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E5F1" w:themeColor="accent1" w:themeTint="33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9536"/>
      </w:tblGrid>
      <w:tr w:rsidR="007542A5" w:rsidRPr="00932A9A" w14:paraId="44090B4B" w14:textId="77777777" w:rsidTr="00C864BE">
        <w:trPr>
          <w:tblCellSpacing w:w="15" w:type="dxa"/>
        </w:trPr>
        <w:tc>
          <w:tcPr>
            <w:tcW w:w="476" w:type="pct"/>
            <w:shd w:val="clear" w:color="auto" w:fill="A41E1C"/>
            <w:vAlign w:val="center"/>
          </w:tcPr>
          <w:p w14:paraId="0160F209" w14:textId="77777777" w:rsidR="007542A5" w:rsidRDefault="007542A5" w:rsidP="00C864BE">
            <w:pPr>
              <w:pStyle w:val="NASLOVZLATO"/>
            </w:pPr>
            <w:bookmarkStart w:id="0" w:name="_Hlk150257943"/>
            <w:r>
              <w:drawing>
                <wp:inline distT="0" distB="0" distL="0" distR="0" wp14:anchorId="2A032393" wp14:editId="55788462">
                  <wp:extent cx="523875" cy="561975"/>
                  <wp:effectExtent l="0" t="0" r="0" b="0"/>
                  <wp:docPr id="7989309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3" w:type="pct"/>
            <w:shd w:val="clear" w:color="auto" w:fill="A41E1C"/>
            <w:vAlign w:val="center"/>
            <w:hideMark/>
          </w:tcPr>
          <w:p w14:paraId="7F31E8A8" w14:textId="77777777" w:rsidR="007542A5" w:rsidRPr="00D70371" w:rsidRDefault="007542A5" w:rsidP="00C864BE">
            <w:pPr>
              <w:pStyle w:val="NASLOVZLATO"/>
            </w:pPr>
            <w:r w:rsidRPr="007542FB">
              <w:t>ПРАВИЛНИК</w:t>
            </w:r>
          </w:p>
          <w:p w14:paraId="38B76760" w14:textId="67D1029A" w:rsidR="007542A5" w:rsidRPr="00D70371" w:rsidRDefault="007542A5" w:rsidP="00C864BE">
            <w:pPr>
              <w:pStyle w:val="NASLOVBELO"/>
            </w:pPr>
            <w:r w:rsidRPr="007542A5">
              <w:t xml:space="preserve">О ДОПУНИ ПРАВИЛНИКА О НАСТАВНОМ ПЛАНУ И ПРОГРАМУ ОГЛЕДА ЗА ОБРАЗОВНЕ ПРОФИЛЕ КОЗМЕТИЧКИ ТЕХНИЧАР, ЛАБОРАТОРИЈСКИ ТЕХНИЧАР, МЕДИЦИНСКА СЕСТРА </w:t>
            </w:r>
            <w:r>
              <w:t>-</w:t>
            </w:r>
            <w:r w:rsidRPr="007542A5">
              <w:t xml:space="preserve"> ТЕХНИЧАР, СТОМАТОЛОШКА СЕСТРА </w:t>
            </w:r>
            <w:r>
              <w:t>-</w:t>
            </w:r>
            <w:r w:rsidRPr="007542A5">
              <w:t xml:space="preserve"> ТЕХНИЧАР, ФАРМАЦЕУТСКИ ТЕХНИЧАР, ФИЗИОТЕРАПЕУТСКИ ТЕХНИЧАР, ЗДРАВСТВЕНИ НЕГОВАТЕЉ И МАСЕР</w:t>
            </w:r>
          </w:p>
          <w:p w14:paraId="6F0593EE" w14:textId="1E0E4FBF" w:rsidR="007542A5" w:rsidRPr="00D70371" w:rsidRDefault="002D4ACA" w:rsidP="00C864BE">
            <w:pPr>
              <w:pStyle w:val="podnaslovpropisa"/>
            </w:pPr>
            <w:r>
              <w:rPr>
                <w:lang w:val="sr-Cyrl-RS"/>
              </w:rPr>
              <w:t>(</w:t>
            </w:r>
            <w:r>
              <w:t>"Сл. гласник РС - Просветни гласник"</w:t>
            </w:r>
            <w:r w:rsidR="007542A5" w:rsidRPr="00D70371">
              <w:t xml:space="preserve">, бр. </w:t>
            </w:r>
            <w:r w:rsidR="007542A5">
              <w:t>3</w:t>
            </w:r>
            <w:r w:rsidR="007542A5" w:rsidRPr="00D70371">
              <w:t>/</w:t>
            </w:r>
            <w:r w:rsidR="007542A5">
              <w:t>2007</w:t>
            </w:r>
            <w:r w:rsidR="007542A5" w:rsidRPr="00D70371">
              <w:t>)</w:t>
            </w:r>
          </w:p>
        </w:tc>
      </w:tr>
      <w:bookmarkEnd w:id="0"/>
    </w:tbl>
    <w:p w14:paraId="537D1A25" w14:textId="77777777" w:rsidR="007542A5" w:rsidRDefault="007542A5" w:rsidP="007542A5">
      <w:pPr>
        <w:rPr>
          <w:rFonts w:ascii="Arial" w:hAnsi="Arial" w:cs="Arial"/>
          <w:color w:val="000000"/>
        </w:rPr>
      </w:pPr>
    </w:p>
    <w:p w14:paraId="27D11156" w14:textId="0119EFD3" w:rsidR="007542A5" w:rsidRPr="007542A5" w:rsidRDefault="007542A5" w:rsidP="007542A5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члана</w:t>
      </w:r>
      <w:r w:rsidRPr="007542A5">
        <w:rPr>
          <w:rFonts w:ascii="Arial" w:hAnsi="Arial" w:cs="Arial"/>
          <w:color w:val="000000"/>
        </w:rPr>
        <w:t xml:space="preserve"> 93. </w:t>
      </w:r>
      <w:r>
        <w:rPr>
          <w:rFonts w:ascii="Arial" w:hAnsi="Arial" w:cs="Arial"/>
          <w:color w:val="000000"/>
        </w:rPr>
        <w:t>став</w:t>
      </w:r>
      <w:r w:rsidRPr="007542A5">
        <w:rPr>
          <w:rFonts w:ascii="Arial" w:hAnsi="Arial" w:cs="Arial"/>
          <w:color w:val="000000"/>
        </w:rPr>
        <w:t xml:space="preserve"> 4. </w:t>
      </w:r>
      <w:r>
        <w:rPr>
          <w:rFonts w:ascii="Arial" w:hAnsi="Arial" w:cs="Arial"/>
          <w:color w:val="000000"/>
        </w:rPr>
        <w:t>Закона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основама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образовања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васпитања</w:t>
      </w:r>
      <w:r w:rsidRPr="007542A5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“Службени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гласник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РС”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бр</w:t>
      </w:r>
      <w:r w:rsidRPr="007542A5">
        <w:rPr>
          <w:rFonts w:ascii="Arial" w:hAnsi="Arial" w:cs="Arial"/>
          <w:color w:val="000000"/>
        </w:rPr>
        <w:t xml:space="preserve">. 62/03, 64/03 </w:t>
      </w:r>
      <w:r>
        <w:rPr>
          <w:rFonts w:ascii="Arial" w:hAnsi="Arial" w:cs="Arial"/>
          <w:color w:val="000000"/>
        </w:rPr>
        <w:t>-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исправка</w:t>
      </w:r>
      <w:r w:rsidRPr="007542A5">
        <w:rPr>
          <w:rFonts w:ascii="Arial" w:hAnsi="Arial" w:cs="Arial"/>
          <w:color w:val="000000"/>
        </w:rPr>
        <w:t xml:space="preserve">, 58/04, 62/04 </w:t>
      </w:r>
      <w:r>
        <w:rPr>
          <w:rFonts w:ascii="Arial" w:hAnsi="Arial" w:cs="Arial"/>
          <w:color w:val="000000"/>
        </w:rPr>
        <w:t>-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исправка</w:t>
      </w:r>
      <w:r w:rsidRPr="007542A5">
        <w:rPr>
          <w:rFonts w:ascii="Arial" w:hAnsi="Arial" w:cs="Arial"/>
          <w:color w:val="000000"/>
        </w:rPr>
        <w:t xml:space="preserve">, 79/05 </w:t>
      </w:r>
      <w:r>
        <w:rPr>
          <w:rFonts w:ascii="Arial" w:hAnsi="Arial" w:cs="Arial"/>
          <w:color w:val="000000"/>
        </w:rPr>
        <w:t>-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</w:t>
      </w:r>
      <w:r w:rsidRPr="007542A5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101/05 </w:t>
      </w:r>
      <w:r>
        <w:rPr>
          <w:rFonts w:ascii="Arial" w:hAnsi="Arial" w:cs="Arial"/>
          <w:color w:val="000000"/>
        </w:rPr>
        <w:t>-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</w:t>
      </w:r>
      <w:r w:rsidRPr="007542A5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закон</w:t>
      </w:r>
      <w:r w:rsidRPr="007542A5"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члана</w:t>
      </w:r>
      <w:r w:rsidRPr="007542A5">
        <w:rPr>
          <w:rFonts w:ascii="Arial" w:hAnsi="Arial" w:cs="Arial"/>
          <w:color w:val="000000"/>
        </w:rPr>
        <w:t xml:space="preserve"> 17. </w:t>
      </w:r>
      <w:r>
        <w:rPr>
          <w:rFonts w:ascii="Arial" w:hAnsi="Arial" w:cs="Arial"/>
          <w:color w:val="000000"/>
        </w:rPr>
        <w:t>став</w:t>
      </w:r>
      <w:r w:rsidRPr="007542A5">
        <w:rPr>
          <w:rFonts w:ascii="Arial" w:hAnsi="Arial" w:cs="Arial"/>
          <w:color w:val="000000"/>
        </w:rPr>
        <w:t xml:space="preserve"> 4.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члана</w:t>
      </w:r>
      <w:r w:rsidRPr="007542A5">
        <w:rPr>
          <w:rFonts w:ascii="Arial" w:hAnsi="Arial" w:cs="Arial"/>
          <w:color w:val="000000"/>
        </w:rPr>
        <w:t xml:space="preserve"> 24. </w:t>
      </w:r>
      <w:r>
        <w:rPr>
          <w:rFonts w:ascii="Arial" w:hAnsi="Arial" w:cs="Arial"/>
          <w:color w:val="000000"/>
        </w:rPr>
        <w:t>Закона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Влади</w:t>
      </w:r>
      <w:r w:rsidRPr="007542A5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“Службени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гласник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РС”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бр</w:t>
      </w:r>
      <w:r w:rsidRPr="007542A5">
        <w:rPr>
          <w:rFonts w:ascii="Arial" w:hAnsi="Arial" w:cs="Arial"/>
          <w:color w:val="000000"/>
        </w:rPr>
        <w:t xml:space="preserve">. 55/05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71/05 </w:t>
      </w:r>
      <w:r>
        <w:rPr>
          <w:rFonts w:ascii="Arial" w:hAnsi="Arial" w:cs="Arial"/>
          <w:color w:val="000000"/>
        </w:rPr>
        <w:t>-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исправка</w:t>
      </w:r>
      <w:r w:rsidRPr="007542A5">
        <w:rPr>
          <w:rFonts w:ascii="Arial" w:hAnsi="Arial" w:cs="Arial"/>
          <w:color w:val="000000"/>
        </w:rPr>
        <w:t>),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Министар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просвете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спорта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доноси</w:t>
      </w:r>
      <w:r w:rsidRPr="007542A5">
        <w:rPr>
          <w:rFonts w:ascii="Arial" w:hAnsi="Arial" w:cs="Arial"/>
        </w:rPr>
        <w:br/>
      </w:r>
    </w:p>
    <w:p w14:paraId="1A92CCB6" w14:textId="6B297F32" w:rsidR="007542A5" w:rsidRPr="007542A5" w:rsidRDefault="007542A5" w:rsidP="007542A5">
      <w:pPr>
        <w:jc w:val="center"/>
        <w:rPr>
          <w:rFonts w:ascii="Arial" w:hAnsi="Arial" w:cs="Arial"/>
        </w:rPr>
      </w:pPr>
      <w:r w:rsidRPr="007542A5">
        <w:rPr>
          <w:rFonts w:ascii="Arial" w:hAnsi="Arial" w:cs="Arial"/>
        </w:rPr>
        <w:br/>
      </w:r>
      <w:r>
        <w:rPr>
          <w:rFonts w:ascii="Arial" w:hAnsi="Arial" w:cs="Arial"/>
          <w:b/>
          <w:color w:val="000000"/>
        </w:rPr>
        <w:t>ПРАВИЛНИК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b/>
          <w:color w:val="000000"/>
        </w:rPr>
        <w:t>о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допуни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Правилника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о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наставном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плану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и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програму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огледа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за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образовне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профиле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козметички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техничар</w:t>
      </w:r>
      <w:r w:rsidRPr="007542A5">
        <w:rPr>
          <w:rFonts w:ascii="Arial" w:hAnsi="Arial" w:cs="Arial"/>
          <w:b/>
          <w:color w:val="000000"/>
        </w:rPr>
        <w:t xml:space="preserve">, </w:t>
      </w:r>
      <w:r>
        <w:rPr>
          <w:rFonts w:ascii="Arial" w:hAnsi="Arial" w:cs="Arial"/>
          <w:b/>
          <w:color w:val="000000"/>
        </w:rPr>
        <w:t>лабораторијски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техничар</w:t>
      </w:r>
      <w:r w:rsidRPr="007542A5">
        <w:rPr>
          <w:rFonts w:ascii="Arial" w:hAnsi="Arial" w:cs="Arial"/>
          <w:b/>
          <w:color w:val="000000"/>
        </w:rPr>
        <w:t xml:space="preserve">, </w:t>
      </w:r>
      <w:r>
        <w:rPr>
          <w:rFonts w:ascii="Arial" w:hAnsi="Arial" w:cs="Arial"/>
          <w:b/>
          <w:color w:val="000000"/>
        </w:rPr>
        <w:t>медицинска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сестра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-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техничар</w:t>
      </w:r>
      <w:r w:rsidRPr="007542A5">
        <w:rPr>
          <w:rFonts w:ascii="Arial" w:hAnsi="Arial" w:cs="Arial"/>
          <w:b/>
          <w:color w:val="000000"/>
        </w:rPr>
        <w:t xml:space="preserve">, </w:t>
      </w:r>
      <w:r>
        <w:rPr>
          <w:rFonts w:ascii="Arial" w:hAnsi="Arial" w:cs="Arial"/>
          <w:b/>
          <w:color w:val="000000"/>
        </w:rPr>
        <w:t>стоматолошка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сестра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-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техничар</w:t>
      </w:r>
      <w:r w:rsidRPr="007542A5">
        <w:rPr>
          <w:rFonts w:ascii="Arial" w:hAnsi="Arial" w:cs="Arial"/>
          <w:b/>
          <w:color w:val="000000"/>
        </w:rPr>
        <w:t xml:space="preserve">, </w:t>
      </w:r>
      <w:r>
        <w:rPr>
          <w:rFonts w:ascii="Arial" w:hAnsi="Arial" w:cs="Arial"/>
          <w:b/>
          <w:color w:val="000000"/>
        </w:rPr>
        <w:t>фармацеутски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техничар</w:t>
      </w:r>
      <w:r w:rsidRPr="007542A5">
        <w:rPr>
          <w:rFonts w:ascii="Arial" w:hAnsi="Arial" w:cs="Arial"/>
          <w:b/>
          <w:color w:val="000000"/>
        </w:rPr>
        <w:t xml:space="preserve">, </w:t>
      </w:r>
      <w:r>
        <w:rPr>
          <w:rFonts w:ascii="Arial" w:hAnsi="Arial" w:cs="Arial"/>
          <w:b/>
          <w:color w:val="000000"/>
        </w:rPr>
        <w:t>физиотерапеутски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техничар</w:t>
      </w:r>
      <w:r w:rsidRPr="007542A5">
        <w:rPr>
          <w:rFonts w:ascii="Arial" w:hAnsi="Arial" w:cs="Arial"/>
          <w:b/>
          <w:color w:val="000000"/>
        </w:rPr>
        <w:t xml:space="preserve">, </w:t>
      </w:r>
      <w:r>
        <w:rPr>
          <w:rFonts w:ascii="Arial" w:hAnsi="Arial" w:cs="Arial"/>
          <w:b/>
          <w:color w:val="000000"/>
        </w:rPr>
        <w:t>здравствени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неговатељ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и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масер</w:t>
      </w:r>
      <w:r w:rsidRPr="007542A5">
        <w:rPr>
          <w:rFonts w:ascii="Arial" w:hAnsi="Arial" w:cs="Arial"/>
        </w:rPr>
        <w:br/>
      </w:r>
      <w:r w:rsidRPr="007542A5">
        <w:rPr>
          <w:rFonts w:ascii="Arial" w:hAnsi="Arial" w:cs="Arial"/>
        </w:rPr>
        <w:br/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Члан</w:t>
      </w:r>
      <w:r w:rsidRPr="007542A5">
        <w:rPr>
          <w:rFonts w:ascii="Arial" w:hAnsi="Arial" w:cs="Arial"/>
          <w:color w:val="000000"/>
        </w:rPr>
        <w:t xml:space="preserve"> 1.</w:t>
      </w:r>
    </w:p>
    <w:p w14:paraId="0CC42C00" w14:textId="26F3845B" w:rsidR="007542A5" w:rsidRPr="007542A5" w:rsidRDefault="007542A5" w:rsidP="007542A5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Правилнику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наставном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плану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огледа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образовне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козметички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техничар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лабораторијски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техничар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сестра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-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техничар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стоматолошка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сестра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-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техничар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фармацеутски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техничар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физиотерапеутски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техничар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здравствени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неговатељ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масер</w:t>
      </w:r>
      <w:r w:rsidRPr="007542A5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“Просветни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гласник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РС”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бр</w:t>
      </w:r>
      <w:r w:rsidRPr="007542A5">
        <w:rPr>
          <w:rFonts w:ascii="Arial" w:hAnsi="Arial" w:cs="Arial"/>
          <w:color w:val="000000"/>
        </w:rPr>
        <w:t xml:space="preserve">. 25/04, 14/05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8/06), </w:t>
      </w:r>
      <w:r>
        <w:rPr>
          <w:rFonts w:ascii="Arial" w:hAnsi="Arial" w:cs="Arial"/>
          <w:color w:val="000000"/>
        </w:rPr>
        <w:t>после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завршног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огледне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образовне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здравствени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неговатељ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масер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додаје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матурског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огледне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образовне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козметички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техничар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лабораторијски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техничар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сестра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-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техничар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стоматолошка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сестра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-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техничар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фармацеутски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техничар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физиотерапеутски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техничар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који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одштампан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уз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овај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правилник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чини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његов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саставни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део</w:t>
      </w:r>
      <w:r w:rsidRPr="007542A5">
        <w:rPr>
          <w:rFonts w:ascii="Arial" w:hAnsi="Arial" w:cs="Arial"/>
          <w:color w:val="000000"/>
        </w:rPr>
        <w:t>.</w:t>
      </w:r>
      <w:r w:rsidRPr="007542A5">
        <w:rPr>
          <w:rFonts w:ascii="Arial" w:hAnsi="Arial" w:cs="Arial"/>
        </w:rPr>
        <w:br/>
      </w:r>
    </w:p>
    <w:p w14:paraId="5CD8B339" w14:textId="024FF382" w:rsidR="007542A5" w:rsidRPr="007542A5" w:rsidRDefault="007542A5" w:rsidP="007542A5">
      <w:pPr>
        <w:jc w:val="center"/>
        <w:rPr>
          <w:rFonts w:ascii="Arial" w:hAnsi="Arial" w:cs="Arial"/>
        </w:rPr>
      </w:pP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Члан</w:t>
      </w:r>
      <w:r w:rsidRPr="007542A5">
        <w:rPr>
          <w:rFonts w:ascii="Arial" w:hAnsi="Arial" w:cs="Arial"/>
          <w:color w:val="000000"/>
        </w:rPr>
        <w:t xml:space="preserve"> 2.</w:t>
      </w:r>
    </w:p>
    <w:p w14:paraId="684A33A3" w14:textId="75D08419" w:rsidR="007542A5" w:rsidRDefault="007542A5" w:rsidP="007542A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Овај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правилник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ступа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снагу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објављивања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“Просветном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гласнику”</w:t>
      </w:r>
      <w:r w:rsidRPr="007542A5">
        <w:rPr>
          <w:rFonts w:ascii="Arial" w:hAnsi="Arial" w:cs="Arial"/>
          <w:color w:val="000000"/>
        </w:rPr>
        <w:t>.</w:t>
      </w:r>
    </w:p>
    <w:p w14:paraId="58E6DDF5" w14:textId="77777777" w:rsidR="007542A5" w:rsidRDefault="007542A5" w:rsidP="007542A5">
      <w:pPr>
        <w:rPr>
          <w:rFonts w:ascii="Arial" w:eastAsia="Times New Roman" w:hAnsi="Arial" w:cs="Arial"/>
          <w:sz w:val="20"/>
          <w:szCs w:val="20"/>
        </w:rPr>
      </w:pPr>
    </w:p>
    <w:p w14:paraId="447A27C4" w14:textId="46BE3C63" w:rsidR="007542A5" w:rsidRPr="007542A5" w:rsidRDefault="007542A5" w:rsidP="007542A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ПРОГРАМ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МАТУРСКОГ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ИСПИТА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b/>
          <w:color w:val="000000"/>
        </w:rPr>
        <w:t>ЗА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ОГЛЕДНЕ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ОБРАЗОВНЕ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ПРОФИЛЕ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КОЗМЕТИЧКИТЕХНИЧАР</w:t>
      </w:r>
      <w:r w:rsidRPr="007542A5">
        <w:rPr>
          <w:rFonts w:ascii="Arial" w:hAnsi="Arial" w:cs="Arial"/>
          <w:b/>
          <w:color w:val="000000"/>
        </w:rPr>
        <w:t xml:space="preserve">, </w:t>
      </w:r>
      <w:r>
        <w:rPr>
          <w:rFonts w:ascii="Arial" w:hAnsi="Arial" w:cs="Arial"/>
          <w:b/>
          <w:color w:val="000000"/>
        </w:rPr>
        <w:t>ЛАБОРАТОРИЈСКИ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ТЕХНИЧАР</w:t>
      </w:r>
      <w:r w:rsidRPr="007542A5">
        <w:rPr>
          <w:rFonts w:ascii="Arial" w:hAnsi="Arial" w:cs="Arial"/>
          <w:b/>
          <w:color w:val="000000"/>
        </w:rPr>
        <w:t xml:space="preserve">, </w:t>
      </w:r>
      <w:r>
        <w:rPr>
          <w:rFonts w:ascii="Arial" w:hAnsi="Arial" w:cs="Arial"/>
          <w:b/>
          <w:color w:val="000000"/>
        </w:rPr>
        <w:t>МЕДИЦИНСКА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СЕСТРА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-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ТЕХНИЧАР</w:t>
      </w:r>
      <w:r w:rsidRPr="007542A5">
        <w:rPr>
          <w:rFonts w:ascii="Arial" w:hAnsi="Arial" w:cs="Arial"/>
          <w:b/>
          <w:color w:val="000000"/>
        </w:rPr>
        <w:t xml:space="preserve">, </w:t>
      </w:r>
      <w:r>
        <w:rPr>
          <w:rFonts w:ascii="Arial" w:hAnsi="Arial" w:cs="Arial"/>
          <w:b/>
          <w:color w:val="000000"/>
        </w:rPr>
        <w:t>СТОМАТОЛОШКА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СЕСТРА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-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ТЕХНИЧАР</w:t>
      </w:r>
      <w:r w:rsidRPr="007542A5">
        <w:rPr>
          <w:rFonts w:ascii="Arial" w:hAnsi="Arial" w:cs="Arial"/>
          <w:b/>
          <w:color w:val="000000"/>
        </w:rPr>
        <w:t xml:space="preserve">, </w:t>
      </w:r>
      <w:r>
        <w:rPr>
          <w:rFonts w:ascii="Arial" w:hAnsi="Arial" w:cs="Arial"/>
          <w:b/>
          <w:color w:val="000000"/>
        </w:rPr>
        <w:t>ФАРМАЦЕУТСКИ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ТЕХНИЧАРИ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ФИЗИОТЕРАПЕУТСКИ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ТЕХНИЧАР</w:t>
      </w:r>
      <w:r w:rsidRPr="007542A5">
        <w:rPr>
          <w:rFonts w:ascii="Arial" w:hAnsi="Arial" w:cs="Arial"/>
        </w:rPr>
        <w:br/>
      </w:r>
      <w:r w:rsidRPr="007542A5">
        <w:rPr>
          <w:rFonts w:ascii="Arial" w:hAnsi="Arial" w:cs="Arial"/>
        </w:rPr>
        <w:br/>
      </w:r>
    </w:p>
    <w:p w14:paraId="1D546060" w14:textId="2C4EA1DC" w:rsidR="007542A5" w:rsidRPr="007542A5" w:rsidRDefault="007542A5" w:rsidP="007542A5">
      <w:pPr>
        <w:rPr>
          <w:rFonts w:ascii="Arial" w:hAnsi="Arial" w:cs="Arial"/>
        </w:rPr>
      </w:pP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ЦИЉ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МАТУРСКОГ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ИСПИТА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Матурским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испитом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проверава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ученик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успешно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завршеном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образовању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одговарајући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образовни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стекао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програмом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прописана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знања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вештине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главне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стручне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занимања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која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школовао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оквиру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образовног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огледа</w:t>
      </w:r>
      <w:r w:rsidRPr="007542A5">
        <w:rPr>
          <w:rFonts w:ascii="Arial" w:hAnsi="Arial" w:cs="Arial"/>
          <w:color w:val="000000"/>
        </w:rPr>
        <w:t>.</w:t>
      </w:r>
      <w:r w:rsidRPr="007542A5">
        <w:rPr>
          <w:rFonts w:ascii="Arial" w:hAnsi="Arial" w:cs="Arial"/>
        </w:rPr>
        <w:br/>
      </w:r>
      <w:r w:rsidRPr="007542A5">
        <w:rPr>
          <w:rFonts w:ascii="Arial" w:hAnsi="Arial" w:cs="Arial"/>
        </w:rPr>
        <w:br/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СТРУКТУРА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МАТУРСКОГ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ИСПИТА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Матурски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ученике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који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школовали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огледном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образовне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профиле</w:t>
      </w:r>
      <w:r w:rsidRPr="007542A5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козметички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техничар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лабораторијски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техничар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сестра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-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техничар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стоматолошка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сестра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-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техничар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фармацеутски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техничар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физиотерапеутски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техничар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састоји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независна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испита</w:t>
      </w:r>
      <w:r w:rsidRPr="007542A5">
        <w:rPr>
          <w:rFonts w:ascii="Arial" w:hAnsi="Arial" w:cs="Arial"/>
          <w:color w:val="000000"/>
        </w:rPr>
        <w:t>: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-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српског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језика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односно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језика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националне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мањине</w:t>
      </w:r>
      <w:r w:rsidRPr="007542A5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даљем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тексту</w:t>
      </w:r>
      <w:r w:rsidRPr="007542A5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матерњи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језик</w:t>
      </w:r>
      <w:r w:rsidRPr="007542A5">
        <w:rPr>
          <w:rFonts w:ascii="Arial" w:hAnsi="Arial" w:cs="Arial"/>
          <w:color w:val="000000"/>
        </w:rPr>
        <w:t>);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lastRenderedPageBreak/>
        <w:t>-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проверу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стручно</w:t>
      </w:r>
      <w:r w:rsidRPr="007542A5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теоријских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знања</w:t>
      </w:r>
      <w:r w:rsidRPr="007542A5">
        <w:rPr>
          <w:rFonts w:ascii="Arial" w:hAnsi="Arial" w:cs="Arial"/>
          <w:color w:val="000000"/>
        </w:rPr>
        <w:t>;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-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матурски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практични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</w:t>
      </w:r>
      <w:r w:rsidRPr="007542A5">
        <w:rPr>
          <w:rFonts w:ascii="Arial" w:hAnsi="Arial" w:cs="Arial"/>
          <w:color w:val="000000"/>
        </w:rPr>
        <w:t>.</w:t>
      </w:r>
      <w:r w:rsidRPr="007542A5">
        <w:rPr>
          <w:rFonts w:ascii="Arial" w:hAnsi="Arial" w:cs="Arial"/>
        </w:rPr>
        <w:br/>
      </w:r>
      <w:r w:rsidRPr="007542A5">
        <w:rPr>
          <w:rFonts w:ascii="Arial" w:hAnsi="Arial" w:cs="Arial"/>
        </w:rPr>
        <w:br/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ПРЕДУСЛОВИ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ПОЛАГАЊЕ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МАТУРСКОГ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ИСПИТА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Ученик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полаже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матурски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складу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 w:rsidRPr="007542A5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Матурски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полаже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ученик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који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успешно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завршио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четири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разреда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средње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школе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огледа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овај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образовни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</w:t>
      </w:r>
      <w:r w:rsidRPr="007542A5">
        <w:rPr>
          <w:rFonts w:ascii="Arial" w:hAnsi="Arial" w:cs="Arial"/>
          <w:color w:val="000000"/>
        </w:rPr>
        <w:t>.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Завод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унапређивање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образовања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васпитања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-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Центар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стручно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уметничко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образовање</w:t>
      </w:r>
      <w:r w:rsidRPr="007542A5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даљем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тексту</w:t>
      </w:r>
      <w:r w:rsidRPr="007542A5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Центар</w:t>
      </w:r>
      <w:r w:rsidRPr="007542A5"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приручнику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полагању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матурског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овај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образовни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</w:t>
      </w:r>
      <w:r w:rsidRPr="007542A5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даљем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тексту</w:t>
      </w:r>
      <w:r w:rsidRPr="007542A5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приручник</w:t>
      </w:r>
      <w:r w:rsidRPr="007542A5">
        <w:rPr>
          <w:rFonts w:ascii="Arial" w:hAnsi="Arial" w:cs="Arial"/>
          <w:color w:val="000000"/>
        </w:rPr>
        <w:t>):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-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одређује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посебне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предуслове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полагање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матурског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испита</w:t>
      </w:r>
      <w:r w:rsidRPr="007542A5">
        <w:rPr>
          <w:rFonts w:ascii="Arial" w:hAnsi="Arial" w:cs="Arial"/>
          <w:color w:val="000000"/>
        </w:rPr>
        <w:t>;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-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утврђује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листу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тема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писмени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матерњег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језика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упутствима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организацију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оцењивање</w:t>
      </w:r>
      <w:r w:rsidRPr="007542A5">
        <w:rPr>
          <w:rFonts w:ascii="Arial" w:hAnsi="Arial" w:cs="Arial"/>
          <w:color w:val="000000"/>
        </w:rPr>
        <w:t>;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-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припрема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збирку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задатака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завршни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тест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провере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стручно</w:t>
      </w:r>
      <w:r w:rsidRPr="007542A5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теоријских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знања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упутствима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структурирање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теста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његово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оцењивање</w:t>
      </w:r>
      <w:r w:rsidRPr="007542A5">
        <w:rPr>
          <w:rFonts w:ascii="Arial" w:hAnsi="Arial" w:cs="Arial"/>
          <w:color w:val="000000"/>
        </w:rPr>
        <w:t>;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-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припрема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листу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стандардизованих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радних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задатака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комбинација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матурски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практични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листе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оцењивање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упутствима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организацију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реализацију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испита</w:t>
      </w:r>
      <w:r w:rsidRPr="007542A5">
        <w:rPr>
          <w:rFonts w:ascii="Arial" w:hAnsi="Arial" w:cs="Arial"/>
          <w:color w:val="000000"/>
        </w:rPr>
        <w:t>.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Јединствену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листу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тема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одређују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наставници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матерњег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језика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свих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школа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којима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остварује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оглед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образовни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</w:t>
      </w:r>
      <w:r w:rsidRPr="007542A5">
        <w:rPr>
          <w:rFonts w:ascii="Arial" w:hAnsi="Arial" w:cs="Arial"/>
          <w:color w:val="000000"/>
        </w:rPr>
        <w:t>.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Збирку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задатака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завршни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тест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практичне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радне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задатке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припремају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наставници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стручних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свих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школа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којима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остварује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оглед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сарадњи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Центром</w:t>
      </w:r>
      <w:r w:rsidRPr="007542A5">
        <w:rPr>
          <w:rFonts w:ascii="Arial" w:hAnsi="Arial" w:cs="Arial"/>
          <w:color w:val="000000"/>
        </w:rPr>
        <w:t>.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Центар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доставља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приручник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свакој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школи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која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остварује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наставни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план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огледа</w:t>
      </w:r>
      <w:r w:rsidRPr="007542A5">
        <w:rPr>
          <w:rFonts w:ascii="Arial" w:hAnsi="Arial" w:cs="Arial"/>
          <w:color w:val="000000"/>
        </w:rPr>
        <w:t>.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Приручник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допуњавати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сваке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школске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године</w:t>
      </w:r>
      <w:r w:rsidRPr="007542A5">
        <w:rPr>
          <w:rFonts w:ascii="Arial" w:hAnsi="Arial" w:cs="Arial"/>
          <w:color w:val="000000"/>
        </w:rPr>
        <w:t>.</w:t>
      </w:r>
      <w:r w:rsidRPr="007542A5">
        <w:rPr>
          <w:rFonts w:ascii="Arial" w:hAnsi="Arial" w:cs="Arial"/>
        </w:rPr>
        <w:br/>
      </w:r>
      <w:r w:rsidRPr="007542A5">
        <w:rPr>
          <w:rFonts w:ascii="Arial" w:hAnsi="Arial" w:cs="Arial"/>
        </w:rPr>
        <w:br/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ОРГАНИЗАЦИЈА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МАТУРСКОГ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ИСПИТА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Матурски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спроводи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школи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просторима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где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налазе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радна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ученик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образовао</w:t>
      </w:r>
      <w:r w:rsidRPr="007542A5">
        <w:rPr>
          <w:rFonts w:ascii="Arial" w:hAnsi="Arial" w:cs="Arial"/>
          <w:color w:val="000000"/>
        </w:rPr>
        <w:t>.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сваког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ученика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директор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школе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одређује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ментора</w:t>
      </w:r>
      <w:r w:rsidRPr="007542A5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Ментор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наставник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стручних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који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обучавао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ученика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току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школовања</w:t>
      </w:r>
      <w:r w:rsidRPr="007542A5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Он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помаже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ученику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припремама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полагање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теста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проверу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стручно</w:t>
      </w:r>
      <w:r w:rsidRPr="007542A5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теоријских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знања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матурског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практичног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рада</w:t>
      </w:r>
      <w:r w:rsidRPr="007542A5">
        <w:rPr>
          <w:rFonts w:ascii="Arial" w:hAnsi="Arial" w:cs="Arial"/>
          <w:color w:val="000000"/>
        </w:rPr>
        <w:t>.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оквиру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планираног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програмом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огледа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припрему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полагање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матурског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испита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школа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организује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консултације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додатну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припрему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ученика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полагање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испита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обезбеђујући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додатне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погледу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простора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опреме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временског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распореда</w:t>
      </w:r>
      <w:r w:rsidRPr="007542A5">
        <w:rPr>
          <w:rFonts w:ascii="Arial" w:hAnsi="Arial" w:cs="Arial"/>
          <w:color w:val="000000"/>
        </w:rPr>
        <w:t>.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Матурски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ученика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највише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пет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дана</w:t>
      </w:r>
      <w:r w:rsidRPr="007542A5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истом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ученик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полаже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један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матурског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испита</w:t>
      </w:r>
      <w:r w:rsidRPr="007542A5">
        <w:rPr>
          <w:rFonts w:ascii="Arial" w:hAnsi="Arial" w:cs="Arial"/>
          <w:color w:val="000000"/>
        </w:rPr>
        <w:t>.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сваки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матурског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директор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школе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именује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стручну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испитну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комисију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коју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чине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члана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заменика</w:t>
      </w:r>
      <w:r w:rsidRPr="007542A5">
        <w:rPr>
          <w:rFonts w:ascii="Arial" w:hAnsi="Arial" w:cs="Arial"/>
          <w:color w:val="000000"/>
        </w:rPr>
        <w:t>.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Сваки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матурског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оцењује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тих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утврђује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општи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успех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матурском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испиту</w:t>
      </w:r>
      <w:r w:rsidRPr="007542A5">
        <w:rPr>
          <w:rFonts w:ascii="Arial" w:hAnsi="Arial" w:cs="Arial"/>
          <w:color w:val="000000"/>
        </w:rPr>
        <w:t>.</w:t>
      </w:r>
      <w:r w:rsidRPr="007542A5">
        <w:rPr>
          <w:rFonts w:ascii="Arial" w:hAnsi="Arial" w:cs="Arial"/>
        </w:rPr>
        <w:br/>
      </w:r>
      <w:r w:rsidRPr="007542A5">
        <w:rPr>
          <w:rFonts w:ascii="Arial" w:hAnsi="Arial" w:cs="Arial"/>
        </w:rPr>
        <w:br/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b/>
          <w:color w:val="000000"/>
        </w:rPr>
        <w:t>Испит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из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матерњег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језика</w:t>
      </w:r>
      <w:r w:rsidRPr="007542A5">
        <w:rPr>
          <w:rFonts w:ascii="Arial" w:hAnsi="Arial" w:cs="Arial"/>
        </w:rPr>
        <w:br/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Циљ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матерњег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језика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провера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језичке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писмености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познавања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књижевности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опште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културе</w:t>
      </w:r>
      <w:r w:rsidRPr="007542A5">
        <w:rPr>
          <w:rFonts w:ascii="Arial" w:hAnsi="Arial" w:cs="Arial"/>
          <w:color w:val="000000"/>
        </w:rPr>
        <w:t>.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Испит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полаже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писмено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сата</w:t>
      </w:r>
      <w:r w:rsidRPr="007542A5">
        <w:rPr>
          <w:rFonts w:ascii="Arial" w:hAnsi="Arial" w:cs="Arial"/>
          <w:color w:val="000000"/>
        </w:rPr>
        <w:t>.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На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писменом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матерњег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језика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ученик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обрађује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једну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четири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понуђене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теме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утврђује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испитни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одбор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школе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стручног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већа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наставника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матерњег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језика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јединствене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листе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тема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објављене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Приручнику</w:t>
      </w:r>
      <w:r w:rsidRPr="007542A5">
        <w:rPr>
          <w:rFonts w:ascii="Arial" w:hAnsi="Arial" w:cs="Arial"/>
          <w:color w:val="000000"/>
        </w:rPr>
        <w:t>.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Оцену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писаног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утврђује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испитна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комисија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појединачних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сваког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члана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испитне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комисије</w:t>
      </w:r>
      <w:r w:rsidRPr="007542A5">
        <w:rPr>
          <w:rFonts w:ascii="Arial" w:hAnsi="Arial" w:cs="Arial"/>
          <w:color w:val="000000"/>
        </w:rPr>
        <w:t>.</w:t>
      </w:r>
      <w:r w:rsidRPr="007542A5">
        <w:rPr>
          <w:rFonts w:ascii="Arial" w:hAnsi="Arial" w:cs="Arial"/>
        </w:rPr>
        <w:br/>
      </w:r>
      <w:r w:rsidRPr="007542A5">
        <w:rPr>
          <w:rFonts w:ascii="Arial" w:hAnsi="Arial" w:cs="Arial"/>
        </w:rPr>
        <w:br/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b/>
          <w:color w:val="000000"/>
        </w:rPr>
        <w:t>Испит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за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проверу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стручно</w:t>
      </w:r>
      <w:r w:rsidRPr="007542A5">
        <w:rPr>
          <w:rFonts w:ascii="Arial" w:hAnsi="Arial" w:cs="Arial"/>
          <w:b/>
          <w:color w:val="000000"/>
        </w:rPr>
        <w:t>-</w:t>
      </w:r>
      <w:r>
        <w:rPr>
          <w:rFonts w:ascii="Arial" w:hAnsi="Arial" w:cs="Arial"/>
          <w:b/>
          <w:color w:val="000000"/>
        </w:rPr>
        <w:t>теоријских</w:t>
      </w:r>
      <w:r w:rsidRPr="007542A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знања</w:t>
      </w:r>
      <w:r w:rsidRPr="007542A5">
        <w:rPr>
          <w:rFonts w:ascii="Arial" w:hAnsi="Arial" w:cs="Arial"/>
        </w:rPr>
        <w:br/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Циљ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овог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матурског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провера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стручно</w:t>
      </w:r>
      <w:r w:rsidRPr="007542A5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теоријских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знања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неопходних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обављање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послова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задатака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извршење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ученик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оспособљава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током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школовања</w:t>
      </w:r>
      <w:r w:rsidRPr="007542A5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Ова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знања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стичу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зависно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образовног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кроз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следеће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предмете</w:t>
      </w:r>
      <w:r w:rsidRPr="007542A5">
        <w:rPr>
          <w:rFonts w:ascii="Arial" w:hAnsi="Arial" w:cs="Arial"/>
          <w:color w:val="000000"/>
        </w:rPr>
        <w:t>:</w:t>
      </w:r>
      <w:r w:rsidRPr="007542A5">
        <w:rPr>
          <w:rFonts w:ascii="Arial" w:hAnsi="Arial" w:cs="Arial"/>
        </w:rPr>
        <w:br/>
      </w:r>
      <w:r w:rsidRPr="007542A5">
        <w:rPr>
          <w:rFonts w:ascii="Arial" w:hAnsi="Arial" w:cs="Arial"/>
        </w:rPr>
        <w:br/>
      </w:r>
      <w:r w:rsidRPr="007542A5">
        <w:rPr>
          <w:rFonts w:ascii="Arial" w:hAnsi="Arial" w:cs="Arial"/>
        </w:rPr>
        <w:br/>
      </w:r>
    </w:p>
    <w:p w14:paraId="4901F201" w14:textId="77777777" w:rsidR="007542A5" w:rsidRPr="007542A5" w:rsidRDefault="007542A5" w:rsidP="007542A5">
      <w:pPr>
        <w:jc w:val="center"/>
        <w:rPr>
          <w:rFonts w:ascii="Arial" w:hAnsi="Arial" w:cs="Arial"/>
        </w:rPr>
      </w:pPr>
      <w:r w:rsidRPr="007542A5">
        <w:rPr>
          <w:rFonts w:ascii="Arial" w:hAnsi="Arial" w:cs="Arial"/>
        </w:rPr>
        <w:br/>
      </w:r>
      <w:r w:rsidRPr="007542A5">
        <w:rPr>
          <w:rFonts w:ascii="Arial" w:hAnsi="Arial" w:cs="Arial"/>
          <w:color w:val="000000"/>
        </w:rPr>
        <w:t xml:space="preserve"> </w:t>
      </w:r>
    </w:p>
    <w:tbl>
      <w:tblPr>
        <w:tblW w:w="0" w:type="auto"/>
        <w:tblCellSpacing w:w="20" w:type="dxa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393"/>
        <w:gridCol w:w="3683"/>
        <w:gridCol w:w="3614"/>
      </w:tblGrid>
      <w:tr w:rsidR="007542A5" w:rsidRPr="007542A5" w14:paraId="6CDBD8C5" w14:textId="77777777" w:rsidTr="00C864BE">
        <w:trPr>
          <w:trHeight w:val="60"/>
          <w:tblCellSpacing w:w="20" w:type="dxa"/>
        </w:trPr>
        <w:tc>
          <w:tcPr>
            <w:tcW w:w="4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AADF3DE" w14:textId="1FBD7879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КОЗМЕТИЧКИ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ТЕХНИЧАР</w:t>
            </w:r>
          </w:p>
        </w:tc>
        <w:tc>
          <w:tcPr>
            <w:tcW w:w="47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E716DE1" w14:textId="61BF6529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ЛАБОРАТОРИЈСКИ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ТЕХНИЧАР</w:t>
            </w:r>
          </w:p>
        </w:tc>
        <w:tc>
          <w:tcPr>
            <w:tcW w:w="45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0912F99" w14:textId="39804DC7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МЕДИЦИНСКА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СЕСТРА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ТЕХНИЧАР</w:t>
            </w:r>
          </w:p>
        </w:tc>
      </w:tr>
      <w:tr w:rsidR="007542A5" w:rsidRPr="007542A5" w14:paraId="066092C1" w14:textId="77777777" w:rsidTr="00C864BE">
        <w:trPr>
          <w:trHeight w:val="60"/>
          <w:tblCellSpacing w:w="20" w:type="dxa"/>
        </w:trPr>
        <w:tc>
          <w:tcPr>
            <w:tcW w:w="4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917F5C0" w14:textId="5CB3CACD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Естетска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нега</w:t>
            </w:r>
          </w:p>
        </w:tc>
        <w:tc>
          <w:tcPr>
            <w:tcW w:w="47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73BAE14" w14:textId="7BD55567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Медицинска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биохемија</w:t>
            </w:r>
          </w:p>
        </w:tc>
        <w:tc>
          <w:tcPr>
            <w:tcW w:w="45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791FB41" w14:textId="2E5FE1AA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Здравствена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нега</w:t>
            </w:r>
          </w:p>
        </w:tc>
      </w:tr>
      <w:tr w:rsidR="007542A5" w:rsidRPr="007542A5" w14:paraId="502A82CB" w14:textId="77777777" w:rsidTr="00C864BE">
        <w:trPr>
          <w:trHeight w:val="60"/>
          <w:tblCellSpacing w:w="20" w:type="dxa"/>
        </w:trPr>
        <w:tc>
          <w:tcPr>
            <w:tcW w:w="4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1EABB0C" w14:textId="6058B6F6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Масажа</w:t>
            </w:r>
          </w:p>
        </w:tc>
        <w:tc>
          <w:tcPr>
            <w:tcW w:w="47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5169964" w14:textId="528431E3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Медицинска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микробиологија</w:t>
            </w:r>
          </w:p>
        </w:tc>
        <w:tc>
          <w:tcPr>
            <w:tcW w:w="45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F078FF5" w14:textId="61F93646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Интерна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542A5" w:rsidRPr="007542A5" w14:paraId="784A12DF" w14:textId="77777777" w:rsidTr="00C864BE">
        <w:trPr>
          <w:trHeight w:val="60"/>
          <w:tblCellSpacing w:w="20" w:type="dxa"/>
        </w:trPr>
        <w:tc>
          <w:tcPr>
            <w:tcW w:w="4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9E888F4" w14:textId="35870320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Козметологија</w:t>
            </w:r>
          </w:p>
        </w:tc>
        <w:tc>
          <w:tcPr>
            <w:tcW w:w="47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8DABF00" w14:textId="773E39FD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Хематологија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трансфузиологијом</w:t>
            </w:r>
          </w:p>
        </w:tc>
        <w:tc>
          <w:tcPr>
            <w:tcW w:w="45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ADE2BFB" w14:textId="1AE4446B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Хирургија</w:t>
            </w:r>
          </w:p>
        </w:tc>
      </w:tr>
      <w:tr w:rsidR="007542A5" w:rsidRPr="007542A5" w14:paraId="61095E3F" w14:textId="77777777" w:rsidTr="00C864BE">
        <w:trPr>
          <w:trHeight w:val="60"/>
          <w:tblCellSpacing w:w="20" w:type="dxa"/>
        </w:trPr>
        <w:tc>
          <w:tcPr>
            <w:tcW w:w="4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CC2FB48" w14:textId="288B03A3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Дерматологија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негом</w:t>
            </w:r>
          </w:p>
        </w:tc>
        <w:tc>
          <w:tcPr>
            <w:tcW w:w="47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F2EE62D" w14:textId="7E1772F0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Основи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клиничке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медицине</w:t>
            </w:r>
          </w:p>
        </w:tc>
        <w:tc>
          <w:tcPr>
            <w:tcW w:w="45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5413133" w14:textId="235B605A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Инфектологија</w:t>
            </w:r>
          </w:p>
        </w:tc>
      </w:tr>
      <w:tr w:rsidR="007542A5" w:rsidRPr="007542A5" w14:paraId="0A9DF9A2" w14:textId="77777777" w:rsidTr="00C864BE">
        <w:trPr>
          <w:trHeight w:val="60"/>
          <w:tblCellSpacing w:w="20" w:type="dxa"/>
        </w:trPr>
        <w:tc>
          <w:tcPr>
            <w:tcW w:w="4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F71864E" w14:textId="77A75A64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Естетска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хирургија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негом</w:t>
            </w:r>
          </w:p>
        </w:tc>
        <w:tc>
          <w:tcPr>
            <w:tcW w:w="47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13A3C00" w14:textId="3DB73554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Лабораторијске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технике</w:t>
            </w:r>
          </w:p>
        </w:tc>
        <w:tc>
          <w:tcPr>
            <w:tcW w:w="45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21C816D" w14:textId="7BD7E2E4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Неуропсихијатрија</w:t>
            </w:r>
          </w:p>
        </w:tc>
      </w:tr>
      <w:tr w:rsidR="007542A5" w:rsidRPr="007542A5" w14:paraId="62EB03B4" w14:textId="77777777" w:rsidTr="00C864BE">
        <w:trPr>
          <w:trHeight w:val="60"/>
          <w:tblCellSpacing w:w="20" w:type="dxa"/>
        </w:trPr>
        <w:tc>
          <w:tcPr>
            <w:tcW w:w="4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97E8252" w14:textId="0C4891EE" w:rsidR="007542A5" w:rsidRPr="007542A5" w:rsidRDefault="007542A5" w:rsidP="00C864BE">
            <w:pPr>
              <w:rPr>
                <w:rFonts w:ascii="Arial" w:hAnsi="Arial" w:cs="Arial"/>
              </w:rPr>
            </w:pPr>
          </w:p>
        </w:tc>
        <w:tc>
          <w:tcPr>
            <w:tcW w:w="47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55A6A68" w14:textId="7B090D78" w:rsidR="007542A5" w:rsidRPr="007542A5" w:rsidRDefault="007542A5" w:rsidP="00C864BE">
            <w:pPr>
              <w:rPr>
                <w:rFonts w:ascii="Arial" w:hAnsi="Arial" w:cs="Arial"/>
              </w:rPr>
            </w:pPr>
          </w:p>
        </w:tc>
        <w:tc>
          <w:tcPr>
            <w:tcW w:w="45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8B0D512" w14:textId="26828E0D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Педијатрија</w:t>
            </w:r>
          </w:p>
        </w:tc>
      </w:tr>
      <w:tr w:rsidR="007542A5" w:rsidRPr="007542A5" w14:paraId="137FB5B9" w14:textId="77777777" w:rsidTr="00C864BE">
        <w:trPr>
          <w:trHeight w:val="60"/>
          <w:tblCellSpacing w:w="20" w:type="dxa"/>
        </w:trPr>
        <w:tc>
          <w:tcPr>
            <w:tcW w:w="4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CFA0D5E" w14:textId="57130491" w:rsidR="007542A5" w:rsidRPr="007542A5" w:rsidRDefault="007542A5" w:rsidP="00C864BE">
            <w:pPr>
              <w:rPr>
                <w:rFonts w:ascii="Arial" w:hAnsi="Arial" w:cs="Arial"/>
              </w:rPr>
            </w:pPr>
          </w:p>
        </w:tc>
        <w:tc>
          <w:tcPr>
            <w:tcW w:w="47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FDFCE73" w14:textId="2556C176" w:rsidR="007542A5" w:rsidRPr="007542A5" w:rsidRDefault="007542A5" w:rsidP="00C864BE">
            <w:pPr>
              <w:rPr>
                <w:rFonts w:ascii="Arial" w:hAnsi="Arial" w:cs="Arial"/>
              </w:rPr>
            </w:pPr>
          </w:p>
        </w:tc>
        <w:tc>
          <w:tcPr>
            <w:tcW w:w="45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80002FE" w14:textId="1B940B31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Гинекологија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акушерство</w:t>
            </w:r>
          </w:p>
        </w:tc>
      </w:tr>
      <w:tr w:rsidR="007542A5" w:rsidRPr="007542A5" w14:paraId="4656A916" w14:textId="77777777" w:rsidTr="00C864BE">
        <w:trPr>
          <w:trHeight w:val="60"/>
          <w:tblCellSpacing w:w="20" w:type="dxa"/>
        </w:trPr>
        <w:tc>
          <w:tcPr>
            <w:tcW w:w="4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56B3FD1" w14:textId="1E4E7671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СТОМАТОЛОШКА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СЕСТРА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ТЕХНИЧАР</w:t>
            </w:r>
          </w:p>
        </w:tc>
        <w:tc>
          <w:tcPr>
            <w:tcW w:w="47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E7C04F4" w14:textId="701974D3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ФАРМАЦЕУТСКИ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ТЕХНИЧАР</w:t>
            </w:r>
          </w:p>
        </w:tc>
        <w:tc>
          <w:tcPr>
            <w:tcW w:w="45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6D6B7D2" w14:textId="72FBAE60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ФИЗИОТЕРАПЕУТСКИ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ТЕХНИЧАР</w:t>
            </w:r>
          </w:p>
        </w:tc>
      </w:tr>
      <w:tr w:rsidR="007542A5" w:rsidRPr="007542A5" w14:paraId="52256527" w14:textId="77777777" w:rsidTr="00C864BE">
        <w:trPr>
          <w:trHeight w:val="60"/>
          <w:tblCellSpacing w:w="20" w:type="dxa"/>
        </w:trPr>
        <w:tc>
          <w:tcPr>
            <w:tcW w:w="4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5A19ADF" w14:textId="0FEF83B8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Болести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зуба</w:t>
            </w:r>
          </w:p>
        </w:tc>
        <w:tc>
          <w:tcPr>
            <w:tcW w:w="47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3BF0361" w14:textId="3EE58573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Фармацеутска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технологија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балнеоклиматологијом</w:t>
            </w:r>
          </w:p>
        </w:tc>
        <w:tc>
          <w:tcPr>
            <w:tcW w:w="45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1F153B6" w14:textId="7DF25D6B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Физикална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542A5" w:rsidRPr="007542A5" w14:paraId="77413991" w14:textId="77777777" w:rsidTr="00C864BE">
        <w:trPr>
          <w:trHeight w:val="60"/>
          <w:tblCellSpacing w:w="20" w:type="dxa"/>
        </w:trPr>
        <w:tc>
          <w:tcPr>
            <w:tcW w:w="4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FA662B4" w14:textId="16B5B0EE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Стоматолошка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протетика</w:t>
            </w:r>
          </w:p>
        </w:tc>
        <w:tc>
          <w:tcPr>
            <w:tcW w:w="47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D2595EB" w14:textId="14AC94B2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Фармакогнозија</w:t>
            </w:r>
          </w:p>
        </w:tc>
        <w:tc>
          <w:tcPr>
            <w:tcW w:w="45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5F51C09" w14:textId="151A5872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Кинезиологија</w:t>
            </w:r>
          </w:p>
        </w:tc>
      </w:tr>
      <w:tr w:rsidR="007542A5" w:rsidRPr="007542A5" w14:paraId="50F82695" w14:textId="77777777" w:rsidTr="00C864BE">
        <w:trPr>
          <w:trHeight w:val="60"/>
          <w:tblCellSpacing w:w="20" w:type="dxa"/>
        </w:trPr>
        <w:tc>
          <w:tcPr>
            <w:tcW w:w="4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C4A67A3" w14:textId="1F753BD1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Превентивна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дечија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стоматологија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поступци</w:t>
            </w:r>
          </w:p>
        </w:tc>
        <w:tc>
          <w:tcPr>
            <w:tcW w:w="47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D76AAB5" w14:textId="71054369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Фармацеутско</w:t>
            </w:r>
            <w:r w:rsidRPr="007542A5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технолошке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операције</w:t>
            </w:r>
          </w:p>
        </w:tc>
        <w:tc>
          <w:tcPr>
            <w:tcW w:w="45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C7FE16E" w14:textId="1A54019E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Кинезитерапија</w:t>
            </w:r>
          </w:p>
        </w:tc>
      </w:tr>
      <w:tr w:rsidR="007542A5" w:rsidRPr="007542A5" w14:paraId="5BB68CAD" w14:textId="77777777" w:rsidTr="00C864BE">
        <w:trPr>
          <w:trHeight w:val="60"/>
          <w:tblCellSpacing w:w="20" w:type="dxa"/>
        </w:trPr>
        <w:tc>
          <w:tcPr>
            <w:tcW w:w="4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AECF213" w14:textId="51D89293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Пародонтологија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орална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медицина</w:t>
            </w:r>
          </w:p>
        </w:tc>
        <w:tc>
          <w:tcPr>
            <w:tcW w:w="47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F0FBBD6" w14:textId="235A9A37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Фармакологија</w:t>
            </w:r>
          </w:p>
        </w:tc>
        <w:tc>
          <w:tcPr>
            <w:tcW w:w="45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9A5E107" w14:textId="6C469BE2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Специјална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рехабилитација</w:t>
            </w:r>
          </w:p>
        </w:tc>
      </w:tr>
      <w:tr w:rsidR="007542A5" w:rsidRPr="007542A5" w14:paraId="710D36F9" w14:textId="77777777" w:rsidTr="00C864BE">
        <w:trPr>
          <w:trHeight w:val="60"/>
          <w:tblCellSpacing w:w="20" w:type="dxa"/>
        </w:trPr>
        <w:tc>
          <w:tcPr>
            <w:tcW w:w="4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53FBF77" w14:textId="4C22C5D5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Орална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хирургија</w:t>
            </w:r>
          </w:p>
        </w:tc>
        <w:tc>
          <w:tcPr>
            <w:tcW w:w="47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9A0D9F2" w14:textId="35880266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Фармацеутска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хемија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аналитиком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лекова</w:t>
            </w:r>
          </w:p>
        </w:tc>
        <w:tc>
          <w:tcPr>
            <w:tcW w:w="45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AD60F14" w14:textId="55691156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Масажа</w:t>
            </w:r>
          </w:p>
        </w:tc>
      </w:tr>
      <w:tr w:rsidR="007542A5" w:rsidRPr="007542A5" w14:paraId="11810FB0" w14:textId="77777777" w:rsidTr="00C864BE">
        <w:trPr>
          <w:trHeight w:val="60"/>
          <w:tblCellSpacing w:w="20" w:type="dxa"/>
        </w:trPr>
        <w:tc>
          <w:tcPr>
            <w:tcW w:w="4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302DDF4" w14:textId="0FBA1A3F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Ортопедија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вилица</w:t>
            </w:r>
          </w:p>
        </w:tc>
        <w:tc>
          <w:tcPr>
            <w:tcW w:w="47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00997E8" w14:textId="5F6FA13D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Организација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фармацеутске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делатности</w:t>
            </w:r>
          </w:p>
        </w:tc>
        <w:tc>
          <w:tcPr>
            <w:tcW w:w="45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B1576F2" w14:textId="2BDDE78E" w:rsidR="007542A5" w:rsidRPr="007542A5" w:rsidRDefault="007542A5" w:rsidP="00C864BE">
            <w:pPr>
              <w:rPr>
                <w:rFonts w:ascii="Arial" w:hAnsi="Arial" w:cs="Arial"/>
              </w:rPr>
            </w:pPr>
          </w:p>
        </w:tc>
      </w:tr>
    </w:tbl>
    <w:p w14:paraId="1F438A63" w14:textId="77777777" w:rsidR="007542A5" w:rsidRPr="007542A5" w:rsidRDefault="007542A5" w:rsidP="007542A5">
      <w:pPr>
        <w:rPr>
          <w:rFonts w:ascii="Arial" w:hAnsi="Arial" w:cs="Arial"/>
        </w:rPr>
      </w:pPr>
    </w:p>
    <w:p w14:paraId="7D20BB52" w14:textId="277B8314" w:rsidR="007542A5" w:rsidRPr="007542A5" w:rsidRDefault="007542A5" w:rsidP="007542A5">
      <w:pPr>
        <w:rPr>
          <w:rFonts w:ascii="Arial" w:hAnsi="Arial" w:cs="Arial"/>
        </w:rPr>
      </w:pP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Испит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полаже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писмено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решавањем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теста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проверу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стручно</w:t>
      </w:r>
      <w:r w:rsidRPr="007542A5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теоријских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знања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који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састоји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</w:t>
      </w:r>
      <w:r w:rsidRPr="007542A5"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питања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вреднује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укупно</w:t>
      </w:r>
      <w:r w:rsidRPr="007542A5">
        <w:rPr>
          <w:rFonts w:ascii="Arial" w:hAnsi="Arial" w:cs="Arial"/>
          <w:color w:val="000000"/>
        </w:rPr>
        <w:t xml:space="preserve"> 100 </w:t>
      </w:r>
      <w:r>
        <w:rPr>
          <w:rFonts w:ascii="Arial" w:hAnsi="Arial" w:cs="Arial"/>
          <w:color w:val="000000"/>
        </w:rPr>
        <w:t>бодова</w:t>
      </w:r>
      <w:r w:rsidRPr="007542A5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Бодови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преводе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успех</w:t>
      </w:r>
      <w:r w:rsidRPr="007542A5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Скала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успешности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петостепена</w:t>
      </w:r>
      <w:r w:rsidRPr="007542A5">
        <w:rPr>
          <w:rFonts w:ascii="Arial" w:hAnsi="Arial" w:cs="Arial"/>
          <w:color w:val="000000"/>
        </w:rPr>
        <w:t>.</w:t>
      </w:r>
      <w:r w:rsidRPr="007542A5">
        <w:rPr>
          <w:rFonts w:ascii="Arial" w:hAnsi="Arial" w:cs="Arial"/>
        </w:rPr>
        <w:br/>
      </w:r>
      <w:r w:rsidRPr="007542A5">
        <w:rPr>
          <w:rFonts w:ascii="Arial" w:hAnsi="Arial" w:cs="Arial"/>
        </w:rPr>
        <w:br/>
      </w:r>
    </w:p>
    <w:p w14:paraId="6BBF444E" w14:textId="77777777" w:rsidR="007542A5" w:rsidRPr="007542A5" w:rsidRDefault="007542A5" w:rsidP="007542A5">
      <w:pPr>
        <w:jc w:val="center"/>
        <w:rPr>
          <w:rFonts w:ascii="Arial" w:hAnsi="Arial" w:cs="Arial"/>
        </w:rPr>
      </w:pPr>
      <w:r w:rsidRPr="007542A5">
        <w:rPr>
          <w:rFonts w:ascii="Arial" w:hAnsi="Arial" w:cs="Arial"/>
        </w:rPr>
        <w:br/>
      </w:r>
      <w:r w:rsidRPr="007542A5">
        <w:rPr>
          <w:rFonts w:ascii="Arial" w:hAnsi="Arial" w:cs="Arial"/>
          <w:color w:val="000000"/>
        </w:rPr>
        <w:t xml:space="preserve"> </w:t>
      </w:r>
    </w:p>
    <w:tbl>
      <w:tblPr>
        <w:tblW w:w="0" w:type="auto"/>
        <w:tblCellSpacing w:w="20" w:type="dxa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333"/>
        <w:gridCol w:w="5357"/>
      </w:tblGrid>
      <w:tr w:rsidR="007542A5" w:rsidRPr="007542A5" w14:paraId="055CCAD6" w14:textId="77777777" w:rsidTr="00C864BE">
        <w:trPr>
          <w:trHeight w:val="60"/>
          <w:tblCellSpacing w:w="20" w:type="dxa"/>
        </w:trPr>
        <w:tc>
          <w:tcPr>
            <w:tcW w:w="5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3AC4692" w14:textId="5C2D932E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Укупан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број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бодова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остварен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на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тесту</w:t>
            </w:r>
          </w:p>
        </w:tc>
        <w:tc>
          <w:tcPr>
            <w:tcW w:w="5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31C079D" w14:textId="159FFB7E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УСПЕХ</w:t>
            </w:r>
          </w:p>
        </w:tc>
      </w:tr>
      <w:tr w:rsidR="007542A5" w:rsidRPr="007542A5" w14:paraId="446EAD8E" w14:textId="77777777" w:rsidTr="00C864BE">
        <w:trPr>
          <w:trHeight w:val="60"/>
          <w:tblCellSpacing w:w="20" w:type="dxa"/>
        </w:trPr>
        <w:tc>
          <w:tcPr>
            <w:tcW w:w="5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3DE1B14" w14:textId="157ACDA7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до</w:t>
            </w:r>
            <w:r w:rsidRPr="007542A5">
              <w:rPr>
                <w:rFonts w:ascii="Arial" w:hAnsi="Arial" w:cs="Arial"/>
                <w:color w:val="000000"/>
              </w:rPr>
              <w:t xml:space="preserve"> 50</w:t>
            </w:r>
          </w:p>
        </w:tc>
        <w:tc>
          <w:tcPr>
            <w:tcW w:w="5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AC1B5F8" w14:textId="54F40FDB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недовољан</w:t>
            </w:r>
            <w:r w:rsidRPr="007542A5">
              <w:rPr>
                <w:rFonts w:ascii="Arial" w:hAnsi="Arial" w:cs="Arial"/>
                <w:color w:val="000000"/>
              </w:rPr>
              <w:t xml:space="preserve"> (1)</w:t>
            </w:r>
          </w:p>
        </w:tc>
      </w:tr>
      <w:tr w:rsidR="007542A5" w:rsidRPr="007542A5" w14:paraId="362D0D02" w14:textId="77777777" w:rsidTr="00C864BE">
        <w:trPr>
          <w:trHeight w:val="60"/>
          <w:tblCellSpacing w:w="20" w:type="dxa"/>
        </w:trPr>
        <w:tc>
          <w:tcPr>
            <w:tcW w:w="5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504FED8" w14:textId="220A9A48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 w:rsidRPr="007542A5">
              <w:rPr>
                <w:rFonts w:ascii="Arial" w:hAnsi="Arial" w:cs="Arial"/>
                <w:color w:val="000000"/>
              </w:rPr>
              <w:t xml:space="preserve">51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7542A5">
              <w:rPr>
                <w:rFonts w:ascii="Arial" w:hAnsi="Arial" w:cs="Arial"/>
                <w:color w:val="000000"/>
              </w:rPr>
              <w:t xml:space="preserve"> 63</w:t>
            </w:r>
          </w:p>
        </w:tc>
        <w:tc>
          <w:tcPr>
            <w:tcW w:w="5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BB191A5" w14:textId="764BF1D2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довољан</w:t>
            </w:r>
            <w:r w:rsidRPr="007542A5">
              <w:rPr>
                <w:rFonts w:ascii="Arial" w:hAnsi="Arial" w:cs="Arial"/>
                <w:color w:val="000000"/>
              </w:rPr>
              <w:t xml:space="preserve"> (2)</w:t>
            </w:r>
          </w:p>
        </w:tc>
      </w:tr>
      <w:tr w:rsidR="007542A5" w:rsidRPr="007542A5" w14:paraId="1D87438C" w14:textId="77777777" w:rsidTr="00C864BE">
        <w:trPr>
          <w:trHeight w:val="60"/>
          <w:tblCellSpacing w:w="20" w:type="dxa"/>
        </w:trPr>
        <w:tc>
          <w:tcPr>
            <w:tcW w:w="5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958C3B0" w14:textId="63CA6550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 w:rsidRPr="007542A5">
              <w:rPr>
                <w:rFonts w:ascii="Arial" w:hAnsi="Arial" w:cs="Arial"/>
                <w:color w:val="000000"/>
              </w:rPr>
              <w:t xml:space="preserve">64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7542A5">
              <w:rPr>
                <w:rFonts w:ascii="Arial" w:hAnsi="Arial" w:cs="Arial"/>
                <w:color w:val="000000"/>
              </w:rPr>
              <w:t xml:space="preserve"> 75</w:t>
            </w:r>
          </w:p>
        </w:tc>
        <w:tc>
          <w:tcPr>
            <w:tcW w:w="5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D583F75" w14:textId="673A9C7F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добар</w:t>
            </w:r>
            <w:r w:rsidRPr="007542A5">
              <w:rPr>
                <w:rFonts w:ascii="Arial" w:hAnsi="Arial" w:cs="Arial"/>
                <w:color w:val="000000"/>
              </w:rPr>
              <w:t xml:space="preserve"> (3)</w:t>
            </w:r>
          </w:p>
        </w:tc>
      </w:tr>
      <w:tr w:rsidR="007542A5" w:rsidRPr="007542A5" w14:paraId="105ED175" w14:textId="77777777" w:rsidTr="00C864BE">
        <w:trPr>
          <w:trHeight w:val="60"/>
          <w:tblCellSpacing w:w="20" w:type="dxa"/>
        </w:trPr>
        <w:tc>
          <w:tcPr>
            <w:tcW w:w="5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93715BE" w14:textId="493C037F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 w:rsidRPr="007542A5">
              <w:rPr>
                <w:rFonts w:ascii="Arial" w:hAnsi="Arial" w:cs="Arial"/>
                <w:color w:val="000000"/>
              </w:rPr>
              <w:t xml:space="preserve">76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7542A5">
              <w:rPr>
                <w:rFonts w:ascii="Arial" w:hAnsi="Arial" w:cs="Arial"/>
                <w:color w:val="000000"/>
              </w:rPr>
              <w:t xml:space="preserve"> 87</w:t>
            </w:r>
          </w:p>
        </w:tc>
        <w:tc>
          <w:tcPr>
            <w:tcW w:w="5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14A0999" w14:textId="5249345C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врло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добар</w:t>
            </w:r>
            <w:r w:rsidRPr="007542A5">
              <w:rPr>
                <w:rFonts w:ascii="Arial" w:hAnsi="Arial" w:cs="Arial"/>
                <w:color w:val="000000"/>
              </w:rPr>
              <w:t xml:space="preserve"> (4)</w:t>
            </w:r>
          </w:p>
        </w:tc>
      </w:tr>
      <w:tr w:rsidR="007542A5" w:rsidRPr="007542A5" w14:paraId="14DF8649" w14:textId="77777777" w:rsidTr="00C864BE">
        <w:trPr>
          <w:trHeight w:val="60"/>
          <w:tblCellSpacing w:w="20" w:type="dxa"/>
        </w:trPr>
        <w:tc>
          <w:tcPr>
            <w:tcW w:w="5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09622B0" w14:textId="3DCFD17E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 w:rsidRPr="007542A5">
              <w:rPr>
                <w:rFonts w:ascii="Arial" w:hAnsi="Arial" w:cs="Arial"/>
                <w:color w:val="000000"/>
              </w:rPr>
              <w:t xml:space="preserve">88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7542A5">
              <w:rPr>
                <w:rFonts w:ascii="Arial" w:hAnsi="Arial" w:cs="Arial"/>
                <w:color w:val="000000"/>
              </w:rPr>
              <w:t xml:space="preserve"> 100</w:t>
            </w:r>
          </w:p>
        </w:tc>
        <w:tc>
          <w:tcPr>
            <w:tcW w:w="5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ABD8D39" w14:textId="06071CC9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одличан</w:t>
            </w:r>
            <w:r w:rsidRPr="007542A5">
              <w:rPr>
                <w:rFonts w:ascii="Arial" w:hAnsi="Arial" w:cs="Arial"/>
                <w:color w:val="000000"/>
              </w:rPr>
              <w:t xml:space="preserve"> (5)</w:t>
            </w:r>
          </w:p>
        </w:tc>
      </w:tr>
    </w:tbl>
    <w:p w14:paraId="5E2F4DB9" w14:textId="77777777" w:rsidR="007542A5" w:rsidRPr="007542A5" w:rsidRDefault="007542A5" w:rsidP="007542A5">
      <w:pPr>
        <w:rPr>
          <w:rFonts w:ascii="Arial" w:hAnsi="Arial" w:cs="Arial"/>
        </w:rPr>
      </w:pPr>
    </w:p>
    <w:p w14:paraId="57C59CAE" w14:textId="33D9AE97" w:rsidR="007542A5" w:rsidRPr="007542A5" w:rsidRDefault="007542A5" w:rsidP="007542A5">
      <w:pPr>
        <w:rPr>
          <w:rFonts w:ascii="Arial" w:hAnsi="Arial" w:cs="Arial"/>
        </w:rPr>
      </w:pPr>
      <w:r w:rsidRPr="007542A5">
        <w:rPr>
          <w:rFonts w:ascii="Arial" w:hAnsi="Arial" w:cs="Arial"/>
        </w:rPr>
        <w:br/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Тест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припрема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Центар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збирке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задатака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завршни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тест</w:t>
      </w:r>
      <w:r w:rsidRPr="007542A5">
        <w:rPr>
          <w:rFonts w:ascii="Arial" w:hAnsi="Arial" w:cs="Arial"/>
          <w:color w:val="000000"/>
        </w:rPr>
        <w:t>.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Комисију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преглед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тестова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чине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наставника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стручних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предмета</w:t>
      </w:r>
      <w:r w:rsidRPr="007542A5">
        <w:rPr>
          <w:rFonts w:ascii="Arial" w:hAnsi="Arial" w:cs="Arial"/>
          <w:color w:val="000000"/>
        </w:rPr>
        <w:t>.</w:t>
      </w:r>
      <w:r w:rsidRPr="007542A5">
        <w:rPr>
          <w:rFonts w:ascii="Arial" w:hAnsi="Arial" w:cs="Arial"/>
        </w:rPr>
        <w:br/>
      </w:r>
      <w:r w:rsidRPr="007542A5">
        <w:rPr>
          <w:rFonts w:ascii="Arial" w:hAnsi="Arial" w:cs="Arial"/>
        </w:rPr>
        <w:br/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b/>
          <w:color w:val="000000"/>
        </w:rPr>
        <w:t>Матурски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практичнирад</w:t>
      </w:r>
      <w:r w:rsidRPr="007542A5">
        <w:rPr>
          <w:rFonts w:ascii="Arial" w:hAnsi="Arial" w:cs="Arial"/>
        </w:rPr>
        <w:br/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Циљ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матурског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практичног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провера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главних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стручних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компетенција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прописаних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огледним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планом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програмом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појединачне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образовне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профиле</w:t>
      </w:r>
      <w:r w:rsidRPr="007542A5">
        <w:rPr>
          <w:rFonts w:ascii="Arial" w:hAnsi="Arial" w:cs="Arial"/>
          <w:color w:val="000000"/>
        </w:rPr>
        <w:t>:</w:t>
      </w:r>
      <w:r w:rsidRPr="007542A5">
        <w:rPr>
          <w:rFonts w:ascii="Arial" w:hAnsi="Arial" w:cs="Arial"/>
        </w:rPr>
        <w:br/>
      </w:r>
      <w:r w:rsidRPr="007542A5">
        <w:rPr>
          <w:rFonts w:ascii="Arial" w:hAnsi="Arial" w:cs="Arial"/>
        </w:rPr>
        <w:br/>
      </w:r>
    </w:p>
    <w:p w14:paraId="53189D52" w14:textId="77777777" w:rsidR="007542A5" w:rsidRPr="007542A5" w:rsidRDefault="007542A5" w:rsidP="007542A5">
      <w:pPr>
        <w:jc w:val="center"/>
        <w:rPr>
          <w:rFonts w:ascii="Arial" w:hAnsi="Arial" w:cs="Arial"/>
        </w:rPr>
      </w:pPr>
      <w:r w:rsidRPr="007542A5">
        <w:rPr>
          <w:rFonts w:ascii="Arial" w:hAnsi="Arial" w:cs="Arial"/>
        </w:rPr>
        <w:br/>
      </w:r>
      <w:r w:rsidRPr="007542A5">
        <w:rPr>
          <w:rFonts w:ascii="Arial" w:hAnsi="Arial" w:cs="Arial"/>
          <w:color w:val="000000"/>
        </w:rPr>
        <w:t xml:space="preserve"> </w:t>
      </w:r>
    </w:p>
    <w:tbl>
      <w:tblPr>
        <w:tblW w:w="0" w:type="auto"/>
        <w:tblCellSpacing w:w="20" w:type="dxa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429"/>
        <w:gridCol w:w="3458"/>
        <w:gridCol w:w="3803"/>
      </w:tblGrid>
      <w:tr w:rsidR="007542A5" w:rsidRPr="007542A5" w14:paraId="36F33116" w14:textId="77777777" w:rsidTr="00C864BE">
        <w:trPr>
          <w:trHeight w:val="60"/>
          <w:tblCellSpacing w:w="20" w:type="dxa"/>
        </w:trPr>
        <w:tc>
          <w:tcPr>
            <w:tcW w:w="4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2583205" w14:textId="515D5940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КОЗМЕТИЧКИ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ТЕХНИЧАР</w:t>
            </w:r>
          </w:p>
        </w:tc>
        <w:tc>
          <w:tcPr>
            <w:tcW w:w="4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C83E4D9" w14:textId="7C44E348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ЛАБОРАТОРИЈСКИ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ТЕХНИЧАР</w:t>
            </w:r>
          </w:p>
        </w:tc>
        <w:tc>
          <w:tcPr>
            <w:tcW w:w="48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AEF3C90" w14:textId="0D2DC002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МЕДИЦИНСКА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СЕСТРА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ТЕХНИЧАР</w:t>
            </w:r>
          </w:p>
        </w:tc>
      </w:tr>
      <w:tr w:rsidR="007542A5" w:rsidRPr="007542A5" w14:paraId="37A6ADE4" w14:textId="77777777" w:rsidTr="00C864BE">
        <w:trPr>
          <w:trHeight w:val="60"/>
          <w:tblCellSpacing w:w="20" w:type="dxa"/>
        </w:trPr>
        <w:tc>
          <w:tcPr>
            <w:tcW w:w="4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AAEEB7D" w14:textId="3C625D99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дијагностиковање</w:t>
            </w:r>
            <w:r w:rsidRPr="007542A5"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спровођење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козметотерапијске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естетске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процедуре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на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регији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лица</w:t>
            </w:r>
          </w:p>
        </w:tc>
        <w:tc>
          <w:tcPr>
            <w:tcW w:w="4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38CF3BA" w14:textId="30AA1AFF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паразитолошка</w:t>
            </w:r>
            <w:r w:rsidRPr="007542A5"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бактериолошка</w:t>
            </w:r>
            <w:r w:rsidRPr="007542A5"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вирусолошка</w:t>
            </w:r>
            <w:r w:rsidRPr="007542A5"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серолошка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миколошка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анализа</w:t>
            </w:r>
          </w:p>
        </w:tc>
        <w:tc>
          <w:tcPr>
            <w:tcW w:w="48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16EEDD4" w14:textId="3E28FDE5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посматрање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збрињавање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болесника</w:t>
            </w:r>
            <w:r w:rsidRPr="007542A5"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спровођење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личне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хигијене</w:t>
            </w:r>
            <w:r w:rsidRPr="007542A5"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примена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мера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ичне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заштите</w:t>
            </w:r>
            <w:r w:rsidRPr="007542A5"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принципа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асепсе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антисепсе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спречавање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интрахоспиталних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инфекција</w:t>
            </w:r>
          </w:p>
        </w:tc>
      </w:tr>
      <w:tr w:rsidR="007542A5" w:rsidRPr="007542A5" w14:paraId="22B9A16B" w14:textId="77777777" w:rsidTr="00C864BE">
        <w:trPr>
          <w:trHeight w:val="60"/>
          <w:tblCellSpacing w:w="20" w:type="dxa"/>
        </w:trPr>
        <w:tc>
          <w:tcPr>
            <w:tcW w:w="4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069CF6F" w14:textId="4E599649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дијагностиковање</w:t>
            </w:r>
            <w:r w:rsidRPr="007542A5"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спровођење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козметотерапијске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естетске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процедуре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на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регији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тела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вођење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пратеће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документације</w:t>
            </w:r>
          </w:p>
        </w:tc>
        <w:tc>
          <w:tcPr>
            <w:tcW w:w="4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647935D" w14:textId="0EF7AA44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квалитативна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квантитативна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хематолошка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анализа</w:t>
            </w:r>
          </w:p>
        </w:tc>
        <w:tc>
          <w:tcPr>
            <w:tcW w:w="48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2ED3FE9" w14:textId="4949AC54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припремање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болесника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за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спровођење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медицинских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процедура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у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дијагностичке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сврхе</w:t>
            </w:r>
            <w:r w:rsidRPr="007542A5"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асистенција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лекару</w:t>
            </w:r>
          </w:p>
        </w:tc>
      </w:tr>
      <w:tr w:rsidR="007542A5" w:rsidRPr="007542A5" w14:paraId="60E4CA0B" w14:textId="77777777" w:rsidTr="00C864BE">
        <w:trPr>
          <w:trHeight w:val="60"/>
          <w:tblCellSpacing w:w="20" w:type="dxa"/>
        </w:trPr>
        <w:tc>
          <w:tcPr>
            <w:tcW w:w="4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6723C32" w14:textId="7CD7B036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дијагностиковање</w:t>
            </w:r>
            <w:r w:rsidRPr="007542A5"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спровођење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козметотерапијске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естетске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процедуре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на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регији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шака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стопала</w:t>
            </w:r>
          </w:p>
        </w:tc>
        <w:tc>
          <w:tcPr>
            <w:tcW w:w="4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77C1817" w14:textId="22FF3244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квалитативна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квантитативна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биохемијска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анализа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крви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урина</w:t>
            </w:r>
          </w:p>
        </w:tc>
        <w:tc>
          <w:tcPr>
            <w:tcW w:w="48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EB50099" w14:textId="0B19EEA4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примена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прописане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терапије</w:t>
            </w:r>
            <w:r w:rsidRPr="007542A5"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исхрана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болесника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спровођење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здравствено</w:t>
            </w:r>
            <w:r w:rsidRPr="007542A5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васпитног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рада</w:t>
            </w:r>
          </w:p>
        </w:tc>
      </w:tr>
      <w:tr w:rsidR="007542A5" w:rsidRPr="007542A5" w14:paraId="72D503C8" w14:textId="77777777" w:rsidTr="00C864BE">
        <w:trPr>
          <w:trHeight w:val="60"/>
          <w:tblCellSpacing w:w="20" w:type="dxa"/>
        </w:trPr>
        <w:tc>
          <w:tcPr>
            <w:tcW w:w="4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427E761" w14:textId="6FD38122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СТОМАТОЛОШКА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СЕСТРА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ТЕХНИЧАР</w:t>
            </w:r>
          </w:p>
        </w:tc>
        <w:tc>
          <w:tcPr>
            <w:tcW w:w="4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9E456D8" w14:textId="10E86ED8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ФАРМАЦЕУТСКИ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ТЕХНИЧАР</w:t>
            </w:r>
          </w:p>
        </w:tc>
        <w:tc>
          <w:tcPr>
            <w:tcW w:w="48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7E477CE" w14:textId="1C2F6792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ФИЗИОТЕРАПЕУТСКИ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ТЕХНИЧАР</w:t>
            </w:r>
          </w:p>
        </w:tc>
      </w:tr>
      <w:tr w:rsidR="007542A5" w:rsidRPr="007542A5" w14:paraId="11B80409" w14:textId="77777777" w:rsidTr="00C864BE">
        <w:trPr>
          <w:trHeight w:val="60"/>
          <w:tblCellSpacing w:w="20" w:type="dxa"/>
        </w:trPr>
        <w:tc>
          <w:tcPr>
            <w:tcW w:w="4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0FF09B6" w14:textId="4FD4B9E3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асистирање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збрињавању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пацијента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у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стоматологији</w:t>
            </w:r>
          </w:p>
        </w:tc>
        <w:tc>
          <w:tcPr>
            <w:tcW w:w="4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3248747" w14:textId="33DDEFCA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израда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лекова</w:t>
            </w:r>
            <w:r w:rsidRPr="007542A5"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медицинских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козметичких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средстава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по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прописаној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рецептури</w:t>
            </w:r>
          </w:p>
        </w:tc>
        <w:tc>
          <w:tcPr>
            <w:tcW w:w="48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B666185" w14:textId="4449A3AA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спровеђење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фото</w:t>
            </w:r>
            <w:r w:rsidRPr="007542A5">
              <w:rPr>
                <w:rFonts w:ascii="Arial" w:hAnsi="Arial" w:cs="Arial"/>
                <w:color w:val="000000"/>
              </w:rPr>
              <w:t xml:space="preserve">-, </w:t>
            </w:r>
            <w:r>
              <w:rPr>
                <w:rFonts w:ascii="Arial" w:hAnsi="Arial" w:cs="Arial"/>
                <w:color w:val="000000"/>
              </w:rPr>
              <w:t>термо</w:t>
            </w:r>
            <w:r w:rsidRPr="007542A5">
              <w:rPr>
                <w:rFonts w:ascii="Arial" w:hAnsi="Arial" w:cs="Arial"/>
                <w:color w:val="000000"/>
              </w:rPr>
              <w:t xml:space="preserve">-, </w:t>
            </w:r>
            <w:r>
              <w:rPr>
                <w:rFonts w:ascii="Arial" w:hAnsi="Arial" w:cs="Arial"/>
                <w:color w:val="000000"/>
              </w:rPr>
              <w:t>хидро</w:t>
            </w:r>
            <w:r w:rsidRPr="007542A5">
              <w:rPr>
                <w:rFonts w:ascii="Arial" w:hAnsi="Arial" w:cs="Arial"/>
                <w:color w:val="000000"/>
              </w:rPr>
              <w:t xml:space="preserve">-, </w:t>
            </w:r>
            <w:r>
              <w:rPr>
                <w:rFonts w:ascii="Arial" w:hAnsi="Arial" w:cs="Arial"/>
                <w:color w:val="000000"/>
              </w:rPr>
              <w:t>механо</w:t>
            </w:r>
            <w:r w:rsidRPr="007542A5">
              <w:rPr>
                <w:rFonts w:ascii="Arial" w:hAnsi="Arial" w:cs="Arial"/>
                <w:color w:val="000000"/>
              </w:rPr>
              <w:t xml:space="preserve">-, </w:t>
            </w:r>
            <w:r>
              <w:rPr>
                <w:rFonts w:ascii="Arial" w:hAnsi="Arial" w:cs="Arial"/>
                <w:color w:val="000000"/>
              </w:rPr>
              <w:t>електро</w:t>
            </w:r>
            <w:r w:rsidRPr="007542A5">
              <w:rPr>
                <w:rFonts w:ascii="Arial" w:hAnsi="Arial" w:cs="Arial"/>
                <w:color w:val="000000"/>
              </w:rPr>
              <w:t xml:space="preserve">-, </w:t>
            </w:r>
            <w:r>
              <w:rPr>
                <w:rFonts w:ascii="Arial" w:hAnsi="Arial" w:cs="Arial"/>
                <w:color w:val="000000"/>
              </w:rPr>
              <w:t>магнето</w:t>
            </w:r>
            <w:r w:rsidRPr="007542A5">
              <w:rPr>
                <w:rFonts w:ascii="Arial" w:hAnsi="Arial" w:cs="Arial"/>
                <w:color w:val="000000"/>
              </w:rPr>
              <w:t xml:space="preserve">-, </w:t>
            </w:r>
            <w:r>
              <w:rPr>
                <w:rFonts w:ascii="Arial" w:hAnsi="Arial" w:cs="Arial"/>
                <w:color w:val="000000"/>
              </w:rPr>
              <w:t>соно</w:t>
            </w:r>
            <w:r w:rsidRPr="007542A5">
              <w:rPr>
                <w:rFonts w:ascii="Arial" w:hAnsi="Arial" w:cs="Arial"/>
                <w:color w:val="000000"/>
              </w:rPr>
              <w:t xml:space="preserve">- </w:t>
            </w:r>
            <w:r>
              <w:rPr>
                <w:rFonts w:ascii="Arial" w:hAnsi="Arial" w:cs="Arial"/>
                <w:color w:val="000000"/>
              </w:rPr>
              <w:t>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балнеоклиматолошких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терапијских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процедура</w:t>
            </w:r>
          </w:p>
        </w:tc>
      </w:tr>
      <w:tr w:rsidR="007542A5" w:rsidRPr="007542A5" w14:paraId="2BBB2C12" w14:textId="77777777" w:rsidTr="00C864BE">
        <w:trPr>
          <w:trHeight w:val="60"/>
          <w:tblCellSpacing w:w="20" w:type="dxa"/>
        </w:trPr>
        <w:tc>
          <w:tcPr>
            <w:tcW w:w="4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B7F9A25" w14:textId="3F0012F9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стерилизација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стоматолошких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инструмената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материјала</w:t>
            </w:r>
          </w:p>
        </w:tc>
        <w:tc>
          <w:tcPr>
            <w:tcW w:w="4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9496538" w14:textId="5F338CCF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учешће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у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промету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сировина</w:t>
            </w:r>
            <w:r w:rsidRPr="007542A5"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амбалаже</w:t>
            </w:r>
            <w:r w:rsidRPr="007542A5"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лекова</w:t>
            </w:r>
            <w:r w:rsidRPr="007542A5"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медицинских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козметичких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средстава</w:t>
            </w:r>
          </w:p>
        </w:tc>
        <w:tc>
          <w:tcPr>
            <w:tcW w:w="48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FBCDEC7" w14:textId="30EA81C4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мерење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обима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дужине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екстремитета</w:t>
            </w:r>
            <w:r w:rsidRPr="007542A5"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обима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покретљивости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мишићне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снаге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мануелно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мишићним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тестом</w:t>
            </w:r>
            <w:r w:rsidRPr="007542A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ММТ</w:t>
            </w:r>
            <w:r w:rsidRPr="007542A5">
              <w:rPr>
                <w:rFonts w:ascii="Arial" w:hAnsi="Arial" w:cs="Arial"/>
                <w:color w:val="000000"/>
              </w:rPr>
              <w:t>)</w:t>
            </w:r>
          </w:p>
        </w:tc>
      </w:tr>
      <w:tr w:rsidR="007542A5" w:rsidRPr="007542A5" w14:paraId="1062AB02" w14:textId="77777777" w:rsidTr="00C864BE">
        <w:trPr>
          <w:trHeight w:val="60"/>
          <w:tblCellSpacing w:w="20" w:type="dxa"/>
        </w:trPr>
        <w:tc>
          <w:tcPr>
            <w:tcW w:w="4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69675B9" w14:textId="20E0F828" w:rsidR="007542A5" w:rsidRPr="007542A5" w:rsidRDefault="007542A5" w:rsidP="00C864BE">
            <w:pPr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52F031D" w14:textId="023823B6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квалитативна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квантитативна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анализа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сировина</w:t>
            </w:r>
            <w:r w:rsidRPr="007542A5"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полупроизвода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готових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производа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у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фармацеутској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пракси</w:t>
            </w:r>
          </w:p>
        </w:tc>
        <w:tc>
          <w:tcPr>
            <w:tcW w:w="48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7973F42" w14:textId="35DCB9A2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оспособљавање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пацијента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за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употребу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ортоза</w:t>
            </w:r>
            <w:r w:rsidRPr="007542A5"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помагала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за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ход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трансфере</w:t>
            </w:r>
          </w:p>
        </w:tc>
      </w:tr>
    </w:tbl>
    <w:p w14:paraId="34473203" w14:textId="77777777" w:rsidR="007542A5" w:rsidRPr="007542A5" w:rsidRDefault="007542A5" w:rsidP="007542A5">
      <w:pPr>
        <w:rPr>
          <w:rFonts w:ascii="Arial" w:hAnsi="Arial" w:cs="Arial"/>
        </w:rPr>
      </w:pPr>
    </w:p>
    <w:p w14:paraId="2A565F1A" w14:textId="6B3BD35A" w:rsidR="007542A5" w:rsidRPr="007542A5" w:rsidRDefault="007542A5" w:rsidP="007542A5">
      <w:pPr>
        <w:rPr>
          <w:rFonts w:ascii="Arial" w:hAnsi="Arial" w:cs="Arial"/>
        </w:rPr>
      </w:pP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Матурски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практични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спроводи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школи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просторима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где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налазе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радна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ученик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току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школовања</w:t>
      </w:r>
      <w:r w:rsidRPr="007542A5">
        <w:rPr>
          <w:rFonts w:ascii="Arial" w:hAnsi="Arial" w:cs="Arial"/>
          <w:color w:val="000000"/>
        </w:rPr>
        <w:t>.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Оцену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стеченим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прописаним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компетенцијама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испитна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комисија</w:t>
      </w:r>
      <w:r w:rsidRPr="007542A5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Комисију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чине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члана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заменика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именује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директор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школе</w:t>
      </w:r>
      <w:r w:rsidRPr="007542A5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Комисију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чине</w:t>
      </w:r>
      <w:r w:rsidRPr="007542A5">
        <w:rPr>
          <w:rFonts w:ascii="Arial" w:hAnsi="Arial" w:cs="Arial"/>
          <w:color w:val="000000"/>
        </w:rPr>
        <w:t>: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-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наставника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стручних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образовни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од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којих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један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председник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комисије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-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представник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послодаваца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-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стручњак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датој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кога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предлаже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Унија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послодаваца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Србије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сарадњи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одговарајућим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пословним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удружењима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Привредном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комором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Србије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Центром</w:t>
      </w:r>
      <w:r w:rsidRPr="007542A5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Базу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података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члановима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испитних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комисија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Центар</w:t>
      </w:r>
      <w:r w:rsidRPr="007542A5">
        <w:rPr>
          <w:rFonts w:ascii="Arial" w:hAnsi="Arial" w:cs="Arial"/>
          <w:color w:val="000000"/>
        </w:rPr>
        <w:t>.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На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матурском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практичном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ученик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извршава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односно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радна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задатка</w:t>
      </w:r>
      <w:r w:rsidRPr="007542A5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Број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радних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задатака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одговара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броју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прописаних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главних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стручних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компетенција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свака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компетенција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проверава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једним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радним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задатком</w:t>
      </w:r>
      <w:r w:rsidRPr="007542A5">
        <w:rPr>
          <w:rFonts w:ascii="Arial" w:hAnsi="Arial" w:cs="Arial"/>
          <w:color w:val="000000"/>
        </w:rPr>
        <w:t>.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Од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стандардизованих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радних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задатака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сачињава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одговарајући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број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комбинација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радних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задатака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матурски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практични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</w:t>
      </w:r>
      <w:r w:rsidRPr="007542A5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Број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комбинација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мора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бити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10% </w:t>
      </w:r>
      <w:r>
        <w:rPr>
          <w:rFonts w:ascii="Arial" w:hAnsi="Arial" w:cs="Arial"/>
          <w:color w:val="000000"/>
        </w:rPr>
        <w:t>већи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броја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ученика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који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полажу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матурски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једној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школи</w:t>
      </w:r>
      <w:r w:rsidRPr="007542A5">
        <w:rPr>
          <w:rFonts w:ascii="Arial" w:hAnsi="Arial" w:cs="Arial"/>
          <w:color w:val="000000"/>
        </w:rPr>
        <w:t>.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Ученик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извлачи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комбинацију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радних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задатака</w:t>
      </w:r>
      <w:r w:rsidRPr="007542A5">
        <w:rPr>
          <w:rFonts w:ascii="Arial" w:hAnsi="Arial" w:cs="Arial"/>
          <w:color w:val="000000"/>
        </w:rPr>
        <w:t>.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Елементи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који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вреднују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сваког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радног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радног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задатка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</w:t>
      </w:r>
      <w:r w:rsidRPr="007542A5">
        <w:rPr>
          <w:rFonts w:ascii="Arial" w:hAnsi="Arial" w:cs="Arial"/>
          <w:color w:val="000000"/>
        </w:rPr>
        <w:t>:</w:t>
      </w:r>
      <w:r w:rsidRPr="007542A5">
        <w:rPr>
          <w:rFonts w:ascii="Arial" w:hAnsi="Arial" w:cs="Arial"/>
        </w:rPr>
        <w:br/>
      </w:r>
      <w:r w:rsidRPr="007542A5"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припрема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израду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радног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задатка</w:t>
      </w:r>
      <w:r w:rsidRPr="007542A5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писани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текст</w:t>
      </w:r>
      <w:r w:rsidRPr="007542A5">
        <w:rPr>
          <w:rFonts w:ascii="Arial" w:hAnsi="Arial" w:cs="Arial"/>
          <w:color w:val="000000"/>
        </w:rPr>
        <w:t>);</w:t>
      </w:r>
      <w:r w:rsidRPr="007542A5">
        <w:rPr>
          <w:rFonts w:ascii="Arial" w:hAnsi="Arial" w:cs="Arial"/>
        </w:rPr>
        <w:br/>
      </w:r>
      <w:r w:rsidRPr="007542A5"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уредност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раду</w:t>
      </w:r>
      <w:r w:rsidRPr="007542A5">
        <w:rPr>
          <w:rFonts w:ascii="Arial" w:hAnsi="Arial" w:cs="Arial"/>
          <w:color w:val="000000"/>
        </w:rPr>
        <w:t>;</w:t>
      </w:r>
      <w:r w:rsidRPr="007542A5">
        <w:rPr>
          <w:rFonts w:ascii="Arial" w:hAnsi="Arial" w:cs="Arial"/>
        </w:rPr>
        <w:br/>
      </w:r>
      <w:r w:rsidRPr="007542A5"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израда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радног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задатка</w:t>
      </w:r>
      <w:r w:rsidRPr="007542A5">
        <w:rPr>
          <w:rFonts w:ascii="Arial" w:hAnsi="Arial" w:cs="Arial"/>
          <w:color w:val="000000"/>
        </w:rPr>
        <w:t>:</w:t>
      </w:r>
      <w:r w:rsidRPr="007542A5">
        <w:rPr>
          <w:rFonts w:ascii="Arial" w:hAnsi="Arial" w:cs="Arial"/>
        </w:rPr>
        <w:br/>
      </w:r>
      <w:r w:rsidRPr="007542A5">
        <w:rPr>
          <w:rFonts w:ascii="Arial" w:hAnsi="Arial" w:cs="Arial"/>
          <w:color w:val="000000"/>
        </w:rPr>
        <w:t xml:space="preserve">3.1. </w:t>
      </w:r>
      <w:r>
        <w:rPr>
          <w:rFonts w:ascii="Arial" w:hAnsi="Arial" w:cs="Arial"/>
          <w:color w:val="000000"/>
        </w:rPr>
        <w:t>редослед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операција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односно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технолошки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процес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израде</w:t>
      </w:r>
      <w:r w:rsidRPr="007542A5">
        <w:rPr>
          <w:rFonts w:ascii="Arial" w:hAnsi="Arial" w:cs="Arial"/>
          <w:color w:val="000000"/>
        </w:rPr>
        <w:t>;</w:t>
      </w:r>
      <w:r w:rsidRPr="007542A5">
        <w:rPr>
          <w:rFonts w:ascii="Arial" w:hAnsi="Arial" w:cs="Arial"/>
        </w:rPr>
        <w:br/>
      </w:r>
      <w:r w:rsidRPr="007542A5">
        <w:rPr>
          <w:rFonts w:ascii="Arial" w:hAnsi="Arial" w:cs="Arial"/>
          <w:color w:val="000000"/>
        </w:rPr>
        <w:t xml:space="preserve">3.2. </w:t>
      </w:r>
      <w:r>
        <w:rPr>
          <w:rFonts w:ascii="Arial" w:hAnsi="Arial" w:cs="Arial"/>
          <w:color w:val="000000"/>
        </w:rPr>
        <w:t>очекивано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израду</w:t>
      </w:r>
      <w:r w:rsidRPr="007542A5">
        <w:rPr>
          <w:rFonts w:ascii="Arial" w:hAnsi="Arial" w:cs="Arial"/>
          <w:color w:val="000000"/>
        </w:rPr>
        <w:t>;</w:t>
      </w:r>
      <w:r w:rsidRPr="007542A5">
        <w:rPr>
          <w:rFonts w:ascii="Arial" w:hAnsi="Arial" w:cs="Arial"/>
        </w:rPr>
        <w:br/>
      </w:r>
      <w:r w:rsidRPr="007542A5">
        <w:rPr>
          <w:rFonts w:ascii="Arial" w:hAnsi="Arial" w:cs="Arial"/>
          <w:color w:val="000000"/>
        </w:rPr>
        <w:t xml:space="preserve">3.3. </w:t>
      </w:r>
      <w:r>
        <w:rPr>
          <w:rFonts w:ascii="Arial" w:hAnsi="Arial" w:cs="Arial"/>
          <w:color w:val="000000"/>
        </w:rPr>
        <w:t>параметри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квалитета</w:t>
      </w:r>
      <w:r w:rsidRPr="007542A5">
        <w:rPr>
          <w:rFonts w:ascii="Arial" w:hAnsi="Arial" w:cs="Arial"/>
          <w:color w:val="000000"/>
        </w:rPr>
        <w:t>.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Сваки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радни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задатак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највише</w:t>
      </w:r>
      <w:r w:rsidRPr="007542A5">
        <w:rPr>
          <w:rFonts w:ascii="Arial" w:hAnsi="Arial" w:cs="Arial"/>
          <w:color w:val="000000"/>
        </w:rPr>
        <w:t xml:space="preserve"> 100 </w:t>
      </w:r>
      <w:r>
        <w:rPr>
          <w:rFonts w:ascii="Arial" w:hAnsi="Arial" w:cs="Arial"/>
          <w:color w:val="000000"/>
        </w:rPr>
        <w:t>бодова</w:t>
      </w:r>
      <w:r w:rsidRPr="007542A5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Успех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матурском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практичном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укупног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броја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бодова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ученик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стекао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извршавањем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свих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прописаних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радних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задатака</w:t>
      </w:r>
      <w:r w:rsidRPr="007542A5">
        <w:rPr>
          <w:rFonts w:ascii="Arial" w:hAnsi="Arial" w:cs="Arial"/>
          <w:color w:val="000000"/>
        </w:rPr>
        <w:t>.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Сваки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члан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испитне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комисије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уноси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свој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образац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оцењивање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који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садржи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стандарде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радни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задатак</w:t>
      </w:r>
      <w:r w:rsidRPr="007542A5">
        <w:rPr>
          <w:rFonts w:ascii="Arial" w:hAnsi="Arial" w:cs="Arial"/>
          <w:color w:val="000000"/>
        </w:rPr>
        <w:t>.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На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појединачног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оцењивања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свих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чланова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комисија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утврђује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просечан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број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бодова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сваки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радни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задатак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тај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податак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уноси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збирни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образац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оцењивање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радних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задатака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матурском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практичном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раду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који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саставни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записника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полагању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матурског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испита</w:t>
      </w:r>
      <w:r w:rsidRPr="007542A5">
        <w:rPr>
          <w:rFonts w:ascii="Arial" w:hAnsi="Arial" w:cs="Arial"/>
          <w:color w:val="000000"/>
        </w:rPr>
        <w:t>.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Укупан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број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бодова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који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ученик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оствари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матурском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практичном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раду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једнак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збиру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постигнутих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бодова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свим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радним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задацима</w:t>
      </w:r>
      <w:r w:rsidRPr="007542A5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Укупан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број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бодова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преводи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успех</w:t>
      </w:r>
      <w:r w:rsidRPr="007542A5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Скала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успешности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петостепена</w:t>
      </w:r>
      <w:r w:rsidRPr="007542A5">
        <w:rPr>
          <w:rFonts w:ascii="Arial" w:hAnsi="Arial" w:cs="Arial"/>
          <w:color w:val="000000"/>
        </w:rPr>
        <w:t>.</w:t>
      </w:r>
      <w:r w:rsidRPr="007542A5">
        <w:rPr>
          <w:rFonts w:ascii="Arial" w:hAnsi="Arial" w:cs="Arial"/>
        </w:rPr>
        <w:br/>
      </w:r>
      <w:r w:rsidRPr="007542A5">
        <w:rPr>
          <w:rFonts w:ascii="Arial" w:hAnsi="Arial" w:cs="Arial"/>
        </w:rPr>
        <w:br/>
      </w:r>
    </w:p>
    <w:p w14:paraId="4E8B4342" w14:textId="77777777" w:rsidR="007542A5" w:rsidRPr="007542A5" w:rsidRDefault="007542A5" w:rsidP="007542A5">
      <w:pPr>
        <w:jc w:val="center"/>
        <w:rPr>
          <w:rFonts w:ascii="Arial" w:hAnsi="Arial" w:cs="Arial"/>
        </w:rPr>
      </w:pPr>
      <w:r w:rsidRPr="007542A5">
        <w:rPr>
          <w:rFonts w:ascii="Arial" w:hAnsi="Arial" w:cs="Arial"/>
        </w:rPr>
        <w:br/>
      </w:r>
      <w:r w:rsidRPr="007542A5">
        <w:rPr>
          <w:rFonts w:ascii="Arial" w:hAnsi="Arial" w:cs="Arial"/>
          <w:color w:val="000000"/>
        </w:rPr>
        <w:t xml:space="preserve"> </w:t>
      </w:r>
    </w:p>
    <w:tbl>
      <w:tblPr>
        <w:tblW w:w="0" w:type="auto"/>
        <w:tblCellSpacing w:w="20" w:type="dxa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333"/>
        <w:gridCol w:w="5357"/>
      </w:tblGrid>
      <w:tr w:rsidR="007542A5" w:rsidRPr="007542A5" w14:paraId="63B9A1A9" w14:textId="77777777" w:rsidTr="00C864BE">
        <w:trPr>
          <w:trHeight w:val="60"/>
          <w:tblCellSpacing w:w="20" w:type="dxa"/>
        </w:trPr>
        <w:tc>
          <w:tcPr>
            <w:tcW w:w="5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FA01A82" w14:textId="054EDA86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УКУПАН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БРОЈ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БОДОВА</w:t>
            </w:r>
          </w:p>
        </w:tc>
        <w:tc>
          <w:tcPr>
            <w:tcW w:w="5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C25DDC5" w14:textId="7FD3E34C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УСПЕХ</w:t>
            </w:r>
          </w:p>
        </w:tc>
      </w:tr>
      <w:tr w:rsidR="007542A5" w:rsidRPr="007542A5" w14:paraId="59429362" w14:textId="77777777" w:rsidTr="00C864BE">
        <w:trPr>
          <w:trHeight w:val="60"/>
          <w:tblCellSpacing w:w="20" w:type="dxa"/>
        </w:trPr>
        <w:tc>
          <w:tcPr>
            <w:tcW w:w="5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37BBB17" w14:textId="445883EB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 w:rsidRPr="007542A5">
              <w:rPr>
                <w:rFonts w:ascii="Arial" w:hAnsi="Arial" w:cs="Arial"/>
                <w:color w:val="000000"/>
              </w:rPr>
              <w:t xml:space="preserve">3 </w:t>
            </w:r>
            <w:r>
              <w:rPr>
                <w:rFonts w:ascii="Arial" w:hAnsi="Arial" w:cs="Arial"/>
                <w:color w:val="000000"/>
              </w:rPr>
              <w:t>радна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задатка</w:t>
            </w:r>
          </w:p>
        </w:tc>
        <w:tc>
          <w:tcPr>
            <w:tcW w:w="5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CC5545F" w14:textId="719CEB46" w:rsidR="007542A5" w:rsidRPr="007542A5" w:rsidRDefault="007542A5" w:rsidP="00C864BE">
            <w:pPr>
              <w:rPr>
                <w:rFonts w:ascii="Arial" w:hAnsi="Arial" w:cs="Arial"/>
              </w:rPr>
            </w:pPr>
          </w:p>
        </w:tc>
      </w:tr>
      <w:tr w:rsidR="007542A5" w:rsidRPr="007542A5" w14:paraId="5A856C80" w14:textId="77777777" w:rsidTr="00C864BE">
        <w:trPr>
          <w:trHeight w:val="60"/>
          <w:tblCellSpacing w:w="20" w:type="dxa"/>
        </w:trPr>
        <w:tc>
          <w:tcPr>
            <w:tcW w:w="5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A1CEC64" w14:textId="3FBD88F5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до</w:t>
            </w:r>
            <w:r w:rsidRPr="007542A5">
              <w:rPr>
                <w:rFonts w:ascii="Arial" w:hAnsi="Arial" w:cs="Arial"/>
                <w:color w:val="000000"/>
              </w:rPr>
              <w:t xml:space="preserve"> 150</w:t>
            </w:r>
          </w:p>
        </w:tc>
        <w:tc>
          <w:tcPr>
            <w:tcW w:w="5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2A5B7B4" w14:textId="6F7A38FF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недовољан</w:t>
            </w:r>
            <w:r w:rsidRPr="007542A5">
              <w:rPr>
                <w:rFonts w:ascii="Arial" w:hAnsi="Arial" w:cs="Arial"/>
                <w:color w:val="000000"/>
              </w:rPr>
              <w:t xml:space="preserve"> (1)</w:t>
            </w:r>
          </w:p>
        </w:tc>
      </w:tr>
      <w:tr w:rsidR="007542A5" w:rsidRPr="007542A5" w14:paraId="213BD690" w14:textId="77777777" w:rsidTr="00C864BE">
        <w:trPr>
          <w:trHeight w:val="60"/>
          <w:tblCellSpacing w:w="20" w:type="dxa"/>
        </w:trPr>
        <w:tc>
          <w:tcPr>
            <w:tcW w:w="5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BA04AEF" w14:textId="2C661B56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 w:rsidRPr="007542A5">
              <w:rPr>
                <w:rFonts w:ascii="Arial" w:hAnsi="Arial" w:cs="Arial"/>
                <w:color w:val="000000"/>
              </w:rPr>
              <w:t xml:space="preserve">151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7542A5">
              <w:rPr>
                <w:rFonts w:ascii="Arial" w:hAnsi="Arial" w:cs="Arial"/>
                <w:color w:val="000000"/>
              </w:rPr>
              <w:t xml:space="preserve"> 189</w:t>
            </w:r>
          </w:p>
        </w:tc>
        <w:tc>
          <w:tcPr>
            <w:tcW w:w="5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F6783E5" w14:textId="0A9DFCB5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довољан</w:t>
            </w:r>
            <w:r w:rsidRPr="007542A5">
              <w:rPr>
                <w:rFonts w:ascii="Arial" w:hAnsi="Arial" w:cs="Arial"/>
                <w:color w:val="000000"/>
              </w:rPr>
              <w:t xml:space="preserve"> (2)</w:t>
            </w:r>
          </w:p>
        </w:tc>
      </w:tr>
      <w:tr w:rsidR="007542A5" w:rsidRPr="007542A5" w14:paraId="00341D52" w14:textId="77777777" w:rsidTr="00C864BE">
        <w:trPr>
          <w:trHeight w:val="60"/>
          <w:tblCellSpacing w:w="20" w:type="dxa"/>
        </w:trPr>
        <w:tc>
          <w:tcPr>
            <w:tcW w:w="5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FA31B25" w14:textId="23C38AA7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 w:rsidRPr="007542A5">
              <w:rPr>
                <w:rFonts w:ascii="Arial" w:hAnsi="Arial" w:cs="Arial"/>
                <w:color w:val="000000"/>
              </w:rPr>
              <w:t xml:space="preserve">190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7542A5">
              <w:rPr>
                <w:rFonts w:ascii="Arial" w:hAnsi="Arial" w:cs="Arial"/>
                <w:color w:val="000000"/>
              </w:rPr>
              <w:t xml:space="preserve"> 225</w:t>
            </w:r>
          </w:p>
        </w:tc>
        <w:tc>
          <w:tcPr>
            <w:tcW w:w="5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F552331" w14:textId="073DEB48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добар</w:t>
            </w:r>
            <w:r w:rsidRPr="007542A5">
              <w:rPr>
                <w:rFonts w:ascii="Arial" w:hAnsi="Arial" w:cs="Arial"/>
                <w:color w:val="000000"/>
              </w:rPr>
              <w:t xml:space="preserve"> (3)</w:t>
            </w:r>
          </w:p>
        </w:tc>
      </w:tr>
      <w:tr w:rsidR="007542A5" w:rsidRPr="007542A5" w14:paraId="3F3A0784" w14:textId="77777777" w:rsidTr="00C864BE">
        <w:trPr>
          <w:trHeight w:val="60"/>
          <w:tblCellSpacing w:w="20" w:type="dxa"/>
        </w:trPr>
        <w:tc>
          <w:tcPr>
            <w:tcW w:w="5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A55727B" w14:textId="7E584939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 w:rsidRPr="007542A5">
              <w:rPr>
                <w:rFonts w:ascii="Arial" w:hAnsi="Arial" w:cs="Arial"/>
                <w:color w:val="000000"/>
              </w:rPr>
              <w:t xml:space="preserve">226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7542A5">
              <w:rPr>
                <w:rFonts w:ascii="Arial" w:hAnsi="Arial" w:cs="Arial"/>
                <w:color w:val="000000"/>
              </w:rPr>
              <w:t xml:space="preserve"> 260</w:t>
            </w:r>
          </w:p>
        </w:tc>
        <w:tc>
          <w:tcPr>
            <w:tcW w:w="5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B15D284" w14:textId="32E51C6D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врло</w:t>
            </w:r>
            <w:r w:rsidRPr="007542A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добар</w:t>
            </w:r>
            <w:r w:rsidRPr="007542A5">
              <w:rPr>
                <w:rFonts w:ascii="Arial" w:hAnsi="Arial" w:cs="Arial"/>
                <w:color w:val="000000"/>
              </w:rPr>
              <w:t xml:space="preserve"> (4)</w:t>
            </w:r>
          </w:p>
        </w:tc>
      </w:tr>
      <w:tr w:rsidR="007542A5" w:rsidRPr="007542A5" w14:paraId="6168C37A" w14:textId="77777777" w:rsidTr="00C864BE">
        <w:trPr>
          <w:trHeight w:val="60"/>
          <w:tblCellSpacing w:w="20" w:type="dxa"/>
        </w:trPr>
        <w:tc>
          <w:tcPr>
            <w:tcW w:w="5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03F2CA5" w14:textId="7C423490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 w:rsidRPr="007542A5">
              <w:rPr>
                <w:rFonts w:ascii="Arial" w:hAnsi="Arial" w:cs="Arial"/>
                <w:color w:val="000000"/>
              </w:rPr>
              <w:t xml:space="preserve">261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7542A5">
              <w:rPr>
                <w:rFonts w:ascii="Arial" w:hAnsi="Arial" w:cs="Arial"/>
                <w:color w:val="000000"/>
              </w:rPr>
              <w:t xml:space="preserve"> 300</w:t>
            </w:r>
          </w:p>
        </w:tc>
        <w:tc>
          <w:tcPr>
            <w:tcW w:w="5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2A079AE" w14:textId="46690228" w:rsidR="007542A5" w:rsidRPr="007542A5" w:rsidRDefault="007542A5" w:rsidP="00C86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одличан</w:t>
            </w:r>
            <w:r w:rsidRPr="007542A5">
              <w:rPr>
                <w:rFonts w:ascii="Arial" w:hAnsi="Arial" w:cs="Arial"/>
                <w:color w:val="000000"/>
              </w:rPr>
              <w:t xml:space="preserve"> (5)</w:t>
            </w:r>
          </w:p>
        </w:tc>
      </w:tr>
    </w:tbl>
    <w:p w14:paraId="0B20132A" w14:textId="77777777" w:rsidR="007542A5" w:rsidRPr="007542A5" w:rsidRDefault="007542A5" w:rsidP="007542A5">
      <w:pPr>
        <w:rPr>
          <w:rFonts w:ascii="Arial" w:hAnsi="Arial" w:cs="Arial"/>
        </w:rPr>
      </w:pPr>
    </w:p>
    <w:p w14:paraId="33D151DB" w14:textId="77777777" w:rsidR="007542A5" w:rsidRDefault="007542A5" w:rsidP="007542A5">
      <w:pPr>
        <w:rPr>
          <w:rFonts w:ascii="Arial" w:eastAsia="Times New Roman" w:hAnsi="Arial" w:cs="Arial"/>
        </w:rPr>
      </w:pPr>
      <w:r w:rsidRPr="007542A5">
        <w:rPr>
          <w:rFonts w:ascii="Arial" w:hAnsi="Arial" w:cs="Arial"/>
        </w:rPr>
        <w:br/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ДИПЛОМА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УВЕРЕЊЕ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Ученик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који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је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положио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матурски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</w:t>
      </w:r>
      <w:r w:rsidRPr="007542A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стиче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издавање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дипломе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стеченом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средњем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образовању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одговарајући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образовни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</w:t>
      </w:r>
      <w:r w:rsidRPr="007542A5">
        <w:rPr>
          <w:rFonts w:ascii="Arial" w:hAnsi="Arial" w:cs="Arial"/>
          <w:color w:val="000000"/>
        </w:rPr>
        <w:t>.</w:t>
      </w:r>
      <w:r w:rsidRPr="007542A5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Уз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диплому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ученик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добија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уверење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положеним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испитима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оквиру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савладаног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огледа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образовни</w:t>
      </w:r>
      <w:r w:rsidRPr="007542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</w:t>
      </w:r>
      <w:r w:rsidRPr="007542A5">
        <w:rPr>
          <w:rFonts w:ascii="Arial" w:hAnsi="Arial" w:cs="Arial"/>
          <w:color w:val="000000"/>
        </w:rPr>
        <w:t>.</w:t>
      </w:r>
    </w:p>
    <w:p w14:paraId="3403FFB3" w14:textId="0A95E726" w:rsidR="00E507B4" w:rsidRDefault="00E507B4">
      <w:pPr>
        <w:jc w:val="both"/>
        <w:sectPr w:rsidR="00E507B4" w:rsidSect="007542A5">
          <w:footerReference w:type="default" r:id="rId8"/>
          <w:type w:val="continuous"/>
          <w:pgSz w:w="11900" w:h="16060"/>
          <w:pgMar w:top="426" w:right="580" w:bottom="280" w:left="851" w:header="720" w:footer="720" w:gutter="0"/>
          <w:cols w:space="720"/>
        </w:sectPr>
      </w:pPr>
    </w:p>
    <w:p w14:paraId="0B56D3EB" w14:textId="67B63060" w:rsidR="00E507B4" w:rsidRDefault="00E507B4">
      <w:pPr>
        <w:pStyle w:val="BodyText"/>
        <w:ind w:left="157" w:right="115" w:firstLine="453"/>
        <w:jc w:val="both"/>
      </w:pPr>
    </w:p>
    <w:sectPr w:rsidR="00E507B4">
      <w:type w:val="continuous"/>
      <w:pgSz w:w="11900" w:h="16060"/>
      <w:pgMar w:top="1500" w:right="580" w:bottom="280" w:left="540" w:header="720" w:footer="720" w:gutter="0"/>
      <w:cols w:num="2" w:space="720" w:equalWidth="0">
        <w:col w:w="5269" w:space="125"/>
        <w:col w:w="538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931BD" w14:textId="77777777" w:rsidR="00D55A70" w:rsidRDefault="00D55A70" w:rsidP="007542A5">
      <w:r>
        <w:separator/>
      </w:r>
    </w:p>
  </w:endnote>
  <w:endnote w:type="continuationSeparator" w:id="0">
    <w:p w14:paraId="6C15A912" w14:textId="77777777" w:rsidR="00D55A70" w:rsidRDefault="00D55A70" w:rsidP="0075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55315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752361" w14:textId="285252DA" w:rsidR="007542A5" w:rsidRDefault="007542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A28FAA" w14:textId="77777777" w:rsidR="007542A5" w:rsidRDefault="00754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CFC1A" w14:textId="77777777" w:rsidR="00D55A70" w:rsidRDefault="00D55A70" w:rsidP="007542A5">
      <w:r>
        <w:separator/>
      </w:r>
    </w:p>
  </w:footnote>
  <w:footnote w:type="continuationSeparator" w:id="0">
    <w:p w14:paraId="00F231E1" w14:textId="77777777" w:rsidR="00D55A70" w:rsidRDefault="00D55A70" w:rsidP="00754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E5803"/>
    <w:multiLevelType w:val="multilevel"/>
    <w:tmpl w:val="6888A300"/>
    <w:lvl w:ilvl="0">
      <w:start w:val="1"/>
      <w:numFmt w:val="decimal"/>
      <w:lvlText w:val="%1."/>
      <w:lvlJc w:val="left"/>
      <w:pPr>
        <w:ind w:left="335" w:hanging="179"/>
        <w:jc w:val="right"/>
      </w:pPr>
      <w:rPr>
        <w:rFonts w:ascii="Garamond" w:eastAsia="Garamond" w:hAnsi="Garamond" w:hint="default"/>
        <w:w w:val="113"/>
        <w:sz w:val="16"/>
        <w:szCs w:val="16"/>
      </w:rPr>
    </w:lvl>
    <w:lvl w:ilvl="1">
      <w:start w:val="1"/>
      <w:numFmt w:val="decimal"/>
      <w:lvlText w:val="%1.%2."/>
      <w:lvlJc w:val="left"/>
      <w:pPr>
        <w:ind w:left="914" w:hanging="304"/>
        <w:jc w:val="left"/>
      </w:pPr>
      <w:rPr>
        <w:rFonts w:ascii="Garamond" w:eastAsia="Garamond" w:hAnsi="Garamond" w:hint="default"/>
        <w:w w:val="113"/>
        <w:sz w:val="16"/>
        <w:szCs w:val="16"/>
      </w:rPr>
    </w:lvl>
    <w:lvl w:ilvl="2">
      <w:start w:val="1"/>
      <w:numFmt w:val="bullet"/>
      <w:lvlText w:val="•"/>
      <w:lvlJc w:val="left"/>
      <w:pPr>
        <w:ind w:left="3570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1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2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1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95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6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8" w:hanging="304"/>
      </w:pPr>
      <w:rPr>
        <w:rFonts w:hint="default"/>
      </w:rPr>
    </w:lvl>
  </w:abstractNum>
  <w:abstractNum w:abstractNumId="1" w15:restartNumberingAfterBreak="0">
    <w:nsid w:val="269149DC"/>
    <w:multiLevelType w:val="hybridMultilevel"/>
    <w:tmpl w:val="6610E1D8"/>
    <w:lvl w:ilvl="0" w:tplc="C56AEB4E">
      <w:start w:val="1"/>
      <w:numFmt w:val="bullet"/>
      <w:lvlText w:val="–"/>
      <w:lvlJc w:val="left"/>
      <w:pPr>
        <w:ind w:left="117" w:hanging="135"/>
      </w:pPr>
      <w:rPr>
        <w:rFonts w:ascii="Garamond" w:eastAsia="Garamond" w:hAnsi="Garamond" w:hint="default"/>
        <w:w w:val="104"/>
        <w:sz w:val="16"/>
        <w:szCs w:val="16"/>
      </w:rPr>
    </w:lvl>
    <w:lvl w:ilvl="1" w:tplc="8E6C4DE8">
      <w:start w:val="1"/>
      <w:numFmt w:val="bullet"/>
      <w:lvlText w:val="•"/>
      <w:lvlJc w:val="left"/>
      <w:pPr>
        <w:ind w:left="628" w:hanging="135"/>
      </w:pPr>
      <w:rPr>
        <w:rFonts w:hint="default"/>
      </w:rPr>
    </w:lvl>
    <w:lvl w:ilvl="2" w:tplc="4A46EAF6">
      <w:start w:val="1"/>
      <w:numFmt w:val="bullet"/>
      <w:lvlText w:val="•"/>
      <w:lvlJc w:val="left"/>
      <w:pPr>
        <w:ind w:left="1139" w:hanging="135"/>
      </w:pPr>
      <w:rPr>
        <w:rFonts w:hint="default"/>
      </w:rPr>
    </w:lvl>
    <w:lvl w:ilvl="3" w:tplc="78E68830">
      <w:start w:val="1"/>
      <w:numFmt w:val="bullet"/>
      <w:lvlText w:val="•"/>
      <w:lvlJc w:val="left"/>
      <w:pPr>
        <w:ind w:left="1650" w:hanging="135"/>
      </w:pPr>
      <w:rPr>
        <w:rFonts w:hint="default"/>
      </w:rPr>
    </w:lvl>
    <w:lvl w:ilvl="4" w:tplc="2F566FFC">
      <w:start w:val="1"/>
      <w:numFmt w:val="bullet"/>
      <w:lvlText w:val="•"/>
      <w:lvlJc w:val="left"/>
      <w:pPr>
        <w:ind w:left="2162" w:hanging="135"/>
      </w:pPr>
      <w:rPr>
        <w:rFonts w:hint="default"/>
      </w:rPr>
    </w:lvl>
    <w:lvl w:ilvl="5" w:tplc="77BCD51A">
      <w:start w:val="1"/>
      <w:numFmt w:val="bullet"/>
      <w:lvlText w:val="•"/>
      <w:lvlJc w:val="left"/>
      <w:pPr>
        <w:ind w:left="2673" w:hanging="135"/>
      </w:pPr>
      <w:rPr>
        <w:rFonts w:hint="default"/>
      </w:rPr>
    </w:lvl>
    <w:lvl w:ilvl="6" w:tplc="BF549094">
      <w:start w:val="1"/>
      <w:numFmt w:val="bullet"/>
      <w:lvlText w:val="•"/>
      <w:lvlJc w:val="left"/>
      <w:pPr>
        <w:ind w:left="3184" w:hanging="135"/>
      </w:pPr>
      <w:rPr>
        <w:rFonts w:hint="default"/>
      </w:rPr>
    </w:lvl>
    <w:lvl w:ilvl="7" w:tplc="ED4C1212">
      <w:start w:val="1"/>
      <w:numFmt w:val="bullet"/>
      <w:lvlText w:val="•"/>
      <w:lvlJc w:val="left"/>
      <w:pPr>
        <w:ind w:left="3695" w:hanging="135"/>
      </w:pPr>
      <w:rPr>
        <w:rFonts w:hint="default"/>
      </w:rPr>
    </w:lvl>
    <w:lvl w:ilvl="8" w:tplc="9CEA4C5A">
      <w:start w:val="1"/>
      <w:numFmt w:val="bullet"/>
      <w:lvlText w:val="•"/>
      <w:lvlJc w:val="left"/>
      <w:pPr>
        <w:ind w:left="4206" w:hanging="135"/>
      </w:pPr>
      <w:rPr>
        <w:rFonts w:hint="default"/>
      </w:rPr>
    </w:lvl>
  </w:abstractNum>
  <w:abstractNum w:abstractNumId="2" w15:restartNumberingAfterBreak="0">
    <w:nsid w:val="3BA44262"/>
    <w:multiLevelType w:val="hybridMultilevel"/>
    <w:tmpl w:val="FB3E089A"/>
    <w:lvl w:ilvl="0" w:tplc="4AA4CE22">
      <w:start w:val="1"/>
      <w:numFmt w:val="bullet"/>
      <w:lvlText w:val="–"/>
      <w:lvlJc w:val="left"/>
      <w:pPr>
        <w:ind w:left="117" w:hanging="127"/>
      </w:pPr>
      <w:rPr>
        <w:rFonts w:ascii="Garamond" w:eastAsia="Garamond" w:hAnsi="Garamond" w:hint="default"/>
        <w:w w:val="104"/>
        <w:sz w:val="16"/>
        <w:szCs w:val="16"/>
      </w:rPr>
    </w:lvl>
    <w:lvl w:ilvl="1" w:tplc="A3601C2E">
      <w:start w:val="1"/>
      <w:numFmt w:val="bullet"/>
      <w:lvlText w:val="•"/>
      <w:lvlJc w:val="left"/>
      <w:pPr>
        <w:ind w:left="938" w:hanging="127"/>
      </w:pPr>
      <w:rPr>
        <w:rFonts w:hint="default"/>
      </w:rPr>
    </w:lvl>
    <w:lvl w:ilvl="2" w:tplc="63DC8314">
      <w:start w:val="1"/>
      <w:numFmt w:val="bullet"/>
      <w:lvlText w:val="•"/>
      <w:lvlJc w:val="left"/>
      <w:pPr>
        <w:ind w:left="1315" w:hanging="127"/>
      </w:pPr>
      <w:rPr>
        <w:rFonts w:hint="default"/>
      </w:rPr>
    </w:lvl>
    <w:lvl w:ilvl="3" w:tplc="18CE1A7A">
      <w:start w:val="1"/>
      <w:numFmt w:val="bullet"/>
      <w:lvlText w:val="•"/>
      <w:lvlJc w:val="left"/>
      <w:pPr>
        <w:ind w:left="1355" w:hanging="127"/>
      </w:pPr>
      <w:rPr>
        <w:rFonts w:hint="default"/>
      </w:rPr>
    </w:lvl>
    <w:lvl w:ilvl="4" w:tplc="0218C902">
      <w:start w:val="1"/>
      <w:numFmt w:val="bullet"/>
      <w:lvlText w:val="•"/>
      <w:lvlJc w:val="left"/>
      <w:pPr>
        <w:ind w:left="1944" w:hanging="127"/>
      </w:pPr>
      <w:rPr>
        <w:rFonts w:hint="default"/>
      </w:rPr>
    </w:lvl>
    <w:lvl w:ilvl="5" w:tplc="E53846EA">
      <w:start w:val="1"/>
      <w:numFmt w:val="bullet"/>
      <w:lvlText w:val="•"/>
      <w:lvlJc w:val="left"/>
      <w:pPr>
        <w:ind w:left="1593" w:hanging="127"/>
      </w:pPr>
      <w:rPr>
        <w:rFonts w:hint="default"/>
      </w:rPr>
    </w:lvl>
    <w:lvl w:ilvl="6" w:tplc="CE96CC66">
      <w:start w:val="1"/>
      <w:numFmt w:val="bullet"/>
      <w:lvlText w:val="•"/>
      <w:lvlJc w:val="left"/>
      <w:pPr>
        <w:ind w:left="1241" w:hanging="127"/>
      </w:pPr>
      <w:rPr>
        <w:rFonts w:hint="default"/>
      </w:rPr>
    </w:lvl>
    <w:lvl w:ilvl="7" w:tplc="13BC837C">
      <w:start w:val="1"/>
      <w:numFmt w:val="bullet"/>
      <w:lvlText w:val="•"/>
      <w:lvlJc w:val="left"/>
      <w:pPr>
        <w:ind w:left="889" w:hanging="127"/>
      </w:pPr>
      <w:rPr>
        <w:rFonts w:hint="default"/>
      </w:rPr>
    </w:lvl>
    <w:lvl w:ilvl="8" w:tplc="B2447D00">
      <w:start w:val="1"/>
      <w:numFmt w:val="bullet"/>
      <w:lvlText w:val="•"/>
      <w:lvlJc w:val="left"/>
      <w:pPr>
        <w:ind w:left="537" w:hanging="127"/>
      </w:pPr>
      <w:rPr>
        <w:rFonts w:hint="default"/>
      </w:rPr>
    </w:lvl>
  </w:abstractNum>
  <w:abstractNum w:abstractNumId="3" w15:restartNumberingAfterBreak="0">
    <w:nsid w:val="72574006"/>
    <w:multiLevelType w:val="hybridMultilevel"/>
    <w:tmpl w:val="BFA82E4A"/>
    <w:lvl w:ilvl="0" w:tplc="19E24FCE">
      <w:start w:val="1"/>
      <w:numFmt w:val="bullet"/>
      <w:lvlText w:val="–"/>
      <w:lvlJc w:val="left"/>
      <w:pPr>
        <w:ind w:left="157" w:hanging="130"/>
      </w:pPr>
      <w:rPr>
        <w:rFonts w:ascii="Garamond" w:eastAsia="Garamond" w:hAnsi="Garamond" w:hint="default"/>
        <w:w w:val="104"/>
        <w:sz w:val="16"/>
        <w:szCs w:val="16"/>
      </w:rPr>
    </w:lvl>
    <w:lvl w:ilvl="1" w:tplc="E2F42C7A">
      <w:start w:val="1"/>
      <w:numFmt w:val="bullet"/>
      <w:lvlText w:val="•"/>
      <w:lvlJc w:val="left"/>
      <w:pPr>
        <w:ind w:left="668" w:hanging="130"/>
      </w:pPr>
      <w:rPr>
        <w:rFonts w:hint="default"/>
      </w:rPr>
    </w:lvl>
    <w:lvl w:ilvl="2" w:tplc="AD9CE5BC">
      <w:start w:val="1"/>
      <w:numFmt w:val="bullet"/>
      <w:lvlText w:val="•"/>
      <w:lvlJc w:val="left"/>
      <w:pPr>
        <w:ind w:left="1179" w:hanging="130"/>
      </w:pPr>
      <w:rPr>
        <w:rFonts w:hint="default"/>
      </w:rPr>
    </w:lvl>
    <w:lvl w:ilvl="3" w:tplc="F25C4D20">
      <w:start w:val="1"/>
      <w:numFmt w:val="bullet"/>
      <w:lvlText w:val="•"/>
      <w:lvlJc w:val="left"/>
      <w:pPr>
        <w:ind w:left="1690" w:hanging="130"/>
      </w:pPr>
      <w:rPr>
        <w:rFonts w:hint="default"/>
      </w:rPr>
    </w:lvl>
    <w:lvl w:ilvl="4" w:tplc="2C8C7BD4">
      <w:start w:val="1"/>
      <w:numFmt w:val="bullet"/>
      <w:lvlText w:val="•"/>
      <w:lvlJc w:val="left"/>
      <w:pPr>
        <w:ind w:left="2201" w:hanging="130"/>
      </w:pPr>
      <w:rPr>
        <w:rFonts w:hint="default"/>
      </w:rPr>
    </w:lvl>
    <w:lvl w:ilvl="5" w:tplc="F06C0726">
      <w:start w:val="1"/>
      <w:numFmt w:val="bullet"/>
      <w:lvlText w:val="•"/>
      <w:lvlJc w:val="left"/>
      <w:pPr>
        <w:ind w:left="2713" w:hanging="130"/>
      </w:pPr>
      <w:rPr>
        <w:rFonts w:hint="default"/>
      </w:rPr>
    </w:lvl>
    <w:lvl w:ilvl="6" w:tplc="8B82743C">
      <w:start w:val="1"/>
      <w:numFmt w:val="bullet"/>
      <w:lvlText w:val="•"/>
      <w:lvlJc w:val="left"/>
      <w:pPr>
        <w:ind w:left="3224" w:hanging="130"/>
      </w:pPr>
      <w:rPr>
        <w:rFonts w:hint="default"/>
      </w:rPr>
    </w:lvl>
    <w:lvl w:ilvl="7" w:tplc="9EEEA96A">
      <w:start w:val="1"/>
      <w:numFmt w:val="bullet"/>
      <w:lvlText w:val="•"/>
      <w:lvlJc w:val="left"/>
      <w:pPr>
        <w:ind w:left="3735" w:hanging="130"/>
      </w:pPr>
      <w:rPr>
        <w:rFonts w:hint="default"/>
      </w:rPr>
    </w:lvl>
    <w:lvl w:ilvl="8" w:tplc="E8360E3E">
      <w:start w:val="1"/>
      <w:numFmt w:val="bullet"/>
      <w:lvlText w:val="•"/>
      <w:lvlJc w:val="left"/>
      <w:pPr>
        <w:ind w:left="4246" w:hanging="130"/>
      </w:pPr>
      <w:rPr>
        <w:rFonts w:hint="default"/>
      </w:rPr>
    </w:lvl>
  </w:abstractNum>
  <w:abstractNum w:abstractNumId="4" w15:restartNumberingAfterBreak="0">
    <w:nsid w:val="7712430C"/>
    <w:multiLevelType w:val="hybridMultilevel"/>
    <w:tmpl w:val="EA08B892"/>
    <w:lvl w:ilvl="0" w:tplc="6FFA58CE">
      <w:start w:val="1"/>
      <w:numFmt w:val="bullet"/>
      <w:lvlText w:val="–"/>
      <w:lvlJc w:val="left"/>
      <w:pPr>
        <w:ind w:left="157" w:hanging="120"/>
      </w:pPr>
      <w:rPr>
        <w:rFonts w:ascii="Garamond" w:eastAsia="Garamond" w:hAnsi="Garamond" w:hint="default"/>
        <w:w w:val="104"/>
        <w:sz w:val="14"/>
        <w:szCs w:val="14"/>
      </w:rPr>
    </w:lvl>
    <w:lvl w:ilvl="1" w:tplc="6AE2BAB2">
      <w:start w:val="1"/>
      <w:numFmt w:val="bullet"/>
      <w:lvlText w:val="•"/>
      <w:lvlJc w:val="left"/>
      <w:pPr>
        <w:ind w:left="668" w:hanging="120"/>
      </w:pPr>
      <w:rPr>
        <w:rFonts w:hint="default"/>
      </w:rPr>
    </w:lvl>
    <w:lvl w:ilvl="2" w:tplc="E3DC0DB6">
      <w:start w:val="1"/>
      <w:numFmt w:val="bullet"/>
      <w:lvlText w:val="•"/>
      <w:lvlJc w:val="left"/>
      <w:pPr>
        <w:ind w:left="1179" w:hanging="120"/>
      </w:pPr>
      <w:rPr>
        <w:rFonts w:hint="default"/>
      </w:rPr>
    </w:lvl>
    <w:lvl w:ilvl="3" w:tplc="3D3A6DD6">
      <w:start w:val="1"/>
      <w:numFmt w:val="bullet"/>
      <w:lvlText w:val="•"/>
      <w:lvlJc w:val="left"/>
      <w:pPr>
        <w:ind w:left="1690" w:hanging="120"/>
      </w:pPr>
      <w:rPr>
        <w:rFonts w:hint="default"/>
      </w:rPr>
    </w:lvl>
    <w:lvl w:ilvl="4" w:tplc="493866F2">
      <w:start w:val="1"/>
      <w:numFmt w:val="bullet"/>
      <w:lvlText w:val="•"/>
      <w:lvlJc w:val="left"/>
      <w:pPr>
        <w:ind w:left="2202" w:hanging="120"/>
      </w:pPr>
      <w:rPr>
        <w:rFonts w:hint="default"/>
      </w:rPr>
    </w:lvl>
    <w:lvl w:ilvl="5" w:tplc="AB124BEC">
      <w:start w:val="1"/>
      <w:numFmt w:val="bullet"/>
      <w:lvlText w:val="•"/>
      <w:lvlJc w:val="left"/>
      <w:pPr>
        <w:ind w:left="2713" w:hanging="120"/>
      </w:pPr>
      <w:rPr>
        <w:rFonts w:hint="default"/>
      </w:rPr>
    </w:lvl>
    <w:lvl w:ilvl="6" w:tplc="224C2D58">
      <w:start w:val="1"/>
      <w:numFmt w:val="bullet"/>
      <w:lvlText w:val="•"/>
      <w:lvlJc w:val="left"/>
      <w:pPr>
        <w:ind w:left="3224" w:hanging="120"/>
      </w:pPr>
      <w:rPr>
        <w:rFonts w:hint="default"/>
      </w:rPr>
    </w:lvl>
    <w:lvl w:ilvl="7" w:tplc="E2F8C7E4">
      <w:start w:val="1"/>
      <w:numFmt w:val="bullet"/>
      <w:lvlText w:val="•"/>
      <w:lvlJc w:val="left"/>
      <w:pPr>
        <w:ind w:left="3735" w:hanging="120"/>
      </w:pPr>
      <w:rPr>
        <w:rFonts w:hint="default"/>
      </w:rPr>
    </w:lvl>
    <w:lvl w:ilvl="8" w:tplc="F23C9B34">
      <w:start w:val="1"/>
      <w:numFmt w:val="bullet"/>
      <w:lvlText w:val="•"/>
      <w:lvlJc w:val="left"/>
      <w:pPr>
        <w:ind w:left="4246" w:hanging="120"/>
      </w:pPr>
      <w:rPr>
        <w:rFonts w:hint="default"/>
      </w:rPr>
    </w:lvl>
  </w:abstractNum>
  <w:num w:numId="1" w16cid:durableId="929774986">
    <w:abstractNumId w:val="3"/>
  </w:num>
  <w:num w:numId="2" w16cid:durableId="144783934">
    <w:abstractNumId w:val="4"/>
  </w:num>
  <w:num w:numId="3" w16cid:durableId="868448277">
    <w:abstractNumId w:val="0"/>
  </w:num>
  <w:num w:numId="4" w16cid:durableId="1996907614">
    <w:abstractNumId w:val="2"/>
  </w:num>
  <w:num w:numId="5" w16cid:durableId="1513371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7B4"/>
    <w:rsid w:val="001270EE"/>
    <w:rsid w:val="002D4ACA"/>
    <w:rsid w:val="007542A5"/>
    <w:rsid w:val="00D55A70"/>
    <w:rsid w:val="00E5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7053"/>
  <w15:docId w15:val="{06D58304-CBD1-429A-BF0F-A62E072F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rFonts w:ascii="Book Antiqua" w:eastAsia="Book Antiqua" w:hAnsi="Book Antiqua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7"/>
    </w:pPr>
    <w:rPr>
      <w:rFonts w:ascii="Garamond" w:eastAsia="Garamond" w:hAnsi="Garamond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ASLOVZLATO">
    <w:name w:val="NASLOV ZLATO"/>
    <w:basedOn w:val="Title"/>
    <w:qFormat/>
    <w:rsid w:val="007542A5"/>
    <w:pPr>
      <w:widowControl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E599"/>
      <w:spacing w:val="0"/>
      <w:sz w:val="24"/>
      <w:szCs w:val="24"/>
      <w:lang w:val="sr-Latn-RS" w:eastAsia="sr-Latn-RS"/>
    </w:rPr>
  </w:style>
  <w:style w:type="paragraph" w:customStyle="1" w:styleId="NASLOVBELO">
    <w:name w:val="NASLOV BELO"/>
    <w:basedOn w:val="Title"/>
    <w:rsid w:val="007542A5"/>
    <w:pPr>
      <w:widowControl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FFFF"/>
      <w:spacing w:val="0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7542A5"/>
    <w:pPr>
      <w:widowControl/>
      <w:shd w:val="clear" w:color="auto" w:fill="000000"/>
      <w:spacing w:before="100" w:beforeAutospacing="1" w:after="100" w:afterAutospacing="1" w:line="264" w:lineRule="auto"/>
      <w:jc w:val="center"/>
    </w:pPr>
    <w:rPr>
      <w:rFonts w:ascii="Arial" w:eastAsia="Times New Roman" w:hAnsi="Arial" w:cs="Arial"/>
      <w:i/>
      <w:iCs/>
      <w:color w:val="FFE8BF"/>
      <w:sz w:val="20"/>
      <w:szCs w:val="20"/>
      <w:lang w:val="sr-Latn-RS"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7542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7542A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2A5"/>
  </w:style>
  <w:style w:type="paragraph" w:styleId="Footer">
    <w:name w:val="footer"/>
    <w:basedOn w:val="Normal"/>
    <w:link w:val="FooterChar"/>
    <w:uiPriority w:val="99"/>
    <w:unhideWhenUsed/>
    <w:rsid w:val="007542A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1741</Words>
  <Characters>9928</Characters>
  <Application>Microsoft Office Word</Application>
  <DocSecurity>0</DocSecurity>
  <Lines>82</Lines>
  <Paragraphs>23</Paragraphs>
  <ScaleCrop>false</ScaleCrop>
  <Company/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03-2007.qxd</dc:title>
  <dc:creator>xx</dc:creator>
  <cp:lastModifiedBy>Katarina Vučićević</cp:lastModifiedBy>
  <cp:revision>3</cp:revision>
  <dcterms:created xsi:type="dcterms:W3CDTF">2023-12-08T10:48:00Z</dcterms:created>
  <dcterms:modified xsi:type="dcterms:W3CDTF">2023-12-09T10:42:00Z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2007-04-25T00:00:00Z</vt:filetime>
  </property>
  <property fmtid="{D5CDD505-2E9C-101B-9397-08002B2CF9AE}" pid="3" name="LastSaved">
    <vt:filetime>2023-12-08T00:00:00Z</vt:filetime>
  </property>
</Properties>
</file>