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389E1573" w14:textId="77777777" w:rsidR="00987D9F" w:rsidRDefault="00987D9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4F5BC0" w:rsidRPr="00932A9A" w14:paraId="495AE628" w14:textId="77777777" w:rsidTr="006050D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004C3C23" w14:textId="77777777" w:rsidR="004F5BC0" w:rsidRDefault="004F5BC0" w:rsidP="006050D7">
            <w:pPr>
              <w:pStyle w:val="NASLOVZLATO"/>
            </w:pPr>
            <w:r>
              <w:drawing>
                <wp:inline distT="0" distB="0" distL="0" distR="0" wp14:anchorId="3F3C7090" wp14:editId="0CB70A99">
                  <wp:extent cx="523875" cy="561975"/>
                  <wp:effectExtent l="0" t="0" r="0" b="0"/>
                  <wp:docPr id="91595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07ABCA2F" w14:textId="77777777" w:rsidR="004F5BC0" w:rsidRPr="00D70371" w:rsidRDefault="004F5BC0" w:rsidP="006050D7">
            <w:pPr>
              <w:pStyle w:val="NASLOVZLATO"/>
            </w:pPr>
            <w:r w:rsidRPr="001D31AE">
              <w:t>ПРАВИЛНИК</w:t>
            </w:r>
          </w:p>
          <w:p w14:paraId="64781AC8" w14:textId="75724CAA" w:rsidR="004F5BC0" w:rsidRPr="00D70371" w:rsidRDefault="004F5BC0" w:rsidP="006050D7">
            <w:pPr>
              <w:pStyle w:val="NASLOVBELO"/>
            </w:pPr>
            <w:r w:rsidRPr="004F5BC0">
              <w:t>О ПЛАНУ И ПРОГРАМУ НАСТАВЕ И УЧЕЊА СТРУЧНИХ ПРЕДМЕТА СРЕДЊЕГ СТРУЧНОГ ОБРАЗОВАЊА У ПОДРУЧЈУ РАДА ХЕМИЈА, НЕМЕТАЛИ И ГРАФИЧАРСТВО</w:t>
            </w:r>
          </w:p>
          <w:p w14:paraId="6EA84B3A" w14:textId="325B921E" w:rsidR="004F5BC0" w:rsidRPr="00D70371" w:rsidRDefault="004F5BC0" w:rsidP="006050D7">
            <w:pPr>
              <w:pStyle w:val="podnaslovpropisa"/>
            </w:pPr>
            <w:r w:rsidRPr="00EE75A5">
              <w:t xml:space="preserve">("Сл. гласник РС - Просветни гласник", бр. </w:t>
            </w:r>
            <w:r w:rsidR="00CB190E">
              <w:t>14</w:t>
            </w:r>
            <w:r w:rsidRPr="00EE75A5">
              <w:t>/</w:t>
            </w:r>
            <w:r w:rsidR="009874CE">
              <w:t>2018</w:t>
            </w:r>
            <w:r w:rsidRPr="00EE75A5">
              <w:t>)</w:t>
            </w:r>
          </w:p>
        </w:tc>
      </w:tr>
    </w:tbl>
    <w:p w14:paraId="527C4855" w14:textId="77777777" w:rsidR="004753EB" w:rsidRDefault="004753EB" w:rsidP="004753EB">
      <w:pPr>
        <w:spacing w:after="150"/>
        <w:rPr>
          <w:rFonts w:ascii="Arial" w:hAnsi="Arial" w:cs="Arial"/>
          <w:color w:val="000000"/>
        </w:rPr>
      </w:pPr>
    </w:p>
    <w:p w14:paraId="4D01466D" w14:textId="7A34B121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На основу члана 67. став 3. Закона о основама система образовања и васпитања („Службени гласник РС”, бр. 88/17 и 27/18 – др. закон),</w:t>
      </w:r>
    </w:p>
    <w:p w14:paraId="44F79F4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Министар просвете, науке и технолошког развоја доноси</w:t>
      </w:r>
    </w:p>
    <w:p w14:paraId="6AA78020" w14:textId="77777777" w:rsidR="004753EB" w:rsidRPr="004753EB" w:rsidRDefault="004753EB" w:rsidP="004753EB">
      <w:pPr>
        <w:spacing w:after="225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ПРАВИЛНИК</w:t>
      </w:r>
    </w:p>
    <w:p w14:paraId="36EB3114" w14:textId="77777777" w:rsidR="004753EB" w:rsidRPr="004753EB" w:rsidRDefault="004753EB" w:rsidP="004753EB">
      <w:pPr>
        <w:spacing w:after="15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о плану и програму наставе и учења стручних предмета средњег стручног образовања у подручју рада Хемија, неметали и графичарство</w:t>
      </w:r>
    </w:p>
    <w:p w14:paraId="77C6A3DB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Члан 1.</w:t>
      </w:r>
    </w:p>
    <w:p w14:paraId="1A88EF5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Овим правилником утврђује се план и програм наставе и учења стручних предмета средњег стручног образовања у подручју рада Хемија, неметали и графичарство за образовне профиле техничар за дигиталну графику и интернет обликовање и техничар за прераду нафте и гаса, који су одштампани уз овај правилник и чине његов саставни део.</w:t>
      </w:r>
    </w:p>
    <w:p w14:paraId="12537E5B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Члан 2.</w:t>
      </w:r>
    </w:p>
    <w:p w14:paraId="28232C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Овај правилник ступа на снагу осмог дана од дана објављивања у „Службеном гласнику Републике Србије – Просветном гласнику”, а примењује се од школске 2018/2019. године.</w:t>
      </w:r>
    </w:p>
    <w:p w14:paraId="45D91010" w14:textId="77777777" w:rsidR="004753EB" w:rsidRDefault="004753EB" w:rsidP="004753EB">
      <w:pPr>
        <w:spacing w:after="120"/>
        <w:jc w:val="center"/>
        <w:rPr>
          <w:rFonts w:ascii="Arial" w:hAnsi="Arial" w:cs="Arial"/>
          <w:color w:val="000000"/>
        </w:rPr>
      </w:pPr>
    </w:p>
    <w:p w14:paraId="3AC0316B" w14:textId="77777777" w:rsidR="004753EB" w:rsidRDefault="004753EB" w:rsidP="004753EB">
      <w:pPr>
        <w:spacing w:after="120"/>
        <w:jc w:val="center"/>
        <w:rPr>
          <w:rFonts w:ascii="Arial" w:hAnsi="Arial" w:cs="Arial"/>
          <w:color w:val="000000"/>
        </w:rPr>
      </w:pPr>
    </w:p>
    <w:p w14:paraId="07A01579" w14:textId="334A0C22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ПЛАН И ПРОГРАМ НАСТАВЕ И УЧЕЊА ЗА ОБРАЗОВНИ ПРОФИЛ ТЕХНИЧАР ЗА ДИГИТАЛНУ ГРАФИКУ И ИНТЕРНЕТ ОБЛИКОВАЊЕ</w:t>
      </w:r>
    </w:p>
    <w:p w14:paraId="2364819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СТАНДАРД КВАЛИФИКАЦИЈЕ</w:t>
      </w:r>
    </w:p>
    <w:p w14:paraId="61CC9EB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Назив квалификације:</w:t>
      </w:r>
      <w:r w:rsidRPr="004753EB">
        <w:rPr>
          <w:rFonts w:ascii="Arial" w:hAnsi="Arial" w:cs="Arial"/>
          <w:color w:val="000000"/>
        </w:rPr>
        <w:t xml:space="preserve"> Техничар за дигиталну графику и интернет обликовање</w:t>
      </w:r>
    </w:p>
    <w:p w14:paraId="01F21EB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Сектор – подручје рада:</w:t>
      </w:r>
      <w:r w:rsidRPr="004753EB">
        <w:rPr>
          <w:rFonts w:ascii="Arial" w:hAnsi="Arial" w:cs="Arial"/>
          <w:color w:val="000000"/>
        </w:rPr>
        <w:t xml:space="preserve"> хемија, неметали и графичарство</w:t>
      </w:r>
    </w:p>
    <w:p w14:paraId="4091F1F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Ниво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квалификације:</w:t>
      </w:r>
      <w:r w:rsidRPr="004753EB">
        <w:rPr>
          <w:rFonts w:ascii="Arial" w:hAnsi="Arial" w:cs="Arial"/>
          <w:color w:val="000000"/>
        </w:rPr>
        <w:t xml:space="preserve"> IV</w:t>
      </w:r>
    </w:p>
    <w:p w14:paraId="39FD024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Начин стицања квалификације:</w:t>
      </w:r>
    </w:p>
    <w:p w14:paraId="3A4E25D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Квалификација се стиче након успешно завршеног процеса средњег стручног образовања.</w:t>
      </w:r>
    </w:p>
    <w:p w14:paraId="630E186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Трајање:</w:t>
      </w:r>
    </w:p>
    <w:p w14:paraId="2ECAC77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Програм средњeг стручног образовања за стицање квалификације траје четири године.</w:t>
      </w:r>
    </w:p>
    <w:p w14:paraId="3453D65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6. Начин провере:</w:t>
      </w:r>
    </w:p>
    <w:p w14:paraId="0F5359F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Достигнутост исхода програма средњег стручног образовања се проверава на матурском испиту који спроводи средња школа.</w:t>
      </w:r>
    </w:p>
    <w:p w14:paraId="0BB0458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 Заснованост квалификације:</w:t>
      </w:r>
    </w:p>
    <w:p w14:paraId="0469421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Квалификација се заснива на опису рада, циљевима стручног образовања и исходима стручног образовања.</w:t>
      </w:r>
    </w:p>
    <w:p w14:paraId="5519163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lastRenderedPageBreak/>
        <w:t>7.1. Опис рада</w:t>
      </w:r>
    </w:p>
    <w:p w14:paraId="3E77109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Дужности – стручне компетенције:</w:t>
      </w:r>
    </w:p>
    <w:p w14:paraId="78C4DA1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Припрема дигиталног графичког решења коришћењем одговарајућих технологија и рачунарских програма</w:t>
      </w:r>
    </w:p>
    <w:p w14:paraId="32F028C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Прилагођавање графичких решења за интернет, мобилно рачунарство и компјутерскe игрe</w:t>
      </w:r>
    </w:p>
    <w:p w14:paraId="425A4F5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Одржавање и редизајн графичких садржаја на интернету, компјутерским играма и мобилним апликацијама</w:t>
      </w:r>
    </w:p>
    <w:p w14:paraId="1DA3652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Израда дигиталних графичких 2Д решења, 3Д модела и анимација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975"/>
        <w:gridCol w:w="6876"/>
      </w:tblGrid>
      <w:tr w:rsidR="004753EB" w:rsidRPr="004753EB" w14:paraId="534D9B42" w14:textId="77777777" w:rsidTr="0092693B">
        <w:trPr>
          <w:trHeight w:val="45"/>
          <w:tblCellSpacing w:w="0" w:type="auto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D20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Дужности – стручне компетенције</w:t>
            </w:r>
          </w:p>
        </w:tc>
        <w:tc>
          <w:tcPr>
            <w:tcW w:w="9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C0E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Задаци – jединице компетенцијa</w:t>
            </w:r>
          </w:p>
        </w:tc>
      </w:tr>
      <w:tr w:rsidR="004753EB" w:rsidRPr="004753EB" w14:paraId="08785BD6" w14:textId="77777777" w:rsidTr="0092693B">
        <w:trPr>
          <w:trHeight w:val="45"/>
          <w:tblCellSpacing w:w="0" w:type="auto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A1A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Припрема дигиталног графичког решења коришћењем одговарајућих технологија и рачунарских програма</w:t>
            </w:r>
          </w:p>
        </w:tc>
        <w:tc>
          <w:tcPr>
            <w:tcW w:w="9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407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Преузима потребне информације за израду дигитално-графичког решења (задатак, рокови, циљна група, смернице од стране клијента)</w:t>
            </w:r>
          </w:p>
          <w:p w14:paraId="28CD43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Aнализира предлоге графичких решења и усаглашава са пројектним задатком</w:t>
            </w:r>
          </w:p>
          <w:p w14:paraId="65A459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Прикупља оригиналне текстуалне форме (текстове, графиконе, табеле...), фотографије и друге потребне графичке елементе за конкретни пројектни задатак</w:t>
            </w:r>
          </w:p>
          <w:p w14:paraId="6D0E2E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Изради план и поставља рокове за сваки сегмент обликовања дигиталног графичког решења</w:t>
            </w:r>
          </w:p>
          <w:p w14:paraId="54142D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Одабeрe расположиве техничке уређаје потребне за остваривање зацртаних задатака</w:t>
            </w:r>
          </w:p>
          <w:p w14:paraId="253575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Изабере одговарајуће софтверске пакете за креирање и обраду текста, фотографија и других графичких елемената</w:t>
            </w:r>
          </w:p>
          <w:p w14:paraId="0EEDEA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Изaбере одговарајућа софтверска окружења за креирање Интернет сајта, мобилне апликације и компјутерске анимације</w:t>
            </w:r>
          </w:p>
          <w:p w14:paraId="583871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Усклађује визуелно-комуникационе елементе</w:t>
            </w:r>
          </w:p>
        </w:tc>
      </w:tr>
      <w:tr w:rsidR="004753EB" w:rsidRPr="004753EB" w14:paraId="37797562" w14:textId="77777777" w:rsidTr="0092693B">
        <w:trPr>
          <w:trHeight w:val="45"/>
          <w:tblCellSpacing w:w="0" w:type="auto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7CB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Прилагођавање графичких решења за интернет, мобилно рачунарство и компјутерскe игрe</w:t>
            </w:r>
          </w:p>
        </w:tc>
        <w:tc>
          <w:tcPr>
            <w:tcW w:w="9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689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Прилагођава текст, фотографије и друге графичке елементе за примену на интернету и мобилном рачунарству</w:t>
            </w:r>
          </w:p>
          <w:p w14:paraId="1B410E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Спаја дигиталне графичке елементе у целину у складу са графичким правилима</w:t>
            </w:r>
          </w:p>
          <w:p w14:paraId="29C9E7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Реализује дигиталне графичке садржаје за потребе Интернета и визуелно повезивање страница у сајт</w:t>
            </w:r>
          </w:p>
          <w:p w14:paraId="41D475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– Креира графичке структуре мобилне апликације </w:t>
            </w:r>
          </w:p>
          <w:p w14:paraId="0EA8AA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Прилагођава графичке елементе за компјутерске игре</w:t>
            </w:r>
          </w:p>
          <w:p w14:paraId="7798AE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Усклађује дигитална графичка решења са базом података</w:t>
            </w:r>
          </w:p>
        </w:tc>
      </w:tr>
      <w:tr w:rsidR="004753EB" w:rsidRPr="004753EB" w14:paraId="1084CA22" w14:textId="77777777" w:rsidTr="0092693B">
        <w:trPr>
          <w:trHeight w:val="45"/>
          <w:tblCellSpacing w:w="0" w:type="auto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8F8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Одржавање и редизајн графичких садржаја на Интернету, компјутерским играма и мобилним апликацијама</w:t>
            </w:r>
          </w:p>
        </w:tc>
        <w:tc>
          <w:tcPr>
            <w:tcW w:w="9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081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Додаје нове и мења постојеће графичке садржаје на веб сајту</w:t>
            </w:r>
          </w:p>
          <w:p w14:paraId="38FEE6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Решава техничке изазове који се јављају у функционисању сајта и мобилне апликације</w:t>
            </w:r>
          </w:p>
          <w:p w14:paraId="25EA87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Усклађује интеракције графичких елемената и базе података на сајту и мобилној апликацији</w:t>
            </w:r>
          </w:p>
          <w:p w14:paraId="314F63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– Реализује оптимизацију веб сајта за претраживаче (SEO) </w:t>
            </w:r>
          </w:p>
          <w:p w14:paraId="4DA4E2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Реализује измене визуелних елемената веб сајта и мобилне апликације</w:t>
            </w:r>
          </w:p>
          <w:p w14:paraId="4981B8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Прилагођава графичке елементе мобилних апликација различитим платформама</w:t>
            </w:r>
          </w:p>
        </w:tc>
      </w:tr>
      <w:tr w:rsidR="004753EB" w:rsidRPr="004753EB" w14:paraId="6B79432F" w14:textId="77777777" w:rsidTr="0092693B">
        <w:trPr>
          <w:trHeight w:val="45"/>
          <w:tblCellSpacing w:w="0" w:type="auto"/>
        </w:trPr>
        <w:tc>
          <w:tcPr>
            <w:tcW w:w="4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B3E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Израда дигиталних графичких 2Д решења, 3Д модела и анимација</w:t>
            </w:r>
          </w:p>
        </w:tc>
        <w:tc>
          <w:tcPr>
            <w:tcW w:w="9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6D3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Реализује 2Д дигитална – графичка решења</w:t>
            </w:r>
          </w:p>
          <w:p w14:paraId="0B4664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Изради 3Д објекте и друге графичке елементе за компјутерске игре</w:t>
            </w:r>
          </w:p>
          <w:p w14:paraId="26926C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Креира сценарија (storyboard-а)</w:t>
            </w:r>
          </w:p>
          <w:p w14:paraId="5A5ABC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Интегрише графичке елементе у анимацију</w:t>
            </w:r>
          </w:p>
          <w:p w14:paraId="65FD86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Изради интерактивне графичке садржаје</w:t>
            </w:r>
          </w:p>
          <w:p w14:paraId="4A0CE3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Обради фотографије и филмове за потребе Интернета</w:t>
            </w:r>
          </w:p>
        </w:tc>
      </w:tr>
    </w:tbl>
    <w:p w14:paraId="26135B1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7.1.1. Екстремни услови под којима се обављају дужности:</w:t>
      </w:r>
    </w:p>
    <w:p w14:paraId="4F9A1BF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нема</w:t>
      </w:r>
    </w:p>
    <w:p w14:paraId="662F4BF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7.1.2. Изложеност ризицима при обављању дужности:</w:t>
      </w:r>
    </w:p>
    <w:p w14:paraId="3F82F56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ризик од излагања узроцима стреса</w:t>
      </w:r>
    </w:p>
    <w:p w14:paraId="1E0DA8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7.2. Циљеви стручног образовања</w:t>
      </w:r>
    </w:p>
    <w:p w14:paraId="0D03D51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Циљ стручног образовања за квалификацију ТЕХНИЧАР ЗА ДИГИТАЛНУ ГРАФИКУ И ИНТЕРНЕТ ОБЛИКОВАЊЕ је оспособљавање лица за обраду дигитално-графичких садржаја који се користе у информационим технологијама (мобилно рачунарство, компјутерске игре и анимација) и израду мултимедијалних елемената у циљу креирања визуелних комуникација и технички прихватљивих Интернет презентација (веб дизајн)</w:t>
      </w:r>
    </w:p>
    <w:p w14:paraId="6712854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Неопходност сталног прилагођавања променљивим захтевима тржишта рада, потребе континуираног образовања, стручног усавршавања, развој каријере, унапређивања запошљивости, усмерава да лица буду оспособљавана за:</w:t>
      </w:r>
    </w:p>
    <w:p w14:paraId="4C8F0DC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примену теоријских знања у практичном контексту;</w:t>
      </w:r>
    </w:p>
    <w:p w14:paraId="270FFB6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примену сигурносних и здравствених мера у процесу рада;</w:t>
      </w:r>
    </w:p>
    <w:p w14:paraId="2B2CB18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примену мера заштите животне средине у процесу рада;</w:t>
      </w:r>
    </w:p>
    <w:p w14:paraId="6CA26AD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употребу информатичке технологије у прикупљању, организовању и коришћењу информација у раду и свакодневном животу;</w:t>
      </w:r>
    </w:p>
    <w:p w14:paraId="2DE9B72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преузимање одговорности за властито континуирано учење и напредовање у послу и каријери;</w:t>
      </w:r>
    </w:p>
    <w:p w14:paraId="7A247FE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препознавање пословних могућности у радној средини и ширем социјалном окружењу.</w:t>
      </w:r>
    </w:p>
    <w:p w14:paraId="654AA85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7.3. Исходи стручног образовања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18"/>
        <w:gridCol w:w="2491"/>
        <w:gridCol w:w="3302"/>
        <w:gridCol w:w="2840"/>
      </w:tblGrid>
      <w:tr w:rsidR="004753EB" w:rsidRPr="004753EB" w14:paraId="142CEBED" w14:textId="77777777" w:rsidTr="0092693B">
        <w:trPr>
          <w:trHeight w:val="45"/>
          <w:tblCellSpacing w:w="0" w:type="auto"/>
        </w:trPr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9D8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42C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B51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5E6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4753EB" w:rsidRPr="004753EB" w14:paraId="7A5D8E05" w14:textId="77777777" w:rsidTr="0092693B">
        <w:trPr>
          <w:trHeight w:val="45"/>
          <w:tblCellSpacing w:w="0" w:type="auto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39B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завршеном програму образовања, лице ће бити у стању да:</w:t>
            </w:r>
          </w:p>
        </w:tc>
      </w:tr>
      <w:tr w:rsidR="004753EB" w:rsidRPr="004753EB" w14:paraId="109D8AB0" w14:textId="77777777" w:rsidTr="0092693B">
        <w:trPr>
          <w:trHeight w:val="45"/>
          <w:tblCellSpacing w:w="0" w:type="auto"/>
        </w:trPr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E41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припрема дигитално-графичког решења коришћењем одговарајућих технологија и рачунарских програма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8F2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пројектни задатак</w:t>
            </w:r>
          </w:p>
          <w:p w14:paraId="711525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потребне графичке елементе за реализацију финалног решења</w:t>
            </w:r>
          </w:p>
          <w:p w14:paraId="534BE4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опише начин коришћења прикупљених текстова, фотографија и других графичких елемента</w:t>
            </w:r>
          </w:p>
          <w:p w14:paraId="218271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потребне техничке уређаје за реализацију пројектног задатка</w:t>
            </w:r>
          </w:p>
          <w:p w14:paraId="244F14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одговарајуће софтвере у изради графичког производа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E42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прикупи информације за израду графичког решења и усагласи пројектни задатак</w:t>
            </w:r>
          </w:p>
          <w:p w14:paraId="6BE4AF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припреми оригиналне: текстове, графиконе, табеле, фотографије и друге графичке елементе</w:t>
            </w:r>
          </w:p>
          <w:p w14:paraId="3F2208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изради план рада и постави рокове за сваки сегмент обликовања дигитално-графичког решења</w:t>
            </w:r>
          </w:p>
          <w:p w14:paraId="17A824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одаберe расположиве техничке уређаје</w:t>
            </w:r>
          </w:p>
          <w:p w14:paraId="2889D2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изабере одговарајући софтверски пакет за креирање и обраду текстуалних форми,</w:t>
            </w:r>
          </w:p>
          <w:p w14:paraId="4A63D3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изабере одговарајући софтверски пакет за креирање и обраду и других графичких елемената;</w:t>
            </w:r>
          </w:p>
          <w:p w14:paraId="72C8AA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изабере одговарајућа софтверска окружења за креирање интернет сајта, мобилне апликације и компјутерске анимације;</w:t>
            </w:r>
          </w:p>
          <w:p w14:paraId="173C8B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усклади визуелно-комуникацијске елементе</w:t>
            </w:r>
          </w:p>
        </w:tc>
        <w:tc>
          <w:tcPr>
            <w:tcW w:w="37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54A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савесно, одговорно, уредно и прецизно обавља поверене послове;</w:t>
            </w:r>
          </w:p>
          <w:p w14:paraId="13D62D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ефикасно планира и организује време;</w:t>
            </w:r>
          </w:p>
          <w:p w14:paraId="1A975F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испољи позитиван однос према значају спровођења прописа и важећих стандарда у подручју рада;</w:t>
            </w:r>
          </w:p>
          <w:p w14:paraId="3C3BFC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испољи позитиван однос према функционалности и техничкој исправности опреме и уређаја које користи при обављању посла;</w:t>
            </w:r>
          </w:p>
          <w:p w14:paraId="64538F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испољи љубазност, комуникативност, флексибилност у односу према сарадницима;</w:t>
            </w:r>
          </w:p>
          <w:p w14:paraId="74B4ED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ради у тиму;</w:t>
            </w:r>
          </w:p>
          <w:p w14:paraId="5C12C1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буде прилагодљив на промене у раду;</w:t>
            </w:r>
          </w:p>
          <w:p w14:paraId="569D41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решава проблеме у раду;</w:t>
            </w:r>
          </w:p>
          <w:p w14:paraId="69D547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покаже аналитичку способност у раду;</w:t>
            </w:r>
          </w:p>
          <w:p w14:paraId="3623A5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испољи позитиван однос према професионално-етичким нормама и вредностима.</w:t>
            </w:r>
          </w:p>
        </w:tc>
      </w:tr>
      <w:tr w:rsidR="004753EB" w:rsidRPr="004753EB" w14:paraId="1A0DC0D5" w14:textId="77777777" w:rsidTr="0092693B">
        <w:trPr>
          <w:trHeight w:val="45"/>
          <w:tblCellSpacing w:w="0" w:type="auto"/>
        </w:trPr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E3F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прилагоди графичка решења за Интернет, мобилно рачунарство и компјутерскe игрe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9A4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графичка правила за обликовање графичког решења</w:t>
            </w:r>
          </w:p>
          <w:p w14:paraId="339384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наброји графичке елементе за креирање целовитог решења</w:t>
            </w:r>
          </w:p>
          <w:p w14:paraId="3D5DD1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технолошке елементе потребне за функционисање мобилне апликације и сајта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8EE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примени графичка правила за обликовање дигитално-графичких решења</w:t>
            </w:r>
          </w:p>
          <w:p w14:paraId="644739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прилагоди текстове, фотографије и друге графичке елементе за примену на Интернету и у мобилном рачунарству</w:t>
            </w:r>
          </w:p>
          <w:p w14:paraId="1B87F3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интегрише графичке елементе у целину</w:t>
            </w:r>
          </w:p>
          <w:p w14:paraId="499C15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повезује Интернет страница у сајт</w:t>
            </w:r>
          </w:p>
          <w:p w14:paraId="03E27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осмишљава структуре мобилне апликације</w:t>
            </w:r>
          </w:p>
          <w:p w14:paraId="23012F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креира графичке елементе за компјутерске игре</w:t>
            </w:r>
          </w:p>
          <w:p w14:paraId="7F7E04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усклађује дигитална графичка решења са базом података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094E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51BDFDD" w14:textId="77777777" w:rsidTr="0092693B">
        <w:trPr>
          <w:trHeight w:val="45"/>
          <w:tblCellSpacing w:w="0" w:type="auto"/>
        </w:trPr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AB6D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одржава и редизајнира графичке садржаје на Интернету, компјутерским играма и мобилним апликацијама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9350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разлог за визуелним изменама на сајту или апликацијама</w:t>
            </w:r>
          </w:p>
          <w:p w14:paraId="69715E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препозна врсте изазова за приказ садржаја на различитим платформама и њиховим верзијама</w:t>
            </w:r>
          </w:p>
          <w:p w14:paraId="3D4345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опише процес оптимизације садржаја за позиционирање на претраживачима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AE9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уређује постојећи садржај на веб сајту</w:t>
            </w:r>
          </w:p>
          <w:p w14:paraId="7B6A90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решава техничке недостатке који се јављају у функционисању сајта и мобилне апликације</w:t>
            </w:r>
          </w:p>
          <w:p w14:paraId="423699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оптимизације веб сајта за претраживаче (seo)</w:t>
            </w:r>
          </w:p>
          <w:p w14:paraId="43B542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мења визуелне елементе веб сајта и мобилне апликације</w:t>
            </w:r>
          </w:p>
          <w:p w14:paraId="1BC03E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прилагођава графичке елементе мобилне апликације различитим оперативним системима и њиховим верзијама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36E5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D0B9C0A" w14:textId="77777777" w:rsidTr="0092693B">
        <w:trPr>
          <w:trHeight w:val="45"/>
          <w:tblCellSpacing w:w="0" w:type="auto"/>
        </w:trPr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7CA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изради дигитално-графичка 2Д решења, 3Д модела и анимација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E9F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графичке елементе који се користе у мултимедијалним садржајима</w:t>
            </w:r>
          </w:p>
          <w:p w14:paraId="209CF7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начин коришћења 2Д графичких елемената и 3Д објеката</w:t>
            </w:r>
          </w:p>
          <w:p w14:paraId="40CC60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опише кораке у изради анимације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46A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креира 2Д дигитално-графичка решења</w:t>
            </w:r>
          </w:p>
          <w:p w14:paraId="6D8AA1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израђује 3Д објекте и друге графичке елементе за компјутерске игре</w:t>
            </w:r>
          </w:p>
          <w:p w14:paraId="7A712B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интегрише графичке елементе у анимацију</w:t>
            </w:r>
          </w:p>
          <w:p w14:paraId="628D64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самостално креира сценарио (storyboard)</w:t>
            </w:r>
          </w:p>
          <w:p w14:paraId="655051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израђује интерактивне графичке садржаје</w:t>
            </w:r>
          </w:p>
          <w:p w14:paraId="55527B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обрађује фотографије и филм за потребе интернета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12BD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016E09A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noProof/>
        </w:rPr>
        <w:drawing>
          <wp:inline distT="0" distB="0" distL="0" distR="0" wp14:anchorId="07C7D498" wp14:editId="1833770E">
            <wp:extent cx="5732145" cy="4323968"/>
            <wp:effectExtent l="0" t="0" r="0" b="0"/>
            <wp:docPr id="285720838" name="Picture 28572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BD6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Б. Листа изборних предмета према програму образовног профила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15"/>
        <w:gridCol w:w="2316"/>
        <w:gridCol w:w="1015"/>
        <w:gridCol w:w="1470"/>
        <w:gridCol w:w="1925"/>
        <w:gridCol w:w="2110"/>
      </w:tblGrid>
      <w:tr w:rsidR="004753EB" w:rsidRPr="004753EB" w14:paraId="087AA1D7" w14:textId="77777777" w:rsidTr="0092693B">
        <w:trPr>
          <w:trHeight w:val="45"/>
          <w:tblCellSpacing w:w="0" w:type="auto"/>
        </w:trPr>
        <w:tc>
          <w:tcPr>
            <w:tcW w:w="2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F57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2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675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Листа изборних предмета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71E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</w:tr>
      <w:tr w:rsidR="004753EB" w:rsidRPr="004753EB" w14:paraId="4448D156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F792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7313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814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AEEB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C4F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7C9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IV</w:t>
            </w:r>
          </w:p>
        </w:tc>
      </w:tr>
      <w:tr w:rsidR="004753EB" w:rsidRPr="004753EB" w14:paraId="15552944" w14:textId="77777777" w:rsidTr="0092693B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3B3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Стручни предмети</w:t>
            </w:r>
          </w:p>
        </w:tc>
      </w:tr>
      <w:tr w:rsidR="004753EB" w:rsidRPr="004753EB" w14:paraId="13B6C291" w14:textId="77777777" w:rsidTr="0092693B">
        <w:trPr>
          <w:trHeight w:val="45"/>
          <w:tblCellSpacing w:w="0" w:type="auto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CE2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5CF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Електронско пословање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8EE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63E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5C7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15E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</w:tr>
      <w:tr w:rsidR="004753EB" w:rsidRPr="004753EB" w14:paraId="362F9B53" w14:textId="77777777" w:rsidTr="0092693B">
        <w:trPr>
          <w:trHeight w:val="45"/>
          <w:tblCellSpacing w:w="0" w:type="auto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2E3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D19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Графички дизајн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D0A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160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B93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69F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</w:tr>
      <w:tr w:rsidR="004753EB" w:rsidRPr="004753EB" w14:paraId="549F2944" w14:textId="77777777" w:rsidTr="0092693B">
        <w:trPr>
          <w:trHeight w:val="45"/>
          <w:tblCellSpacing w:w="0" w:type="auto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6A0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5EC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Интернет маркетинг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9A0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5B8D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DBD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4791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</w:tr>
      <w:tr w:rsidR="004753EB" w:rsidRPr="004753EB" w14:paraId="144D4FA1" w14:textId="77777777" w:rsidTr="0092693B">
        <w:trPr>
          <w:trHeight w:val="45"/>
          <w:tblCellSpacing w:w="0" w:type="auto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F09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F9B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Историја модерне уметности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69D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011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58B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91F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</w:tr>
      <w:tr w:rsidR="004753EB" w:rsidRPr="004753EB" w14:paraId="23E762F8" w14:textId="77777777" w:rsidTr="0092693B">
        <w:trPr>
          <w:trHeight w:val="45"/>
          <w:tblCellSpacing w:w="0" w:type="auto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485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B46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Култура комуникација у медијима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2C6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AF1F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15D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28B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</w:tr>
      <w:tr w:rsidR="004753EB" w:rsidRPr="004753EB" w14:paraId="3EEE503C" w14:textId="77777777" w:rsidTr="0092693B">
        <w:trPr>
          <w:trHeight w:val="45"/>
          <w:tblCellSpacing w:w="0" w:type="auto"/>
        </w:trPr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C9C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A2E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Естетика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6BA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B84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868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315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</w:tr>
    </w:tbl>
    <w:p w14:paraId="5788E670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Остваривање образовања и васпитања</w:t>
      </w:r>
    </w:p>
    <w:p w14:paraId="39FD2BF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Обавезни облици образовно-васпитног рада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42"/>
        <w:gridCol w:w="1795"/>
        <w:gridCol w:w="1795"/>
        <w:gridCol w:w="1796"/>
        <w:gridCol w:w="1796"/>
        <w:gridCol w:w="2227"/>
      </w:tblGrid>
      <w:tr w:rsidR="004753EB" w:rsidRPr="004753EB" w14:paraId="572E4E61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C24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516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 РАЗРЕД</w:t>
            </w:r>
          </w:p>
          <w:p w14:paraId="501E89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BEC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 РАЗРЕД</w:t>
            </w:r>
          </w:p>
          <w:p w14:paraId="7EC914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BAC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 РАЗРЕД</w:t>
            </w:r>
          </w:p>
          <w:p w14:paraId="3D729D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46F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 РАЗРЕД</w:t>
            </w:r>
          </w:p>
          <w:p w14:paraId="523C8C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A9A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  <w:p w14:paraId="7E27C7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</w:tr>
      <w:tr w:rsidR="004753EB" w:rsidRPr="004753EB" w14:paraId="621C2F54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1B3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Час одељенског старешине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B8F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5731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1A9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383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B1F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262</w:t>
            </w:r>
          </w:p>
        </w:tc>
      </w:tr>
      <w:tr w:rsidR="004753EB" w:rsidRPr="004753EB" w14:paraId="5B1D7E7C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09B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Додатни рад*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521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5B6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E06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B6B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F97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4753EB" w:rsidRPr="004753EB" w14:paraId="14283E8F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A3D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Допунски рад*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1CA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BE3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3E4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4EE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B98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4753EB" w:rsidRPr="004753EB" w14:paraId="6D607D51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4AC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Припремни рад*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C88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516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7D7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C1A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457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120</w:t>
            </w:r>
          </w:p>
        </w:tc>
      </w:tr>
    </w:tbl>
    <w:p w14:paraId="29B488A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* Ако се укаже потреба за овим облицима рада</w:t>
      </w:r>
    </w:p>
    <w:p w14:paraId="0DEB752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Факултативни облици образовно-васпитног рада**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728"/>
        <w:gridCol w:w="1530"/>
        <w:gridCol w:w="1531"/>
        <w:gridCol w:w="1531"/>
        <w:gridCol w:w="1531"/>
      </w:tblGrid>
      <w:tr w:rsidR="004753EB" w:rsidRPr="004753EB" w14:paraId="0292F8DF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AA7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4FB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 РАЗРЕД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BEE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 РАЗРЕД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4C36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 РАЗРЕД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D51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 РАЗРЕД</w:t>
            </w:r>
          </w:p>
        </w:tc>
      </w:tr>
      <w:tr w:rsidR="004753EB" w:rsidRPr="004753EB" w14:paraId="2A85096F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23E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Екскурзија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65D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 радна дана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CE5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5 радних дана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B61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5 радних дана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5E1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5 радних дана</w:t>
            </w:r>
          </w:p>
        </w:tc>
      </w:tr>
      <w:tr w:rsidR="004753EB" w:rsidRPr="004753EB" w14:paraId="28237FD6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7C0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Језик националне мањине са елементима националне културе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05B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4753EB" w:rsidRPr="004753EB" w14:paraId="0D1846E2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BFF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Трећи страни језик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955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4753EB" w:rsidRPr="004753EB" w14:paraId="2B953C24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403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Факултативни предмети/програми*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EBB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1–2 часа недељно</w:t>
            </w:r>
          </w:p>
        </w:tc>
      </w:tr>
      <w:tr w:rsidR="004753EB" w:rsidRPr="004753EB" w14:paraId="307CF114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0F4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Слободне активности ученика (хор, оркестар, секције, техничке, хуманитарне, спортско-рекреативне и друге ваннаставне активности)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131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30–60 часова годишње</w:t>
            </w:r>
          </w:p>
        </w:tc>
      </w:tr>
      <w:tr w:rsidR="004753EB" w:rsidRPr="004753EB" w14:paraId="61117F89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95D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Друштвене активности – ученички парламент, ученичке задруге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73A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15–30 часова годишње</w:t>
            </w:r>
          </w:p>
        </w:tc>
      </w:tr>
      <w:tr w:rsidR="004753EB" w:rsidRPr="004753EB" w14:paraId="314B84BE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69B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Културно-уметничке активности школе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59F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 радна дана</w:t>
            </w:r>
          </w:p>
        </w:tc>
      </w:tr>
    </w:tbl>
    <w:p w14:paraId="39303F2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* Поред обавезних предмета и изборних програма школа може да организује, у складу са опредељењима ученика, факултативну наставу из предмета/програма који су утврђени плановима наставе и учења других образовних профила истог или другог подручја рада, као и плановима наставе и учења за гимназије, а који су утврђени школским програмом.</w:t>
      </w:r>
    </w:p>
    <w:p w14:paraId="0AF34B4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** Факултативни облици васпитно-образовног рада обавезни су за ученике који се за њих определе.</w:t>
      </w:r>
    </w:p>
    <w:p w14:paraId="329BBEA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Распоред радних недеља у току наставне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413"/>
        <w:gridCol w:w="1832"/>
        <w:gridCol w:w="1833"/>
        <w:gridCol w:w="1833"/>
        <w:gridCol w:w="1940"/>
      </w:tblGrid>
      <w:tr w:rsidR="004753EB" w:rsidRPr="004753EB" w14:paraId="39A6583D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E01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A6D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 РАЗРЕД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8F0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 РАЗРЕД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533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 РАЗРЕД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59D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 РАЗРЕД</w:t>
            </w:r>
          </w:p>
        </w:tc>
      </w:tr>
      <w:tr w:rsidR="004753EB" w:rsidRPr="004753EB" w14:paraId="3D9E0658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3E1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Разредночасовна настава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352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E30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BD2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830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4753EB" w:rsidRPr="004753EB" w14:paraId="1DFE310F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634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Менторски рад (настава у блоку, пракса)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677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A94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BD1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CB5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4205FC5C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CBB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Обавезне ваннаставне активности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07F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1E0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C38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ACC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</w:tr>
      <w:tr w:rsidR="004753EB" w:rsidRPr="004753EB" w14:paraId="0B68E67A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F1E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Матурски испит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86C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23A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641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54A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</w:t>
            </w:r>
          </w:p>
        </w:tc>
      </w:tr>
      <w:tr w:rsidR="004753EB" w:rsidRPr="004753EB" w14:paraId="22546291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E8A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 радних недеља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4A8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801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28D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73F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39</w:t>
            </w:r>
          </w:p>
        </w:tc>
      </w:tr>
    </w:tbl>
    <w:p w14:paraId="1A561DA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Подела одељења у групе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86"/>
        <w:gridCol w:w="1943"/>
        <w:gridCol w:w="1439"/>
        <w:gridCol w:w="2039"/>
        <w:gridCol w:w="1925"/>
        <w:gridCol w:w="2119"/>
      </w:tblGrid>
      <w:tr w:rsidR="004753EB" w:rsidRPr="004753EB" w14:paraId="092532BA" w14:textId="77777777" w:rsidTr="0092693B">
        <w:trPr>
          <w:trHeight w:val="45"/>
          <w:tblCellSpacing w:w="0" w:type="auto"/>
        </w:trPr>
        <w:tc>
          <w:tcPr>
            <w:tcW w:w="18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C8C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  <w:tc>
          <w:tcPr>
            <w:tcW w:w="16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F75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предмет/модул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CC6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годишњи фонд часова</w:t>
            </w:r>
          </w:p>
        </w:tc>
        <w:tc>
          <w:tcPr>
            <w:tcW w:w="3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A1A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Број ученика у групи – до</w:t>
            </w:r>
          </w:p>
        </w:tc>
      </w:tr>
      <w:tr w:rsidR="004753EB" w:rsidRPr="004753EB" w14:paraId="1E3AFC7C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7BCB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0C78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42F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0DCB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1CF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8C7E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428425B" w14:textId="77777777" w:rsidTr="0092693B">
        <w:trPr>
          <w:trHeight w:val="45"/>
          <w:tblCellSpacing w:w="0" w:type="auto"/>
        </w:trPr>
        <w:tc>
          <w:tcPr>
            <w:tcW w:w="18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F4E0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B95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Графичко обликовање и писмо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7F5A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AD3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4003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173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628B9DA1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663F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4E7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30F2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7FA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175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D12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CD0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479B09A2" w14:textId="77777777" w:rsidTr="0092693B">
        <w:trPr>
          <w:trHeight w:val="45"/>
          <w:tblCellSpacing w:w="0" w:type="auto"/>
        </w:trPr>
        <w:tc>
          <w:tcPr>
            <w:tcW w:w="18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B19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6F8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Основи програмирања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8DB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B98D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45D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7DE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6CE6A8DF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D574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B21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Цртање и сликање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CA6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9592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D04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CE7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0FAEB3F9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972B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1B7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Фотографија и филм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BB8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FE424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0B3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0A6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60EA7930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B0DB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99F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0E3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3C1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D85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923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088FAF80" w14:textId="77777777" w:rsidTr="0092693B">
        <w:trPr>
          <w:trHeight w:val="45"/>
          <w:tblCellSpacing w:w="0" w:type="auto"/>
        </w:trPr>
        <w:tc>
          <w:tcPr>
            <w:tcW w:w="18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3822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B5A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Интернет програмирање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063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4414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67E2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E25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7CABF403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C843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7F2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Визуелне комуникације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4EE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06DA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B2CB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EE6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70CA13E9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D0B4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77E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3E73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971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F9F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8AF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37E2856F" w14:textId="77777777" w:rsidTr="0092693B">
        <w:trPr>
          <w:trHeight w:val="45"/>
          <w:tblCellSpacing w:w="0" w:type="auto"/>
        </w:trPr>
        <w:tc>
          <w:tcPr>
            <w:tcW w:w="18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ACB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72E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Предузетништво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988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09B3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ED5C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B52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4670A0F9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5C53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BE3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8CC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7D7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386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3A08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</w:tbl>
    <w:p w14:paraId="69DC5E0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Ученици се деле у групе на часовима који су планом наставе и учења предвиђени за вежбе, практичну наставу и наставу у блоку</w:t>
      </w:r>
    </w:p>
    <w:p w14:paraId="460F1545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ХЕМИЈА</w:t>
      </w:r>
    </w:p>
    <w:p w14:paraId="4BAFC7C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79"/>
        <w:gridCol w:w="2686"/>
        <w:gridCol w:w="881"/>
        <w:gridCol w:w="1478"/>
        <w:gridCol w:w="1788"/>
        <w:gridCol w:w="2639"/>
      </w:tblGrid>
      <w:tr w:rsidR="004753EB" w:rsidRPr="004753EB" w14:paraId="1A81724B" w14:textId="77777777" w:rsidTr="0092693B">
        <w:trPr>
          <w:trHeight w:val="45"/>
          <w:tblCellSpacing w:w="0" w:type="auto"/>
        </w:trPr>
        <w:tc>
          <w:tcPr>
            <w:tcW w:w="16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074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ECC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9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9349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7A603EFD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A606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1B3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ECC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A18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872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AB57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3525FA3" w14:textId="77777777" w:rsidTr="0092693B">
        <w:trPr>
          <w:trHeight w:val="45"/>
          <w:tblCellSpacing w:w="0" w:type="auto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D68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3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EE6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5270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66AB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9CDE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C9F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</w:tr>
    </w:tbl>
    <w:p w14:paraId="1A2BC8E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1CC82EB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Развој функционалног система хемијског знања као подршке за изучавање стручних предмета;</w:t>
      </w:r>
    </w:p>
    <w:p w14:paraId="46B4538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Разумевање односа између структуре супстанци, њихових својстава као и могућности њихове примене;</w:t>
      </w:r>
    </w:p>
    <w:p w14:paraId="0EF46AD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Разумевање природних појава и процеса и хемијског приступа у њиховом изучавању;</w:t>
      </w:r>
    </w:p>
    <w:p w14:paraId="51B3479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Развој хемијске функционалне писмености;</w:t>
      </w:r>
    </w:p>
    <w:p w14:paraId="65CE605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Препознавање, разумевање и примена хемијских знања у свакодневном животу и професионалном раду;</w:t>
      </w:r>
    </w:p>
    <w:p w14:paraId="3953E14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Разумевање корисности хемијске производње и за одабрану струку;</w:t>
      </w:r>
    </w:p>
    <w:p w14:paraId="61F6F0B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Развој способности за сагледавање потенцијалних ризика, могућности превенције и мерa заштите при хемијским незгодама у свакодневном животу и професионалном раду;</w:t>
      </w:r>
    </w:p>
    <w:p w14:paraId="597D304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Развој одговорног става према коришћењу супстанци у свакодневном животу и у професионалном раду;</w:t>
      </w:r>
    </w:p>
    <w:p w14:paraId="32B1526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Развој комуникативности и спремности за сарадњу и тимски рад;</w:t>
      </w:r>
    </w:p>
    <w:p w14:paraId="57B23D7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Развој одговорности, систематичности, прецизности и позитивног става према учењу;</w:t>
      </w:r>
    </w:p>
    <w:p w14:paraId="6BEDAD9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Развој свести о сопственим знањима и потреби за даљим професионалним напредовањем.</w:t>
      </w:r>
    </w:p>
    <w:p w14:paraId="182A4BA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29A4596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Први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11"/>
        <w:gridCol w:w="2051"/>
        <w:gridCol w:w="2622"/>
        <w:gridCol w:w="2486"/>
        <w:gridCol w:w="2181"/>
      </w:tblGrid>
      <w:tr w:rsidR="004753EB" w:rsidRPr="004753EB" w14:paraId="0E54A821" w14:textId="77777777" w:rsidTr="0092693B">
        <w:trPr>
          <w:trHeight w:val="45"/>
          <w:tblCellSpacing w:w="0" w:type="auto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665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D9D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E11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BDFFA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E93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623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2DA04D4E" w14:textId="77777777" w:rsidTr="0092693B">
        <w:trPr>
          <w:trHeight w:val="45"/>
          <w:tblCellSpacing w:w="0" w:type="auto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2B7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Структура супстанци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6AE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концепта о корпускуларној грађи супстанци</w:t>
            </w:r>
          </w:p>
          <w:p w14:paraId="006407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односа између структуре супстанци и њихових својстава</w:t>
            </w:r>
          </w:p>
          <w:p w14:paraId="188692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утицаја међумолекулских сила на физичка својства супстанци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F89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електронеутралност атома</w:t>
            </w:r>
          </w:p>
          <w:p w14:paraId="6C6304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изотопа и примену изотопа</w:t>
            </w:r>
          </w:p>
          <w:p w14:paraId="2D9D6C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атом од јона</w:t>
            </w:r>
          </w:p>
          <w:p w14:paraId="0B660D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објашњава квантитативно значење симбола и формула</w:t>
            </w:r>
          </w:p>
          <w:p w14:paraId="651984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број валентних електрона</w:t>
            </w:r>
          </w:p>
          <w:p w14:paraId="1EF4D6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релативне атомске масе и појам релативне молекулске масе</w:t>
            </w:r>
          </w:p>
          <w:p w14:paraId="31DAF7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појам количине супстанце и повезаност количине супстанце са масом супстанце</w:t>
            </w:r>
          </w:p>
          <w:p w14:paraId="3849F3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узрок хемијског везивања атома и типове хемијских веза</w:t>
            </w:r>
          </w:p>
          <w:p w14:paraId="081655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јонску везу од ковалентне везе</w:t>
            </w:r>
          </w:p>
          <w:p w14:paraId="5BCB4F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неполарну од поларне ковалентне везе</w:t>
            </w:r>
          </w:p>
          <w:p w14:paraId="21B06D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да својства хемијских једињења зависе од типа хемијске везе</w:t>
            </w:r>
          </w:p>
          <w:p w14:paraId="087391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описује основне карактеристике металне везе</w:t>
            </w:r>
          </w:p>
          <w:p w14:paraId="54990A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 примену силицијума и германијума у електроници</w:t>
            </w:r>
          </w:p>
          <w:p w14:paraId="0E22F2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дијамагнетичне, парамагнетичне и феромагнетичне супстанце</w:t>
            </w: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8B1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Грађа атома, атомски и масени број</w:t>
            </w:r>
          </w:p>
          <w:p w14:paraId="475358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Хемијски симболи и формуле</w:t>
            </w:r>
          </w:p>
          <w:p w14:paraId="637955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електронског омотача</w:t>
            </w:r>
          </w:p>
          <w:p w14:paraId="40D294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Релативна атомска маса и релативна молекулска маса</w:t>
            </w:r>
          </w:p>
          <w:p w14:paraId="6999B8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Количина супстанце и моларна маса</w:t>
            </w:r>
          </w:p>
          <w:p w14:paraId="495225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Јонска веза</w:t>
            </w:r>
          </w:p>
          <w:p w14:paraId="6F6FA1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Ковалентна веза</w:t>
            </w:r>
          </w:p>
          <w:p w14:paraId="289825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Метална веза</w:t>
            </w:r>
          </w:p>
          <w:p w14:paraId="6FF20F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Кристали: атомски, јонски и молекулски</w:t>
            </w:r>
          </w:p>
          <w:p w14:paraId="3453A2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Проводници, изолатори (диелектрици), полупроводници, магнетни материјали</w:t>
            </w:r>
          </w:p>
          <w:p w14:paraId="0794A3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Демонстрациони огледи</w:t>
            </w:r>
          </w:p>
          <w:p w14:paraId="6C63CB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реактивност елемената 1. групе ПСЕ</w:t>
            </w:r>
          </w:p>
          <w:p w14:paraId="4B92DA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бојење пламена</w:t>
            </w:r>
          </w:p>
          <w:p w14:paraId="5BCBA8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упоређивање реактивности елемената 17. групе ПСЕ</w:t>
            </w:r>
          </w:p>
          <w:p w14:paraId="2EFA32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сублимација јода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FE1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начином оцењивања.</w:t>
            </w:r>
          </w:p>
          <w:p w14:paraId="123310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4C0A3B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реализује кроз следеће облике наставе:</w:t>
            </w:r>
          </w:p>
          <w:p w14:paraId="3FA615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1852F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4D833C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Структура супстанци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EA9FC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Диспрезни системи </w:t>
            </w:r>
            <w:r w:rsidRPr="004753EB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1A4A56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Хемијске реакције </w:t>
            </w:r>
            <w:r w:rsidRPr="004753EB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30DCF6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Хемија елемената и једињења </w:t>
            </w:r>
            <w:r w:rsidRPr="004753EB">
              <w:rPr>
                <w:rFonts w:ascii="Arial" w:hAnsi="Arial" w:cs="Arial"/>
                <w:b/>
                <w:color w:val="000000"/>
              </w:rPr>
              <w:t>(32 часова)</w:t>
            </w:r>
          </w:p>
          <w:p w14:paraId="27F021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Хемијски аспекти загађивања животне средине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42466A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28055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05E9A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</w:t>
            </w:r>
          </w:p>
          <w:p w14:paraId="386294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демонстрациони огледи</w:t>
            </w:r>
          </w:p>
          <w:p w14:paraId="38DE74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932D7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</w:t>
            </w:r>
          </w:p>
          <w:p w14:paraId="3E72CD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555589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</w:t>
            </w:r>
          </w:p>
          <w:p w14:paraId="4D84FF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учионици</w:t>
            </w:r>
          </w:p>
          <w:p w14:paraId="023C25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881EA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Неопходна предзнања поновити уз максимално ангажовање ученика</w:t>
            </w:r>
          </w:p>
          <w:p w14:paraId="0B18C9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Ново градиво обрадити увођењем што више примера из реалног живота и подстицати ученике на размишљање и самостално закључивање</w:t>
            </w:r>
          </w:p>
          <w:p w14:paraId="5107A7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настави се изводе сви предвиђени демонстрациони огледи, како би ученици разумели значај хемијског експеримента као примарног извора знања и основног метода сазнавања у хемији</w:t>
            </w:r>
          </w:p>
        </w:tc>
      </w:tr>
      <w:tr w:rsidR="004753EB" w:rsidRPr="004753EB" w14:paraId="07657F7F" w14:textId="77777777" w:rsidTr="0092693B">
        <w:trPr>
          <w:trHeight w:val="45"/>
          <w:tblCellSpacing w:w="0" w:type="auto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269E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6729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75F2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93F0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367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Наставник бира примере и демонстрационе огледе у складу са потребама струке</w:t>
            </w:r>
          </w:p>
          <w:p w14:paraId="3908AE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Прилагодити разматрање квантитативног аспекта хемијских реакција потребама образовног профила</w:t>
            </w:r>
          </w:p>
          <w:p w14:paraId="1D174A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Упућивати ученике на претраживање различитих извора, применом савремених технологија за прикупљање хемијских података</w:t>
            </w:r>
          </w:p>
          <w:p w14:paraId="21A372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Указивати на корисност и штетност хемијских производа по здравље људи</w:t>
            </w:r>
          </w:p>
          <w:p w14:paraId="167C7A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Указивати на повезаност хемије са техничко-технолошким, социо-економским и друштвеним наукама</w:t>
            </w:r>
          </w:p>
          <w:p w14:paraId="40619A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B6B8A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79AD0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</w:t>
            </w:r>
          </w:p>
          <w:p w14:paraId="393A29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писану проверу знања</w:t>
            </w:r>
          </w:p>
        </w:tc>
      </w:tr>
      <w:tr w:rsidR="004753EB" w:rsidRPr="004753EB" w14:paraId="15F26F44" w14:textId="77777777" w:rsidTr="0092693B">
        <w:trPr>
          <w:trHeight w:val="45"/>
          <w:tblCellSpacing w:w="0" w:type="auto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8EE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Дисперзни системи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124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Развој концепта о корпускуларној грађи супстанци на основу разумевања односа компоненти у дисперзном систему</w:t>
            </w:r>
          </w:p>
          <w:p w14:paraId="744174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односа између квалитативног састава дисперзног система и његових својстава</w:t>
            </w:r>
          </w:p>
          <w:p w14:paraId="0E23C6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односа између квантитативног састава дисперзног система и његових својстава</w:t>
            </w:r>
          </w:p>
          <w:p w14:paraId="0D8086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Сагледавање значаја примене дисперзних система у свакодневном животу и професионалном раду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2EE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да су дисперзни системи смеше више чистих супстанци</w:t>
            </w:r>
          </w:p>
          <w:p w14:paraId="03B0C9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дисперзну фазу и дисперзно средство</w:t>
            </w:r>
          </w:p>
          <w:p w14:paraId="3022A9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хомогене смеше</w:t>
            </w:r>
          </w:p>
          <w:p w14:paraId="3CDAD6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и наводи примену аеросола, суспензија, емулзија и колоидних раствора</w:t>
            </w:r>
          </w:p>
          <w:p w14:paraId="325A4F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утицај температуре на растворљивост супстанци</w:t>
            </w:r>
          </w:p>
          <w:p w14:paraId="4D98BF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масени процентни садржај раствора</w:t>
            </w:r>
          </w:p>
          <w:p w14:paraId="780320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појам количинске концентрације раствора</w:t>
            </w: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8E5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Дисперзни системи</w:t>
            </w:r>
          </w:p>
          <w:p w14:paraId="298E3C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Растворљивост</w:t>
            </w:r>
          </w:p>
          <w:p w14:paraId="50A4EA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Масени процентни садржај раствора</w:t>
            </w:r>
          </w:p>
          <w:p w14:paraId="61BA3D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Количинска концентрација раствора</w:t>
            </w:r>
          </w:p>
          <w:p w14:paraId="40CFE1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0210EC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припремање раствора познате количинске концентрације</w:t>
            </w:r>
          </w:p>
          <w:p w14:paraId="5E5E4C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припремање раствора познатог масеног процентног садржаја</w:t>
            </w:r>
          </w:p>
          <w:p w14:paraId="62B5A6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размена енергије између система и околине: растварање амонијум-хлорида и растварање натријум-хидроксида у води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00D1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A88CAC4" w14:textId="77777777" w:rsidTr="0092693B">
        <w:trPr>
          <w:trHeight w:val="45"/>
          <w:tblCellSpacing w:w="0" w:type="auto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343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Хемијске реакције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B9B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концепта одржања материје кроз принципе одржања масе и енергије</w:t>
            </w:r>
          </w:p>
          <w:p w14:paraId="553F53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Развој концепта о корпускуларној грађи супстанци на основу разумевања хемијских реакција</w:t>
            </w:r>
          </w:p>
          <w:p w14:paraId="7977E1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Развој хемијског мишљења путем логичког и критичког мишљења, развој осетљивости за проблеме и способности за решавање проблема</w:t>
            </w:r>
          </w:p>
          <w:p w14:paraId="071533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Развој способности комуникација у хемији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BBA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објашњава да хемијска промена значи настајање нових супстанци, раскидањем старих и стварањем нових хемијских веза</w:t>
            </w:r>
          </w:p>
          <w:p w14:paraId="011FC5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реакције синтезе и анализе</w:t>
            </w:r>
          </w:p>
          <w:p w14:paraId="3AEACB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напише једначине хемијске реакције</w:t>
            </w:r>
          </w:p>
          <w:p w14:paraId="5C8066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врши стехиометријска израчунавања</w:t>
            </w:r>
          </w:p>
          <w:p w14:paraId="44ECA8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егзотермне и ендотермне реакције</w:t>
            </w:r>
          </w:p>
          <w:p w14:paraId="46160E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 факторе који утичу на брзину хемијске реакције</w:t>
            </w:r>
          </w:p>
          <w:p w14:paraId="5744BD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хемијске равнотеже</w:t>
            </w:r>
          </w:p>
          <w:p w14:paraId="032F5E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илуструје примерима значај хемијске равнотеже за процесе из свакодневног живота</w:t>
            </w:r>
          </w:p>
          <w:p w14:paraId="4B386F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електролитичку дисоцијацију киселина, база и соли хемијским једначинама</w:t>
            </w:r>
          </w:p>
          <w:p w14:paraId="4F1358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киселу, базну и неутралну средину на основу рH вредности раствора</w:t>
            </w:r>
          </w:p>
          <w:p w14:paraId="343D1A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електролита</w:t>
            </w:r>
          </w:p>
          <w:p w14:paraId="273D92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појам јаких и слабих електролита</w:t>
            </w:r>
          </w:p>
          <w:p w14:paraId="002300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напонски низ метала</w:t>
            </w:r>
          </w:p>
          <w:p w14:paraId="59C699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оксидо-редукције као процесе отпуштања и примања електрона</w:t>
            </w:r>
          </w:p>
          <w:p w14:paraId="3306BF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да је у оксидо-редукционим реакцијама број отпуштених електрона једнак броју примљених електрона</w:t>
            </w:r>
          </w:p>
          <w:p w14:paraId="24F77A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шта је оксидациони број и како се одређује оксидациони број атома у молекулима и јонима</w:t>
            </w:r>
          </w:p>
          <w:p w14:paraId="4530BC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да се при оксидацији оксидациони број повећава, а при редукцији смањује</w:t>
            </w: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DF2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Хемијскe реакцијe</w:t>
            </w:r>
          </w:p>
          <w:p w14:paraId="6CEE15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Хемијске једначине</w:t>
            </w:r>
          </w:p>
          <w:p w14:paraId="04CE70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Реакције синтезе и анализе</w:t>
            </w:r>
          </w:p>
          <w:p w14:paraId="7EB697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Стехиометријска израчунавања</w:t>
            </w:r>
          </w:p>
          <w:p w14:paraId="3DE1FA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Топлотни ефекат при хемијским реакцијама</w:t>
            </w:r>
          </w:p>
          <w:p w14:paraId="2159DC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Брзина хемијске реакције</w:t>
            </w:r>
          </w:p>
          <w:p w14:paraId="0F6BAE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Фактори који утичу на брзину хемијске реакције</w:t>
            </w:r>
          </w:p>
          <w:p w14:paraId="311151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Хемијска равнотежа</w:t>
            </w:r>
          </w:p>
          <w:p w14:paraId="0078B9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Електролити</w:t>
            </w:r>
          </w:p>
          <w:p w14:paraId="327877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Електролитичка дисоцијација киселина, база и соли</w:t>
            </w:r>
          </w:p>
          <w:p w14:paraId="528C0A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pH вредност</w:t>
            </w:r>
          </w:p>
          <w:p w14:paraId="618D78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Оксидо-редукциони процеси</w:t>
            </w:r>
          </w:p>
          <w:p w14:paraId="0B6571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Електролиза</w:t>
            </w:r>
          </w:p>
          <w:p w14:paraId="4DB455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Корозија</w:t>
            </w:r>
          </w:p>
          <w:p w14:paraId="1A3244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1578E6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кретање честица као услов за хемијску реакцију:</w:t>
            </w:r>
          </w:p>
          <w:p w14:paraId="5A3C91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реакција између гасовитог амонијака и гасовитог хлороводоника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ABD14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9125BBB" w14:textId="77777777" w:rsidTr="0092693B">
        <w:trPr>
          <w:trHeight w:val="45"/>
          <w:tblCellSpacing w:w="0" w:type="auto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7949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C91C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1D4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оксидационо и редукционо средство на основу хемијске једначине</w:t>
            </w:r>
          </w:p>
          <w:p w14:paraId="59F1E9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електролизе и илуструје примерима значај електролизе у струци</w:t>
            </w:r>
          </w:p>
          <w:p w14:paraId="3092F5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корозије</w:t>
            </w:r>
          </w:p>
          <w:p w14:paraId="10F218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поступке заштите од корозије</w:t>
            </w: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88F0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432E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B6710D3" w14:textId="77777777" w:rsidTr="0092693B">
        <w:trPr>
          <w:trHeight w:val="45"/>
          <w:tblCellSpacing w:w="0" w:type="auto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5E0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Хемија елемената и једињења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56C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односа структуре супстанци и њихових физичких и хемијских својстава</w:t>
            </w:r>
          </w:p>
          <w:p w14:paraId="7EAC8B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Сагледавање значаја примене елемената и једињења у професионалном раду и свакодневном животу</w:t>
            </w:r>
          </w:p>
          <w:p w14:paraId="3C795D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значаја и примене елемената, једињења и легура у техничко-технолошким процесима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045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периодичну промену својстава елемената у ПСЕ</w:t>
            </w:r>
          </w:p>
          <w:p w14:paraId="664483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стабилност атома племенитих гасова</w:t>
            </w:r>
          </w:p>
          <w:p w14:paraId="6D7586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метале, неметале и металоиде</w:t>
            </w:r>
          </w:p>
          <w:p w14:paraId="50BA08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описује карактеристична својства неметала: водоника, кисеоника, азота, угљеника, силицијума, фосфора, сумпора, хлора и њихових важнијих једињења, њихову примену у струци , као и њихов биолошки значај</w:t>
            </w:r>
          </w:p>
          <w:p w14:paraId="0BF663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описује карактеристична својства метала: натријума, калијума, магнезијума, калцијума, алуминијума и олова и њихових важнијих једињења, њихову примену у струци, као и њихов биолошки значај</w:t>
            </w:r>
          </w:p>
          <w:p w14:paraId="064AED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описује општа својства прелазних метала и важнијих једињења и њихову примену у струци</w:t>
            </w:r>
          </w:p>
          <w:p w14:paraId="0381C5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описује својства атома угљеника у органским молекулима</w:t>
            </w:r>
          </w:p>
          <w:p w14:paraId="24941D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 класификације органских једињења (према елементарном саставу, типу хемијских веза и функционалним групама)</w:t>
            </w:r>
          </w:p>
          <w:p w14:paraId="613994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зависност хемијских својстава органских једињења од структуре њихових молекула</w:t>
            </w:r>
          </w:p>
          <w:p w14:paraId="790D2F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илуструје примерима биолошки значај органских једињења и њихову примену у свакодневном животу</w:t>
            </w: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428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Стабилност племенитих гасова</w:t>
            </w:r>
          </w:p>
          <w:p w14:paraId="76D035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Упоредни преглед и општа својства елемената 17, 16, 15, 14. и 13. групе ПСЕ</w:t>
            </w:r>
          </w:p>
          <w:p w14:paraId="2C9B5E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Упоредни преглед и општа својства елемената 1. и 2. групе ПСЕ</w:t>
            </w:r>
          </w:p>
          <w:p w14:paraId="5F7FF7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прелазних метала (3-11. група) и елемената 12. групе и њихова примена у струци</w:t>
            </w:r>
          </w:p>
          <w:p w14:paraId="4B3811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атома угљеника</w:t>
            </w:r>
          </w:p>
          <w:p w14:paraId="41122E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Класификације органских једињења</w:t>
            </w:r>
          </w:p>
          <w:p w14:paraId="71913E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Типови органских реакција</w:t>
            </w:r>
          </w:p>
          <w:p w14:paraId="6C0471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класе органских једињења</w:t>
            </w:r>
          </w:p>
          <w:p w14:paraId="01786E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Биолошки важна органска једињења (угљени хидрати, масти, протеини)</w:t>
            </w:r>
          </w:p>
          <w:p w14:paraId="04415E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5ACA0B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реакција магнезијума и алуминијума са сирћетном киселином</w:t>
            </w:r>
          </w:p>
          <w:p w14:paraId="142C01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дејство сирћетне киселине на предмете од бакра</w:t>
            </w:r>
          </w:p>
          <w:p w14:paraId="773F6B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доказивање скроба раствором јода</w:t>
            </w:r>
          </w:p>
          <w:p w14:paraId="56FC4F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растварање скроба у топлој и хладној води</w:t>
            </w:r>
          </w:p>
          <w:p w14:paraId="28926F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згрушавање протеина лимунском киселином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DEF6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EBBF160" w14:textId="77777777" w:rsidTr="0092693B">
        <w:trPr>
          <w:trHeight w:val="45"/>
          <w:tblCellSpacing w:w="0" w:type="auto"/>
        </w:trPr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FD3B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Хемијски аспекти загађивања животне средине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191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Развој одговорног става према коришћењу супстанци у свакодневном животу и професионалном раду</w:t>
            </w:r>
          </w:p>
          <w:p w14:paraId="34A3EE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и просуђивање начина одлагања и уништавања хемијских загађивача животне средине</w:t>
            </w:r>
          </w:p>
        </w:tc>
        <w:tc>
          <w:tcPr>
            <w:tcW w:w="4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CC2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штетно дејство неких супстанци на животну средину и здравље људи</w:t>
            </w:r>
          </w:p>
          <w:p w14:paraId="549C0E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 најчешће изворе загађивања атмосфере, воде и земљишта</w:t>
            </w:r>
          </w:p>
          <w:p w14:paraId="01E9B3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пречишћавања воде и ваздуха</w:t>
            </w:r>
          </w:p>
          <w:p w14:paraId="7D8679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правилног одлагања секундарних сировина</w:t>
            </w:r>
          </w:p>
          <w:p w14:paraId="2AE468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како се правилно одлаже електронски отпад</w:t>
            </w:r>
          </w:p>
          <w:p w14:paraId="179B37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рециклаже електронског отпада</w:t>
            </w: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B61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Загађивање атмосфере, воде и земљишта</w:t>
            </w:r>
          </w:p>
          <w:p w14:paraId="0786C6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Извори загађивања</w:t>
            </w:r>
          </w:p>
          <w:p w14:paraId="587CDE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Пречишћавање воде и ваздуха</w:t>
            </w:r>
          </w:p>
          <w:p w14:paraId="497494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Заштита и одлагање секундарних сировина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8D62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3B27E8F6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ГРАФИЧКО ОБЛИКОВАЊЕ И ПИСМО</w:t>
      </w:r>
    </w:p>
    <w:p w14:paraId="0520ED3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254"/>
        <w:gridCol w:w="1327"/>
        <w:gridCol w:w="2058"/>
        <w:gridCol w:w="1372"/>
        <w:gridCol w:w="1551"/>
        <w:gridCol w:w="1102"/>
        <w:gridCol w:w="2187"/>
      </w:tblGrid>
      <w:tr w:rsidR="004753EB" w:rsidRPr="004753EB" w14:paraId="637A6B99" w14:textId="77777777" w:rsidTr="0092693B">
        <w:trPr>
          <w:trHeight w:val="45"/>
          <w:tblCellSpacing w:w="0" w:type="auto"/>
        </w:trPr>
        <w:tc>
          <w:tcPr>
            <w:tcW w:w="1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984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EC8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7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76E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ПРАКСА</w:t>
            </w:r>
          </w:p>
        </w:tc>
        <w:tc>
          <w:tcPr>
            <w:tcW w:w="3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913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3AF3BDD0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EBF3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AC4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1DD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A8E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618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3D90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97BE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FF9CD21" w14:textId="77777777" w:rsidTr="0092693B">
        <w:trPr>
          <w:trHeight w:val="45"/>
          <w:tblCellSpacing w:w="0" w:type="auto"/>
        </w:trPr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5AD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B18C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1226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F08F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8321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5887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068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</w:tr>
    </w:tbl>
    <w:p w14:paraId="2D3F671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Напомена: у табели је приказан годишњи фонд часова за сваки облик рада</w:t>
      </w:r>
    </w:p>
    <w:p w14:paraId="7461EF9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6C31235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(у оквиру практичних вежби) основних естетских законитости грађења облика</w:t>
      </w:r>
    </w:p>
    <w:p w14:paraId="3426608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основних знања о ликовној вредности писма и композиционим проблемима његове целисходне употребе</w:t>
      </w:r>
    </w:p>
    <w:p w14:paraId="3F53033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да стечено знање примењују у свакодневним стручним задацима, обједињавајући ликовне проблеме с функцијом производа</w:t>
      </w:r>
    </w:p>
    <w:p w14:paraId="6EAF812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Васпитање и образовање ученика као стваралачке личности са сигурним и савременим естетско-ликовним критеријумима</w:t>
      </w:r>
    </w:p>
    <w:p w14:paraId="5DFB11D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код ученика, систематским радом: креативности, самосталности, упорности, професионалне савесности, прецизности и мануелне спретности</w:t>
      </w:r>
    </w:p>
    <w:p w14:paraId="03E7EFA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за сарадњу са другим ауторима (дизајнерима, ликовним уметницима, итд.) од чега првенствено зависи успех у раду</w:t>
      </w:r>
    </w:p>
    <w:p w14:paraId="73E2646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Формирање основа за наставак образовања</w:t>
      </w:r>
    </w:p>
    <w:p w14:paraId="4F33028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72F60FD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први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196"/>
        <w:gridCol w:w="3607"/>
        <w:gridCol w:w="4048"/>
      </w:tblGrid>
      <w:tr w:rsidR="004753EB" w:rsidRPr="004753EB" w14:paraId="276F7792" w14:textId="77777777" w:rsidTr="0092693B">
        <w:trPr>
          <w:trHeight w:val="45"/>
          <w:tblCellSpacing w:w="0" w:type="auto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BDB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9DA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FBA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3ECF07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42D12D58" w14:textId="77777777" w:rsidTr="0092693B">
        <w:trPr>
          <w:trHeight w:val="45"/>
          <w:tblCellSpacing w:w="0" w:type="auto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AF4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3CC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Графичко обликовање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2245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365C9F3F" w14:textId="77777777" w:rsidTr="0092693B">
        <w:trPr>
          <w:trHeight w:val="45"/>
          <w:tblCellSpacing w:w="0" w:type="auto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56D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01D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Елементи ликовно-графичког обликовања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B58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4753EB" w:rsidRPr="004753EB" w14:paraId="220FC83D" w14:textId="77777777" w:rsidTr="0092693B">
        <w:trPr>
          <w:trHeight w:val="45"/>
          <w:tblCellSpacing w:w="0" w:type="auto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616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C9A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Оптичке илузије у графици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275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58163FF5" w14:textId="77777777" w:rsidTr="0092693B">
        <w:trPr>
          <w:trHeight w:val="45"/>
          <w:tblCellSpacing w:w="0" w:type="auto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17E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083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Ритам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061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5DE5DE78" w14:textId="77777777" w:rsidTr="0092693B">
        <w:trPr>
          <w:trHeight w:val="45"/>
          <w:tblCellSpacing w:w="0" w:type="auto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085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C78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Композиција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12D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5E3D130D" w14:textId="77777777" w:rsidTr="0092693B">
        <w:trPr>
          <w:trHeight w:val="45"/>
          <w:tblCellSpacing w:w="0" w:type="auto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47D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93E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Писмо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23C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4753EB" w:rsidRPr="004753EB" w14:paraId="5B9B7F20" w14:textId="77777777" w:rsidTr="0092693B">
        <w:trPr>
          <w:trHeight w:val="45"/>
          <w:tblCellSpacing w:w="0" w:type="auto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0D1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BD8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Књижна типографија</w:t>
            </w:r>
          </w:p>
        </w:tc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B8A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</w:tbl>
    <w:p w14:paraId="7768E0F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p w14:paraId="0D8B449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Први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42"/>
        <w:gridCol w:w="52"/>
        <w:gridCol w:w="45"/>
        <w:gridCol w:w="176"/>
        <w:gridCol w:w="45"/>
        <w:gridCol w:w="16"/>
        <w:gridCol w:w="1491"/>
        <w:gridCol w:w="189"/>
        <w:gridCol w:w="487"/>
        <w:gridCol w:w="19"/>
        <w:gridCol w:w="82"/>
        <w:gridCol w:w="28"/>
        <w:gridCol w:w="751"/>
        <w:gridCol w:w="394"/>
        <w:gridCol w:w="163"/>
        <w:gridCol w:w="1446"/>
        <w:gridCol w:w="84"/>
        <w:gridCol w:w="27"/>
        <w:gridCol w:w="413"/>
        <w:gridCol w:w="48"/>
        <w:gridCol w:w="114"/>
        <w:gridCol w:w="2739"/>
      </w:tblGrid>
      <w:tr w:rsidR="004753EB" w:rsidRPr="004753EB" w14:paraId="1DA15C68" w14:textId="77777777" w:rsidTr="0092693B">
        <w:trPr>
          <w:trHeight w:val="45"/>
          <w:tblCellSpacing w:w="0" w:type="auto"/>
        </w:trPr>
        <w:tc>
          <w:tcPr>
            <w:tcW w:w="72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40F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7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870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Графичко обликовање</w:t>
            </w:r>
          </w:p>
        </w:tc>
      </w:tr>
      <w:tr w:rsidR="004753EB" w:rsidRPr="004753EB" w14:paraId="6F517CED" w14:textId="77777777" w:rsidTr="0092693B">
        <w:trPr>
          <w:trHeight w:val="45"/>
          <w:tblCellSpacing w:w="0" w:type="auto"/>
        </w:trPr>
        <w:tc>
          <w:tcPr>
            <w:tcW w:w="72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2B5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7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495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</w:p>
        </w:tc>
      </w:tr>
      <w:tr w:rsidR="004753EB" w:rsidRPr="004753EB" w14:paraId="34AEE023" w14:textId="77777777" w:rsidTr="0092693B">
        <w:trPr>
          <w:trHeight w:val="45"/>
          <w:tblCellSpacing w:w="0" w:type="auto"/>
        </w:trPr>
        <w:tc>
          <w:tcPr>
            <w:tcW w:w="29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287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DBB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F84EF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9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E06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274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A2B92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1B353D6" w14:textId="77777777" w:rsidTr="0092693B">
        <w:trPr>
          <w:trHeight w:val="45"/>
          <w:tblCellSpacing w:w="0" w:type="auto"/>
        </w:trPr>
        <w:tc>
          <w:tcPr>
            <w:tcW w:w="29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D978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да примене опште појмове графичког обликовања</w:t>
            </w:r>
          </w:p>
        </w:tc>
        <w:tc>
          <w:tcPr>
            <w:tcW w:w="29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172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презентује настанак и развој графичког обликовања</w:t>
            </w:r>
          </w:p>
          <w:p w14:paraId="3BE08F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основна начела обликовања</w:t>
            </w:r>
          </w:p>
          <w:p w14:paraId="30DBA5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естетска начела на ликовно-графичким композицијама</w:t>
            </w:r>
          </w:p>
          <w:p w14:paraId="755BD0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презентује саставне елементе ликовно-графичког облика</w:t>
            </w:r>
          </w:p>
          <w:p w14:paraId="5E5747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елементе облика при стварању композиције</w:t>
            </w:r>
          </w:p>
          <w:p w14:paraId="554CAD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естетска начела на самосталном графичком раду</w:t>
            </w:r>
          </w:p>
        </w:tc>
        <w:tc>
          <w:tcPr>
            <w:tcW w:w="29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CD5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Место, улога и значај графичког обликовања;</w:t>
            </w:r>
          </w:p>
          <w:p w14:paraId="10B802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Основна начела обликовања (дизајна).</w:t>
            </w:r>
          </w:p>
          <w:p w14:paraId="7E55B7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Запажање облика;</w:t>
            </w:r>
          </w:p>
          <w:p w14:paraId="396350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Елементи облика (форме).</w:t>
            </w:r>
          </w:p>
        </w:tc>
        <w:tc>
          <w:tcPr>
            <w:tcW w:w="5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3EB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71C42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22AFC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61701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B9927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групе приликом реализације вежби, у групи је до 15 ученика</w:t>
            </w:r>
          </w:p>
          <w:p w14:paraId="3D7C5D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72030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 практичних вештина;</w:t>
            </w:r>
          </w:p>
          <w:p w14:paraId="59017B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радни задатак;</w:t>
            </w:r>
          </w:p>
          <w:p w14:paraId="28FAAF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презентација израде радног задатка (усмено објашњавање поступка израде);</w:t>
            </w:r>
          </w:p>
          <w:p w14:paraId="342A80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самопроцена.</w:t>
            </w:r>
          </w:p>
          <w:p w14:paraId="5D7EB3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0AFCA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се реализује у:</w:t>
            </w:r>
          </w:p>
          <w:p w14:paraId="52FBAD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одговарајућем кабинету</w:t>
            </w:r>
          </w:p>
          <w:p w14:paraId="1C413B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специјализованој учионици/учионици</w:t>
            </w:r>
          </w:p>
          <w:p w14:paraId="0D967B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104DB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ученика;</w:t>
            </w:r>
          </w:p>
          <w:p w14:paraId="126EC6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Користити примере репродукције из историје ликовних и примењених уметности;</w:t>
            </w:r>
          </w:p>
          <w:p w14:paraId="3EB9DC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Анализирати графичке производе у смислу примене неких естетских начела и одредити одлике стилова;</w:t>
            </w:r>
          </w:p>
          <w:p w14:paraId="7B4ED4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Урадити вежбу након сродних садржаја модула.</w:t>
            </w:r>
          </w:p>
          <w:p w14:paraId="1A4002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4A507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A172D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тестовe практичних вештина;</w:t>
            </w:r>
          </w:p>
          <w:p w14:paraId="16276D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68EADA39" w14:textId="77777777" w:rsidTr="0092693B">
        <w:trPr>
          <w:trHeight w:val="45"/>
          <w:tblCellSpacing w:w="0" w:type="auto"/>
        </w:trPr>
        <w:tc>
          <w:tcPr>
            <w:tcW w:w="57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3F2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6E6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Елементи ликовно-графичког обликовања</w:t>
            </w:r>
          </w:p>
        </w:tc>
      </w:tr>
      <w:tr w:rsidR="004753EB" w:rsidRPr="004753EB" w14:paraId="7F51F2DC" w14:textId="77777777" w:rsidTr="0092693B">
        <w:trPr>
          <w:trHeight w:val="45"/>
          <w:tblCellSpacing w:w="0" w:type="auto"/>
        </w:trPr>
        <w:tc>
          <w:tcPr>
            <w:tcW w:w="57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2A2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DB5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24 часа</w:t>
            </w:r>
          </w:p>
        </w:tc>
      </w:tr>
      <w:tr w:rsidR="004753EB" w:rsidRPr="004753EB" w14:paraId="6057F500" w14:textId="77777777" w:rsidTr="0092693B">
        <w:trPr>
          <w:trHeight w:val="45"/>
          <w:tblCellSpacing w:w="0" w:type="auto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EED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3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D83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CBB01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52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C95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682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1A0C9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55A1264" w14:textId="77777777" w:rsidTr="0092693B">
        <w:trPr>
          <w:trHeight w:val="45"/>
          <w:tblCellSpacing w:w="0" w:type="auto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EF3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да користи ликовно-графичке елементе</w:t>
            </w:r>
          </w:p>
        </w:tc>
        <w:tc>
          <w:tcPr>
            <w:tcW w:w="23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751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презентује елементе ликовно-графичког обликовања</w:t>
            </w:r>
          </w:p>
          <w:p w14:paraId="3FF2F3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ликовно-графичке елементе у графичком обликовању</w:t>
            </w:r>
          </w:p>
          <w:p w14:paraId="66629B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ликовно-графичке елементе у самосталном раду</w:t>
            </w:r>
          </w:p>
        </w:tc>
        <w:tc>
          <w:tcPr>
            <w:tcW w:w="52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3BB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тачке – кретање, радња, равнотежа, репетиција, градација, врсте растера;</w:t>
            </w:r>
          </w:p>
          <w:p w14:paraId="5A3DA5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и врсте линија – изражајна својства линија;</w:t>
            </w:r>
          </w:p>
          <w:p w14:paraId="0A04C9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и врста површина – структурални скелет површина, површина основе (формат);</w:t>
            </w:r>
          </w:p>
          <w:p w14:paraId="74B6AE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Облик и пропорција: хармонична подела (вертикалама и хоризонталама) и систем дијагонала (модуларни систем);</w:t>
            </w:r>
          </w:p>
          <w:p w14:paraId="1F636F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Златни пресек;</w:t>
            </w:r>
          </w:p>
        </w:tc>
        <w:tc>
          <w:tcPr>
            <w:tcW w:w="4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23A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6A5359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AAC70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646E1E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FA699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групе приликом реализације вежби, у групи је до 15 ученика</w:t>
            </w:r>
          </w:p>
        </w:tc>
      </w:tr>
      <w:tr w:rsidR="004753EB" w:rsidRPr="004753EB" w14:paraId="26210EF0" w14:textId="77777777" w:rsidTr="0092693B">
        <w:trPr>
          <w:trHeight w:val="45"/>
          <w:tblCellSpacing w:w="0" w:type="auto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06DF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3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70B8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2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0E9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односа црног и белог, форма и антиформа;</w:t>
            </w:r>
          </w:p>
          <w:p w14:paraId="411B59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валера – валерска скала и валерски кључеви;</w:t>
            </w:r>
          </w:p>
          <w:p w14:paraId="514EEA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текстуре – компоновање различитих текстура;</w:t>
            </w:r>
          </w:p>
          <w:p w14:paraId="5B8EA7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боје и круг боја;</w:t>
            </w:r>
          </w:p>
          <w:p w14:paraId="0AC078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Контрасти и хармонизација боја.</w:t>
            </w:r>
          </w:p>
        </w:tc>
        <w:tc>
          <w:tcPr>
            <w:tcW w:w="4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E99F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1A3B2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 практичних вештина;</w:t>
            </w:r>
          </w:p>
          <w:p w14:paraId="5FFAC9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радни задатак;</w:t>
            </w:r>
          </w:p>
          <w:p w14:paraId="330386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презентација израде радног задатка (усмено објашњавање поступка израде);</w:t>
            </w:r>
          </w:p>
          <w:p w14:paraId="294FAC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самопроцена.</w:t>
            </w:r>
          </w:p>
          <w:p w14:paraId="70AA82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84CFB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се реализује у:</w:t>
            </w:r>
          </w:p>
          <w:p w14:paraId="1C5F0D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одговарајућем кабинету</w:t>
            </w:r>
          </w:p>
          <w:p w14:paraId="0586C4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специјализованој учионици/учионици</w:t>
            </w:r>
          </w:p>
          <w:p w14:paraId="1E1B77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посета сајмовима и изложбама (препоручено)</w:t>
            </w:r>
          </w:p>
          <w:p w14:paraId="1EC212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6525A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Садржаје илустровати са примерима из области графичког обликовања и историје уметности;</w:t>
            </w:r>
          </w:p>
          <w:p w14:paraId="70546B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Подстицати самосталност и креативност код ученика;</w:t>
            </w:r>
          </w:p>
          <w:p w14:paraId="71A726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Посетити са ученицима сајмове и изложбе;</w:t>
            </w:r>
          </w:p>
          <w:p w14:paraId="348FF3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Урадити вежбу након сваког садржаја модула.</w:t>
            </w:r>
          </w:p>
          <w:p w14:paraId="11815B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AA3D1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9B0A7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тестовe практичних вештина;</w:t>
            </w:r>
          </w:p>
          <w:p w14:paraId="390594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200B6F10" w14:textId="77777777" w:rsidTr="0092693B">
        <w:trPr>
          <w:trHeight w:val="45"/>
          <w:tblCellSpacing w:w="0" w:type="auto"/>
        </w:trPr>
        <w:tc>
          <w:tcPr>
            <w:tcW w:w="72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6D0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7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BE4F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Оптичке илузије у графици</w:t>
            </w:r>
          </w:p>
        </w:tc>
      </w:tr>
      <w:tr w:rsidR="004753EB" w:rsidRPr="004753EB" w14:paraId="09B411A6" w14:textId="77777777" w:rsidTr="0092693B">
        <w:trPr>
          <w:trHeight w:val="45"/>
          <w:tblCellSpacing w:w="0" w:type="auto"/>
        </w:trPr>
        <w:tc>
          <w:tcPr>
            <w:tcW w:w="72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08A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7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AF3C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4 часа</w:t>
            </w:r>
          </w:p>
        </w:tc>
      </w:tr>
      <w:tr w:rsidR="004753EB" w:rsidRPr="004753EB" w14:paraId="0B30AA74" w14:textId="77777777" w:rsidTr="0092693B">
        <w:trPr>
          <w:trHeight w:val="45"/>
          <w:tblCellSpacing w:w="0" w:type="auto"/>
        </w:trPr>
        <w:tc>
          <w:tcPr>
            <w:tcW w:w="29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5C7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A29E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B95DD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9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002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716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4F522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1F38FA0" w14:textId="77777777" w:rsidTr="0092693B">
        <w:trPr>
          <w:trHeight w:val="45"/>
          <w:tblCellSpacing w:w="0" w:type="auto"/>
        </w:trPr>
        <w:tc>
          <w:tcPr>
            <w:tcW w:w="29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7E1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да користи оптичке илузије у графици</w:t>
            </w:r>
          </w:p>
        </w:tc>
        <w:tc>
          <w:tcPr>
            <w:tcW w:w="29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6308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реализује оптичке илузије и њихов настанак</w:t>
            </w:r>
          </w:p>
          <w:p w14:paraId="445D17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оптичке илузије у графичком обликовању</w:t>
            </w:r>
          </w:p>
          <w:p w14:paraId="425B3C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оптичке илузије у свом графичком раду</w:t>
            </w:r>
          </w:p>
        </w:tc>
        <w:tc>
          <w:tcPr>
            <w:tcW w:w="29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DD5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и настанак оптичких илузија у графици;</w:t>
            </w:r>
          </w:p>
          <w:p w14:paraId="165B83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Симултани и сукцесивни контраст;</w:t>
            </w:r>
          </w:p>
          <w:p w14:paraId="4FDCDB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Ирадијација;</w:t>
            </w:r>
          </w:p>
          <w:p w14:paraId="66D4A0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Оптичка половина вертикале;</w:t>
            </w:r>
          </w:p>
          <w:p w14:paraId="06216F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Илузије углова.</w:t>
            </w:r>
          </w:p>
        </w:tc>
        <w:tc>
          <w:tcPr>
            <w:tcW w:w="5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C9B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37DF46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B9BAA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DF6BF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E2C85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групе приликом реализације вежби, у групи је до 15 ученика</w:t>
            </w:r>
          </w:p>
          <w:p w14:paraId="7D0429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3BEDD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 практичних вештина;</w:t>
            </w:r>
          </w:p>
          <w:p w14:paraId="6C4C54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радни задатак;</w:t>
            </w:r>
          </w:p>
          <w:p w14:paraId="4749F4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презентација израде радног задатка (усмено објашњавање поступка израде);</w:t>
            </w:r>
          </w:p>
          <w:p w14:paraId="7B30AC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самопроцена.</w:t>
            </w:r>
          </w:p>
          <w:p w14:paraId="1558F8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13533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се реализује у:</w:t>
            </w:r>
          </w:p>
          <w:p w14:paraId="411149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одговарајућем кабинету</w:t>
            </w:r>
          </w:p>
          <w:p w14:paraId="4F48B0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специјализованој учионици / учионици</w:t>
            </w:r>
          </w:p>
          <w:p w14:paraId="32971B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A17ED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Садржаје илустровати са примерима из графичког обликовања;</w:t>
            </w:r>
          </w:p>
          <w:p w14:paraId="32F978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Вежбати прецизност у раду;</w:t>
            </w:r>
          </w:p>
          <w:p w14:paraId="279A3C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Урадити вежбу након сродних садржаја модула.</w:t>
            </w:r>
          </w:p>
          <w:p w14:paraId="631124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3C4FA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6BFF6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тестовe практичних вештина;</w:t>
            </w:r>
          </w:p>
          <w:p w14:paraId="1D70F8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5961610B" w14:textId="77777777" w:rsidTr="0092693B">
        <w:trPr>
          <w:trHeight w:val="45"/>
          <w:tblCellSpacing w:w="0" w:type="auto"/>
        </w:trPr>
        <w:tc>
          <w:tcPr>
            <w:tcW w:w="72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9B0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7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8EA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Ритам</w:t>
            </w:r>
          </w:p>
        </w:tc>
      </w:tr>
      <w:tr w:rsidR="004753EB" w:rsidRPr="004753EB" w14:paraId="4989181D" w14:textId="77777777" w:rsidTr="0092693B">
        <w:trPr>
          <w:trHeight w:val="45"/>
          <w:tblCellSpacing w:w="0" w:type="auto"/>
        </w:trPr>
        <w:tc>
          <w:tcPr>
            <w:tcW w:w="72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4D8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7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D5F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</w:p>
        </w:tc>
      </w:tr>
      <w:tr w:rsidR="004753EB" w:rsidRPr="004753EB" w14:paraId="7410867E" w14:textId="77777777" w:rsidTr="0092693B">
        <w:trPr>
          <w:trHeight w:val="45"/>
          <w:tblCellSpacing w:w="0" w:type="auto"/>
        </w:trPr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EF7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83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1660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46F6B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1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152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0A9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9EAE9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575457A" w14:textId="77777777" w:rsidTr="0092693B">
        <w:trPr>
          <w:trHeight w:val="45"/>
          <w:tblCellSpacing w:w="0" w:type="auto"/>
        </w:trPr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48F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да користи ритам у графичкој композицији</w:t>
            </w:r>
          </w:p>
        </w:tc>
        <w:tc>
          <w:tcPr>
            <w:tcW w:w="383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15B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ритам и његову функцију у графичкој композицији</w:t>
            </w:r>
          </w:p>
          <w:p w14:paraId="57FA80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изводи ритам по различитим принципима и добија жељене ефекте</w:t>
            </w:r>
          </w:p>
          <w:p w14:paraId="400DDF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ритам као динамичко понављање ликовних елемената у свом графичком раду</w:t>
            </w:r>
          </w:p>
        </w:tc>
        <w:tc>
          <w:tcPr>
            <w:tcW w:w="21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8F8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ритма и интервала;</w:t>
            </w:r>
          </w:p>
          <w:p w14:paraId="77A517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Проста репетиција;</w:t>
            </w:r>
          </w:p>
          <w:p w14:paraId="13729D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Репетиција с алтернацијама;</w:t>
            </w:r>
          </w:p>
          <w:p w14:paraId="2F1C84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Репетиција с варијацијама.</w:t>
            </w:r>
          </w:p>
        </w:tc>
        <w:tc>
          <w:tcPr>
            <w:tcW w:w="5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684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04AD4B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72D67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Вежба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3F476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48305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групе приликом реализације вежби, у групи је до 15 ученика</w:t>
            </w:r>
          </w:p>
          <w:p w14:paraId="3183D5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99B07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 практичних вештина;</w:t>
            </w:r>
          </w:p>
          <w:p w14:paraId="3B6D1E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радни задатак;</w:t>
            </w:r>
          </w:p>
          <w:p w14:paraId="6442B5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презентација израде радног задатка (усмено објашњавање поступка израде);</w:t>
            </w:r>
          </w:p>
          <w:p w14:paraId="6E36D7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самопроцена.</w:t>
            </w:r>
          </w:p>
          <w:p w14:paraId="48E736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91235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се реализује у:</w:t>
            </w:r>
          </w:p>
          <w:p w14:paraId="7AA589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одговарајућем кабинету</w:t>
            </w:r>
          </w:p>
          <w:p w14:paraId="3B8F4F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специјализованој учионици/учионици</w:t>
            </w:r>
          </w:p>
          <w:p w14:paraId="03E676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B58AE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Садржаје илустровати са примерима из историје уметности и графичког дизајна;</w:t>
            </w:r>
          </w:p>
          <w:p w14:paraId="543890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Урадити вежбу након сваког садржаја модула.</w:t>
            </w:r>
          </w:p>
          <w:p w14:paraId="190B63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4F11A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080F7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тестовe практичних вештина;</w:t>
            </w:r>
          </w:p>
          <w:p w14:paraId="3EA7C6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528B1FEB" w14:textId="77777777" w:rsidTr="0092693B">
        <w:trPr>
          <w:trHeight w:val="45"/>
          <w:tblCellSpacing w:w="0" w:type="auto"/>
        </w:trPr>
        <w:tc>
          <w:tcPr>
            <w:tcW w:w="72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744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7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79F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Композиција</w:t>
            </w:r>
          </w:p>
        </w:tc>
      </w:tr>
      <w:tr w:rsidR="004753EB" w:rsidRPr="004753EB" w14:paraId="6C868A71" w14:textId="77777777" w:rsidTr="0092693B">
        <w:trPr>
          <w:trHeight w:val="45"/>
          <w:tblCellSpacing w:w="0" w:type="auto"/>
        </w:trPr>
        <w:tc>
          <w:tcPr>
            <w:tcW w:w="720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452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7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C11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</w:p>
        </w:tc>
      </w:tr>
      <w:tr w:rsidR="004753EB" w:rsidRPr="004753EB" w14:paraId="2D398B30" w14:textId="77777777" w:rsidTr="0092693B">
        <w:trPr>
          <w:trHeight w:val="45"/>
          <w:tblCellSpacing w:w="0" w:type="auto"/>
        </w:trPr>
        <w:tc>
          <w:tcPr>
            <w:tcW w:w="2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9FA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9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663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E66DE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7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5D2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545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51762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4E65781" w14:textId="77777777" w:rsidTr="0092693B">
        <w:trPr>
          <w:trHeight w:val="45"/>
          <w:tblCellSpacing w:w="0" w:type="auto"/>
        </w:trPr>
        <w:tc>
          <w:tcPr>
            <w:tcW w:w="2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D79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да користи композицију ликовно-графичке целине</w:t>
            </w:r>
          </w:p>
        </w:tc>
        <w:tc>
          <w:tcPr>
            <w:tcW w:w="49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7D4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реализује композицију као плошну, хоризонталну, вертикалну, дијагоналну и кружну и прикаже њихову најчешћу примену у графичком дизајну</w:t>
            </w:r>
          </w:p>
          <w:p w14:paraId="2DB278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изради симетричну и асиметричну композицију</w:t>
            </w:r>
          </w:p>
          <w:p w14:paraId="32BAE9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формалну и аформалну равнотежу у свом графичком раду</w:t>
            </w:r>
          </w:p>
        </w:tc>
        <w:tc>
          <w:tcPr>
            <w:tcW w:w="27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779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Појам и врсте композиција;</w:t>
            </w:r>
          </w:p>
          <w:p w14:paraId="19224E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Симетрична и асиметрична композиција;</w:t>
            </w:r>
          </w:p>
          <w:p w14:paraId="543556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Принципи, начини и правила компоновања на графичкој површини.</w:t>
            </w:r>
          </w:p>
        </w:tc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172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72D3AA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D434A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Вежба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9892C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E82CC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групе приликом реализације вежби, у групи је до 15 ученика</w:t>
            </w:r>
          </w:p>
          <w:p w14:paraId="7ADCB5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02112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 практичних вештина;</w:t>
            </w:r>
          </w:p>
          <w:p w14:paraId="0FE15D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радни задатак;</w:t>
            </w:r>
          </w:p>
          <w:p w14:paraId="53D3AE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презентација израде радног задатка (усмено објашњавање поступка израде);</w:t>
            </w:r>
          </w:p>
          <w:p w14:paraId="7AE51D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самопроцена.</w:t>
            </w:r>
          </w:p>
          <w:p w14:paraId="42A225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19516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се реализује у:</w:t>
            </w:r>
          </w:p>
          <w:p w14:paraId="2F971C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одговарајућем кабинету</w:t>
            </w:r>
          </w:p>
          <w:p w14:paraId="533680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специјализованој учионици / учионици</w:t>
            </w:r>
          </w:p>
          <w:p w14:paraId="6CDBB3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посета сајмовима и изложбама (препоручено)</w:t>
            </w:r>
          </w:p>
          <w:p w14:paraId="4390EF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A4661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Користити примере репродукција из историје ликовних и примењених уметности;</w:t>
            </w:r>
          </w:p>
          <w:p w14:paraId="690D21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Посетити са ученицима сајмове и изложбе;</w:t>
            </w:r>
          </w:p>
          <w:p w14:paraId="37DA4B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Урадити вежбу након сваког садржаја модула.</w:t>
            </w:r>
          </w:p>
          <w:p w14:paraId="4CA24E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9AA6E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A64A5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тестовe практичних вештина;</w:t>
            </w:r>
          </w:p>
          <w:p w14:paraId="321E06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30FB906A" w14:textId="77777777" w:rsidTr="0092693B">
        <w:trPr>
          <w:trHeight w:val="45"/>
          <w:tblCellSpacing w:w="0" w:type="auto"/>
        </w:trPr>
        <w:tc>
          <w:tcPr>
            <w:tcW w:w="57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7BB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429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Писмо</w:t>
            </w:r>
          </w:p>
        </w:tc>
      </w:tr>
      <w:tr w:rsidR="004753EB" w:rsidRPr="004753EB" w14:paraId="457B2CCC" w14:textId="77777777" w:rsidTr="0092693B">
        <w:trPr>
          <w:trHeight w:val="45"/>
          <w:tblCellSpacing w:w="0" w:type="auto"/>
        </w:trPr>
        <w:tc>
          <w:tcPr>
            <w:tcW w:w="57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004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431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14 часова</w:t>
            </w:r>
          </w:p>
        </w:tc>
      </w:tr>
      <w:tr w:rsidR="004753EB" w:rsidRPr="004753EB" w14:paraId="61B4881D" w14:textId="77777777" w:rsidTr="0092693B">
        <w:trPr>
          <w:trHeight w:val="45"/>
          <w:tblCellSpacing w:w="0" w:type="auto"/>
        </w:trPr>
        <w:tc>
          <w:tcPr>
            <w:tcW w:w="24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25C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3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13A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BFE59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0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9BD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5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16E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7A7F6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33E1E467" w14:textId="77777777" w:rsidTr="0092693B">
        <w:trPr>
          <w:trHeight w:val="45"/>
          <w:tblCellSpacing w:w="0" w:type="auto"/>
        </w:trPr>
        <w:tc>
          <w:tcPr>
            <w:tcW w:w="24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6B8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изврши конструкцију писма</w:t>
            </w:r>
          </w:p>
        </w:tc>
        <w:tc>
          <w:tcPr>
            <w:tcW w:w="33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952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презентује историјски развој писма као медија за преношење информација</w:t>
            </w:r>
          </w:p>
          <w:p w14:paraId="3E5227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прикаже елементе писма</w:t>
            </w:r>
          </w:p>
          <w:p w14:paraId="70D421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реализује конструкцију верзалних и курентних слова латинице и ћирилице</w:t>
            </w:r>
          </w:p>
          <w:p w14:paraId="151F6F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реализује конструкцију бројева у дволинијском и четворолинијском систему</w:t>
            </w:r>
          </w:p>
          <w:p w14:paraId="71FC0C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одреди размаке између словних знакова</w:t>
            </w:r>
          </w:p>
          <w:p w14:paraId="6D887A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писмо у сврху стварања графичке композиције</w:t>
            </w:r>
          </w:p>
        </w:tc>
        <w:tc>
          <w:tcPr>
            <w:tcW w:w="30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98B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развој писма;</w:t>
            </w:r>
          </w:p>
          <w:p w14:paraId="7A054C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Конструкцијски скелет верзалних слова латинице;</w:t>
            </w:r>
          </w:p>
          <w:p w14:paraId="386614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Конструкцијски скелет верзалних слова ћирилице;</w:t>
            </w:r>
          </w:p>
          <w:p w14:paraId="3F3875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Конструкцијски скелет курентних слова латинице;</w:t>
            </w:r>
          </w:p>
          <w:p w14:paraId="740C33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Конструкцијски скелет курентних слова ћирилице;</w:t>
            </w:r>
          </w:p>
          <w:p w14:paraId="13191E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Конструкција бројева у дволинијском и четворолинијском систему;</w:t>
            </w:r>
          </w:p>
          <w:p w14:paraId="45B466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Размаци између слова.</w:t>
            </w:r>
          </w:p>
        </w:tc>
        <w:tc>
          <w:tcPr>
            <w:tcW w:w="55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CC2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4882E7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0F67F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6B7F44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C6F24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групе приликом реализације вежби, у групи је до 15 ученика</w:t>
            </w:r>
          </w:p>
          <w:p w14:paraId="1EC675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E98FE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E6E82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080BC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5DA39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FD663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EC419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се реализује у:</w:t>
            </w:r>
          </w:p>
          <w:p w14:paraId="641C73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3275A7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</w:t>
            </w:r>
          </w:p>
          <w:p w14:paraId="66AEE4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E7199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илустровати из књига и текстова о писму;</w:t>
            </w:r>
          </w:p>
          <w:p w14:paraId="470C5F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Вежбати прецизност, стрпљивост и упорност при раду;</w:t>
            </w:r>
          </w:p>
          <w:p w14:paraId="40A959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Вежбање спретности при употреби прибора или примене поступака;</w:t>
            </w:r>
          </w:p>
          <w:p w14:paraId="3BE193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Развијати креативност и самосталност ученика при изради графичког рада;</w:t>
            </w:r>
          </w:p>
          <w:p w14:paraId="57F18B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Урадити вежбу након сваког садржаја модула.</w:t>
            </w:r>
          </w:p>
          <w:p w14:paraId="68714E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DD546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9FB79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F6D01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5CE73FD8" w14:textId="77777777" w:rsidTr="0092693B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41D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33E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Књижна типографија</w:t>
            </w:r>
          </w:p>
        </w:tc>
      </w:tr>
      <w:tr w:rsidR="004753EB" w:rsidRPr="004753EB" w14:paraId="5E1C2383" w14:textId="77777777" w:rsidTr="0092693B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891D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293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10 часова</w:t>
            </w:r>
          </w:p>
        </w:tc>
      </w:tr>
      <w:tr w:rsidR="004753EB" w:rsidRPr="004753EB" w14:paraId="72CC03B9" w14:textId="77777777" w:rsidTr="0092693B">
        <w:trPr>
          <w:trHeight w:val="45"/>
          <w:tblCellSpacing w:w="0" w:type="auto"/>
        </w:trPr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B32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A77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56C5B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0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AE7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F90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A9F0D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ECDD9A2" w14:textId="77777777" w:rsidTr="0092693B">
        <w:trPr>
          <w:trHeight w:val="45"/>
          <w:tblCellSpacing w:w="0" w:type="auto"/>
        </w:trPr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7C8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користи књижну типографију у припреми графичких производа</w:t>
            </w:r>
          </w:p>
        </w:tc>
        <w:tc>
          <w:tcPr>
            <w:tcW w:w="29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9CC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правила уређивања текста на страници</w:t>
            </w:r>
          </w:p>
          <w:p w14:paraId="41665D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основна правила уређивања илустрација (слике) на страници</w:t>
            </w:r>
          </w:p>
          <w:p w14:paraId="0F3003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графичко обликовање и писмо при изради вежби</w:t>
            </w:r>
          </w:p>
          <w:p w14:paraId="3FFCAC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изведе самостално графички рад из области књиге и књижне типографије</w:t>
            </w:r>
          </w:p>
        </w:tc>
        <w:tc>
          <w:tcPr>
            <w:tcW w:w="40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200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књижне типографије;</w:t>
            </w:r>
          </w:p>
          <w:p w14:paraId="59B4B0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Усклађивање односа између облика, величине и валера слога с обликом и величином формата;</w:t>
            </w:r>
          </w:p>
          <w:p w14:paraId="03ED7B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Обједињавање естетског и функционалног – садржине и форме;</w:t>
            </w:r>
          </w:p>
          <w:p w14:paraId="48B0A7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Визуелно јединство различитих елемената;</w:t>
            </w:r>
          </w:p>
          <w:p w14:paraId="3C2228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Композиција истих облика на различитим формама;</w:t>
            </w:r>
          </w:p>
          <w:p w14:paraId="0574FB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Варирање једног облика у односу на величину и положај;</w:t>
            </w:r>
          </w:p>
          <w:p w14:paraId="73ED59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Уравнотежавање леве и десне странице по типографским принципима</w:t>
            </w:r>
          </w:p>
        </w:tc>
        <w:tc>
          <w:tcPr>
            <w:tcW w:w="4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385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7A8D5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3056D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237E3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52829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групе приликом реализације вежби, у групи је до 15 ученика</w:t>
            </w:r>
          </w:p>
          <w:p w14:paraId="20CD89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82906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8EC22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5FD81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95477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86EB3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9D6ED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се реализује у:</w:t>
            </w:r>
          </w:p>
          <w:p w14:paraId="4571B9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кабинету,</w:t>
            </w:r>
          </w:p>
          <w:p w14:paraId="36E12E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 / учионици</w:t>
            </w:r>
          </w:p>
          <w:p w14:paraId="77B37F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сајмовима (препоручено)</w:t>
            </w:r>
          </w:p>
          <w:p w14:paraId="3C3AD7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85DD5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илустровати са примерима из графичког обликовања;</w:t>
            </w:r>
          </w:p>
          <w:p w14:paraId="02CECF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Повезати стечено знање са знањем из других стручних предмета и практичне наставе;</w:t>
            </w:r>
          </w:p>
          <w:p w14:paraId="52ED4B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Вежбати прецизност у раду;</w:t>
            </w:r>
          </w:p>
          <w:p w14:paraId="747E18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Посетити сајам графичке индустрије или сајам књига;</w:t>
            </w:r>
          </w:p>
          <w:p w14:paraId="246BA0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Подстицати самосталност и креативност при изради задатака;</w:t>
            </w:r>
          </w:p>
          <w:p w14:paraId="4FEBBE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Урадити вежбу након сродних садржаја модула.</w:t>
            </w:r>
          </w:p>
          <w:p w14:paraId="21ED8A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0E8B7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ACD30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5CBB76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</w:tbl>
    <w:p w14:paraId="5A22E18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07331BC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Српски језик и књижевност;</w:t>
      </w:r>
    </w:p>
    <w:p w14:paraId="4EBCDD4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дигиталне графике;</w:t>
      </w:r>
    </w:p>
    <w:p w14:paraId="3E81098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Ликовна култура;</w:t>
      </w:r>
    </w:p>
    <w:p w14:paraId="7756CCF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Практична настава.</w:t>
      </w:r>
    </w:p>
    <w:p w14:paraId="58011809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ТЕХНОЛОГИЈА ДИГИТАЛНЕ ГРАФИКЕ</w:t>
      </w:r>
    </w:p>
    <w:p w14:paraId="3D03ED0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5"/>
        <w:gridCol w:w="2570"/>
        <w:gridCol w:w="881"/>
        <w:gridCol w:w="1433"/>
        <w:gridCol w:w="1719"/>
        <w:gridCol w:w="2523"/>
      </w:tblGrid>
      <w:tr w:rsidR="004753EB" w:rsidRPr="004753EB" w14:paraId="41F56427" w14:textId="77777777" w:rsidTr="0092693B">
        <w:trPr>
          <w:trHeight w:val="45"/>
          <w:tblCellSpacing w:w="0" w:type="auto"/>
        </w:trPr>
        <w:tc>
          <w:tcPr>
            <w:tcW w:w="2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A1F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693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7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2D8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7366BC03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FF97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341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67AA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F77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DEF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DA7A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3F76A73" w14:textId="77777777" w:rsidTr="0092693B">
        <w:trPr>
          <w:trHeight w:val="45"/>
          <w:tblCellSpacing w:w="0" w:type="auto"/>
        </w:trPr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7BE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D13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B7CE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4513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C588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D6A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</w:tr>
      <w:tr w:rsidR="004753EB" w:rsidRPr="004753EB" w14:paraId="5FF53F79" w14:textId="77777777" w:rsidTr="0092693B">
        <w:trPr>
          <w:trHeight w:val="45"/>
          <w:tblCellSpacing w:w="0" w:type="auto"/>
        </w:trPr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B9B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55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767C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62D0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AC55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1FD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5E90F2C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79BF873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теоријских знања о поступцима за израду дигиталних графичких садржаја;</w:t>
      </w:r>
    </w:p>
    <w:p w14:paraId="43B487D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врстама дигиталних графичких садржаја;</w:t>
      </w:r>
    </w:p>
    <w:p w14:paraId="7FCC9BB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принципу рада и техничко-технолошким карактеристикама принцип рада софтвера за дигиталну графику;</w:t>
      </w:r>
    </w:p>
    <w:p w14:paraId="677EE6C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да стечена теоријска знања примене у решавању проблема у пракси;</w:t>
      </w:r>
    </w:p>
    <w:p w14:paraId="0A67D00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стандардима квалитета дигиталне графике;</w:t>
      </w:r>
    </w:p>
    <w:p w14:paraId="4BA4B32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мара заштите радне и животне средине;</w:t>
      </w:r>
    </w:p>
    <w:p w14:paraId="0879966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интересовања за стално праћење достигнућа у области дигиталне графике;</w:t>
      </w:r>
    </w:p>
    <w:p w14:paraId="3B8B4F2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Добијање основе за даље образовање.</w:t>
      </w:r>
    </w:p>
    <w:p w14:paraId="6A682FF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3A04AAF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Први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10"/>
        <w:gridCol w:w="2279"/>
        <w:gridCol w:w="2089"/>
        <w:gridCol w:w="2229"/>
        <w:gridCol w:w="2444"/>
      </w:tblGrid>
      <w:tr w:rsidR="004753EB" w:rsidRPr="004753EB" w14:paraId="27117540" w14:textId="77777777" w:rsidTr="0092693B">
        <w:trPr>
          <w:trHeight w:val="45"/>
          <w:tblCellSpacing w:w="0" w:type="auto"/>
        </w:trPr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F7A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8F5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EF2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8B9E6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D18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796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464225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72A460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7410A2DF" w14:textId="77777777" w:rsidTr="0092693B">
        <w:trPr>
          <w:trHeight w:val="45"/>
          <w:tblCellSpacing w:w="0" w:type="auto"/>
        </w:trPr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BEB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и улога техничара за дигиталну графику</w:t>
            </w:r>
          </w:p>
          <w:p w14:paraId="210AB9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 интернет обликовање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B8D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месту и улози техничара за дигиталну графику и интернет обликовање у процесу израде Интернет садржаја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31B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место и улогу будућег образовног профила у процесу израде Интернет садржаја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ECE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Улога Интернета;</w:t>
            </w:r>
          </w:p>
          <w:p w14:paraId="64D5EC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Интернета;</w:t>
            </w:r>
          </w:p>
          <w:p w14:paraId="7DEE4E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Систематизација улога у изради Интернет садржаја;</w:t>
            </w:r>
          </w:p>
          <w:p w14:paraId="3A3DFD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Фазе израде веб страница.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DD7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34B0B6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7A496E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реализује кроз следеће облике наставе:</w:t>
            </w:r>
          </w:p>
          <w:p w14:paraId="6E2E9C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D2C40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75BEC9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Место и улога техничара за дигиталну графику и интернет обликовање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333E28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Елементи дигиталне графике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29B1A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Дигитални текст </w:t>
            </w:r>
            <w:r w:rsidRPr="004753EB">
              <w:rPr>
                <w:rFonts w:ascii="Arial" w:hAnsi="Arial" w:cs="Arial"/>
                <w:b/>
                <w:color w:val="000000"/>
              </w:rPr>
              <w:t>(21 часова)</w:t>
            </w:r>
          </w:p>
          <w:p w14:paraId="4365FE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Типографска правила прелома дигиталног текста </w:t>
            </w:r>
            <w:r w:rsidRPr="004753EB">
              <w:rPr>
                <w:rFonts w:ascii="Arial" w:hAnsi="Arial" w:cs="Arial"/>
                <w:b/>
                <w:color w:val="000000"/>
              </w:rPr>
              <w:t>(19 часа)</w:t>
            </w:r>
          </w:p>
          <w:p w14:paraId="3AE411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Корeктура дигиталног теста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5A866C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Експлоатација дигиталног текста у процесу израде веб страница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1FB02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58A35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Tеоријска настава се реализује у</w:t>
            </w:r>
          </w:p>
          <w:p w14:paraId="623000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667E8C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</w:t>
            </w:r>
          </w:p>
          <w:p w14:paraId="1FDB10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220FD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примену дигиталног текста;</w:t>
            </w:r>
          </w:p>
          <w:p w14:paraId="36AF3C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шему процеса израде веб презентације;</w:t>
            </w:r>
          </w:p>
          <w:p w14:paraId="7BB645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структуру дигиталног текста;</w:t>
            </w:r>
          </w:p>
          <w:p w14:paraId="1A831B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технике уноса текста;</w:t>
            </w:r>
          </w:p>
          <w:p w14:paraId="32C2BE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важност основних типографских правила при слагању дигиталног текста;</w:t>
            </w:r>
          </w:p>
          <w:p w14:paraId="740061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што више примера текстова са различитим врстама писма;</w:t>
            </w:r>
          </w:p>
          <w:p w14:paraId="4DBC0C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најчешће коришћена писма за веб странице;</w:t>
            </w:r>
          </w:p>
          <w:p w14:paraId="422A83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услове за припрему рукописа на рачунару;</w:t>
            </w:r>
          </w:p>
        </w:tc>
      </w:tr>
      <w:tr w:rsidR="004753EB" w:rsidRPr="004753EB" w14:paraId="2483BDA0" w14:textId="77777777" w:rsidTr="0092693B">
        <w:trPr>
          <w:trHeight w:val="45"/>
          <w:tblCellSpacing w:w="0" w:type="auto"/>
        </w:trPr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548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Елементи дигиталне графике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A5B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систематизацији елемената дигиталне графике</w:t>
            </w:r>
          </w:p>
          <w:p w14:paraId="2AD117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важности корелације елемената Интернет садржаја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9DF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елементе дигиталне графике</w:t>
            </w:r>
          </w:p>
          <w:p w14:paraId="6E4739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структуру Интернета</w:t>
            </w:r>
          </w:p>
          <w:p w14:paraId="3D8232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важност корелације елемената Интернет садржаја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143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елемената дигиталне графике;</w:t>
            </w:r>
          </w:p>
          <w:p w14:paraId="4AE61F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Међусобни однос елемената дигиталне графике;</w:t>
            </w:r>
          </w:p>
          <w:p w14:paraId="7940E7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Стандарди дигиталне графике.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0589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EB7A7E9" w14:textId="77777777" w:rsidTr="0092693B">
        <w:trPr>
          <w:trHeight w:val="45"/>
          <w:tblCellSpacing w:w="0" w:type="auto"/>
        </w:trPr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0E67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Дигитални текст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2A7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структури дигиталног текста</w:t>
            </w:r>
          </w:p>
          <w:p w14:paraId="0128D3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врстама дигиталног теста</w:t>
            </w:r>
          </w:p>
          <w:p w14:paraId="1656B8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начинима уноса дигиталног текста у рачунар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FA0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дигитални словни знак и начин на који се интерпретира у процесу уноса и приказа на рачунару</w:t>
            </w:r>
          </w:p>
          <w:p w14:paraId="44AED1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класификацију слова према ликовним решењима</w:t>
            </w:r>
          </w:p>
          <w:p w14:paraId="01B312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различитост и својства гарнитура и фамилија писама</w:t>
            </w:r>
          </w:p>
          <w:p w14:paraId="4DDE7D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сврху и улогу белина у слогу</w:t>
            </w:r>
          </w:p>
          <w:p w14:paraId="6B7C08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начине уноса текста у рачунар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416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дигиталног словног знака;</w:t>
            </w:r>
          </w:p>
          <w:p w14:paraId="04DCC6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фонта;</w:t>
            </w:r>
          </w:p>
          <w:p w14:paraId="24C1C2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Градација писма;</w:t>
            </w:r>
          </w:p>
          <w:p w14:paraId="384670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Класификација писма према ликовним решењима;</w:t>
            </w:r>
          </w:p>
          <w:p w14:paraId="015AFC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Писмовни облици (резови);</w:t>
            </w:r>
          </w:p>
          <w:p w14:paraId="1A9836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Гарнитуре и фамилије писама;</w:t>
            </w:r>
          </w:p>
          <w:p w14:paraId="5C6014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Остваривање белина у слогу;</w:t>
            </w:r>
          </w:p>
          <w:p w14:paraId="6CFAB4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Унос текста преко тастатуре;</w:t>
            </w:r>
          </w:p>
          <w:p w14:paraId="68EC74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Унос текста техником OCR;</w:t>
            </w:r>
          </w:p>
          <w:p w14:paraId="52482E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Унос текста препознавањем гласа;</w:t>
            </w:r>
          </w:p>
          <w:p w14:paraId="363B90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текстуалних садржаја из позадинских фајлова.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CECD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9BD996F" w14:textId="77777777" w:rsidTr="0092693B">
        <w:trPr>
          <w:trHeight w:val="45"/>
          <w:tblCellSpacing w:w="0" w:type="auto"/>
        </w:trPr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176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Типографска</w:t>
            </w:r>
            <w:r w:rsidRPr="004753EB">
              <w:rPr>
                <w:rFonts w:ascii="Arial" w:hAnsi="Arial" w:cs="Arial"/>
                <w:color w:val="000000"/>
              </w:rPr>
              <w:t xml:space="preserve"> </w:t>
            </w:r>
            <w:r w:rsidRPr="004753EB">
              <w:rPr>
                <w:rFonts w:ascii="Arial" w:hAnsi="Arial" w:cs="Arial"/>
                <w:b/>
                <w:color w:val="000000"/>
              </w:rPr>
              <w:t>правила прелома дигиталног текста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72D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типографским правилима уноса и прелома дигиталног текста</w:t>
            </w:r>
          </w:p>
          <w:p w14:paraId="7145AF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правописним правилима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E1B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основна типографска правила дигиталног текста</w:t>
            </w:r>
          </w:p>
          <w:p w14:paraId="4A58A8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основна типографска правила дигиталног текста</w:t>
            </w:r>
          </w:p>
          <w:p w14:paraId="4641F2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основна типографска правила у раду</w:t>
            </w:r>
          </w:p>
          <w:p w14:paraId="6AF86C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правописна правила</w:t>
            </w:r>
          </w:p>
          <w:p w14:paraId="576FFA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правописна правила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2A5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Рукопис;</w:t>
            </w:r>
          </w:p>
          <w:p w14:paraId="60CEDF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Искључивање редова и постављање белине између слова у речи и између речи;</w:t>
            </w:r>
          </w:p>
          <w:p w14:paraId="7B5920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Хијерархија истицања, слагање наслова, наднаслова, међунаслова, потписа испод слике;</w:t>
            </w:r>
          </w:p>
          <w:p w14:paraId="255303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Правилна употреба великих и малих слова;</w:t>
            </w:r>
          </w:p>
          <w:p w14:paraId="7CC454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Састављено и растављено писање речи;</w:t>
            </w:r>
          </w:p>
          <w:p w14:paraId="12E080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Интерпункција и правописни знаци;</w:t>
            </w:r>
          </w:p>
          <w:p w14:paraId="49ABAE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Скраћенице – бројеви (арапски и римски);</w:t>
            </w:r>
          </w:p>
          <w:p w14:paraId="5A53AE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Писање страних речи;</w:t>
            </w:r>
          </w:p>
          <w:p w14:paraId="576A05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речи на слогове;</w:t>
            </w:r>
          </w:p>
          <w:p w14:paraId="195366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минуса и дивиза;</w:t>
            </w:r>
          </w:p>
          <w:p w14:paraId="2F8A80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Правила при слагању заграда и наводница.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87C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раније стечена знања ученика у области правописа;</w:t>
            </w:r>
          </w:p>
          <w:p w14:paraId="7C5928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претходно стечена знања из информатике;</w:t>
            </w:r>
          </w:p>
          <w:p w14:paraId="036D06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 рачунарских радних станица;</w:t>
            </w:r>
          </w:p>
          <w:p w14:paraId="08A2B4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конкретним готовим производима разрадити сваки елемент рада;</w:t>
            </w:r>
          </w:p>
          <w:p w14:paraId="64E932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Тестом проверити претходно стечена знања</w:t>
            </w:r>
          </w:p>
          <w:p w14:paraId="61401D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уз надзор наставника треба да вежбају користећи видео материјале.</w:t>
            </w:r>
          </w:p>
          <w:p w14:paraId="73C3D6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B0134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85519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</w:t>
            </w:r>
          </w:p>
          <w:p w14:paraId="33BE99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</w:t>
            </w:r>
          </w:p>
          <w:p w14:paraId="320B62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</w:t>
            </w:r>
          </w:p>
        </w:tc>
      </w:tr>
      <w:tr w:rsidR="004753EB" w:rsidRPr="004753EB" w14:paraId="76F69A01" w14:textId="77777777" w:rsidTr="0092693B">
        <w:trPr>
          <w:trHeight w:val="45"/>
          <w:tblCellSpacing w:w="0" w:type="auto"/>
        </w:trPr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43C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Коректура дигиталног теста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53F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важности коректуре</w:t>
            </w:r>
          </w:p>
          <w:p w14:paraId="371C56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процесу коректуре дигиталног текста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D7F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коректуре</w:t>
            </w:r>
          </w:p>
          <w:p w14:paraId="67B3D7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схвати важност коректуре у процесу експлоатације дигиталног текста</w:t>
            </w:r>
          </w:p>
          <w:p w14:paraId="796DDC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фазе коректуре</w:t>
            </w:r>
          </w:p>
          <w:p w14:paraId="06BAC8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коректуру текста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248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Коректура дигиталног текста;</w:t>
            </w:r>
          </w:p>
          <w:p w14:paraId="5AD18C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Фазе коректуре;</w:t>
            </w:r>
          </w:p>
          <w:p w14:paraId="34111B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Правила коректуре;</w:t>
            </w:r>
          </w:p>
          <w:p w14:paraId="0F5FC7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Коректорски знаци.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49D6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9972BC8" w14:textId="77777777" w:rsidTr="0092693B">
        <w:trPr>
          <w:trHeight w:val="45"/>
          <w:tblCellSpacing w:w="0" w:type="auto"/>
        </w:trPr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F1D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Експлоатација дигиталног текста у процесу израде веб страница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1BB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излазним форматима дигиталног текста</w:t>
            </w:r>
          </w:p>
          <w:p w14:paraId="17A7E4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експлоатацији дигиталног текста у процесу израде веб странице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B95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излазне и изворне (нативне) формате дигиталног текста</w:t>
            </w:r>
          </w:p>
          <w:p w14:paraId="4EE5A3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примене дигиталног текста у изради веб странице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51C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Излазни формати дигиталног текста;</w:t>
            </w:r>
          </w:p>
          <w:p w14:paraId="711163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(Изворни) нативни формати (.pdf);</w:t>
            </w:r>
          </w:p>
          <w:p w14:paraId="4316E2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Прелом дигиталног текста;</w:t>
            </w:r>
          </w:p>
          <w:p w14:paraId="5FEE07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дигиталног текста у процесу израде веб странице.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30E4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277772C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09"/>
        <w:gridCol w:w="2059"/>
        <w:gridCol w:w="2190"/>
        <w:gridCol w:w="2131"/>
        <w:gridCol w:w="2662"/>
      </w:tblGrid>
      <w:tr w:rsidR="004753EB" w:rsidRPr="004753EB" w14:paraId="4F87FEAD" w14:textId="77777777" w:rsidTr="0092693B">
        <w:trPr>
          <w:trHeight w:val="45"/>
          <w:tblCellSpacing w:w="0" w:type="auto"/>
        </w:trPr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AC4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574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BFE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F905D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89C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67A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089979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02DF67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1897E6EB" w14:textId="77777777" w:rsidTr="0092693B">
        <w:trPr>
          <w:trHeight w:val="45"/>
          <w:tblCellSpacing w:w="0" w:type="auto"/>
        </w:trPr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20E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Векторска графика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722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векторској графици</w:t>
            </w:r>
          </w:p>
          <w:p w14:paraId="3C5131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процесу израде векторске графике</w:t>
            </w:r>
          </w:p>
          <w:p w14:paraId="11D83B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примени векторске графике у процесу интернет обликовања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07C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векторску графику</w:t>
            </w:r>
          </w:p>
          <w:p w14:paraId="095274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схвати важност векторске графике у процесу веб обликовања</w:t>
            </w:r>
          </w:p>
          <w:p w14:paraId="3B4684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векторске графике у обликовању крајњег производа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179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векторске графике;</w:t>
            </w:r>
          </w:p>
          <w:p w14:paraId="058792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векторске графике;</w:t>
            </w:r>
          </w:p>
          <w:p w14:paraId="3D0A94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векторске графике;</w:t>
            </w:r>
          </w:p>
          <w:p w14:paraId="59DEB9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Место и улога векторске графике у интернет обликовању;</w:t>
            </w:r>
          </w:p>
          <w:p w14:paraId="506FD0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векторске графике у интернет обликовању;</w:t>
            </w:r>
          </w:p>
          <w:p w14:paraId="6C8C24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Фазе израде векторске графике.</w:t>
            </w:r>
          </w:p>
        </w:tc>
        <w:tc>
          <w:tcPr>
            <w:tcW w:w="42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C0C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671966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548FCE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реализује кроз следеће облике наставе:</w:t>
            </w:r>
          </w:p>
          <w:p w14:paraId="2BF4A3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(66 часова )</w:t>
            </w:r>
          </w:p>
          <w:p w14:paraId="633B38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71FFA6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Векторска графика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7B5CB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Софтверска решења за израду векторске графике </w:t>
            </w:r>
            <w:r w:rsidRPr="004753EB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143D1E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Експлоатација векторске графике (</w:t>
            </w:r>
            <w:r w:rsidRPr="004753EB">
              <w:rPr>
                <w:rFonts w:ascii="Arial" w:hAnsi="Arial" w:cs="Arial"/>
                <w:b/>
                <w:color w:val="000000"/>
              </w:rPr>
              <w:t>8 часова)</w:t>
            </w:r>
          </w:p>
          <w:p w14:paraId="07C32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Дигитална слика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5C105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Софтверска решења за обраду дигиталне слике </w:t>
            </w:r>
            <w:r w:rsidRPr="004753EB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38EA21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Експлоатација дигиталне слике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90F3F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8F7C9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Tеоријска настава се реализује у</w:t>
            </w:r>
          </w:p>
          <w:p w14:paraId="45022A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7F2832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</w:t>
            </w:r>
          </w:p>
          <w:p w14:paraId="443878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учионици</w:t>
            </w:r>
          </w:p>
          <w:p w14:paraId="4561DB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63226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примену векторску графику</w:t>
            </w:r>
          </w:p>
          <w:p w14:paraId="5CF7B1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процес израде векторске графике</w:t>
            </w:r>
          </w:p>
          <w:p w14:paraId="256CFF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векторске графике</w:t>
            </w:r>
          </w:p>
          <w:p w14:paraId="619C79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Направити систематизацију софтверских решења за векторизацију</w:t>
            </w:r>
          </w:p>
          <w:p w14:paraId="4AF70D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важност правилне обраде векторских садржаја</w:t>
            </w:r>
          </w:p>
          <w:p w14:paraId="02C7BF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што више примера на основу векторских садржаја</w:t>
            </w:r>
          </w:p>
          <w:p w14:paraId="441C15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важност примене вектора у процесима веб обликовања</w:t>
            </w:r>
          </w:p>
          <w:p w14:paraId="047C9C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примену битмапе</w:t>
            </w:r>
          </w:p>
          <w:p w14:paraId="3B8EF0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структуру битмапе</w:t>
            </w:r>
          </w:p>
          <w:p w14:paraId="75BE22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процес скенирања</w:t>
            </w:r>
          </w:p>
          <w:p w14:paraId="1A5060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Направити систематизацију софтверских решења за обраду дигиталне слике</w:t>
            </w:r>
          </w:p>
        </w:tc>
      </w:tr>
      <w:tr w:rsidR="004753EB" w:rsidRPr="004753EB" w14:paraId="4B29E3F0" w14:textId="77777777" w:rsidTr="0092693B">
        <w:trPr>
          <w:trHeight w:val="45"/>
          <w:tblCellSpacing w:w="0" w:type="auto"/>
        </w:trPr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284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Софтверска решења за израду векторске графике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07A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софтверима за векторску графику</w:t>
            </w:r>
          </w:p>
          <w:p w14:paraId="0106C1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процесу израде векторске графике у софтверима за векторизацију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2AF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одабере софтвере за векторску графику</w:t>
            </w:r>
          </w:p>
          <w:p w14:paraId="627AAD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елементе софтверских решења за израду векторске графике</w:t>
            </w:r>
          </w:p>
          <w:p w14:paraId="174DBF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израду векторске графике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929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Систематизација софтвера за векторску графику;</w:t>
            </w:r>
          </w:p>
          <w:p w14:paraId="6C4874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радног окружења софтвера за векторизацију;</w:t>
            </w:r>
          </w:p>
          <w:p w14:paraId="32A83E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Излазни формати векторске графике;</w:t>
            </w:r>
          </w:p>
          <w:p w14:paraId="7B7D8B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Алати за цртање;</w:t>
            </w:r>
          </w:p>
          <w:p w14:paraId="1A4FFA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Колорне скале;</w:t>
            </w:r>
          </w:p>
          <w:p w14:paraId="094569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линија у функцији векторизације;</w:t>
            </w:r>
          </w:p>
          <w:p w14:paraId="46F9B6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 векторизације;</w:t>
            </w:r>
          </w:p>
          <w:p w14:paraId="74EA30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Експлоатација векторске графике;</w:t>
            </w:r>
          </w:p>
          <w:p w14:paraId="575773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 аутоматске векторизације битмапе;</w:t>
            </w:r>
          </w:p>
          <w:p w14:paraId="50FFF3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Корекција решења аутоматске векторизације.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8C6A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34A281B" w14:textId="77777777" w:rsidTr="0092693B">
        <w:trPr>
          <w:trHeight w:val="45"/>
          <w:tblCellSpacing w:w="0" w:type="auto"/>
        </w:trPr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A3D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Експлоатација векторске графике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C5F7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експлоатацији векторске графике у процесима израде веб садржаја</w:t>
            </w:r>
          </w:p>
          <w:p w14:paraId="73BB6E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излазним форматима векторске графике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CD0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експлоатише решење векторске графике</w:t>
            </w:r>
          </w:p>
          <w:p w14:paraId="67525A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сними излазни формат решења векторске графике</w:t>
            </w:r>
          </w:p>
          <w:p w14:paraId="5D6D5F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стечене технике векторизације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4B5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Снимање излазних формата;</w:t>
            </w:r>
          </w:p>
          <w:p w14:paraId="2C20C8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Нативни формати;</w:t>
            </w:r>
          </w:p>
          <w:p w14:paraId="00B6F1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Експлоатација векторске графике;</w:t>
            </w:r>
          </w:p>
          <w:p w14:paraId="0562EE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Векторска графика као елеменат анимације.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88DF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C62819C" w14:textId="77777777" w:rsidTr="0092693B">
        <w:trPr>
          <w:trHeight w:val="45"/>
          <w:tblCellSpacing w:w="0" w:type="auto"/>
        </w:trPr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16E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Дигитална слика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229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дигиталној слици</w:t>
            </w:r>
          </w:p>
          <w:p w14:paraId="3CAAEB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елементима дигиталне слике</w:t>
            </w:r>
          </w:p>
          <w:p w14:paraId="040EE1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примени дигиталне слике у процесу интернет обликовања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42F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дигиталну слике (битмапу)</w:t>
            </w:r>
          </w:p>
          <w:p w14:paraId="37D0B9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схвати важност битмапе у процесу веб обликовања</w:t>
            </w:r>
          </w:p>
          <w:p w14:paraId="5D765E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примену битмапе у обликовању крајњег производа</w:t>
            </w:r>
          </w:p>
          <w:p w14:paraId="21217A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схвати важност одабира правилне и минималне потребне резолуције у зависности од крајње примене</w:t>
            </w:r>
          </w:p>
          <w:p w14:paraId="1C5EDE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колорне системе</w:t>
            </w:r>
          </w:p>
          <w:p w14:paraId="7E779F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скенирања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BF6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дигиталне слике – битмапе;</w:t>
            </w:r>
          </w:p>
          <w:p w14:paraId="21DEBA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битмапе;</w:t>
            </w:r>
          </w:p>
          <w:p w14:paraId="789FC6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структура битмапе;</w:t>
            </w:r>
          </w:p>
          <w:p w14:paraId="249DFB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Место и улога битмапе у интернет обликовању;</w:t>
            </w:r>
          </w:p>
          <w:p w14:paraId="5BC68C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битмапе у Интернет обликовању;</w:t>
            </w:r>
          </w:p>
          <w:p w14:paraId="6B0D03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Фазе обраде дигиталне слике;</w:t>
            </w:r>
          </w:p>
          <w:p w14:paraId="6D3CF2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 скенирања аналогне слике;</w:t>
            </w:r>
          </w:p>
          <w:p w14:paraId="5639CF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дигиталног ретуша</w:t>
            </w:r>
          </w:p>
          <w:p w14:paraId="02CBBF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Колорни системе;</w:t>
            </w:r>
          </w:p>
          <w:p w14:paraId="5D81C9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резолуције дигиталне слике.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9099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F1D7064" w14:textId="77777777" w:rsidTr="0092693B">
        <w:trPr>
          <w:trHeight w:val="45"/>
          <w:tblCellSpacing w:w="0" w:type="auto"/>
        </w:trPr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312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Софтверска решења за обраду дигиталне слике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EF6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софтверима за обраду дигиталне слике</w:t>
            </w:r>
          </w:p>
          <w:p w14:paraId="3109D6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процесу обраде дигиталне слике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3AB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софтвере за обраду битмапе</w:t>
            </w:r>
          </w:p>
          <w:p w14:paraId="136986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елементе софтверских решења за обраду дигиталне слике</w:t>
            </w:r>
          </w:p>
          <w:p w14:paraId="525FF0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обраду дигиталне слике</w:t>
            </w:r>
          </w:p>
          <w:p w14:paraId="4594FA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важност правилног одабира софтвера за обраду дигиталних слике</w:t>
            </w:r>
          </w:p>
          <w:p w14:paraId="7F47A0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схвати важност придржавања нормативима обраде дигиталне фотографије</w:t>
            </w:r>
          </w:p>
          <w:p w14:paraId="79D7BC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стечена знања у конкретном раду на обради дигиталне фотографије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8AC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Систематизација софтвера за обраду битмапе;</w:t>
            </w:r>
          </w:p>
          <w:p w14:paraId="048D6E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радног окружења софтвера за обраду дигиталне слике;</w:t>
            </w:r>
          </w:p>
          <w:p w14:paraId="40E790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Алати за обраду дигиталне слике;</w:t>
            </w:r>
          </w:p>
          <w:p w14:paraId="0E9833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Колорни системи;</w:t>
            </w:r>
          </w:p>
          <w:p w14:paraId="000D67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Манипулација резолуцијом дигиталне слике;</w:t>
            </w:r>
          </w:p>
          <w:p w14:paraId="1D389C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Експозициона подешавања битмапе;</w:t>
            </w:r>
          </w:p>
          <w:p w14:paraId="1FCDF9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 обраде дигиталне слике;</w:t>
            </w:r>
          </w:p>
          <w:p w14:paraId="3BE572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 ретуша битмапе;</w:t>
            </w:r>
          </w:p>
          <w:p w14:paraId="6C583F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Филтери;</w:t>
            </w:r>
          </w:p>
          <w:p w14:paraId="107767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 фотомонтаже;</w:t>
            </w:r>
          </w:p>
          <w:p w14:paraId="4FD534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са слојевима.</w:t>
            </w:r>
          </w:p>
        </w:tc>
        <w:tc>
          <w:tcPr>
            <w:tcW w:w="42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D51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важност правилне обраде битмапе</w:t>
            </w:r>
          </w:p>
          <w:p w14:paraId="340E71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што више примера на основу битмапе</w:t>
            </w:r>
          </w:p>
          <w:p w14:paraId="2913EF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важност примене битмапе у процесима веб обликовања</w:t>
            </w:r>
          </w:p>
          <w:p w14:paraId="7CE9B4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претходно стечена знања из информатике</w:t>
            </w:r>
          </w:p>
          <w:p w14:paraId="2CB75C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 рачунарских радних станица</w:t>
            </w:r>
          </w:p>
          <w:p w14:paraId="115AA8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конкретним готовим производима разрадити сваки елемент рада</w:t>
            </w:r>
          </w:p>
          <w:p w14:paraId="5DED68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Тестом проверити претходно стечена знања</w:t>
            </w:r>
          </w:p>
          <w:p w14:paraId="77D244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уз надзор наставника треба да вежбају користећи видео материјале</w:t>
            </w:r>
          </w:p>
          <w:p w14:paraId="5894B5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C036E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AA87D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7CE4E2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73C42B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  <w:p w14:paraId="47CEAF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4753EB" w:rsidRPr="004753EB" w14:paraId="57748C16" w14:textId="77777777" w:rsidTr="0092693B">
        <w:trPr>
          <w:trHeight w:val="45"/>
          <w:tblCellSpacing w:w="0" w:type="auto"/>
        </w:trPr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D85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Експлоатација дигиталне слике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291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експлоатацији дигиталне слике у процесима израде веб садржаја</w:t>
            </w:r>
          </w:p>
          <w:p w14:paraId="509592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излазним форматима дигиталне слике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15E1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експлоатације обрађена слика у процесима веб обликовања</w:t>
            </w:r>
          </w:p>
          <w:p w14:paraId="0375EF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снимање излазног формата обрађене дигиталне слике</w:t>
            </w:r>
          </w:p>
          <w:p w14:paraId="5E8370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технике обраде битмапе у раду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751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Снимање излазних формата;</w:t>
            </w:r>
          </w:p>
          <w:p w14:paraId="438513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Снима нативних формата дигиталне слике;</w:t>
            </w:r>
          </w:p>
          <w:p w14:paraId="6342F0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Експлоатација дигиталне слике;</w:t>
            </w:r>
          </w:p>
          <w:p w14:paraId="1A1341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Банери;</w:t>
            </w:r>
          </w:p>
          <w:p w14:paraId="6FB7D0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Текстуре;</w:t>
            </w:r>
          </w:p>
          <w:p w14:paraId="79C032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Орнаменти;</w:t>
            </w:r>
          </w:p>
          <w:p w14:paraId="5D51FE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Битмапа као елеменат анимације.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614B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2D2F144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КОРЕЛАЦИЈА СА ДРУГИМ ПРЕДМЕТИМА:</w:t>
      </w:r>
    </w:p>
    <w:p w14:paraId="02293A3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Свим стручним предметима.</w:t>
      </w:r>
    </w:p>
    <w:p w14:paraId="02ABFF38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ОСНОВИ ПРОГРАМИРАЊА</w:t>
      </w:r>
    </w:p>
    <w:p w14:paraId="1B6ABEA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15"/>
        <w:gridCol w:w="1297"/>
        <w:gridCol w:w="1980"/>
        <w:gridCol w:w="1342"/>
        <w:gridCol w:w="1505"/>
        <w:gridCol w:w="1102"/>
        <w:gridCol w:w="2110"/>
      </w:tblGrid>
      <w:tr w:rsidR="004753EB" w:rsidRPr="004753EB" w14:paraId="63525F81" w14:textId="77777777" w:rsidTr="0092693B">
        <w:trPr>
          <w:trHeight w:val="45"/>
          <w:tblCellSpacing w:w="0" w:type="auto"/>
        </w:trPr>
        <w:tc>
          <w:tcPr>
            <w:tcW w:w="20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08C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5A8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CF7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ПРАКСА</w:t>
            </w:r>
          </w:p>
        </w:tc>
        <w:tc>
          <w:tcPr>
            <w:tcW w:w="33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E6F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252D1B55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6BE3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C22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30A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7A5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74D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C4E0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9FC9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20827E6" w14:textId="77777777" w:rsidTr="0092693B">
        <w:trPr>
          <w:trHeight w:val="45"/>
          <w:tblCellSpacing w:w="0" w:type="auto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E4E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45CF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F19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96A5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1CA5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D89E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F88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7DEF7E9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67D75C9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Савладавање фундаменталних принципа програмирања, који представљају неопходну основу за свако даље пројектовање и израду апликација;</w:t>
      </w:r>
    </w:p>
    <w:p w14:paraId="4C08C81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Разумевање основних програмских техника и концепата;</w:t>
      </w:r>
    </w:p>
    <w:p w14:paraId="07F0875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Упознавање са основним елементима програмских језика, њиховом синтаксом, типовима података и контролним структурама;</w:t>
      </w:r>
    </w:p>
    <w:p w14:paraId="31844FB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Развијање вештина потребних за писање ефикасних и читљивих програма;</w:t>
      </w:r>
    </w:p>
    <w:p w14:paraId="3BF42F0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Стицање неопходних знања за анализу квалитета већ написаних програма;</w:t>
      </w:r>
    </w:p>
    <w:p w14:paraId="21BBD9F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Упознавање са основама објектно оријентисаног програмског језика и развојним окружењима;</w:t>
      </w:r>
    </w:p>
    <w:p w14:paraId="3EA5665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Коришћење објектно оријентисаног програмског језика за креирање једноставних десктоп и мобилних апликација.</w:t>
      </w:r>
    </w:p>
    <w:p w14:paraId="6A55003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59F6E0B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Разред: други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901"/>
        <w:gridCol w:w="4395"/>
        <w:gridCol w:w="3555"/>
      </w:tblGrid>
      <w:tr w:rsidR="004753EB" w:rsidRPr="004753EB" w14:paraId="75E9BE5D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72A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Ред.бр.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C3F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4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1B2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13887B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5DFC8D19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8FA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595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Основни принципи програмских језика</w:t>
            </w:r>
          </w:p>
        </w:tc>
        <w:tc>
          <w:tcPr>
            <w:tcW w:w="4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A0D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</w:t>
            </w:r>
          </w:p>
        </w:tc>
      </w:tr>
      <w:tr w:rsidR="004753EB" w:rsidRPr="004753EB" w14:paraId="0B82EEC8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DE1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861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Технике програмирања</w:t>
            </w:r>
          </w:p>
        </w:tc>
        <w:tc>
          <w:tcPr>
            <w:tcW w:w="4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066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46D7B300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F1B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C30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Особине објектно оријентисаног програмског језика</w:t>
            </w:r>
          </w:p>
        </w:tc>
        <w:tc>
          <w:tcPr>
            <w:tcW w:w="4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627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4753EB" w:rsidRPr="004753EB" w14:paraId="5BE54C80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AEE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8B2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Израда графичког окружења за десктоп апликације</w:t>
            </w:r>
          </w:p>
        </w:tc>
        <w:tc>
          <w:tcPr>
            <w:tcW w:w="4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FAE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3D7C3B20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4A5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B4E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Израда апликација за мобилне уређаје</w:t>
            </w:r>
          </w:p>
        </w:tc>
        <w:tc>
          <w:tcPr>
            <w:tcW w:w="4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6089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</w:tbl>
    <w:p w14:paraId="61F50D0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p w14:paraId="110257B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61"/>
        <w:gridCol w:w="216"/>
        <w:gridCol w:w="429"/>
        <w:gridCol w:w="367"/>
        <w:gridCol w:w="512"/>
        <w:gridCol w:w="276"/>
        <w:gridCol w:w="754"/>
        <w:gridCol w:w="808"/>
        <w:gridCol w:w="216"/>
        <w:gridCol w:w="216"/>
        <w:gridCol w:w="216"/>
        <w:gridCol w:w="1557"/>
        <w:gridCol w:w="216"/>
        <w:gridCol w:w="216"/>
        <w:gridCol w:w="857"/>
        <w:gridCol w:w="351"/>
        <w:gridCol w:w="216"/>
        <w:gridCol w:w="1767"/>
      </w:tblGrid>
      <w:tr w:rsidR="004753EB" w:rsidRPr="004753EB" w14:paraId="16D29B53" w14:textId="77777777" w:rsidTr="0092693B">
        <w:trPr>
          <w:trHeight w:val="45"/>
          <w:tblCellSpacing w:w="0" w:type="auto"/>
        </w:trPr>
        <w:tc>
          <w:tcPr>
            <w:tcW w:w="6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B86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595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Основни принципи програмских језика</w:t>
            </w:r>
          </w:p>
        </w:tc>
      </w:tr>
      <w:tr w:rsidR="004753EB" w:rsidRPr="004753EB" w14:paraId="47CBB4C8" w14:textId="77777777" w:rsidTr="0092693B">
        <w:trPr>
          <w:trHeight w:val="45"/>
          <w:tblCellSpacing w:w="0" w:type="auto"/>
        </w:trPr>
        <w:tc>
          <w:tcPr>
            <w:tcW w:w="6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D6B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F68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8 часова</w:t>
            </w:r>
          </w:p>
        </w:tc>
      </w:tr>
      <w:tr w:rsidR="004753EB" w:rsidRPr="004753EB" w14:paraId="51EE0F05" w14:textId="77777777" w:rsidTr="0092693B">
        <w:trPr>
          <w:trHeight w:val="45"/>
          <w:tblCellSpacing w:w="0" w:type="auto"/>
        </w:trPr>
        <w:tc>
          <w:tcPr>
            <w:tcW w:w="33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32D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5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CE7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B6239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5DB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7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FD4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B36D7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04809EC" w14:textId="77777777" w:rsidTr="0092693B">
        <w:trPr>
          <w:trHeight w:val="45"/>
          <w:tblCellSpacing w:w="0" w:type="auto"/>
        </w:trPr>
        <w:tc>
          <w:tcPr>
            <w:tcW w:w="33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304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ученике за начине коришћења различитих врста програмских језика</w:t>
            </w:r>
          </w:p>
          <w:p w14:paraId="388489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ученике за коришћења основнe структурe програма</w:t>
            </w:r>
          </w:p>
        </w:tc>
        <w:tc>
          <w:tcPr>
            <w:tcW w:w="35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4C7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основне принципе програмских језика</w:t>
            </w:r>
          </w:p>
          <w:p w14:paraId="19A853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програмске језике на основу њихових карактеристика</w:t>
            </w:r>
          </w:p>
          <w:p w14:paraId="69AA2B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различите типове података</w:t>
            </w:r>
          </w:p>
          <w:p w14:paraId="404684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концепте функција и процедура у реалном сценарију конкретним примерима програмског кода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6F3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Принципи функционисања програмских језика;</w:t>
            </w:r>
          </w:p>
          <w:p w14:paraId="78ECBA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програмских језика;</w:t>
            </w:r>
          </w:p>
          <w:p w14:paraId="2CCA0B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Основни типови података;</w:t>
            </w:r>
          </w:p>
          <w:p w14:paraId="5E14E0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Контролне структуре;</w:t>
            </w:r>
          </w:p>
          <w:p w14:paraId="6205F3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потпрограма (функције и процедуре).</w:t>
            </w:r>
          </w:p>
        </w:tc>
        <w:tc>
          <w:tcPr>
            <w:tcW w:w="47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734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276445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CD2B3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A2CD1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47EF5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5AD43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30C7D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14320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755DC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3FFFD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EB71A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116E3F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D8724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5484F8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0C2F82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5A296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визуална средства и стручну литературу;</w:t>
            </w:r>
          </w:p>
          <w:p w14:paraId="1968FA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принципе функционисања програмских језика и трендове примене;</w:t>
            </w:r>
          </w:p>
          <w:p w14:paraId="6B6A16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Систематизовати стечена знања ученика из области рачунарства и информатике;</w:t>
            </w:r>
          </w:p>
          <w:p w14:paraId="5FEF68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E9B05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C227E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726323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718A1B1B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187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E51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Технике програмирања</w:t>
            </w:r>
          </w:p>
        </w:tc>
      </w:tr>
      <w:tr w:rsidR="004753EB" w:rsidRPr="004753EB" w14:paraId="0130EB40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EE0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6AA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10 часова</w:t>
            </w:r>
          </w:p>
        </w:tc>
      </w:tr>
      <w:tr w:rsidR="004753EB" w:rsidRPr="004753EB" w14:paraId="17081361" w14:textId="77777777" w:rsidTr="0092693B">
        <w:trPr>
          <w:trHeight w:val="45"/>
          <w:tblCellSpacing w:w="0" w:type="auto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DB9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811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0BB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6960A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6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A73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BAA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4817F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9D9A843" w14:textId="77777777" w:rsidTr="0092693B">
        <w:trPr>
          <w:trHeight w:val="45"/>
          <w:tblCellSpacing w:w="0" w:type="auto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C36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ученике за израду структуре програма коришћењем алгоритама и објектно оријентисаног приступа</w:t>
            </w:r>
          </w:p>
        </w:tc>
        <w:tc>
          <w:tcPr>
            <w:tcW w:w="811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335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синтаксу различитих програмских језика (JAVA, C++, PYTHON, PHP…)</w:t>
            </w:r>
          </w:p>
          <w:p w14:paraId="0DF709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поступак израде структуре програма</w:t>
            </w:r>
          </w:p>
          <w:p w14:paraId="593EA7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алгоритме у процесу израде програма</w:t>
            </w:r>
          </w:p>
          <w:p w14:paraId="53BA35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класе и објекте за креирање објектно оријентисаног кода</w:t>
            </w:r>
          </w:p>
          <w:p w14:paraId="29A371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користи код </w:t>
            </w:r>
            <w:r w:rsidRPr="004753EB">
              <w:rPr>
                <w:rFonts w:ascii="Arial" w:hAnsi="Arial" w:cs="Arial"/>
                <w:i/>
                <w:color w:val="000000"/>
              </w:rPr>
              <w:t>едитор</w:t>
            </w:r>
            <w:r w:rsidRPr="004753EB">
              <w:rPr>
                <w:rFonts w:ascii="Arial" w:hAnsi="Arial" w:cs="Arial"/>
                <w:color w:val="000000"/>
              </w:rPr>
              <w:t xml:space="preserve"> и </w:t>
            </w:r>
            <w:r w:rsidRPr="004753EB">
              <w:rPr>
                <w:rFonts w:ascii="Arial" w:hAnsi="Arial" w:cs="Arial"/>
                <w:i/>
                <w:color w:val="000000"/>
              </w:rPr>
              <w:t>инспектор</w:t>
            </w:r>
          </w:p>
        </w:tc>
        <w:tc>
          <w:tcPr>
            <w:tcW w:w="16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61A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Синтакса програмских језика;</w:t>
            </w:r>
          </w:p>
          <w:p w14:paraId="628512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технике програмирања;</w:t>
            </w:r>
          </w:p>
          <w:p w14:paraId="26268F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Коришћење алгоритама у процесу израде програма;</w:t>
            </w:r>
          </w:p>
          <w:p w14:paraId="304AFD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Класе и објекти (објектно оријентисано програмирање).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73E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0D4D84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1E9F0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6C3B2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CAAAB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A73FC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EB399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B1F4D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AE152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11B63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2B361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26BB05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FD89D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6423B4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48DC06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BFD90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визуална средства и стручну литературу;</w:t>
            </w:r>
          </w:p>
          <w:p w14:paraId="099501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Посебан акценат ставити на разликама у структури, синтакси и наредбама различитих програмских језика;</w:t>
            </w:r>
          </w:p>
          <w:p w14:paraId="346C77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обрађивати на конкретним примерима програмског кода.</w:t>
            </w:r>
          </w:p>
          <w:p w14:paraId="403BAB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C233C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ED438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2E76AD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0D313EB7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8D2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9BF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Особине објектно оријентисаног програмског језика</w:t>
            </w:r>
          </w:p>
        </w:tc>
      </w:tr>
      <w:tr w:rsidR="004753EB" w:rsidRPr="004753EB" w14:paraId="1B5438DF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FB2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163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22 часа</w:t>
            </w:r>
          </w:p>
        </w:tc>
      </w:tr>
      <w:tr w:rsidR="004753EB" w:rsidRPr="004753EB" w14:paraId="15876F11" w14:textId="77777777" w:rsidTr="0092693B">
        <w:trPr>
          <w:trHeight w:val="45"/>
          <w:tblCellSpacing w:w="0" w:type="auto"/>
        </w:trPr>
        <w:tc>
          <w:tcPr>
            <w:tcW w:w="2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683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DB4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BCA6D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783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867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8E0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93F89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DDC169E" w14:textId="77777777" w:rsidTr="0092693B">
        <w:trPr>
          <w:trHeight w:val="45"/>
          <w:tblCellSpacing w:w="0" w:type="auto"/>
        </w:trPr>
        <w:tc>
          <w:tcPr>
            <w:tcW w:w="2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CA4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ученике за употребу основних карактеристика објектно оријентисаног програмског језика и развојном окружењу</w:t>
            </w:r>
          </w:p>
          <w:p w14:paraId="6B04C3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ученике за израду једноставне апликације коришћењем различитих типова података, промењивих и оператора</w:t>
            </w:r>
          </w:p>
          <w:p w14:paraId="30C542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вештина за коришћење објектно оријентисаног програмирања за креирање апликација</w:t>
            </w:r>
          </w:p>
        </w:tc>
        <w:tc>
          <w:tcPr>
            <w:tcW w:w="14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EC1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основне особине објектно оријентисаног програмског језика</w:t>
            </w:r>
          </w:p>
          <w:p w14:paraId="577602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инсталира и користи развојно окружење</w:t>
            </w:r>
          </w:p>
          <w:p w14:paraId="654981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стандардне библиотеке</w:t>
            </w:r>
          </w:p>
          <w:p w14:paraId="4FE87F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синтаксу објектно оријентисаног програмског језика</w:t>
            </w:r>
          </w:p>
          <w:p w14:paraId="257CB3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операторе на различитим типовима података</w:t>
            </w:r>
          </w:p>
          <w:p w14:paraId="3BEC99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управљачке и наредбе итерације у свом коду</w:t>
            </w:r>
          </w:p>
          <w:p w14:paraId="7ED68A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објектно оријентисани приступ у својим програмима</w:t>
            </w:r>
          </w:p>
          <w:p w14:paraId="078B14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код едитор и инспектор</w:t>
            </w:r>
          </w:p>
        </w:tc>
        <w:tc>
          <w:tcPr>
            <w:tcW w:w="783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71C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JAVA програмског језика;</w:t>
            </w:r>
          </w:p>
          <w:p w14:paraId="0F0041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Инсталација JAVA виртуалне машине и развојног окружења (Netbeans, Eclipse...);</w:t>
            </w:r>
          </w:p>
          <w:p w14:paraId="17CB1B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JAVA програма;</w:t>
            </w:r>
          </w:p>
          <w:p w14:paraId="65FD4A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Коришћење стандардних JAVA библиотека;</w:t>
            </w:r>
          </w:p>
          <w:p w14:paraId="41293D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Синтакса JAVA програмског језика;</w:t>
            </w:r>
          </w:p>
          <w:p w14:paraId="663104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Типови података, промењиве и низови;</w:t>
            </w:r>
          </w:p>
          <w:p w14:paraId="018E06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Оператори;</w:t>
            </w:r>
          </w:p>
          <w:p w14:paraId="409BE3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Управљачке наредбе (if – else, switch – case);</w:t>
            </w:r>
          </w:p>
          <w:p w14:paraId="3780A7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Наредбе за итерације (for, while – do);</w:t>
            </w:r>
          </w:p>
          <w:p w14:paraId="5DAD14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са класама и објектима, наслеђивање.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620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3E70B4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4D256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(22 часа)</w:t>
            </w:r>
          </w:p>
          <w:p w14:paraId="145054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8B8C3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133FE1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4B576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0A1B4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6A2ED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37862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C61C3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D8A77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41E4D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39936B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6793D3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D1E21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визуална средства и стручну литературу;</w:t>
            </w:r>
          </w:p>
          <w:p w14:paraId="77F5B8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Посебан акценат ставити на примени објектно оријентисаних програма код израде апликација;</w:t>
            </w:r>
          </w:p>
          <w:p w14:paraId="28A785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обрађивати израђивањем конкретне оригиналне апликације.</w:t>
            </w:r>
          </w:p>
          <w:p w14:paraId="3DAC8E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FF5C3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2660F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06215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075BD6EE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C6B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513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Израда графичког окружења за десктоп апликације</w:t>
            </w:r>
          </w:p>
        </w:tc>
      </w:tr>
      <w:tr w:rsidR="004753EB" w:rsidRPr="004753EB" w14:paraId="30E8E421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127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304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10 часова</w:t>
            </w:r>
          </w:p>
        </w:tc>
      </w:tr>
      <w:tr w:rsidR="004753EB" w:rsidRPr="004753EB" w14:paraId="1C528698" w14:textId="77777777" w:rsidTr="0092693B">
        <w:trPr>
          <w:trHeight w:val="45"/>
          <w:tblCellSpacing w:w="0" w:type="auto"/>
        </w:trPr>
        <w:tc>
          <w:tcPr>
            <w:tcW w:w="2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4A5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630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635C0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3B9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2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CEA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91100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DE30A1B" w14:textId="77777777" w:rsidTr="0092693B">
        <w:trPr>
          <w:trHeight w:val="45"/>
          <w:tblCellSpacing w:w="0" w:type="auto"/>
        </w:trPr>
        <w:tc>
          <w:tcPr>
            <w:tcW w:w="2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248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ученике за дизајнирање визуално привлачног корисничког интерфејса за десктоп апликације</w:t>
            </w:r>
          </w:p>
        </w:tc>
        <w:tc>
          <w:tcPr>
            <w:tcW w:w="2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750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дизајнира функционалан кориснички интерфејс</w:t>
            </w:r>
          </w:p>
          <w:p w14:paraId="3EE5A4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основне графичке компоненте у изради визуално привлачне десктоп апликације</w:t>
            </w:r>
          </w:p>
          <w:p w14:paraId="0AECAC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инсталира и користи развојно окружење</w:t>
            </w:r>
          </w:p>
        </w:tc>
        <w:tc>
          <w:tcPr>
            <w:tcW w:w="4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87C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Дизајнирање корисничког интерфејса (GUI);</w:t>
            </w:r>
          </w:p>
          <w:p w14:paraId="59001E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Коришћење SWING библиотеке;</w:t>
            </w:r>
          </w:p>
          <w:p w14:paraId="749EE2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графичке компоненте SWING библиотеке.</w:t>
            </w:r>
          </w:p>
        </w:tc>
        <w:tc>
          <w:tcPr>
            <w:tcW w:w="42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425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33078F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4175B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F14F8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28B34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616366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D59D9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B041C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7D793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45302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F9D72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66319D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8650B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7779B6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134A25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E7A83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визуална средства и стручну литературу;</w:t>
            </w:r>
          </w:p>
          <w:p w14:paraId="5D078A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Посебан акценат ставити на нужности корелације дизајнерског решења са програмским кодом;</w:t>
            </w:r>
          </w:p>
          <w:p w14:paraId="055A18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обрађивати кроз решавање уобичајених проблема који се јављају код неусаглашености визуелних елемената и програмског кода.</w:t>
            </w:r>
          </w:p>
          <w:p w14:paraId="6C6942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D208E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50FAB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453D5B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01B9C98D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795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B04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Израда апликација за мобилне уређаје</w:t>
            </w:r>
          </w:p>
        </w:tc>
      </w:tr>
      <w:tr w:rsidR="004753EB" w:rsidRPr="004753EB" w14:paraId="5A45EE01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5C8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CD7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263631BD" w14:textId="77777777" w:rsidTr="0092693B">
        <w:trPr>
          <w:trHeight w:val="45"/>
          <w:tblCellSpacing w:w="0" w:type="auto"/>
        </w:trPr>
        <w:tc>
          <w:tcPr>
            <w:tcW w:w="42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87D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3EE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797CD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5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8FD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C00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71E08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08C739C" w14:textId="77777777" w:rsidTr="0092693B">
        <w:trPr>
          <w:trHeight w:val="45"/>
          <w:tblCellSpacing w:w="0" w:type="auto"/>
        </w:trPr>
        <w:tc>
          <w:tcPr>
            <w:tcW w:w="42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EE7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ученике за употребу оперативног система и мобилних уређаја (Android, iOS …)</w:t>
            </w:r>
          </w:p>
          <w:p w14:paraId="24B5D3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ученике за примену развојних окружења за израду мобилних апликација</w:t>
            </w:r>
          </w:p>
          <w:p w14:paraId="6E7D27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ученике за коришћење објектно оријентисаног програмског језика за израду једноставних мобилних апликација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2CB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основне карактеристике оперативних система</w:t>
            </w:r>
          </w:p>
          <w:p w14:paraId="18FBA4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хардверске разлике између мобилних уређаја</w:t>
            </w:r>
          </w:p>
          <w:p w14:paraId="08CF88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инсталира и користи развојно окружење за израду мобилних апликација</w:t>
            </w:r>
          </w:p>
          <w:p w14:paraId="1CA695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пројектну структуру мобилних апликација</w:t>
            </w:r>
          </w:p>
          <w:p w14:paraId="3DBDB5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„активности” у мобилној апликацији</w:t>
            </w:r>
          </w:p>
          <w:p w14:paraId="31E14F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основне графичке компоненте у оквиру мобилне апликације</w:t>
            </w:r>
          </w:p>
          <w:p w14:paraId="2BC5C6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различите методе за складиштење података у оперативном систему</w:t>
            </w:r>
          </w:p>
          <w:p w14:paraId="5D6645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инсталира и користи развојно окружење</w:t>
            </w:r>
          </w:p>
        </w:tc>
        <w:tc>
          <w:tcPr>
            <w:tcW w:w="5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9E8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Основе оперативних система</w:t>
            </w:r>
          </w:p>
          <w:p w14:paraId="5AD7A1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Хардверске разлике између мобилних уређаја (екрани, сензори...);</w:t>
            </w:r>
          </w:p>
          <w:p w14:paraId="1D4A53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Инсталација развојног окружења за креирање мобилних апликација (Android Studio, Eclipse...);</w:t>
            </w:r>
          </w:p>
          <w:p w14:paraId="4778F9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пројекта мобилне апликације (директоријуми, садржаји, ресурси…);</w:t>
            </w:r>
          </w:p>
          <w:p w14:paraId="070976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„Активности” у оперативном систему;</w:t>
            </w:r>
          </w:p>
          <w:p w14:paraId="110776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дугмића и поља за приказ и унос текста;</w:t>
            </w:r>
          </w:p>
          <w:p w14:paraId="6664E0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Методе за складиштење података у различитим оперативним системима.</w:t>
            </w:r>
          </w:p>
        </w:tc>
        <w:tc>
          <w:tcPr>
            <w:tcW w:w="3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517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439A8C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AFFD6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</w:t>
            </w:r>
            <w:r w:rsidRPr="004753EB">
              <w:rPr>
                <w:rFonts w:ascii="Arial" w:hAnsi="Arial" w:cs="Arial"/>
                <w:color w:val="000000"/>
              </w:rPr>
              <w:t>)</w:t>
            </w:r>
          </w:p>
          <w:p w14:paraId="63E1B6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52A94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D8316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90BC6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3DDED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3FD1C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03E02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60227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BA0A3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CB2B1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0E5CF7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1F8BAE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CAB1D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визуална средства и стручну литературу;</w:t>
            </w:r>
          </w:p>
          <w:p w14:paraId="5BAA2E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Посебан акценат ставити на специфичности и разлике мобилних и других апликација;</w:t>
            </w:r>
          </w:p>
          <w:p w14:paraId="2AB788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обрађивати кроз израду апликације на мобилном оперативном систему (Андроид, iOS …);</w:t>
            </w:r>
          </w:p>
          <w:p w14:paraId="5DF562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могућности и предности коришћења софтвера отвореног кода.</w:t>
            </w:r>
          </w:p>
          <w:p w14:paraId="29CA98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C4621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9811E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396987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</w:tbl>
    <w:p w14:paraId="473BE5D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5FEE1FF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Рачунарство и информатика;</w:t>
      </w:r>
    </w:p>
    <w:p w14:paraId="4D4DD21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Практична настава;</w:t>
      </w:r>
    </w:p>
    <w:p w14:paraId="3D81005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графичке припреме.</w:t>
      </w:r>
    </w:p>
    <w:p w14:paraId="18F6D07E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ЦРТАЊЕ И СЛИКАЊЕ</w:t>
      </w:r>
    </w:p>
    <w:p w14:paraId="4FA91EC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15"/>
        <w:gridCol w:w="1297"/>
        <w:gridCol w:w="1980"/>
        <w:gridCol w:w="1342"/>
        <w:gridCol w:w="1505"/>
        <w:gridCol w:w="1102"/>
        <w:gridCol w:w="2110"/>
      </w:tblGrid>
      <w:tr w:rsidR="004753EB" w:rsidRPr="004753EB" w14:paraId="1373F74E" w14:textId="77777777" w:rsidTr="0092693B">
        <w:trPr>
          <w:trHeight w:val="45"/>
          <w:tblCellSpacing w:w="0" w:type="auto"/>
        </w:trPr>
        <w:tc>
          <w:tcPr>
            <w:tcW w:w="20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FA5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B79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204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ПРАКСА</w:t>
            </w:r>
          </w:p>
        </w:tc>
        <w:tc>
          <w:tcPr>
            <w:tcW w:w="33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01E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6C967D15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31E3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AE4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3FF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CD4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F6B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E245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4095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34AE762" w14:textId="77777777" w:rsidTr="0092693B">
        <w:trPr>
          <w:trHeight w:val="45"/>
          <w:tblCellSpacing w:w="0" w:type="auto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4976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17C8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275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496E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E777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9A54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6BC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6B9B43C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3E8558A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поступцима за израду сваке композиције;</w:t>
      </w:r>
    </w:p>
    <w:p w14:paraId="1CA70A9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материјала и техникама за цртање и сликање;</w:t>
      </w:r>
    </w:p>
    <w:p w14:paraId="4F4CEE8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принципу сагледавања композиције и израде цртежа и слика;</w:t>
      </w:r>
    </w:p>
    <w:p w14:paraId="5566D3E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да стечена теоријска знања примене у задатој поставци;</w:t>
      </w:r>
    </w:p>
    <w:p w14:paraId="64DC4D9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да планира, изради цртеж или слику фигуре човека или животиње;</w:t>
      </w:r>
    </w:p>
    <w:p w14:paraId="7299595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стандарда и квалитета композиције;</w:t>
      </w:r>
    </w:p>
    <w:p w14:paraId="000472D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мера заштите радне и животне средине;</w:t>
      </w:r>
    </w:p>
    <w:p w14:paraId="45B7344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интересовања за цртање и сликање;</w:t>
      </w:r>
    </w:p>
    <w:p w14:paraId="205D067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Добијање основе за даље образовање везаног за цртање, сликање, 2д и 3д моделовање.</w:t>
      </w:r>
    </w:p>
    <w:p w14:paraId="2BCD20C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776F323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Разред: други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762"/>
        <w:gridCol w:w="4707"/>
        <w:gridCol w:w="3382"/>
      </w:tblGrid>
      <w:tr w:rsidR="004753EB" w:rsidRPr="004753EB" w14:paraId="207A64BF" w14:textId="77777777" w:rsidTr="0092693B">
        <w:trPr>
          <w:trHeight w:val="45"/>
          <w:tblCellSpacing w:w="0" w:type="auto"/>
        </w:trPr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5F2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Ред.бр.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F4F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5E2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39B2EE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7E274330" w14:textId="77777777" w:rsidTr="0092693B">
        <w:trPr>
          <w:trHeight w:val="45"/>
          <w:tblCellSpacing w:w="0" w:type="auto"/>
        </w:trPr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7C9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382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Композиција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0FF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6C303333" w14:textId="77777777" w:rsidTr="0092693B">
        <w:trPr>
          <w:trHeight w:val="45"/>
          <w:tblCellSpacing w:w="0" w:type="auto"/>
        </w:trPr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971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1F4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Цртање мртве природе и биљака у простору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30A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6868E8E8" w14:textId="77777777" w:rsidTr="0092693B">
        <w:trPr>
          <w:trHeight w:val="45"/>
          <w:tblCellSpacing w:w="0" w:type="auto"/>
        </w:trPr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928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E1C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Цртање људске фигуре и анатомија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9B14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26</w:t>
            </w:r>
          </w:p>
        </w:tc>
      </w:tr>
      <w:tr w:rsidR="004753EB" w:rsidRPr="004753EB" w14:paraId="76B79383" w14:textId="77777777" w:rsidTr="0092693B">
        <w:trPr>
          <w:trHeight w:val="45"/>
          <w:tblCellSpacing w:w="0" w:type="auto"/>
        </w:trPr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C04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8B1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Цртање животиња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DFC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366E5CFC" w14:textId="77777777" w:rsidTr="0092693B">
        <w:trPr>
          <w:trHeight w:val="45"/>
          <w:tblCellSpacing w:w="0" w:type="auto"/>
        </w:trPr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301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F91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Боја и текстура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1AF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505A55F6" w14:textId="77777777" w:rsidTr="0092693B">
        <w:trPr>
          <w:trHeight w:val="45"/>
          <w:tblCellSpacing w:w="0" w:type="auto"/>
        </w:trPr>
        <w:tc>
          <w:tcPr>
            <w:tcW w:w="3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204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6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ACB4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Сликање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9B5D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</w:t>
            </w:r>
          </w:p>
        </w:tc>
      </w:tr>
    </w:tbl>
    <w:p w14:paraId="34A0A4A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p w14:paraId="11D9257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06"/>
        <w:gridCol w:w="56"/>
        <w:gridCol w:w="711"/>
        <w:gridCol w:w="71"/>
        <w:gridCol w:w="114"/>
        <w:gridCol w:w="228"/>
        <w:gridCol w:w="441"/>
        <w:gridCol w:w="313"/>
        <w:gridCol w:w="29"/>
        <w:gridCol w:w="558"/>
        <w:gridCol w:w="176"/>
        <w:gridCol w:w="39"/>
        <w:gridCol w:w="17"/>
        <w:gridCol w:w="108"/>
        <w:gridCol w:w="348"/>
        <w:gridCol w:w="38"/>
        <w:gridCol w:w="1937"/>
        <w:gridCol w:w="183"/>
        <w:gridCol w:w="134"/>
        <w:gridCol w:w="164"/>
        <w:gridCol w:w="7"/>
        <w:gridCol w:w="489"/>
        <w:gridCol w:w="2584"/>
      </w:tblGrid>
      <w:tr w:rsidR="004753EB" w:rsidRPr="004753EB" w14:paraId="1A198C39" w14:textId="77777777" w:rsidTr="0092693B">
        <w:trPr>
          <w:trHeight w:val="45"/>
          <w:tblCellSpacing w:w="0" w:type="auto"/>
        </w:trPr>
        <w:tc>
          <w:tcPr>
            <w:tcW w:w="57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ED9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49E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Композиција</w:t>
            </w:r>
          </w:p>
        </w:tc>
      </w:tr>
      <w:tr w:rsidR="004753EB" w:rsidRPr="004753EB" w14:paraId="7DBF25FC" w14:textId="77777777" w:rsidTr="0092693B">
        <w:trPr>
          <w:trHeight w:val="45"/>
          <w:tblCellSpacing w:w="0" w:type="auto"/>
        </w:trPr>
        <w:tc>
          <w:tcPr>
            <w:tcW w:w="57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52C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A8F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10 часова</w:t>
            </w:r>
          </w:p>
        </w:tc>
      </w:tr>
      <w:tr w:rsidR="004753EB" w:rsidRPr="004753EB" w14:paraId="78CDF901" w14:textId="77777777" w:rsidTr="0092693B">
        <w:trPr>
          <w:trHeight w:val="45"/>
          <w:tblCellSpacing w:w="0" w:type="auto"/>
        </w:trPr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138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3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75B5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0C29E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623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616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CA2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757A7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C5B1466" w14:textId="77777777" w:rsidTr="0092693B">
        <w:trPr>
          <w:trHeight w:val="45"/>
          <w:tblCellSpacing w:w="0" w:type="auto"/>
        </w:trPr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D693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 ученике за коришћења различитог прибора</w:t>
            </w:r>
          </w:p>
          <w:p w14:paraId="12EFE8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 ученике да нацртају форму тако их представе основним геометријским облицима</w:t>
            </w:r>
          </w:p>
          <w:p w14:paraId="18C599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 ученике да креира композицију, која је основни елеменат сваког рада</w:t>
            </w:r>
          </w:p>
          <w:p w14:paraId="6FB062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 ученике да користи златни пресек и перспектива у свом раду</w:t>
            </w:r>
          </w:p>
          <w:p w14:paraId="5CB578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 ученике да сенчењем постигне најбоља у пластичност предмета и дубину простора</w:t>
            </w:r>
          </w:p>
        </w:tc>
        <w:tc>
          <w:tcPr>
            <w:tcW w:w="23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C1F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различите технике цртања и сликања</w:t>
            </w:r>
          </w:p>
          <w:p w14:paraId="557B3C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основне геометријске облике приликом креирања сваког неправилног и комплексног облика</w:t>
            </w:r>
          </w:p>
          <w:p w14:paraId="73C32F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композицију</w:t>
            </w:r>
          </w:p>
          <w:p w14:paraId="220044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златни пресек и перспективу приликом компоновања својих радова</w:t>
            </w:r>
          </w:p>
          <w:p w14:paraId="7F5336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реализује ефекте светла и сенке (шрафирање) при цртању</w:t>
            </w:r>
          </w:p>
        </w:tc>
        <w:tc>
          <w:tcPr>
            <w:tcW w:w="623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B60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поставке цртања и коришћење прибора за рад: оловка, креда, пастел, угљен, туш, перо, фломастер, хемијска, рапидограф, четкице (уз примере);</w:t>
            </w:r>
          </w:p>
          <w:p w14:paraId="505452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Како посматрати композицију и уочити да се основни облици налазе у свим елементима;</w:t>
            </w:r>
          </w:p>
          <w:p w14:paraId="4DEC96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Начини креирања композиција;</w:t>
            </w:r>
          </w:p>
          <w:p w14:paraId="0845E7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Златни пресек и перспектива;</w:t>
            </w:r>
          </w:p>
          <w:p w14:paraId="7CC1F9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Светлост и сенка.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4E7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437EF8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90747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74860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EB163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163F33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1B0EB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B3DA6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173ABB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325D3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D4144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BF694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DBB02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3A61F5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5B1E61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78D85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технике цртања и сликања;</w:t>
            </w:r>
          </w:p>
          <w:p w14:paraId="4B4CD1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принципе процеса израде сваког цртежа или слике;</w:t>
            </w:r>
          </w:p>
          <w:p w14:paraId="5CFAC0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технике цртања и сликања</w:t>
            </w:r>
          </w:p>
          <w:p w14:paraId="1AB6A2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што више примера цртежа, конструкције анатомије и слика;</w:t>
            </w:r>
          </w:p>
          <w:p w14:paraId="6B8F3D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технике цртања и сликања</w:t>
            </w:r>
          </w:p>
          <w:p w14:paraId="714974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демонстрирати групи различите технике цртања и сликања развијати вештине кроз самостални рад ученика.</w:t>
            </w:r>
          </w:p>
          <w:p w14:paraId="2A09A2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EBC96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3F79F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3DBD25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3C1F42AF" w14:textId="77777777" w:rsidTr="0092693B">
        <w:trPr>
          <w:trHeight w:val="45"/>
          <w:tblCellSpacing w:w="0" w:type="auto"/>
        </w:trPr>
        <w:tc>
          <w:tcPr>
            <w:tcW w:w="4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A49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01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363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Цртање мртве природе и биљака у простору</w:t>
            </w:r>
          </w:p>
        </w:tc>
      </w:tr>
      <w:tr w:rsidR="004753EB" w:rsidRPr="004753EB" w14:paraId="4FD59017" w14:textId="77777777" w:rsidTr="0092693B">
        <w:trPr>
          <w:trHeight w:val="45"/>
          <w:tblCellSpacing w:w="0" w:type="auto"/>
        </w:trPr>
        <w:tc>
          <w:tcPr>
            <w:tcW w:w="4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E16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01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B7D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</w:p>
        </w:tc>
      </w:tr>
      <w:tr w:rsidR="004753EB" w:rsidRPr="004753EB" w14:paraId="526EBDE1" w14:textId="77777777" w:rsidTr="0092693B">
        <w:trPr>
          <w:trHeight w:val="45"/>
          <w:tblCellSpacing w:w="0" w:type="auto"/>
        </w:trPr>
        <w:tc>
          <w:tcPr>
            <w:tcW w:w="34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596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6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705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50D52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4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FC9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9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45E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37B76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E82DD36" w14:textId="77777777" w:rsidTr="0092693B">
        <w:trPr>
          <w:trHeight w:val="45"/>
          <w:tblCellSpacing w:w="0" w:type="auto"/>
        </w:trPr>
        <w:tc>
          <w:tcPr>
            <w:tcW w:w="34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732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изабере технику цртања која најбоље одговара задатој теми</w:t>
            </w:r>
          </w:p>
          <w:p w14:paraId="60E9DE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креира композицију и изради цртеж на задату тему</w:t>
            </w:r>
          </w:p>
          <w:p w14:paraId="070E9E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за компликованије и веће формате увек уради скицу</w:t>
            </w:r>
          </w:p>
        </w:tc>
        <w:tc>
          <w:tcPr>
            <w:tcW w:w="26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90B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изабере начин реализације рада</w:t>
            </w:r>
          </w:p>
          <w:p w14:paraId="5FA6DD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постави композицију</w:t>
            </w:r>
          </w:p>
          <w:p w14:paraId="1F9B37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реализује потребну скицу за свој рад</w:t>
            </w:r>
          </w:p>
        </w:tc>
        <w:tc>
          <w:tcPr>
            <w:tcW w:w="34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F70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технике кроз посматрање – корак по корак;</w:t>
            </w:r>
          </w:p>
          <w:p w14:paraId="058CC1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Како поставити добру композиција;</w:t>
            </w:r>
          </w:p>
          <w:p w14:paraId="03E3EC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 скице до цртежа.</w:t>
            </w:r>
          </w:p>
        </w:tc>
        <w:tc>
          <w:tcPr>
            <w:tcW w:w="49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656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748F56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A0620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8150D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AAAD6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6EDFC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30486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FAE28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74473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816FA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4914E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058EEB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6EA16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6D647F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43879A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432FE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технике цртања и сликања мртве природе и цвећа у простору;</w:t>
            </w:r>
          </w:p>
          <w:p w14:paraId="735F1C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принципе процеса израде сваког цртежа или слике мртве природе и цвећа у простору;</w:t>
            </w:r>
          </w:p>
          <w:p w14:paraId="22C746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технике цртања и сликања мртве природе и цвећа у простору.</w:t>
            </w:r>
          </w:p>
          <w:p w14:paraId="51EE49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D8EAB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549B1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73C47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6BD140CE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D61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C49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Цртање људске фигуре и анатомија</w:t>
            </w:r>
          </w:p>
        </w:tc>
      </w:tr>
      <w:tr w:rsidR="004753EB" w:rsidRPr="004753EB" w14:paraId="7AD46271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014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9C6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26 часова</w:t>
            </w:r>
          </w:p>
        </w:tc>
      </w:tr>
      <w:tr w:rsidR="004753EB" w:rsidRPr="004753EB" w14:paraId="253F77D2" w14:textId="77777777" w:rsidTr="0092693B">
        <w:trPr>
          <w:trHeight w:val="45"/>
          <w:tblCellSpacing w:w="0" w:type="auto"/>
        </w:trPr>
        <w:tc>
          <w:tcPr>
            <w:tcW w:w="35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18E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00A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98AC9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84A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915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F84D0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2EE4493" w14:textId="77777777" w:rsidTr="0092693B">
        <w:trPr>
          <w:trHeight w:val="45"/>
          <w:tblCellSpacing w:w="0" w:type="auto"/>
        </w:trPr>
        <w:tc>
          <w:tcPr>
            <w:tcW w:w="35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48B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 ученике да нацрта људско тело коришћењем основних геометријских форми</w:t>
            </w:r>
          </w:p>
          <w:p w14:paraId="70C7BF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правилно црта шаку и њену анатомију</w:t>
            </w:r>
          </w:p>
          <w:p w14:paraId="3A0A9F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правилно црта стопало и његову анатомију</w:t>
            </w:r>
          </w:p>
          <w:p w14:paraId="4489E0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правилно црта тело и зглобове као и њихову анатомију</w:t>
            </w:r>
          </w:p>
          <w:p w14:paraId="78842B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правилно црта главу и њену анатомију</w:t>
            </w:r>
          </w:p>
          <w:p w14:paraId="018182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људе могу представити путем полигона који су геометријски облици</w:t>
            </w:r>
          </w:p>
          <w:p w14:paraId="60786D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нацртају промене људског тела при њиховом покрету</w:t>
            </w:r>
          </w:p>
        </w:tc>
        <w:tc>
          <w:tcPr>
            <w:tcW w:w="3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7CB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конструише шаке и њихову анатомија</w:t>
            </w:r>
          </w:p>
          <w:p w14:paraId="510556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конструише стопало и његову анатомију</w:t>
            </w:r>
          </w:p>
          <w:p w14:paraId="54E31F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конструише тело и зглобове њихову анатомију</w:t>
            </w:r>
          </w:p>
          <w:p w14:paraId="284BA7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нацрта људско тело у покрету</w:t>
            </w:r>
          </w:p>
          <w:p w14:paraId="797136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конструише главу њену анатомију</w:t>
            </w:r>
          </w:p>
          <w:p w14:paraId="0752C2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престави људско тело једноставним геометријским облицима – полигонима</w:t>
            </w:r>
          </w:p>
        </w:tc>
        <w:tc>
          <w:tcPr>
            <w:tcW w:w="3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A2E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Посматрање – препознавање основних облика у свакој фигури</w:t>
            </w:r>
          </w:p>
          <w:p w14:paraId="5A96FC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Шаке</w:t>
            </w:r>
          </w:p>
          <w:p w14:paraId="6D6A33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Стопала</w:t>
            </w:r>
          </w:p>
          <w:p w14:paraId="1E3DFE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Костур тела, положај и зглобови</w:t>
            </w:r>
          </w:p>
          <w:p w14:paraId="4B4A77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Кретање</w:t>
            </w:r>
          </w:p>
          <w:p w14:paraId="02E1CD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Цртање главе</w:t>
            </w:r>
          </w:p>
          <w:p w14:paraId="2B98A1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Свођење људског тела на полигоне</w:t>
            </w:r>
          </w:p>
        </w:tc>
        <w:tc>
          <w:tcPr>
            <w:tcW w:w="4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A13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58891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33446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(26 часова)</w:t>
            </w:r>
          </w:p>
          <w:p w14:paraId="7791C4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E3874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46CC90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0DAD3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5FFDB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3937E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C607B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C6A0F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0BD9FF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53434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7ED67E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05BA66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AF206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цртежа људског тела, шака, стопала, зглобова;</w:t>
            </w:r>
          </w:p>
          <w:p w14:paraId="11E6FD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примере цртежа људског тела у покрету;</w:t>
            </w:r>
          </w:p>
          <w:p w14:paraId="65A083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технике свођења људског тела на полигоне.</w:t>
            </w:r>
          </w:p>
          <w:p w14:paraId="59E8DC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56CFF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184FC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75D838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09D28E59" w14:textId="77777777" w:rsidTr="0092693B">
        <w:trPr>
          <w:trHeight w:val="45"/>
          <w:tblCellSpacing w:w="0" w:type="auto"/>
        </w:trPr>
        <w:tc>
          <w:tcPr>
            <w:tcW w:w="620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C975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1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0F4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Цртање животиња</w:t>
            </w:r>
          </w:p>
        </w:tc>
      </w:tr>
      <w:tr w:rsidR="004753EB" w:rsidRPr="004753EB" w14:paraId="4BA43D05" w14:textId="77777777" w:rsidTr="0092693B">
        <w:trPr>
          <w:trHeight w:val="45"/>
          <w:tblCellSpacing w:w="0" w:type="auto"/>
        </w:trPr>
        <w:tc>
          <w:tcPr>
            <w:tcW w:w="620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B9B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1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391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</w:p>
        </w:tc>
      </w:tr>
      <w:tr w:rsidR="004753EB" w:rsidRPr="004753EB" w14:paraId="71D804AB" w14:textId="77777777" w:rsidTr="0092693B">
        <w:trPr>
          <w:trHeight w:val="45"/>
          <w:tblCellSpacing w:w="0" w:type="auto"/>
        </w:trPr>
        <w:tc>
          <w:tcPr>
            <w:tcW w:w="3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5BE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8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287F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BC141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3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97D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789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3D447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7D10C1A" w14:textId="77777777" w:rsidTr="0092693B">
        <w:trPr>
          <w:trHeight w:val="45"/>
          <w:tblCellSpacing w:w="0" w:type="auto"/>
        </w:trPr>
        <w:tc>
          <w:tcPr>
            <w:tcW w:w="3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80F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цртају животиње, представљајући их путем полигона који су геометријски облици</w:t>
            </w:r>
          </w:p>
          <w:p w14:paraId="0CB5A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самостално конструишу животиње и основе њихове анатомијом</w:t>
            </w:r>
          </w:p>
          <w:p w14:paraId="30EFA5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цртају животиње у покрету</w:t>
            </w:r>
          </w:p>
        </w:tc>
        <w:tc>
          <w:tcPr>
            <w:tcW w:w="28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BEF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нацрта животињу путем полигон – геометријски повезаним облицима</w:t>
            </w:r>
          </w:p>
          <w:p w14:paraId="68EC3C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нацрта животињу поштујући основе анатомије животиња</w:t>
            </w:r>
          </w:p>
          <w:p w14:paraId="49E86B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нацрта животињу у покрету</w:t>
            </w:r>
          </w:p>
        </w:tc>
        <w:tc>
          <w:tcPr>
            <w:tcW w:w="33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7730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Посматрање – препознавање основних геометријских облик у конструкцији животиње;</w:t>
            </w:r>
          </w:p>
          <w:p w14:paraId="1B7E0D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Конструкција и анатомија;</w:t>
            </w:r>
          </w:p>
          <w:p w14:paraId="4DD995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Покрет.</w:t>
            </w:r>
          </w:p>
        </w:tc>
        <w:tc>
          <w:tcPr>
            <w:tcW w:w="4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049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362AD3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3F9D8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3045B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93583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34FECF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2E6A32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B24B3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9FAFF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D277F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F637F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570E6C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F5B61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4FC61E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7E9B24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0DC09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технике цртања и сликања животиња коришћењем полигона;</w:t>
            </w:r>
          </w:p>
          <w:p w14:paraId="346439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принципе цртања анатомије животиња;</w:t>
            </w:r>
          </w:p>
          <w:p w14:paraId="03EBB1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покрете животиња и како се оне цртају.</w:t>
            </w:r>
          </w:p>
          <w:p w14:paraId="03FB04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FE54A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A67CA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6ADE93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744D509A" w14:textId="77777777" w:rsidTr="0092693B">
        <w:trPr>
          <w:trHeight w:val="45"/>
          <w:tblCellSpacing w:w="0" w:type="auto"/>
        </w:trPr>
        <w:tc>
          <w:tcPr>
            <w:tcW w:w="57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A32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529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Боја и текстура</w:t>
            </w:r>
          </w:p>
        </w:tc>
      </w:tr>
      <w:tr w:rsidR="004753EB" w:rsidRPr="004753EB" w14:paraId="1EFE8433" w14:textId="77777777" w:rsidTr="0092693B">
        <w:trPr>
          <w:trHeight w:val="45"/>
          <w:tblCellSpacing w:w="0" w:type="auto"/>
        </w:trPr>
        <w:tc>
          <w:tcPr>
            <w:tcW w:w="57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A13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CB3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10 часова</w:t>
            </w:r>
          </w:p>
        </w:tc>
      </w:tr>
      <w:tr w:rsidR="004753EB" w:rsidRPr="004753EB" w14:paraId="3A1AB68E" w14:textId="77777777" w:rsidTr="0092693B">
        <w:trPr>
          <w:trHeight w:val="45"/>
          <w:tblCellSpacing w:w="0" w:type="auto"/>
        </w:trPr>
        <w:tc>
          <w:tcPr>
            <w:tcW w:w="2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25E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53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DB4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147B7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8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191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17B7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9DF64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BF9610D" w14:textId="77777777" w:rsidTr="0092693B">
        <w:trPr>
          <w:trHeight w:val="45"/>
          <w:tblCellSpacing w:w="0" w:type="auto"/>
        </w:trPr>
        <w:tc>
          <w:tcPr>
            <w:tcW w:w="2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A2C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изради цртеже и слике у боји различитим техникама</w:t>
            </w:r>
          </w:p>
          <w:p w14:paraId="25F72A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зна како се добијају нијансе овим техникама и употреби их у свом раду</w:t>
            </w:r>
          </w:p>
          <w:p w14:paraId="16203D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добију различите структуре овим техникама</w:t>
            </w:r>
          </w:p>
          <w:p w14:paraId="6DE6EE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одреди технику приликом креирања свог рада</w:t>
            </w:r>
          </w:p>
        </w:tc>
        <w:tc>
          <w:tcPr>
            <w:tcW w:w="353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64E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различите технике цртања и сликања у боји</w:t>
            </w:r>
          </w:p>
          <w:p w14:paraId="3D01E8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ефект који се мог добити коришћењем оловки у боји, фломастера, туша у боји, пастела, креда и масних креда</w:t>
            </w:r>
          </w:p>
          <w:p w14:paraId="0D3583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црта различитим техникама стварајући различите структуре – текстуре</w:t>
            </w:r>
          </w:p>
        </w:tc>
        <w:tc>
          <w:tcPr>
            <w:tcW w:w="38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0E9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Цртање и сликање прибором у боји (оловки у боји, фломастери, туш у боји, пастеле, креде, масне креде);</w:t>
            </w:r>
          </w:p>
          <w:p w14:paraId="130352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Нијансе валер интезитет;</w:t>
            </w:r>
          </w:p>
          <w:p w14:paraId="0179C6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Оловке у боји;</w:t>
            </w:r>
          </w:p>
          <w:p w14:paraId="37BBCE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Фломастери и туш у боји;</w:t>
            </w:r>
          </w:p>
          <w:p w14:paraId="3AFE3E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Пастеле, креда у боји и масне креде.</w:t>
            </w:r>
          </w:p>
        </w:tc>
        <w:tc>
          <w:tcPr>
            <w:tcW w:w="4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388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709A0C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0F185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</w:t>
            </w:r>
            <w:r w:rsidRPr="004753EB">
              <w:rPr>
                <w:rFonts w:ascii="Arial" w:hAnsi="Arial" w:cs="Arial"/>
                <w:color w:val="000000"/>
              </w:rPr>
              <w:t>)</w:t>
            </w:r>
          </w:p>
          <w:p w14:paraId="2C95AB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4D2FE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D7017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03693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8B296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63B36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8A0BC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95A9E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2490CF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283D1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76079D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1D264E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19595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технике цртања и сликања прибором у боји (оловке у боји, фломастери туш у боји, пастеле, креде, масне креде);</w:t>
            </w:r>
          </w:p>
          <w:p w14:paraId="4292EA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принципе цртања, сликања овим техникама (оловке у боји, фломастери, туш у боји, пастеле, креде, масне креде);</w:t>
            </w:r>
          </w:p>
          <w:p w14:paraId="1948FF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радове рађене овим техникама (оловке у боји, фломастери, туш у боји, пастеле, креде, масне креде);</w:t>
            </w:r>
          </w:p>
          <w:p w14:paraId="208AE5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како све могу добити различите текстуре коришћењем ових техника (оловке у боји, фломастери, туш у боји, пастеле, креде, масне креде).</w:t>
            </w:r>
          </w:p>
          <w:p w14:paraId="0B91FF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B0AED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D4B52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7DB6E1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701A9BC3" w14:textId="77777777" w:rsidTr="0092693B">
        <w:trPr>
          <w:trHeight w:val="45"/>
          <w:tblCellSpacing w:w="0" w:type="auto"/>
        </w:trPr>
        <w:tc>
          <w:tcPr>
            <w:tcW w:w="620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D32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1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4E5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Сликање</w:t>
            </w:r>
          </w:p>
        </w:tc>
      </w:tr>
      <w:tr w:rsidR="004753EB" w:rsidRPr="004753EB" w14:paraId="2FAC6809" w14:textId="77777777" w:rsidTr="0092693B">
        <w:trPr>
          <w:trHeight w:val="45"/>
          <w:tblCellSpacing w:w="0" w:type="auto"/>
        </w:trPr>
        <w:tc>
          <w:tcPr>
            <w:tcW w:w="620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682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1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4A8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8 часова</w:t>
            </w:r>
          </w:p>
        </w:tc>
      </w:tr>
      <w:tr w:rsidR="004753EB" w:rsidRPr="004753EB" w14:paraId="40A14691" w14:textId="77777777" w:rsidTr="0092693B">
        <w:trPr>
          <w:trHeight w:val="45"/>
          <w:tblCellSpacing w:w="0" w:type="auto"/>
        </w:trPr>
        <w:tc>
          <w:tcPr>
            <w:tcW w:w="3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FF7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7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739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80487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FF9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032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13B72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D5DB246" w14:textId="77777777" w:rsidTr="0092693B">
        <w:trPr>
          <w:trHeight w:val="45"/>
          <w:tblCellSpacing w:w="0" w:type="auto"/>
        </w:trPr>
        <w:tc>
          <w:tcPr>
            <w:tcW w:w="3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CFE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користе различите врстама и техникама сликања</w:t>
            </w:r>
          </w:p>
          <w:p w14:paraId="21583A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спознају која техника је за шта боља приликом њиховог одабира</w:t>
            </w:r>
          </w:p>
          <w:p w14:paraId="50D23A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креирају различите текстуре овим техникама</w:t>
            </w:r>
          </w:p>
        </w:tc>
        <w:tc>
          <w:tcPr>
            <w:tcW w:w="27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C2D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примене различите технике сликања</w:t>
            </w:r>
          </w:p>
          <w:p w14:paraId="4FF833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служи се техникама акварела, гваша, темпера и акрилика</w:t>
            </w:r>
          </w:p>
          <w:p w14:paraId="7FCFD9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примене различите технике цртања за израду различитих текстура</w:t>
            </w:r>
          </w:p>
        </w:tc>
        <w:tc>
          <w:tcPr>
            <w:tcW w:w="31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23E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Сликање техникама-акварел, туш у боји, темпере, акрик;</w:t>
            </w:r>
          </w:p>
          <w:p w14:paraId="13B9F7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Посматрање и одабир технике;</w:t>
            </w:r>
          </w:p>
          <w:p w14:paraId="605D1A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Акварел;</w:t>
            </w:r>
          </w:p>
          <w:p w14:paraId="6EC6D4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Гваш;</w:t>
            </w:r>
          </w:p>
          <w:p w14:paraId="5CDD20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Темпере и акрилик.</w:t>
            </w:r>
          </w:p>
        </w:tc>
        <w:tc>
          <w:tcPr>
            <w:tcW w:w="5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332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35D85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5E3C6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E3CFD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4E467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695F72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DBA2B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A130C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7D68F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D3B37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3DF19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0D4FB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5B6EF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260595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3F3B0B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746F5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технике сликања прибором у боји (акварел, туш, темпере, акрик);</w:t>
            </w:r>
          </w:p>
          <w:p w14:paraId="5845D3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принципе сликања овим техникама-акварел туш, темпере, акрик;</w:t>
            </w:r>
          </w:p>
          <w:p w14:paraId="09D543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радове рађене овим техникама – акварел, туш, темпере, акрик;</w:t>
            </w:r>
          </w:p>
          <w:p w14:paraId="557BED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како све могу добити различите текстуре коришћењем ових техника – акварел, туш, темпере, акрик;</w:t>
            </w:r>
          </w:p>
          <w:p w14:paraId="0E6545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Демонстрирати групи различите цртеже животиња и њихову анатомију.</w:t>
            </w:r>
          </w:p>
          <w:p w14:paraId="5E3268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ECD25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F3542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294F96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</w:tbl>
    <w:p w14:paraId="3E8D1FC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4708714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Ликовна култура;</w:t>
      </w:r>
    </w:p>
    <w:p w14:paraId="29ED964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Графичко обликовање и писмо;</w:t>
      </w:r>
    </w:p>
    <w:p w14:paraId="1AAB804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дигиталне графике</w:t>
      </w:r>
    </w:p>
    <w:p w14:paraId="4064229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Графички дизајн;</w:t>
      </w:r>
    </w:p>
    <w:p w14:paraId="5C90DB8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Практична настава.</w:t>
      </w:r>
    </w:p>
    <w:p w14:paraId="3C433CA9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ФОТОГРАФИЈА И ФИЛМ</w:t>
      </w:r>
    </w:p>
    <w:p w14:paraId="7A7AFF1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96"/>
        <w:gridCol w:w="1972"/>
        <w:gridCol w:w="1781"/>
        <w:gridCol w:w="1298"/>
        <w:gridCol w:w="1389"/>
        <w:gridCol w:w="1102"/>
        <w:gridCol w:w="1913"/>
      </w:tblGrid>
      <w:tr w:rsidR="004753EB" w:rsidRPr="004753EB" w14:paraId="422D2441" w14:textId="77777777" w:rsidTr="0092693B">
        <w:trPr>
          <w:trHeight w:val="45"/>
          <w:tblCellSpacing w:w="0" w:type="auto"/>
        </w:trPr>
        <w:tc>
          <w:tcPr>
            <w:tcW w:w="1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87A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BCC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F69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ПРАКСА</w:t>
            </w:r>
          </w:p>
        </w:tc>
        <w:tc>
          <w:tcPr>
            <w:tcW w:w="2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28B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6CAD2D98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4AB2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6D3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627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1F4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F76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D3DA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3562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A4B4380" w14:textId="77777777" w:rsidTr="0092693B">
        <w:trPr>
          <w:trHeight w:val="45"/>
          <w:tblCellSpacing w:w="0" w:type="auto"/>
        </w:trPr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B24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47A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F02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897A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E73F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3176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5BA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99</w:t>
            </w:r>
          </w:p>
        </w:tc>
      </w:tr>
    </w:tbl>
    <w:p w14:paraId="5469448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65764C9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историјском развоју из области фотографије, филма и развоја фото-камера;</w:t>
      </w:r>
    </w:p>
    <w:p w14:paraId="06648E5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основних знања о снимању аналогним и дигиталним фото-камерама (апаратима) и камерама;</w:t>
      </w:r>
    </w:p>
    <w:p w14:paraId="5AB4E7B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Овладавање техником рада за лабораторијско и дигитално обрађивање фотографије и филма;</w:t>
      </w:r>
    </w:p>
    <w:p w14:paraId="6929F79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скенирање црно белих и колор фотографија;</w:t>
      </w:r>
    </w:p>
    <w:p w14:paraId="0A0D8C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смисла за обављање послова фотографије и филма од идеје до реализације;</w:t>
      </w:r>
    </w:p>
    <w:p w14:paraId="44C250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руковањем и одржавањем апарата и уређаја;</w:t>
      </w:r>
    </w:p>
    <w:p w14:paraId="6D95061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постављање студијске расвете;</w:t>
      </w:r>
    </w:p>
    <w:p w14:paraId="0916C68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за целисходно и рационално коришћење материјала;</w:t>
      </w:r>
    </w:p>
    <w:p w14:paraId="49CA980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интересовања за праћење достигнућа у области фотографије и филма, као и за даље усавршавање и образовање;</w:t>
      </w:r>
    </w:p>
    <w:p w14:paraId="7C37623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навика које доприносе унапређивању и заштити природе, човека и животне средине.</w:t>
      </w:r>
    </w:p>
    <w:p w14:paraId="73BED23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7A9418F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Разред: други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03"/>
        <w:gridCol w:w="6184"/>
        <w:gridCol w:w="2564"/>
      </w:tblGrid>
      <w:tr w:rsidR="004753EB" w:rsidRPr="004753EB" w14:paraId="1C93A356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DCA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Ред.бр.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031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72E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0B5D7D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178074D7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DC9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8E4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Фотографија, филм и фото-камера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CC0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</w:t>
            </w:r>
          </w:p>
        </w:tc>
      </w:tr>
      <w:tr w:rsidR="004753EB" w:rsidRPr="004753EB" w14:paraId="168001E2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F2D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7E5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Светлост, опрема студија и пратећи прибор при снимању, медијуми за снимање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F96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4753EB" w:rsidRPr="004753EB" w14:paraId="395BC48C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500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7AB6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Објективи, снимања, примена фотографије за потребе медија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32B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4753EB" w:rsidRPr="004753EB" w14:paraId="72D6D299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004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854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Обрада снимака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6E3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7757D151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A24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68C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Камера и експозиција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362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53B72F4C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608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E31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Филмска композиција, кадрирање и кадар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BE6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</w:t>
            </w:r>
          </w:p>
        </w:tc>
      </w:tr>
      <w:tr w:rsidR="004753EB" w:rsidRPr="004753EB" w14:paraId="4E6CCE5D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E53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9D8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Разне етапе реализације филма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0FD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</w:tbl>
    <w:p w14:paraId="3F35971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p w14:paraId="05F1DD8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20"/>
        <w:gridCol w:w="227"/>
        <w:gridCol w:w="262"/>
        <w:gridCol w:w="341"/>
        <w:gridCol w:w="350"/>
        <w:gridCol w:w="101"/>
        <w:gridCol w:w="174"/>
        <w:gridCol w:w="302"/>
        <w:gridCol w:w="169"/>
        <w:gridCol w:w="245"/>
        <w:gridCol w:w="250"/>
        <w:gridCol w:w="195"/>
        <w:gridCol w:w="63"/>
        <w:gridCol w:w="261"/>
        <w:gridCol w:w="233"/>
        <w:gridCol w:w="455"/>
        <w:gridCol w:w="254"/>
        <w:gridCol w:w="191"/>
        <w:gridCol w:w="525"/>
        <w:gridCol w:w="1341"/>
        <w:gridCol w:w="126"/>
        <w:gridCol w:w="297"/>
        <w:gridCol w:w="114"/>
        <w:gridCol w:w="105"/>
        <w:gridCol w:w="96"/>
        <w:gridCol w:w="96"/>
        <w:gridCol w:w="2158"/>
      </w:tblGrid>
      <w:tr w:rsidR="004753EB" w:rsidRPr="004753EB" w14:paraId="1EB51842" w14:textId="77777777" w:rsidTr="0092693B">
        <w:trPr>
          <w:trHeight w:val="45"/>
          <w:tblCellSpacing w:w="0" w:type="auto"/>
        </w:trPr>
        <w:tc>
          <w:tcPr>
            <w:tcW w:w="56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CD9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718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2A2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Фотографија, филм и фото-камера</w:t>
            </w:r>
          </w:p>
        </w:tc>
      </w:tr>
      <w:tr w:rsidR="004753EB" w:rsidRPr="004753EB" w14:paraId="189DA44D" w14:textId="77777777" w:rsidTr="0092693B">
        <w:trPr>
          <w:trHeight w:val="45"/>
          <w:tblCellSpacing w:w="0" w:type="auto"/>
        </w:trPr>
        <w:tc>
          <w:tcPr>
            <w:tcW w:w="56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070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718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40D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 часова</w:t>
            </w:r>
          </w:p>
        </w:tc>
      </w:tr>
      <w:tr w:rsidR="004753EB" w:rsidRPr="004753EB" w14:paraId="52306FE0" w14:textId="77777777" w:rsidTr="0092693B">
        <w:trPr>
          <w:trHeight w:val="45"/>
          <w:tblCellSpacing w:w="0" w:type="auto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4D3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8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337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24900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709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F0F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B14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08610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4497E67" w14:textId="77777777" w:rsidTr="0092693B">
        <w:trPr>
          <w:trHeight w:val="45"/>
          <w:tblCellSpacing w:w="0" w:type="auto"/>
        </w:trPr>
        <w:tc>
          <w:tcPr>
            <w:tcW w:w="2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0B5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историјском развоју фотографије, филма и фото-камера</w:t>
            </w:r>
          </w:p>
          <w:p w14:paraId="787245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aналогном и дигиталном фото апарату (камери), камери опскури</w:t>
            </w:r>
          </w:p>
          <w:p w14:paraId="52D974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рукују различитим типовима фото апарата,</w:t>
            </w:r>
          </w:p>
          <w:p w14:paraId="7B4F02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фотографским прибором и материјалима.</w:t>
            </w:r>
          </w:p>
        </w:tc>
        <w:tc>
          <w:tcPr>
            <w:tcW w:w="18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1EE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808D2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развој фотографије, и фотоапарата кроз историјске епохе</w:t>
            </w:r>
          </w:p>
          <w:p w14:paraId="157C38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типове фотоапарата и објектива</w:t>
            </w:r>
          </w:p>
          <w:p w14:paraId="5996D9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врсте фото материјала и њихову применa</w:t>
            </w:r>
          </w:p>
          <w:p w14:paraId="0B0FCF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развој филма и камере кроз историјске епохе</w:t>
            </w:r>
          </w:p>
          <w:p w14:paraId="78A6E6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типове камере и објектива</w:t>
            </w:r>
          </w:p>
          <w:p w14:paraId="35EEF8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врсте филмског материјала и њихову применa</w:t>
            </w:r>
          </w:p>
        </w:tc>
        <w:tc>
          <w:tcPr>
            <w:tcW w:w="709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EC7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0F34E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 развоја фотографије, филма и фото-камере</w:t>
            </w:r>
          </w:p>
          <w:p w14:paraId="211ECB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Типови фото апарата</w:t>
            </w:r>
          </w:p>
          <w:p w14:paraId="35746F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Фотографски материјал и прибор</w:t>
            </w:r>
          </w:p>
          <w:p w14:paraId="4EF06F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 развоја филма</w:t>
            </w:r>
          </w:p>
          <w:p w14:paraId="790084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Историја развоја фото камера (камери опскура, велико-форматна, средље-форматна и камера малог формата, тело, затварач, визир. </w:t>
            </w:r>
            <w:r w:rsidRPr="004753EB">
              <w:rPr>
                <w:rFonts w:ascii="Arial" w:hAnsi="Arial" w:cs="Arial"/>
                <w:i/>
                <w:color w:val="000000"/>
              </w:rPr>
              <w:t>D-SLR</w:t>
            </w:r>
            <w:r w:rsidRPr="004753EB">
              <w:rPr>
                <w:rFonts w:ascii="Arial" w:hAnsi="Arial" w:cs="Arial"/>
                <w:color w:val="000000"/>
              </w:rPr>
              <w:t xml:space="preserve"> камери, </w:t>
            </w:r>
            <w:r w:rsidRPr="004753EB">
              <w:rPr>
                <w:rFonts w:ascii="Arial" w:hAnsi="Arial" w:cs="Arial"/>
                <w:i/>
                <w:color w:val="000000"/>
              </w:rPr>
              <w:t>SLD</w:t>
            </w:r>
            <w:r w:rsidRPr="004753EB">
              <w:rPr>
                <w:rFonts w:ascii="Arial" w:hAnsi="Arial" w:cs="Arial"/>
                <w:color w:val="000000"/>
              </w:rPr>
              <w:t xml:space="preserve"> камери);</w:t>
            </w:r>
          </w:p>
          <w:p w14:paraId="23E019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Сниматељски прибор и материјал.</w:t>
            </w:r>
          </w:p>
        </w:tc>
        <w:tc>
          <w:tcPr>
            <w:tcW w:w="2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3C3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DB59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B73D4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часa)</w:t>
            </w:r>
          </w:p>
          <w:p w14:paraId="15A2BB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EFDEB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E43DE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5CB2AB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D681E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E78A8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5E2F8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F6528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6BFB4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36B2B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1699F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3C09E9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634E2A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8B250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историјски развој фотографије, филма и камере;</w:t>
            </w:r>
          </w:p>
          <w:p w14:paraId="7BCC36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аудиовизуелна средства и стручну литературу;</w:t>
            </w:r>
          </w:p>
        </w:tc>
      </w:tr>
      <w:tr w:rsidR="004753EB" w:rsidRPr="004753EB" w14:paraId="2AA40F25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310C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8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6A6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4ABD87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са различитим врстама и форматима дигиталних и аналогних фото апарата</w:t>
            </w:r>
          </w:p>
          <w:p w14:paraId="640A1B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изабере објектив и прибор за фотографисање</w:t>
            </w:r>
          </w:p>
          <w:p w14:paraId="72D4F8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са различитим врстама и форматима дигиталних и аналогних камера</w:t>
            </w:r>
          </w:p>
          <w:p w14:paraId="6F5767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изабере објектив и прибор за снимање</w:t>
            </w:r>
          </w:p>
        </w:tc>
        <w:tc>
          <w:tcPr>
            <w:tcW w:w="709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FD7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516BD4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аналогног и дигиталног фотоапарата;</w:t>
            </w:r>
          </w:p>
          <w:p w14:paraId="30B761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различитих типова објектива;</w:t>
            </w:r>
          </w:p>
          <w:p w14:paraId="0613B5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фото материјала;</w:t>
            </w:r>
          </w:p>
          <w:p w14:paraId="3D194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аналогне и дигиталне камере;</w:t>
            </w:r>
          </w:p>
          <w:p w14:paraId="0D2598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сниматељског материјала;</w:t>
            </w:r>
          </w:p>
          <w:p w14:paraId="765A5B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објектив и прибор за снимање.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E984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F435195" w14:textId="77777777" w:rsidTr="0092693B">
        <w:trPr>
          <w:trHeight w:val="45"/>
          <w:tblCellSpacing w:w="0" w:type="auto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5B8E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8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2AA0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709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1354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64F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Потребно је употребити различите врсте фотоапарата, као и показати различите начине употребе осталог фотографског материјала и опреме;</w:t>
            </w:r>
          </w:p>
          <w:p w14:paraId="6A07A3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врсте камера и њихову употребу и начин употребе осталог филмског материјала и опреме.</w:t>
            </w:r>
          </w:p>
          <w:p w14:paraId="421D47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85E4E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4E836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6B8B6F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5639CF39" w14:textId="77777777" w:rsidTr="0092693B">
        <w:trPr>
          <w:trHeight w:val="45"/>
          <w:tblCellSpacing w:w="0" w:type="auto"/>
        </w:trPr>
        <w:tc>
          <w:tcPr>
            <w:tcW w:w="2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DA7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1632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1D8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Светлост, опрема студија и пратећи прибор при снимању, медијуми за снимање</w:t>
            </w:r>
          </w:p>
        </w:tc>
      </w:tr>
      <w:tr w:rsidR="004753EB" w:rsidRPr="004753EB" w14:paraId="20BE74E3" w14:textId="77777777" w:rsidTr="0092693B">
        <w:trPr>
          <w:trHeight w:val="45"/>
          <w:tblCellSpacing w:w="0" w:type="auto"/>
        </w:trPr>
        <w:tc>
          <w:tcPr>
            <w:tcW w:w="2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FA4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1632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6F1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21 час</w:t>
            </w:r>
          </w:p>
        </w:tc>
      </w:tr>
      <w:tr w:rsidR="004753EB" w:rsidRPr="004753EB" w14:paraId="77FAD1DA" w14:textId="77777777" w:rsidTr="0092693B">
        <w:trPr>
          <w:trHeight w:val="45"/>
          <w:tblCellSpacing w:w="0" w:type="auto"/>
        </w:trPr>
        <w:tc>
          <w:tcPr>
            <w:tcW w:w="33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6DB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31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F3F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1D0AE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CEE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6C9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FF2FD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3EF07387" w14:textId="77777777" w:rsidTr="0092693B">
        <w:trPr>
          <w:trHeight w:val="45"/>
          <w:tblCellSpacing w:w="0" w:type="auto"/>
        </w:trPr>
        <w:tc>
          <w:tcPr>
            <w:tcW w:w="331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189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коришћењу расвете, сценографије и позадине</w:t>
            </w:r>
          </w:p>
          <w:p w14:paraId="0F1A0C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за рад са светломером, спотометром и келвинометром</w:t>
            </w:r>
          </w:p>
          <w:p w14:paraId="7558C6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коришћење светлосних извора (халогени, блиц, спот)</w:t>
            </w:r>
          </w:p>
        </w:tc>
        <w:tc>
          <w:tcPr>
            <w:tcW w:w="331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CE1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E1C12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принципе рада са светломером, спотометром и келвинометром</w:t>
            </w:r>
          </w:p>
          <w:p w14:paraId="660735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начин поступања са светлосним изворима (халогени, блиц, спот)</w:t>
            </w:r>
          </w:p>
          <w:p w14:paraId="3D9E1C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типове фото студија</w:t>
            </w:r>
          </w:p>
        </w:tc>
        <w:tc>
          <w:tcPr>
            <w:tcW w:w="3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179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A609F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Светломер, спотометр и келвинометр;</w:t>
            </w:r>
          </w:p>
          <w:p w14:paraId="07C5F3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Основна знања о раду са светлосним изворима (халогени, блиц, спот);</w:t>
            </w:r>
          </w:p>
          <w:p w14:paraId="5010FF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Разлике у типовима фото студија</w:t>
            </w:r>
          </w:p>
        </w:tc>
        <w:tc>
          <w:tcPr>
            <w:tcW w:w="402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27A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40CE75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B7C88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038315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6EC09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84575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5BC350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F013F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DE400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EE199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FBF54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A18BE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124E9A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C904C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76D904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7E7F08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A7E92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на вежбама употребу светломера, спотометра и келвинометра;</w:t>
            </w:r>
          </w:p>
          <w:p w14:paraId="14CFA4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употребу различитих светлосних извора (халогени, блиц, спот);</w:t>
            </w:r>
          </w:p>
          <w:p w14:paraId="7CDC9A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аудиовизуелна средства и стручну литературу;</w:t>
            </w:r>
          </w:p>
          <w:p w14:paraId="36246C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различите сценографије и позадине за вежбе.</w:t>
            </w:r>
          </w:p>
          <w:p w14:paraId="2E6EC0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9D6FC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7ACAA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36037D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33B0551B" w14:textId="77777777" w:rsidTr="0092693B">
        <w:trPr>
          <w:trHeight w:val="45"/>
          <w:tblCellSpacing w:w="0" w:type="auto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CD83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1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F65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4FE6C6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са светломером, спотометром и келвинометром</w:t>
            </w:r>
          </w:p>
          <w:p w14:paraId="6360BD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са светлосним изворима (халогени, блиц, спот)</w:t>
            </w:r>
          </w:p>
          <w:p w14:paraId="114287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фотографише у студију; употребљава расвету, сценографију и позадину</w:t>
            </w:r>
          </w:p>
          <w:p w14:paraId="4046AE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са различитим типовима светла</w:t>
            </w:r>
          </w:p>
          <w:p w14:paraId="72AD59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мери температуру светлости са келвинометром.</w:t>
            </w:r>
          </w:p>
          <w:p w14:paraId="7F58DB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расвету у фото студију</w:t>
            </w:r>
          </w:p>
          <w:p w14:paraId="0EF1C1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одабере главно, помоћно и позадинско светло.</w:t>
            </w:r>
          </w:p>
          <w:p w14:paraId="6B9A9E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пратећим прибором, сценографијом и позадином</w:t>
            </w:r>
          </w:p>
        </w:tc>
        <w:tc>
          <w:tcPr>
            <w:tcW w:w="3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640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41B82A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мерача светла;</w:t>
            </w:r>
          </w:p>
          <w:p w14:paraId="514B6B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расвете;</w:t>
            </w:r>
          </w:p>
          <w:p w14:paraId="555B55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типа студија;</w:t>
            </w:r>
          </w:p>
          <w:p w14:paraId="2BF637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сценографије и позадина.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7165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061E70C" w14:textId="77777777" w:rsidTr="0092693B">
        <w:trPr>
          <w:trHeight w:val="45"/>
          <w:tblCellSpacing w:w="0" w:type="auto"/>
        </w:trPr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DB6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728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7FC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Објективи, снимања, примена фотографије за потребе медија</w:t>
            </w:r>
          </w:p>
        </w:tc>
      </w:tr>
      <w:tr w:rsidR="004753EB" w:rsidRPr="004753EB" w14:paraId="64ADCB14" w14:textId="77777777" w:rsidTr="0092693B">
        <w:trPr>
          <w:trHeight w:val="45"/>
          <w:tblCellSpacing w:w="0" w:type="auto"/>
        </w:trPr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980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728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8DF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33 часа</w:t>
            </w:r>
          </w:p>
        </w:tc>
      </w:tr>
      <w:tr w:rsidR="004753EB" w:rsidRPr="004753EB" w14:paraId="2353B7C1" w14:textId="77777777" w:rsidTr="0092693B">
        <w:trPr>
          <w:trHeight w:val="45"/>
          <w:tblCellSpacing w:w="0" w:type="auto"/>
        </w:trPr>
        <w:tc>
          <w:tcPr>
            <w:tcW w:w="3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4AC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571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D9B13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1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683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5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C5F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F935C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E09993A" w14:textId="77777777" w:rsidTr="0092693B">
        <w:trPr>
          <w:trHeight w:val="45"/>
          <w:tblCellSpacing w:w="0" w:type="auto"/>
        </w:trPr>
        <w:tc>
          <w:tcPr>
            <w:tcW w:w="3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D2D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разликама и примени разних врста објектива</w:t>
            </w:r>
          </w:p>
          <w:p w14:paraId="3D81F4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фотографисању пејзажа, компоновања, планова и перспективе</w:t>
            </w:r>
          </w:p>
          <w:p w14:paraId="3D7F86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фотографисању у унутрашњим (студијским) условима и спољашњим условима (на терену)</w:t>
            </w:r>
          </w:p>
        </w:tc>
        <w:tc>
          <w:tcPr>
            <w:tcW w:w="2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7A3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74FB7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врсте објектива, врстама дубинских оштрина</w:t>
            </w:r>
          </w:p>
          <w:p w14:paraId="084D16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фотографије за потребе разних медија</w:t>
            </w:r>
          </w:p>
          <w:p w14:paraId="1076C3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 фотографисања у студију и на терену.</w:t>
            </w:r>
          </w:p>
        </w:tc>
        <w:tc>
          <w:tcPr>
            <w:tcW w:w="41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1CB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C5821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разних врста објектива;</w:t>
            </w:r>
          </w:p>
          <w:p w14:paraId="2C1663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Знања о врстама дубинских оштрина;</w:t>
            </w:r>
          </w:p>
          <w:p w14:paraId="720592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Начини примене фотографије за потребе разних медија.</w:t>
            </w:r>
          </w:p>
          <w:p w14:paraId="5ADA08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 фотографисања у студију и на терену( портрет, пејзаж, архитектура, репортажа, научна, макро и микро фотографија).</w:t>
            </w:r>
          </w:p>
        </w:tc>
        <w:tc>
          <w:tcPr>
            <w:tcW w:w="45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0A7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57ADF0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6E084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2E4B4D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(22 часа)</w:t>
            </w:r>
          </w:p>
          <w:p w14:paraId="19E34D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02FCF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5300A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F1CEC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3B5DA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28972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</w:tc>
      </w:tr>
      <w:tr w:rsidR="004753EB" w:rsidRPr="004753EB" w14:paraId="71A92CBC" w14:textId="77777777" w:rsidTr="0092693B">
        <w:trPr>
          <w:trHeight w:val="45"/>
          <w:tblCellSpacing w:w="0" w:type="auto"/>
        </w:trPr>
        <w:tc>
          <w:tcPr>
            <w:tcW w:w="3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81E5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0A2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4714F0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разне врсте објектива широкоугаони, нормални, телеобјектив, зум, и специјалне врсте објектива</w:t>
            </w:r>
          </w:p>
          <w:p w14:paraId="094C4E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различите врсте дубинских оштрина</w:t>
            </w:r>
          </w:p>
          <w:p w14:paraId="4F7B70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фотографише пејзаж</w:t>
            </w:r>
          </w:p>
          <w:p w14:paraId="4D8B1E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фотографише архитектуру</w:t>
            </w:r>
          </w:p>
          <w:p w14:paraId="6D24B2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фотографише портрет</w:t>
            </w:r>
          </w:p>
          <w:p w14:paraId="33EA83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фотографише у студију различите врсте материјала</w:t>
            </w:r>
          </w:p>
          <w:p w14:paraId="46B594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фотографише макро и микро фотографије</w:t>
            </w:r>
          </w:p>
          <w:p w14:paraId="3F065B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фотографише научну фотографију</w:t>
            </w:r>
          </w:p>
          <w:p w14:paraId="71EAA9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фотографише репортажу</w:t>
            </w:r>
          </w:p>
        </w:tc>
        <w:tc>
          <w:tcPr>
            <w:tcW w:w="41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88F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105889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разне врсте објектива широкоугаони, нормални, телеобјектив, зум, и специјалне врсте објектива;</w:t>
            </w:r>
          </w:p>
          <w:p w14:paraId="2F98A1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различитих врста дубинских оштрина;</w:t>
            </w:r>
          </w:p>
          <w:p w14:paraId="0D7954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Фотографисање: пејзажа, архитектуре, макро и микро фотографије, научна фотографија, репортажа;</w:t>
            </w:r>
          </w:p>
          <w:p w14:paraId="02BA86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архитектуре као стилске целине;</w:t>
            </w:r>
          </w:p>
          <w:p w14:paraId="48B53E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Снимање портрета у екстеријеру и ентеријеру;</w:t>
            </w:r>
          </w:p>
          <w:p w14:paraId="6C249F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Снимања за потребе каталога, проспекта, плаката, омота књиге.</w:t>
            </w:r>
          </w:p>
          <w:p w14:paraId="54199E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Студијска снимања.</w:t>
            </w:r>
          </w:p>
        </w:tc>
        <w:tc>
          <w:tcPr>
            <w:tcW w:w="45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FB5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0819E6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49A39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BAD8A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1B99A5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705FB3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2708C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и приказати разлике у фотографисању портрета у студију и на терену;</w:t>
            </w:r>
          </w:p>
          <w:p w14:paraId="52D9D0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аудиовизуелна средства и стручну литературу;</w:t>
            </w:r>
          </w:p>
          <w:p w14:paraId="092B6D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вежбе израда фотографија за потребе разних медија;</w:t>
            </w:r>
          </w:p>
          <w:p w14:paraId="620981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врсте фотографисања: пејзажа, портрета, архитектуре, репортаже, научне макро и микро фотографије, користећи различите врсте објектива, филтера и расвете.</w:t>
            </w:r>
          </w:p>
          <w:p w14:paraId="21B2CB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3472D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C991F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594CC8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5447EC8B" w14:textId="77777777" w:rsidTr="0092693B">
        <w:trPr>
          <w:trHeight w:val="45"/>
          <w:tblCellSpacing w:w="0" w:type="auto"/>
        </w:trPr>
        <w:tc>
          <w:tcPr>
            <w:tcW w:w="48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60A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A3B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Обрада снимака</w:t>
            </w:r>
          </w:p>
        </w:tc>
      </w:tr>
      <w:tr w:rsidR="004753EB" w:rsidRPr="004753EB" w14:paraId="2085E72C" w14:textId="77777777" w:rsidTr="0092693B">
        <w:trPr>
          <w:trHeight w:val="45"/>
          <w:tblCellSpacing w:w="0" w:type="auto"/>
        </w:trPr>
        <w:tc>
          <w:tcPr>
            <w:tcW w:w="48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A76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825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15 часова</w:t>
            </w:r>
          </w:p>
        </w:tc>
      </w:tr>
      <w:tr w:rsidR="004753EB" w:rsidRPr="004753EB" w14:paraId="06D8AB40" w14:textId="77777777" w:rsidTr="0092693B">
        <w:trPr>
          <w:trHeight w:val="45"/>
          <w:tblCellSpacing w:w="0" w:type="auto"/>
        </w:trPr>
        <w:tc>
          <w:tcPr>
            <w:tcW w:w="54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23F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37CF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12B95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1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233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C27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324D3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C45D173" w14:textId="77777777" w:rsidTr="0092693B">
        <w:trPr>
          <w:trHeight w:val="45"/>
          <w:tblCellSpacing w:w="0" w:type="auto"/>
        </w:trPr>
        <w:tc>
          <w:tcPr>
            <w:tcW w:w="5406" w:type="dxa"/>
            <w:gridSpan w:val="11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E7A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Стицање знања о обради фото материјала, лабораторијским процесима и обради снимака на рачунару</w:t>
            </w:r>
          </w:p>
          <w:p w14:paraId="2F1339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  <w:p w14:paraId="0F9CE1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обраду црно беле и колор фотографије, коришћење лабораторијског прибора, коришћење рачунарске опреме, обрада и штампа снимака на рачунару</w:t>
            </w:r>
          </w:p>
        </w:tc>
        <w:tc>
          <w:tcPr>
            <w:tcW w:w="29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188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A3B8A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обраде фото материјала</w:t>
            </w:r>
          </w:p>
          <w:p w14:paraId="1945ED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лабораторијске процесе</w:t>
            </w:r>
          </w:p>
          <w:p w14:paraId="2AB99D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фазе у поступку обраде дигиталне фотографије</w:t>
            </w:r>
          </w:p>
        </w:tc>
        <w:tc>
          <w:tcPr>
            <w:tcW w:w="21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7DA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CEFAD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Разлика и примена аналогних и дигиталних снимака;</w:t>
            </w:r>
          </w:p>
          <w:p w14:paraId="21F01D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 примене хемијских средстава у аналогној фотографији;</w:t>
            </w:r>
          </w:p>
          <w:p w14:paraId="1398B3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Обрада дигиталних фотографија.</w:t>
            </w:r>
          </w:p>
        </w:tc>
        <w:tc>
          <w:tcPr>
            <w:tcW w:w="39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A2B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40C1B8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2C97A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6666E6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4A470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378B4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48B621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E2117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69CB0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41EBD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A5BC8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E3372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16B140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8FAF8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3F0D96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0750B3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DFAA9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Потребно је на практичној настави да се вежба примена лабораторијски процеса и манипулација фотографским материјалом;</w:t>
            </w:r>
          </w:p>
          <w:p w14:paraId="543CAD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аудиовизуелна средства и стручну литературу;</w:t>
            </w:r>
          </w:p>
          <w:p w14:paraId="36D08E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врсте програма за обраду фотографије на рачунару;</w:t>
            </w:r>
          </w:p>
          <w:p w14:paraId="79FB95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Вежбати обраду фотографије користећи одговарајуће програме.</w:t>
            </w:r>
          </w:p>
          <w:p w14:paraId="43B328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B2184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FDAA7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625C5C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2B862C61" w14:textId="77777777" w:rsidTr="0092693B">
        <w:trPr>
          <w:trHeight w:val="45"/>
          <w:tblCellSpacing w:w="0" w:type="auto"/>
        </w:trPr>
        <w:tc>
          <w:tcPr>
            <w:tcW w:w="0" w:type="auto"/>
            <w:gridSpan w:val="11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0DC4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E7B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0C1C79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обрађује фото материјал у лабораторији и на рачунару</w:t>
            </w:r>
          </w:p>
          <w:p w14:paraId="3B5D10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обрађује црно белу и колор фотографију користећи лабораторијски прибор и рачунарску опрему</w:t>
            </w:r>
          </w:p>
          <w:p w14:paraId="7C531A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обрађује слику на рачунару и да штампа снимак на одређеном типу штампача</w:t>
            </w:r>
          </w:p>
        </w:tc>
        <w:tc>
          <w:tcPr>
            <w:tcW w:w="21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2E39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576409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обрада фото материјала, рад у фото лабораторији</w:t>
            </w:r>
          </w:p>
          <w:p w14:paraId="33C6D3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обрада црно беле и колор фотографије</w:t>
            </w:r>
          </w:p>
          <w:p w14:paraId="6DAEA1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рачунарске опреме у обради фотографије</w:t>
            </w:r>
          </w:p>
          <w:p w14:paraId="5F7AD2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штампа снимака на рачунару</w:t>
            </w:r>
          </w:p>
          <w:p w14:paraId="05E120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лабораторијских процеса обраде фото материјал;</w:t>
            </w:r>
          </w:p>
          <w:p w14:paraId="289904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обраде снимака на рачунару.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6018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6FECDB2" w14:textId="77777777" w:rsidTr="0092693B">
        <w:trPr>
          <w:trHeight w:val="45"/>
          <w:tblCellSpacing w:w="0" w:type="auto"/>
        </w:trPr>
        <w:tc>
          <w:tcPr>
            <w:tcW w:w="620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15A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19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85B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Камера и експозиција</w:t>
            </w:r>
          </w:p>
        </w:tc>
      </w:tr>
      <w:tr w:rsidR="004753EB" w:rsidRPr="004753EB" w14:paraId="478D07C2" w14:textId="77777777" w:rsidTr="0092693B">
        <w:trPr>
          <w:trHeight w:val="45"/>
          <w:tblCellSpacing w:w="0" w:type="auto"/>
        </w:trPr>
        <w:tc>
          <w:tcPr>
            <w:tcW w:w="620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62B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19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4DD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</w:p>
        </w:tc>
      </w:tr>
      <w:tr w:rsidR="004753EB" w:rsidRPr="004753EB" w14:paraId="09EDF69E" w14:textId="77777777" w:rsidTr="0092693B">
        <w:trPr>
          <w:trHeight w:val="45"/>
          <w:tblCellSpacing w:w="0" w:type="auto"/>
        </w:trPr>
        <w:tc>
          <w:tcPr>
            <w:tcW w:w="422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F88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4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652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E222B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4E6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6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7CD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E20C3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AC5A3F8" w14:textId="77777777" w:rsidTr="0092693B">
        <w:trPr>
          <w:trHeight w:val="45"/>
          <w:tblCellSpacing w:w="0" w:type="auto"/>
        </w:trPr>
        <w:tc>
          <w:tcPr>
            <w:tcW w:w="4223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AB2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Стицање знања о раду на различитим врстама камера, дигиталних и аналогних</w:t>
            </w:r>
          </w:p>
          <w:p w14:paraId="603F1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да користе различите врсте објектива и сниматељске опреме.</w:t>
            </w:r>
          </w:p>
          <w:p w14:paraId="707D8A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коришћење различитих врста светала, мерење светла са светломером и тонске зоне</w:t>
            </w:r>
          </w:p>
        </w:tc>
        <w:tc>
          <w:tcPr>
            <w:tcW w:w="34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244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84B73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врсте дигиталних и аналогних камера, објектива и сниматељске опреме;</w:t>
            </w:r>
          </w:p>
          <w:p w14:paraId="61A4EA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врста светала, мери светла са светломером и тонске зоне</w:t>
            </w:r>
          </w:p>
        </w:tc>
        <w:tc>
          <w:tcPr>
            <w:tcW w:w="2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C3C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C3AD1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аналогних и дигиталних камера;</w:t>
            </w:r>
          </w:p>
          <w:p w14:paraId="078A8A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Примена светала у камери. </w:t>
            </w:r>
          </w:p>
        </w:tc>
        <w:tc>
          <w:tcPr>
            <w:tcW w:w="4647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E00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7C696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8960D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( 2 часа)</w:t>
            </w:r>
          </w:p>
          <w:p w14:paraId="7F8910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( 4 часа)</w:t>
            </w:r>
          </w:p>
          <w:p w14:paraId="48403E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3BC3E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47BE69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EDC02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95119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7536D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696C5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011815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13FE10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4C0EE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4892B4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3F25E4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BC923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Потребно је вежбати употребу различитих врста камера,(дигиталних и аналогних);</w:t>
            </w:r>
          </w:p>
          <w:p w14:paraId="5E67FC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Показати различите врсте објектива и њихову употребу;</w:t>
            </w:r>
          </w:p>
          <w:p w14:paraId="56412D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Користити разне типове светала.</w:t>
            </w:r>
          </w:p>
          <w:p w14:paraId="1D8AA0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A30C7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C73A6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2BB5DC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154529D8" w14:textId="77777777" w:rsidTr="0092693B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0553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2A7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101734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различите врсте камера</w:t>
            </w:r>
          </w:p>
          <w:p w14:paraId="6554E5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и намену објектива и сниматељске опреме</w:t>
            </w:r>
          </w:p>
          <w:p w14:paraId="04EA7F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тип светла и да измери светло светломером и одреди тонске зоне</w:t>
            </w:r>
          </w:p>
        </w:tc>
        <w:tc>
          <w:tcPr>
            <w:tcW w:w="2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373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57D5F5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Примена аналогних и дигиталних камера;</w:t>
            </w:r>
          </w:p>
          <w:p w14:paraId="463C5C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Примена светала у камери.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EE99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3D3BA4E" w14:textId="77777777" w:rsidTr="0092693B">
        <w:trPr>
          <w:trHeight w:val="45"/>
          <w:tblCellSpacing w:w="0" w:type="auto"/>
        </w:trPr>
        <w:tc>
          <w:tcPr>
            <w:tcW w:w="48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2F5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315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Филмска композиција, кадрирање и кадар</w:t>
            </w:r>
          </w:p>
        </w:tc>
      </w:tr>
      <w:tr w:rsidR="004753EB" w:rsidRPr="004753EB" w14:paraId="289EE543" w14:textId="77777777" w:rsidTr="0092693B">
        <w:trPr>
          <w:trHeight w:val="45"/>
          <w:tblCellSpacing w:w="0" w:type="auto"/>
        </w:trPr>
        <w:tc>
          <w:tcPr>
            <w:tcW w:w="48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F0B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058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 часова</w:t>
            </w:r>
          </w:p>
        </w:tc>
      </w:tr>
      <w:tr w:rsidR="004753EB" w:rsidRPr="004753EB" w14:paraId="72F5ED6D" w14:textId="77777777" w:rsidTr="0092693B">
        <w:trPr>
          <w:trHeight w:val="45"/>
          <w:tblCellSpacing w:w="0" w:type="auto"/>
        </w:trPr>
        <w:tc>
          <w:tcPr>
            <w:tcW w:w="37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E03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76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755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10E97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4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D016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D2E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FFD49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570C3C8" w14:textId="77777777" w:rsidTr="0092693B">
        <w:trPr>
          <w:trHeight w:val="45"/>
          <w:tblCellSpacing w:w="0" w:type="auto"/>
        </w:trPr>
        <w:tc>
          <w:tcPr>
            <w:tcW w:w="3760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255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Стицање знања о врсти, елементима, начелима филмске композиције, вишепланске композиције, дубинске оштрине и перспективе</w:t>
            </w:r>
          </w:p>
          <w:p w14:paraId="71C44B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Стицање знања о кадру и кадрирању, покретима са камером швенк, зум, вожња камером, кран комбиновано кретање камером</w:t>
            </w:r>
          </w:p>
          <w:p w14:paraId="128BE6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кадрирање плановa: тотал, средњи, америкен, крупни и детаљ.</w:t>
            </w:r>
          </w:p>
          <w:p w14:paraId="1C290E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  <w:p w14:paraId="6E0B79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кретање камере статички, шарф, ракурси горњи, доњи и нормал.</w:t>
            </w:r>
          </w:p>
        </w:tc>
        <w:tc>
          <w:tcPr>
            <w:tcW w:w="376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A8F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69E9D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врсте елемената, начела филмске композиције, вишепланске композиције, дубинске оштрине и перспективе;</w:t>
            </w:r>
          </w:p>
          <w:p w14:paraId="6DFEA6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одговарајући кадар и кадрирање, покрете са камером швенк, зум, вожња камером, кран комбиновано кретање камером;</w:t>
            </w:r>
          </w:p>
          <w:p w14:paraId="5D4FCA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манипулисање плановима</w:t>
            </w:r>
          </w:p>
        </w:tc>
        <w:tc>
          <w:tcPr>
            <w:tcW w:w="34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DC8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0D736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елемената, начела филмске композиције, вишепланске композиције, дубинске оштрине и перспективе;</w:t>
            </w:r>
          </w:p>
          <w:p w14:paraId="5B6261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Кадар и кадрирање, покрети са камером швенк, зум, вожња камером, кран комбиновано кретање камером.</w:t>
            </w:r>
          </w:p>
        </w:tc>
        <w:tc>
          <w:tcPr>
            <w:tcW w:w="344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C42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508D54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8FAB2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( 3 часа)</w:t>
            </w:r>
          </w:p>
          <w:p w14:paraId="249379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( 6 часова)</w:t>
            </w:r>
          </w:p>
          <w:p w14:paraId="48A983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A309C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5E7C1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6E532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1BE67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09D40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BC80A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4549E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0D54E1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C599D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64EA85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1411D1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A8FC7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кадрирање, планове, шарф и ракурс;</w:t>
            </w:r>
          </w:p>
          <w:p w14:paraId="48ED4E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Потребно је вежбати избор кадра, покрет са камером, зум, швенк, кран и комбиновано кретање.</w:t>
            </w:r>
          </w:p>
          <w:p w14:paraId="52F71B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CDA4B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D853E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4BB5B8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6F383D7A" w14:textId="77777777" w:rsidTr="0092693B">
        <w:trPr>
          <w:trHeight w:val="45"/>
          <w:tblCellSpacing w:w="0" w:type="auto"/>
        </w:trPr>
        <w:tc>
          <w:tcPr>
            <w:tcW w:w="0" w:type="auto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37A2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6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190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4E52F9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примењују начела филмске композиције, врста елемената више планске композиције, дубинске оштрине.</w:t>
            </w:r>
          </w:p>
          <w:p w14:paraId="6041C2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кадрирање, покреће камеру, швенкује, зумира, вози камеру, користи кран, креће се са камером</w:t>
            </w:r>
          </w:p>
          <w:p w14:paraId="55E017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планове тотал, средњи, америкен, крупни и детаљ план</w:t>
            </w:r>
          </w:p>
          <w:p w14:paraId="10E5F6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шарф и ракурс</w:t>
            </w:r>
          </w:p>
        </w:tc>
        <w:tc>
          <w:tcPr>
            <w:tcW w:w="34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664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7EA85E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Кадрирање, покретање камере, швенк, зум, вожња камере, употреба крана, кретање са камером;</w:t>
            </w:r>
          </w:p>
          <w:p w14:paraId="1C3B35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планова тотал, средњи, америкен, крупни и детаљ план</w:t>
            </w:r>
          </w:p>
          <w:p w14:paraId="266FB3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шарфа и ракурса;</w:t>
            </w:r>
          </w:p>
          <w:p w14:paraId="263E80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филмске; композиције дубинске оштрине и перспективе;</w:t>
            </w:r>
          </w:p>
          <w:p w14:paraId="46E479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кадра и кадрирање начини покрета камером.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5FFE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1B3A3DE" w14:textId="77777777" w:rsidTr="0092693B">
        <w:trPr>
          <w:trHeight w:val="45"/>
          <w:tblCellSpacing w:w="0" w:type="auto"/>
        </w:trPr>
        <w:tc>
          <w:tcPr>
            <w:tcW w:w="620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B60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19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CB1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Разне етапе реализације филма</w:t>
            </w:r>
          </w:p>
        </w:tc>
      </w:tr>
      <w:tr w:rsidR="004753EB" w:rsidRPr="004753EB" w14:paraId="290B1F01" w14:textId="77777777" w:rsidTr="0092693B">
        <w:trPr>
          <w:trHeight w:val="45"/>
          <w:tblCellSpacing w:w="0" w:type="auto"/>
        </w:trPr>
        <w:tc>
          <w:tcPr>
            <w:tcW w:w="620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238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19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69F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</w:p>
        </w:tc>
      </w:tr>
      <w:tr w:rsidR="004753EB" w:rsidRPr="004753EB" w14:paraId="432934A2" w14:textId="77777777" w:rsidTr="0092693B">
        <w:trPr>
          <w:trHeight w:val="45"/>
          <w:tblCellSpacing w:w="0" w:type="auto"/>
        </w:trPr>
        <w:tc>
          <w:tcPr>
            <w:tcW w:w="39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141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2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1E57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FFE89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0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3B6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ОБАВЕЗНИ И ПРЕПОРУЧЕНИ САДРЖАЈИ МОДУЛА</w:t>
            </w:r>
          </w:p>
        </w:tc>
        <w:tc>
          <w:tcPr>
            <w:tcW w:w="41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520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BED21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A00A7E8" w14:textId="77777777" w:rsidTr="0092693B">
        <w:trPr>
          <w:trHeight w:val="45"/>
          <w:tblCellSpacing w:w="0" w:type="auto"/>
        </w:trPr>
        <w:tc>
          <w:tcPr>
            <w:tcW w:w="3919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50E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Стицање знања о стварању идеје, синопсиса, сценарија, техничкој књизи снимању, обради материјала</w:t>
            </w:r>
          </w:p>
          <w:p w14:paraId="6E949B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монтаже, обраде тона, тонске синхронизације, надсихронизације и пројекције</w:t>
            </w:r>
          </w:p>
        </w:tc>
        <w:tc>
          <w:tcPr>
            <w:tcW w:w="32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644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F5805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примере стварања идеје, синопсиса, сценарија, књиге снимања,</w:t>
            </w:r>
          </w:p>
          <w:p w14:paraId="5ED2A0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монтаже, обраду тона, тонску синхронизацију, надсинхронизацију и пројекцију</w:t>
            </w:r>
          </w:p>
        </w:tc>
        <w:tc>
          <w:tcPr>
            <w:tcW w:w="30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5D3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A72C1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Основе идеје, синопсиса, сценарија, књиге снимања;</w:t>
            </w:r>
          </w:p>
          <w:p w14:paraId="2F8400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Монтажа, обрада тона, тонске синхронизације, надсихронизације и пројекције.</w:t>
            </w:r>
          </w:p>
        </w:tc>
        <w:tc>
          <w:tcPr>
            <w:tcW w:w="413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1D61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603140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C8D6E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( 2 часа)</w:t>
            </w:r>
          </w:p>
          <w:p w14:paraId="38C779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( 4 часа)</w:t>
            </w:r>
          </w:p>
          <w:p w14:paraId="578656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7C33E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7843E5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5FC127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01324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95E70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703C0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5FBE1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B0BF1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43B7E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29805C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3C76F7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B06AC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примере практичног вежбања монтаже, обраде тона, тонске синхронизације, надсихронизације и пројекције;</w:t>
            </w:r>
          </w:p>
          <w:p w14:paraId="0A16D8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стварање идеје синопсиса, сценарија и књиге снимања;</w:t>
            </w:r>
          </w:p>
          <w:p w14:paraId="29758A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Потребно је практично показати израду кратког видеа</w:t>
            </w:r>
          </w:p>
          <w:p w14:paraId="1D53BE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самостално раде кратак видео (клип).</w:t>
            </w:r>
          </w:p>
          <w:p w14:paraId="30C0B6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C16EF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6F72B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347F1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783D8414" w14:textId="77777777" w:rsidTr="0092693B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64B1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2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AB8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36B79A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идеје, синопсиса, сценаријa и књиге снимања</w:t>
            </w:r>
          </w:p>
          <w:p w14:paraId="3CAA06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монтажу, обраду тона, тонску синхронизацију, надсинхронизацију и пројекцију.</w:t>
            </w:r>
          </w:p>
          <w:p w14:paraId="61C759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изради кратак видео (клип)</w:t>
            </w:r>
          </w:p>
        </w:tc>
        <w:tc>
          <w:tcPr>
            <w:tcW w:w="30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536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23BFE0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идеје, синопсис, сценарио, књигу снимања;</w:t>
            </w:r>
          </w:p>
          <w:p w14:paraId="130C4D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и идеје сценарија;</w:t>
            </w:r>
          </w:p>
          <w:p w14:paraId="5A173F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 монтаже и обрада тона.</w:t>
            </w:r>
          </w:p>
          <w:p w14:paraId="48F235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 израде видеа (клипа).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EBFB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6B00E0B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1BBA74A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Ликовна култура;</w:t>
      </w:r>
    </w:p>
    <w:p w14:paraId="5B1AC55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Графичко обликовање и писмо;</w:t>
      </w:r>
    </w:p>
    <w:p w14:paraId="2D12B40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Графички дизајн;</w:t>
      </w:r>
    </w:p>
    <w:p w14:paraId="4190C38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Практична настава.</w:t>
      </w:r>
    </w:p>
    <w:p w14:paraId="69A94C0F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ИНТЕРНЕТ ПРОГРАМИРАЊЕ</w:t>
      </w:r>
    </w:p>
    <w:p w14:paraId="1ED7C2A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48"/>
        <w:gridCol w:w="1270"/>
        <w:gridCol w:w="1911"/>
        <w:gridCol w:w="1315"/>
        <w:gridCol w:w="1464"/>
        <w:gridCol w:w="1102"/>
        <w:gridCol w:w="2041"/>
      </w:tblGrid>
      <w:tr w:rsidR="004753EB" w:rsidRPr="004753EB" w14:paraId="2D97A7DC" w14:textId="77777777" w:rsidTr="0092693B">
        <w:trPr>
          <w:trHeight w:val="45"/>
          <w:tblCellSpacing w:w="0" w:type="auto"/>
        </w:trPr>
        <w:tc>
          <w:tcPr>
            <w:tcW w:w="2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252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526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7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35A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ПРАКСА</w:t>
            </w:r>
          </w:p>
        </w:tc>
        <w:tc>
          <w:tcPr>
            <w:tcW w:w="32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5D5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2F90C537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F77F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A1E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BFF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7F6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5C7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AEF9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67D4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53E2679" w14:textId="77777777" w:rsidTr="0092693B">
        <w:trPr>
          <w:trHeight w:val="45"/>
          <w:tblCellSpacing w:w="0" w:type="auto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AA0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0C0D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292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4906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3E0B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0692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FD2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6C56E5D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5CBB787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Стицање знања о историји и трендовима;</w:t>
      </w:r>
    </w:p>
    <w:p w14:paraId="1F0A2D1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Стицање знања о принципима рачунарских мрежа;</w:t>
      </w:r>
    </w:p>
    <w:p w14:paraId="6471022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Стицање знања о архитектури интернета, основним појмовима и технологији;</w:t>
      </w:r>
    </w:p>
    <w:p w14:paraId="5E6D805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Стицање знања о веб серверима и комуникационим протоколима;</w:t>
      </w:r>
    </w:p>
    <w:p w14:paraId="29E17D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Стицање знања о веб прегледачима, клауд технологији и веб сервисима;</w:t>
      </w:r>
    </w:p>
    <w:p w14:paraId="4A96513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Стицање знања о HTML опису веб документа(тагови, атрибути итд.);</w:t>
      </w:r>
    </w:p>
    <w:p w14:paraId="03B653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Стицање знања о структури HTML странице;</w:t>
      </w:r>
    </w:p>
    <w:p w14:paraId="04ABF33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Развијање вештина у раду са HTML едиторима;</w:t>
      </w:r>
    </w:p>
    <w:p w14:paraId="539D49C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Развијање вештина за стилизовање HTML-а са CSS-ом;</w:t>
      </w:r>
    </w:p>
    <w:p w14:paraId="54256E1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Развијање вештина у раду са основама JavaScript језика;</w:t>
      </w:r>
    </w:p>
    <w:p w14:paraId="3AFCD3F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Развијање вештина у раду са JavaScript функцијама и објектима;</w:t>
      </w:r>
    </w:p>
    <w:p w14:paraId="105CE81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Развијање вештина у раду на имплементацији JavaScript кода у HTML;</w:t>
      </w:r>
    </w:p>
    <w:p w14:paraId="573FFAF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Развијање вештина у раду на DOM моделу;</w:t>
      </w:r>
    </w:p>
    <w:p w14:paraId="4C8BBC4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Оспособљавање да стечена теоријска знања примене у решавању проблема у пракси;</w:t>
      </w:r>
    </w:p>
    <w:p w14:paraId="27C3EFB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Оспособљавање да планира, изводи и контролише рад у одељењу.</w:t>
      </w:r>
    </w:p>
    <w:p w14:paraId="22D081E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3414FBE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Разред: 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74"/>
        <w:gridCol w:w="7145"/>
        <w:gridCol w:w="2032"/>
      </w:tblGrid>
      <w:tr w:rsidR="004753EB" w:rsidRPr="004753EB" w14:paraId="5379F906" w14:textId="77777777" w:rsidTr="0092693B">
        <w:trPr>
          <w:trHeight w:val="45"/>
          <w:tblCellSpacing w:w="0" w:type="auto"/>
        </w:trPr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167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Ред.бр.</w:t>
            </w:r>
          </w:p>
        </w:tc>
        <w:tc>
          <w:tcPr>
            <w:tcW w:w="9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125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F67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3FFC77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23F98EC8" w14:textId="77777777" w:rsidTr="0092693B">
        <w:trPr>
          <w:trHeight w:val="45"/>
          <w:tblCellSpacing w:w="0" w:type="auto"/>
        </w:trPr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347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BD2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Интернет и веб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909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06BFE9D4" w14:textId="77777777" w:rsidTr="0092693B">
        <w:trPr>
          <w:trHeight w:val="45"/>
          <w:tblCellSpacing w:w="0" w:type="auto"/>
        </w:trPr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766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9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444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HTML и CSS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5AB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26</w:t>
            </w:r>
          </w:p>
        </w:tc>
      </w:tr>
      <w:tr w:rsidR="004753EB" w:rsidRPr="004753EB" w14:paraId="4AAE11A4" w14:textId="77777777" w:rsidTr="0092693B">
        <w:trPr>
          <w:trHeight w:val="45"/>
          <w:tblCellSpacing w:w="0" w:type="auto"/>
        </w:trPr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A0C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4659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Java Script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113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4753EB" w:rsidRPr="004753EB" w14:paraId="39572BF8" w14:textId="77777777" w:rsidTr="0092693B">
        <w:trPr>
          <w:trHeight w:val="45"/>
          <w:tblCellSpacing w:w="0" w:type="auto"/>
        </w:trPr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7A1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9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B3F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Оперативни системи и платформе за развој апликација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426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</w:t>
            </w:r>
          </w:p>
        </w:tc>
      </w:tr>
    </w:tbl>
    <w:p w14:paraId="603E8DF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p w14:paraId="5AD8A0B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4"/>
        <w:gridCol w:w="16"/>
        <w:gridCol w:w="235"/>
        <w:gridCol w:w="339"/>
        <w:gridCol w:w="148"/>
        <w:gridCol w:w="860"/>
        <w:gridCol w:w="80"/>
        <w:gridCol w:w="406"/>
        <w:gridCol w:w="85"/>
        <w:gridCol w:w="460"/>
        <w:gridCol w:w="137"/>
        <w:gridCol w:w="1322"/>
        <w:gridCol w:w="1475"/>
        <w:gridCol w:w="658"/>
        <w:gridCol w:w="149"/>
        <w:gridCol w:w="316"/>
        <w:gridCol w:w="2311"/>
      </w:tblGrid>
      <w:tr w:rsidR="004753EB" w:rsidRPr="004753EB" w14:paraId="6479ED80" w14:textId="77777777" w:rsidTr="0092693B">
        <w:trPr>
          <w:trHeight w:val="45"/>
          <w:tblCellSpacing w:w="0" w:type="auto"/>
        </w:trPr>
        <w:tc>
          <w:tcPr>
            <w:tcW w:w="579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A1C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669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Интернет и веб</w:t>
            </w:r>
          </w:p>
        </w:tc>
      </w:tr>
      <w:tr w:rsidR="004753EB" w:rsidRPr="004753EB" w14:paraId="38B6298B" w14:textId="77777777" w:rsidTr="0092693B">
        <w:trPr>
          <w:trHeight w:val="45"/>
          <w:tblCellSpacing w:w="0" w:type="auto"/>
        </w:trPr>
        <w:tc>
          <w:tcPr>
            <w:tcW w:w="579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922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BF6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34FFB7A9" w14:textId="77777777" w:rsidTr="0092693B">
        <w:trPr>
          <w:trHeight w:val="45"/>
          <w:tblCellSpacing w:w="0" w:type="auto"/>
        </w:trPr>
        <w:tc>
          <w:tcPr>
            <w:tcW w:w="33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48D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6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F26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1BBA2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60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83C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3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4E4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42AB2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4ABA0EA" w14:textId="77777777" w:rsidTr="0092693B">
        <w:trPr>
          <w:trHeight w:val="45"/>
          <w:tblCellSpacing w:w="0" w:type="auto"/>
        </w:trPr>
        <w:tc>
          <w:tcPr>
            <w:tcW w:w="33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59F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комуницирају са са веб серверима и користе комуникациони протоколе</w:t>
            </w:r>
          </w:p>
          <w:p w14:paraId="1144C5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користе веб прегледаче, клауд технологију и веб сервисе (систем за ревизију кода)</w:t>
            </w:r>
          </w:p>
        </w:tc>
        <w:tc>
          <w:tcPr>
            <w:tcW w:w="16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606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успостави комуникацију са сервером</w:t>
            </w:r>
          </w:p>
          <w:p w14:paraId="63059E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веб прегледаче и њихове могућности</w:t>
            </w:r>
          </w:p>
        </w:tc>
        <w:tc>
          <w:tcPr>
            <w:tcW w:w="60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569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 рачунарских мрежа; (величина интернета, број рачунара, корисника, веб адреса);</w:t>
            </w:r>
          </w:p>
          <w:p w14:paraId="2405C1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Сервер-клијент архитектура;</w:t>
            </w:r>
          </w:p>
          <w:p w14:paraId="0BEDE4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Комуникацијски протоколи (www, dns, http, ftp);</w:t>
            </w:r>
          </w:p>
          <w:p w14:paraId="407583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Могућности веб прегледача, код едитор и инспектор;</w:t>
            </w:r>
          </w:p>
          <w:p w14:paraId="77508E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Разни веб сервиси (сервер администрација, виртуална окружења, веб сервиси, домен регистрација);</w:t>
            </w:r>
          </w:p>
          <w:p w14:paraId="687B71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веб страница;</w:t>
            </w:r>
          </w:p>
          <w:p w14:paraId="62B2A7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Веб стандарди w3c;</w:t>
            </w:r>
          </w:p>
          <w:p w14:paraId="7ADDB5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Даљи трендови развоја;</w:t>
            </w:r>
          </w:p>
          <w:p w14:paraId="268F8E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ГИТ, СВН.</w:t>
            </w:r>
          </w:p>
        </w:tc>
        <w:tc>
          <w:tcPr>
            <w:tcW w:w="33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C71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4BAD78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8F5BD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66E8F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A7D24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6DE518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8EE76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F4079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78A8C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9301E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61EFA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D747E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93879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Кабинет;</w:t>
            </w:r>
          </w:p>
          <w:p w14:paraId="46A517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учионици/учионица.</w:t>
            </w:r>
          </w:p>
          <w:p w14:paraId="469559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AA731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историју и различите трендове интернета</w:t>
            </w:r>
          </w:p>
          <w:p w14:paraId="2B15D2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принципе рачунарских мрежа;</w:t>
            </w:r>
          </w:p>
          <w:p w14:paraId="7F46D0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начине приступа веб серверима са комуникационим протоколима;</w:t>
            </w:r>
          </w:p>
          <w:p w14:paraId="5AC09B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архитектуру, основне појмове и технологији интернета раније стечена знања ученика у области информатике и рачунарства;</w:t>
            </w:r>
          </w:p>
          <w:p w14:paraId="2A0AD9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веб прегледаче и веб сервисе (систем за ревизију кода);</w:t>
            </w:r>
          </w:p>
          <w:p w14:paraId="7D4833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могућност и предности коришћења софтвера отвореног кода.</w:t>
            </w:r>
          </w:p>
          <w:p w14:paraId="55E276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BDBFC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16CF3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7BC236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2B17D1E2" w14:textId="77777777" w:rsidTr="0092693B">
        <w:trPr>
          <w:trHeight w:val="45"/>
          <w:tblCellSpacing w:w="0" w:type="auto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90D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249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4F3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HTML и CSS</w:t>
            </w:r>
          </w:p>
        </w:tc>
      </w:tr>
      <w:tr w:rsidR="004753EB" w:rsidRPr="004753EB" w14:paraId="286AD029" w14:textId="77777777" w:rsidTr="0092693B">
        <w:trPr>
          <w:trHeight w:val="45"/>
          <w:tblCellSpacing w:w="0" w:type="auto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B81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249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51F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26 часова</w:t>
            </w:r>
          </w:p>
        </w:tc>
      </w:tr>
      <w:tr w:rsidR="004753EB" w:rsidRPr="004753EB" w14:paraId="2C71F456" w14:textId="77777777" w:rsidTr="0092693B">
        <w:trPr>
          <w:trHeight w:val="45"/>
          <w:tblCellSpacing w:w="0" w:type="auto"/>
        </w:trPr>
        <w:tc>
          <w:tcPr>
            <w:tcW w:w="34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06D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2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A0D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F1696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62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46B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2A1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BAAA4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3E4BE9B3" w14:textId="77777777" w:rsidTr="0092693B">
        <w:trPr>
          <w:trHeight w:val="45"/>
          <w:tblCellSpacing w:w="0" w:type="auto"/>
        </w:trPr>
        <w:tc>
          <w:tcPr>
            <w:tcW w:w="34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756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користе HTML едиторима</w:t>
            </w:r>
          </w:p>
          <w:p w14:paraId="568A66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изврши стилизовање HTML-а са CSS-ом</w:t>
            </w:r>
          </w:p>
        </w:tc>
        <w:tc>
          <w:tcPr>
            <w:tcW w:w="22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89C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HTML елементе за опис веб странице</w:t>
            </w:r>
          </w:p>
          <w:p w14:paraId="2C129D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HTML едиторе</w:t>
            </w:r>
          </w:p>
          <w:p w14:paraId="6126C2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CSS стилизовање елемената, типографију, распоред елемената</w:t>
            </w:r>
          </w:p>
          <w:p w14:paraId="26F873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HTML код едитор и инспектор</w:t>
            </w:r>
          </w:p>
        </w:tc>
        <w:tc>
          <w:tcPr>
            <w:tcW w:w="62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ABE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HTML тагови, наслови, параграф, линкови, слике, атрибути; стилови, фонтови, табеле, аудио, видео записи;</w:t>
            </w:r>
          </w:p>
          <w:p w14:paraId="2E0D14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HTML едитори (npr. Notepad, TextEdit);</w:t>
            </w:r>
          </w:p>
          <w:p w14:paraId="46DE90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CSS стилови, типографија, основни и напредни распоред елемената, BOX model, маргине, позадине, позиционирање.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3C6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FFE69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E2655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(26 часова)</w:t>
            </w:r>
          </w:p>
          <w:p w14:paraId="1FBB06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5014F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7E6216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41722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687C1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12046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</w:tc>
      </w:tr>
      <w:tr w:rsidR="004753EB" w:rsidRPr="004753EB" w14:paraId="1EE26B67" w14:textId="77777777" w:rsidTr="0092693B">
        <w:trPr>
          <w:trHeight w:val="45"/>
          <w:tblCellSpacing w:w="0" w:type="auto"/>
        </w:trPr>
        <w:tc>
          <w:tcPr>
            <w:tcW w:w="34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1483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2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BB40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62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55E4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EE6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1152C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7459FE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B8EDF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73108E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5D424E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3DB6E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историју и различите трендове интернета;</w:t>
            </w:r>
          </w:p>
          <w:p w14:paraId="241A0E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принципе рачунарских мрежа;</w:t>
            </w:r>
          </w:p>
          <w:p w14:paraId="16AF7C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начине приступа веб серверима са комуникационим протоколима;</w:t>
            </w:r>
          </w:p>
          <w:p w14:paraId="655076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архитектуру, основне појмове и технологији интернета раније стечена знања ученика у области информатике и рачунарства;</w:t>
            </w:r>
          </w:p>
          <w:p w14:paraId="5AF086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веб прегледаче и веб сервисе (систем за ревизију кода);</w:t>
            </w:r>
          </w:p>
          <w:p w14:paraId="5859FD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могућност и предности коришћења софтвера отвореног кода.</w:t>
            </w:r>
          </w:p>
          <w:p w14:paraId="0F6A1A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481E5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63E30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0ACABD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0F1EBFD8" w14:textId="77777777" w:rsidTr="0092693B">
        <w:trPr>
          <w:trHeight w:val="45"/>
          <w:tblCellSpacing w:w="0" w:type="auto"/>
        </w:trPr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F17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248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31B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Java Script</w:t>
            </w:r>
          </w:p>
        </w:tc>
      </w:tr>
      <w:tr w:rsidR="004753EB" w:rsidRPr="004753EB" w14:paraId="4F6095A0" w14:textId="77777777" w:rsidTr="0092693B">
        <w:trPr>
          <w:trHeight w:val="45"/>
          <w:tblCellSpacing w:w="0" w:type="auto"/>
        </w:trPr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286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248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53B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20 часова</w:t>
            </w:r>
          </w:p>
        </w:tc>
      </w:tr>
      <w:tr w:rsidR="004753EB" w:rsidRPr="004753EB" w14:paraId="78ECA0A8" w14:textId="77777777" w:rsidTr="0092693B">
        <w:trPr>
          <w:trHeight w:val="45"/>
          <w:tblCellSpacing w:w="0" w:type="auto"/>
        </w:trPr>
        <w:tc>
          <w:tcPr>
            <w:tcW w:w="430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8F3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8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57C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83650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877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F7C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BE7DB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08E9B95" w14:textId="77777777" w:rsidTr="0092693B">
        <w:trPr>
          <w:trHeight w:val="45"/>
          <w:tblCellSpacing w:w="0" w:type="auto"/>
        </w:trPr>
        <w:tc>
          <w:tcPr>
            <w:tcW w:w="430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C48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користе код едитор и инспектор</w:t>
            </w:r>
          </w:p>
          <w:p w14:paraId="25D6B0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извршавају имплементацију JavaScript кода у HTML</w:t>
            </w:r>
          </w:p>
        </w:tc>
        <w:tc>
          <w:tcPr>
            <w:tcW w:w="38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26D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JavaScript функције и објекте</w:t>
            </w:r>
          </w:p>
          <w:p w14:paraId="677DE0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код едитор и инспектор</w:t>
            </w:r>
          </w:p>
          <w:p w14:paraId="632D80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имплементира JavaScript код у HTML</w:t>
            </w:r>
          </w:p>
        </w:tc>
        <w:tc>
          <w:tcPr>
            <w:tcW w:w="2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50E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Javascript програм на интернету;</w:t>
            </w:r>
          </w:p>
          <w:p w14:paraId="4E2809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Javascript у прегледачима;</w:t>
            </w:r>
          </w:p>
          <w:p w14:paraId="70FC79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Вредности;</w:t>
            </w:r>
          </w:p>
          <w:p w14:paraId="20C169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Променљиве;</w:t>
            </w:r>
          </w:p>
          <w:p w14:paraId="370859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Унос и приказивање података;</w:t>
            </w:r>
          </w:p>
          <w:p w14:paraId="564C05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Аритметички изрази;</w:t>
            </w:r>
          </w:p>
          <w:p w14:paraId="3D6AEE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Релациони изрази;</w:t>
            </w:r>
          </w:p>
          <w:p w14:paraId="4A3AA4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Логички изрази;</w:t>
            </w:r>
          </w:p>
          <w:p w14:paraId="46B5D1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Функције;</w:t>
            </w:r>
          </w:p>
          <w:p w14:paraId="483349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Уграђене javascript функције;</w:t>
            </w:r>
          </w:p>
          <w:p w14:paraId="728B6B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Условне наредбе;</w:t>
            </w:r>
          </w:p>
          <w:p w14:paraId="69AA44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Наредбе понављања;</w:t>
            </w:r>
          </w:p>
          <w:p w14:paraId="441F91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Низови;</w:t>
            </w:r>
          </w:p>
          <w:p w14:paraId="0A1201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Објекти;</w:t>
            </w:r>
          </w:p>
          <w:p w14:paraId="6FD56E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DOM програмски интерфејс ка</w:t>
            </w:r>
          </w:p>
          <w:p w14:paraId="6A0A9A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HTML документу.</w:t>
            </w:r>
          </w:p>
        </w:tc>
        <w:tc>
          <w:tcPr>
            <w:tcW w:w="3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D903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767EF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96B90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0E858E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4B47F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B9D5D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2F0B6C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458A5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7E404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182AC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D11B1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AC8A5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E870E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5E348B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20CC43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736D2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историју и трендове примене;</w:t>
            </w:r>
          </w:p>
          <w:p w14:paraId="6D2F95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примену javascript функција и објеката;</w:t>
            </w:r>
          </w:p>
          <w:p w14:paraId="5586C6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имплементацију javascript кода у html;</w:t>
            </w:r>
          </w:p>
          <w:p w14:paraId="2E748B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dom модел;</w:t>
            </w:r>
          </w:p>
          <w:p w14:paraId="480F93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могућност и предности коришћења софтвера отвореног кода.</w:t>
            </w:r>
          </w:p>
          <w:p w14:paraId="1894FA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65059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38D8D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888BB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0052C4C4" w14:textId="77777777" w:rsidTr="0092693B">
        <w:trPr>
          <w:trHeight w:val="45"/>
          <w:tblCellSpacing w:w="0" w:type="auto"/>
        </w:trPr>
        <w:tc>
          <w:tcPr>
            <w:tcW w:w="4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37A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0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AAB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Оперативни системи и платформе за развој апликација</w:t>
            </w:r>
          </w:p>
        </w:tc>
      </w:tr>
      <w:tr w:rsidR="004753EB" w:rsidRPr="004753EB" w14:paraId="188740B0" w14:textId="77777777" w:rsidTr="0092693B">
        <w:trPr>
          <w:trHeight w:val="45"/>
          <w:tblCellSpacing w:w="0" w:type="auto"/>
        </w:trPr>
        <w:tc>
          <w:tcPr>
            <w:tcW w:w="4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356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0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CB7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8 часова</w:t>
            </w:r>
          </w:p>
        </w:tc>
      </w:tr>
      <w:tr w:rsidR="004753EB" w:rsidRPr="004753EB" w14:paraId="09140092" w14:textId="77777777" w:rsidTr="0092693B">
        <w:trPr>
          <w:trHeight w:val="45"/>
          <w:tblCellSpacing w:w="0" w:type="auto"/>
        </w:trPr>
        <w:tc>
          <w:tcPr>
            <w:tcW w:w="24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96C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670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A56CD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50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40F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6AE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BDE45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E9609E8" w14:textId="77777777" w:rsidTr="0092693B">
        <w:trPr>
          <w:trHeight w:val="45"/>
          <w:tblCellSpacing w:w="0" w:type="auto"/>
        </w:trPr>
        <w:tc>
          <w:tcPr>
            <w:tcW w:w="24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6A3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користи разне оперативним системима</w:t>
            </w:r>
          </w:p>
          <w:p w14:paraId="7FA3E3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користе платформе за развој апликација</w:t>
            </w:r>
          </w:p>
        </w:tc>
        <w:tc>
          <w:tcPr>
            <w:tcW w:w="2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694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разне оперативне системе</w:t>
            </w:r>
          </w:p>
          <w:p w14:paraId="0D84DB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платформе за развој апликација</w:t>
            </w:r>
          </w:p>
        </w:tc>
        <w:tc>
          <w:tcPr>
            <w:tcW w:w="50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F72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Оперативни системи;</w:t>
            </w:r>
          </w:p>
          <w:p w14:paraId="633371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Windows;</w:t>
            </w:r>
          </w:p>
          <w:p w14:paraId="478B28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Linux;</w:t>
            </w:r>
          </w:p>
          <w:p w14:paraId="409D37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MacOS;</w:t>
            </w:r>
          </w:p>
          <w:p w14:paraId="6A6BC4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Радно-развојно окружење;</w:t>
            </w:r>
          </w:p>
          <w:p w14:paraId="435A5D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Android;</w:t>
            </w:r>
          </w:p>
          <w:p w14:paraId="7CC715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Swift (iOS);</w:t>
            </w:r>
          </w:p>
          <w:p w14:paraId="7C8611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React.</w:t>
            </w:r>
          </w:p>
        </w:tc>
        <w:tc>
          <w:tcPr>
            <w:tcW w:w="4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6708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1B9F9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6B162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E16DC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E19EB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537986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82AA0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65605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D19BA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F200C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B88EB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7ED22C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.</w:t>
            </w:r>
          </w:p>
          <w:p w14:paraId="600480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7C785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2C4AA7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470B2D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2CD5C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историју и трендове примене;</w:t>
            </w:r>
          </w:p>
          <w:p w14:paraId="6B601E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важност и улогу оперативних система;</w:t>
            </w:r>
          </w:p>
          <w:p w14:paraId="617B87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платформе за развој апликација.</w:t>
            </w:r>
          </w:p>
          <w:p w14:paraId="5B0250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2E426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5B7A9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71FE94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</w:tbl>
    <w:p w14:paraId="6D06DD6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3B6977C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Основи програмирања;</w:t>
      </w:r>
    </w:p>
    <w:p w14:paraId="582453A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− Практична настава.</w:t>
      </w:r>
    </w:p>
    <w:p w14:paraId="04AAD38A" w14:textId="77777777" w:rsidR="004753EB" w:rsidRPr="004753EB" w:rsidRDefault="004753EB" w:rsidP="004753EB">
      <w:pPr>
        <w:spacing w:after="120"/>
        <w:jc w:val="center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ВИЗУЕЛНЕ КОМУНИКАЦИЈЕ</w:t>
      </w:r>
    </w:p>
    <w:p w14:paraId="288217B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96"/>
        <w:gridCol w:w="1972"/>
        <w:gridCol w:w="1781"/>
        <w:gridCol w:w="1298"/>
        <w:gridCol w:w="1389"/>
        <w:gridCol w:w="1102"/>
        <w:gridCol w:w="1913"/>
      </w:tblGrid>
      <w:tr w:rsidR="004753EB" w:rsidRPr="004753EB" w14:paraId="72C94886" w14:textId="77777777" w:rsidTr="0092693B">
        <w:trPr>
          <w:trHeight w:val="45"/>
          <w:tblCellSpacing w:w="0" w:type="auto"/>
        </w:trPr>
        <w:tc>
          <w:tcPr>
            <w:tcW w:w="1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5C0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C09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C8F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ПРАКСА</w:t>
            </w:r>
          </w:p>
        </w:tc>
        <w:tc>
          <w:tcPr>
            <w:tcW w:w="2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E0A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7DFEC01F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03EA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178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201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2EA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572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D675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2E10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5559E1C" w14:textId="77777777" w:rsidTr="0092693B">
        <w:trPr>
          <w:trHeight w:val="45"/>
          <w:tblCellSpacing w:w="0" w:type="auto"/>
        </w:trPr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D60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260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379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C8BD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D7E6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8658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BD9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99</w:t>
            </w:r>
          </w:p>
        </w:tc>
      </w:tr>
    </w:tbl>
    <w:p w14:paraId="709FA00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36CA9F6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теоријских знања о појму визуелне комуникације;</w:t>
      </w:r>
    </w:p>
    <w:p w14:paraId="165321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да се јасно одреди оно што се види и да се разуме визуелна порука;</w:t>
      </w:r>
    </w:p>
    <w:p w14:paraId="0E2773E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да се визуелне категорије чине изричито разговетним;</w:t>
      </w:r>
    </w:p>
    <w:p w14:paraId="1A96DEC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да стечена теоријска знања примене у решавању проблема у пракси;</w:t>
      </w:r>
    </w:p>
    <w:p w14:paraId="28EE55E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самостално примењивање основних начела визуелне комуникације;</w:t>
      </w:r>
    </w:p>
    <w:p w14:paraId="5A6293A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Добијање основе за даље образовање.</w:t>
      </w:r>
    </w:p>
    <w:p w14:paraId="12C7368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7F82954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Разред: 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03"/>
        <w:gridCol w:w="6183"/>
        <w:gridCol w:w="2565"/>
      </w:tblGrid>
      <w:tr w:rsidR="004753EB" w:rsidRPr="004753EB" w14:paraId="0D24A108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4C6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Ред.бр.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6A13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71C4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5E9820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00D3F880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256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BCF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Појам и улога визуелне комуникације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7C4E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3B7FF9B7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0FF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95D3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Облици визуелне комуникације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71C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4753EB" w:rsidRPr="004753EB" w14:paraId="76CD2E99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BB9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D8E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Основе визуелне поруке и врсте слика које се користе у сврху визуелне комуникације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095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146EC6A8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18C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BB0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Употреба графичког дизајна ради бољег преношења визуелне поруке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C3F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4753EB" w:rsidRPr="004753EB" w14:paraId="3756BCFD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7E3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1DE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Визуелна перцепција: дефиниција и усмеравање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3E6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</w:t>
            </w:r>
          </w:p>
        </w:tc>
      </w:tr>
      <w:tr w:rsidR="004753EB" w:rsidRPr="004753EB" w14:paraId="2AA94E5F" w14:textId="77777777" w:rsidTr="0092693B">
        <w:trPr>
          <w:trHeight w:val="45"/>
          <w:tblCellSpacing w:w="0" w:type="auto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D05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55C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Заштитни знак у визуелној комуникацији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195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</w:t>
            </w:r>
          </w:p>
        </w:tc>
      </w:tr>
    </w:tbl>
    <w:p w14:paraId="3C30518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ЦИЉЕВИ, ИСХОДИ, ОБАВЕЗНИ И ПРЕПОРУЧЕНИ САДРЖАЈИ И УПУТСТВО ЗА ДИДАКТИЧКО-МЕТОДИЧКО ОСТВАРИВАЊЕ МОДУЛА</w:t>
      </w:r>
    </w:p>
    <w:p w14:paraId="24B478A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56"/>
        <w:gridCol w:w="6"/>
        <w:gridCol w:w="10"/>
        <w:gridCol w:w="62"/>
        <w:gridCol w:w="100"/>
        <w:gridCol w:w="15"/>
        <w:gridCol w:w="528"/>
        <w:gridCol w:w="222"/>
        <w:gridCol w:w="414"/>
        <w:gridCol w:w="104"/>
        <w:gridCol w:w="377"/>
        <w:gridCol w:w="47"/>
        <w:gridCol w:w="294"/>
        <w:gridCol w:w="21"/>
        <w:gridCol w:w="97"/>
        <w:gridCol w:w="454"/>
        <w:gridCol w:w="1040"/>
        <w:gridCol w:w="55"/>
        <w:gridCol w:w="253"/>
        <w:gridCol w:w="637"/>
        <w:gridCol w:w="295"/>
        <w:gridCol w:w="646"/>
        <w:gridCol w:w="306"/>
        <w:gridCol w:w="22"/>
        <w:gridCol w:w="2690"/>
      </w:tblGrid>
      <w:tr w:rsidR="004753EB" w:rsidRPr="004753EB" w14:paraId="22C7CC13" w14:textId="77777777" w:rsidTr="0092693B">
        <w:trPr>
          <w:trHeight w:val="45"/>
          <w:tblCellSpacing w:w="0" w:type="auto"/>
        </w:trPr>
        <w:tc>
          <w:tcPr>
            <w:tcW w:w="579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5FC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B80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Појам и улога визуелне комуникације</w:t>
            </w:r>
          </w:p>
        </w:tc>
      </w:tr>
      <w:tr w:rsidR="004753EB" w:rsidRPr="004753EB" w14:paraId="5A6D0451" w14:textId="77777777" w:rsidTr="0092693B">
        <w:trPr>
          <w:trHeight w:val="45"/>
          <w:tblCellSpacing w:w="0" w:type="auto"/>
        </w:trPr>
        <w:tc>
          <w:tcPr>
            <w:tcW w:w="579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CCB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405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55ADF0E8" w14:textId="77777777" w:rsidTr="0092693B">
        <w:trPr>
          <w:trHeight w:val="45"/>
          <w:tblCellSpacing w:w="0" w:type="auto"/>
        </w:trPr>
        <w:tc>
          <w:tcPr>
            <w:tcW w:w="3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B7D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0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6BA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CFAB1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2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A52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6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66C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25017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BC6DAF1" w14:textId="77777777" w:rsidTr="0092693B">
        <w:trPr>
          <w:trHeight w:val="45"/>
          <w:tblCellSpacing w:w="0" w:type="auto"/>
        </w:trPr>
        <w:tc>
          <w:tcPr>
            <w:tcW w:w="346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FE1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историји употребе визуелне комуникације, његовом појму и значењу и значају у модерном друштву</w:t>
            </w:r>
          </w:p>
        </w:tc>
        <w:tc>
          <w:tcPr>
            <w:tcW w:w="20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BE2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EAAE0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визуелне комуникације</w:t>
            </w:r>
          </w:p>
          <w:p w14:paraId="5C679B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поруке пренесене графичким дизајном</w:t>
            </w:r>
          </w:p>
          <w:p w14:paraId="0DB821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примере визуелних порука</w:t>
            </w:r>
          </w:p>
        </w:tc>
        <w:tc>
          <w:tcPr>
            <w:tcW w:w="22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F682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B02FD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 праисторије до данас;</w:t>
            </w:r>
          </w:p>
          <w:p w14:paraId="6CC609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визуелне комуникације;</w:t>
            </w:r>
          </w:p>
          <w:p w14:paraId="04684A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Улога визуелне комуникације и графички дизајн као њен алат;</w:t>
            </w:r>
          </w:p>
          <w:p w14:paraId="300E1E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Последице лошег графичког дизајна на визуелну комуникацију.</w:t>
            </w:r>
          </w:p>
        </w:tc>
        <w:tc>
          <w:tcPr>
            <w:tcW w:w="6686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D1F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7A5D4E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893AC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часa)</w:t>
            </w:r>
          </w:p>
          <w:p w14:paraId="0451B5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DA593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411F2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1F9020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74B8E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8AFF1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0DB48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78184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EB68B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7C1F1F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0F72A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кабинет;</w:t>
            </w:r>
          </w:p>
          <w:p w14:paraId="35194B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учионици/учионица.</w:t>
            </w:r>
          </w:p>
          <w:p w14:paraId="2667AB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23915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историјски развој визуелне комуникације;</w:t>
            </w:r>
          </w:p>
          <w:p w14:paraId="12EE3B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сва доступна аудиовизуелна средства и стручну литературу;</w:t>
            </w:r>
          </w:p>
          <w:p w14:paraId="587393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врсте добро осмишљени решења визуелне комуникације;</w:t>
            </w:r>
          </w:p>
          <w:p w14:paraId="64FB89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врсте добро осмишљени примере визуелних порука;</w:t>
            </w:r>
          </w:p>
          <w:p w14:paraId="20E830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Према могућностима, организовати прикупљање/ фотографисање материјала графичког дизајна како би се део програма реализовао пред оригиналним делима, било би корисно давати различите задатке који би се тематски везивали за прикупљени материјал.</w:t>
            </w:r>
          </w:p>
          <w:p w14:paraId="068F12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9B4C6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72A63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6025F8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3F01F387" w14:textId="77777777" w:rsidTr="0092693B">
        <w:trPr>
          <w:trHeight w:val="45"/>
          <w:tblCellSpacing w:w="0" w:type="auto"/>
        </w:trPr>
        <w:tc>
          <w:tcPr>
            <w:tcW w:w="0" w:type="auto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A1CC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0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FC8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</w:t>
            </w:r>
          </w:p>
          <w:p w14:paraId="628462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реализује примере графичког дизајна са јасно пренесеном визуелном поруком</w:t>
            </w:r>
          </w:p>
          <w:p w14:paraId="0BCD88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реализује пример графичког дизајна са лоше пренесеном поруком</w:t>
            </w:r>
          </w:p>
        </w:tc>
        <w:tc>
          <w:tcPr>
            <w:tcW w:w="22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9FF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1FC5CE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Тумачење визуелних порука из прикупљеног материјала графичког дизајна.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8391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3F8401E" w14:textId="77777777" w:rsidTr="0092693B">
        <w:trPr>
          <w:trHeight w:val="45"/>
          <w:tblCellSpacing w:w="0" w:type="auto"/>
        </w:trPr>
        <w:tc>
          <w:tcPr>
            <w:tcW w:w="48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85E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5D1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визуелне комуникације</w:t>
            </w:r>
          </w:p>
        </w:tc>
      </w:tr>
      <w:tr w:rsidR="004753EB" w:rsidRPr="004753EB" w14:paraId="5539A085" w14:textId="77777777" w:rsidTr="0092693B">
        <w:trPr>
          <w:trHeight w:val="45"/>
          <w:tblCellSpacing w:w="0" w:type="auto"/>
        </w:trPr>
        <w:tc>
          <w:tcPr>
            <w:tcW w:w="48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099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E5A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36 часова</w:t>
            </w:r>
          </w:p>
        </w:tc>
      </w:tr>
      <w:tr w:rsidR="004753EB" w:rsidRPr="004753EB" w14:paraId="0874E892" w14:textId="77777777" w:rsidTr="0092693B">
        <w:trPr>
          <w:trHeight w:val="45"/>
          <w:tblCellSpacing w:w="0" w:type="auto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FE2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0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281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4AE56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885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9D6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F8DA8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340B3D8C" w14:textId="77777777" w:rsidTr="0092693B">
        <w:trPr>
          <w:trHeight w:val="45"/>
          <w:tblCellSpacing w:w="0" w:type="auto"/>
        </w:trPr>
        <w:tc>
          <w:tcPr>
            <w:tcW w:w="2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AE7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разноврсним облицима визуелне комуникације</w:t>
            </w:r>
          </w:p>
          <w:p w14:paraId="255E32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примени визуелну едукацију</w:t>
            </w:r>
          </w:p>
        </w:tc>
        <w:tc>
          <w:tcPr>
            <w:tcW w:w="30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D88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CFC67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све облике визуелне комуникације</w:t>
            </w:r>
          </w:p>
          <w:p w14:paraId="0A2646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друштвену одговорност визуелне комуникације</w:t>
            </w:r>
          </w:p>
        </w:tc>
        <w:tc>
          <w:tcPr>
            <w:tcW w:w="2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533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A7767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Рекламе (штампане и снимане);</w:t>
            </w:r>
          </w:p>
          <w:p w14:paraId="11D19F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Филм;</w:t>
            </w:r>
          </w:p>
          <w:p w14:paraId="31D0C1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Фотографија;</w:t>
            </w:r>
          </w:p>
          <w:p w14:paraId="30A768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Илустрације;</w:t>
            </w:r>
          </w:p>
          <w:p w14:paraId="215E1C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Веб странице;</w:t>
            </w:r>
          </w:p>
          <w:p w14:paraId="3267F6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Инфографиka;</w:t>
            </w:r>
          </w:p>
          <w:p w14:paraId="5959C8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Друштвена одговорност у визуелној комуникацији.</w:t>
            </w:r>
          </w:p>
        </w:tc>
        <w:tc>
          <w:tcPr>
            <w:tcW w:w="570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7C3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7BD4C4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C8614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EDE3D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1EF538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0933E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6BE08B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2042F3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376BD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D56F9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CBAF0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A9788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24B1B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65AF5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1A9A7F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</w:tc>
      </w:tr>
      <w:tr w:rsidR="004753EB" w:rsidRPr="004753EB" w14:paraId="2F61632A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4FEA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AEC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7A6D45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све облике визуелне комуникације</w:t>
            </w:r>
          </w:p>
          <w:p w14:paraId="4D231A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обликује поруку тако да она буде друштвено одговорна</w:t>
            </w:r>
          </w:p>
        </w:tc>
        <w:tc>
          <w:tcPr>
            <w:tcW w:w="2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562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6D688D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Рекламе (штампане и снимане);</w:t>
            </w:r>
          </w:p>
          <w:p w14:paraId="5F046A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Филм;</w:t>
            </w:r>
          </w:p>
          <w:p w14:paraId="477B52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Фотографија;</w:t>
            </w:r>
          </w:p>
          <w:p w14:paraId="6113BC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Илустрације;</w:t>
            </w:r>
          </w:p>
          <w:p w14:paraId="4D378C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Веб странице;</w:t>
            </w:r>
          </w:p>
          <w:p w14:paraId="6704D7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Инфографикa.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37CA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8745CF1" w14:textId="77777777" w:rsidTr="0092693B">
        <w:trPr>
          <w:trHeight w:val="45"/>
          <w:tblCellSpacing w:w="0" w:type="auto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615F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5075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8267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89F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2DA51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 припрему наставе и током излагања користити сва доступна аудиовизуелна средства и стручну литературу;</w:t>
            </w:r>
          </w:p>
          <w:p w14:paraId="0C82E5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припремити репрезентативна дела различитих облика визуелне комуникације и вршити анализу заједно са ученицима;</w:t>
            </w:r>
          </w:p>
          <w:p w14:paraId="14B78A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различите облике визуелне комуникације;</w:t>
            </w:r>
          </w:p>
          <w:p w14:paraId="6036E5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Подстицати ученике на самосталну анализу уметничких дела и дела графичког дизајна и њихове визуелне поруке;</w:t>
            </w:r>
          </w:p>
          <w:p w14:paraId="351909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Кроз задатке ученике уводити у тимски рад и самостално коришћење стручне литературе, часописа и интернета.</w:t>
            </w:r>
          </w:p>
          <w:p w14:paraId="1C7CF1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03AEA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F558C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3FF36B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27A8C964" w14:textId="77777777" w:rsidTr="0092693B">
        <w:trPr>
          <w:trHeight w:val="45"/>
          <w:tblCellSpacing w:w="0" w:type="auto"/>
        </w:trPr>
        <w:tc>
          <w:tcPr>
            <w:tcW w:w="2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E93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1632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B91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Основе визуелне поруке и врсте слика које се користе у сврху визуелне комуникације</w:t>
            </w:r>
          </w:p>
        </w:tc>
      </w:tr>
      <w:tr w:rsidR="004753EB" w:rsidRPr="004753EB" w14:paraId="2B282FCA" w14:textId="77777777" w:rsidTr="0092693B">
        <w:trPr>
          <w:trHeight w:val="45"/>
          <w:tblCellSpacing w:w="0" w:type="auto"/>
        </w:trPr>
        <w:tc>
          <w:tcPr>
            <w:tcW w:w="2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2D3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1632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99F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15 часова</w:t>
            </w:r>
          </w:p>
        </w:tc>
      </w:tr>
      <w:tr w:rsidR="004753EB" w:rsidRPr="004753EB" w14:paraId="50B0D238" w14:textId="77777777" w:rsidTr="0092693B">
        <w:trPr>
          <w:trHeight w:val="45"/>
          <w:tblCellSpacing w:w="0" w:type="auto"/>
        </w:trPr>
        <w:tc>
          <w:tcPr>
            <w:tcW w:w="27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E26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11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1BA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AAFC7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4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FCF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0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F86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3F532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D2BF5A6" w14:textId="77777777" w:rsidTr="0092693B">
        <w:trPr>
          <w:trHeight w:val="45"/>
          <w:tblCellSpacing w:w="0" w:type="auto"/>
        </w:trPr>
        <w:tc>
          <w:tcPr>
            <w:tcW w:w="279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D99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елементима визуелне поруке: разумевању публике, сврхе и намере поруке</w:t>
            </w:r>
          </w:p>
          <w:p w14:paraId="2F81C6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гледају као активни истраживачи</w:t>
            </w:r>
          </w:p>
          <w:p w14:paraId="20A361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да се у посебном може наћи нешто што је од свеопштег значаја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</w:rPr>
              <w:br/>
            </w:r>
          </w:p>
          <w:p w14:paraId="36D03C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</w:rPr>
              <w:br/>
            </w:r>
          </w:p>
        </w:tc>
        <w:tc>
          <w:tcPr>
            <w:tcW w:w="311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119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866F7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потребе публике, сврху креирања поруке и њене намере и адекватно примени у креирању визуелне поруке</w:t>
            </w:r>
          </w:p>
          <w:p w14:paraId="0132E9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начине активног истражује онога што види;</w:t>
            </w:r>
          </w:p>
          <w:p w14:paraId="192977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битне разлике визуелног опажање</w:t>
            </w:r>
          </w:p>
          <w:p w14:paraId="66C96E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различите врсте слика које се користе у визуелној комуникацији</w:t>
            </w:r>
          </w:p>
          <w:p w14:paraId="589BCB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разлоге употреби слике у одговарајућој ситуацији</w:t>
            </w:r>
          </w:p>
        </w:tc>
        <w:tc>
          <w:tcPr>
            <w:tcW w:w="24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98B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DE7C5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публике, сврхе и намере поруке;</w:t>
            </w:r>
          </w:p>
          <w:p w14:paraId="2F9F8B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Читање визуелног садржаја кроз примере уметничких дела и графичког дизајна;</w:t>
            </w:r>
          </w:p>
          <w:p w14:paraId="16C223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слика и њихова употреба: симболи, иконе и индекси.</w:t>
            </w:r>
          </w:p>
          <w:p w14:paraId="30E6B5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601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065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5EC63F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68298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0B2781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05A20F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53F8F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6271EC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7836A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7945F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222A8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6A314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9530B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1F334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A36BC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кабинет;</w:t>
            </w:r>
          </w:p>
          <w:p w14:paraId="00FCE7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учионици/учионица.</w:t>
            </w:r>
          </w:p>
          <w:p w14:paraId="01530F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A85C9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 припрему наставе и током излагања користити сва доступна аудиовизуелна средства и стручну литературу;</w:t>
            </w:r>
          </w:p>
          <w:p w14:paraId="297D49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Припремити репрезентативна дела и вршити анализу заједно са ученицима;</w:t>
            </w:r>
          </w:p>
          <w:p w14:paraId="467C50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Подстицати ученике на самосталну анализу уметничких дела и дела графичког дизајна и њихове визуелне поруке;</w:t>
            </w:r>
          </w:p>
          <w:p w14:paraId="2A2C6F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Кроз задатке ученике уводити у тимски рад и самостално коришћење стручне литературе, часописа и интернета;</w:t>
            </w:r>
          </w:p>
          <w:p w14:paraId="05C10F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графичке производе са адекватном и неадекватном употребом визуелне комуникације;</w:t>
            </w:r>
          </w:p>
          <w:p w14:paraId="5A6F20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шему процеса израде графичких производа са правилно употребљеном визуелном поруком;</w:t>
            </w:r>
          </w:p>
          <w:p w14:paraId="743397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Према могућностима, организовати посете музејима и галеријама како би се део програма реализовао пред оригиналним делима. Након посета било би корисно давати различите задатке који би се тематски везивали за изложбе/поставке.</w:t>
            </w:r>
          </w:p>
          <w:p w14:paraId="7A4E9C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4D477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Вредновање остварености исхода вршити кроз:</w:t>
            </w:r>
          </w:p>
          <w:p w14:paraId="56025B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33833F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4E8153F8" w14:textId="77777777" w:rsidTr="0092693B">
        <w:trPr>
          <w:trHeight w:val="45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BC11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11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A61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6B7A7B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визуелне поруке уз разумевање потреба публике, сврху поруке и њене намере</w:t>
            </w:r>
          </w:p>
          <w:p w14:paraId="54D88B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 истражује оно што види</w:t>
            </w:r>
          </w:p>
          <w:p w14:paraId="126671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употреби различите врсте слика у одговарајућој ситуацији које се користе у визуелној комуникацији</w:t>
            </w:r>
          </w:p>
        </w:tc>
        <w:tc>
          <w:tcPr>
            <w:tcW w:w="24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EE7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79DD14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стеченог знања о разумевања публике, сврхе и намере поруке;</w:t>
            </w:r>
          </w:p>
          <w:p w14:paraId="31799F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различитих слика: симболи, иконе и индекси у визуелној комуникацији.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E500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147E8C5" w14:textId="77777777" w:rsidTr="0092693B">
        <w:trPr>
          <w:trHeight w:val="45"/>
          <w:tblCellSpacing w:w="0" w:type="auto"/>
        </w:trPr>
        <w:tc>
          <w:tcPr>
            <w:tcW w:w="39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F1D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401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4FB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Употреба графичког дизајна ради бољег преношења визуелне поруке</w:t>
            </w:r>
          </w:p>
        </w:tc>
      </w:tr>
      <w:tr w:rsidR="004753EB" w:rsidRPr="004753EB" w14:paraId="2608A2A0" w14:textId="77777777" w:rsidTr="0092693B">
        <w:trPr>
          <w:trHeight w:val="45"/>
          <w:tblCellSpacing w:w="0" w:type="auto"/>
        </w:trPr>
        <w:tc>
          <w:tcPr>
            <w:tcW w:w="399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9A6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401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B53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18 часова</w:t>
            </w:r>
          </w:p>
        </w:tc>
      </w:tr>
      <w:tr w:rsidR="004753EB" w:rsidRPr="004753EB" w14:paraId="6E7F4DFF" w14:textId="77777777" w:rsidTr="0092693B">
        <w:trPr>
          <w:trHeight w:val="45"/>
          <w:tblCellSpacing w:w="0" w:type="auto"/>
        </w:trPr>
        <w:tc>
          <w:tcPr>
            <w:tcW w:w="30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39E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42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868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2DDB3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8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15F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73F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D93E9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B63D0DB" w14:textId="77777777" w:rsidTr="0092693B">
        <w:trPr>
          <w:trHeight w:val="45"/>
          <w:tblCellSpacing w:w="0" w:type="auto"/>
        </w:trPr>
        <w:tc>
          <w:tcPr>
            <w:tcW w:w="30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02E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елементима графичког дизајна и њиховој правилној употреби ради побољшања читљивости визуелне поруке</w:t>
            </w:r>
          </w:p>
          <w:p w14:paraId="4772BE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примене визуелне метафоре</w:t>
            </w:r>
          </w:p>
        </w:tc>
        <w:tc>
          <w:tcPr>
            <w:tcW w:w="442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736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7CFE3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улогу светла у преношењу визуелне поруке</w:t>
            </w:r>
          </w:p>
          <w:p w14:paraId="2D688E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да је свако опажање елемената у простору у исти мах и мишљење о мећусобној интеракцији елемената и интеракцији елемената и простора;</w:t>
            </w:r>
          </w:p>
          <w:p w14:paraId="1F3C6C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коришћење текстуре у циљу боље читљивости визуелне поруке</w:t>
            </w:r>
          </w:p>
          <w:p w14:paraId="6C0828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адекватно коришћену типографију у визуелној поруци;</w:t>
            </w:r>
          </w:p>
          <w:p w14:paraId="0FF52B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правилно употребљену боју у грађењу визуелног утиска;</w:t>
            </w:r>
          </w:p>
          <w:p w14:paraId="4B8CF1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како боје у корелацији делују на доживљај и емоције посматрача</w:t>
            </w:r>
          </w:p>
          <w:p w14:paraId="790DA1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редослед читања визуелне поруке при употреби елемената графичког дизајна</w:t>
            </w:r>
          </w:p>
          <w:p w14:paraId="1B0A7C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визуелну метафору и објасни правила њиховог креирања</w:t>
            </w:r>
          </w:p>
          <w:p w14:paraId="7C61E3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5264F7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употреби светло у преношењу визуелне поруке</w:t>
            </w:r>
          </w:p>
          <w:p w14:paraId="066522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елементе у мећусобној интеракцији и интеракцији елемената и простора</w:t>
            </w:r>
          </w:p>
          <w:p w14:paraId="70E1D9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текстуру у циљу боље читљивости визуелне поруке</w:t>
            </w:r>
          </w:p>
          <w:p w14:paraId="236616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употреби боју у грађењу визуелног</w:t>
            </w:r>
          </w:p>
          <w:p w14:paraId="1E709A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типографију у процесу креирања визуелне поруке;</w:t>
            </w:r>
          </w:p>
          <w:p w14:paraId="60EB8B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употреби елемената графичког дизајна при креирању визуелне поруке</w:t>
            </w:r>
          </w:p>
          <w:p w14:paraId="475D7D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визуелну метафору при креирању</w:t>
            </w:r>
          </w:p>
        </w:tc>
        <w:tc>
          <w:tcPr>
            <w:tcW w:w="28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CB5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EDAE2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Светлост и њен утицај на визуелну поруку;</w:t>
            </w:r>
          </w:p>
          <w:p w14:paraId="0E25CC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простора у креирању визуелне поруке;</w:t>
            </w:r>
          </w:p>
          <w:p w14:paraId="5B306B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Текстура;</w:t>
            </w:r>
          </w:p>
          <w:p w14:paraId="6B9484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Однос боје и емоција у контексту визуелне комуникације;</w:t>
            </w:r>
          </w:p>
          <w:p w14:paraId="3BAD78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Утицај избора типографије на јасноћу визуелне поруке;</w:t>
            </w:r>
          </w:p>
          <w:p w14:paraId="08EA17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Визуелна комуникација и метафоре: чиста и мешовита метафора и како их креирати.</w:t>
            </w:r>
          </w:p>
          <w:p w14:paraId="179AE9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2D04EF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Светлост и њен утицај на визуелну поруку;</w:t>
            </w:r>
          </w:p>
          <w:p w14:paraId="3159F3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простора у креирању визуелне поруке;</w:t>
            </w:r>
          </w:p>
          <w:p w14:paraId="62E85C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Текстура;</w:t>
            </w:r>
          </w:p>
          <w:p w14:paraId="07342E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Однос боје и емоција у контексту визуелне комуникације;</w:t>
            </w:r>
          </w:p>
          <w:p w14:paraId="77F229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Избора типографије у визуелној поруци;</w:t>
            </w:r>
          </w:p>
          <w:p w14:paraId="203B9F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Визуелна комуникација и метафоре: чиста и мешовита метафора и како их креирати.</w:t>
            </w:r>
          </w:p>
        </w:tc>
        <w:tc>
          <w:tcPr>
            <w:tcW w:w="4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1AB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A2AA8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19D74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08214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596668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8C4D6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426646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8B5AB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C857A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7C40E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77A33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60A6D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490B9F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. </w:t>
            </w: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DF211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кабинет;</w:t>
            </w:r>
          </w:p>
          <w:p w14:paraId="2A9F7A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учионици/учионица.</w:t>
            </w:r>
          </w:p>
          <w:p w14:paraId="432FDC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E1826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 припрему наставе и током излагања користити сва доступна аудиовизуелна средства и стручну литературу;</w:t>
            </w:r>
          </w:p>
          <w:p w14:paraId="1F7874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Припремити репрезентативна дела и вршити анализу заједно са ученицима;</w:t>
            </w:r>
          </w:p>
          <w:p w14:paraId="6B22B9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Подстицати ученике на самосталну анализу уметничких дела и дела графичког дизајна и њихове визуелне поруке;</w:t>
            </w:r>
          </w:p>
          <w:p w14:paraId="2E2B55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Кроз задатке ученике уводити у тимски рад и самостално коришћење стручне литературе, часописа и интернета;</w:t>
            </w:r>
          </w:p>
          <w:p w14:paraId="4F6E8A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примере адекватно коришћених елемената графичког дизајна у преношењу визуелне поруке;</w:t>
            </w:r>
          </w:p>
          <w:p w14:paraId="5EB194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уз надзор наставника треба да вежбају креирање визуелних порука уз акценат на адекватној употреби елемената графичког дизајна/теорије форме.</w:t>
            </w:r>
          </w:p>
          <w:p w14:paraId="5DAAD0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D1012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Вредновање остварености исхода вршити кроз:</w:t>
            </w:r>
          </w:p>
          <w:p w14:paraId="6C9B2D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81C29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5DE09B2C" w14:textId="77777777" w:rsidTr="0092693B">
        <w:trPr>
          <w:trHeight w:val="45"/>
          <w:tblCellSpacing w:w="0" w:type="auto"/>
        </w:trPr>
        <w:tc>
          <w:tcPr>
            <w:tcW w:w="47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015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64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7EB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Визуелна перцепција: дефиниција и усмеравање</w:t>
            </w:r>
          </w:p>
        </w:tc>
      </w:tr>
      <w:tr w:rsidR="004753EB" w:rsidRPr="004753EB" w14:paraId="69DBDEAE" w14:textId="77777777" w:rsidTr="0092693B">
        <w:trPr>
          <w:trHeight w:val="45"/>
          <w:tblCellSpacing w:w="0" w:type="auto"/>
        </w:trPr>
        <w:tc>
          <w:tcPr>
            <w:tcW w:w="47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ADDE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64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1FD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 часова</w:t>
            </w:r>
          </w:p>
        </w:tc>
      </w:tr>
      <w:tr w:rsidR="004753EB" w:rsidRPr="004753EB" w14:paraId="5454DE10" w14:textId="77777777" w:rsidTr="0092693B">
        <w:trPr>
          <w:trHeight w:val="45"/>
          <w:tblCellSpacing w:w="0" w:type="auto"/>
        </w:trPr>
        <w:tc>
          <w:tcPr>
            <w:tcW w:w="34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FAA7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4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D68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2D2DF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4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DB89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2E5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69DF1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7BB23AD" w14:textId="77777777" w:rsidTr="0092693B">
        <w:trPr>
          <w:trHeight w:val="45"/>
          <w:tblCellSpacing w:w="0" w:type="auto"/>
        </w:trPr>
        <w:tc>
          <w:tcPr>
            <w:tcW w:w="342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7F4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физиолошком процесу визуелног опажања;</w:t>
            </w:r>
          </w:p>
          <w:p w14:paraId="35D6AF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усмеравају опажања на жељени садржај и успостављају хијерархије перцепције</w:t>
            </w:r>
          </w:p>
        </w:tc>
        <w:tc>
          <w:tcPr>
            <w:tcW w:w="294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CB5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AAB78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функционисања визуелне перцепције</w:t>
            </w:r>
          </w:p>
          <w:p w14:paraId="4F46ED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елементе графичког дизајна усмереног ка редослед читљивости визуелног садржаја</w:t>
            </w:r>
          </w:p>
        </w:tc>
        <w:tc>
          <w:tcPr>
            <w:tcW w:w="34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4FF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3A2C4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Визуелна перцепција: дефиниција и начин функционисања;</w:t>
            </w:r>
          </w:p>
          <w:p w14:paraId="6662FF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фотографија ради усмеравања читања садржаја;</w:t>
            </w:r>
          </w:p>
          <w:p w14:paraId="7EF64D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Гешталт принципи у употреби усмеравања читања визуелног садржаја.</w:t>
            </w:r>
          </w:p>
        </w:tc>
        <w:tc>
          <w:tcPr>
            <w:tcW w:w="461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761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8268C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9F65A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1B06D2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FCD0D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87927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4AFE52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9AF94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FF2EF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5CF29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780B9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054C5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0F205A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74E24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кабинет;</w:t>
            </w:r>
          </w:p>
          <w:p w14:paraId="3BE0BE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учионици/учионица.</w:t>
            </w:r>
          </w:p>
          <w:p w14:paraId="37EFCE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5D308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 припрему наставе и током излагања користити сва доступна аудиовизуелна средства и стручну литературу;</w:t>
            </w:r>
          </w:p>
          <w:p w14:paraId="0BEABF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Припремити репрезентативна дела и вршити анализу заједно са ученицима;</w:t>
            </w:r>
          </w:p>
        </w:tc>
      </w:tr>
      <w:tr w:rsidR="004753EB" w:rsidRPr="004753EB" w14:paraId="79EA02D5" w14:textId="77777777" w:rsidTr="0092693B">
        <w:trPr>
          <w:trHeight w:val="45"/>
          <w:tblCellSpacing w:w="0" w:type="auto"/>
        </w:trPr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4911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4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F19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79834D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елементе графичког дизајна да усмерава редослед читања визуелног садржаја</w:t>
            </w:r>
          </w:p>
        </w:tc>
        <w:tc>
          <w:tcPr>
            <w:tcW w:w="34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D34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55E109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Употреба фотографија и осталих елемената графичког дизајна ради усмеравања читања садржаја;</w:t>
            </w:r>
          </w:p>
          <w:p w14:paraId="354391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Гешталт принципи у употреби усмеравања читања визуелног садржаја.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18DC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593ECFF" w14:textId="77777777" w:rsidTr="0092693B">
        <w:trPr>
          <w:trHeight w:val="45"/>
          <w:tblCellSpacing w:w="0" w:type="auto"/>
        </w:trPr>
        <w:tc>
          <w:tcPr>
            <w:tcW w:w="34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B8DE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4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FBFB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BBA4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649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Подстицати ученике на самосталну анализу уметничких дела и дела графичког дизајна и њихове визуелне поруке;</w:t>
            </w:r>
          </w:p>
          <w:p w14:paraId="7FC7E7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Кроз задатке ученике уводити у тимски рад и самостално коришћење стручне литературе, часописа и интернета;</w:t>
            </w:r>
          </w:p>
          <w:p w14:paraId="3319EC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примере адекватно коришћених елемената графичког дизајна и употребу фотографије у преношењу визуелне поруке;</w:t>
            </w:r>
          </w:p>
          <w:p w14:paraId="04A155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уз надзор наставника вежбају креирање визуелних порука;</w:t>
            </w:r>
          </w:p>
          <w:p w14:paraId="3C6BE9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уз надзор наставника треба да вежбају усмеравање пажње у визуелном садржају.</w:t>
            </w:r>
          </w:p>
          <w:p w14:paraId="12FB0D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44E76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11969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6FEBC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5F768B30" w14:textId="77777777" w:rsidTr="0092693B">
        <w:trPr>
          <w:trHeight w:val="45"/>
          <w:tblCellSpacing w:w="0" w:type="auto"/>
        </w:trPr>
        <w:tc>
          <w:tcPr>
            <w:tcW w:w="545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7DD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94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9F7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Заштитни знак у визуелној комуникацији</w:t>
            </w:r>
          </w:p>
        </w:tc>
      </w:tr>
      <w:tr w:rsidR="004753EB" w:rsidRPr="004753EB" w14:paraId="117992EF" w14:textId="77777777" w:rsidTr="0092693B">
        <w:trPr>
          <w:trHeight w:val="45"/>
          <w:tblCellSpacing w:w="0" w:type="auto"/>
        </w:trPr>
        <w:tc>
          <w:tcPr>
            <w:tcW w:w="545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689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94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119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 часова</w:t>
            </w:r>
          </w:p>
        </w:tc>
      </w:tr>
      <w:tr w:rsidR="004753EB" w:rsidRPr="004753EB" w14:paraId="72ABEA1E" w14:textId="77777777" w:rsidTr="0092693B">
        <w:trPr>
          <w:trHeight w:val="45"/>
          <w:tblCellSpacing w:w="0" w:type="auto"/>
        </w:trPr>
        <w:tc>
          <w:tcPr>
            <w:tcW w:w="4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6A4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18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3AB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E2CF9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9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A44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533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98808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C03DCD6" w14:textId="77777777" w:rsidTr="0092693B">
        <w:trPr>
          <w:trHeight w:val="45"/>
          <w:tblCellSpacing w:w="0" w:type="auto"/>
        </w:trPr>
        <w:tc>
          <w:tcPr>
            <w:tcW w:w="4221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179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заштитном знаку</w:t>
            </w:r>
          </w:p>
          <w:p w14:paraId="12EEA0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историјским и културолошком оквиру тумачења симбола</w:t>
            </w:r>
          </w:p>
          <w:p w14:paraId="679446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важности правилно дизајнираног заштитног знака у целокупној визуелној комуникацији компаније;</w:t>
            </w:r>
          </w:p>
          <w:p w14:paraId="3E6767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кадрирање плановa: тотал, средњи, америкен, крупни и детаљ;</w:t>
            </w:r>
          </w:p>
        </w:tc>
        <w:tc>
          <w:tcPr>
            <w:tcW w:w="318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BB7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6C352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 улогу заштитног знака у визуелном идентитету и визуелној поруци компаније</w:t>
            </w:r>
          </w:p>
          <w:p w14:paraId="5E3DF7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историјски и културолошки оквир тумачења симбола</w:t>
            </w:r>
          </w:p>
          <w:p w14:paraId="0A5AB2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главну поруку коју заштитни знак треба да пренесе и визуелно израз</w:t>
            </w:r>
          </w:p>
          <w:p w14:paraId="546E66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заштитни знак са примењеном визуелном поруком предузећа</w:t>
            </w:r>
          </w:p>
        </w:tc>
        <w:tc>
          <w:tcPr>
            <w:tcW w:w="29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006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B1758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Симболи и њихово значење у различитим културама и кроз историју;</w:t>
            </w:r>
          </w:p>
          <w:p w14:paraId="29A6A4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Знак и његово значење;</w:t>
            </w:r>
          </w:p>
          <w:p w14:paraId="7907A0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 креирања знака у контексту креирања препознатљиве визуелне поруке;</w:t>
            </w:r>
          </w:p>
          <w:p w14:paraId="34B604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Утицај знака на остале видове визуелне комуникације.</w:t>
            </w:r>
          </w:p>
          <w:p w14:paraId="45CC4A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40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6BA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396406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D5B95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4D72FB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F36AC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F7FC8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6439BA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5C78C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36999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53C68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9853C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77962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76C6A7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E0BD9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6792E9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0A25A6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16049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 припрему наставе и током излагања користити сва доступна аудиовизуелна средства и стручну литературу;</w:t>
            </w:r>
          </w:p>
          <w:p w14:paraId="45E987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Припремити репрезентативна дела и вршити анализу заједно са ученицима;</w:t>
            </w:r>
          </w:p>
          <w:p w14:paraId="2AF7D3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Подстицати ученике на самосталну анализу уметничких дела и дела графичког дизајна и њихове визуелне поруке;</w:t>
            </w:r>
          </w:p>
          <w:p w14:paraId="0081BE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Кроз задатке ученике уводити у тимски рад и самостално коришћење стручне литературе, часописа и интернета;</w:t>
            </w:r>
          </w:p>
          <w:p w14:paraId="0C86E4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примере адекватно коришћеног заштитног знака у визуелној комуникацији.</w:t>
            </w:r>
          </w:p>
          <w:p w14:paraId="2DF961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32F0C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EF387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6F9D99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7B380795" w14:textId="77777777" w:rsidTr="0092693B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BC20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18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E66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07EDB1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главну премису која представља предузеће у најбољем светлу</w:t>
            </w:r>
          </w:p>
          <w:p w14:paraId="44B99F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заштитни знак са јасном визуелном поруком предузећа</w:t>
            </w:r>
          </w:p>
        </w:tc>
        <w:tc>
          <w:tcPr>
            <w:tcW w:w="29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9F8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настава:</w:t>
            </w:r>
          </w:p>
          <w:p w14:paraId="1F4EB0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предузећа и установљавање главне премисе за представљање предузећа у јавности;</w:t>
            </w:r>
          </w:p>
          <w:p w14:paraId="28E4F9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Превођење те премисе у визуелни оквир;</w:t>
            </w:r>
          </w:p>
          <w:p w14:paraId="733D4D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Креирање заштитног знака као жижне тачке визуелне комуникације предузећа.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D8B5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2F87E40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6. КОРЕЛАЦИЈА СА ДРУГИМ ПРЕДМЕТИМА, ОДНОСНО МОДУЛИМА</w:t>
      </w:r>
    </w:p>
    <w:p w14:paraId="0B44A98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Ликовна култура;</w:t>
      </w:r>
    </w:p>
    <w:p w14:paraId="6429767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Цртање и сликање;</w:t>
      </w:r>
    </w:p>
    <w:p w14:paraId="25B290D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Историја модерне уметности;</w:t>
      </w:r>
    </w:p>
    <w:p w14:paraId="4E6A76B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Графичко обликовање и писмо;</w:t>
      </w:r>
    </w:p>
    <w:p w14:paraId="655A488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Фотографија и филм;</w:t>
      </w:r>
    </w:p>
    <w:p w14:paraId="539DB71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Култура комуникација у медијима;</w:t>
      </w:r>
    </w:p>
    <w:p w14:paraId="6485C8D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Интернет обликовања</w:t>
      </w:r>
    </w:p>
    <w:p w14:paraId="7B76D7F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Графички дизајн</w:t>
      </w:r>
    </w:p>
    <w:p w14:paraId="1948F6B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Практична настава.</w:t>
      </w:r>
    </w:p>
    <w:p w14:paraId="1F2E141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ТЕХНОЛОГИЈА ИНТЕРНЕТ ОБЛИКОВАЊА</w:t>
      </w:r>
    </w:p>
    <w:p w14:paraId="45C66E8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50"/>
        <w:gridCol w:w="2429"/>
        <w:gridCol w:w="881"/>
        <w:gridCol w:w="1377"/>
        <w:gridCol w:w="1634"/>
        <w:gridCol w:w="2380"/>
      </w:tblGrid>
      <w:tr w:rsidR="004753EB" w:rsidRPr="004753EB" w14:paraId="35033D54" w14:textId="77777777" w:rsidTr="0092693B">
        <w:trPr>
          <w:trHeight w:val="45"/>
          <w:tblCellSpacing w:w="0" w:type="auto"/>
        </w:trPr>
        <w:tc>
          <w:tcPr>
            <w:tcW w:w="3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A40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AEF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BA6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5695F538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49AD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587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E6A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A96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9F2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3FC6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20959BF" w14:textId="77777777" w:rsidTr="0092693B">
        <w:trPr>
          <w:trHeight w:val="45"/>
          <w:tblCellSpacing w:w="0" w:type="auto"/>
        </w:trPr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D59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8F2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0379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2864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668D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12D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4753EB" w:rsidRPr="004753EB" w14:paraId="5BDE5A69" w14:textId="77777777" w:rsidTr="0092693B">
        <w:trPr>
          <w:trHeight w:val="45"/>
          <w:tblCellSpacing w:w="0" w:type="auto"/>
        </w:trPr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49B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B70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4EF8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6A18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0A5C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59C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14:paraId="7C3F480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22BC401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теоријских знања о радном окружењу и технологијама интернет обликовања</w:t>
      </w:r>
    </w:p>
    <w:p w14:paraId="2AF387B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технологијама и алатима за интернет обликовање</w:t>
      </w:r>
    </w:p>
    <w:p w14:paraId="5BA9B39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принципима рада заступљеним на интернету</w:t>
      </w:r>
    </w:p>
    <w:p w14:paraId="185BB8B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да стечена теоријска знања примене у решавању проблема у пракси</w:t>
      </w:r>
    </w:p>
    <w:p w14:paraId="11C93C6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да планира, израђује и пружа услуге одржавања дигиталних решења за интернет</w:t>
      </w:r>
    </w:p>
    <w:p w14:paraId="701F676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интересовања за стално праћење достигнућа у области интернет обликовања</w:t>
      </w:r>
    </w:p>
    <w:p w14:paraId="7FCDC8E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Добијање основе за даље образовање</w:t>
      </w:r>
    </w:p>
    <w:p w14:paraId="14A1500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0B8753F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83"/>
        <w:gridCol w:w="2511"/>
        <w:gridCol w:w="2516"/>
        <w:gridCol w:w="2124"/>
        <w:gridCol w:w="2317"/>
      </w:tblGrid>
      <w:tr w:rsidR="004753EB" w:rsidRPr="004753EB" w14:paraId="19C74E5E" w14:textId="77777777" w:rsidTr="0092693B">
        <w:trPr>
          <w:trHeight w:val="45"/>
          <w:tblCellSpacing w:w="0" w:type="auto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BF7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896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063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995FA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068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868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</w:t>
            </w:r>
          </w:p>
          <w:p w14:paraId="775F30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73179AF7" w14:textId="77777777" w:rsidTr="0092693B">
        <w:trPr>
          <w:trHeight w:val="45"/>
          <w:tblCellSpacing w:w="0" w:type="auto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62B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Радно окружење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F79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технологији и уређајима који се користе за Интернет обликовање</w:t>
            </w:r>
          </w:p>
        </w:tc>
        <w:tc>
          <w:tcPr>
            <w:tcW w:w="3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857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технологије и уређаје</w:t>
            </w:r>
          </w:p>
          <w:p w14:paraId="13143A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радни задатак</w:t>
            </w:r>
          </w:p>
          <w:p w14:paraId="0A2778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однос појединаца и тима</w:t>
            </w:r>
          </w:p>
          <w:p w14:paraId="275398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управљање временом</w:t>
            </w:r>
          </w:p>
          <w:p w14:paraId="4D1938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методе и технике пословне комуникације</w:t>
            </w:r>
          </w:p>
          <w:p w14:paraId="5B8DEC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технике преговарања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6DE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Технологије и уређаји;</w:t>
            </w:r>
          </w:p>
          <w:p w14:paraId="5E61C3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7A028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Појединац и тим;</w:t>
            </w:r>
          </w:p>
          <w:p w14:paraId="06431D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Управљање временом;</w:t>
            </w:r>
          </w:p>
          <w:p w14:paraId="57C5F0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Асертивност и технике преговарања.</w:t>
            </w:r>
          </w:p>
        </w:tc>
        <w:tc>
          <w:tcPr>
            <w:tcW w:w="28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DE6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ученике упознати са циљевима и исходима наставе / учења, планом рада и начинима оцењивања.</w:t>
            </w:r>
          </w:p>
          <w:p w14:paraId="2D69C5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4DD29C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реализују кроз следеће облике наставе</w:t>
            </w:r>
          </w:p>
          <w:p w14:paraId="23CABB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(66 часова)</w:t>
            </w:r>
          </w:p>
          <w:p w14:paraId="339A72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471791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Радно окружење </w:t>
            </w:r>
            <w:r w:rsidRPr="004753EB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6E23AD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Идејно решење за дизајн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9D65A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Графички дизајн за веб </w:t>
            </w:r>
            <w:r w:rsidRPr="004753EB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5F5576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Израда прототипа </w:t>
            </w:r>
            <w:r w:rsidRPr="004753EB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6C9FC4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Анимација </w:t>
            </w:r>
            <w:r w:rsidRPr="004753EB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483D21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C3E76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 се реализује у:</w:t>
            </w:r>
          </w:p>
          <w:p w14:paraId="33603A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0DBFFB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</w:t>
            </w:r>
          </w:p>
          <w:p w14:paraId="19109F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DBF60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примере радног окружења;</w:t>
            </w:r>
          </w:p>
          <w:p w14:paraId="21E0FA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што више примера графичког дизајна;</w:t>
            </w:r>
          </w:p>
          <w:p w14:paraId="4EF005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технике приликом реализације идејног решења;</w:t>
            </w:r>
          </w:p>
          <w:p w14:paraId="691057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што више примера већ урађених прототипа;</w:t>
            </w:r>
          </w:p>
          <w:p w14:paraId="3302F6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што већи број примера анимације на вебу;</w:t>
            </w:r>
          </w:p>
          <w:p w14:paraId="13A83A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уз тимски рад и надзор наставника треба да прођу један облик дизајн процеса.</w:t>
            </w:r>
          </w:p>
          <w:p w14:paraId="37E1F8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301FF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EA8F5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22E736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1B1E43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излагање.</w:t>
            </w:r>
          </w:p>
        </w:tc>
      </w:tr>
      <w:tr w:rsidR="004753EB" w:rsidRPr="004753EB" w14:paraId="493FE97B" w14:textId="77777777" w:rsidTr="0092693B">
        <w:trPr>
          <w:trHeight w:val="45"/>
          <w:tblCellSpacing w:w="0" w:type="auto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0E2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Идејно решење за дизајн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965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важности стварања идејног решења</w:t>
            </w:r>
          </w:p>
          <w:p w14:paraId="6753E2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вредности корисничког доживљаја</w:t>
            </w:r>
          </w:p>
          <w:p w14:paraId="1833B0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улози тестирања у процесу израде</w:t>
            </w:r>
          </w:p>
        </w:tc>
        <w:tc>
          <w:tcPr>
            <w:tcW w:w="3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F3B6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врсте и начине истраживања у процесу стварања идеје</w:t>
            </w:r>
          </w:p>
          <w:p w14:paraId="4DB8EF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доласка до инспирације</w:t>
            </w:r>
          </w:p>
          <w:p w14:paraId="4ACDB1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иновацију и оригиналност</w:t>
            </w:r>
          </w:p>
          <w:p w14:paraId="501D91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образложи кориснички доживљај</w:t>
            </w:r>
          </w:p>
          <w:p w14:paraId="195BE8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начине тестирање идеје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352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Истраживање и инспирација;</w:t>
            </w:r>
          </w:p>
          <w:p w14:paraId="12BCC7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Иновација и оригиналност;</w:t>
            </w:r>
          </w:p>
          <w:p w14:paraId="6F2B82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Кориснички доживљај;</w:t>
            </w:r>
          </w:p>
          <w:p w14:paraId="733FFB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Тестирање.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E13F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C7E7162" w14:textId="77777777" w:rsidTr="0092693B">
        <w:trPr>
          <w:trHeight w:val="45"/>
          <w:tblCellSpacing w:w="0" w:type="auto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CE0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Графички дизајн за веб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E15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изради и обради графике за веб</w:t>
            </w:r>
          </w:p>
          <w:p w14:paraId="7CFB7B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перформансама елемената дигиталне графике за веб</w:t>
            </w:r>
          </w:p>
        </w:tc>
        <w:tc>
          <w:tcPr>
            <w:tcW w:w="3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BED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врсте графике и формате записа за веб</w:t>
            </w:r>
          </w:p>
          <w:p w14:paraId="0285CD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основне облике и форме за израду сложених графичких решења за веб</w:t>
            </w:r>
          </w:p>
          <w:p w14:paraId="621A59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типографију, фотографију и илустрацију као визуелне елементе за израду графичког решења</w:t>
            </w:r>
          </w:p>
          <w:p w14:paraId="27F300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компресије и оптимизације графике</w:t>
            </w:r>
          </w:p>
          <w:p w14:paraId="30629F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изабере адекватну врсту графике за веб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6DF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Употребна вредност дизајна;</w:t>
            </w:r>
          </w:p>
          <w:p w14:paraId="1B4AAB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Перформансе дигиталне графике;</w:t>
            </w:r>
          </w:p>
          <w:p w14:paraId="1AA8AE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Гeшталт психологија;</w:t>
            </w:r>
          </w:p>
          <w:p w14:paraId="5428A2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Кориснички интерфејс.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67F4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DC5CEEB" w14:textId="77777777" w:rsidTr="0092693B">
        <w:trPr>
          <w:trHeight w:val="45"/>
          <w:tblCellSpacing w:w="0" w:type="auto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090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Израда прототипа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9A9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важности прототипа у процесу израде дигиталног решења</w:t>
            </w:r>
          </w:p>
          <w:p w14:paraId="5C26C3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елементима за израду прототипа</w:t>
            </w:r>
          </w:p>
          <w:p w14:paraId="562D72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функцији елемената прототипа</w:t>
            </w:r>
          </w:p>
        </w:tc>
        <w:tc>
          <w:tcPr>
            <w:tcW w:w="3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0C4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израде прототипа за дигитална решења</w:t>
            </w:r>
          </w:p>
          <w:p w14:paraId="3A9886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елементе за израду прототипа</w:t>
            </w:r>
          </w:p>
          <w:p w14:paraId="08683C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скицира основну верзију прототипа дигиталног решења</w:t>
            </w:r>
          </w:p>
          <w:p w14:paraId="21E453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елементе дигиталне графике у изради прототипа</w:t>
            </w:r>
          </w:p>
          <w:p w14:paraId="4F5338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функционални прототип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296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Прототип појам и сврха;</w:t>
            </w:r>
          </w:p>
          <w:p w14:paraId="667066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Технике израде дигиталног прототипа;</w:t>
            </w:r>
          </w:p>
          <w:p w14:paraId="011FC7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Скица идејног решења;</w:t>
            </w:r>
          </w:p>
          <w:p w14:paraId="3B2F8C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Дигитална графика и прототип;</w:t>
            </w:r>
          </w:p>
          <w:p w14:paraId="2A32DA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Функционални прототип,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62A6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4F956BD" w14:textId="77777777" w:rsidTr="0092693B">
        <w:trPr>
          <w:trHeight w:val="45"/>
          <w:tblCellSpacing w:w="0" w:type="auto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FE0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Анимација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1E0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идејном решењу storyboard-у</w:t>
            </w:r>
          </w:p>
          <w:p w14:paraId="6DF63E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примени софтвера за анимирање</w:t>
            </w:r>
          </w:p>
          <w:p w14:paraId="1AD2DC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изради дводимензионалне анимације</w:t>
            </w:r>
          </w:p>
        </w:tc>
        <w:tc>
          <w:tcPr>
            <w:tcW w:w="3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608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израде сценарија анимације-storyboard-а</w:t>
            </w:r>
          </w:p>
          <w:p w14:paraId="4D8B92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алате за анимирање</w:t>
            </w:r>
          </w:p>
          <w:p w14:paraId="7E926D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концепт развоја дводимензионалне анимације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6F6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Основе цртања у анимацији;</w:t>
            </w:r>
          </w:p>
          <w:p w14:paraId="1EA090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Боја, текст, фотографија;</w:t>
            </w:r>
          </w:p>
          <w:p w14:paraId="10DF9C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Временска линија (timeline);</w:t>
            </w:r>
          </w:p>
          <w:p w14:paraId="6D8001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Симболи и рад са библиотеком;</w:t>
            </w:r>
          </w:p>
          <w:p w14:paraId="62C261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кретања, маскирање, метаморфоза.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AD9F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2C81615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Четврти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29"/>
        <w:gridCol w:w="2375"/>
        <w:gridCol w:w="2377"/>
        <w:gridCol w:w="2213"/>
        <w:gridCol w:w="2257"/>
      </w:tblGrid>
      <w:tr w:rsidR="004753EB" w:rsidRPr="004753EB" w14:paraId="3E34C842" w14:textId="77777777" w:rsidTr="0092693B">
        <w:trPr>
          <w:trHeight w:val="45"/>
          <w:tblCellSpacing w:w="0" w:type="auto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0D1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334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A17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F31FE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C14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72C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</w:t>
            </w:r>
          </w:p>
          <w:p w14:paraId="7196B8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44BABF29" w14:textId="77777777" w:rsidTr="0092693B">
        <w:trPr>
          <w:trHeight w:val="45"/>
          <w:tblCellSpacing w:w="0" w:type="auto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35D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Веб дизајн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3E3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структури информација и организацији садржаја за веб</w:t>
            </w:r>
          </w:p>
          <w:p w14:paraId="253B77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техникама обликовања садржаја за веб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5969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структуру и ток информација</w:t>
            </w:r>
          </w:p>
          <w:p w14:paraId="02434C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принципе организације садржаја</w:t>
            </w:r>
          </w:p>
          <w:p w14:paraId="6AC76E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технике обликовања садржаја</w:t>
            </w:r>
          </w:p>
          <w:p w14:paraId="7FD598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набраја и описује принципе и технике прилагодљивог, адаптивног и интерактивног дизајна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DE0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Историјат и трендови;</w:t>
            </w:r>
          </w:p>
          <w:p w14:paraId="20CC43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Информациона архитектура;</w:t>
            </w:r>
          </w:p>
          <w:p w14:paraId="5757CC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Организација садржаја;</w:t>
            </w:r>
          </w:p>
          <w:p w14:paraId="5E3BAB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Прилагодљив дизајн;</w:t>
            </w:r>
          </w:p>
          <w:p w14:paraId="322098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Адаптивни дизајн;</w:t>
            </w:r>
          </w:p>
          <w:p w14:paraId="277547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Интерактивни дизајн.</w:t>
            </w:r>
          </w:p>
        </w:tc>
        <w:tc>
          <w:tcPr>
            <w:tcW w:w="30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860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489D41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53EDB3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реализују кроз следеће облике наставе</w:t>
            </w:r>
          </w:p>
          <w:p w14:paraId="60FA3F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(60 часова)</w:t>
            </w:r>
          </w:p>
          <w:p w14:paraId="7B68CC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7E7174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Веб дизајн (24 часа)</w:t>
            </w:r>
          </w:p>
          <w:p w14:paraId="61996D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Дизајн апликација (10 часова)</w:t>
            </w:r>
          </w:p>
          <w:p w14:paraId="560024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3Д моделовање и анимација (24 часа)</w:t>
            </w:r>
          </w:p>
          <w:p w14:paraId="5E90F1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Дизајн игрица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997BA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CDAB9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 се реализује у:</w:t>
            </w:r>
          </w:p>
          <w:p w14:paraId="7E0E77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0C0572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</w:t>
            </w:r>
          </w:p>
          <w:p w14:paraId="4809DC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D49E1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структуру информација и организацију садржаја дигиталних решења;</w:t>
            </w:r>
          </w:p>
          <w:p w14:paraId="56568B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примере дизајна за веб;</w:t>
            </w:r>
          </w:p>
          <w:p w14:paraId="512B6B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сличности и разлике између сајтова, веб апликација и мобилних апликација;</w:t>
            </w:r>
          </w:p>
          <w:p w14:paraId="09CA0B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што већи број примера решења за дизајн апликација;</w:t>
            </w:r>
          </w:p>
          <w:p w14:paraId="271D14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претходно стечена знања из области технологије дигиталне графике;</w:t>
            </w:r>
          </w:p>
          <w:p w14:paraId="21ADEB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сличности и разлике између 2Д и 3Д анимације;</w:t>
            </w:r>
          </w:p>
          <w:p w14:paraId="283882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што већи број примера анимације на вебу;</w:t>
            </w:r>
          </w:p>
          <w:p w14:paraId="1B03A7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примере дизајна за игрице;</w:t>
            </w:r>
          </w:p>
          <w:p w14:paraId="764A08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уз надзор наставника треба да вежбају користећи видео материјале.</w:t>
            </w:r>
          </w:p>
          <w:p w14:paraId="1132B9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1F51E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39A23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1B59B0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5ACB4F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</w:t>
            </w:r>
          </w:p>
        </w:tc>
      </w:tr>
      <w:tr w:rsidR="004753EB" w:rsidRPr="004753EB" w14:paraId="2C070E0B" w14:textId="77777777" w:rsidTr="0092693B">
        <w:trPr>
          <w:trHeight w:val="45"/>
          <w:tblCellSpacing w:w="0" w:type="auto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462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Дизајн апликација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019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сличностима и разликама између сајтова и апликација</w:t>
            </w:r>
          </w:p>
          <w:p w14:paraId="626ACE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веб апликацијама</w:t>
            </w:r>
          </w:p>
          <w:p w14:paraId="3680D6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мобилним апликацијама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24F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сличности и разлике између сајтова и апликацијама</w:t>
            </w:r>
          </w:p>
          <w:p w14:paraId="78D0DA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набраја и описује принципе и технике за израду дизајна веб апликације</w:t>
            </w:r>
          </w:p>
          <w:p w14:paraId="7F5014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набраја и описује принципе и технике за израду дизајна веб апликације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24A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Историјат и трендови;</w:t>
            </w:r>
          </w:p>
          <w:p w14:paraId="1028AF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Сајтови и апликације сличности и разлике;</w:t>
            </w:r>
          </w:p>
          <w:p w14:paraId="03E791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Веб апликације;</w:t>
            </w:r>
          </w:p>
          <w:p w14:paraId="65C200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Мобилне апликације.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2425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A28426E" w14:textId="77777777" w:rsidTr="0092693B">
        <w:trPr>
          <w:trHeight w:val="45"/>
          <w:tblCellSpacing w:w="0" w:type="auto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296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3Д моделовање и анимација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3A4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идејном решењу storyboard-у</w:t>
            </w:r>
          </w:p>
          <w:p w14:paraId="0B286D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примени софтвера за анимирање</w:t>
            </w:r>
          </w:p>
          <w:p w14:paraId="290049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изради тродимензионалног моделовања и анимације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C42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израде сценарија анимације-storyboard-а</w:t>
            </w:r>
          </w:p>
          <w:p w14:paraId="70609C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алате за анимирање</w:t>
            </w:r>
          </w:p>
          <w:p w14:paraId="456DCA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концепт развоја тродимензионалног модела и анимације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288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Сцена, мени, и кретање у простору;</w:t>
            </w:r>
          </w:p>
          <w:p w14:paraId="1C4441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Анимирање;</w:t>
            </w:r>
          </w:p>
          <w:p w14:paraId="018DF3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Моделовање;</w:t>
            </w:r>
          </w:p>
          <w:p w14:paraId="3DC6EC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Технике моделовања;</w:t>
            </w:r>
          </w:p>
          <w:p w14:paraId="1370B1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Манипулисање објектима;</w:t>
            </w:r>
          </w:p>
          <w:p w14:paraId="654C1A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Основе о текстурама;</w:t>
            </w:r>
          </w:p>
          <w:p w14:paraId="339F64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Цртање модела из више углова;</w:t>
            </w:r>
          </w:p>
          <w:p w14:paraId="04DE66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Фотомонтажа 3D модела;</w:t>
            </w:r>
          </w:p>
          <w:p w14:paraId="6317AF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Осветљење;</w:t>
            </w:r>
          </w:p>
          <w:p w14:paraId="1EA962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Рендеровање;</w:t>
            </w:r>
          </w:p>
          <w:p w14:paraId="633808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Подешавање сцене;</w:t>
            </w:r>
          </w:p>
          <w:p w14:paraId="77AFF7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Камера.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99E3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3C896EA" w14:textId="77777777" w:rsidTr="0092693B">
        <w:trPr>
          <w:trHeight w:val="45"/>
          <w:tblCellSpacing w:w="0" w:type="auto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95F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Дизајн игрица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5C1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Стицање знања о идејном решењу storyboard-у</w:t>
            </w:r>
          </w:p>
          <w:p w14:paraId="1D8AD4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Стицање знања о примени софтвера за анимирање</w:t>
            </w:r>
          </w:p>
          <w:p w14:paraId="72110D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Стицање знања о дизајну за игрице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B72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цртеж модела у простору</w:t>
            </w:r>
          </w:p>
          <w:p w14:paraId="6AB487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програме за дводимензионалну анимацију</w:t>
            </w:r>
          </w:p>
          <w:p w14:paraId="2AB383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врсте кретања, улогу временске линије и манипулацију са објектима</w:t>
            </w:r>
          </w:p>
          <w:p w14:paraId="43CC56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однос ликова и позадине у игрице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9F4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Дводимензионално моделовање и анимација;</w:t>
            </w:r>
          </w:p>
          <w:p w14:paraId="11863A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Библиотека и симболи;</w:t>
            </w:r>
          </w:p>
          <w:p w14:paraId="658B7F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Цртање у анимацији;</w:t>
            </w:r>
          </w:p>
          <w:p w14:paraId="339509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Временска линија;</w:t>
            </w:r>
          </w:p>
          <w:p w14:paraId="779006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Основе анимирања;</w:t>
            </w:r>
          </w:p>
          <w:p w14:paraId="6B5771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Филтери.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85A3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315260A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МОДУЛИМА:</w:t>
      </w:r>
    </w:p>
    <w:p w14:paraId="4053CC9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Практична настава;</w:t>
      </w:r>
    </w:p>
    <w:p w14:paraId="69DCFE2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Свим стручним предметима.</w:t>
      </w:r>
    </w:p>
    <w:p w14:paraId="5E0FA9B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ПРЕДУЗЕТНИШТВО</w:t>
      </w:r>
    </w:p>
    <w:p w14:paraId="19EF83A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91"/>
        <w:gridCol w:w="1306"/>
        <w:gridCol w:w="2207"/>
        <w:gridCol w:w="1343"/>
        <w:gridCol w:w="1590"/>
        <w:gridCol w:w="2314"/>
      </w:tblGrid>
      <w:tr w:rsidR="004753EB" w:rsidRPr="004753EB" w14:paraId="5638F502" w14:textId="77777777" w:rsidTr="0092693B">
        <w:trPr>
          <w:trHeight w:val="45"/>
          <w:tblCellSpacing w:w="0" w:type="auto"/>
        </w:trPr>
        <w:tc>
          <w:tcPr>
            <w:tcW w:w="2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9E5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6C4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11D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56076DF8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C2EA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37CB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5F6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80C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BDF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EC63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50E0BB0" w14:textId="77777777" w:rsidTr="0092693B">
        <w:trPr>
          <w:trHeight w:val="45"/>
          <w:tblCellSpacing w:w="0" w:type="auto"/>
        </w:trPr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12A7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7FCA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44C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5404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EAFE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E93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14:paraId="06E31E1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5206AA0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пословних и предузетничких знања, вештина и понашања;</w:t>
      </w:r>
    </w:p>
    <w:p w14:paraId="64B4CB0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предузетничких вредности и способности да се препознају предузетничке могућности у локалној средини и делује у складу са тим;</w:t>
      </w:r>
    </w:p>
    <w:p w14:paraId="06DE474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пословног и предузетничког начина мишљења;</w:t>
      </w:r>
    </w:p>
    <w:p w14:paraId="18623AC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свести о сопственим знањима и способностима и даљој професионалној оријентацији;</w:t>
      </w:r>
    </w:p>
    <w:p w14:paraId="0B769E8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активно тражење посла (запошљавање и самозапошљавање);</w:t>
      </w:r>
    </w:p>
    <w:p w14:paraId="60AD0CB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израду једноставног плана пословања мале фирме;</w:t>
      </w:r>
    </w:p>
    <w:p w14:paraId="69CCC61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Мултидисциплинарни приступ и оријентација на праксу;</w:t>
      </w:r>
    </w:p>
    <w:p w14:paraId="6FD8D18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основе за континуирано учење;</w:t>
      </w:r>
    </w:p>
    <w:p w14:paraId="6BEBDC9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одговорног односа према очувању природних ресурса и еколошке равнотеже.</w:t>
      </w:r>
    </w:p>
    <w:p w14:paraId="527AB36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484207FB" w14:textId="77777777" w:rsidR="004753EB" w:rsidRPr="004753EB" w:rsidRDefault="004753EB" w:rsidP="004753EB">
      <w:pPr>
        <w:spacing w:after="150"/>
        <w:rPr>
          <w:rFonts w:ascii="Arial" w:hAnsi="Arial" w:cs="Arial"/>
        </w:rPr>
      </w:pPr>
    </w:p>
    <w:p w14:paraId="2839088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Четврти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13"/>
        <w:gridCol w:w="2296"/>
        <w:gridCol w:w="1981"/>
        <w:gridCol w:w="2141"/>
        <w:gridCol w:w="2620"/>
      </w:tblGrid>
      <w:tr w:rsidR="004753EB" w:rsidRPr="004753EB" w14:paraId="3D2F190F" w14:textId="77777777" w:rsidTr="0092693B">
        <w:trPr>
          <w:trHeight w:val="45"/>
          <w:tblCellSpacing w:w="0" w:type="auto"/>
        </w:trPr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986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D8E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037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B1890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3F9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7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468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3993D6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778B7C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1E7A232A" w14:textId="77777777" w:rsidTr="0092693B">
        <w:trPr>
          <w:trHeight w:val="45"/>
          <w:tblCellSpacing w:w="0" w:type="auto"/>
        </w:trPr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138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Предузетништво и предузетник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08C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појма и значаја предузетништва;</w:t>
            </w:r>
          </w:p>
          <w:p w14:paraId="386CC8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Препознавање особености предузетника.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58E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адекватне примере предузетништва из локалног окружења;</w:t>
            </w:r>
          </w:p>
          <w:p w14:paraId="477D49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карактеристике предузетника;</w:t>
            </w:r>
          </w:p>
          <w:p w14:paraId="2C71B2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мотивационих фактора у предузетништву;</w:t>
            </w:r>
          </w:p>
          <w:p w14:paraId="20E4C2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доведе у однос појмове иновативност, предузимљивост и предузетништво;</w:t>
            </w:r>
          </w:p>
          <w:p w14:paraId="0305AD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различите начине отпочињања посла у локалној заједници.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B65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Појам, развој и значај предузетништва;</w:t>
            </w:r>
          </w:p>
          <w:p w14:paraId="15007F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Профил и карактеристике успешног предузетника;</w:t>
            </w:r>
          </w:p>
          <w:p w14:paraId="4F26E5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Мотиви предузетника;</w:t>
            </w:r>
          </w:p>
          <w:p w14:paraId="222CB1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Технике и критеријуми за утврђивање предузетничких предиспозиција.</w:t>
            </w:r>
          </w:p>
        </w:tc>
        <w:tc>
          <w:tcPr>
            <w:tcW w:w="7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2FC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уводном часу ученике упознати са циљевима и исходима наставе / учења, планом рада и начинима оцењивања/ обавезом ученика да у току наставе редовно формирају радну свеску</w:t>
            </w:r>
          </w:p>
          <w:p w14:paraId="32AC7C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наставе:</w:t>
            </w:r>
          </w:p>
          <w:p w14:paraId="1E321F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(60 часова)</w:t>
            </w:r>
          </w:p>
          <w:p w14:paraId="03FEF1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681D7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Предузетништво и предузетник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 вежби)</w:t>
            </w:r>
          </w:p>
          <w:p w14:paraId="1E3E5D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Развијање и процена пословних идеја, маркетинг план </w:t>
            </w:r>
            <w:r w:rsidRPr="004753EB">
              <w:rPr>
                <w:rFonts w:ascii="Arial" w:hAnsi="Arial" w:cs="Arial"/>
                <w:b/>
                <w:color w:val="000000"/>
              </w:rPr>
              <w:t>(18 часова вежби)</w:t>
            </w:r>
          </w:p>
          <w:p w14:paraId="599125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Управљање и организација </w:t>
            </w:r>
            <w:r w:rsidRPr="004753EB">
              <w:rPr>
                <w:rFonts w:ascii="Arial" w:hAnsi="Arial" w:cs="Arial"/>
                <w:b/>
                <w:color w:val="000000"/>
              </w:rPr>
              <w:t>(18 часова вежби)</w:t>
            </w:r>
          </w:p>
          <w:p w14:paraId="3054F8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Економија пословања (</w:t>
            </w:r>
            <w:r w:rsidRPr="004753EB">
              <w:rPr>
                <w:rFonts w:ascii="Arial" w:hAnsi="Arial" w:cs="Arial"/>
                <w:b/>
                <w:color w:val="000000"/>
              </w:rPr>
              <w:t>10 часова вежби)</w:t>
            </w:r>
          </w:p>
          <w:p w14:paraId="46CC1C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Ученички пројект – презентација пословног плана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 вежби)</w:t>
            </w:r>
          </w:p>
          <w:p w14:paraId="1F66D5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72A77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Радионичарски</w:t>
            </w:r>
          </w:p>
          <w:p w14:paraId="432B30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(све интерактивне методе рада)</w:t>
            </w:r>
          </w:p>
          <w:p w14:paraId="6AFDC8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4FFD8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Одељење се дели на 2 групе</w:t>
            </w:r>
          </w:p>
          <w:p w14:paraId="063079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CA184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 се реализују у кабинету /</w:t>
            </w:r>
          </w:p>
          <w:p w14:paraId="2B51D3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учионици</w:t>
            </w:r>
          </w:p>
          <w:p w14:paraId="7D2739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4CA81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</w:t>
            </w:r>
            <w:r w:rsidRPr="004753EB">
              <w:rPr>
                <w:rFonts w:ascii="Arial" w:hAnsi="Arial" w:cs="Arial"/>
                <w:b/>
                <w:color w:val="000000"/>
              </w:rPr>
              <w:t>Предузетништво и предузетник:</w:t>
            </w:r>
            <w:r w:rsidRPr="004753EB">
              <w:rPr>
                <w:rFonts w:ascii="Arial" w:hAnsi="Arial" w:cs="Arial"/>
                <w:color w:val="000000"/>
              </w:rPr>
              <w:t xml:space="preserve"> Дати пример успешног предузетника и/или позвати на час госта – предузетника који би говорио ученицима о својим искуствима или посета успешном предузетнику;</w:t>
            </w:r>
          </w:p>
          <w:p w14:paraId="47DA67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Развијање и процена пословних идеја, маркетинг план: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Користити олују идеја и вођене дискусије да се ученицима помогне у креативном смишљању бизнис идеја и одабиру најповољније. Препоручити ученицима да бизнис идеје траже у оквиру свог подручја рада али не инсистирати на томе. Ученици се дела на групе окупљене око једне пословне идеје у којима остају до краја. Групе ученика окупљене око једне пословне идеје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      </w:r>
          </w:p>
          <w:p w14:paraId="20CFFD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Управљање и организација:</w:t>
            </w:r>
          </w:p>
          <w:p w14:paraId="66392A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Препоручене садржаје по темама ученик савладава на једноставним примерима уз помоћ наставника</w:t>
            </w:r>
          </w:p>
          <w:p w14:paraId="3A0DAD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9D43C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Мини предавања</w:t>
            </w:r>
          </w:p>
          <w:p w14:paraId="1E2A50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Симулација</w:t>
            </w:r>
          </w:p>
          <w:p w14:paraId="586259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Студија случаја</w:t>
            </w:r>
          </w:p>
          <w:p w14:paraId="502334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Дискусија</w:t>
            </w:r>
          </w:p>
          <w:p w14:paraId="719DFF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Давати упутстава ученицима где и како да дођу до неопходних информација. Користити сајтове за прикупљање информација (www.apr.gov.rs.,</w:t>
            </w:r>
          </w:p>
          <w:p w14:paraId="55675D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www.sme.gov.rs. и други).</w:t>
            </w:r>
          </w:p>
          <w:p w14:paraId="797252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Основна пословна документација: CV, молба, жалба, извештај, записник...</w:t>
            </w:r>
          </w:p>
          <w:p w14:paraId="31CCF2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</w:t>
            </w:r>
          </w:p>
        </w:tc>
      </w:tr>
      <w:tr w:rsidR="004753EB" w:rsidRPr="004753EB" w14:paraId="6D1E5099" w14:textId="77777777" w:rsidTr="0092693B">
        <w:trPr>
          <w:trHeight w:val="45"/>
          <w:tblCellSpacing w:w="0" w:type="auto"/>
        </w:trPr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3CC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Развијање и процена пословних идеја, маркетинг</w:t>
            </w:r>
          </w:p>
          <w:p w14:paraId="7CDB38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план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BB6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способности за уочавање, формулисање и процену; пословних идеја</w:t>
            </w:r>
          </w:p>
          <w:p w14:paraId="397054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елементима маркетинг плана;</w:t>
            </w:r>
          </w:p>
          <w:p w14:paraId="2575DC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смисла за тимски рад.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974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креативне технике избора, селекције и вредновања пословних идеја;</w:t>
            </w:r>
          </w:p>
          <w:p w14:paraId="5B18C2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садржај и значај бизнис плана;</w:t>
            </w:r>
          </w:p>
          <w:p w14:paraId="5FD75B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истражи међусобно деловање фактора који утичу на тржиште: цена, производ, место, промоција и личност;</w:t>
            </w:r>
          </w:p>
          <w:p w14:paraId="63CF04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прикупи и анализира информације о тржишту развија индивидуалну маркетинг стратегију</w:t>
            </w:r>
          </w:p>
          <w:p w14:paraId="17E23B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развије самопоуздање у спровођењу теренских испитивања;</w:t>
            </w:r>
          </w:p>
          <w:p w14:paraId="5D013A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изради маркетинг плана у припреми бизнис плана;</w:t>
            </w:r>
          </w:p>
          <w:p w14:paraId="132CDD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презентује маркетинг план као део сопственог бизнис плана.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7D0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Трагање за пословним идејама;</w:t>
            </w:r>
          </w:p>
          <w:p w14:paraId="0188B7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Процена пословних могућности за нови пословни подухват;</w:t>
            </w:r>
          </w:p>
          <w:p w14:paraId="74E9EC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swot анализа;</w:t>
            </w:r>
          </w:p>
          <w:p w14:paraId="4D25F9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бизнис плана и маркетинг плана као његовог дела;</w:t>
            </w:r>
          </w:p>
          <w:p w14:paraId="44CF72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маркетинг микса (5П) – (производ/услуга, цена, канали дистрибуције, промоција, личност);</w:t>
            </w:r>
          </w:p>
          <w:p w14:paraId="656128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на терену – истраживање тржишта;</w:t>
            </w:r>
          </w:p>
          <w:p w14:paraId="5B6339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маркетинг плана за одбрану бизнис идеје.</w:t>
            </w:r>
          </w:p>
        </w:tc>
        <w:tc>
          <w:tcPr>
            <w:tcW w:w="77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C72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Економија пословања, финансијски план</w:t>
            </w:r>
          </w:p>
          <w:p w14:paraId="74E3C6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формулар за бизнис план Националне службе запошљавања.</w:t>
            </w:r>
          </w:p>
          <w:p w14:paraId="614780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Користити </w:t>
            </w:r>
            <w:r w:rsidRPr="004753EB">
              <w:rPr>
                <w:rFonts w:ascii="Arial" w:hAnsi="Arial" w:cs="Arial"/>
                <w:b/>
                <w:color w:val="000000"/>
              </w:rPr>
              <w:t>најједноставније табеле за израду биланса стања, биланса успеха и биланса новчаних токова.</w:t>
            </w:r>
          </w:p>
          <w:p w14:paraId="0F0A44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Обрадити садржај на најједноставнијим примерима из праксе</w:t>
            </w:r>
          </w:p>
          <w:p w14:paraId="17E29C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BAA9B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Мини предавања</w:t>
            </w:r>
          </w:p>
          <w:p w14:paraId="0B108D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Симулација</w:t>
            </w:r>
          </w:p>
          <w:p w14:paraId="14FE2F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Студија случаја</w:t>
            </w:r>
          </w:p>
          <w:p w14:paraId="7680E1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Дискусија</w:t>
            </w:r>
          </w:p>
          <w:p w14:paraId="495B90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Ученички пројект-презентација пословног плана:</w:t>
            </w:r>
            <w:r w:rsidRPr="004753EB">
              <w:rPr>
                <w:rFonts w:ascii="Arial" w:hAnsi="Arial" w:cs="Arial"/>
                <w:color w:val="000000"/>
              </w:rPr>
              <w:t xml:space="preserve"> Позвати на јавни час успешног предузетника, представнике школе, локалне самоуправе и банака за процену реалности и иновативности бизнис плана. Према могућности наградити најбоље радове. У презентацији користити сва расположива средства за визуализацију а посебно презентацију у powerpoint–у.</w:t>
            </w:r>
          </w:p>
          <w:p w14:paraId="58BA20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77F7C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0CF1B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54641B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редовност и прегледност радне свеске</w:t>
            </w:r>
          </w:p>
          <w:p w14:paraId="1F7DDF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AF4DB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израду практичних радова (маркетинг,организационо-производни и финансијски план)</w:t>
            </w:r>
          </w:p>
          <w:p w14:paraId="5EA392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израду коначне верзије бизнис плана</w:t>
            </w:r>
          </w:p>
          <w:p w14:paraId="4432D4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презентацију</w:t>
            </w:r>
          </w:p>
        </w:tc>
      </w:tr>
      <w:tr w:rsidR="004753EB" w:rsidRPr="004753EB" w14:paraId="45A43985" w14:textId="77777777" w:rsidTr="0092693B">
        <w:trPr>
          <w:trHeight w:val="45"/>
          <w:tblCellSpacing w:w="0" w:type="auto"/>
        </w:trPr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6DD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Управљање и организација,</w:t>
            </w:r>
          </w:p>
          <w:p w14:paraId="0571B1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правни оквир за оснивање и функционисање делатности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C81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суштином основних менаџмент функција и вештина;</w:t>
            </w:r>
          </w:p>
          <w:p w14:paraId="75EAA5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специфичностима управљања производњом/услугама и људским ресурсима;</w:t>
            </w:r>
          </w:p>
          <w:p w14:paraId="45D515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значајем коришћења информационих технологија за савремено пословање;</w:t>
            </w:r>
          </w:p>
          <w:p w14:paraId="1AB8F3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Давање основних упутстава где доћи до неопходних информација.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1EE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особине успешног менаџера;</w:t>
            </w:r>
          </w:p>
          <w:p w14:paraId="61CB78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основе менаџмента услуга/производње;</w:t>
            </w:r>
          </w:p>
          <w:p w14:paraId="55D261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 једноставном примеру појам и врсте трошкова, цену коштања и инвестиције;</w:t>
            </w:r>
          </w:p>
          <w:p w14:paraId="0305D5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праг рентабилности на једноставном примеру;</w:t>
            </w:r>
          </w:p>
          <w:p w14:paraId="11E5A1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производног плана и изради производни план за сопствену бизнис идеју у најједноставнијем облику ( самостално или уз помоћ наставника);</w:t>
            </w:r>
          </w:p>
          <w:p w14:paraId="317776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увиђа значај планирања и одабира људских ресурса за потребе организације;</w:t>
            </w:r>
          </w:p>
          <w:p w14:paraId="4F0581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гантограм;</w:t>
            </w:r>
          </w:p>
          <w:p w14:paraId="2157BD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информационих технологија за савремено пословање;</w:t>
            </w:r>
          </w:p>
          <w:p w14:paraId="3E1E9E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схвати важност непрекидног иновирања производа или услуга;</w:t>
            </w:r>
          </w:p>
          <w:p w14:paraId="37C270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изабере најповољнију организациону и правну форму привредне активности;</w:t>
            </w:r>
          </w:p>
          <w:p w14:paraId="396609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изради и презентује организациони план за сопствену бизнис идеју;</w:t>
            </w:r>
          </w:p>
          <w:p w14:paraId="1A8A39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сачини или попуни основну пословну документацију.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CCA8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Менаџмент функције (планирање, организовање, вођење и контрола);</w:t>
            </w:r>
          </w:p>
          <w:p w14:paraId="1D7AA7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врсте трошкова, цена коштања;</w:t>
            </w:r>
          </w:p>
          <w:p w14:paraId="0576EE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Инвестиције;</w:t>
            </w:r>
          </w:p>
          <w:p w14:paraId="3EB8AF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Преломна тачка рентабилности;</w:t>
            </w:r>
          </w:p>
          <w:p w14:paraId="4E240F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Менаџмент производње -управљање производним процесом/услугом;</w:t>
            </w:r>
          </w:p>
          <w:p w14:paraId="586E0B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Управљање људским ресурсима;</w:t>
            </w:r>
          </w:p>
          <w:p w14:paraId="10CF0B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Управљање временом;</w:t>
            </w:r>
          </w:p>
          <w:p w14:paraId="7201D3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Инжењеринг вредности;</w:t>
            </w:r>
          </w:p>
          <w:p w14:paraId="4B1A17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Информационе технологије у пословању;</w:t>
            </w:r>
          </w:p>
          <w:p w14:paraId="42F62E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Правни аспект покретања бизниса.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2D6B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0CD7987" w14:textId="77777777" w:rsidTr="0092693B">
        <w:trPr>
          <w:trHeight w:val="45"/>
          <w:tblCellSpacing w:w="0" w:type="auto"/>
        </w:trPr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F73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Економија пословања, финансијски план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709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значаја биланса стања, биланса успеха и токова готовине као најважнијих финансијских извештаја у бизнис плану;</w:t>
            </w:r>
          </w:p>
          <w:p w14:paraId="51443B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Препознавање профита/добити као основног мотива пословања;</w:t>
            </w:r>
          </w:p>
          <w:p w14:paraId="419A73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значаја ликвидности у пословању предузећа.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5A93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састави биланс стања на најједноставнијем примеру;</w:t>
            </w:r>
          </w:p>
          <w:p w14:paraId="76E744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састави биланс успеха и утврди пословни резултат на најједноставнијем примеру;</w:t>
            </w:r>
          </w:p>
          <w:p w14:paraId="21482D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направи разлику између прихода и расхода с једне стране и прилива и одлива новца са друге стране на најједноставнијем примеру;</w:t>
            </w:r>
          </w:p>
          <w:p w14:paraId="690DAD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могуће начине финансирања сопствене делатности;</w:t>
            </w:r>
          </w:p>
          <w:p w14:paraId="4CC3FF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 информише у одговарајућим институцијама о свим релевантним питањима од значаја за покретање бизниса;</w:t>
            </w:r>
          </w:p>
          <w:p w14:paraId="163DF7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начине за одржавање ликвидности у пословању предузећа;</w:t>
            </w:r>
          </w:p>
          <w:p w14:paraId="624119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састави финансијски план за сопствену бизнис идеју самостално или уз помоћ наставника;</w:t>
            </w:r>
          </w:p>
          <w:p w14:paraId="7682B3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презентује финансијски план за своју бизнис идеју.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E05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Биланс стања;</w:t>
            </w:r>
          </w:p>
          <w:p w14:paraId="73A644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Биланс успеха;</w:t>
            </w:r>
          </w:p>
          <w:p w14:paraId="4CAAD9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Биланс токова готовине (cash flow);</w:t>
            </w:r>
          </w:p>
          <w:p w14:paraId="51575F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Извори финансирања;</w:t>
            </w:r>
          </w:p>
          <w:p w14:paraId="1FF8E1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Институције и инфраструктура за подршку предузетништву;</w:t>
            </w:r>
          </w:p>
          <w:p w14:paraId="29E5AC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и презентација финансијског плана.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A9A4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504C7D9" w14:textId="77777777" w:rsidTr="0092693B">
        <w:trPr>
          <w:trHeight w:val="45"/>
          <w:tblCellSpacing w:w="0" w:type="auto"/>
        </w:trPr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BDA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Ученички пројект-презентација пословног плана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B46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ученика да разуме и доведе у везу све делове бизнис плана;</w:t>
            </w:r>
          </w:p>
          <w:p w14:paraId="658CBE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у вештинама презентације бизнис плана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71FC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или уз помоћ наставника да повеже све урађене делове бизнис плана;</w:t>
            </w:r>
          </w:p>
          <w:p w14:paraId="26FEB4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изради коначан (једноставан) бизнис план за сопствену бизнис идеју;</w:t>
            </w:r>
          </w:p>
          <w:p w14:paraId="144C5E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презентује бизнис план у оквиру јавног часа из предмета предузетништво.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83A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Израда целовитог бизнис плана за сопствену бизнис идеју;</w:t>
            </w:r>
          </w:p>
          <w:p w14:paraId="123B01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појединачних/групних бизнис планова и дискусија.</w:t>
            </w:r>
          </w:p>
        </w:tc>
        <w:tc>
          <w:tcPr>
            <w:tcW w:w="7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0A19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2373922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23BA65C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Са свим стручним предметима.</w:t>
      </w:r>
    </w:p>
    <w:p w14:paraId="40DEDF4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ПРАКТИЧНА НАСТАВА</w:t>
      </w:r>
    </w:p>
    <w:p w14:paraId="41278C4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ЦИЉЕВИ, ИСХОДИ, ОБАВЕЗНИ И ПРЕПОРУЧЕНИ САДРЖАЈИ И УПУТСТВО ЗА ДИДАКТИЧКО-МЕТОДИЧКО ОСТВАРИВАЊЕ МОДУЛА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10"/>
        <w:gridCol w:w="1218"/>
        <w:gridCol w:w="881"/>
        <w:gridCol w:w="2130"/>
        <w:gridCol w:w="1992"/>
        <w:gridCol w:w="1102"/>
        <w:gridCol w:w="2018"/>
      </w:tblGrid>
      <w:tr w:rsidR="004753EB" w:rsidRPr="004753EB" w14:paraId="3FCBBD14" w14:textId="77777777" w:rsidTr="0092693B">
        <w:trPr>
          <w:trHeight w:val="45"/>
          <w:tblCellSpacing w:w="0" w:type="auto"/>
        </w:trPr>
        <w:tc>
          <w:tcPr>
            <w:tcW w:w="21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3DDE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448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2A9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ПРАКСА</w:t>
            </w:r>
          </w:p>
        </w:tc>
        <w:tc>
          <w:tcPr>
            <w:tcW w:w="3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F12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53EDA58A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1806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6FA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031F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FA9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50A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7392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8695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C7F5EFD" w14:textId="77777777" w:rsidTr="0092693B">
        <w:trPr>
          <w:trHeight w:val="45"/>
          <w:tblCellSpacing w:w="0" w:type="auto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479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158B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4EA2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892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175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082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9AF7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E6A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235</w:t>
            </w:r>
          </w:p>
        </w:tc>
      </w:tr>
      <w:tr w:rsidR="004753EB" w:rsidRPr="004753EB" w14:paraId="5D88AAC3" w14:textId="77777777" w:rsidTr="0092693B">
        <w:trPr>
          <w:trHeight w:val="45"/>
          <w:tblCellSpacing w:w="0" w:type="auto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BD0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6077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A170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278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23E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753E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AE8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4753EB" w:rsidRPr="004753EB" w14:paraId="336919E3" w14:textId="77777777" w:rsidTr="0092693B">
        <w:trPr>
          <w:trHeight w:val="45"/>
          <w:tblCellSpacing w:w="0" w:type="auto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BDB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07D1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CA38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AD5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7B81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04A7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4E5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4753EB" w:rsidRPr="004753EB" w14:paraId="6D3A4F9D" w14:textId="77777777" w:rsidTr="0092693B">
        <w:trPr>
          <w:trHeight w:val="45"/>
          <w:tblCellSpacing w:w="0" w:type="auto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2DC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E6FC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413E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CEF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4F0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2144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0FC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480</w:t>
            </w:r>
          </w:p>
        </w:tc>
      </w:tr>
    </w:tbl>
    <w:p w14:paraId="710D210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</w:t>
      </w:r>
      <w:r w:rsidRPr="004753EB">
        <w:rPr>
          <w:rFonts w:ascii="Arial" w:hAnsi="Arial" w:cs="Arial"/>
          <w:color w:val="000000"/>
        </w:rPr>
        <w:t xml:space="preserve">. </w:t>
      </w:r>
      <w:r w:rsidRPr="004753EB">
        <w:rPr>
          <w:rFonts w:ascii="Arial" w:hAnsi="Arial" w:cs="Arial"/>
          <w:b/>
          <w:color w:val="000000"/>
        </w:rPr>
        <w:t>ЦИЉЕВИ ПРЕДМЕТА</w:t>
      </w:r>
    </w:p>
    <w:p w14:paraId="1FBA335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елементима дигиталних садржаја;</w:t>
      </w:r>
    </w:p>
    <w:p w14:paraId="4551347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вештине десетопрстног куцања;</w:t>
      </w:r>
    </w:p>
    <w:p w14:paraId="57560C6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принципима правилне употребе фонтова;</w:t>
      </w:r>
    </w:p>
    <w:p w14:paraId="1B27739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Формирање основа за наставак образовања;</w:t>
      </w:r>
    </w:p>
    <w:p w14:paraId="538B027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способности за примену рачунара у обради текстова и слике;</w:t>
      </w:r>
    </w:p>
    <w:p w14:paraId="16EB2E9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за примену знања у стручно-теоретским предметима;</w:t>
      </w:r>
    </w:p>
    <w:p w14:paraId="5766D44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потребних вештина у скенирању;</w:t>
      </w:r>
    </w:p>
    <w:p w14:paraId="1EEBADC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потребних вештина у векторској обради оригинала;</w:t>
      </w:r>
    </w:p>
    <w:p w14:paraId="52772F7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потребних вештина у обради дигиталне слике;</w:t>
      </w:r>
    </w:p>
    <w:p w14:paraId="4163F51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основних дизајнерских знања потребних у креирању веб садржаја;</w:t>
      </w:r>
    </w:p>
    <w:p w14:paraId="32BD60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систематичности, педантности и уредности у раду;</w:t>
      </w:r>
    </w:p>
    <w:p w14:paraId="261A822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естетских критеријума.</w:t>
      </w:r>
    </w:p>
    <w:p w14:paraId="61FFEB2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31EE3BD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први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529"/>
        <w:gridCol w:w="5104"/>
        <w:gridCol w:w="3218"/>
      </w:tblGrid>
      <w:tr w:rsidR="004753EB" w:rsidRPr="004753EB" w14:paraId="57920AE2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9C7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CF5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F89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47CAF4EE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872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6D0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Обрада текста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67A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4753EB" w:rsidRPr="004753EB" w14:paraId="0418C984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338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367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Унос текста у рачунар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FA0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37</w:t>
            </w:r>
          </w:p>
        </w:tc>
      </w:tr>
      <w:tr w:rsidR="004753EB" w:rsidRPr="004753EB" w14:paraId="782B2CE1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76E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20C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Унос текста куцањем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1E9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88</w:t>
            </w:r>
          </w:p>
        </w:tc>
      </w:tr>
      <w:tr w:rsidR="004753EB" w:rsidRPr="004753EB" w14:paraId="7FAAB1E4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5AA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DA6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Уношење текста помоћу програма за оптичко препознавање знакова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ACD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26</w:t>
            </w:r>
          </w:p>
        </w:tc>
      </w:tr>
      <w:tr w:rsidR="004753EB" w:rsidRPr="004753EB" w14:paraId="169FE29E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764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65E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Уношење текста помоћу говора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37D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4753EB" w:rsidRPr="004753EB" w14:paraId="36F5B171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592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B6C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Коректура текста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0DE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37</w:t>
            </w:r>
          </w:p>
        </w:tc>
      </w:tr>
    </w:tbl>
    <w:p w14:paraId="0AA5121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други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526"/>
        <w:gridCol w:w="5109"/>
        <w:gridCol w:w="3216"/>
      </w:tblGrid>
      <w:tr w:rsidR="004753EB" w:rsidRPr="004753EB" w14:paraId="7964C1C2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304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0F8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8CE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472B10D4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A28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5C4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Критеријуми претраживања веб окружења за оригиналима за обраду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6170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24B00A10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179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627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Скенирање и векторизација оригинала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CC4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4753EB" w:rsidRPr="004753EB" w14:paraId="01A7BB32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EDC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8D4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Израда банера на бази векторске графике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699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4753EB" w:rsidRPr="004753EB" w14:paraId="01BCD40B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518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D33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Израда надовезујуће текстуре техником векторизације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B8F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4753EB" w:rsidRPr="004753EB" w14:paraId="03ACE117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F5E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B9B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Аутоматска векторизација оригинала са корекцијом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815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4753EB" w:rsidRPr="004753EB" w14:paraId="29DAFE5F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3F3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A3A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Обрада битмапе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6E7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4753EB" w:rsidRPr="004753EB" w14:paraId="7D7A1EF6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D46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0DF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Ретуш дигиталне фотографије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F61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4753EB" w:rsidRPr="004753EB" w14:paraId="4C86FF1D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2B6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FBF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Фотомонтажа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ABC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24</w:t>
            </w:r>
          </w:p>
        </w:tc>
      </w:tr>
    </w:tbl>
    <w:p w14:paraId="71F5E9C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866"/>
        <w:gridCol w:w="3062"/>
        <w:gridCol w:w="4923"/>
      </w:tblGrid>
      <w:tr w:rsidR="004753EB" w:rsidRPr="004753EB" w14:paraId="5652E137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572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177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85D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5456CCCF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6D2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D92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Радно окружење</w:t>
            </w:r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49F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4753EB" w:rsidRPr="004753EB" w14:paraId="18E77953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BF1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050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Идејно решење за дизајн</w:t>
            </w:r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0EB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4753EB" w:rsidRPr="004753EB" w14:paraId="0849FD7E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627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F10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Графички дизајн за веб</w:t>
            </w:r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4D2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4753EB" w:rsidRPr="004753EB" w14:paraId="620C8CD2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E8D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134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Израда прототипа</w:t>
            </w:r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A8C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4753EB" w:rsidRPr="004753EB" w14:paraId="7D431BBC" w14:textId="77777777" w:rsidTr="0092693B">
        <w:trPr>
          <w:trHeight w:val="45"/>
          <w:tblCellSpacing w:w="0" w:type="auto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346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DEF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Анимација</w:t>
            </w:r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8BC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156</w:t>
            </w:r>
          </w:p>
        </w:tc>
      </w:tr>
    </w:tbl>
    <w:p w14:paraId="128BFAD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четврти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543"/>
        <w:gridCol w:w="3945"/>
        <w:gridCol w:w="4363"/>
      </w:tblGrid>
      <w:tr w:rsidR="004753EB" w:rsidRPr="004753EB" w14:paraId="11BE304A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250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68B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327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532763D7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F36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1.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AD4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Веб дизајн</w:t>
            </w:r>
          </w:p>
        </w:tc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5B7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4753EB" w:rsidRPr="004753EB" w14:paraId="6EF4DA55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E03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2.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3A6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Дизајн апликација</w:t>
            </w:r>
          </w:p>
        </w:tc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7B2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4753EB" w:rsidRPr="004753EB" w14:paraId="4BCCCF58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8E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3.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7EC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3Д моделовање и анимација</w:t>
            </w:r>
          </w:p>
        </w:tc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E7C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4753EB" w:rsidRPr="004753EB" w14:paraId="0FF249E6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B44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4.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1F4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Дизајн игрица</w:t>
            </w:r>
          </w:p>
        </w:tc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834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48</w:t>
            </w:r>
          </w:p>
        </w:tc>
      </w:tr>
    </w:tbl>
    <w:p w14:paraId="5D09AFA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НАЧИН ОСТВАРИВАЊА МОДУЛА</w:t>
      </w:r>
    </w:p>
    <w:p w14:paraId="57A4953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Први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69"/>
        <w:gridCol w:w="576"/>
        <w:gridCol w:w="84"/>
        <w:gridCol w:w="237"/>
        <w:gridCol w:w="128"/>
        <w:gridCol w:w="494"/>
        <w:gridCol w:w="349"/>
        <w:gridCol w:w="31"/>
        <w:gridCol w:w="244"/>
        <w:gridCol w:w="516"/>
        <w:gridCol w:w="236"/>
        <w:gridCol w:w="17"/>
        <w:gridCol w:w="175"/>
        <w:gridCol w:w="1402"/>
        <w:gridCol w:w="170"/>
        <w:gridCol w:w="229"/>
        <w:gridCol w:w="129"/>
        <w:gridCol w:w="82"/>
        <w:gridCol w:w="1393"/>
        <w:gridCol w:w="2290"/>
      </w:tblGrid>
      <w:tr w:rsidR="004753EB" w:rsidRPr="004753EB" w14:paraId="1EEC0863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D99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E5A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Обрада текста</w:t>
            </w:r>
          </w:p>
        </w:tc>
      </w:tr>
      <w:tr w:rsidR="004753EB" w:rsidRPr="004753EB" w14:paraId="4DBFB572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A7D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BF8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25 часова</w:t>
            </w:r>
          </w:p>
        </w:tc>
      </w:tr>
      <w:tr w:rsidR="004753EB" w:rsidRPr="004753EB" w14:paraId="24B467D9" w14:textId="77777777" w:rsidTr="0092693B">
        <w:trPr>
          <w:trHeight w:val="45"/>
          <w:tblCellSpacing w:w="0" w:type="auto"/>
        </w:trPr>
        <w:tc>
          <w:tcPr>
            <w:tcW w:w="55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0BC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B0A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07359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4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D85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77B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FD976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CD0136A" w14:textId="77777777" w:rsidTr="0092693B">
        <w:trPr>
          <w:trHeight w:val="45"/>
          <w:tblCellSpacing w:w="0" w:type="auto"/>
        </w:trPr>
        <w:tc>
          <w:tcPr>
            <w:tcW w:w="55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0AC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типографије текста рукописа књиге, типографско обликовање и типографско писмо</w:t>
            </w:r>
          </w:p>
          <w:p w14:paraId="0CD630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да изврши правилан избор и употребу писма у тексту како ће бити оспособљен да технички обради рукопис, да обележи рукопис и да изврши избор писма</w:t>
            </w:r>
          </w:p>
        </w:tc>
        <w:tc>
          <w:tcPr>
            <w:tcW w:w="29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57E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основнa правила типографије текста</w:t>
            </w:r>
          </w:p>
          <w:p w14:paraId="3DC3CB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типографски обликује</w:t>
            </w:r>
          </w:p>
          <w:p w14:paraId="1B70D9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типографско писмо</w:t>
            </w:r>
          </w:p>
          <w:p w14:paraId="534FBD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изабере и употреби писма у тексту како би био оспособљен да технички обради рукопис</w:t>
            </w:r>
          </w:p>
          <w:p w14:paraId="3519FD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обележи рукопис</w:t>
            </w:r>
          </w:p>
          <w:p w14:paraId="410CFB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изврши избор писма</w:t>
            </w:r>
          </w:p>
        </w:tc>
        <w:tc>
          <w:tcPr>
            <w:tcW w:w="24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827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Типографија текста рукописа књиге;</w:t>
            </w:r>
          </w:p>
          <w:p w14:paraId="617E6D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Типографско обликовање;</w:t>
            </w:r>
          </w:p>
          <w:p w14:paraId="4A49F0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Типографско писмо;</w:t>
            </w:r>
          </w:p>
          <w:p w14:paraId="11ADC4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Избор и употреба писма у тексту и техничка обрада рукописа;</w:t>
            </w:r>
          </w:p>
          <w:p w14:paraId="526729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Обележавање рукописа;</w:t>
            </w:r>
          </w:p>
          <w:p w14:paraId="5AA2C4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Избор писма.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BAA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4B314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53839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912E5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(25 часова)</w:t>
            </w:r>
          </w:p>
          <w:p w14:paraId="450220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DB7C5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E1ADF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380931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3C6E1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FCD84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A5CCD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545FF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966A4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1C9DF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489284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радионици;</w:t>
            </w:r>
          </w:p>
          <w:p w14:paraId="37EE75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посета сајмовима и изложбама.</w:t>
            </w:r>
          </w:p>
          <w:p w14:paraId="52227D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0316D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разраду поступка израде дигиталног текста;</w:t>
            </w:r>
          </w:p>
          <w:p w14:paraId="534196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Указати на важност примене типографских правила при избору врсте писама;</w:t>
            </w:r>
          </w:p>
          <w:p w14:paraId="163285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2B27AC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C1B17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66E87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796402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7CD5B60C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585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612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Унос текста у рачунар</w:t>
            </w:r>
          </w:p>
        </w:tc>
      </w:tr>
      <w:tr w:rsidR="004753EB" w:rsidRPr="004753EB" w14:paraId="5F580B72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5E4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A53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37 часова</w:t>
            </w:r>
          </w:p>
        </w:tc>
      </w:tr>
      <w:tr w:rsidR="004753EB" w:rsidRPr="004753EB" w14:paraId="67012FD4" w14:textId="77777777" w:rsidTr="0092693B">
        <w:trPr>
          <w:trHeight w:val="45"/>
          <w:tblCellSpacing w:w="0" w:type="auto"/>
        </w:trPr>
        <w:tc>
          <w:tcPr>
            <w:tcW w:w="3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BC0E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48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F8D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A271F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EA2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3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DF6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E211A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6018D3B" w14:textId="77777777" w:rsidTr="0092693B">
        <w:trPr>
          <w:trHeight w:val="45"/>
          <w:tblCellSpacing w:w="0" w:type="auto"/>
        </w:trPr>
        <w:tc>
          <w:tcPr>
            <w:tcW w:w="3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4C7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правила о елементима и врстама рукописа</w:t>
            </w:r>
          </w:p>
        </w:tc>
        <w:tc>
          <w:tcPr>
            <w:tcW w:w="348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F4A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5E98A8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правила о намени и читљивости текста</w:t>
            </w:r>
          </w:p>
          <w:p w14:paraId="219448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реализује на основу правила однос штампаног слога и маргина</w:t>
            </w:r>
          </w:p>
          <w:p w14:paraId="50A127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однос ширине редова са градацијом писма и ширином прореда</w:t>
            </w:r>
          </w:p>
        </w:tc>
        <w:tc>
          <w:tcPr>
            <w:tcW w:w="2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62B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5798D3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Техника слагања;</w:t>
            </w:r>
          </w:p>
          <w:p w14:paraId="1D076E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Искључивање редова;</w:t>
            </w:r>
          </w:p>
          <w:p w14:paraId="411EC7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Истицање у слогу.</w:t>
            </w:r>
          </w:p>
        </w:tc>
        <w:tc>
          <w:tcPr>
            <w:tcW w:w="53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62F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521C51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36ABF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13F3D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(25 часова)</w:t>
            </w:r>
          </w:p>
          <w:p w14:paraId="022CDC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E215E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14577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50F759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3C2970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CC272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AB168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2F4C3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2F0AB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</w:tc>
      </w:tr>
      <w:tr w:rsidR="004753EB" w:rsidRPr="004753EB" w14:paraId="2FB52F00" w14:textId="77777777" w:rsidTr="0092693B">
        <w:trPr>
          <w:trHeight w:val="45"/>
          <w:tblCellSpacing w:w="0" w:type="auto"/>
        </w:trPr>
        <w:tc>
          <w:tcPr>
            <w:tcW w:w="3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3BEF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8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1DBD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C170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3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C69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4F278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практична настава се реализује у графичком кабинету;</w:t>
            </w:r>
          </w:p>
          <w:p w14:paraId="55082F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реализује у графичком кабинету и графичкој радионици;</w:t>
            </w:r>
          </w:p>
          <w:p w14:paraId="3624CF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сајмовима и изложбама.</w:t>
            </w:r>
          </w:p>
          <w:p w14:paraId="3D3FFB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A9FA3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Демонстрирати примену софтверских пакета за унос текста;</w:t>
            </w:r>
          </w:p>
          <w:p w14:paraId="395075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Развијати вештине кроз самостални рад ученика.</w:t>
            </w:r>
          </w:p>
          <w:p w14:paraId="5EB620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C1928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C29A2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24536E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73331C2B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8D7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6EB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Унос текста куцањем</w:t>
            </w:r>
          </w:p>
        </w:tc>
      </w:tr>
      <w:tr w:rsidR="004753EB" w:rsidRPr="004753EB" w14:paraId="5633D6FE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C99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5E0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88 часова</w:t>
            </w:r>
          </w:p>
        </w:tc>
      </w:tr>
      <w:tr w:rsidR="004753EB" w:rsidRPr="004753EB" w14:paraId="4F658CA7" w14:textId="77777777" w:rsidTr="0092693B">
        <w:trPr>
          <w:trHeight w:val="45"/>
          <w:tblCellSpacing w:w="0" w:type="auto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BAC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0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F6A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98999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1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098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7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062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BD618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D0177D6" w14:textId="77777777" w:rsidTr="0092693B">
        <w:trPr>
          <w:trHeight w:val="45"/>
          <w:tblCellSpacing w:w="0" w:type="auto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1CC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да примене десетопрстно куцање</w:t>
            </w:r>
          </w:p>
        </w:tc>
        <w:tc>
          <w:tcPr>
            <w:tcW w:w="30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C9E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199B28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десетопрстно слепо куцање на тастатури</w:t>
            </w:r>
          </w:p>
        </w:tc>
        <w:tc>
          <w:tcPr>
            <w:tcW w:w="31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6654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20B5A8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Примена десетопрстног слепог куцања;</w:t>
            </w:r>
          </w:p>
          <w:p w14:paraId="74030B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Правопис и правила поделе речи на слогове.</w:t>
            </w:r>
          </w:p>
        </w:tc>
        <w:tc>
          <w:tcPr>
            <w:tcW w:w="57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F30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E8A69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EEE32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31369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AB320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44F847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3E9AE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36E197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077CDE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C79D4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8C9A7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B2A03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5C4EC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EAC54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42032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123AC3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радионици;</w:t>
            </w:r>
          </w:p>
          <w:p w14:paraId="737971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посета сајмовима и изложбама.</w:t>
            </w:r>
          </w:p>
          <w:p w14:paraId="1506B7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DCA90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технике десетопрстног куцања;</w:t>
            </w:r>
          </w:p>
          <w:p w14:paraId="1F073E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Пратити нивое усвојених вештина;</w:t>
            </w:r>
          </w:p>
          <w:p w14:paraId="73F803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0CAE73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B863F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85102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26CBA1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484F0340" w14:textId="77777777" w:rsidTr="0092693B">
        <w:trPr>
          <w:trHeight w:val="45"/>
          <w:tblCellSpacing w:w="0" w:type="auto"/>
        </w:trPr>
        <w:tc>
          <w:tcPr>
            <w:tcW w:w="4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F2F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955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C63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Уношење текста помоћу програма за оптичко препознавање знакова</w:t>
            </w:r>
          </w:p>
        </w:tc>
      </w:tr>
      <w:tr w:rsidR="004753EB" w:rsidRPr="004753EB" w14:paraId="3B83A8EB" w14:textId="77777777" w:rsidTr="0092693B">
        <w:trPr>
          <w:trHeight w:val="45"/>
          <w:tblCellSpacing w:w="0" w:type="auto"/>
        </w:trPr>
        <w:tc>
          <w:tcPr>
            <w:tcW w:w="4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C87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5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3CD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26 часова</w:t>
            </w:r>
          </w:p>
        </w:tc>
      </w:tr>
      <w:tr w:rsidR="004753EB" w:rsidRPr="004753EB" w14:paraId="34FD3FA1" w14:textId="77777777" w:rsidTr="0092693B">
        <w:trPr>
          <w:trHeight w:val="45"/>
          <w:tblCellSpacing w:w="0" w:type="auto"/>
        </w:trPr>
        <w:tc>
          <w:tcPr>
            <w:tcW w:w="38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40A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918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6607C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741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95B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EAAAE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585EB3E" w14:textId="77777777" w:rsidTr="0092693B">
        <w:trPr>
          <w:trHeight w:val="45"/>
          <w:tblCellSpacing w:w="0" w:type="auto"/>
        </w:trPr>
        <w:tc>
          <w:tcPr>
            <w:tcW w:w="38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ED0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рад на уређајима и апаратима за оптичко препознавање</w:t>
            </w:r>
          </w:p>
        </w:tc>
        <w:tc>
          <w:tcPr>
            <w:tcW w:w="29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6A7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4860F5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уноси текст помоћу скенера</w:t>
            </w:r>
          </w:p>
          <w:p w14:paraId="4AA53A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врши избор фонтова по врсти и намени</w:t>
            </w:r>
          </w:p>
          <w:p w14:paraId="3FC6FC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употребљава фонтове у оперативним системима</w:t>
            </w:r>
          </w:p>
        </w:tc>
        <w:tc>
          <w:tcPr>
            <w:tcW w:w="2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51F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3E2061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Избор и употреба писма;</w:t>
            </w:r>
          </w:p>
          <w:p w14:paraId="7B544E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Типографско писмо;</w:t>
            </w:r>
          </w:p>
          <w:p w14:paraId="6C5A7F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Програми за скенирање.</w:t>
            </w:r>
          </w:p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52C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00E8BB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B7F8C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7329D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1BDCB1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C80B8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12882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3A359F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362323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D2792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23399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0A5A6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DEA3D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0E3F99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8EDE9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1A278E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радионици.</w:t>
            </w:r>
          </w:p>
          <w:p w14:paraId="7A87A2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074F6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софтверска решења за аутоматско препознавање словних карактера;</w:t>
            </w:r>
          </w:p>
          <w:p w14:paraId="621C05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67FEB2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10A83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B6EE4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683F0A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462E1540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E7F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57E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Уношење текста помоћу говора</w:t>
            </w:r>
          </w:p>
        </w:tc>
      </w:tr>
      <w:tr w:rsidR="004753EB" w:rsidRPr="004753EB" w14:paraId="6C370FD6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21A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EBF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22 часа</w:t>
            </w:r>
          </w:p>
        </w:tc>
      </w:tr>
      <w:tr w:rsidR="004753EB" w:rsidRPr="004753EB" w14:paraId="63F9C74A" w14:textId="77777777" w:rsidTr="0092693B">
        <w:trPr>
          <w:trHeight w:val="45"/>
          <w:tblCellSpacing w:w="0" w:type="auto"/>
        </w:trPr>
        <w:tc>
          <w:tcPr>
            <w:tcW w:w="39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764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80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761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8BD3D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3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F10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74F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12719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8124CA5" w14:textId="77777777" w:rsidTr="0092693B">
        <w:trPr>
          <w:trHeight w:val="45"/>
          <w:tblCellSpacing w:w="0" w:type="auto"/>
        </w:trPr>
        <w:tc>
          <w:tcPr>
            <w:tcW w:w="39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5F56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основних знања из аудио програма за препознавање говора</w:t>
            </w:r>
          </w:p>
        </w:tc>
        <w:tc>
          <w:tcPr>
            <w:tcW w:w="280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52B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63EAB1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програме за уношење текста помоћу говора</w:t>
            </w:r>
          </w:p>
        </w:tc>
        <w:tc>
          <w:tcPr>
            <w:tcW w:w="23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8D4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2B2FBD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Аудио програми за уношење текста.</w:t>
            </w:r>
          </w:p>
        </w:tc>
        <w:tc>
          <w:tcPr>
            <w:tcW w:w="5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AD3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5EF4B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82BD6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4E30F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5DB99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49835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E3E7F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EAA9F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62B059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26460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FC893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CC300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FECE4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E0203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E5C84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1E4B0C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радионици.</w:t>
            </w:r>
          </w:p>
          <w:p w14:paraId="4024D4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FF422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софтверска решења за унос текста препознавањем говора;</w:t>
            </w:r>
          </w:p>
          <w:p w14:paraId="33EB71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6A72D7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2B1C6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917F0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76683D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4D7A1AB5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31E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Назив модула: 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67B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Коректура текста</w:t>
            </w:r>
          </w:p>
        </w:tc>
      </w:tr>
      <w:tr w:rsidR="004753EB" w:rsidRPr="004753EB" w14:paraId="46E0633E" w14:textId="77777777" w:rsidTr="0092693B">
        <w:trPr>
          <w:trHeight w:val="45"/>
          <w:tblCellSpacing w:w="0" w:type="auto"/>
        </w:trPr>
        <w:tc>
          <w:tcPr>
            <w:tcW w:w="57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F7A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13D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37 часова</w:t>
            </w:r>
          </w:p>
        </w:tc>
      </w:tr>
      <w:tr w:rsidR="004753EB" w:rsidRPr="004753EB" w14:paraId="35B3A974" w14:textId="77777777" w:rsidTr="0092693B">
        <w:trPr>
          <w:trHeight w:val="45"/>
          <w:tblCellSpacing w:w="0" w:type="auto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C0E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E66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A50B8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4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2E9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6AE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D9E1C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3946F5C4" w14:textId="77777777" w:rsidTr="0092693B">
        <w:trPr>
          <w:trHeight w:val="45"/>
          <w:tblCellSpacing w:w="0" w:type="auto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896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основних правила из коректуре дигиталног текста</w:t>
            </w:r>
          </w:p>
        </w:tc>
        <w:tc>
          <w:tcPr>
            <w:tcW w:w="29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220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7F2758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коректорске знаке</w:t>
            </w:r>
          </w:p>
        </w:tc>
        <w:tc>
          <w:tcPr>
            <w:tcW w:w="24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719C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587EF0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Коректура текста применом коректорских знакова.</w:t>
            </w:r>
          </w:p>
        </w:tc>
        <w:tc>
          <w:tcPr>
            <w:tcW w:w="5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EBA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9749B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97045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3311E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(25 часова)</w:t>
            </w:r>
          </w:p>
          <w:p w14:paraId="1E6F24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8DEE5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A2790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AD43C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2B27FF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87FD9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1BD0DD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6DDFA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CE3C0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485572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1216C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4A3913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радионици.</w:t>
            </w:r>
          </w:p>
          <w:p w14:paraId="0ABA0E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EC242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технике и правила коректуре на унапред припремљеним примерима;</w:t>
            </w:r>
          </w:p>
          <w:p w14:paraId="1D832B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Указати на важност правилне примене коректорских знакова;</w:t>
            </w:r>
          </w:p>
          <w:p w14:paraId="4C21ED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4C9802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EA796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E3514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5551AC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</w:tbl>
    <w:p w14:paraId="724F3B9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08"/>
        <w:gridCol w:w="17"/>
        <w:gridCol w:w="11"/>
        <w:gridCol w:w="138"/>
        <w:gridCol w:w="54"/>
        <w:gridCol w:w="448"/>
        <w:gridCol w:w="53"/>
        <w:gridCol w:w="516"/>
        <w:gridCol w:w="37"/>
        <w:gridCol w:w="805"/>
        <w:gridCol w:w="111"/>
        <w:gridCol w:w="7"/>
        <w:gridCol w:w="47"/>
        <w:gridCol w:w="532"/>
        <w:gridCol w:w="103"/>
        <w:gridCol w:w="213"/>
        <w:gridCol w:w="201"/>
        <w:gridCol w:w="187"/>
        <w:gridCol w:w="1431"/>
        <w:gridCol w:w="108"/>
        <w:gridCol w:w="104"/>
        <w:gridCol w:w="100"/>
        <w:gridCol w:w="169"/>
        <w:gridCol w:w="198"/>
        <w:gridCol w:w="2953"/>
      </w:tblGrid>
      <w:tr w:rsidR="004753EB" w:rsidRPr="004753EB" w14:paraId="176869F2" w14:textId="77777777" w:rsidTr="0092693B">
        <w:trPr>
          <w:trHeight w:val="45"/>
          <w:tblCellSpacing w:w="0" w:type="auto"/>
        </w:trPr>
        <w:tc>
          <w:tcPr>
            <w:tcW w:w="48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EE6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5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EEE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Критеријуми претраживања веб окружења за оригиналима за обраду</w:t>
            </w:r>
          </w:p>
        </w:tc>
      </w:tr>
      <w:tr w:rsidR="004753EB" w:rsidRPr="004753EB" w14:paraId="3FC43DEF" w14:textId="77777777" w:rsidTr="0092693B">
        <w:trPr>
          <w:trHeight w:val="45"/>
          <w:tblCellSpacing w:w="0" w:type="auto"/>
        </w:trPr>
        <w:tc>
          <w:tcPr>
            <w:tcW w:w="48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533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955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E92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</w:p>
        </w:tc>
      </w:tr>
      <w:tr w:rsidR="004753EB" w:rsidRPr="004753EB" w14:paraId="626EFB0D" w14:textId="77777777" w:rsidTr="0092693B">
        <w:trPr>
          <w:trHeight w:val="45"/>
          <w:tblCellSpacing w:w="0" w:type="auto"/>
        </w:trPr>
        <w:tc>
          <w:tcPr>
            <w:tcW w:w="48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8C7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6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E27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F14A6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9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5BD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B10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4B4AD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A457960" w14:textId="77777777" w:rsidTr="0092693B">
        <w:trPr>
          <w:trHeight w:val="45"/>
          <w:tblCellSpacing w:w="0" w:type="auto"/>
        </w:trPr>
        <w:tc>
          <w:tcPr>
            <w:tcW w:w="48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21F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коришћење основних правила у претраживању веб окружења за оригиналима поребним за даљу обраду</w:t>
            </w:r>
          </w:p>
          <w:p w14:paraId="24A336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да примењује правилне кључне речи код претраге веб окружења за оригиналима</w:t>
            </w:r>
          </w:p>
        </w:tc>
        <w:tc>
          <w:tcPr>
            <w:tcW w:w="26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956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основна правила из претраге веб окружења</w:t>
            </w:r>
          </w:p>
          <w:p w14:paraId="5DF256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дефинише кључне речи за претрагу</w:t>
            </w:r>
          </w:p>
          <w:p w14:paraId="34FE47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претраживач</w:t>
            </w:r>
          </w:p>
          <w:p w14:paraId="1A134F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 пронађена решења за даљу обраду</w:t>
            </w:r>
          </w:p>
        </w:tc>
        <w:tc>
          <w:tcPr>
            <w:tcW w:w="19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6A3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Кључне речи за претрагу;</w:t>
            </w:r>
          </w:p>
          <w:p w14:paraId="524F28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Начин функционисања веб претраживача;</w:t>
            </w:r>
          </w:p>
          <w:p w14:paraId="41C73E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Етичка правила претраге;</w:t>
            </w:r>
          </w:p>
          <w:p w14:paraId="13C1BA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Начини снимања оригинала.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DCE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349138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2437C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1FEB9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42E0B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57C76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52D946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7471F7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31EF5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5A9EE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31D1A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E94FE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44FBAD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643D7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73B65A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радионици.</w:t>
            </w:r>
          </w:p>
          <w:p w14:paraId="35AB3E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59466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правилну употребу веб претраживача у контексту претраге материјала за даљу обраду;</w:t>
            </w:r>
          </w:p>
          <w:p w14:paraId="292A79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ученика..</w:t>
            </w:r>
          </w:p>
          <w:p w14:paraId="5D8DBB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15573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64822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784DC3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6BC6ED01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E44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A6A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Скенирање и векторизација оригинала</w:t>
            </w:r>
          </w:p>
        </w:tc>
      </w:tr>
      <w:tr w:rsidR="004753EB" w:rsidRPr="004753EB" w14:paraId="0497859C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F1F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267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72 часа</w:t>
            </w:r>
          </w:p>
        </w:tc>
      </w:tr>
      <w:tr w:rsidR="004753EB" w:rsidRPr="004753EB" w14:paraId="2D24E7D9" w14:textId="77777777" w:rsidTr="0092693B">
        <w:trPr>
          <w:trHeight w:val="45"/>
          <w:tblCellSpacing w:w="0" w:type="auto"/>
        </w:trPr>
        <w:tc>
          <w:tcPr>
            <w:tcW w:w="2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D74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85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8D1A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B42BF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21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68D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E6E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C22C6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81A312A" w14:textId="77777777" w:rsidTr="0092693B">
        <w:trPr>
          <w:trHeight w:val="45"/>
          <w:tblCellSpacing w:w="0" w:type="auto"/>
        </w:trPr>
        <w:tc>
          <w:tcPr>
            <w:tcW w:w="2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F4C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коришћење скенера за дигитализацију оригинала</w:t>
            </w:r>
          </w:p>
          <w:p w14:paraId="4078F8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вектризацију скенираних оригинала</w:t>
            </w:r>
          </w:p>
        </w:tc>
        <w:tc>
          <w:tcPr>
            <w:tcW w:w="285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F107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68B542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основно знање из скенирања</w:t>
            </w:r>
          </w:p>
          <w:p w14:paraId="0CC5D5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правилно користи скенер у раду</w:t>
            </w:r>
          </w:p>
          <w:p w14:paraId="1C9629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софтвер за вектризацију</w:t>
            </w:r>
          </w:p>
          <w:p w14:paraId="47B36A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накнадно обрађује векторизовану графику</w:t>
            </w:r>
          </w:p>
          <w:p w14:paraId="49017A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 излазне фајлове за даљу примену</w:t>
            </w:r>
          </w:p>
        </w:tc>
        <w:tc>
          <w:tcPr>
            <w:tcW w:w="321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D47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7078FC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Процес скенирања:</w:t>
            </w:r>
          </w:p>
          <w:p w14:paraId="6C6BA5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Манипулација скенираним оригиналом;</w:t>
            </w:r>
          </w:p>
          <w:p w14:paraId="78C05F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Векторизација оригинала применом радног окружења софтвера за векторизацију;</w:t>
            </w:r>
          </w:p>
          <w:p w14:paraId="070C4B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Снимање излазних формата фајла.</w:t>
            </w:r>
          </w:p>
        </w:tc>
        <w:tc>
          <w:tcPr>
            <w:tcW w:w="5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3A5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55BA80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EEB3D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1AF47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(</w:t>
            </w:r>
            <w:r w:rsidRPr="004753EB">
              <w:rPr>
                <w:rFonts w:ascii="Arial" w:hAnsi="Arial" w:cs="Arial"/>
                <w:b/>
                <w:color w:val="000000"/>
              </w:rPr>
              <w:t>48 часова)</w:t>
            </w:r>
          </w:p>
          <w:p w14:paraId="4C56EB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(</w:t>
            </w:r>
            <w:r w:rsidRPr="004753EB">
              <w:rPr>
                <w:rFonts w:ascii="Arial" w:hAnsi="Arial" w:cs="Arial"/>
                <w:b/>
                <w:color w:val="000000"/>
              </w:rPr>
              <w:t>24 часа)</w:t>
            </w:r>
          </w:p>
          <w:p w14:paraId="3DA557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B2863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77716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1EB2CA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C1939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ECD8E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EDCEB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C3C83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89A2A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D4D98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</w:t>
            </w:r>
          </w:p>
          <w:p w14:paraId="24E753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радионици.</w:t>
            </w:r>
          </w:p>
          <w:p w14:paraId="598404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8BFAE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технике дигитализације оригинала скенирањем;</w:t>
            </w:r>
          </w:p>
          <w:p w14:paraId="2C9E1E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технике векторизације кроз примену одговарајућих софтверских пакета;</w:t>
            </w:r>
          </w:p>
          <w:p w14:paraId="491688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Нагласити важност уредности и прецизности у раду при векторском цртању;</w:t>
            </w:r>
          </w:p>
          <w:p w14:paraId="00834F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488D5C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2248D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F63AA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2DA258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0B760D14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CE4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DF1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Израда банера на бази векторске графике</w:t>
            </w:r>
          </w:p>
        </w:tc>
      </w:tr>
      <w:tr w:rsidR="004753EB" w:rsidRPr="004753EB" w14:paraId="352FA9E6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069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76D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72 часа</w:t>
            </w:r>
          </w:p>
        </w:tc>
      </w:tr>
      <w:tr w:rsidR="004753EB" w:rsidRPr="004753EB" w14:paraId="51451353" w14:textId="77777777" w:rsidTr="0092693B">
        <w:trPr>
          <w:trHeight w:val="45"/>
          <w:tblCellSpacing w:w="0" w:type="auto"/>
        </w:trPr>
        <w:tc>
          <w:tcPr>
            <w:tcW w:w="2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5A1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320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4FD7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D0070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6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275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A52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CEDFE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CCF7556" w14:textId="77777777" w:rsidTr="0092693B">
        <w:trPr>
          <w:trHeight w:val="45"/>
          <w:tblCellSpacing w:w="0" w:type="auto"/>
        </w:trPr>
        <w:tc>
          <w:tcPr>
            <w:tcW w:w="2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33E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веб банера на бази векторске графике</w:t>
            </w:r>
          </w:p>
        </w:tc>
        <w:tc>
          <w:tcPr>
            <w:tcW w:w="4320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67A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0F12D2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основно знање векторизације на примеру веб банера</w:t>
            </w:r>
          </w:p>
          <w:p w14:paraId="601EA5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правилно користи стечена знања из домена векторске графике у складу са естетским начелима обликовања веб банера</w:t>
            </w:r>
          </w:p>
          <w:p w14:paraId="12BE9D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софтвер за вектризацију</w:t>
            </w:r>
          </w:p>
          <w:p w14:paraId="35A269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накнадно обрађује векторизовану графику</w:t>
            </w:r>
          </w:p>
          <w:p w14:paraId="32A7CD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Израђује веб банер у складу са претходно дефинисаним захтевима поручиоца</w:t>
            </w:r>
          </w:p>
          <w:p w14:paraId="6A7684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 излазне фајлове за даљу примену</w:t>
            </w:r>
          </w:p>
        </w:tc>
        <w:tc>
          <w:tcPr>
            <w:tcW w:w="26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C43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54716F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Дефинисање захтева у вези са функцијом веб банера;</w:t>
            </w:r>
          </w:p>
          <w:p w14:paraId="1EC4C4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Прикупљање информација</w:t>
            </w:r>
          </w:p>
          <w:p w14:paraId="7DA531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Векторизација елемената веб банера;</w:t>
            </w:r>
          </w:p>
          <w:p w14:paraId="457483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Снимање излазних формата фајла.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2D3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5D7B1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ECF03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6D11F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0FA1C2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4BA964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C7E04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496E8D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312C41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9E0B4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C697D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60D96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25CD7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0EC834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18BED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60252A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радионици.</w:t>
            </w:r>
          </w:p>
        </w:tc>
      </w:tr>
      <w:tr w:rsidR="004753EB" w:rsidRPr="004753EB" w14:paraId="4CEA427C" w14:textId="77777777" w:rsidTr="0092693B">
        <w:trPr>
          <w:trHeight w:val="45"/>
          <w:tblCellSpacing w:w="0" w:type="auto"/>
        </w:trPr>
        <w:tc>
          <w:tcPr>
            <w:tcW w:w="2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5232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38BB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6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44D9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261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0F86B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разраду технолошког поступка израде веб банера са унапред дефинисаним захтевима поручиоца;</w:t>
            </w:r>
          </w:p>
          <w:p w14:paraId="453C07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Ученици израђују банера у контексту стечених вештина;</w:t>
            </w:r>
          </w:p>
          <w:p w14:paraId="2AE6B0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6F1B40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38F46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A855E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597DDF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3D1111D2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57D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1DA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Израда надовезујуће текстуре техником векторизације</w:t>
            </w:r>
          </w:p>
        </w:tc>
      </w:tr>
      <w:tr w:rsidR="004753EB" w:rsidRPr="004753EB" w14:paraId="0955283F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568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B4E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18 часова</w:t>
            </w:r>
          </w:p>
        </w:tc>
      </w:tr>
      <w:tr w:rsidR="004753EB" w:rsidRPr="004753EB" w14:paraId="371F560E" w14:textId="77777777" w:rsidTr="0092693B">
        <w:trPr>
          <w:trHeight w:val="45"/>
          <w:tblCellSpacing w:w="0" w:type="auto"/>
        </w:trPr>
        <w:tc>
          <w:tcPr>
            <w:tcW w:w="31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5A1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85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5F0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460E9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91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E93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217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611E2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8AB2567" w14:textId="77777777" w:rsidTr="0092693B">
        <w:trPr>
          <w:trHeight w:val="45"/>
          <w:tblCellSpacing w:w="0" w:type="auto"/>
        </w:trPr>
        <w:tc>
          <w:tcPr>
            <w:tcW w:w="31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532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самонадовезујуће бесконачне текстуре техником умножавања векторске графике</w:t>
            </w:r>
          </w:p>
        </w:tc>
        <w:tc>
          <w:tcPr>
            <w:tcW w:w="385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683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2F7D61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основна правила векторизације на примеру текстуре</w:t>
            </w:r>
          </w:p>
          <w:p w14:paraId="7824FB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правила из домена векторске графике у складу са потребама специфичне технике надовезујућих елемената</w:t>
            </w:r>
          </w:p>
          <w:p w14:paraId="3DDFBF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софтвер за вектризацију</w:t>
            </w:r>
          </w:p>
          <w:p w14:paraId="4BCF00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накнадно обрађује векторизовану графику</w:t>
            </w:r>
          </w:p>
          <w:p w14:paraId="5F5EC2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прорачунава кораке репетиције елемената</w:t>
            </w:r>
          </w:p>
          <w:p w14:paraId="5146E6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 излазне фајлове за даљу примену</w:t>
            </w:r>
          </w:p>
        </w:tc>
        <w:tc>
          <w:tcPr>
            <w:tcW w:w="291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FFA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222828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Дефинисање захтева у вези са функцијом понављајуће текстуре текстуре;</w:t>
            </w:r>
          </w:p>
          <w:p w14:paraId="799FD8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Прикупљање материјала за обраду;</w:t>
            </w:r>
          </w:p>
          <w:p w14:paraId="0430A4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Векторизација елемената текстуре;</w:t>
            </w:r>
          </w:p>
          <w:p w14:paraId="592274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Дефинисање корака репетиције;</w:t>
            </w:r>
          </w:p>
          <w:p w14:paraId="19DD05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Снимање излазних формата фајла.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67F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78D360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0348D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B35C2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8867A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A2277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73CE5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363DC5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7AD29E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D0B20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EEACD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0EBE2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45A79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4DE72C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8B56D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</w:t>
            </w:r>
          </w:p>
          <w:p w14:paraId="234147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радионици.</w:t>
            </w:r>
          </w:p>
          <w:p w14:paraId="1A7056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2A93C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израду понављајуће текстуре на конкретном примеру;</w:t>
            </w:r>
          </w:p>
          <w:p w14:paraId="1183BC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05ED8E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57199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2082E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3EE455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68AF8834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6B3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A32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Аутоматска векторизација оригинала са корекцијом</w:t>
            </w:r>
          </w:p>
        </w:tc>
      </w:tr>
      <w:tr w:rsidR="004753EB" w:rsidRPr="004753EB" w14:paraId="1E3A1F40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92D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9BB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24 часа</w:t>
            </w:r>
          </w:p>
        </w:tc>
      </w:tr>
      <w:tr w:rsidR="004753EB" w:rsidRPr="004753EB" w14:paraId="05023A51" w14:textId="77777777" w:rsidTr="0092693B">
        <w:trPr>
          <w:trHeight w:val="45"/>
          <w:tblCellSpacing w:w="0" w:type="auto"/>
        </w:trPr>
        <w:tc>
          <w:tcPr>
            <w:tcW w:w="30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D8B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75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40E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78D7F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36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1F9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F16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6FA22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0AE62EF" w14:textId="77777777" w:rsidTr="0092693B">
        <w:trPr>
          <w:trHeight w:val="45"/>
          <w:tblCellSpacing w:w="0" w:type="auto"/>
        </w:trPr>
        <w:tc>
          <w:tcPr>
            <w:tcW w:w="30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3E9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аутоматске векторизације на различитим примерима</w:t>
            </w:r>
          </w:p>
          <w:p w14:paraId="7C9637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корекцију добијених резултата аутоматске векторизације</w:t>
            </w:r>
          </w:p>
        </w:tc>
        <w:tc>
          <w:tcPr>
            <w:tcW w:w="275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B9C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034B81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основно правила векторизације аутоматске векторизације</w:t>
            </w:r>
          </w:p>
          <w:p w14:paraId="02A0A1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врши корекцију резултата аутоматске векторизације</w:t>
            </w:r>
          </w:p>
          <w:p w14:paraId="6765AC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алат за аутоматску векторизацију</w:t>
            </w:r>
          </w:p>
          <w:p w14:paraId="4292DE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 излазне фајлове за даљу примену</w:t>
            </w:r>
          </w:p>
        </w:tc>
        <w:tc>
          <w:tcPr>
            <w:tcW w:w="336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366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41380B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Начин рада софтвера за аутоматску векторизацију;</w:t>
            </w:r>
          </w:p>
          <w:p w14:paraId="1E235C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Прикупљање материјала за обраду аутоматском векторизацијом;</w:t>
            </w:r>
          </w:p>
          <w:p w14:paraId="4DB011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Подешавање алата аутоматске векторизације у складу са потребама оригинала;</w:t>
            </w:r>
          </w:p>
          <w:p w14:paraId="76950C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Аутоматска векторизација црно-белог оригинала;</w:t>
            </w:r>
          </w:p>
          <w:p w14:paraId="4F0E17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Напредна аутоматска векторизација колорних оригинала ;</w:t>
            </w:r>
          </w:p>
          <w:p w14:paraId="6AB0B9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Корекција резултата аутоматске векторизације;</w:t>
            </w:r>
          </w:p>
          <w:p w14:paraId="18D2AE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Снимање излазних формата фајла.</w:t>
            </w:r>
          </w:p>
        </w:tc>
        <w:tc>
          <w:tcPr>
            <w:tcW w:w="5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598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6B6C94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F8242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34EB9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E2EFB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B7255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C5872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8257C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2123C2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3F07F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C6884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</w:tc>
      </w:tr>
      <w:tr w:rsidR="004753EB" w:rsidRPr="004753EB" w14:paraId="55347A0B" w14:textId="77777777" w:rsidTr="0092693B">
        <w:trPr>
          <w:trHeight w:val="45"/>
          <w:tblCellSpacing w:w="0" w:type="auto"/>
        </w:trPr>
        <w:tc>
          <w:tcPr>
            <w:tcW w:w="30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629F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75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5AD7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6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CC2B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7A6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FCC8D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55C22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AA7C7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319219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радионици;</w:t>
            </w:r>
          </w:p>
          <w:p w14:paraId="4CED82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посета сајмовима и изложбама.</w:t>
            </w:r>
          </w:p>
          <w:p w14:paraId="4EAD0E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01523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аутоматску вектроизацију кроз конкретне примере;</w:t>
            </w:r>
          </w:p>
          <w:p w14:paraId="26038A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Приказати аутоматску векторизацију на различитим примерима са нагласком сталног усклађивања у зависности од потребе оригинала;</w:t>
            </w:r>
          </w:p>
          <w:p w14:paraId="70EA51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6851F7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B9E24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CF51A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1F3E8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74C6B11A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ADA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121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Обрада битмапе</w:t>
            </w:r>
          </w:p>
        </w:tc>
      </w:tr>
      <w:tr w:rsidR="004753EB" w:rsidRPr="004753EB" w14:paraId="371CD40C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52C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926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78 часова</w:t>
            </w:r>
          </w:p>
        </w:tc>
      </w:tr>
      <w:tr w:rsidR="004753EB" w:rsidRPr="004753EB" w14:paraId="31D2068C" w14:textId="77777777" w:rsidTr="0092693B">
        <w:trPr>
          <w:trHeight w:val="45"/>
          <w:tblCellSpacing w:w="0" w:type="auto"/>
        </w:trPr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FA2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8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AC6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39129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42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A90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2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DEB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C8FC0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1420A44" w14:textId="77777777" w:rsidTr="0092693B">
        <w:trPr>
          <w:trHeight w:val="45"/>
          <w:tblCellSpacing w:w="0" w:type="auto"/>
        </w:trPr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1EC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софтвера за обраду битмапе</w:t>
            </w:r>
          </w:p>
        </w:tc>
        <w:tc>
          <w:tcPr>
            <w:tcW w:w="28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CC4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61FFDE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напредне алатке у обради дигиталних фотографија</w:t>
            </w:r>
          </w:p>
          <w:p w14:paraId="2FF946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да разликује и примењује битмапе различитих квалитета</w:t>
            </w:r>
          </w:p>
          <w:p w14:paraId="090A8E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врши корекције на битмапа оригиналима</w:t>
            </w:r>
          </w:p>
          <w:p w14:paraId="75161D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 излазне фајлове за даљу примену</w:t>
            </w:r>
          </w:p>
        </w:tc>
        <w:tc>
          <w:tcPr>
            <w:tcW w:w="342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40E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213DBF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Систематизација алата за обраду битмапе;</w:t>
            </w:r>
          </w:p>
          <w:p w14:paraId="58E70D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Прикупљање материјала за обраду битмапе;</w:t>
            </w:r>
          </w:p>
          <w:p w14:paraId="330095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Подешавање потребне резолуције слике у складу са захтевима технике;</w:t>
            </w:r>
          </w:p>
          <w:p w14:paraId="388635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Подешавање контрастних карактеристика битмапе;</w:t>
            </w:r>
          </w:p>
          <w:p w14:paraId="0FC1D9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Подешавање колорних карактеристика битмапе;</w:t>
            </w:r>
          </w:p>
          <w:p w14:paraId="1ACCD3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Подешавање експозиционих карактеристика битмапе;</w:t>
            </w:r>
          </w:p>
          <w:p w14:paraId="3ED139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Филтери за обраду фотографија;</w:t>
            </w:r>
          </w:p>
          <w:p w14:paraId="7B8F62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Корекција слике;</w:t>
            </w:r>
          </w:p>
          <w:p w14:paraId="46CBAF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Технике опсецања и селекције делова фотографије;</w:t>
            </w:r>
          </w:p>
          <w:p w14:paraId="0F1875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Манипулација селектованим деловима фотографије.</w:t>
            </w:r>
          </w:p>
        </w:tc>
        <w:tc>
          <w:tcPr>
            <w:tcW w:w="52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EEA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237ED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6AC96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6267D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(54 часа)</w:t>
            </w:r>
          </w:p>
          <w:p w14:paraId="2D9EFB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471C96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EC706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4640B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2D0F78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58CBF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39979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1CEF5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BBC9F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7E50D8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E94AB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288DD5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радионици;</w:t>
            </w:r>
          </w:p>
          <w:p w14:paraId="643F51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посета сајмовима и изложбама.</w:t>
            </w:r>
          </w:p>
          <w:p w14:paraId="6C1E4B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13294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алатке за обраду дигиталне фотографије у скалду са захтевима задатка;</w:t>
            </w:r>
          </w:p>
          <w:p w14:paraId="6C67B9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Нагласити важност уредности и прецизности у раду при обради битмапе;</w:t>
            </w:r>
          </w:p>
          <w:p w14:paraId="624175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044930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6DFD1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37F70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5B0105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2BF2FEA4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0BA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1A9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Ретуш дигиталне фотографије</w:t>
            </w:r>
          </w:p>
        </w:tc>
      </w:tr>
      <w:tr w:rsidR="004753EB" w:rsidRPr="004753EB" w14:paraId="027AF566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FA8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0D5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24 часа</w:t>
            </w:r>
          </w:p>
        </w:tc>
      </w:tr>
      <w:tr w:rsidR="004753EB" w:rsidRPr="004753EB" w14:paraId="7F5FA2CC" w14:textId="77777777" w:rsidTr="0092693B">
        <w:trPr>
          <w:trHeight w:val="45"/>
          <w:tblCellSpacing w:w="0" w:type="auto"/>
        </w:trPr>
        <w:tc>
          <w:tcPr>
            <w:tcW w:w="39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506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7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C8D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C6D16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54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73F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B95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1150B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98A9CC2" w14:textId="77777777" w:rsidTr="0092693B">
        <w:trPr>
          <w:trHeight w:val="45"/>
          <w:tblCellSpacing w:w="0" w:type="auto"/>
        </w:trPr>
        <w:tc>
          <w:tcPr>
            <w:tcW w:w="39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568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софтвера за обраду битмапе у домену ретуша фотографије</w:t>
            </w:r>
          </w:p>
        </w:tc>
        <w:tc>
          <w:tcPr>
            <w:tcW w:w="27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1F0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0A4036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напредне алатке за ретуш фотографије</w:t>
            </w:r>
          </w:p>
          <w:p w14:paraId="5C841F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правилно ретушира битмапу у складу са захтевима</w:t>
            </w:r>
          </w:p>
          <w:p w14:paraId="53C421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врши корекције на битмапа оригиналима</w:t>
            </w:r>
          </w:p>
          <w:p w14:paraId="264286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 излазне фајлове за даљу примену</w:t>
            </w:r>
          </w:p>
        </w:tc>
        <w:tc>
          <w:tcPr>
            <w:tcW w:w="254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4F5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61DFAF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Систематизација алатки за ретуш дигиталне фотографије;</w:t>
            </w:r>
          </w:p>
          <w:p w14:paraId="5D55B8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Технике ретуширања дигиталне фотографије;</w:t>
            </w:r>
          </w:p>
          <w:p w14:paraId="3C82AD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Ретуш дигиталне црно-беле фотографије;</w:t>
            </w:r>
          </w:p>
          <w:p w14:paraId="7C4EAA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Ретуш дигиталне колор фотографије.</w:t>
            </w:r>
          </w:p>
        </w:tc>
        <w:tc>
          <w:tcPr>
            <w:tcW w:w="5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488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0A592B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9DC1B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C0D3A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29067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48D5AD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86A60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3408A4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4A8A51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76E1F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16BEC7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FFB96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1C081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1295A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A8ED7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74F6CA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радионици;</w:t>
            </w:r>
          </w:p>
          <w:p w14:paraId="3AC143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посета сајмовима и изложбама.</w:t>
            </w:r>
          </w:p>
          <w:p w14:paraId="2334D4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CD99E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алатке и технике за ретуширање дигиталне фотографије кроз конкретне примере;</w:t>
            </w:r>
          </w:p>
          <w:p w14:paraId="03A47D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Нагласити важност уредности и прецизности у раду при ретуширању фотографије;</w:t>
            </w:r>
          </w:p>
          <w:p w14:paraId="586543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3FE919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C7D6D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2D14F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52E3D5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4828639D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C78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F23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Фотомонтажа</w:t>
            </w:r>
          </w:p>
        </w:tc>
      </w:tr>
      <w:tr w:rsidR="004753EB" w:rsidRPr="004753EB" w14:paraId="3D7C297A" w14:textId="77777777" w:rsidTr="0092693B">
        <w:trPr>
          <w:trHeight w:val="45"/>
          <w:tblCellSpacing w:w="0" w:type="auto"/>
        </w:trPr>
        <w:tc>
          <w:tcPr>
            <w:tcW w:w="57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247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23A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24 часа</w:t>
            </w:r>
          </w:p>
        </w:tc>
      </w:tr>
      <w:tr w:rsidR="004753EB" w:rsidRPr="004753EB" w14:paraId="0B3FE9E4" w14:textId="77777777" w:rsidTr="0092693B">
        <w:trPr>
          <w:trHeight w:val="45"/>
          <w:tblCellSpacing w:w="0" w:type="auto"/>
        </w:trPr>
        <w:tc>
          <w:tcPr>
            <w:tcW w:w="38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FF6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1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29D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A2118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1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CBB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5EE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04A3E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33EDD83C" w14:textId="77777777" w:rsidTr="0092693B">
        <w:trPr>
          <w:trHeight w:val="45"/>
          <w:tblCellSpacing w:w="0" w:type="auto"/>
        </w:trPr>
        <w:tc>
          <w:tcPr>
            <w:tcW w:w="38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C83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софтвера за обраду битмапе у домену фотомонтаже</w:t>
            </w:r>
          </w:p>
        </w:tc>
        <w:tc>
          <w:tcPr>
            <w:tcW w:w="291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8F8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4980A5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примени напредне алатке за фотомонтажу</w:t>
            </w:r>
          </w:p>
          <w:p w14:paraId="67470C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правилно обради и споји делове монтираних слика</w:t>
            </w:r>
          </w:p>
          <w:p w14:paraId="2BB0BA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врши корекције на битмапираним оригиналима</w:t>
            </w:r>
          </w:p>
          <w:p w14:paraId="35F90F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снима излазне фајлове за даљу примену</w:t>
            </w:r>
          </w:p>
        </w:tc>
        <w:tc>
          <w:tcPr>
            <w:tcW w:w="21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5FB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7C3BB1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Систематизација алатки за фотомонтажу;</w:t>
            </w:r>
          </w:p>
          <w:p w14:paraId="191E0E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Технике дигиталне фотомонтаже;</w:t>
            </w:r>
          </w:p>
          <w:p w14:paraId="31168E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Припрема елемената фотомонтаже;</w:t>
            </w:r>
          </w:p>
          <w:p w14:paraId="495B88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Процес фотомонтаже.</w:t>
            </w:r>
          </w:p>
        </w:tc>
        <w:tc>
          <w:tcPr>
            <w:tcW w:w="5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D48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48041F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12C71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106C8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C4F07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EF0A5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0FFB7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1D2BC4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332628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9FDB9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5D1EB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15773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2E387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4DC156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D1746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графичком кабинету;</w:t>
            </w:r>
          </w:p>
          <w:p w14:paraId="50F092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графичком кабинету и графичкој радионици;</w:t>
            </w:r>
          </w:p>
          <w:p w14:paraId="381FB8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посета сајмовима и изложбама.</w:t>
            </w:r>
          </w:p>
        </w:tc>
      </w:tr>
      <w:tr w:rsidR="004753EB" w:rsidRPr="004753EB" w14:paraId="3CD9246E" w14:textId="77777777" w:rsidTr="0092693B">
        <w:trPr>
          <w:trHeight w:val="45"/>
          <w:tblCellSpacing w:w="0" w:type="auto"/>
        </w:trPr>
        <w:tc>
          <w:tcPr>
            <w:tcW w:w="38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D381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1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E5A7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2892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5C2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154BD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алатке и технике за фотомонтажу дигиталне фотографије кроз конкретне примере;</w:t>
            </w:r>
          </w:p>
          <w:p w14:paraId="2B0652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Нагласити важност уредности и прецизности у раду при фотомонтажи дигиталне слике;</w:t>
            </w:r>
          </w:p>
          <w:p w14:paraId="2C8F8E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1A60F4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48DC1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D47B0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623F98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</w:tbl>
    <w:p w14:paraId="7157579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547"/>
        <w:gridCol w:w="50"/>
        <w:gridCol w:w="88"/>
        <w:gridCol w:w="126"/>
        <w:gridCol w:w="97"/>
        <w:gridCol w:w="644"/>
        <w:gridCol w:w="650"/>
        <w:gridCol w:w="416"/>
        <w:gridCol w:w="157"/>
        <w:gridCol w:w="223"/>
        <w:gridCol w:w="150"/>
        <w:gridCol w:w="1019"/>
        <w:gridCol w:w="541"/>
        <w:gridCol w:w="117"/>
        <w:gridCol w:w="227"/>
        <w:gridCol w:w="129"/>
        <w:gridCol w:w="1579"/>
        <w:gridCol w:w="2091"/>
      </w:tblGrid>
      <w:tr w:rsidR="004753EB" w:rsidRPr="004753EB" w14:paraId="06143335" w14:textId="77777777" w:rsidTr="0092693B">
        <w:trPr>
          <w:trHeight w:val="45"/>
          <w:tblCellSpacing w:w="0" w:type="auto"/>
        </w:trPr>
        <w:tc>
          <w:tcPr>
            <w:tcW w:w="5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82E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F74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Радно окружење</w:t>
            </w:r>
          </w:p>
        </w:tc>
      </w:tr>
      <w:tr w:rsidR="004753EB" w:rsidRPr="004753EB" w14:paraId="48C25F1A" w14:textId="77777777" w:rsidTr="0092693B">
        <w:trPr>
          <w:trHeight w:val="45"/>
          <w:tblCellSpacing w:w="0" w:type="auto"/>
        </w:trPr>
        <w:tc>
          <w:tcPr>
            <w:tcW w:w="5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FD25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C41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24 часа</w:t>
            </w:r>
          </w:p>
        </w:tc>
      </w:tr>
      <w:tr w:rsidR="004753EB" w:rsidRPr="004753EB" w14:paraId="53260619" w14:textId="77777777" w:rsidTr="0092693B">
        <w:trPr>
          <w:trHeight w:val="45"/>
          <w:tblCellSpacing w:w="0" w:type="auto"/>
        </w:trPr>
        <w:tc>
          <w:tcPr>
            <w:tcW w:w="39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73C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1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4E5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89A4B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42B0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ОБАВЕЗНИ И ПРЕПОРУЧЕНИ САДРЖАЈИ МОДУЛА</w:t>
            </w:r>
          </w:p>
        </w:tc>
        <w:tc>
          <w:tcPr>
            <w:tcW w:w="5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F61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2F6DA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340ED0AE" w14:textId="77777777" w:rsidTr="0092693B">
        <w:trPr>
          <w:trHeight w:val="45"/>
          <w:tblCellSpacing w:w="0" w:type="auto"/>
        </w:trPr>
        <w:tc>
          <w:tcPr>
            <w:tcW w:w="39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4D5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знања о технологијама и уређајима за интернет обликовање</w:t>
            </w:r>
          </w:p>
        </w:tc>
        <w:tc>
          <w:tcPr>
            <w:tcW w:w="31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C9C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радни задатак за израду решења</w:t>
            </w:r>
          </w:p>
          <w:p w14:paraId="506D33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учествује у раду тима</w:t>
            </w:r>
          </w:p>
          <w:p w14:paraId="087040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примењује методе и технике пословне комуникације и вештине преговарања</w:t>
            </w: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C6A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Технологије и уређаји;</w:t>
            </w:r>
          </w:p>
          <w:p w14:paraId="3B4D26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Радни задатак;</w:t>
            </w:r>
          </w:p>
          <w:p w14:paraId="19C665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Појединац и тим;</w:t>
            </w:r>
          </w:p>
          <w:p w14:paraId="6B4302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Управљање временом;</w:t>
            </w:r>
          </w:p>
          <w:p w14:paraId="04C8E0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Асертивност и технике преговарања.</w:t>
            </w:r>
          </w:p>
        </w:tc>
        <w:tc>
          <w:tcPr>
            <w:tcW w:w="5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500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3CF63E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DC502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9F850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(24 часова)</w:t>
            </w:r>
          </w:p>
          <w:p w14:paraId="66331B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1A482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F22D3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660E8B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702CF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1CD39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91EFF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52B74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F1311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983B0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ИТ компанији;</w:t>
            </w:r>
          </w:p>
          <w:p w14:paraId="2C0E05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ИТ компанији.</w:t>
            </w:r>
          </w:p>
          <w:p w14:paraId="3100A4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0BDEE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Нагласити важност рада у тиму и улогу појединца;</w:t>
            </w:r>
          </w:p>
          <w:p w14:paraId="1177B6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технике пословне комуникације и вештине преговарања;</w:t>
            </w:r>
          </w:p>
          <w:p w14:paraId="38A9F8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6BB03B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2DA43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A4D00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2720E5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1EA9ED89" w14:textId="77777777" w:rsidTr="0092693B">
        <w:trPr>
          <w:trHeight w:val="45"/>
          <w:tblCellSpacing w:w="0" w:type="auto"/>
        </w:trPr>
        <w:tc>
          <w:tcPr>
            <w:tcW w:w="5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878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895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Идејно решење за дизајн</w:t>
            </w:r>
          </w:p>
        </w:tc>
      </w:tr>
      <w:tr w:rsidR="004753EB" w:rsidRPr="004753EB" w14:paraId="0131DA90" w14:textId="77777777" w:rsidTr="0092693B">
        <w:trPr>
          <w:trHeight w:val="45"/>
          <w:tblCellSpacing w:w="0" w:type="auto"/>
        </w:trPr>
        <w:tc>
          <w:tcPr>
            <w:tcW w:w="5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A58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0FE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48 часова</w:t>
            </w:r>
          </w:p>
        </w:tc>
      </w:tr>
      <w:tr w:rsidR="004753EB" w:rsidRPr="004753EB" w14:paraId="780E1B4F" w14:textId="77777777" w:rsidTr="0092693B">
        <w:trPr>
          <w:trHeight w:val="45"/>
          <w:tblCellSpacing w:w="0" w:type="auto"/>
        </w:trPr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A85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0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C98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F6077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2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788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ОБАВЕЗНИ И ПРЕПОРУЧЕНИ САДРЖАЈИ МОДУЛА</w:t>
            </w:r>
          </w:p>
        </w:tc>
        <w:tc>
          <w:tcPr>
            <w:tcW w:w="5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965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28088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F17DDCB" w14:textId="77777777" w:rsidTr="0092693B">
        <w:trPr>
          <w:trHeight w:val="45"/>
          <w:tblCellSpacing w:w="0" w:type="auto"/>
        </w:trPr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A8D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идејног решења</w:t>
            </w:r>
          </w:p>
          <w:p w14:paraId="71638A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тестирање дигиталног решења испитивање задовољства корисника</w:t>
            </w:r>
          </w:p>
        </w:tc>
        <w:tc>
          <w:tcPr>
            <w:tcW w:w="30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3DD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19361A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креира идејно решење</w:t>
            </w:r>
          </w:p>
          <w:p w14:paraId="4B9A8B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тестира идејно решење</w:t>
            </w:r>
          </w:p>
          <w:p w14:paraId="02D938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примењује закључке тестирања</w:t>
            </w:r>
          </w:p>
        </w:tc>
        <w:tc>
          <w:tcPr>
            <w:tcW w:w="22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A9D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2F3059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Истраживање и инспирација;</w:t>
            </w:r>
          </w:p>
          <w:p w14:paraId="6CF40D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Иновација и оригиналност;</w:t>
            </w:r>
          </w:p>
          <w:p w14:paraId="69A8C4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Кориснички доживљај;</w:t>
            </w:r>
          </w:p>
          <w:p w14:paraId="0A907C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Тестирање.</w:t>
            </w:r>
          </w:p>
        </w:tc>
        <w:tc>
          <w:tcPr>
            <w:tcW w:w="5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030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7640B0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AC7A9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8BF8C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777C84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EFBAE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856DF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57C441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</w:tc>
      </w:tr>
      <w:tr w:rsidR="004753EB" w:rsidRPr="004753EB" w14:paraId="34DF7592" w14:textId="77777777" w:rsidTr="0092693B">
        <w:trPr>
          <w:trHeight w:val="45"/>
          <w:tblCellSpacing w:w="0" w:type="auto"/>
        </w:trPr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46FB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E977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2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4D3D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FE0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C7D48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D6310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C8944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090263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BA78C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5BBB3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ИТ компанији;</w:t>
            </w:r>
          </w:p>
          <w:p w14:paraId="2CED05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ИТ компанији.</w:t>
            </w:r>
          </w:p>
          <w:p w14:paraId="1BFDC2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120B6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принципе и технике за израду идејног решења;</w:t>
            </w:r>
          </w:p>
          <w:p w14:paraId="0EFA3A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Нагласити важност тестирања идејног решења;</w:t>
            </w:r>
          </w:p>
          <w:p w14:paraId="30A37C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процес измене идејног решења на основу закључака тестирања;</w:t>
            </w:r>
          </w:p>
          <w:p w14:paraId="0AF763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4FAAFA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D5961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90743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46B8A6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1C33395E" w14:textId="77777777" w:rsidTr="0092693B">
        <w:trPr>
          <w:trHeight w:val="45"/>
          <w:tblCellSpacing w:w="0" w:type="auto"/>
        </w:trPr>
        <w:tc>
          <w:tcPr>
            <w:tcW w:w="4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E2E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5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68F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Графички дизајн за веб</w:t>
            </w:r>
          </w:p>
        </w:tc>
      </w:tr>
      <w:tr w:rsidR="004753EB" w:rsidRPr="004753EB" w14:paraId="444235A0" w14:textId="77777777" w:rsidTr="0092693B">
        <w:trPr>
          <w:trHeight w:val="45"/>
          <w:tblCellSpacing w:w="0" w:type="auto"/>
        </w:trPr>
        <w:tc>
          <w:tcPr>
            <w:tcW w:w="4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C8A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955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01D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156 часова</w:t>
            </w:r>
          </w:p>
        </w:tc>
      </w:tr>
      <w:tr w:rsidR="004753EB" w:rsidRPr="004753EB" w14:paraId="5B6CB3C5" w14:textId="77777777" w:rsidTr="0092693B">
        <w:trPr>
          <w:trHeight w:val="45"/>
          <w:tblCellSpacing w:w="0" w:type="auto"/>
        </w:trPr>
        <w:tc>
          <w:tcPr>
            <w:tcW w:w="3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024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5BF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FC7EB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1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AE5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ОБАВЕЗНИ И ПРЕПОРУЧЕНИ САДРЖАЈИ МОДУЛА</w:t>
            </w:r>
          </w:p>
        </w:tc>
        <w:tc>
          <w:tcPr>
            <w:tcW w:w="56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19D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07DF6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AE9819B" w14:textId="77777777" w:rsidTr="0092693B">
        <w:trPr>
          <w:trHeight w:val="45"/>
          <w:tblCellSpacing w:w="0" w:type="auto"/>
        </w:trPr>
        <w:tc>
          <w:tcPr>
            <w:tcW w:w="3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968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и обраду дигиталне графике за веб</w:t>
            </w:r>
          </w:p>
          <w:p w14:paraId="596AF1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оптимизацију елемената дигиталне графике за веб</w:t>
            </w:r>
          </w:p>
        </w:tc>
        <w:tc>
          <w:tcPr>
            <w:tcW w:w="2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C51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176401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математичку и битмап графику за веб</w:t>
            </w:r>
          </w:p>
          <w:p w14:paraId="728923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обрађује математичку и битмап графику за веб</w:t>
            </w:r>
          </w:p>
          <w:p w14:paraId="1231D4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оптимизује математичку и битмап графику за веб</w:t>
            </w:r>
          </w:p>
        </w:tc>
        <w:tc>
          <w:tcPr>
            <w:tcW w:w="21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E0F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42617B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Математичка графика;</w:t>
            </w:r>
          </w:p>
          <w:p w14:paraId="30D511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Битмап графика;</w:t>
            </w:r>
          </w:p>
          <w:p w14:paraId="78F9F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Оптимизација дигиталне графике.</w:t>
            </w:r>
          </w:p>
        </w:tc>
        <w:tc>
          <w:tcPr>
            <w:tcW w:w="56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5BA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332935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F078F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01A2F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(120 часова)</w:t>
            </w:r>
          </w:p>
          <w:p w14:paraId="37A0B6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2B7BD1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81BFE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74FE8D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6491BD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6253F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1DF592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0F62A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EC5B1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714A51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B3077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ИТ компанији;</w:t>
            </w:r>
          </w:p>
          <w:p w14:paraId="1D587C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ИТ компанији.</w:t>
            </w:r>
          </w:p>
          <w:p w14:paraId="66BB3F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8704B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принципе и технике за израду и оптимизацију математичке графике;</w:t>
            </w:r>
          </w:p>
          <w:p w14:paraId="470DF1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принципе и технике за израду и оптимизацију битмапе;</w:t>
            </w:r>
          </w:p>
          <w:p w14:paraId="7D07DF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Нагласити важност правилног избора врсте дигиталне графике у складу са потребама и резултатима процеса оптимизације;</w:t>
            </w:r>
          </w:p>
          <w:p w14:paraId="3221A4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процес измене идејног решења на основу повратне информације;</w:t>
            </w:r>
          </w:p>
          <w:p w14:paraId="4FA5F6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2CE0E8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B4AD2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0726F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139A1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континуирано праћење достигнутих исхода и нивоа постигнутих компетенција.</w:t>
            </w:r>
          </w:p>
        </w:tc>
      </w:tr>
      <w:tr w:rsidR="004753EB" w:rsidRPr="004753EB" w14:paraId="60345ACF" w14:textId="77777777" w:rsidTr="0092693B">
        <w:trPr>
          <w:trHeight w:val="45"/>
          <w:tblCellSpacing w:w="0" w:type="auto"/>
        </w:trPr>
        <w:tc>
          <w:tcPr>
            <w:tcW w:w="4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E08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5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B27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Израда прототипа</w:t>
            </w:r>
          </w:p>
        </w:tc>
      </w:tr>
      <w:tr w:rsidR="004753EB" w:rsidRPr="004753EB" w14:paraId="78A810CC" w14:textId="77777777" w:rsidTr="0092693B">
        <w:trPr>
          <w:trHeight w:val="45"/>
          <w:tblCellSpacing w:w="0" w:type="auto"/>
        </w:trPr>
        <w:tc>
          <w:tcPr>
            <w:tcW w:w="4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8CAB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955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450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132 часа</w:t>
            </w:r>
          </w:p>
        </w:tc>
      </w:tr>
      <w:tr w:rsidR="004753EB" w:rsidRPr="004753EB" w14:paraId="0A756FCF" w14:textId="77777777" w:rsidTr="0092693B">
        <w:trPr>
          <w:trHeight w:val="45"/>
          <w:tblCellSpacing w:w="0" w:type="auto"/>
        </w:trPr>
        <w:tc>
          <w:tcPr>
            <w:tcW w:w="40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968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8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D3D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E029D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0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289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ОБАВЕЗНИ И ПРЕПОРУЧЕНИ САДРЖАЈИ МОДУЛА</w:t>
            </w:r>
          </w:p>
        </w:tc>
        <w:tc>
          <w:tcPr>
            <w:tcW w:w="53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6A1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77BFB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3A612685" w14:textId="77777777" w:rsidTr="0092693B">
        <w:trPr>
          <w:trHeight w:val="45"/>
          <w:tblCellSpacing w:w="0" w:type="auto"/>
        </w:trPr>
        <w:tc>
          <w:tcPr>
            <w:tcW w:w="40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F0C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израду основне верзије дигиталног прототипа – скицу</w:t>
            </w:r>
          </w:p>
          <w:p w14:paraId="3190FC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израду функционалног прототипа</w:t>
            </w:r>
          </w:p>
        </w:tc>
        <w:tc>
          <w:tcPr>
            <w:tcW w:w="28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CEC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16387F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основну верзију прототипа-скицу</w:t>
            </w:r>
          </w:p>
          <w:p w14:paraId="10747E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функционални прототип</w:t>
            </w:r>
          </w:p>
          <w:p w14:paraId="601861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тестира и доради прототип</w:t>
            </w:r>
          </w:p>
        </w:tc>
        <w:tc>
          <w:tcPr>
            <w:tcW w:w="20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53D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20E493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Технике израде дигиталног прототипа;</w:t>
            </w:r>
          </w:p>
          <w:p w14:paraId="7BED77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Скица идејног решења;</w:t>
            </w:r>
          </w:p>
          <w:p w14:paraId="5FFB8B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Дигитална графика и прототип;</w:t>
            </w:r>
          </w:p>
          <w:p w14:paraId="501061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Функционални прототип.</w:t>
            </w:r>
          </w:p>
        </w:tc>
        <w:tc>
          <w:tcPr>
            <w:tcW w:w="53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5F2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70ABAB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4E188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B304B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(96 часова)</w:t>
            </w:r>
          </w:p>
          <w:p w14:paraId="66CD74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730777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08ADE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6A92C3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1B5E36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86594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BF419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E8B2E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C75D8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2FFD5E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61329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ИТ компанији;</w:t>
            </w:r>
          </w:p>
          <w:p w14:paraId="483C8F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ИТ компанији.</w:t>
            </w:r>
          </w:p>
          <w:p w14:paraId="564C1F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15AF6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принципе и технике за израду и прототипа;</w:t>
            </w:r>
          </w:p>
          <w:p w14:paraId="59A0A8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Нагласити важност тестирања прототипа;</w:t>
            </w:r>
          </w:p>
          <w:p w14:paraId="036D1A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процес измене идејног решења на основу повратне информације;</w:t>
            </w:r>
          </w:p>
          <w:p w14:paraId="0BADF9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2C37EE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8CFB1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2E845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33C8D3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301F9631" w14:textId="77777777" w:rsidTr="0092693B">
        <w:trPr>
          <w:trHeight w:val="45"/>
          <w:tblCellSpacing w:w="0" w:type="auto"/>
        </w:trPr>
        <w:tc>
          <w:tcPr>
            <w:tcW w:w="4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0F9B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5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504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Анимација</w:t>
            </w:r>
          </w:p>
        </w:tc>
      </w:tr>
      <w:tr w:rsidR="004753EB" w:rsidRPr="004753EB" w14:paraId="0ECEAF1E" w14:textId="77777777" w:rsidTr="0092693B">
        <w:trPr>
          <w:trHeight w:val="45"/>
          <w:tblCellSpacing w:w="0" w:type="auto"/>
        </w:trPr>
        <w:tc>
          <w:tcPr>
            <w:tcW w:w="48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199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955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63E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156 часова</w:t>
            </w:r>
          </w:p>
        </w:tc>
      </w:tr>
      <w:tr w:rsidR="004753EB" w:rsidRPr="004753EB" w14:paraId="73D63E8E" w14:textId="77777777" w:rsidTr="0092693B">
        <w:trPr>
          <w:trHeight w:val="45"/>
          <w:tblCellSpacing w:w="0" w:type="auto"/>
        </w:trPr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0BD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8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5D2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14C60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0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381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793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C5A00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A8ECAB8" w14:textId="77777777" w:rsidTr="0092693B">
        <w:trPr>
          <w:trHeight w:val="45"/>
          <w:tblCellSpacing w:w="0" w:type="auto"/>
        </w:trPr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ABE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идејног решења storyboard-а</w:t>
            </w:r>
          </w:p>
          <w:p w14:paraId="6BD28A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софтвера за анимирање</w:t>
            </w:r>
          </w:p>
          <w:p w14:paraId="0724A3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дводимензионалне анимације</w:t>
            </w:r>
          </w:p>
        </w:tc>
        <w:tc>
          <w:tcPr>
            <w:tcW w:w="48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516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298DBA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алате програма за анимирање</w:t>
            </w:r>
          </w:p>
          <w:p w14:paraId="3D4B71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врши корелацију са програмима photoshop и illustrator</w:t>
            </w:r>
          </w:p>
          <w:p w14:paraId="124D08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манипулише са више објеката истовремено</w:t>
            </w:r>
          </w:p>
          <w:p w14:paraId="304EAC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и векторизује цртеж</w:t>
            </w:r>
          </w:p>
          <w:p w14:paraId="552FD3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 са текстом и фотографијама</w:t>
            </w:r>
          </w:p>
          <w:p w14:paraId="26CCD6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 у временској линији</w:t>
            </w:r>
          </w:p>
          <w:p w14:paraId="1B600B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 са површинама</w:t>
            </w:r>
          </w:p>
          <w:p w14:paraId="4E9821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манипулише библиотеком</w:t>
            </w:r>
          </w:p>
          <w:p w14:paraId="3D3C63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израђује storyboard</w:t>
            </w:r>
          </w:p>
          <w:p w14:paraId="50C9D3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 са свим врстама кретања објеката</w:t>
            </w:r>
          </w:p>
          <w:p w14:paraId="69BEBB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врши метаморфозу објеката</w:t>
            </w:r>
          </w:p>
          <w:p w14:paraId="55255A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врши маскирање објеката</w:t>
            </w:r>
          </w:p>
          <w:p w14:paraId="151B7F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 анимацију са битмапама и векторизованим цртежима</w:t>
            </w:r>
          </w:p>
          <w:p w14:paraId="5AF6C8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звук и усклађује га са покретом задатог, или креираног елемента</w:t>
            </w:r>
          </w:p>
          <w:p w14:paraId="488564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уређује параметре завршног документа и међусобно их усклађује</w:t>
            </w:r>
          </w:p>
        </w:tc>
        <w:tc>
          <w:tcPr>
            <w:tcW w:w="40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624A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15DE61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Увод у рад са програмом за анимирање;</w:t>
            </w:r>
          </w:p>
          <w:p w14:paraId="0F5D3E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Иновација и оригиналност;</w:t>
            </w:r>
          </w:p>
          <w:p w14:paraId="07418D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Основе цртања у анимацији;</w:t>
            </w:r>
          </w:p>
          <w:p w14:paraId="78DDA8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са бојама;</w:t>
            </w:r>
          </w:p>
          <w:p w14:paraId="6AA0FF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са текстом;</w:t>
            </w:r>
          </w:p>
          <w:p w14:paraId="3D79EB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са фотографијом;</w:t>
            </w:r>
          </w:p>
          <w:p w14:paraId="095D5D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Временска линија (timeline);</w:t>
            </w:r>
          </w:p>
          <w:p w14:paraId="5DCDA0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Симболи и рад са библиотеком;</w:t>
            </w:r>
          </w:p>
          <w:p w14:paraId="3488D9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Основе анимирања (различите врсте кретања, маскирање, метаморфоза, storyboard);</w:t>
            </w:r>
          </w:p>
          <w:p w14:paraId="010A8E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Филтери;</w:t>
            </w:r>
          </w:p>
          <w:p w14:paraId="0CF6A0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са звуком;</w:t>
            </w:r>
          </w:p>
          <w:p w14:paraId="6C8828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Публиковање документа;</w:t>
            </w:r>
          </w:p>
          <w:p w14:paraId="3E7611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задатак.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CD3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7FA617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1CFDE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EA494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(120 часова)</w:t>
            </w:r>
          </w:p>
          <w:p w14:paraId="4AEA8D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233E3B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574A4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6C571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5FAD22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FFED6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E6F78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56ABE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B206E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26380A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EEC74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ИТ компанији;</w:t>
            </w:r>
          </w:p>
          <w:p w14:paraId="6035F6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 се реализује у ИТ компанији.</w:t>
            </w:r>
          </w:p>
          <w:p w14:paraId="1150A2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D6C30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принципе и технике за израду елемената 2Д анимације;</w:t>
            </w:r>
          </w:p>
        </w:tc>
      </w:tr>
      <w:tr w:rsidR="004753EB" w:rsidRPr="004753EB" w14:paraId="7A81A847" w14:textId="77777777" w:rsidTr="0092693B">
        <w:trPr>
          <w:trHeight w:val="45"/>
          <w:tblCellSpacing w:w="0" w:type="auto"/>
        </w:trPr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3AB3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8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D3E6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0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0611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8AD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процес измене решења на основу повратне информације;</w:t>
            </w:r>
          </w:p>
          <w:p w14:paraId="5313D0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3A3DEC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4A185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398BC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4580D5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</w:tbl>
    <w:p w14:paraId="5B21963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Четврти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57"/>
        <w:gridCol w:w="24"/>
        <w:gridCol w:w="59"/>
        <w:gridCol w:w="739"/>
        <w:gridCol w:w="149"/>
        <w:gridCol w:w="597"/>
        <w:gridCol w:w="595"/>
        <w:gridCol w:w="238"/>
        <w:gridCol w:w="214"/>
        <w:gridCol w:w="1496"/>
        <w:gridCol w:w="50"/>
        <w:gridCol w:w="448"/>
        <w:gridCol w:w="1695"/>
        <w:gridCol w:w="100"/>
        <w:gridCol w:w="2090"/>
      </w:tblGrid>
      <w:tr w:rsidR="004753EB" w:rsidRPr="004753EB" w14:paraId="63A2A493" w14:textId="77777777" w:rsidTr="0092693B">
        <w:trPr>
          <w:trHeight w:val="45"/>
          <w:tblCellSpacing w:w="0" w:type="auto"/>
        </w:trPr>
        <w:tc>
          <w:tcPr>
            <w:tcW w:w="4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BAC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5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67C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Веб дизајн</w:t>
            </w:r>
          </w:p>
        </w:tc>
      </w:tr>
      <w:tr w:rsidR="004753EB" w:rsidRPr="004753EB" w14:paraId="14C09747" w14:textId="77777777" w:rsidTr="0092693B">
        <w:trPr>
          <w:trHeight w:val="45"/>
          <w:tblCellSpacing w:w="0" w:type="auto"/>
        </w:trPr>
        <w:tc>
          <w:tcPr>
            <w:tcW w:w="4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082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955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B66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156 часова</w:t>
            </w:r>
          </w:p>
        </w:tc>
      </w:tr>
      <w:tr w:rsidR="004753EB" w:rsidRPr="004753EB" w14:paraId="43767118" w14:textId="77777777" w:rsidTr="0092693B">
        <w:trPr>
          <w:trHeight w:val="45"/>
          <w:tblCellSpacing w:w="0" w:type="auto"/>
        </w:trPr>
        <w:tc>
          <w:tcPr>
            <w:tcW w:w="4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849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2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B4A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6569A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08E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34BF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4AE72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A1C783B" w14:textId="77777777" w:rsidTr="0092693B">
        <w:trPr>
          <w:trHeight w:val="45"/>
          <w:tblCellSpacing w:w="0" w:type="auto"/>
        </w:trPr>
        <w:tc>
          <w:tcPr>
            <w:tcW w:w="40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DD8B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креирање информационе структуре дигиталног решења</w:t>
            </w:r>
          </w:p>
          <w:p w14:paraId="1B2B2E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организацију садржаја</w:t>
            </w:r>
          </w:p>
          <w:p w14:paraId="62B090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примену принципа и техника прилагодљивог, адаптивног и интерактивног дизајна</w:t>
            </w:r>
          </w:p>
          <w:p w14:paraId="2AA160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израду и одржавање сајтова</w:t>
            </w:r>
          </w:p>
        </w:tc>
        <w:tc>
          <w:tcPr>
            <w:tcW w:w="32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CB2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78680D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структуру информација дигиталног решења</w:t>
            </w:r>
          </w:p>
          <w:p w14:paraId="4ACA84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организује садржај</w:t>
            </w:r>
          </w:p>
          <w:p w14:paraId="56571E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принципе и технике прилагодљивог, адаптивног и интерактивног дизајна</w:t>
            </w:r>
          </w:p>
          <w:p w14:paraId="673ABC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израђује и одржава сајтове</w:t>
            </w:r>
          </w:p>
        </w:tc>
        <w:tc>
          <w:tcPr>
            <w:tcW w:w="1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18E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7AC22B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Информациона архитектура;</w:t>
            </w:r>
          </w:p>
          <w:p w14:paraId="061878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Организација садржаја;</w:t>
            </w:r>
          </w:p>
          <w:p w14:paraId="73CBE7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Прилагодљив дизајн;</w:t>
            </w:r>
          </w:p>
          <w:p w14:paraId="707A4F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Адаптивни дизајн;</w:t>
            </w:r>
          </w:p>
          <w:p w14:paraId="1F4551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Интерактивни дизајн.</w:t>
            </w:r>
          </w:p>
        </w:tc>
        <w:tc>
          <w:tcPr>
            <w:tcW w:w="5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42F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6FD872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DB8C8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4E974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(114 часова)</w:t>
            </w:r>
          </w:p>
          <w:p w14:paraId="5B2987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(42 часа)</w:t>
            </w:r>
          </w:p>
          <w:p w14:paraId="633DA6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F22F2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AAFC1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139A03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68F87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1B4DA7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D319B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32B39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C57A1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8E489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ИТ компанији;</w:t>
            </w:r>
          </w:p>
          <w:p w14:paraId="728D3B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се реализује у ИТ компанији.</w:t>
            </w:r>
          </w:p>
          <w:p w14:paraId="2F3ABE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BA059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 израде информационе архитектуре;</w:t>
            </w:r>
          </w:p>
          <w:p w14:paraId="5194EC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израду стратегије садржаја;</w:t>
            </w:r>
          </w:p>
          <w:p w14:paraId="592F41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принципе и технике за израду прилагодљивог, адаптивног и интерактивног дизајна;</w:t>
            </w:r>
          </w:p>
          <w:p w14:paraId="04FF01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процес измене решења на основу повратне информације;</w:t>
            </w:r>
          </w:p>
          <w:p w14:paraId="45F6A2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21CA72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E91BB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7D0A2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49ECBD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7369C9DB" w14:textId="77777777" w:rsidTr="0092693B">
        <w:trPr>
          <w:trHeight w:val="45"/>
          <w:tblCellSpacing w:w="0" w:type="auto"/>
        </w:trPr>
        <w:tc>
          <w:tcPr>
            <w:tcW w:w="4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D3C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5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CAA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Дизајн апликација</w:t>
            </w:r>
          </w:p>
        </w:tc>
      </w:tr>
      <w:tr w:rsidR="004753EB" w:rsidRPr="004753EB" w14:paraId="730078D4" w14:textId="77777777" w:rsidTr="0092693B">
        <w:trPr>
          <w:trHeight w:val="45"/>
          <w:tblCellSpacing w:w="0" w:type="auto"/>
        </w:trPr>
        <w:tc>
          <w:tcPr>
            <w:tcW w:w="4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1D6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955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5E8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120 часова</w:t>
            </w:r>
          </w:p>
        </w:tc>
      </w:tr>
      <w:tr w:rsidR="004753EB" w:rsidRPr="004753EB" w14:paraId="52E79398" w14:textId="77777777" w:rsidTr="0092693B">
        <w:trPr>
          <w:trHeight w:val="45"/>
          <w:tblCellSpacing w:w="0" w:type="auto"/>
        </w:trPr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849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AA1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96C1B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821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B34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E1E7E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5E73852" w14:textId="77777777" w:rsidTr="0092693B">
        <w:trPr>
          <w:trHeight w:val="45"/>
          <w:tblCellSpacing w:w="0" w:type="auto"/>
        </w:trPr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616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дизајн корисничког интерфејса за веб и мобилне апликације</w:t>
            </w:r>
          </w:p>
        </w:tc>
        <w:tc>
          <w:tcPr>
            <w:tcW w:w="2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07F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19E79C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принципе и технике за израду корисничког интерфејса</w:t>
            </w:r>
          </w:p>
          <w:p w14:paraId="656533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кориснички интерфејс за веб и мобилне апликације</w:t>
            </w:r>
          </w:p>
        </w:tc>
        <w:tc>
          <w:tcPr>
            <w:tcW w:w="2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2F8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33C365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Веб апликације;</w:t>
            </w:r>
          </w:p>
          <w:p w14:paraId="6A1F5F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Мобилне апликације.</w:t>
            </w:r>
          </w:p>
        </w:tc>
        <w:tc>
          <w:tcPr>
            <w:tcW w:w="5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F0F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66F2F2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1473C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4F879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(96 часова)</w:t>
            </w:r>
          </w:p>
          <w:p w14:paraId="7B5C1E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1802F7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4E510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2A598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</w:tc>
      </w:tr>
      <w:tr w:rsidR="004753EB" w:rsidRPr="004753EB" w14:paraId="160777EE" w14:textId="77777777" w:rsidTr="0092693B">
        <w:trPr>
          <w:trHeight w:val="45"/>
          <w:tblCellSpacing w:w="0" w:type="auto"/>
        </w:trPr>
        <w:tc>
          <w:tcPr>
            <w:tcW w:w="3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8854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E707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DD72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4D7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50B8A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6D65B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893BE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70F23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2AD928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7F753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ИТ компанији;</w:t>
            </w:r>
          </w:p>
          <w:p w14:paraId="164FAC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 се реализује у ИТ компанији.</w:t>
            </w:r>
          </w:p>
          <w:p w14:paraId="099FCE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2C3B4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принципе и технике израде графичког интерфејса за веб и мобилне апликације;</w:t>
            </w:r>
          </w:p>
          <w:p w14:paraId="38DFB6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796A6E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32792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029D9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0077FB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3CEA7AC6" w14:textId="77777777" w:rsidTr="0092693B">
        <w:trPr>
          <w:trHeight w:val="45"/>
          <w:tblCellSpacing w:w="0" w:type="auto"/>
        </w:trPr>
        <w:tc>
          <w:tcPr>
            <w:tcW w:w="4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0A2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5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93B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3Д моделовање и анимација</w:t>
            </w:r>
          </w:p>
        </w:tc>
      </w:tr>
      <w:tr w:rsidR="004753EB" w:rsidRPr="004753EB" w14:paraId="7EFBCBB1" w14:textId="77777777" w:rsidTr="0092693B">
        <w:trPr>
          <w:trHeight w:val="45"/>
          <w:tblCellSpacing w:w="0" w:type="auto"/>
        </w:trPr>
        <w:tc>
          <w:tcPr>
            <w:tcW w:w="4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4C1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955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958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156 часова</w:t>
            </w:r>
          </w:p>
        </w:tc>
      </w:tr>
      <w:tr w:rsidR="004753EB" w:rsidRPr="004753EB" w14:paraId="01DF59EA" w14:textId="77777777" w:rsidTr="0092693B">
        <w:trPr>
          <w:trHeight w:val="45"/>
          <w:tblCellSpacing w:w="0" w:type="auto"/>
        </w:trPr>
        <w:tc>
          <w:tcPr>
            <w:tcW w:w="3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23E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0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163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1774B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5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D50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3B4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8A375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DA5B8DA" w14:textId="77777777" w:rsidTr="0092693B">
        <w:trPr>
          <w:trHeight w:val="45"/>
          <w:tblCellSpacing w:w="0" w:type="auto"/>
        </w:trPr>
        <w:tc>
          <w:tcPr>
            <w:tcW w:w="3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912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идејног решења</w:t>
            </w:r>
          </w:p>
          <w:p w14:paraId="5589C8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идејног решења storyboard-а</w:t>
            </w:r>
          </w:p>
          <w:p w14:paraId="21D9A9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софтвера за тродимензионално моделовање и анимацију</w:t>
            </w:r>
          </w:p>
        </w:tc>
        <w:tc>
          <w:tcPr>
            <w:tcW w:w="30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63F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5A27F5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планира и креира цртеже тродимензионалних модела и простора</w:t>
            </w:r>
          </w:p>
          <w:p w14:paraId="49F27E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израђује једноставне моделе са nurbs кривама и површинама</w:t>
            </w:r>
          </w:p>
          <w:p w14:paraId="76E8D3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израђује једноставне моделе са poly алатима</w:t>
            </w:r>
          </w:p>
          <w:p w14:paraId="5D14D5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креира и манипулише ув текстурама</w:t>
            </w:r>
          </w:p>
          <w:p w14:paraId="0347A2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примењује све врсте осветљења</w:t>
            </w:r>
          </w:p>
          <w:p w14:paraId="6E42EB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примењује основни рендер и напредније врсте рендера</w:t>
            </w:r>
          </w:p>
          <w:p w14:paraId="1858AD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планира и креира план кретања модела у простору</w:t>
            </w:r>
          </w:p>
          <w:p w14:paraId="1D090F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врши прецизна подешавања модела (риговање)</w:t>
            </w:r>
          </w:p>
          <w:p w14:paraId="7F91E2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примењује тродимензионалну текстуру</w:t>
            </w:r>
          </w:p>
          <w:p w14:paraId="1A98C4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примењује и манипулише ув текстуром</w:t>
            </w:r>
          </w:p>
          <w:p w14:paraId="71AF29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израђује storyboard</w:t>
            </w:r>
          </w:p>
          <w:p w14:paraId="67C757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манипулише камерама у простору</w:t>
            </w:r>
          </w:p>
          <w:p w14:paraId="656FF4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израђује фотомонтажу тродимензионалног модела на постојећим, или креираним фотографијама и илустрацијама</w:t>
            </w:r>
          </w:p>
          <w:p w14:paraId="130EA6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користи звук у анимацији</w:t>
            </w:r>
          </w:p>
          <w:p w14:paraId="342884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врши подешавања сцене за публикацију (приказ)</w:t>
            </w:r>
          </w:p>
        </w:tc>
        <w:tc>
          <w:tcPr>
            <w:tcW w:w="45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1F8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769477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Програм за тродимензионално моделовање и анимацију (сцена, мени, и кретање у простору);</w:t>
            </w:r>
          </w:p>
          <w:p w14:paraId="38B075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Основе о NURBS и POLY моделовању;</w:t>
            </w:r>
          </w:p>
          <w:p w14:paraId="648A05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Припрема за анимирање;</w:t>
            </w:r>
          </w:p>
          <w:p w14:paraId="1DF62E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Основе моделовања;</w:t>
            </w:r>
          </w:p>
          <w:p w14:paraId="085BF3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NURBS примитивни објекти;</w:t>
            </w:r>
          </w:p>
          <w:p w14:paraId="4AA6D9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Груписање и технике за обраду модела;</w:t>
            </w:r>
          </w:p>
          <w:p w14:paraId="7E020F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Основне Технике моделовања;</w:t>
            </w:r>
          </w:p>
          <w:p w14:paraId="3006EA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Манипулисање објектима;</w:t>
            </w:r>
          </w:p>
          <w:p w14:paraId="146735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Основе о текстурама;</w:t>
            </w:r>
          </w:p>
          <w:p w14:paraId="5679E4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Моделовање у NURBS;</w:t>
            </w:r>
          </w:p>
          <w:p w14:paraId="1D2EA2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Основе POLY;</w:t>
            </w:r>
          </w:p>
          <w:p w14:paraId="2128C2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Моделовања;</w:t>
            </w:r>
          </w:p>
          <w:p w14:paraId="33AB56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Детаљно цртање модела из више углова (нацрти);</w:t>
            </w:r>
          </w:p>
          <w:p w14:paraId="4F2844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Фотомонтажа 3D модела;</w:t>
            </w:r>
          </w:p>
          <w:p w14:paraId="56D891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Storyboard;</w:t>
            </w:r>
          </w:p>
          <w:p w14:paraId="4D4C31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Основе анимирања модела (покретање модела и камера у простору);</w:t>
            </w:r>
          </w:p>
          <w:p w14:paraId="7F143A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Основе риговања модела;</w:t>
            </w:r>
          </w:p>
          <w:p w14:paraId="46260C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Основе примене звука и уклапање са кретањем модела;</w:t>
            </w:r>
          </w:p>
          <w:p w14:paraId="3CCA2D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Тродимензионално текстурисање;</w:t>
            </w:r>
          </w:p>
          <w:p w14:paraId="332FF0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Осветљење;</w:t>
            </w:r>
          </w:p>
          <w:p w14:paraId="513D17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Рендеровање;</w:t>
            </w:r>
          </w:p>
          <w:p w14:paraId="2FC960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Подешавање сцене и публикација.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80D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7BB00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BFF0E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2D496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(114 часова)</w:t>
            </w:r>
          </w:p>
          <w:p w14:paraId="00A4A0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(42 часа)</w:t>
            </w:r>
          </w:p>
          <w:p w14:paraId="46AC01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FB2BA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16B262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5467E5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0E632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A2459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F992F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2CDCE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4C8964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DD3C2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у ИТ компанији;</w:t>
            </w:r>
          </w:p>
          <w:p w14:paraId="4FE4E0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 се реализује у ИТ компанији.</w:t>
            </w:r>
          </w:p>
          <w:p w14:paraId="1A81B6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D43E3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принципе и технике за израду 3Д модела и анимације;</w:t>
            </w:r>
          </w:p>
          <w:p w14:paraId="308562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процес измене идејног решења на основу повратне информације;</w:t>
            </w:r>
          </w:p>
          <w:p w14:paraId="081A8D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7DC3B3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7CF35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33DAB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2FE98B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  <w:tr w:rsidR="004753EB" w:rsidRPr="004753EB" w14:paraId="0369978D" w14:textId="77777777" w:rsidTr="0092693B">
        <w:trPr>
          <w:trHeight w:val="45"/>
          <w:tblCellSpacing w:w="0" w:type="auto"/>
        </w:trPr>
        <w:tc>
          <w:tcPr>
            <w:tcW w:w="57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15A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6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C18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Дизајн игрица</w:t>
            </w:r>
          </w:p>
        </w:tc>
      </w:tr>
      <w:tr w:rsidR="004753EB" w:rsidRPr="004753EB" w14:paraId="06D1126E" w14:textId="77777777" w:rsidTr="0092693B">
        <w:trPr>
          <w:trHeight w:val="45"/>
          <w:tblCellSpacing w:w="0" w:type="auto"/>
        </w:trPr>
        <w:tc>
          <w:tcPr>
            <w:tcW w:w="57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7BE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Трајање модула: </w:t>
            </w:r>
          </w:p>
        </w:tc>
        <w:tc>
          <w:tcPr>
            <w:tcW w:w="86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41E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48 часова</w:t>
            </w:r>
          </w:p>
        </w:tc>
      </w:tr>
      <w:tr w:rsidR="004753EB" w:rsidRPr="004753EB" w14:paraId="365BC25C" w14:textId="77777777" w:rsidTr="0092693B">
        <w:trPr>
          <w:trHeight w:val="45"/>
          <w:tblCellSpacing w:w="0" w:type="auto"/>
        </w:trPr>
        <w:tc>
          <w:tcPr>
            <w:tcW w:w="49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CA9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D4B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83D3F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3B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4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B85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7E6A5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73582DC" w14:textId="77777777" w:rsidTr="0092693B">
        <w:trPr>
          <w:trHeight w:val="45"/>
          <w:tblCellSpacing w:w="0" w:type="auto"/>
        </w:trPr>
        <w:tc>
          <w:tcPr>
            <w:tcW w:w="49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C05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идејног решења</w:t>
            </w:r>
          </w:p>
          <w:p w14:paraId="0EA94E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израду идејног решења storyboard-а</w:t>
            </w:r>
          </w:p>
          <w:p w14:paraId="102774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примену софтвера</w:t>
            </w:r>
          </w:p>
          <w:p w14:paraId="54A385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Оспособљавање ученика за дизајнирање игрице</w:t>
            </w:r>
          </w:p>
        </w:tc>
        <w:tc>
          <w:tcPr>
            <w:tcW w:w="3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2A0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370323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планира и креира цртеже модела и простора</w:t>
            </w:r>
          </w:p>
          <w:p w14:paraId="0E80A2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примењује програме за програмирање</w:t>
            </w:r>
          </w:p>
          <w:p w14:paraId="77ED73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примењује програме за дводимензионално моделовање и анимацију</w:t>
            </w:r>
          </w:p>
          <w:p w14:paraId="6B6F3F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креира карактере ликова и позадину игрице</w:t>
            </w:r>
          </w:p>
          <w:p w14:paraId="25F167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манипулише са више објеката истовремено</w:t>
            </w:r>
          </w:p>
          <w:p w14:paraId="391434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креира и векторизује цртеж</w:t>
            </w:r>
          </w:p>
          <w:p w14:paraId="57279D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ради са текстом</w:t>
            </w:r>
          </w:p>
          <w:p w14:paraId="25E193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ради у временској линији</w:t>
            </w:r>
          </w:p>
          <w:p w14:paraId="59E9C3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манипулише библиотеком</w:t>
            </w:r>
          </w:p>
          <w:p w14:paraId="78001B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израђује storyboard</w:t>
            </w:r>
          </w:p>
          <w:p w14:paraId="373142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ради са свим врстама кретања објеката</w:t>
            </w:r>
          </w:p>
          <w:p w14:paraId="77D07C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ради анимацију са битмапама и векторизованим цртежима</w:t>
            </w:r>
          </w:p>
          <w:p w14:paraId="14347D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примењује звук и усклађује га са покретом задатог, или креираног елемента</w:t>
            </w:r>
          </w:p>
          <w:p w14:paraId="3CAD62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врши основно програмирање за публикацију игрице</w:t>
            </w:r>
          </w:p>
          <w:p w14:paraId="629F93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уређује параметре завршног документа и међусобно их усклађује</w:t>
            </w:r>
          </w:p>
        </w:tc>
        <w:tc>
          <w:tcPr>
            <w:tcW w:w="2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177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Практична настава и настава у блоку:</w:t>
            </w:r>
          </w:p>
          <w:p w14:paraId="30794B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 са програмима за дводимензионално моделовање и анимацију;</w:t>
            </w:r>
          </w:p>
          <w:p w14:paraId="38568C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 са програмима за програмирање игрице;</w:t>
            </w:r>
          </w:p>
          <w:p w14:paraId="6B6047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Иновација и оригиналност</w:t>
            </w:r>
          </w:p>
          <w:p w14:paraId="67968F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 са библиотеком и симболима;</w:t>
            </w:r>
          </w:p>
          <w:p w14:paraId="161527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Основе цртања у анимацији;</w:t>
            </w:r>
          </w:p>
          <w:p w14:paraId="448B75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 са текстом;</w:t>
            </w:r>
          </w:p>
          <w:p w14:paraId="3539F9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Временска линија;</w:t>
            </w:r>
          </w:p>
          <w:p w14:paraId="0C1ACD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Основе анимирања;</w:t>
            </w:r>
          </w:p>
          <w:p w14:paraId="7B5555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Филтери;</w:t>
            </w:r>
          </w:p>
          <w:p w14:paraId="13CAC6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 са звуком;</w:t>
            </w:r>
          </w:p>
          <w:p w14:paraId="653FAB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Публикација документа;</w:t>
            </w:r>
          </w:p>
          <w:p w14:paraId="56A329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Радни задатак.</w:t>
            </w:r>
          </w:p>
        </w:tc>
        <w:tc>
          <w:tcPr>
            <w:tcW w:w="34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B23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45362E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AA92C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72EC7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389D47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4C8D3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75EC9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три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7A6F8F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</w:t>
            </w:r>
          </w:p>
          <w:p w14:paraId="24E091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62B01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AEE76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93546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BE4E0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268CC6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1AB2B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практична настава се реализује ИТ компанији;</w:t>
            </w:r>
          </w:p>
          <w:p w14:paraId="1EB58F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 се реализује у ИТ компанији.</w:t>
            </w:r>
          </w:p>
          <w:p w14:paraId="36580D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B1418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Демонстрирати принципе и технике израде графичког интерфејса за игрице;</w:t>
            </w:r>
          </w:p>
          <w:p w14:paraId="7D0938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Развијати вештине кроз самостални рад ученика.</w:t>
            </w:r>
          </w:p>
          <w:p w14:paraId="65CC95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49231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792BD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43852D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</w:tbl>
    <w:p w14:paraId="0AEA234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5358A0E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Са свим стручним предметима.</w:t>
      </w:r>
    </w:p>
    <w:p w14:paraId="0A21A1A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Б: ИЗБОРНИ ПРОГРАМИ ОБРАЗОВНОГ ПРОФИЛА: ТЕХНИЧАР ЗА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ДИГИТАЛНУ ГРАФИКУ И ИНТЕРНЕТ ОБЛИКОВАЊЕ</w:t>
      </w:r>
    </w:p>
    <w:p w14:paraId="47432E1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ЕЛЕКТРОНСКО ПОСЛОВАЊЕ</w:t>
      </w:r>
    </w:p>
    <w:p w14:paraId="774B87C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5"/>
        <w:gridCol w:w="2570"/>
        <w:gridCol w:w="881"/>
        <w:gridCol w:w="1433"/>
        <w:gridCol w:w="1719"/>
        <w:gridCol w:w="2523"/>
      </w:tblGrid>
      <w:tr w:rsidR="004753EB" w:rsidRPr="004753EB" w14:paraId="5AE58E94" w14:textId="77777777" w:rsidTr="0092693B">
        <w:trPr>
          <w:trHeight w:val="45"/>
          <w:tblCellSpacing w:w="0" w:type="auto"/>
        </w:trPr>
        <w:tc>
          <w:tcPr>
            <w:tcW w:w="2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41D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F4E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7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E6B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5CA0D291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BA82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F62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C0D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194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5B6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45F1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FD30032" w14:textId="77777777" w:rsidTr="0092693B">
        <w:trPr>
          <w:trHeight w:val="45"/>
          <w:tblCellSpacing w:w="0" w:type="auto"/>
        </w:trPr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ADD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DC2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070B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0701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A411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FAB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3CBB679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7C81D52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ученика са основама економије и пословања;</w:t>
      </w:r>
    </w:p>
    <w:p w14:paraId="1BDA6BE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Сагледавање значаја и предности електронског пословања;</w:t>
      </w:r>
    </w:p>
    <w:p w14:paraId="256AE5D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Унапређивање знања и способности у коришћењу ресурса глобалне светске мреже;</w:t>
      </w:r>
    </w:p>
    <w:p w14:paraId="11016B2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свести о могућностима самоангажовања на Интернету;</w:t>
      </w:r>
    </w:p>
    <w:p w14:paraId="7E77F05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Изградња позитивног односа према предузетништву;</w:t>
      </w:r>
    </w:p>
    <w:p w14:paraId="5A4CE0A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за рад у тиму.</w:t>
      </w:r>
    </w:p>
    <w:p w14:paraId="52540C0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7D5DADA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90"/>
        <w:gridCol w:w="2297"/>
        <w:gridCol w:w="1941"/>
        <w:gridCol w:w="2611"/>
        <w:gridCol w:w="2212"/>
      </w:tblGrid>
      <w:tr w:rsidR="004753EB" w:rsidRPr="004753EB" w14:paraId="12081FC4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B9B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BF4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014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D5E65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AE8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C08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60024B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532A1F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159255C6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74B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Основне поставке електронског пословања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D97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историјату електронског пословања</w:t>
            </w:r>
          </w:p>
          <w:p w14:paraId="15FEDB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појмовима у електронском пословању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9DC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историјски развој електронском пословању</w:t>
            </w:r>
          </w:p>
          <w:p w14:paraId="7A0C68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Е-пословање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573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Историјат Е-пословања;</w:t>
            </w:r>
          </w:p>
          <w:p w14:paraId="713341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Е-пословања;</w:t>
            </w:r>
          </w:p>
          <w:p w14:paraId="5666EE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Основни појмови Е-пословања.</w:t>
            </w:r>
          </w:p>
        </w:tc>
        <w:tc>
          <w:tcPr>
            <w:tcW w:w="2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57B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4417F1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65A2E0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реализује кроз следеће облике наставе:</w:t>
            </w:r>
          </w:p>
          <w:p w14:paraId="348278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(66 часова)</w:t>
            </w:r>
          </w:p>
          <w:p w14:paraId="0C51F0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3E7A58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поставке електронског пословања (6 часа)</w:t>
            </w:r>
          </w:p>
          <w:p w14:paraId="76ACDD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Предности пословања на Интернету и величина Интернет тржишта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часа)</w:t>
            </w:r>
          </w:p>
          <w:p w14:paraId="60C6DA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Вођење и организовање система за електронску трговину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7B705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Електронски системи плаћања </w:t>
            </w:r>
            <w:r w:rsidRPr="004753EB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53563C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Електронско банкарство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2E57C6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Берзанско пословање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86A1E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Безбедност и ризици Електронског пословања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A1EA6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Електронско образовање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часова)</w:t>
            </w:r>
          </w:p>
          <w:p w14:paraId="24E641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Електронска управа </w:t>
            </w:r>
            <w:r w:rsidRPr="004753EB">
              <w:rPr>
                <w:rFonts w:ascii="Arial" w:hAnsi="Arial" w:cs="Arial"/>
                <w:b/>
                <w:color w:val="000000"/>
              </w:rPr>
              <w:t>(4</w:t>
            </w:r>
            <w:r w:rsidRPr="004753EB">
              <w:rPr>
                <w:rFonts w:ascii="Arial" w:hAnsi="Arial" w:cs="Arial"/>
                <w:color w:val="000000"/>
              </w:rPr>
              <w:t xml:space="preserve"> </w:t>
            </w:r>
            <w:r w:rsidRPr="004753EB">
              <w:rPr>
                <w:rFonts w:ascii="Arial" w:hAnsi="Arial" w:cs="Arial"/>
                <w:b/>
                <w:color w:val="000000"/>
              </w:rPr>
              <w:t>часова)</w:t>
            </w:r>
          </w:p>
          <w:p w14:paraId="305ABE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Виртуелне организације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43819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Мобилно пословање </w:t>
            </w:r>
            <w:r w:rsidRPr="004753EB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172CE9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10EDF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Tеоријска настава се реализује у:</w:t>
            </w:r>
          </w:p>
          <w:p w14:paraId="22B18E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10A5FA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</w:t>
            </w:r>
          </w:p>
          <w:p w14:paraId="4A9645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1F08A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Тему реализовати кроз корелацију са практичном наставом и технологијом Интернет обликовања;</w:t>
            </w:r>
          </w:p>
          <w:p w14:paraId="04004E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Стално указивање на реалне примере на Интернету (за шта је обавезна Интернет конекција у учионици);</w:t>
            </w:r>
          </w:p>
          <w:p w14:paraId="1AC28B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 и графиконе.</w:t>
            </w:r>
          </w:p>
          <w:p w14:paraId="347933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8C59E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</w:t>
            </w:r>
          </w:p>
          <w:p w14:paraId="404D0E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кроз:</w:t>
            </w:r>
          </w:p>
          <w:p w14:paraId="67373D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4D5239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6670EF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излагање.</w:t>
            </w:r>
          </w:p>
        </w:tc>
      </w:tr>
      <w:tr w:rsidR="004753EB" w:rsidRPr="004753EB" w14:paraId="3F2F4676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15A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Предности пословања на интернету и величина интернет тржишта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479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предностима пословања на интернету и величини Интернет тржишта</w:t>
            </w:r>
          </w:p>
          <w:p w14:paraId="173680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билансу стања, билансу успеха и готовинским токовима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B05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предности пословања на интернету</w:t>
            </w:r>
          </w:p>
          <w:p w14:paraId="0D5BDD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најбољи начин за смањење трошкова пословања</w:t>
            </w:r>
          </w:p>
          <w:p w14:paraId="184CF4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наведу примере добре интерне комуникације</w:t>
            </w:r>
          </w:p>
          <w:p w14:paraId="5B4708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кораке у процесу креирања стратегије наступања на Интернету</w:t>
            </w:r>
          </w:p>
          <w:p w14:paraId="4F2852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учествује у дискусијама са могућношћу изражавања мишљења</w:t>
            </w:r>
          </w:p>
          <w:p w14:paraId="58FFFE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спроводи анкете</w:t>
            </w:r>
          </w:p>
          <w:p w14:paraId="6FD9AE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координира активности чланова организације</w:t>
            </w:r>
          </w:p>
          <w:p w14:paraId="0D13CF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особине успешног менаџера</w:t>
            </w:r>
          </w:p>
          <w:p w14:paraId="4C122A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елементе маркетинг микса</w:t>
            </w:r>
          </w:p>
          <w:p w14:paraId="6FE74C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важност анализе тржишта и разликује методе анализе тржишта</w:t>
            </w:r>
          </w:p>
          <w:p w14:paraId="177BC2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могући утицај конкуренције и врсте стратегија за борбу против конкуренције</w:t>
            </w:r>
          </w:p>
          <w:p w14:paraId="01F1CA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снагу и слабости, шансе и претње у е -пословању</w:t>
            </w:r>
          </w:p>
          <w:p w14:paraId="33F07B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уради биланс успеха и утврди пословни резултат на једноставном примеру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0D3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Електронско пословање и основни предуслови развоја;</w:t>
            </w:r>
          </w:p>
          <w:p w14:paraId="39C1A5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Циљеви представљања на Интернету;</w:t>
            </w:r>
          </w:p>
          <w:p w14:paraId="550233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Директна продаја;</w:t>
            </w:r>
          </w:p>
          <w:p w14:paraId="507F0F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Побољшања ефикасности и смањење трошкова пословања;</w:t>
            </w:r>
          </w:p>
          <w:p w14:paraId="358131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Побољшање интерне комуникације;</w:t>
            </w:r>
          </w:p>
          <w:p w14:paraId="3846A4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Наступ на Интернету;</w:t>
            </w:r>
          </w:p>
          <w:p w14:paraId="0916BB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Јавни форум (дискусије);</w:t>
            </w:r>
          </w:p>
          <w:p w14:paraId="4811EE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Анкете;</w:t>
            </w:r>
          </w:p>
          <w:p w14:paraId="72FF76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Наградна игра;</w:t>
            </w:r>
          </w:p>
          <w:p w14:paraId="4D743F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Персонализација одређених делова сајта;</w:t>
            </w:r>
          </w:p>
          <w:p w14:paraId="7FC2DB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Дефинисање интернет бизнис плана;</w:t>
            </w:r>
          </w:p>
          <w:p w14:paraId="715D2C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Менаџерски тим;</w:t>
            </w:r>
          </w:p>
          <w:p w14:paraId="1E7939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Маркетинг план;</w:t>
            </w:r>
          </w:p>
          <w:p w14:paraId="2B9243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тржишта;</w:t>
            </w:r>
          </w:p>
          <w:p w14:paraId="2522C7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конкуренције;</w:t>
            </w:r>
          </w:p>
          <w:p w14:paraId="424B5B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SWOT анализа;</w:t>
            </w:r>
          </w:p>
          <w:p w14:paraId="60126D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Стратегија квалитета;</w:t>
            </w:r>
          </w:p>
          <w:p w14:paraId="3DF864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Промотивна стратегија;</w:t>
            </w:r>
          </w:p>
          <w:p w14:paraId="7D2956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План будућег развоја;</w:t>
            </w:r>
          </w:p>
          <w:p w14:paraId="35F26D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Биланс успеха;</w:t>
            </w:r>
          </w:p>
          <w:p w14:paraId="305803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Биланс стања;</w:t>
            </w:r>
          </w:p>
          <w:p w14:paraId="3B8D3D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Готовински ток (cash flow);</w:t>
            </w:r>
          </w:p>
          <w:p w14:paraId="3480D6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Sm@rt модел;</w:t>
            </w:r>
          </w:p>
          <w:p w14:paraId="4DABDD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Ситуациона анализа;</w:t>
            </w:r>
          </w:p>
          <w:p w14:paraId="556D1B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Контролна фаза.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D472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8E4304A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EE5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Вођење и организовање система за електронску трговину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90D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електронској трговини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6629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и значај електронске трговине</w:t>
            </w:r>
          </w:p>
          <w:p w14:paraId="4940B6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начине уклапања пословних процеса е-пословања са осталим пословним сегментима организације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DE4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Дефинисање односа електронског пословања и електронске трговине;</w:t>
            </w:r>
          </w:p>
          <w:p w14:paraId="74124C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дефинисање електронске трговине;</w:t>
            </w:r>
          </w:p>
          <w:p w14:paraId="7D1BB6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Форме Е – трговине;</w:t>
            </w:r>
          </w:p>
          <w:p w14:paraId="2B32E6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Интернет електронска трговина;</w:t>
            </w:r>
          </w:p>
          <w:p w14:paraId="5AB3CB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Последице и предности електронске трговине;</w:t>
            </w:r>
          </w:p>
          <w:p w14:paraId="3EA0E6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е-трговинске технологије;</w:t>
            </w:r>
          </w:p>
          <w:p w14:paraId="3DC525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Пословни модели;</w:t>
            </w:r>
          </w:p>
          <w:p w14:paraId="4F4C71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Дефинисање и врсте </w:t>
            </w:r>
            <w:r w:rsidRPr="004753EB">
              <w:rPr>
                <w:rFonts w:ascii="Arial" w:hAnsi="Arial" w:cs="Arial"/>
                <w:i/>
                <w:color w:val="000000"/>
              </w:rPr>
              <w:t>business</w:t>
            </w:r>
            <w:r w:rsidRPr="004753EB">
              <w:rPr>
                <w:rFonts w:ascii="Arial" w:hAnsi="Arial" w:cs="Arial"/>
                <w:color w:val="000000"/>
              </w:rPr>
              <w:t xml:space="preserve"> то </w:t>
            </w:r>
            <w:r w:rsidRPr="004753EB">
              <w:rPr>
                <w:rFonts w:ascii="Arial" w:hAnsi="Arial" w:cs="Arial"/>
                <w:i/>
                <w:color w:val="000000"/>
              </w:rPr>
              <w:t>business</w:t>
            </w:r>
            <w:r w:rsidRPr="004753EB">
              <w:rPr>
                <w:rFonts w:ascii="Arial" w:hAnsi="Arial" w:cs="Arial"/>
                <w:color w:val="000000"/>
              </w:rPr>
              <w:t xml:space="preserve"> (B2B) електронских тржишта;</w:t>
            </w:r>
          </w:p>
          <w:p w14:paraId="42A560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Карактеристике </w:t>
            </w:r>
            <w:r w:rsidRPr="004753EB">
              <w:rPr>
                <w:rFonts w:ascii="Arial" w:hAnsi="Arial" w:cs="Arial"/>
                <w:i/>
                <w:color w:val="000000"/>
              </w:rPr>
              <w:t>business</w:t>
            </w:r>
            <w:r w:rsidRPr="004753EB">
              <w:rPr>
                <w:rFonts w:ascii="Arial" w:hAnsi="Arial" w:cs="Arial"/>
                <w:color w:val="000000"/>
              </w:rPr>
              <w:t xml:space="preserve"> то </w:t>
            </w:r>
            <w:r w:rsidRPr="004753EB">
              <w:rPr>
                <w:rFonts w:ascii="Arial" w:hAnsi="Arial" w:cs="Arial"/>
                <w:i/>
                <w:color w:val="000000"/>
              </w:rPr>
              <w:t>business</w:t>
            </w:r>
            <w:r w:rsidRPr="004753EB">
              <w:rPr>
                <w:rFonts w:ascii="Arial" w:hAnsi="Arial" w:cs="Arial"/>
                <w:color w:val="000000"/>
              </w:rPr>
              <w:t xml:space="preserve"> електронских тржишта;</w:t>
            </w:r>
          </w:p>
          <w:p w14:paraId="5D6F95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Форме бусинесс то </w:t>
            </w:r>
            <w:r w:rsidRPr="004753EB">
              <w:rPr>
                <w:rFonts w:ascii="Arial" w:hAnsi="Arial" w:cs="Arial"/>
                <w:i/>
                <w:color w:val="000000"/>
              </w:rPr>
              <w:t>business</w:t>
            </w:r>
            <w:r w:rsidRPr="004753EB">
              <w:rPr>
                <w:rFonts w:ascii="Arial" w:hAnsi="Arial" w:cs="Arial"/>
                <w:color w:val="000000"/>
              </w:rPr>
              <w:t xml:space="preserve"> електронске трговине;</w:t>
            </w:r>
          </w:p>
          <w:p w14:paraId="1CD579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• Business</w:t>
            </w:r>
            <w:r w:rsidRPr="004753EB">
              <w:rPr>
                <w:rFonts w:ascii="Arial" w:hAnsi="Arial" w:cs="Arial"/>
                <w:color w:val="000000"/>
              </w:rPr>
              <w:t xml:space="preserve"> то цонсумер трговина (електронска малопродаја);</w:t>
            </w:r>
          </w:p>
          <w:p w14:paraId="44910C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Пословни модели у електронској малопродаји;</w:t>
            </w:r>
          </w:p>
          <w:p w14:paraId="0BA35B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Нематеријални производи у електронској малопродаји;</w:t>
            </w:r>
          </w:p>
          <w:p w14:paraId="14E8BC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Здравство, образовање и остале услуге;</w:t>
            </w:r>
          </w:p>
          <w:p w14:paraId="3F9E8A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Материјални производи у електронској малопродаји;</w:t>
            </w:r>
          </w:p>
          <w:p w14:paraId="40263F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Аукцијска продаја;</w:t>
            </w:r>
          </w:p>
          <w:p w14:paraId="166D42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аукције;</w:t>
            </w:r>
          </w:p>
          <w:p w14:paraId="788CBA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аукција;</w:t>
            </w:r>
          </w:p>
          <w:p w14:paraId="49DF8E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Електронска аукција;</w:t>
            </w:r>
          </w:p>
          <w:p w14:paraId="2074F9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аукцијског пословања;</w:t>
            </w:r>
          </w:p>
          <w:p w14:paraId="42A3E0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Поступак рада на аукцијским сајтовима;.</w:t>
            </w:r>
          </w:p>
          <w:p w14:paraId="23EFD4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Особине система за онлине аукцију;</w:t>
            </w:r>
          </w:p>
          <w:p w14:paraId="42CA12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Одвијање аукције;</w:t>
            </w:r>
          </w:p>
          <w:p w14:paraId="5D3FFA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Додаци на појединим сајтовима;</w:t>
            </w:r>
          </w:p>
          <w:p w14:paraId="7A8334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Правила лицитације;</w:t>
            </w:r>
          </w:p>
          <w:p w14:paraId="168888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 аукцијске трговине;</w:t>
            </w:r>
          </w:p>
          <w:p w14:paraId="0EEFEE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Оцена аукцијског сајта;</w:t>
            </w:r>
          </w:p>
          <w:p w14:paraId="259996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• eBay;</w:t>
            </w:r>
          </w:p>
          <w:p w14:paraId="10323E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Тржиште </w:t>
            </w:r>
            <w:r w:rsidRPr="004753EB">
              <w:rPr>
                <w:rFonts w:ascii="Arial" w:hAnsi="Arial" w:cs="Arial"/>
                <w:i/>
                <w:color w:val="000000"/>
              </w:rPr>
              <w:t>eBay-a;</w:t>
            </w:r>
          </w:p>
          <w:p w14:paraId="72A2D7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Функционисање </w:t>
            </w:r>
            <w:r w:rsidRPr="004753EB">
              <w:rPr>
                <w:rFonts w:ascii="Arial" w:hAnsi="Arial" w:cs="Arial"/>
                <w:i/>
                <w:color w:val="000000"/>
              </w:rPr>
              <w:t>eBay-a.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169C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0D64509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D72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Електронски системи плаћања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C0B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техникама електронског плаћања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52C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системе електронског плаћања</w:t>
            </w:r>
          </w:p>
          <w:p w14:paraId="25EF78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електронски начин плаћања</w:t>
            </w:r>
          </w:p>
          <w:p w14:paraId="6EE64C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позитивне стране е-система плаћања</w:t>
            </w:r>
          </w:p>
          <w:p w14:paraId="13FF9B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EFT/POS систем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26F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Системи плаћања у е-трговини;</w:t>
            </w:r>
          </w:p>
          <w:p w14:paraId="0883AA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Електронски новац е-cash;</w:t>
            </w:r>
          </w:p>
          <w:p w14:paraId="3E42EB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Net-cash;</w:t>
            </w:r>
          </w:p>
          <w:p w14:paraId="285EB2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Mondex;</w:t>
            </w:r>
          </w:p>
          <w:p w14:paraId="53E1B5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Плаћања и основни инструменти;</w:t>
            </w:r>
          </w:p>
          <w:p w14:paraId="14F157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Платне картице Системи EFT/POS;</w:t>
            </w:r>
          </w:p>
          <w:p w14:paraId="09C4C0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Коришћење POS-ова. Системи ATM-ова;</w:t>
            </w:r>
          </w:p>
          <w:p w14:paraId="5C1AF5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ATM;</w:t>
            </w:r>
          </w:p>
          <w:p w14:paraId="11595A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Картице са магнетном траком;</w:t>
            </w:r>
          </w:p>
          <w:p w14:paraId="2BFAF6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Смарт картице;</w:t>
            </w:r>
          </w:p>
          <w:p w14:paraId="55C01D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Електронски новац;</w:t>
            </w:r>
          </w:p>
          <w:p w14:paraId="46360A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Системи плаћања базирани на електронском новцу;</w:t>
            </w:r>
          </w:p>
          <w:p w14:paraId="224E43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Микро-плаћања.</w:t>
            </w:r>
          </w:p>
        </w:tc>
        <w:tc>
          <w:tcPr>
            <w:tcW w:w="2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2766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51193F2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333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Електронско банкарство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7B4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савременим банкарским пословима заснованих на информатичкој и телекомуникационој технологији</w:t>
            </w:r>
          </w:p>
          <w:p w14:paraId="175B75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начину коришћења електронског банкарства и вршење безготовинских плаћања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D93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брзину, квалитет и економичност у обављању е-банкарских услуга</w:t>
            </w:r>
          </w:p>
          <w:p w14:paraId="5FF052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информационе системе у обављању банкарских трансакција</w:t>
            </w:r>
          </w:p>
          <w:p w14:paraId="21871E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могућност трансфера информација и налога путем персоналних рачунара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CAC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Електронско банкарство – појам и дефиниција;</w:t>
            </w:r>
          </w:p>
          <w:p w14:paraId="167374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Предности банкарства;</w:t>
            </w:r>
          </w:p>
          <w:p w14:paraId="664C92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Кућно банкарство </w:t>
            </w:r>
            <w:r w:rsidRPr="004753EB">
              <w:rPr>
                <w:rFonts w:ascii="Arial" w:hAnsi="Arial" w:cs="Arial"/>
                <w:i/>
                <w:color w:val="000000"/>
              </w:rPr>
              <w:t>(Homebanking);</w:t>
            </w:r>
          </w:p>
          <w:p w14:paraId="22AD98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• On-line</w:t>
            </w:r>
            <w:r w:rsidRPr="004753EB">
              <w:rPr>
                <w:rFonts w:ascii="Arial" w:hAnsi="Arial" w:cs="Arial"/>
                <w:color w:val="000000"/>
              </w:rPr>
              <w:t xml:space="preserve"> банкарство;</w:t>
            </w:r>
          </w:p>
          <w:p w14:paraId="78C59F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Интернет банкарство;</w:t>
            </w:r>
          </w:p>
          <w:p w14:paraId="509035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Развој Интернет банкарства;</w:t>
            </w:r>
          </w:p>
          <w:p w14:paraId="475767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Разлози појављивања банака на Интернету;</w:t>
            </w:r>
          </w:p>
          <w:p w14:paraId="7F1D6F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Облици појављивања;</w:t>
            </w:r>
          </w:p>
          <w:p w14:paraId="2745B9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услуга Интернет банака;</w:t>
            </w:r>
          </w:p>
          <w:p w14:paraId="38E163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Предности Интернет банкарства;</w:t>
            </w:r>
          </w:p>
          <w:p w14:paraId="39AD8B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Недостаци Интернет банкарства;</w:t>
            </w:r>
          </w:p>
          <w:p w14:paraId="51C7C7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Трендови е-банкарства;</w:t>
            </w:r>
          </w:p>
          <w:p w14:paraId="7846D2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Мобилно банкарство;</w:t>
            </w:r>
          </w:p>
          <w:p w14:paraId="4FFC3E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Стратегије Е-банкарства;</w:t>
            </w:r>
          </w:p>
          <w:p w14:paraId="1AF8CA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Електронско банкарство у Србији.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BD68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1E9D41E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566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Берзанско пословање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686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пословању на берзи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25BF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организовања брокерских кућа</w:t>
            </w:r>
          </w:p>
          <w:p w14:paraId="4D37B9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хартије од вредности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AB5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IS брокерских кућа;</w:t>
            </w:r>
          </w:p>
          <w:p w14:paraId="14AE36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Комуникација међу учесницима у трговању;</w:t>
            </w:r>
          </w:p>
          <w:p w14:paraId="7A7BCC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Организација брокерских кућа у свету.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33CA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7F49E85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B3E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Безбедност и ризици електронског пословања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844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ризицима и безбедности електронског пословања</w:t>
            </w:r>
          </w:p>
          <w:p w14:paraId="270BCA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заштити пословања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7E1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злоупотребе које доводе до директних финансијских губитака, губљења вредних информација, губљење посла, губљење поверења у клијенте</w:t>
            </w:r>
          </w:p>
          <w:p w14:paraId="4E36E2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ризике финансијске природе</w:t>
            </w:r>
          </w:p>
          <w:p w14:paraId="2A9F10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начине заштите од злоупотреба</w:t>
            </w:r>
          </w:p>
          <w:p w14:paraId="333867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важност криптографије као и технике као што су дигитални потпис и шифра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D94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Савремени инструменти заштите у Е-пословању;</w:t>
            </w:r>
          </w:p>
          <w:p w14:paraId="7089AC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 физичке безбедности у електронском пословању;</w:t>
            </w:r>
          </w:p>
          <w:p w14:paraId="6C9F3E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Криптографија;</w:t>
            </w:r>
          </w:p>
          <w:p w14:paraId="343CBD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Криптографски процеси;</w:t>
            </w:r>
          </w:p>
          <w:p w14:paraId="193D7C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Криптографске мере;</w:t>
            </w:r>
          </w:p>
          <w:p w14:paraId="66D1FD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Класична криптографија;</w:t>
            </w:r>
          </w:p>
          <w:p w14:paraId="21055C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Модерна криптографија;</w:t>
            </w:r>
          </w:p>
          <w:p w14:paraId="65B305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Криптографија на Интернету;</w:t>
            </w:r>
          </w:p>
          <w:p w14:paraId="1FEDF3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Идентификација и анализа ризика;</w:t>
            </w:r>
          </w:p>
          <w:p w14:paraId="0699AE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Симетрични и асиметрични шифарски системи;</w:t>
            </w:r>
          </w:p>
          <w:p w14:paraId="50CB0C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Дигитални потпис;</w:t>
            </w:r>
          </w:p>
          <w:p w14:paraId="18A989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Инфраструктура система с јавним кључевима – PKI;</w:t>
            </w:r>
          </w:p>
          <w:p w14:paraId="3B1902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Сертификат;</w:t>
            </w:r>
          </w:p>
          <w:p w14:paraId="497A02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Сертификационо тело (CА);</w:t>
            </w:r>
          </w:p>
          <w:p w14:paraId="68C315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Валидација сертификата по хијерархији;</w:t>
            </w:r>
          </w:p>
          <w:p w14:paraId="1F105E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Дигитални сертификат;</w:t>
            </w:r>
          </w:p>
          <w:p w14:paraId="521497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Процедура издавања дигиталних сертификата правним лицима у оквиру </w:t>
            </w:r>
            <w:r w:rsidRPr="004753EB">
              <w:rPr>
                <w:rFonts w:ascii="Arial" w:hAnsi="Arial" w:cs="Arial"/>
                <w:i/>
                <w:color w:val="000000"/>
              </w:rPr>
              <w:t>e – banking</w:t>
            </w:r>
            <w:r w:rsidRPr="004753EB">
              <w:rPr>
                <w:rFonts w:ascii="Arial" w:hAnsi="Arial" w:cs="Arial"/>
                <w:color w:val="000000"/>
              </w:rPr>
              <w:t xml:space="preserve"> система;</w:t>
            </w:r>
          </w:p>
          <w:p w14:paraId="7AF3F2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Процедура издавања дигиталних сертификата за физичка лица у оквиру </w:t>
            </w:r>
            <w:r w:rsidRPr="004753EB">
              <w:rPr>
                <w:rFonts w:ascii="Arial" w:hAnsi="Arial" w:cs="Arial"/>
                <w:i/>
                <w:color w:val="000000"/>
              </w:rPr>
              <w:t>e – banking</w:t>
            </w:r>
            <w:r w:rsidRPr="004753EB">
              <w:rPr>
                <w:rFonts w:ascii="Arial" w:hAnsi="Arial" w:cs="Arial"/>
                <w:color w:val="000000"/>
              </w:rPr>
              <w:t xml:space="preserve"> система;</w:t>
            </w:r>
          </w:p>
          <w:p w14:paraId="7BAD6F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Безбедносни стандарди и протоколи – SSL и IPS</w:t>
            </w:r>
            <w:r w:rsidRPr="004753EB">
              <w:rPr>
                <w:rFonts w:ascii="Arial" w:hAnsi="Arial" w:cs="Arial"/>
                <w:i/>
                <w:color w:val="000000"/>
              </w:rPr>
              <w:t>ec;</w:t>
            </w:r>
          </w:p>
          <w:p w14:paraId="479C79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EFT </w:t>
            </w:r>
            <w:r w:rsidRPr="004753EB">
              <w:rPr>
                <w:rFonts w:ascii="Arial" w:hAnsi="Arial" w:cs="Arial"/>
                <w:i/>
                <w:color w:val="000000"/>
              </w:rPr>
              <w:t>(Electronic Found Transfer);</w:t>
            </w:r>
          </w:p>
          <w:p w14:paraId="58F07C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Управљање ризиком;</w:t>
            </w:r>
          </w:p>
          <w:p w14:paraId="1CDE75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Типови ризика;</w:t>
            </w:r>
          </w:p>
          <w:p w14:paraId="1D4A2C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 управљања ризиком.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3E77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6595A3E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234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Електронско образовање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B9A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развоју е-образовања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44E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побољшање образовног процеса употребом производа информационе и комуникационе технологије</w:t>
            </w:r>
          </w:p>
          <w:p w14:paraId="5C5EA4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коришћење мултимедије и Интернета у сврху побољшања квалитета учења</w:t>
            </w:r>
          </w:p>
          <w:p w14:paraId="35C746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облике електронског образовања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6CC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историјски развој Е-образовања;</w:t>
            </w:r>
          </w:p>
          <w:p w14:paraId="094F57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Планирање и остваривање обуке на Интернету;</w:t>
            </w:r>
          </w:p>
          <w:p w14:paraId="43E012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Мотивација, провера знања и начини оцењивања савладаности програма;</w:t>
            </w:r>
          </w:p>
          <w:p w14:paraId="0645A3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Индивидуално и групно on-line учење;</w:t>
            </w:r>
          </w:p>
          <w:p w14:paraId="38B11B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База знања, коришћење извора; информација на Интернету и провера њихове валидности;</w:t>
            </w:r>
          </w:p>
          <w:p w14:paraId="7D7B70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Трендови у развоју Е-образовања.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259B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9B05EBC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7A0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Електронска управа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5FB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важности е-говермента за грађане због приступачности услугама</w:t>
            </w:r>
          </w:p>
          <w:p w14:paraId="5F6498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начину управљања владе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8B2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превазилажење физичких баријера (папирологије)</w:t>
            </w:r>
          </w:p>
          <w:p w14:paraId="4D01E5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одговорност државе да свим грађанима, заједницама, привредама, цивилном друштву обезбеди потпуну информисаност тако што ће да побољша приступ јавним услугама и информацијама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F5C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Дефиниције и развој е-говермента</w:t>
            </w:r>
          </w:p>
          <w:p w14:paraId="1A2859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Циљне групе е-говермента</w:t>
            </w:r>
          </w:p>
          <w:p w14:paraId="18F2D7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Инфраструктура </w:t>
            </w:r>
            <w:r w:rsidRPr="004753EB">
              <w:rPr>
                <w:rFonts w:ascii="Arial" w:hAnsi="Arial" w:cs="Arial"/>
                <w:i/>
                <w:color w:val="000000"/>
              </w:rPr>
              <w:t>e-govermenta</w:t>
            </w:r>
          </w:p>
          <w:p w14:paraId="375007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Портал е-управе</w:t>
            </w:r>
          </w:p>
          <w:p w14:paraId="142BB9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Рачунарска мрежа е-управе</w:t>
            </w:r>
          </w:p>
          <w:p w14:paraId="6C6998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Инфраструктура е-идентификације.</w:t>
            </w:r>
          </w:p>
          <w:p w14:paraId="2A102A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Инфраструктура е-набавки</w:t>
            </w:r>
          </w:p>
          <w:p w14:paraId="493E59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Инфраструктура управљања знањем</w:t>
            </w:r>
          </w:p>
          <w:p w14:paraId="77FBF5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Поступак имплементације</w:t>
            </w:r>
          </w:p>
          <w:p w14:paraId="180877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и ризици</w:t>
            </w:r>
          </w:p>
          <w:p w14:paraId="17D92E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Разлике е-сервиса за грађане и е-сервиса за компаније</w:t>
            </w:r>
          </w:p>
          <w:p w14:paraId="01E0FD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Евалуација пројеката </w:t>
            </w:r>
            <w:r w:rsidRPr="004753EB">
              <w:rPr>
                <w:rFonts w:ascii="Arial" w:hAnsi="Arial" w:cs="Arial"/>
                <w:i/>
                <w:color w:val="000000"/>
              </w:rPr>
              <w:t>e-governmenta</w:t>
            </w:r>
          </w:p>
          <w:p w14:paraId="2F63BF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• M-Government</w:t>
            </w:r>
          </w:p>
          <w:p w14:paraId="20B899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Успешне праксе у свету</w:t>
            </w:r>
          </w:p>
          <w:p w14:paraId="64DF2E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Е-управа у Србији</w:t>
            </w:r>
          </w:p>
        </w:tc>
        <w:tc>
          <w:tcPr>
            <w:tcW w:w="2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BDF3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3C4372C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F2C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Виртуелне организације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9CB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функционисању виртуелних организација</w:t>
            </w:r>
          </w:p>
          <w:p w14:paraId="68512E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начинима за ефикасније управљање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892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основне елементе стварања виртуелне организације</w:t>
            </w:r>
          </w:p>
          <w:p w14:paraId="7FC1D5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смисао стварања виртуелне организације</w:t>
            </w:r>
          </w:p>
          <w:p w14:paraId="4A3A22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класификују виртуелне организације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949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виртуелне организације;</w:t>
            </w:r>
          </w:p>
          <w:p w14:paraId="1D8A5A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Формирање виртуелне организације;</w:t>
            </w:r>
          </w:p>
          <w:p w14:paraId="5FBF08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виртуелне организације;</w:t>
            </w:r>
          </w:p>
          <w:p w14:paraId="3EB2A6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Смисао стварања виртуелне организације и основни циљеви;</w:t>
            </w:r>
          </w:p>
          <w:p w14:paraId="66AB18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Значај и предности виртуелних организација;</w:t>
            </w:r>
          </w:p>
          <w:p w14:paraId="4CCE4A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Потенцијални проблеми у виртуелним организацијама;</w:t>
            </w:r>
          </w:p>
          <w:p w14:paraId="21100F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Поверење у виртуелним организацијама;</w:t>
            </w:r>
          </w:p>
          <w:p w14:paraId="0024B0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Класификација виртуелних организација;</w:t>
            </w:r>
          </w:p>
          <w:p w14:paraId="1A830B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Модели виртуелних организација;</w:t>
            </w:r>
          </w:p>
          <w:p w14:paraId="306429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Концепт виртуелне организације;</w:t>
            </w:r>
          </w:p>
          <w:p w14:paraId="0D95C4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Виртуелне организације у приватном сектору;</w:t>
            </w:r>
          </w:p>
          <w:p w14:paraId="45AD6F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• E – government;</w:t>
            </w:r>
          </w:p>
          <w:p w14:paraId="29A51E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Виртуелне организације у јавном сектору;</w:t>
            </w:r>
          </w:p>
          <w:p w14:paraId="3E8CF0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• Content Menagment</w:t>
            </w:r>
            <w:r w:rsidRPr="004753EB">
              <w:rPr>
                <w:rFonts w:ascii="Arial" w:hAnsi="Arial" w:cs="Arial"/>
                <w:color w:val="000000"/>
              </w:rPr>
              <w:t xml:space="preserve"> систем CMS.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17A7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59790E7" w14:textId="77777777" w:rsidTr="0092693B">
        <w:trPr>
          <w:trHeight w:val="45"/>
          <w:tblCellSpacing w:w="0" w:type="auto"/>
        </w:trPr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543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Мобилно пословање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853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обављању трговинских трансакција применом мобилног телефона</w:t>
            </w:r>
          </w:p>
          <w:p w14:paraId="60E783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СМС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6D4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примене мобилне технологије у пословне сврхе</w:t>
            </w:r>
          </w:p>
          <w:p w14:paraId="173EDD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мобилно пословање било где и било када уз примену Интернет технологије</w:t>
            </w:r>
          </w:p>
          <w:p w14:paraId="61B5B2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врсте услуга код мобилног пословања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8E84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Услуге у мобилном пословању;</w:t>
            </w:r>
          </w:p>
          <w:p w14:paraId="0078BA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Предности мобилних комуникација;</w:t>
            </w:r>
          </w:p>
          <w:p w14:paraId="32A239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Мобилна трговина;</w:t>
            </w:r>
          </w:p>
          <w:p w14:paraId="148CD7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Генератори развоја М-трговина;</w:t>
            </w:r>
          </w:p>
          <w:p w14:paraId="7A3A13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Трговински сервиси;</w:t>
            </w:r>
          </w:p>
          <w:p w14:paraId="210BC2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Банкарски сервиси;</w:t>
            </w:r>
          </w:p>
          <w:p w14:paraId="5B2F92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Брокери;</w:t>
            </w:r>
          </w:p>
          <w:p w14:paraId="4B016D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Инвестиционо банкарство;</w:t>
            </w:r>
          </w:p>
          <w:p w14:paraId="10E332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Други финансијски сервиси;</w:t>
            </w:r>
          </w:p>
          <w:p w14:paraId="771280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М-трговина у пословним системима;</w:t>
            </w:r>
          </w:p>
          <w:p w14:paraId="1BCC0C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Трговина путем СМС-а и ММС-а;</w:t>
            </w:r>
          </w:p>
          <w:p w14:paraId="7E084F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Перспективе М-трговине у Србији;</w:t>
            </w:r>
          </w:p>
          <w:p w14:paraId="1FD953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СМС банкарство;</w:t>
            </w:r>
          </w:p>
          <w:p w14:paraId="6F64BE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Мобилно рекламирање;</w:t>
            </w:r>
          </w:p>
          <w:p w14:paraId="06FE30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Мобилни маркетинг;</w:t>
            </w:r>
          </w:p>
          <w:p w14:paraId="608E7F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Мреже и протоколи бежилног рекламирања;</w:t>
            </w:r>
          </w:p>
          <w:p w14:paraId="55B7EF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Сервиси мобилног рекламирања;</w:t>
            </w:r>
          </w:p>
          <w:p w14:paraId="0C7ADC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Управљање услугама у мобилном пословању;</w:t>
            </w:r>
          </w:p>
          <w:p w14:paraId="605745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VoIP и IP телефонија;</w:t>
            </w:r>
          </w:p>
          <w:p w14:paraId="0F0A1E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Платформа за испоруку услуга (SDP);</w:t>
            </w:r>
          </w:p>
          <w:p w14:paraId="124C35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Улога WEB услуга;</w:t>
            </w:r>
          </w:p>
          <w:p w14:paraId="10B4F9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Нови модили пословања у телекомуникацијама.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C5AE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029ED0F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ПРЕДМЕТИМА, ОДНОСНО МОДУЛИМА</w:t>
      </w:r>
    </w:p>
    <w:p w14:paraId="21C3BF3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Практична настава;</w:t>
      </w:r>
    </w:p>
    <w:p w14:paraId="6D8C7EB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Предузетништво;</w:t>
      </w:r>
    </w:p>
    <w:p w14:paraId="41E7525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Интернет маркетинг;</w:t>
      </w:r>
    </w:p>
    <w:p w14:paraId="624E64E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Технологија Интернет обликовања.</w:t>
      </w:r>
    </w:p>
    <w:p w14:paraId="74823D4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ГРАФИЧКИ ДИЗАЈН</w:t>
      </w:r>
    </w:p>
    <w:p w14:paraId="43757F3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5"/>
        <w:gridCol w:w="2570"/>
        <w:gridCol w:w="881"/>
        <w:gridCol w:w="1433"/>
        <w:gridCol w:w="1719"/>
        <w:gridCol w:w="2523"/>
      </w:tblGrid>
      <w:tr w:rsidR="004753EB" w:rsidRPr="004753EB" w14:paraId="437E5311" w14:textId="77777777" w:rsidTr="0092693B">
        <w:trPr>
          <w:trHeight w:val="45"/>
          <w:tblCellSpacing w:w="0" w:type="auto"/>
        </w:trPr>
        <w:tc>
          <w:tcPr>
            <w:tcW w:w="2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E6A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D49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7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7AC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610692E3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58F9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15F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249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2C3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5A5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B548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508D5FC" w14:textId="77777777" w:rsidTr="0092693B">
        <w:trPr>
          <w:trHeight w:val="45"/>
          <w:tblCellSpacing w:w="0" w:type="auto"/>
        </w:trPr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DF2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E59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BB7C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6BFB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48DC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069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6F061AE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58441C5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историјском развоју дизајна;</w:t>
      </w:r>
    </w:p>
    <w:p w14:paraId="4800F80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суштином и појмом графичког дизајна;</w:t>
      </w:r>
    </w:p>
    <w:p w14:paraId="6837C8A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изражајним средствима графичког дизајна: цртеж, текст, боја...</w:t>
      </w:r>
    </w:p>
    <w:p w14:paraId="3F19C40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да се препознају одређена подручја графичког дизајна;</w:t>
      </w:r>
    </w:p>
    <w:p w14:paraId="5A810E3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повезивања теорије са праксом приликом процеса дизајнирања;</w:t>
      </w:r>
    </w:p>
    <w:p w14:paraId="240B222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стандарда и квалитета графичког дизајна;</w:t>
      </w:r>
    </w:p>
    <w:p w14:paraId="5A29372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мерама заштите радне и животне средине;</w:t>
      </w:r>
    </w:p>
    <w:p w14:paraId="7A3509C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интересовања за графички дизајн и креативан рад;</w:t>
      </w:r>
    </w:p>
    <w:p w14:paraId="5FC6511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основе за даље образовање везаног за графички дизајн, веб, 2ди, 3д моделовање.</w:t>
      </w:r>
    </w:p>
    <w:p w14:paraId="5620F79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49C6D30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56"/>
        <w:gridCol w:w="1896"/>
        <w:gridCol w:w="2684"/>
        <w:gridCol w:w="2564"/>
        <w:gridCol w:w="2351"/>
      </w:tblGrid>
      <w:tr w:rsidR="004753EB" w:rsidRPr="004753EB" w14:paraId="38A84E7A" w14:textId="77777777" w:rsidTr="0092693B">
        <w:trPr>
          <w:trHeight w:val="45"/>
          <w:tblCellSpacing w:w="0" w:type="auto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A09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15D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4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1BD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85DCA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D2F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15B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1434E7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4C9985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60E45898" w14:textId="77777777" w:rsidTr="0092693B">
        <w:trPr>
          <w:trHeight w:val="45"/>
          <w:tblCellSpacing w:w="0" w:type="auto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761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Историја графичког дизајна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E15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историјском развоју графичког дизајна</w:t>
            </w:r>
          </w:p>
          <w:p w14:paraId="7D117C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да је развојем штампе настао први и основни утицај на развој графичког дизајна</w:t>
            </w:r>
          </w:p>
          <w:p w14:paraId="22EBEF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да је развој филма јако утицао на развој графичког дизајна</w:t>
            </w:r>
          </w:p>
          <w:p w14:paraId="505A67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да је са развојем дигиталне технологије настала нова епох развоја графичког дизајна</w:t>
            </w:r>
          </w:p>
        </w:tc>
        <w:tc>
          <w:tcPr>
            <w:tcW w:w="4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FB5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историјске основе</w:t>
            </w:r>
          </w:p>
          <w:p w14:paraId="2231C3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графичког дизајна (писма, књиге, плаката…)</w:t>
            </w:r>
          </w:p>
          <w:p w14:paraId="6A1747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које су прекретнице у развоју дизајна</w:t>
            </w:r>
          </w:p>
          <w:p w14:paraId="1A12EE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утицаје дигиталне технологије на развој дизајна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209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 писма и књиге;</w:t>
            </w:r>
          </w:p>
          <w:p w14:paraId="4301E1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 плаката;</w:t>
            </w:r>
          </w:p>
          <w:p w14:paraId="3A3EA5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 модерног дизајна;</w:t>
            </w:r>
          </w:p>
          <w:p w14:paraId="105FC0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Утицај дигиталне технологије на развој дизајна.</w:t>
            </w:r>
          </w:p>
          <w:p w14:paraId="447032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</w:rPr>
              <w:br/>
            </w:r>
          </w:p>
        </w:tc>
        <w:tc>
          <w:tcPr>
            <w:tcW w:w="26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CD7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7C3139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0764DC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реализују кроз следеће облике наставе</w:t>
            </w:r>
          </w:p>
          <w:p w14:paraId="437619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Теорија (</w:t>
            </w:r>
            <w:r w:rsidRPr="004753EB">
              <w:rPr>
                <w:rFonts w:ascii="Arial" w:hAnsi="Arial" w:cs="Arial"/>
                <w:b/>
                <w:color w:val="000000"/>
              </w:rPr>
              <w:t>66 часова)</w:t>
            </w:r>
          </w:p>
          <w:p w14:paraId="24B77C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2E3D3A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Историја графичког дизајна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DFCAD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Појам и суштина графичког дизајна </w:t>
            </w:r>
            <w:r w:rsidRPr="004753EB">
              <w:rPr>
                <w:rFonts w:ascii="Arial" w:hAnsi="Arial" w:cs="Arial"/>
                <w:b/>
                <w:color w:val="000000"/>
              </w:rPr>
              <w:t>(6 часoва)</w:t>
            </w:r>
          </w:p>
          <w:p w14:paraId="618CBC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Изражајна средства графичког дизајна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F198E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Подручја графичког дизајна </w:t>
            </w:r>
            <w:r w:rsidRPr="004753EB">
              <w:rPr>
                <w:rFonts w:ascii="Arial" w:hAnsi="Arial" w:cs="Arial"/>
                <w:b/>
                <w:color w:val="000000"/>
              </w:rPr>
              <w:t>(28 часова)</w:t>
            </w:r>
          </w:p>
          <w:p w14:paraId="428A5E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Дизајн процес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148A6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B225F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 се реализује у:</w:t>
            </w:r>
          </w:p>
          <w:p w14:paraId="20C304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747E93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</w:t>
            </w:r>
          </w:p>
          <w:p w14:paraId="36F810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592B6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различите облике графичког дизајна;</w:t>
            </w:r>
          </w:p>
          <w:p w14:paraId="485F8A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принципе процеса израде сваког графичког дизајна;</w:t>
            </w:r>
          </w:p>
          <w:p w14:paraId="145DF3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различите технике приликом реализације графичког дизајна;</w:t>
            </w:r>
          </w:p>
          <w:p w14:paraId="734DCC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што више примера графичког дизајна;</w:t>
            </w:r>
          </w:p>
          <w:p w14:paraId="0A9A72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Посебно нагласити историјски развој графичког дизајна и тачке прекретнице напретка ширења подручја рада графичког дизајна;</w:t>
            </w:r>
          </w:p>
          <w:p w14:paraId="621940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раније стечена знања ученика за боље схватање процеса стварања графичког дизајна;</w:t>
            </w:r>
          </w:p>
          <w:p w14:paraId="7DD0C5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што више различитих примера из графичког дизајна;</w:t>
            </w:r>
          </w:p>
          <w:p w14:paraId="4D24E4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конкретним радовима указати на основне квалитете доброг графичког дизајна;</w:t>
            </w:r>
          </w:p>
          <w:p w14:paraId="1B6206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уз тимски рад и надзор наставника треба да прођу један облик дизајн процеса.</w:t>
            </w:r>
          </w:p>
          <w:p w14:paraId="1A8D91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41E86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</w:t>
            </w:r>
          </w:p>
          <w:p w14:paraId="6221F0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кроз:</w:t>
            </w:r>
          </w:p>
          <w:p w14:paraId="4B1020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44AC04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163741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излагање.</w:t>
            </w:r>
          </w:p>
        </w:tc>
      </w:tr>
      <w:tr w:rsidR="004753EB" w:rsidRPr="004753EB" w14:paraId="567450A4" w14:textId="77777777" w:rsidTr="0092693B">
        <w:trPr>
          <w:trHeight w:val="45"/>
          <w:tblCellSpacing w:w="0" w:type="auto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7BA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Појам и суштина графичког дизајна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9AC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графичком дизајну као уско везаним за информације које се преносе путем визуелне комуникације</w:t>
            </w:r>
          </w:p>
          <w:p w14:paraId="57C947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да је форма битан елемент графичког дизајна</w:t>
            </w:r>
          </w:p>
          <w:p w14:paraId="5FD7AB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графичко ликовним елементима</w:t>
            </w:r>
          </w:p>
          <w:p w14:paraId="6FD483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да је тимски рад неопходан за израду доброг графичког дизајна</w:t>
            </w:r>
          </w:p>
        </w:tc>
        <w:tc>
          <w:tcPr>
            <w:tcW w:w="4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63C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улогу графичког дизајна као преношење информација путем визуелне комуникације</w:t>
            </w:r>
          </w:p>
          <w:p w14:paraId="3DFEEF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објасне разлоге настанка графичког дизајна и шта се од њега очекује</w:t>
            </w:r>
          </w:p>
          <w:p w14:paraId="783AA0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како се гради графички дизајн (кроз примере) уз помоћ основних графичких елемента (тачка, линија, површина, ритам, текстура…)</w:t>
            </w:r>
          </w:p>
          <w:p w14:paraId="7C2608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да је графички дизајн, осим израде дизајна, низ тимски повезаних целина, које дају као финално решење графички дизајна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2835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суштина графичког дизајна;</w:t>
            </w:r>
          </w:p>
          <w:p w14:paraId="538A3F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Форма и садржај графичког дизајна и њихови графичко ликовни елементи;</w:t>
            </w:r>
          </w:p>
          <w:p w14:paraId="79B994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Тимски рад.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D9AB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EFF83F4" w14:textId="77777777" w:rsidTr="0092693B">
        <w:trPr>
          <w:trHeight w:val="45"/>
          <w:tblCellSpacing w:w="0" w:type="auto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683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Изражајна средства графичког дизајна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959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која су то све изражајна средства графичког дизајна</w:t>
            </w:r>
          </w:p>
          <w:p w14:paraId="0854B2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како се све могу применити изражајна средства графичког дизајна</w:t>
            </w:r>
          </w:p>
          <w:p w14:paraId="344706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да у једној реализацији графичког дизајна постоје могућност више различитих изражајних средстава</w:t>
            </w:r>
          </w:p>
        </w:tc>
        <w:tc>
          <w:tcPr>
            <w:tcW w:w="4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936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која су то све изражајна средства графичког дизајна</w:t>
            </w:r>
          </w:p>
          <w:p w14:paraId="5F014A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како све изражајна средства утичу на финални исход графичког дизајна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A83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Цртеж, фотографија, илустрација;</w:t>
            </w:r>
          </w:p>
          <w:p w14:paraId="75C2D9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Текст – принципи састављања; текста; основни елементи (задатак формирати слоган);</w:t>
            </w:r>
          </w:p>
          <w:p w14:paraId="4F0FD6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Боја – феномен боје; психологија боје; захтеви и функције.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E33A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399BB3E" w14:textId="77777777" w:rsidTr="0092693B">
        <w:trPr>
          <w:trHeight w:val="45"/>
          <w:tblCellSpacing w:w="0" w:type="auto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5E0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Подручја графичког дизајна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895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која су подручја графичког дизајна</w:t>
            </w:r>
          </w:p>
          <w:p w14:paraId="39DF59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како приступити изради основних подручја графичког дизајна</w:t>
            </w:r>
          </w:p>
        </w:tc>
        <w:tc>
          <w:tcPr>
            <w:tcW w:w="4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322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подручја графичког дизајна</w:t>
            </w:r>
          </w:p>
          <w:p w14:paraId="03F665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облике и подручја графичког дизајна</w:t>
            </w:r>
          </w:p>
          <w:p w14:paraId="1E9B98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како приступити изради појединих подручја графичког дизајна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FA9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Корпоративни идентитет; заштитни знак, лого, визиткарте, пословна писма, омотни папир, рекламна кеса;</w:t>
            </w:r>
          </w:p>
          <w:p w14:paraId="6F623C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Оглас, проспект каталог;</w:t>
            </w:r>
          </w:p>
          <w:p w14:paraId="26B992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Плакат, билборд, пројекције, филм</w:t>
            </w:r>
          </w:p>
          <w:p w14:paraId="382BF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Новине часопис: елементи стране новина и часописа;</w:t>
            </w:r>
          </w:p>
          <w:p w14:paraId="0AB4CB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Књига: корице књиге, типографија књиге, илустрација књигe;</w:t>
            </w:r>
          </w:p>
          <w:p w14:paraId="54E693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Амбалажа, облици амбалаже и елементи паковања: налепнице, етикете, кутије…;</w:t>
            </w:r>
          </w:p>
          <w:p w14:paraId="2CBEC8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Брендинг: важност брендинга, врсте;</w:t>
            </w:r>
          </w:p>
          <w:p w14:paraId="2E0C6C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Веб дизајн: основни принципи и врсте, организација веб дизајна.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BD1B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09AB81D" w14:textId="77777777" w:rsidTr="0092693B">
        <w:trPr>
          <w:trHeight w:val="45"/>
          <w:tblCellSpacing w:w="0" w:type="auto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0F7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Дизајн процес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1B7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како се приступа прикупљању материјала и информација о производу приликом дизајн процеса</w:t>
            </w:r>
          </w:p>
          <w:p w14:paraId="0B999C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развоју концепта дизајна, и прављењу скица приликом прикупљања свих референци</w:t>
            </w:r>
          </w:p>
          <w:p w14:paraId="1F034A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да је приликом дизајн процеса неопходно стално правити и кориговати концепт</w:t>
            </w:r>
          </w:p>
          <w:p w14:paraId="5C3AC8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како израдити добар графички дизајн</w:t>
            </w:r>
          </w:p>
          <w:p w14:paraId="561F43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битности правилне и добре презентације графичког дизајна</w:t>
            </w:r>
          </w:p>
        </w:tc>
        <w:tc>
          <w:tcPr>
            <w:tcW w:w="4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B03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презентује различите технике прикупљања материјала и информација како о производу тако и о клијенту, избору и процесу штампе...</w:t>
            </w:r>
          </w:p>
          <w:p w14:paraId="0C7790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израду концепта</w:t>
            </w:r>
          </w:p>
          <w:p w14:paraId="61E5FA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принципе дизајнирања</w:t>
            </w:r>
          </w:p>
          <w:p w14:paraId="4EB8DE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важност адекватног представљања производа, у реалном окружењу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0E9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Прикупљање материјала, и информисање о производу, размишљање о процесу штампе, о клијенту, избору папира, завршне технике...;</w:t>
            </w:r>
          </w:p>
          <w:p w14:paraId="465363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Шта је све потребно да би се развио концепта дизајна, направиле скице и скупљање референце (стил, боја…);</w:t>
            </w:r>
          </w:p>
          <w:p w14:paraId="08176B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Како се израђује концепта;</w:t>
            </w:r>
          </w:p>
          <w:p w14:paraId="057B7F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Како се креира и реализује дизајн – битни елементи;</w:t>
            </w:r>
          </w:p>
          <w:p w14:paraId="6DC7C9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(важност адекватног представљања производа, у реалном окружењу).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827C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3A95FA9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26BA51D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Ликовна култура;</w:t>
      </w:r>
    </w:p>
    <w:p w14:paraId="54E24B5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Графичко обликовање и писмо;</w:t>
      </w:r>
    </w:p>
    <w:p w14:paraId="087054B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Цртање и сликање;</w:t>
      </w:r>
    </w:p>
    <w:p w14:paraId="586DE43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Фотографија и филм;</w:t>
      </w:r>
    </w:p>
    <w:p w14:paraId="0AD8EAA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Практична настава.</w:t>
      </w:r>
    </w:p>
    <w:p w14:paraId="3EADAB0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ИНТЕРНЕТ МАРКЕТИНГ</w:t>
      </w:r>
    </w:p>
    <w:p w14:paraId="2787208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34"/>
        <w:gridCol w:w="2468"/>
        <w:gridCol w:w="881"/>
        <w:gridCol w:w="1392"/>
        <w:gridCol w:w="1657"/>
        <w:gridCol w:w="2419"/>
      </w:tblGrid>
      <w:tr w:rsidR="004753EB" w:rsidRPr="004753EB" w14:paraId="256AAD6F" w14:textId="77777777" w:rsidTr="0092693B">
        <w:trPr>
          <w:trHeight w:val="45"/>
          <w:tblCellSpacing w:w="0" w:type="auto"/>
        </w:trPr>
        <w:tc>
          <w:tcPr>
            <w:tcW w:w="28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6E3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0DD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44F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7CA756F4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C449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0BA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003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078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FCF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5E2B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89F6229" w14:textId="77777777" w:rsidTr="0092693B">
        <w:trPr>
          <w:trHeight w:val="45"/>
          <w:tblCellSpacing w:w="0" w:type="auto"/>
        </w:trPr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FC2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A7B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6004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F5F4C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BF3E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879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1585B2D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4529890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Разумевање основних поставки о Интернету;</w:t>
      </w:r>
    </w:p>
    <w:p w14:paraId="657B164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Усвојити знање о функционисању маркетинга;</w:t>
      </w:r>
    </w:p>
    <w:p w14:paraId="3E1387B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Усвојити знање о маркетиншким аспектима код израде Интернет страница;</w:t>
      </w:r>
    </w:p>
    <w:p w14:paraId="0E4AB8C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Усвојити знање о стратегијама у маркетингу;</w:t>
      </w:r>
    </w:p>
    <w:p w14:paraId="63A035D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Усвојити знање о рекламирању на Интернету.</w:t>
      </w:r>
    </w:p>
    <w:p w14:paraId="143F2B4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566B8A3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841"/>
        <w:gridCol w:w="1924"/>
        <w:gridCol w:w="1632"/>
        <w:gridCol w:w="1788"/>
        <w:gridCol w:w="2666"/>
      </w:tblGrid>
      <w:tr w:rsidR="004753EB" w:rsidRPr="004753EB" w14:paraId="144E74F9" w14:textId="77777777" w:rsidTr="0092693B">
        <w:trPr>
          <w:trHeight w:val="45"/>
          <w:tblCellSpacing w:w="0" w:type="auto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281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463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22E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BB3D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 :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129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92D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2D11F0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2448B4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60189E41" w14:textId="77777777" w:rsidTr="0092693B">
        <w:trPr>
          <w:trHeight w:val="45"/>
          <w:tblCellSpacing w:w="0" w:type="auto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A38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Историјат и развој Интернета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D71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историји Интернета начину његовог развоја</w:t>
            </w:r>
          </w:p>
          <w:p w14:paraId="6B7086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правилном и сврсисходном коришћењу Интернета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C07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настанак Интернета и времену када је настао</w:t>
            </w:r>
          </w:p>
          <w:p w14:paraId="37E778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разлику између Интернета данас и његових почетака</w:t>
            </w:r>
          </w:p>
          <w:p w14:paraId="46032A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који се интернет развијао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694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Историјат интернета;</w:t>
            </w:r>
          </w:p>
          <w:p w14:paraId="7FEA16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Интернет данас;</w:t>
            </w:r>
          </w:p>
          <w:p w14:paraId="5273E8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Корисници интернета;</w:t>
            </w:r>
          </w:p>
          <w:p w14:paraId="43A778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Тренд раста Интернета.</w:t>
            </w:r>
          </w:p>
        </w:tc>
        <w:tc>
          <w:tcPr>
            <w:tcW w:w="34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34C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начином оцењивања.</w:t>
            </w:r>
          </w:p>
          <w:p w14:paraId="67367B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0267F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00131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(</w:t>
            </w:r>
            <w:r w:rsidRPr="004753EB">
              <w:rPr>
                <w:rFonts w:ascii="Arial" w:hAnsi="Arial" w:cs="Arial"/>
                <w:b/>
                <w:color w:val="000000"/>
              </w:rPr>
              <w:t>66 часова</w:t>
            </w:r>
            <w:r w:rsidRPr="004753EB">
              <w:rPr>
                <w:rFonts w:ascii="Arial" w:hAnsi="Arial" w:cs="Arial"/>
                <w:color w:val="000000"/>
              </w:rPr>
              <w:t>)</w:t>
            </w:r>
          </w:p>
          <w:p w14:paraId="58CCB3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 (оквирно)</w:t>
            </w:r>
          </w:p>
          <w:p w14:paraId="401325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Историјат и развој Интернета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98C40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Основни појмови маркетинга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54A22C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Стратегија маркетинг плана на Интернету </w:t>
            </w:r>
            <w:r w:rsidRPr="004753EB">
              <w:rPr>
                <w:rFonts w:ascii="Arial" w:hAnsi="Arial" w:cs="Arial"/>
                <w:b/>
                <w:color w:val="000000"/>
              </w:rPr>
              <w:t>(20 часа)</w:t>
            </w:r>
          </w:p>
          <w:p w14:paraId="6C9F0E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Спонзорства/рекламирање на интернету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D0C2C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Маркетинг истраживања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47238A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98683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 се реализује у:</w:t>
            </w:r>
          </w:p>
          <w:p w14:paraId="787C68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57D34C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</w:t>
            </w:r>
          </w:p>
        </w:tc>
      </w:tr>
      <w:tr w:rsidR="004753EB" w:rsidRPr="004753EB" w14:paraId="5EC17EA5" w14:textId="77777777" w:rsidTr="0092693B">
        <w:trPr>
          <w:trHeight w:val="45"/>
          <w:tblCellSpacing w:w="0" w:type="auto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C0B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Основни појмови маркетинга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525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маркетингу и његовој важности</w:t>
            </w:r>
          </w:p>
          <w:p w14:paraId="362EE2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маркетингу на Интернету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523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објасне маркетинг као економски процес, пословну функцију, научну дисциплину</w:t>
            </w:r>
          </w:p>
          <w:p w14:paraId="0901DA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маркетиншки наступ на Интернету са циљем унапређења продаје и оглашавања</w:t>
            </w:r>
          </w:p>
          <w:p w14:paraId="27389D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објасне важност улагања у рекламирање на Интернету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664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маркетинга;</w:t>
            </w:r>
          </w:p>
          <w:p w14:paraId="248760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Маркетинг као научна област;</w:t>
            </w:r>
          </w:p>
          <w:p w14:paraId="789B4F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Маркетинг као пословна; оријентација;</w:t>
            </w:r>
          </w:p>
          <w:p w14:paraId="794121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Маркетинг план (дефинисање);</w:t>
            </w:r>
          </w:p>
          <w:p w14:paraId="52A7FB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Интернет маркетинг – принципи по којима функционише интернет;</w:t>
            </w:r>
          </w:p>
          <w:p w14:paraId="116C92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Улагања у Интернет маркетинг;</w:t>
            </w:r>
          </w:p>
          <w:p w14:paraId="0D2E92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Предности и недостаци улагања;</w:t>
            </w:r>
          </w:p>
          <w:p w14:paraId="4EAA4C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Маркетинг наступ на Интернет простору (интернет маркетинг);</w:t>
            </w:r>
          </w:p>
          <w:p w14:paraId="764471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Моделски приступ наступа на Интернету – sm@rt модел.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221A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84621C7" w14:textId="77777777" w:rsidTr="0092693B">
        <w:trPr>
          <w:trHeight w:val="45"/>
          <w:tblCellSpacing w:w="0" w:type="auto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479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Стратегија маркетинг плана на Интернету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AC8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Сагледавање стратегије маркетинга</w:t>
            </w:r>
          </w:p>
          <w:p w14:paraId="7FC57E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Интернет тржишту као и конкуренцији на њему</w:t>
            </w:r>
          </w:p>
          <w:p w14:paraId="569062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најбољем избору домена</w:t>
            </w:r>
          </w:p>
          <w:p w14:paraId="7C269E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9E6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избор технологије за израду веб сајта</w:t>
            </w:r>
          </w:p>
          <w:p w14:paraId="40F3B8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четири стуба интернет маркетинга (садржај, путања корисника, комуникација, конверзија)</w:t>
            </w:r>
          </w:p>
          <w:p w14:paraId="60F2A7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кораке потребне за добар концепт присуства на интернету</w:t>
            </w:r>
          </w:p>
          <w:p w14:paraId="580D32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концепт садржаја веб сајта</w:t>
            </w:r>
          </w:p>
          <w:p w14:paraId="0D580E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Интернет рекламирање</w:t>
            </w:r>
          </w:p>
          <w:p w14:paraId="0624C9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савете кад се маркетинг ПР и Интернет преплићу</w:t>
            </w:r>
          </w:p>
          <w:p w14:paraId="4C5FE9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препознаје важност анализе тржишта и разликује методе анализе тржишта</w:t>
            </w:r>
          </w:p>
          <w:p w14:paraId="168962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препознају могући утицај конкуренције и врсте стратегија за борбу против конкуренције</w:t>
            </w:r>
          </w:p>
          <w:p w14:paraId="2F89BD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снагу и слабости, шансе и претње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243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Интернет консалтинг;</w:t>
            </w:r>
          </w:p>
          <w:p w14:paraId="6D42E7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Web маркетинг елементи;</w:t>
            </w:r>
          </w:p>
          <w:p w14:paraId="3AC803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Четири стуба интернет маркетинга;</w:t>
            </w:r>
          </w:p>
          <w:p w14:paraId="264B88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Мисија интернет маркетинга;</w:t>
            </w:r>
          </w:p>
          <w:p w14:paraId="3AB1CB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Циљеви интернет маркетинга;</w:t>
            </w:r>
          </w:p>
          <w:p w14:paraId="51E271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Истраживање интернет маркетинга на тржишту;</w:t>
            </w:r>
          </w:p>
          <w:p w14:paraId="772238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Демографске карактеристике тржишта;</w:t>
            </w:r>
          </w:p>
          <w:p w14:paraId="76D2B5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Интернет конкуренција;</w:t>
            </w:r>
          </w:p>
          <w:p w14:paraId="0C7A5F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конкуренције – спровођење swot анализе;</w:t>
            </w:r>
          </w:p>
          <w:p w14:paraId="4DA77B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Прилагођавање интернет странице корисницима интернета;</w:t>
            </w:r>
          </w:p>
          <w:p w14:paraId="2D2D0B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Размена линкова као вид маркетинга;</w:t>
            </w:r>
          </w:p>
          <w:p w14:paraId="341255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E-mail маркетинг (значај маркетинга путем е-mail сервиса);</w:t>
            </w:r>
          </w:p>
          <w:p w14:paraId="3E6E8F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Публицитет на интернету;</w:t>
            </w:r>
          </w:p>
          <w:p w14:paraId="32762D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Остале интернет маркетинг технике (вирални маркетинг);</w:t>
            </w:r>
          </w:p>
          <w:p w14:paraId="7AADDE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Нове групе и web форуми;</w:t>
            </w:r>
          </w:p>
          <w:p w14:paraId="7B36C4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Креирање сервиса;</w:t>
            </w:r>
          </w:p>
          <w:p w14:paraId="7F18C0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Пласирање чланака на друге сајтове итд.);</w:t>
            </w:r>
          </w:p>
          <w:p w14:paraId="7395A4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 навигације и претраживање сајта.</w:t>
            </w:r>
          </w:p>
        </w:tc>
        <w:tc>
          <w:tcPr>
            <w:tcW w:w="34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34F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16968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Тему реализовати кроз корелацију са практичном наставом и технологијом Интернет обликовања;</w:t>
            </w:r>
          </w:p>
          <w:p w14:paraId="43D500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указивати на реалне примере на Интернету (за шта је обавезна Интернет конекција у учионици);</w:t>
            </w:r>
          </w:p>
          <w:p w14:paraId="5D91D2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 и графиконе.</w:t>
            </w:r>
          </w:p>
          <w:p w14:paraId="3E4654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B14E8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C2456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790688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0ABB8E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излагање.</w:t>
            </w:r>
          </w:p>
        </w:tc>
      </w:tr>
      <w:tr w:rsidR="004753EB" w:rsidRPr="004753EB" w14:paraId="0A835469" w14:textId="77777777" w:rsidTr="0092693B">
        <w:trPr>
          <w:trHeight w:val="45"/>
          <w:tblCellSpacing w:w="0" w:type="auto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AB5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Спонзорства/рекламирање на интернету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2D8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банерима</w:t>
            </w:r>
          </w:p>
          <w:p w14:paraId="21F82D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степену препознатљивости сајта у свим жељеним претраживачима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4AB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како се користе сервиса за размену банера</w:t>
            </w:r>
          </w:p>
          <w:p w14:paraId="5344ED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образложи одлуку о месту постављања огласе/рекламе</w:t>
            </w:r>
          </w:p>
          <w:p w14:paraId="165A32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како се прави избор врсте банера (једноставни, анимацијски)</w:t>
            </w:r>
          </w:p>
          <w:p w14:paraId="1D4F86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начин како се сврстава сајт у топ резултате претраге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A0D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Банери – интерактивне маркетиншке јединице;</w:t>
            </w:r>
          </w:p>
          <w:p w14:paraId="29D352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Спонзорства на интернету;</w:t>
            </w:r>
          </w:p>
          <w:p w14:paraId="2B06AF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Сервиси за размену банера;</w:t>
            </w:r>
          </w:p>
          <w:p w14:paraId="3A8A63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Дилерски програми – где на страницама поставити огласе – рекламе;</w:t>
            </w:r>
          </w:p>
          <w:p w14:paraId="6A24BC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Пријављивање сајта на претраживаче (позиционирање сајта на претраживачима.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1018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BD6E634" w14:textId="77777777" w:rsidTr="0092693B">
        <w:trPr>
          <w:trHeight w:val="45"/>
          <w:tblCellSpacing w:w="0" w:type="auto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9E9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Маркетинг истраживања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FDD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маркетиншким активностима</w:t>
            </w:r>
          </w:p>
          <w:p w14:paraId="634060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техникама за истраживање тржишта</w:t>
            </w:r>
          </w:p>
          <w:p w14:paraId="37C4CA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обради података од значаја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E03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на који начин се спроводе маркетиншке активности</w:t>
            </w:r>
          </w:p>
          <w:p w14:paraId="4A2C4B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 који начин се повезује маркетинг истраживања са савременом праксом у области истраживања тржишта</w:t>
            </w:r>
          </w:p>
          <w:p w14:paraId="204785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процесе: анализе, прикупљања, обраде податка од значаја за маркетинг анализу</w:t>
            </w:r>
          </w:p>
          <w:p w14:paraId="72D14C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 који се начин прикупља анкете и врши интервју (секундарни извори)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9B4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Интернет маркетинг истраживања – контролна фаза;</w:t>
            </w:r>
          </w:p>
          <w:p w14:paraId="721C8A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Интернет маркетинг истраживања – мерење посећености сајтова;</w:t>
            </w:r>
          </w:p>
          <w:p w14:paraId="4BEBF9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Интернет маркетинг истраживања – провера ранга сајта на претраживачима;</w:t>
            </w:r>
          </w:p>
          <w:p w14:paraId="36DE7A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Прикупљање података у вези посећености;</w:t>
            </w:r>
          </w:p>
          <w:p w14:paraId="101C64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Квалитет посећености сајта (ажурност, добар дизајн, промоција);</w:t>
            </w:r>
          </w:p>
          <w:p w14:paraId="2C50F1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Квалитет посећености сајта (кооперација, комуникација са посетиоцима, праћење трендова).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9372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2E4A5AD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758ADC9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Практична настава;</w:t>
      </w:r>
    </w:p>
    <w:p w14:paraId="6B3C7BF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Предузетништво;</w:t>
      </w:r>
    </w:p>
    <w:p w14:paraId="0A6BC1A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Електронско образовање;</w:t>
      </w:r>
    </w:p>
    <w:p w14:paraId="62F16D0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Технологија Интернет обликовања.</w:t>
      </w:r>
    </w:p>
    <w:p w14:paraId="62EF757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ИСТОРИЈА МОДЕРНЕ УМЕТНОСТИ</w:t>
      </w:r>
    </w:p>
    <w:p w14:paraId="177A0F4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34"/>
        <w:gridCol w:w="2468"/>
        <w:gridCol w:w="881"/>
        <w:gridCol w:w="1392"/>
        <w:gridCol w:w="1657"/>
        <w:gridCol w:w="2419"/>
      </w:tblGrid>
      <w:tr w:rsidR="004753EB" w:rsidRPr="004753EB" w14:paraId="587C4FC6" w14:textId="77777777" w:rsidTr="0092693B">
        <w:trPr>
          <w:trHeight w:val="45"/>
          <w:tblCellSpacing w:w="0" w:type="auto"/>
        </w:trPr>
        <w:tc>
          <w:tcPr>
            <w:tcW w:w="28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7EC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668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303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7D03453A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D34A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996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F9D0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C304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E65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7834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08E9662" w14:textId="77777777" w:rsidTr="0092693B">
        <w:trPr>
          <w:trHeight w:val="45"/>
          <w:tblCellSpacing w:w="0" w:type="auto"/>
        </w:trPr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3C2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968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8C13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A86D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3069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FF8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492BF5A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367D0A6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увида у материјални, друштвени и духовни живот краја XIX века, XX века и савременог доба као основе модерног уметничког и графичког стваралаштва</w:t>
      </w:r>
    </w:p>
    <w:p w14:paraId="7603C98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Добијање знања из непосредне прошлости кроз увид у рад, материјална средства, обичаје и мишљења различитих уметника и уметничких праваца</w:t>
      </w:r>
    </w:p>
    <w:p w14:paraId="0A5668C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Схватање места и улоге коју има наша земља у том оквиру као и ликовне вредности и уметника наше модерне и савремене уметности</w:t>
      </w:r>
    </w:p>
    <w:p w14:paraId="2FFD769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способности критичког и објективног просуђивања вредности уметничког дела</w:t>
      </w:r>
    </w:p>
    <w:p w14:paraId="29BAC3A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Формирање критеријума и сопственог односа према уметности, култури и савременој цивилизацији</w:t>
      </w:r>
    </w:p>
    <w:p w14:paraId="7CF1179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Формирање естетског односа и естетских осећања</w:t>
      </w:r>
    </w:p>
    <w:p w14:paraId="4821E21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Формирање основа за наставак образовања</w:t>
      </w:r>
    </w:p>
    <w:p w14:paraId="56EBE3C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45"/>
        <w:gridCol w:w="5293"/>
        <w:gridCol w:w="3113"/>
      </w:tblGrid>
      <w:tr w:rsidR="004753EB" w:rsidRPr="004753EB" w14:paraId="40E2D9F5" w14:textId="77777777" w:rsidTr="0092693B">
        <w:trPr>
          <w:trHeight w:val="45"/>
          <w:tblCellSpacing w:w="0" w:type="auto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E05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5F4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НАЗИВ МОДУЛА</w:t>
            </w:r>
          </w:p>
        </w:tc>
        <w:tc>
          <w:tcPr>
            <w:tcW w:w="4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05E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4BE2AF08" w14:textId="77777777" w:rsidTr="0092693B">
        <w:trPr>
          <w:trHeight w:val="45"/>
          <w:tblCellSpacing w:w="0" w:type="auto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050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CA6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Уметност XIX века</w:t>
            </w:r>
          </w:p>
        </w:tc>
        <w:tc>
          <w:tcPr>
            <w:tcW w:w="4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918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7B02AD09" w14:textId="77777777" w:rsidTr="0092693B">
        <w:trPr>
          <w:trHeight w:val="45"/>
          <w:tblCellSpacing w:w="0" w:type="auto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197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C61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Модерна уметност XX века</w:t>
            </w:r>
          </w:p>
        </w:tc>
        <w:tc>
          <w:tcPr>
            <w:tcW w:w="4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0A8E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4753EB" w:rsidRPr="004753EB" w14:paraId="45DD1FEE" w14:textId="77777777" w:rsidTr="0092693B">
        <w:trPr>
          <w:trHeight w:val="45"/>
          <w:tblCellSpacing w:w="0" w:type="auto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53C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DAB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Модерна архитектура XX века</w:t>
            </w:r>
          </w:p>
        </w:tc>
        <w:tc>
          <w:tcPr>
            <w:tcW w:w="4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4C1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188D0CF4" w14:textId="77777777" w:rsidTr="0092693B">
        <w:trPr>
          <w:trHeight w:val="45"/>
          <w:tblCellSpacing w:w="0" w:type="auto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EC3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28D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Модерна скулптура XX века</w:t>
            </w:r>
          </w:p>
        </w:tc>
        <w:tc>
          <w:tcPr>
            <w:tcW w:w="4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521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321C02D3" w14:textId="77777777" w:rsidTr="0092693B">
        <w:trPr>
          <w:trHeight w:val="45"/>
          <w:tblCellSpacing w:w="0" w:type="auto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6BA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4A3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Модерна уметност на нашем тлу</w:t>
            </w:r>
          </w:p>
        </w:tc>
        <w:tc>
          <w:tcPr>
            <w:tcW w:w="4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EC6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619992EF" w14:textId="77777777" w:rsidTr="0092693B">
        <w:trPr>
          <w:trHeight w:val="45"/>
          <w:tblCellSpacing w:w="0" w:type="auto"/>
        </w:trPr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51E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DBF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Савремена уметност</w:t>
            </w:r>
          </w:p>
        </w:tc>
        <w:tc>
          <w:tcPr>
            <w:tcW w:w="4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1D8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</w:tbl>
    <w:p w14:paraId="5BA6CEE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295BD92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59"/>
        <w:gridCol w:w="1728"/>
        <w:gridCol w:w="2575"/>
        <w:gridCol w:w="2769"/>
        <w:gridCol w:w="2220"/>
      </w:tblGrid>
      <w:tr w:rsidR="004753EB" w:rsidRPr="004753EB" w14:paraId="0381128F" w14:textId="77777777" w:rsidTr="0092693B">
        <w:trPr>
          <w:trHeight w:val="45"/>
          <w:tblCellSpacing w:w="0" w:type="auto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726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836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8D4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79BCD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7BF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E4F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723A60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44837D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3D932D21" w14:textId="77777777" w:rsidTr="0092693B">
        <w:trPr>
          <w:trHeight w:val="45"/>
          <w:tblCellSpacing w:w="0" w:type="auto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B1A8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Уметност XIX века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8EC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уметности ХIХ века</w:t>
            </w:r>
          </w:p>
          <w:p w14:paraId="42D601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утицају уметности XIX века на модерну и савремену уметност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FA3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одлике уметности ХIХ века у свету и код нас</w:t>
            </w:r>
          </w:p>
          <w:p w14:paraId="383442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повуче паралелу између романтизма, реализма и импресионизма;</w:t>
            </w:r>
          </w:p>
          <w:p w14:paraId="47D7F2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карактеристике архитектуре претходних периода и архитектуре XIX века</w:t>
            </w:r>
          </w:p>
          <w:p w14:paraId="42708E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појмове као што су: пленер, валер, локални тон, оптичко мешање боја, модулација и друге појаве у уметности XIX века</w:t>
            </w:r>
          </w:p>
          <w:p w14:paraId="73287A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и објасни утицаје XIX века на будуће уметничке правце и појаве</w:t>
            </w:r>
          </w:p>
        </w:tc>
        <w:tc>
          <w:tcPr>
            <w:tcW w:w="4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C27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Друштвени оквири епохе. Појава уметничких праваца. Архитектура XIX века;</w:t>
            </w:r>
          </w:p>
          <w:p w14:paraId="4E73CF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Романтизам. Делакроа, Жерико;</w:t>
            </w:r>
          </w:p>
          <w:p w14:paraId="4BF22C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Реализам у Француској – порекло и карактеристике. Курбе, Домије и Мије;</w:t>
            </w:r>
          </w:p>
          <w:p w14:paraId="249209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Импресионизам – порекло и карактеристике. Представници: Мане, Моне, Реноар, Дега. Импресионистичка скулптура: Роден и Медардо Росо;</w:t>
            </w:r>
          </w:p>
          <w:p w14:paraId="118284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Неоимпресионизам – Жорж Сера;</w:t>
            </w:r>
          </w:p>
          <w:p w14:paraId="5711EF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Стваралаштво Винсента Ван Гога, Пол Гоген и сликари Мон Мартра;</w:t>
            </w:r>
          </w:p>
          <w:p w14:paraId="66237A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Стваралаштво Пола Сезана и његов значај за савремену уметност у проучавању светлости и локалног тона. Модулација.</w:t>
            </w:r>
          </w:p>
        </w:tc>
        <w:tc>
          <w:tcPr>
            <w:tcW w:w="2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D35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3370C2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07E673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реализују кроз следеће облике наставе</w:t>
            </w:r>
          </w:p>
          <w:p w14:paraId="2EFA06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Теорија (66 часова)</w:t>
            </w:r>
          </w:p>
          <w:p w14:paraId="48E170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0BB80B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Уметност XIX века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E9932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Модерна уметност XX века </w:t>
            </w:r>
            <w:r w:rsidRPr="004753EB">
              <w:rPr>
                <w:rFonts w:ascii="Arial" w:hAnsi="Arial" w:cs="Arial"/>
                <w:b/>
                <w:color w:val="000000"/>
              </w:rPr>
              <w:t>(18 часoва)</w:t>
            </w:r>
          </w:p>
          <w:p w14:paraId="4635FC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Модерна архитектура XX века </w:t>
            </w:r>
            <w:r w:rsidRPr="004753EB">
              <w:rPr>
                <w:rFonts w:ascii="Arial" w:hAnsi="Arial" w:cs="Arial"/>
                <w:b/>
                <w:color w:val="000000"/>
              </w:rPr>
              <w:t>(6</w:t>
            </w:r>
            <w:r w:rsidRPr="004753EB">
              <w:rPr>
                <w:rFonts w:ascii="Arial" w:hAnsi="Arial" w:cs="Arial"/>
                <w:color w:val="000000"/>
              </w:rPr>
              <w:t xml:space="preserve"> </w:t>
            </w:r>
            <w:r w:rsidRPr="004753EB">
              <w:rPr>
                <w:rFonts w:ascii="Arial" w:hAnsi="Arial" w:cs="Arial"/>
                <w:b/>
                <w:color w:val="000000"/>
              </w:rPr>
              <w:t>часова)</w:t>
            </w:r>
          </w:p>
          <w:p w14:paraId="203513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Модерна скулптура XX века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F4925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Модерна уметност на нашем тлу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42E0D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Савремена уметност </w:t>
            </w:r>
            <w:r w:rsidRPr="004753EB">
              <w:rPr>
                <w:rFonts w:ascii="Arial" w:hAnsi="Arial" w:cs="Arial"/>
                <w:b/>
                <w:color w:val="000000"/>
              </w:rPr>
              <w:t>(16</w:t>
            </w:r>
            <w:r w:rsidRPr="004753EB">
              <w:rPr>
                <w:rFonts w:ascii="Arial" w:hAnsi="Arial" w:cs="Arial"/>
                <w:color w:val="000000"/>
              </w:rPr>
              <w:t xml:space="preserve"> </w:t>
            </w:r>
            <w:r w:rsidRPr="004753EB">
              <w:rPr>
                <w:rFonts w:ascii="Arial" w:hAnsi="Arial" w:cs="Arial"/>
                <w:b/>
                <w:color w:val="000000"/>
              </w:rPr>
              <w:t>часова)</w:t>
            </w:r>
          </w:p>
          <w:p w14:paraId="15B8BE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B7DFA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се реализују у:</w:t>
            </w:r>
          </w:p>
          <w:p w14:paraId="5AF723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562537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 / учионици</w:t>
            </w:r>
          </w:p>
          <w:p w14:paraId="6CC872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галеријама (препоручено)</w:t>
            </w:r>
          </w:p>
          <w:p w14:paraId="60E7E6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B92F9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репродукције из овог периода историје уметности;</w:t>
            </w:r>
          </w:p>
          <w:p w14:paraId="107D50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сличности проблематике компоновања ликовних елемената у архитектури и скулптури ХХ века;</w:t>
            </w:r>
          </w:p>
          <w:p w14:paraId="327F44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везу друштвених збивања и развитка уметности средином ХХ века;</w:t>
            </w:r>
          </w:p>
          <w:p w14:paraId="57705C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Развијати естетски и објективно – критички став код ученика посетом музејима, галеријама и разговором на дату тему;</w:t>
            </w:r>
          </w:p>
          <w:p w14:paraId="0C8D9A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разумевање уколико ученик има посебан и другачији став о уметности ХХ века;</w:t>
            </w:r>
          </w:p>
          <w:p w14:paraId="2F7833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Показати примере модерне уметности у нашој свакодневној околини;</w:t>
            </w:r>
          </w:p>
          <w:p w14:paraId="314FAE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Извршити анализу односа модерне уметности код нас и у свету;</w:t>
            </w:r>
          </w:p>
          <w:p w14:paraId="58F188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Омогућити ученицима да самостално анализирају дела модерне уметности;</w:t>
            </w:r>
          </w:p>
          <w:p w14:paraId="44FF05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Посетити изложбу савремене уметности;</w:t>
            </w:r>
          </w:p>
          <w:p w14:paraId="068567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савремена достигнућа и уметност у нашем месту;</w:t>
            </w:r>
          </w:p>
          <w:p w14:paraId="46DC27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Тражити примере који повезују традицију и савремену уметност;</w:t>
            </w:r>
          </w:p>
          <w:p w14:paraId="06E00C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Омогућити ученицима да самостално анализирају савремена ликовна дела и нове медије.</w:t>
            </w:r>
          </w:p>
          <w:p w14:paraId="5C572C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74953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31C68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23EFF6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47BD20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излагање.</w:t>
            </w:r>
          </w:p>
        </w:tc>
      </w:tr>
      <w:tr w:rsidR="004753EB" w:rsidRPr="004753EB" w14:paraId="56871F7F" w14:textId="77777777" w:rsidTr="0092693B">
        <w:trPr>
          <w:trHeight w:val="45"/>
          <w:tblCellSpacing w:w="0" w:type="auto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711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Модерна уметност XX века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28B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уметности ХХ века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FEB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разлике између праваца и покрета у првој половини ХХ века</w:t>
            </w:r>
          </w:p>
          <w:p w14:paraId="0B0B00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сликарска остварења прве половине ХХ века</w:t>
            </w:r>
          </w:p>
          <w:p w14:paraId="4014FC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појмове: колаж, реди-мејд, фротаж, нађени предмети, аутоматизам, рејографија</w:t>
            </w:r>
          </w:p>
          <w:p w14:paraId="00165B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колики је значај ритма и композиције у ликовној уметности XX века</w:t>
            </w:r>
          </w:p>
        </w:tc>
        <w:tc>
          <w:tcPr>
            <w:tcW w:w="4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F39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Идејне основе европске уметности прве половине ХХ века;</w:t>
            </w:r>
          </w:p>
          <w:p w14:paraId="01460C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Експресионизам и његови представници: Е. Мунк, Џ. Енсор, група „Мост” и „Плави јахач”. О. Кокошка;</w:t>
            </w:r>
          </w:p>
          <w:p w14:paraId="7753DA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Фовизам – одлике и представници;</w:t>
            </w:r>
          </w:p>
          <w:p w14:paraId="670137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Кубизам – одлике и представници;</w:t>
            </w:r>
          </w:p>
          <w:p w14:paraId="34C079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Футуристи и група: „Дада”;</w:t>
            </w:r>
          </w:p>
          <w:p w14:paraId="5707C4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Надреализам као појава у књижевности, филму и сликарству;</w:t>
            </w:r>
          </w:p>
          <w:p w14:paraId="6015AA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Појава апстрактне уметности: Василиј Кандински;</w:t>
            </w:r>
          </w:p>
          <w:p w14:paraId="3A43EC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Пит Мондријан и неопластицизам</w:t>
            </w:r>
          </w:p>
          <w:p w14:paraId="5ACE19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Руска уметност почетком ХХ века;</w:t>
            </w:r>
          </w:p>
          <w:p w14:paraId="2FC550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Школа индустријског дизајна – Баухаус.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FCE3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F9C020E" w14:textId="77777777" w:rsidTr="0092693B">
        <w:trPr>
          <w:trHeight w:val="45"/>
          <w:tblCellSpacing w:w="0" w:type="auto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02D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Модерна архитектура XX века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38E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архитектури ХХ века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5A7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архитектуру ХХ века</w:t>
            </w:r>
          </w:p>
          <w:p w14:paraId="0BF9BA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архитектонске особине ХХ века</w:t>
            </w:r>
          </w:p>
          <w:p w14:paraId="067F9F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шта је функционализам, а шта органска архитектура</w:t>
            </w:r>
          </w:p>
          <w:p w14:paraId="691288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и повеже геометријску апстракцију и остварења модерне архитектуре</w:t>
            </w:r>
          </w:p>
        </w:tc>
        <w:tc>
          <w:tcPr>
            <w:tcW w:w="4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E55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Нови грађевински материјали;</w:t>
            </w:r>
          </w:p>
          <w:p w14:paraId="6628A9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Функционализам и композиција модерне архитектуре;</w:t>
            </w:r>
          </w:p>
          <w:p w14:paraId="40F9B3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Представници: Френк Лојд Рајт, Ле Корбизје, Валтер Гропијус, Оскар Нимајер.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4AF0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26BC937" w14:textId="77777777" w:rsidTr="0092693B">
        <w:trPr>
          <w:trHeight w:val="45"/>
          <w:tblCellSpacing w:w="0" w:type="auto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78A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Модерна скулптура XX века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4AD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скулптури у ХХ веку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C9C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скулптуру ХХ века</w:t>
            </w:r>
          </w:p>
          <w:p w14:paraId="435756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појаву нових материјала у скулптури</w:t>
            </w:r>
          </w:p>
          <w:p w14:paraId="08A802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 који начин празан простор (антиформа) има исти значај као и испуњен простор (форма) у скулптури ХХ века</w:t>
            </w:r>
          </w:p>
          <w:p w14:paraId="30649C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и објасни нове тенденције у компоновању</w:t>
            </w:r>
          </w:p>
          <w:p w14:paraId="1ED674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повуче паралелу и формира свој став о геометријској и органској скулптури</w:t>
            </w:r>
          </w:p>
        </w:tc>
        <w:tc>
          <w:tcPr>
            <w:tcW w:w="4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41A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Европска скулптура у првој половини ХХ века;</w:t>
            </w:r>
          </w:p>
          <w:p w14:paraId="7DE1AC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Геометријска и органска скулптура;</w:t>
            </w:r>
          </w:p>
          <w:p w14:paraId="55AA45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Главни носиоци нових тенденција: Бранкуси, Арп, Мур, Колдер.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EE74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81D57B5" w14:textId="77777777" w:rsidTr="0092693B">
        <w:trPr>
          <w:trHeight w:val="45"/>
          <w:tblCellSpacing w:w="0" w:type="auto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319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Модерна уметност на нашем тлу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289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модерној уметности на нашем тлу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293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модерну уметност на тлу наше земље</w:t>
            </w:r>
          </w:p>
          <w:p w14:paraId="1B09BE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ликовно-уметничка дела ХХ века код нас</w:t>
            </w:r>
          </w:p>
          <w:p w14:paraId="5FE1D4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проблематику компоновања у сликарству и скулптури</w:t>
            </w:r>
          </w:p>
          <w:p w14:paraId="759AEE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повуче паралелу између уметности истог периода у свету и код нас</w:t>
            </w:r>
          </w:p>
        </w:tc>
        <w:tc>
          <w:tcPr>
            <w:tcW w:w="4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9A0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Друштвени и уметнички оквири епохе. Уметност XIX века;</w:t>
            </w:r>
          </w:p>
          <w:p w14:paraId="2D8371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Импресионизам на нашем тлу – Надежда Петровић;</w:t>
            </w:r>
          </w:p>
          <w:p w14:paraId="26A3BD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Уметност прве половине XX века на нашем тлу;</w:t>
            </w:r>
          </w:p>
          <w:p w14:paraId="72B0E7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Главни представници: Сава Шумановић, Милан Коњовић, Милена Павловић Барили, Ристо Стијовић, Сретен Стојановић.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5363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4970B48" w14:textId="77777777" w:rsidTr="0092693B">
        <w:trPr>
          <w:trHeight w:val="45"/>
          <w:tblCellSpacing w:w="0" w:type="auto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AAD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Савремена уметност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AD2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савременој уметности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A5A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догађања и нове материјале у савременој уметности</w:t>
            </w:r>
          </w:p>
          <w:p w14:paraId="62DC95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јединство форме и садржаја уметничког дела XX и XXI века</w:t>
            </w:r>
          </w:p>
          <w:p w14:paraId="43673D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значај функционалности у савременој уметности</w:t>
            </w:r>
          </w:p>
          <w:p w14:paraId="6ABFA7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запажа, разликује и објасни савремене тенденције у ликовној уметности XXI века (развој компјутерске уметности и појава мултимедијалне уметности)</w:t>
            </w:r>
          </w:p>
        </w:tc>
        <w:tc>
          <w:tcPr>
            <w:tcW w:w="4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37E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Друштвени и уметнички оквири за настанак савремене уметности;</w:t>
            </w:r>
          </w:p>
          <w:p w14:paraId="165DDB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Неоавангарда;</w:t>
            </w:r>
          </w:p>
          <w:p w14:paraId="29B797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Уметнички правци савремене уметности: акционо сликарство, енформел, оп-арт, кинетичка уметност, структурализам, систематична уметност, минимал-арт, хиперреализам, концептуална уметност, ленд-арт;</w:t>
            </w:r>
          </w:p>
          <w:p w14:paraId="032C84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Поп-арт и графити;</w:t>
            </w:r>
          </w:p>
          <w:p w14:paraId="5DDA9A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Пост-модерна уметност;</w:t>
            </w:r>
          </w:p>
          <w:p w14:paraId="265AF9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Перформанс и боди-арт;</w:t>
            </w:r>
          </w:p>
          <w:p w14:paraId="0B1C42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уметност</w:t>
            </w:r>
          </w:p>
          <w:p w14:paraId="562CC5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Нова фигуративност XX и XXI века;</w:t>
            </w:r>
          </w:p>
          <w:p w14:paraId="0E928C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Нови медији (мултимедијална уметност).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5EA3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6198B8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3AD99DF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Ликовна уметност;</w:t>
      </w:r>
    </w:p>
    <w:p w14:paraId="498E055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Музичка уметност;</w:t>
      </w:r>
    </w:p>
    <w:p w14:paraId="6870AB8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Графичко обликовање и писмо;</w:t>
      </w:r>
    </w:p>
    <w:p w14:paraId="4572609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Технологија дигиталне графике;</w:t>
      </w:r>
    </w:p>
    <w:p w14:paraId="4FEF8FC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Цртање и сликање;</w:t>
      </w:r>
    </w:p>
    <w:p w14:paraId="346C0E8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Фотографија и филм;</w:t>
      </w:r>
    </w:p>
    <w:p w14:paraId="30770CB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Практична настава.</w:t>
      </w:r>
    </w:p>
    <w:p w14:paraId="622FABF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КУЛТУРА КОМУНИКАЦИЈЕ У МЕДИЈИМА</w:t>
      </w:r>
    </w:p>
    <w:p w14:paraId="59E5C4C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50"/>
        <w:gridCol w:w="2429"/>
        <w:gridCol w:w="881"/>
        <w:gridCol w:w="1377"/>
        <w:gridCol w:w="1634"/>
        <w:gridCol w:w="2380"/>
      </w:tblGrid>
      <w:tr w:rsidR="004753EB" w:rsidRPr="004753EB" w14:paraId="5FED29D9" w14:textId="77777777" w:rsidTr="0092693B">
        <w:trPr>
          <w:trHeight w:val="45"/>
          <w:tblCellSpacing w:w="0" w:type="auto"/>
        </w:trPr>
        <w:tc>
          <w:tcPr>
            <w:tcW w:w="3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AE5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5E1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D358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39C16A38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B564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8CF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D3F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5A0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165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4BC1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D5676F6" w14:textId="77777777" w:rsidTr="0092693B">
        <w:trPr>
          <w:trHeight w:val="45"/>
          <w:tblCellSpacing w:w="0" w:type="auto"/>
        </w:trPr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4BD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061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F6CE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2CCD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8260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876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14:paraId="791EC72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2CCC2DD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развоју комуникације кроз различите медије и историјско друштвене епохе;</w:t>
      </w:r>
    </w:p>
    <w:p w14:paraId="3006796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Схватање нужност људске комуникације код успостављања друштвених односа;</w:t>
      </w:r>
    </w:p>
    <w:p w14:paraId="036B388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медијским системима;</w:t>
      </w:r>
    </w:p>
    <w:p w14:paraId="43649F6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Схватање стилова и форми у медијском изражавању;</w:t>
      </w:r>
    </w:p>
    <w:p w14:paraId="0643549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етици и моралности у медијима;</w:t>
      </w:r>
    </w:p>
    <w:p w14:paraId="6011AEA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Добијање основе за даље образовање.</w:t>
      </w:r>
    </w:p>
    <w:p w14:paraId="216514A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3DD727E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Четврти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68"/>
        <w:gridCol w:w="2027"/>
        <w:gridCol w:w="1984"/>
        <w:gridCol w:w="2577"/>
        <w:gridCol w:w="2195"/>
      </w:tblGrid>
      <w:tr w:rsidR="004753EB" w:rsidRPr="004753EB" w14:paraId="2B85AA2C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2E1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532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C20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93909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67F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FFCC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1F45FC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5AE558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68D63FDD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E2E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Увод , историјски преглед почев од античке реторике</w:t>
            </w:r>
          </w:p>
          <w:p w14:paraId="03B380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преко покретања првих штампаних медија у 17. веку,</w:t>
            </w:r>
          </w:p>
          <w:p w14:paraId="1846E3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до модерне медијске ситуације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4C8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различитим друштвеним оквирима где је постојала потреба за јавном комуникацијом, слањем поруке</w:t>
            </w:r>
          </w:p>
          <w:p w14:paraId="36BD4D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развоју метода јавних комуникација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11D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наведe различите начине комуницирања по епохама</w:t>
            </w:r>
          </w:p>
          <w:p w14:paraId="03C05D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непромењиве законе добре комуникације</w:t>
            </w:r>
          </w:p>
          <w:p w14:paraId="05C505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изазове које комуникација доноси.</w:t>
            </w:r>
          </w:p>
          <w:p w14:paraId="727DAA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повеже временски период и да локализују непознат текст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271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Античко доба;</w:t>
            </w:r>
          </w:p>
          <w:p w14:paraId="450273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Хришћанство;</w:t>
            </w:r>
          </w:p>
          <w:p w14:paraId="0A26D0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Проналазак штампе;</w:t>
            </w:r>
          </w:p>
          <w:p w14:paraId="0E11D5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Информатичка ера.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8B9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7E57F4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0F390B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реализује кроз следеће облике наставе:</w:t>
            </w:r>
          </w:p>
          <w:p w14:paraId="1A7C1E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(60 часова)</w:t>
            </w:r>
          </w:p>
          <w:p w14:paraId="26A604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4A0DEC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Увод, историјски преглед почев од античке реторике преко покретања првих штампаних медија у 17. веку, до модерне медијске ситуације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3240B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Комуникологија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</w:tc>
      </w:tr>
      <w:tr w:rsidR="004753EB" w:rsidRPr="004753EB" w14:paraId="7DDF6EE0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CEC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Основе комуникологије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DBAE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комуницирању као људској интеракција и механизму за успостављање друштвених односа</w:t>
            </w:r>
          </w:p>
          <w:p w14:paraId="7FD31E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симболским системима које човек примењује да би исказао своје интелектуалне и емоционалне, субјективне садржаје</w:t>
            </w:r>
          </w:p>
          <w:p w14:paraId="613C81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семиолошким претпоставкама комуницирања</w:t>
            </w:r>
          </w:p>
          <w:p w14:paraId="693276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теоријских концепција о функцијама информација у модерном друштву.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F7F5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комуниколошки појмовно-категоријални апарат;</w:t>
            </w:r>
          </w:p>
          <w:p w14:paraId="7695A8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значаја комуницирања у пракси</w:t>
            </w:r>
          </w:p>
          <w:p w14:paraId="66799F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инструменталне циљеве и испољавање естетских вредности</w:t>
            </w:r>
          </w:p>
          <w:p w14:paraId="62E817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форме различитих врста порука које се употребљавају у различитим медијским технологијама</w:t>
            </w:r>
          </w:p>
          <w:p w14:paraId="7CE650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моћ медија и њене границе утицаја на људске ставове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9D5D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Интердисциплинарно истраживачко подручје;</w:t>
            </w:r>
          </w:p>
          <w:p w14:paraId="720B86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одређење информације</w:t>
            </w:r>
          </w:p>
          <w:p w14:paraId="3F3579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Математички и социоантрополошки приступ информацији и њеној вредности;</w:t>
            </w:r>
          </w:p>
          <w:p w14:paraId="01824E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Разликовање прагматских и естетских порука на основу којих се остварују поимање и доживљавање света појавних ствари и процеса;</w:t>
            </w:r>
          </w:p>
          <w:p w14:paraId="7F0E71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Знак, ознака, означено</w:t>
            </w:r>
          </w:p>
          <w:p w14:paraId="683318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Порука и структура поруке: организација информација на фактографском и вредносном нивоу;</w:t>
            </w:r>
          </w:p>
          <w:p w14:paraId="0B3299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Интенција, истинитост и објективност порука;</w:t>
            </w:r>
          </w:p>
          <w:p w14:paraId="2F26CF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порука у људској комуникацији;</w:t>
            </w:r>
          </w:p>
          <w:p w14:paraId="7EE705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Прагматске поруке</w:t>
            </w:r>
          </w:p>
          <w:p w14:paraId="7FD59C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Естетске поруке, метафоризација знака и уметничка истина;</w:t>
            </w:r>
          </w:p>
          <w:p w14:paraId="40F3FC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Знак, симбол и смисао</w:t>
            </w:r>
          </w:p>
          <w:p w14:paraId="6B19B2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Функције информација у социјалном животу.</w:t>
            </w:r>
          </w:p>
        </w:tc>
        <w:tc>
          <w:tcPr>
            <w:tcW w:w="32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543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Информационо комуникацијски системи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37841B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Стилистика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218E8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Медијска етика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0A28D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715E6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Tеоријска настава се реализује у</w:t>
            </w:r>
          </w:p>
          <w:p w14:paraId="0E4515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0B6147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 учионици</w:t>
            </w:r>
          </w:p>
          <w:p w14:paraId="2DF00D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D42B5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на текстовима писаним различитим функционалним стиловима;</w:t>
            </w:r>
          </w:p>
          <w:p w14:paraId="3336EC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које ученике упућују да исти садржај саопштавају у различитим функционалним стиловима;</w:t>
            </w:r>
          </w:p>
          <w:p w14:paraId="5D28D0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Израда експозеа, есеја, дебате;</w:t>
            </w:r>
          </w:p>
          <w:p w14:paraId="01D909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Коришћење медијских система, средстава масовног комуницирања;</w:t>
            </w:r>
          </w:p>
          <w:p w14:paraId="7E5ECD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Коришћење пропагандног материјала политичке партија, државе, корпорација, религијских институција, мањина;</w:t>
            </w:r>
          </w:p>
          <w:p w14:paraId="160F98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Комбиновати предавања о етици са вежбама и истраживачким радом о примерима одговорног новинарства, злоупотребе приватног у медијима, сензационализма, линча, дијалога и толеранције.</w:t>
            </w:r>
          </w:p>
          <w:p w14:paraId="6F5F2F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1B316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E8030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56E14F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домаће задатке;</w:t>
            </w:r>
          </w:p>
          <w:p w14:paraId="1CBABB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42C274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израду семинарских радова;</w:t>
            </w:r>
          </w:p>
          <w:p w14:paraId="38FDDB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излагање.</w:t>
            </w:r>
          </w:p>
        </w:tc>
      </w:tr>
      <w:tr w:rsidR="004753EB" w:rsidRPr="004753EB" w14:paraId="2E746300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D7A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Основе информационо комуникацијских система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E60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функцији и улози медијског система као средишњег дела информационо-комуникационог система</w:t>
            </w:r>
          </w:p>
          <w:p w14:paraId="02D8D2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средствима масовног комуницирања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488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информационо-комуникациони систем као осу интеграције глобалног друштва и његовог односа према политичком, економском и културном подсистему</w:t>
            </w:r>
          </w:p>
          <w:p w14:paraId="55D03F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 специфичну улогу медија масовног комуницирања (новина, радија, телевизије, интернета) као развојног агенса информацијског друштва.</w:t>
            </w:r>
          </w:p>
          <w:p w14:paraId="312FF9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природе и начине функционисања доминантних медијских система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37E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Опсег комуницирања;</w:t>
            </w:r>
          </w:p>
          <w:p w14:paraId="078623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Модели информационо-комуникационог система;</w:t>
            </w:r>
          </w:p>
          <w:p w14:paraId="3FFDEA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Регулација и дерегулација;</w:t>
            </w:r>
          </w:p>
          <w:p w14:paraId="0B0E78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Агенси информационо-комуникационог система: 1. Држава, 2. Политичке партије 3. Власници капитала 4. Власници медија 5. Религијске организације 6. Мањине 7;</w:t>
            </w:r>
          </w:p>
          <w:p w14:paraId="452336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Професионални комуникатори;</w:t>
            </w:r>
          </w:p>
          <w:p w14:paraId="72DD3C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Примајући подсистем: маса, публика, јавност.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EB72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7A1D004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6D4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Стилистика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234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функционалним стиловима, са посебним акцентом на формама новинарског изражавања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A09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ортоепску норму</w:t>
            </w:r>
          </w:p>
          <w:p w14:paraId="367DC0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и користи одређене стилове, стилске фигуре, поступке и форме</w:t>
            </w:r>
          </w:p>
          <w:p w14:paraId="114F7C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прилагођава излагање различитим временским ограничењима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86D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Књижевни, научни, административни, разговорни функционални стилови;</w:t>
            </w:r>
          </w:p>
          <w:p w14:paraId="285B63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Публицистички функционални стил;</w:t>
            </w:r>
          </w:p>
          <w:p w14:paraId="5513B3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Подстилови (рекламни);</w:t>
            </w:r>
          </w:p>
          <w:p w14:paraId="6FE31C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Разлика између новинарства и публицистике;</w:t>
            </w:r>
          </w:p>
          <w:p w14:paraId="76DA4E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Нови медији – нови стилови.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2FB5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880C010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5E9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Медијска етика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AB1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из етике и морала</w:t>
            </w:r>
          </w:p>
          <w:p w14:paraId="46E248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са појмовима етика и морал, етичким теоријама, етичким вредностима и ставовима,</w:t>
            </w:r>
          </w:p>
          <w:p w14:paraId="7210AF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деонтолошком и прагматичком моралном приступу такође посебно ће се обрадити значај етике за друштво. моралне врлине новинарске професије као и етичко и морално третирање јавног и приватног у медијима. одговорност новинара и одговорност медија и</w:t>
            </w:r>
          </w:p>
          <w:p w14:paraId="0522F9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етичком кодексу новинарске професије.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77C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важност етике и моралности у медијима</w:t>
            </w:r>
          </w:p>
          <w:p w14:paraId="4AC2D6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норме, односно правила која су у темељу људских деловања, понашања и односа и новинарских професионалних стандарда</w:t>
            </w:r>
          </w:p>
          <w:p w14:paraId="2FA09A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примере злоупотребе слободе у медијима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8D1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Професионални стандарди новинара;</w:t>
            </w:r>
          </w:p>
          <w:p w14:paraId="4D5BB3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етика, врсте етика и етичке вредности и ставови;</w:t>
            </w:r>
          </w:p>
          <w:p w14:paraId="51F3F8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Значај етике за друштво и професију;</w:t>
            </w:r>
          </w:p>
          <w:p w14:paraId="1791BF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Етика и морално расуђивање;</w:t>
            </w:r>
          </w:p>
          <w:p w14:paraId="4D71A8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Моралне врлине новинарске професије;</w:t>
            </w:r>
          </w:p>
          <w:p w14:paraId="1C538F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Одговорност и одговорност у медијима;</w:t>
            </w:r>
          </w:p>
          <w:p w14:paraId="4CBDE4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Етички и морални третман јавног и приватног у медијима;</w:t>
            </w:r>
          </w:p>
          <w:p w14:paraId="2BEF49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Слобода и злоупотреба слободе у медијима;</w:t>
            </w:r>
          </w:p>
          <w:p w14:paraId="15D86C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Сензационализам.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CA91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4E54E95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2A87E1E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Са свим стручним предметима.</w:t>
      </w:r>
    </w:p>
    <w:p w14:paraId="39F14E9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ЕСТЕТИКА</w:t>
      </w:r>
    </w:p>
    <w:p w14:paraId="7960556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50"/>
        <w:gridCol w:w="2429"/>
        <w:gridCol w:w="881"/>
        <w:gridCol w:w="1377"/>
        <w:gridCol w:w="1634"/>
        <w:gridCol w:w="2380"/>
      </w:tblGrid>
      <w:tr w:rsidR="004753EB" w:rsidRPr="004753EB" w14:paraId="2257ADC9" w14:textId="77777777" w:rsidTr="0092693B">
        <w:trPr>
          <w:trHeight w:val="45"/>
          <w:tblCellSpacing w:w="0" w:type="auto"/>
        </w:trPr>
        <w:tc>
          <w:tcPr>
            <w:tcW w:w="3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A83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364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75E1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1E7B8C85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2AEC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87E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4E65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914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985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CA0A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E7AB11B" w14:textId="77777777" w:rsidTr="0092693B">
        <w:trPr>
          <w:trHeight w:val="45"/>
          <w:tblCellSpacing w:w="0" w:type="auto"/>
        </w:trPr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A95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69E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AFD44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EB7A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7523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8C5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14:paraId="53E9372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34F5629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битним појмовима и проблемима естетике, као и са различитим приступима у њиховом тумачењу;</w:t>
      </w:r>
    </w:p>
    <w:p w14:paraId="44D497D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личних ставова о важним естетичким темама;</w:t>
      </w:r>
    </w:p>
    <w:p w14:paraId="2AD1200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самосталну анализу уметничког дела;</w:t>
      </w:r>
    </w:p>
    <w:p w14:paraId="33C6134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Усвајање естетских вредности.</w:t>
      </w:r>
    </w:p>
    <w:p w14:paraId="50DEF5E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148D11C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Четврти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05"/>
        <w:gridCol w:w="2323"/>
        <w:gridCol w:w="2045"/>
        <w:gridCol w:w="2119"/>
        <w:gridCol w:w="2759"/>
      </w:tblGrid>
      <w:tr w:rsidR="004753EB" w:rsidRPr="004753EB" w14:paraId="6F6A0AAB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F34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D3B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0E5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3CEF1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 :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65F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82B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054A56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0FE215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7FDDEE9F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835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Одређење естетике</w:t>
            </w:r>
          </w:p>
        </w:tc>
        <w:tc>
          <w:tcPr>
            <w:tcW w:w="3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251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битним појмовима и изазовима естетике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249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чиме се естетика бави</w:t>
            </w:r>
          </w:p>
          <w:p w14:paraId="376227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основне појмове и проблеме естетике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693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Естетика и филозофија;</w:t>
            </w:r>
          </w:p>
          <w:p w14:paraId="04D212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Настанак и предмет естетике;</w:t>
            </w:r>
          </w:p>
          <w:p w14:paraId="0A24BB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Лепота, уметност и естетско искуство као основни естетички појмови.</w:t>
            </w:r>
          </w:p>
        </w:tc>
        <w:tc>
          <w:tcPr>
            <w:tcW w:w="4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22F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начином оцењивања.</w:t>
            </w:r>
          </w:p>
          <w:p w14:paraId="0C12E7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4C4135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реализују кроз следеће облике наставе</w:t>
            </w:r>
          </w:p>
          <w:p w14:paraId="7CAC05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Теорија </w:t>
            </w:r>
            <w:r w:rsidRPr="004753EB">
              <w:rPr>
                <w:rFonts w:ascii="Arial" w:hAnsi="Arial" w:cs="Arial"/>
                <w:b/>
                <w:color w:val="000000"/>
              </w:rPr>
              <w:t>(66 часова)</w:t>
            </w:r>
          </w:p>
          <w:p w14:paraId="6E4F29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6DFD95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Одређење естетике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46AB0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Естетски феномен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BF767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Филозофске рефлексије о лепоти и уметности </w:t>
            </w:r>
            <w:r w:rsidRPr="004753EB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5D47AF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Естетске вредности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23587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A97F5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 се реализује у:</w:t>
            </w:r>
          </w:p>
          <w:p w14:paraId="32A57D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кабинету;</w:t>
            </w:r>
          </w:p>
          <w:p w14:paraId="11D687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учионици/учионици.</w:t>
            </w:r>
          </w:p>
          <w:p w14:paraId="6E19BF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CD279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Тему реализовати кроз корелацију са предавањима из историје уметности са теоријом форме;</w:t>
            </w:r>
          </w:p>
          <w:p w14:paraId="618116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актуелним изложбама ликовних и вајарских радова;</w:t>
            </w:r>
          </w:p>
          <w:p w14:paraId="303A16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актуелној позоришној представи;</w:t>
            </w:r>
          </w:p>
          <w:p w14:paraId="3F6AD2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Обезбедити што више репродукција уметничких дела и користити анализу стихова из школске лектире;</w:t>
            </w:r>
          </w:p>
          <w:p w14:paraId="0009CE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Тему реализовати кроз корелацију са предавањима из филозофије.</w:t>
            </w:r>
          </w:p>
          <w:p w14:paraId="134CE6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8244B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</w:t>
            </w:r>
          </w:p>
          <w:p w14:paraId="73654C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кроз:</w:t>
            </w:r>
          </w:p>
          <w:p w14:paraId="10336B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1FB6E2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462E78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излагање.</w:t>
            </w:r>
          </w:p>
        </w:tc>
      </w:tr>
      <w:tr w:rsidR="004753EB" w:rsidRPr="004753EB" w14:paraId="7D7E22B6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83D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Естетски феномен</w:t>
            </w:r>
          </w:p>
        </w:tc>
        <w:tc>
          <w:tcPr>
            <w:tcW w:w="3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B8F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различитим приступима у анализи и тумачењу естетског феномена</w:t>
            </w:r>
          </w:p>
          <w:p w14:paraId="7F8822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  <w:p w14:paraId="249316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различитих аспеката уметничког дела, битних карактеристика естетског доживљаја, као и проблематике уметничког стварања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768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диференцира различите елементе естетског феномена и приступе у њиховој анализи</w:t>
            </w:r>
          </w:p>
          <w:p w14:paraId="320F95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и представи основне елементе структуре уметничког дела</w:t>
            </w:r>
          </w:p>
          <w:p w14:paraId="1AE50D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диференцира и представи различите начине постојања уметничког дела</w:t>
            </w:r>
          </w:p>
          <w:p w14:paraId="6034A4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специфичност и битне карактеристике естетског доживљаја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9FED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Естетски феномен – четворострука анализа;</w:t>
            </w:r>
          </w:p>
          <w:p w14:paraId="38672C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уметничког дела:</w:t>
            </w:r>
          </w:p>
          <w:p w14:paraId="691D65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Форма и садржај;</w:t>
            </w:r>
          </w:p>
          <w:p w14:paraId="27C2C3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Планови и уметничког дела;</w:t>
            </w:r>
          </w:p>
          <w:p w14:paraId="75C3E8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Предњи план и позадина у сликарству, вајарству и песништву;</w:t>
            </w:r>
          </w:p>
          <w:p w14:paraId="77AC32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 постојања уметничког дела – метафизичко у уметности;</w:t>
            </w:r>
          </w:p>
          <w:p w14:paraId="242C21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Естетски доживљај;</w:t>
            </w:r>
          </w:p>
          <w:p w14:paraId="4C1F10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Уметничко стварање.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FC1E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D2161C8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6AC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Филозофске рефлексије о лепоти и уметности</w:t>
            </w:r>
          </w:p>
        </w:tc>
        <w:tc>
          <w:tcPr>
            <w:tcW w:w="3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705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изабраним филозофским становиштима у вези важних естетичких тема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EDE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основне појмове Платонове, Аристотелове, Кантове и Хартманове естетике</w:t>
            </w:r>
          </w:p>
          <w:p w14:paraId="43883F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пореди и процењује различита становишта о важним естетичким темама;</w:t>
            </w:r>
          </w:p>
          <w:p w14:paraId="5CF5A6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износи и аргументује сопствене ставове о важним естетичким темама.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B7E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Платон:</w:t>
            </w:r>
          </w:p>
          <w:p w14:paraId="6EF551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надахнућу;</w:t>
            </w:r>
          </w:p>
          <w:p w14:paraId="5454E4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подражавању;</w:t>
            </w:r>
          </w:p>
          <w:p w14:paraId="57CB7E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психолошком дејству, позитивном и негативном утицају поезије;</w:t>
            </w:r>
          </w:p>
          <w:p w14:paraId="34D296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лепоти.</w:t>
            </w:r>
          </w:p>
          <w:p w14:paraId="0DD1A1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Аристотел:</w:t>
            </w:r>
          </w:p>
          <w:p w14:paraId="3E1EE6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подражавању;</w:t>
            </w:r>
          </w:p>
          <w:p w14:paraId="4275C8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лепоти;</w:t>
            </w:r>
          </w:p>
          <w:p w14:paraId="3BA351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вредности трагедије и њеној терапеутској функцији.</w:t>
            </w:r>
          </w:p>
          <w:p w14:paraId="036B4D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Кант:</w:t>
            </w:r>
          </w:p>
          <w:p w14:paraId="4679C5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суду укуса;</w:t>
            </w:r>
          </w:p>
          <w:p w14:paraId="489C63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лепом и узвишеном;</w:t>
            </w:r>
          </w:p>
          <w:p w14:paraId="329A59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 генију.</w:t>
            </w:r>
          </w:p>
          <w:p w14:paraId="667550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Хартман:</w:t>
            </w:r>
          </w:p>
          <w:p w14:paraId="3DAE09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Лепо као однос појављивања;</w:t>
            </w:r>
          </w:p>
          <w:p w14:paraId="58B36F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Врсте истине у уметности.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732B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3A337D5" w14:textId="77777777" w:rsidTr="0092693B">
        <w:trPr>
          <w:trHeight w:val="45"/>
          <w:tblCellSpacing w:w="0" w:type="auto"/>
        </w:trPr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124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Естетске вредности</w:t>
            </w:r>
          </w:p>
        </w:tc>
        <w:tc>
          <w:tcPr>
            <w:tcW w:w="3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6E8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Усвајање естетских вредности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EFF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разлику између естетских и других вредности</w:t>
            </w:r>
          </w:p>
          <w:p w14:paraId="7BC184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набраја и објашњава различите естетске вредности</w:t>
            </w:r>
          </w:p>
          <w:p w14:paraId="49F79C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доводи у везу естетске вредности са емоцијама које побуђују у човеку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3FC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Лепота у односу на друге вредности</w:t>
            </w:r>
          </w:p>
          <w:p w14:paraId="3A3AF3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Естетске и моралне вредности;</w:t>
            </w:r>
          </w:p>
          <w:p w14:paraId="02AA9A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Специфичност и бројност естетских вредности:</w:t>
            </w:r>
          </w:p>
          <w:p w14:paraId="65F1A2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лепо;</w:t>
            </w:r>
          </w:p>
          <w:p w14:paraId="01FE8B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узвишено;</w:t>
            </w:r>
          </w:p>
          <w:p w14:paraId="1D4725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трагично;</w:t>
            </w:r>
          </w:p>
          <w:p w14:paraId="4D6ADF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комично;</w:t>
            </w:r>
          </w:p>
          <w:p w14:paraId="180F4D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љупко;</w:t>
            </w:r>
          </w:p>
          <w:p w14:paraId="1E0E15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ружно.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A3A1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67A1B8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421EA41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Ликовна култура;</w:t>
      </w:r>
    </w:p>
    <w:p w14:paraId="2C8ABAC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Графичко обликовање и писмо;</w:t>
      </w:r>
    </w:p>
    <w:p w14:paraId="612B969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Цртање и сликање;</w:t>
      </w:r>
    </w:p>
    <w:p w14:paraId="603D113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Фотографија и филм;</w:t>
      </w:r>
    </w:p>
    <w:p w14:paraId="21C98C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Интернет програмирање;</w:t>
      </w:r>
    </w:p>
    <w:p w14:paraId="4C0E7CE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Визуелне комуникације;</w:t>
      </w:r>
    </w:p>
    <w:p w14:paraId="62D9996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Графички дизајн;</w:t>
      </w:r>
    </w:p>
    <w:p w14:paraId="50DE0FA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Историја модерне уметности;</w:t>
      </w:r>
    </w:p>
    <w:p w14:paraId="720C603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– Практична настава.</w:t>
      </w:r>
    </w:p>
    <w:p w14:paraId="5FD3642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ПЛАН И ПРОГРАМ НАСТАВЕ И УЧЕЊА ЗА ОБРАЗОВНИ ПРОФИЛ ТЕХНИЧАР ЗА ПРЕРАДУ НАФТЕ И ГАСА</w:t>
      </w:r>
    </w:p>
    <w:p w14:paraId="4BB563D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СТАНДАРД КВАЛИФИКАЦИЈЕ</w:t>
      </w:r>
    </w:p>
    <w:p w14:paraId="08C4E44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Назив квалификације:</w:t>
      </w:r>
      <w:r w:rsidRPr="004753EB">
        <w:rPr>
          <w:rFonts w:ascii="Arial" w:hAnsi="Arial" w:cs="Arial"/>
          <w:color w:val="000000"/>
        </w:rPr>
        <w:t xml:space="preserve"> Техничар за прераду нафте и гаса</w:t>
      </w:r>
    </w:p>
    <w:p w14:paraId="0475A30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Сектор – подручје рада:</w:t>
      </w:r>
      <w:r w:rsidRPr="004753EB">
        <w:rPr>
          <w:rFonts w:ascii="Arial" w:hAnsi="Arial" w:cs="Arial"/>
          <w:color w:val="000000"/>
        </w:rPr>
        <w:t xml:space="preserve"> Хемија, неметали и графичарство</w:t>
      </w:r>
    </w:p>
    <w:p w14:paraId="2FFCF2D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Ниво квалификације:</w:t>
      </w:r>
      <w:r w:rsidRPr="004753EB">
        <w:rPr>
          <w:rFonts w:ascii="Arial" w:hAnsi="Arial" w:cs="Arial"/>
          <w:color w:val="000000"/>
        </w:rPr>
        <w:t xml:space="preserve"> IV</w:t>
      </w:r>
    </w:p>
    <w:p w14:paraId="15FD79D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Начин стицања квалификације:</w:t>
      </w:r>
      <w:r w:rsidRPr="004753EB">
        <w:rPr>
          <w:rFonts w:ascii="Arial" w:hAnsi="Arial" w:cs="Arial"/>
          <w:color w:val="000000"/>
        </w:rPr>
        <w:t xml:space="preserve"> Квалификација се стиче након успешно завршеног процеса средњег стручног образовања.</w:t>
      </w:r>
    </w:p>
    <w:p w14:paraId="38376B5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Трајање:</w:t>
      </w:r>
      <w:r w:rsidRPr="004753EB">
        <w:rPr>
          <w:rFonts w:ascii="Arial" w:hAnsi="Arial" w:cs="Arial"/>
          <w:color w:val="000000"/>
        </w:rPr>
        <w:t xml:space="preserve"> Програм средњeг стручног образовања за стицање квалификације траје четири године.</w:t>
      </w:r>
    </w:p>
    <w:p w14:paraId="411CF03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6. Начин провере:</w:t>
      </w:r>
      <w:r w:rsidRPr="004753EB">
        <w:rPr>
          <w:rFonts w:ascii="Arial" w:hAnsi="Arial" w:cs="Arial"/>
          <w:color w:val="000000"/>
        </w:rPr>
        <w:t xml:space="preserve"> Достигнутост исхода програма средњег стручног образовања се проверава на матурском испиту који спроводи средња школа.</w:t>
      </w:r>
    </w:p>
    <w:p w14:paraId="0E378BF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 Заснованост квалификације:</w:t>
      </w:r>
      <w:r w:rsidRPr="004753EB">
        <w:rPr>
          <w:rFonts w:ascii="Arial" w:hAnsi="Arial" w:cs="Arial"/>
          <w:color w:val="000000"/>
        </w:rPr>
        <w:t xml:space="preserve"> Квалификација се заснива на опису рада, циљевима стручног образовања и исходима стручног образовања.</w:t>
      </w:r>
    </w:p>
    <w:p w14:paraId="0401B92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7.1. Опис рада</w:t>
      </w:r>
    </w:p>
    <w:p w14:paraId="5129FED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Дужности – стручне компетенције:</w:t>
      </w:r>
    </w:p>
    <w:p w14:paraId="5323465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Припрема и организација посла</w:t>
      </w:r>
    </w:p>
    <w:p w14:paraId="0B4F551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Праћење технолошког процеса производњe нафте и гаса</w:t>
      </w:r>
    </w:p>
    <w:p w14:paraId="7D7F73F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Контрола квалитета сировина, полупроизвода и производа у нафтној индустрији</w:t>
      </w:r>
    </w:p>
    <w:p w14:paraId="1D90E88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Лабораторијска анализа рафинеријских гасова и отпадних вода</w:t>
      </w:r>
    </w:p>
    <w:p w14:paraId="5B35719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Примена мера безбедности и здравља на раду и заштитe животне средине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061"/>
        <w:gridCol w:w="6790"/>
      </w:tblGrid>
      <w:tr w:rsidR="004753EB" w:rsidRPr="004753EB" w14:paraId="035513FB" w14:textId="77777777" w:rsidTr="0092693B">
        <w:trPr>
          <w:trHeight w:val="45"/>
          <w:tblCellSpacing w:w="0" w:type="auto"/>
        </w:trPr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278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Дужности – стручне компетенције</w:t>
            </w:r>
          </w:p>
        </w:tc>
        <w:tc>
          <w:tcPr>
            <w:tcW w:w="9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57E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Задаци – jединице компетенцијa</w:t>
            </w:r>
          </w:p>
        </w:tc>
      </w:tr>
      <w:tr w:rsidR="004753EB" w:rsidRPr="004753EB" w14:paraId="0051D0B2" w14:textId="77777777" w:rsidTr="0092693B">
        <w:trPr>
          <w:trHeight w:val="45"/>
          <w:tblCellSpacing w:w="0" w:type="auto"/>
        </w:trPr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C43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Припрема и организација посла</w:t>
            </w:r>
          </w:p>
        </w:tc>
        <w:tc>
          <w:tcPr>
            <w:tcW w:w="9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50C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Поступа и води евиденцију по радном налогу у складу са техничком документацијом</w:t>
            </w:r>
          </w:p>
          <w:p w14:paraId="7B49FC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Примењује важеће стандарде</w:t>
            </w:r>
          </w:p>
          <w:p w14:paraId="605650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Проверава исправност прибора, алата, опреме, машина и уређаја и интервенише у складу са процедуром</w:t>
            </w:r>
          </w:p>
          <w:p w14:paraId="6A6A05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Користи рачунаре у припреми и организацији посла</w:t>
            </w:r>
          </w:p>
        </w:tc>
      </w:tr>
      <w:tr w:rsidR="004753EB" w:rsidRPr="004753EB" w14:paraId="75C447D2" w14:textId="77777777" w:rsidTr="0092693B">
        <w:trPr>
          <w:trHeight w:val="45"/>
          <w:tblCellSpacing w:w="0" w:type="auto"/>
        </w:trPr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FFC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Праћење технолошког процеса производњe нафте и гаса</w:t>
            </w:r>
          </w:p>
        </w:tc>
        <w:tc>
          <w:tcPr>
            <w:tcW w:w="9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510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Прати процес уз подршку софтверских пакета</w:t>
            </w:r>
          </w:p>
          <w:p w14:paraId="3F710C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Контролише исправност извршених радова</w:t>
            </w:r>
          </w:p>
          <w:p w14:paraId="6F0A35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Отклања узрок неправилности и уочених недостатака</w:t>
            </w:r>
          </w:p>
        </w:tc>
      </w:tr>
      <w:tr w:rsidR="004753EB" w:rsidRPr="004753EB" w14:paraId="019C97E3" w14:textId="77777777" w:rsidTr="0092693B">
        <w:trPr>
          <w:trHeight w:val="45"/>
          <w:tblCellSpacing w:w="0" w:type="auto"/>
        </w:trPr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44B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Контрола квалитета сировина, полупроизвода и производа у нафтној индустрији</w:t>
            </w:r>
          </w:p>
        </w:tc>
        <w:tc>
          <w:tcPr>
            <w:tcW w:w="9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EBC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Узоркује и припрема узорке сировина, полупроизвода и производа у нафтној индустрији</w:t>
            </w:r>
          </w:p>
          <w:p w14:paraId="2F2E49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Испитује физичка и хемијска својстава сировина, полупроизвода и готових производа</w:t>
            </w:r>
          </w:p>
          <w:p w14:paraId="1DB69C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Контролише квалитет и исправност сировина, полупроизвода и готових производа</w:t>
            </w:r>
          </w:p>
        </w:tc>
      </w:tr>
      <w:tr w:rsidR="004753EB" w:rsidRPr="004753EB" w14:paraId="00EE3C6D" w14:textId="77777777" w:rsidTr="0092693B">
        <w:trPr>
          <w:trHeight w:val="45"/>
          <w:tblCellSpacing w:w="0" w:type="auto"/>
        </w:trPr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B84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Лабораторијска анализа рафинеријских гасова и отпадних вода</w:t>
            </w:r>
          </w:p>
        </w:tc>
        <w:tc>
          <w:tcPr>
            <w:tcW w:w="9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7D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Узима узорке рафинеријских гасова и отпадних вода и врши њихову припрему</w:t>
            </w:r>
          </w:p>
          <w:p w14:paraId="25AFFE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Испитује физичке и хемијске анализе рафинеријских гасова и отпадних вода</w:t>
            </w:r>
          </w:p>
          <w:p w14:paraId="6BBB06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Контролише квалитет и исправности сировина, рафинеријских гасова и отпадних вода</w:t>
            </w:r>
          </w:p>
        </w:tc>
      </w:tr>
      <w:tr w:rsidR="004753EB" w:rsidRPr="004753EB" w14:paraId="11D055DF" w14:textId="77777777" w:rsidTr="0092693B">
        <w:trPr>
          <w:trHeight w:val="45"/>
          <w:tblCellSpacing w:w="0" w:type="auto"/>
        </w:trPr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0E3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Примена мера безбедности и здравља на раду и заштите животне средине</w:t>
            </w:r>
          </w:p>
        </w:tc>
        <w:tc>
          <w:tcPr>
            <w:tcW w:w="9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E72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Примењује мере заштите животне средине прописане технолошком документацијом</w:t>
            </w:r>
          </w:p>
          <w:p w14:paraId="38F0FD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Примењује мера безбедности и здравља на раду прописане технолошком документацијом</w:t>
            </w:r>
          </w:p>
          <w:p w14:paraId="104670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Примењује мере заштите при руковању опасним материјама на прописан начин</w:t>
            </w:r>
          </w:p>
          <w:p w14:paraId="796715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Поступа са технолошким отпадом у складу са упутством у свим фазама рада</w:t>
            </w:r>
          </w:p>
          <w:p w14:paraId="02BC54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Користи прописана средстава и опреме за личну заштиту на раду у складу са издатим упутством</w:t>
            </w:r>
          </w:p>
          <w:p w14:paraId="0DFA1C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Обавља задатке у складу са издатим упутствима за заштиту животне средине</w:t>
            </w:r>
          </w:p>
          <w:p w14:paraId="4F33C6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Обавља задатке у складу са издатим упутствима за заштиту од пожара и експлозије</w:t>
            </w:r>
          </w:p>
          <w:p w14:paraId="105116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Обавља задатака у складу са издатим упутствима за безбедан рад и постављеним ознакама</w:t>
            </w:r>
          </w:p>
        </w:tc>
      </w:tr>
    </w:tbl>
    <w:p w14:paraId="007B08B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7.1.1. Екстремни услови под којима се обављају дужности:</w:t>
      </w:r>
    </w:p>
    <w:p w14:paraId="0B09C02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опасне материје</w:t>
      </w:r>
    </w:p>
    <w:p w14:paraId="101E4F9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– загађеност ваздуха </w:t>
      </w:r>
      <w:r w:rsidRPr="004753EB">
        <w:rPr>
          <w:rFonts w:ascii="Arial" w:hAnsi="Arial" w:cs="Arial"/>
          <w:i/>
          <w:color w:val="000000"/>
        </w:rPr>
        <w:t>(испарења, отровне хемикалије, честице и сл.)</w:t>
      </w:r>
    </w:p>
    <w:p w14:paraId="75DF757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висока температура</w:t>
      </w:r>
    </w:p>
    <w:p w14:paraId="18AAE54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висок притисак</w:t>
      </w:r>
    </w:p>
    <w:p w14:paraId="6F2AEB7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7.1.2. Изложеност ризицима при обављању дужности:</w:t>
      </w:r>
    </w:p>
    <w:p w14:paraId="5C98658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ризик од хемијског удеса</w:t>
      </w:r>
    </w:p>
    <w:p w14:paraId="5D7B237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ризик од тровања</w:t>
      </w:r>
    </w:p>
    <w:p w14:paraId="580B592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ризик од пожара</w:t>
      </w:r>
    </w:p>
    <w:p w14:paraId="4668025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ризик од експлозије</w:t>
      </w:r>
    </w:p>
    <w:p w14:paraId="1F2F716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ризик од опекотина</w:t>
      </w:r>
    </w:p>
    <w:p w14:paraId="7A1EE23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7.2. Циљеви стручног образовања</w:t>
      </w:r>
    </w:p>
    <w:p w14:paraId="0DD9821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Циљ стручног образовања за квалификацију ТЕХНИЧАР ЗА ПРЕРАДУ НАФТЕ И ГАСА је оспособљавање лица за праћење, контролу и анализу технолошког процеса и производа прераде нафте и гаса уз примену мера заштите животне средине, безбедности и здравља на раду у складу са стандардима и важећим прописима.</w:t>
      </w:r>
    </w:p>
    <w:p w14:paraId="6C5FAC9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Неопходност сталног прилагођавања променљивим захтевима тржишта рада, потребе континуираног образовања, стручног усавршавања, развој каријере, унапређивања запошљивости, усмерава да лица буду оспособљавана за:</w:t>
      </w:r>
    </w:p>
    <w:p w14:paraId="2D6D756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примену теоријских знања у практичном контексту;</w:t>
      </w:r>
    </w:p>
    <w:p w14:paraId="5B3DA1C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примену сигурносних и здравствених мера у процесу рада;</w:t>
      </w:r>
    </w:p>
    <w:p w14:paraId="6674DD7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примену мера заштите животне средине у процесу рада;</w:t>
      </w:r>
    </w:p>
    <w:p w14:paraId="2C61B7B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употребу информатичке технологије у прикупљању, организовању и коришћењу информација у раду и свакодневном животу;</w:t>
      </w:r>
    </w:p>
    <w:p w14:paraId="3BD2916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преузимање одговорности за властито континуирано учење и напредовање у послу и каријери;</w:t>
      </w:r>
    </w:p>
    <w:p w14:paraId="1820B15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препознавање пословних могућности у радној средини и ширем социјалном окружењу.</w:t>
      </w:r>
    </w:p>
    <w:p w14:paraId="393F8AA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7.4. Исходи стручног образовања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1"/>
        <w:gridCol w:w="2890"/>
        <w:gridCol w:w="3742"/>
        <w:gridCol w:w="2258"/>
      </w:tblGrid>
      <w:tr w:rsidR="004753EB" w:rsidRPr="004753EB" w14:paraId="04D82698" w14:textId="77777777" w:rsidTr="0092693B">
        <w:trPr>
          <w:trHeight w:val="45"/>
          <w:tblCellSpacing w:w="0" w:type="auto"/>
        </w:trPr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615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B60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BED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3F6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4753EB" w:rsidRPr="004753EB" w14:paraId="77A57DED" w14:textId="77777777" w:rsidTr="0092693B">
        <w:trPr>
          <w:trHeight w:val="45"/>
          <w:tblCellSpacing w:w="0" w:type="auto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D4D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завршеном програму образовања, лице ће бити у стању да:</w:t>
            </w:r>
          </w:p>
        </w:tc>
      </w:tr>
      <w:tr w:rsidR="004753EB" w:rsidRPr="004753EB" w14:paraId="64864143" w14:textId="77777777" w:rsidTr="0092693B">
        <w:trPr>
          <w:trHeight w:val="45"/>
          <w:tblCellSpacing w:w="0" w:type="auto"/>
        </w:trPr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CED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припрема и организује посао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3F4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техничкотехнолошку документацију за процес прераде нафте и гаса;</w:t>
            </w:r>
          </w:p>
          <w:p w14:paraId="170C3E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класификацију прибора, алата, опреме, машина и уређаја за реализацију радног налога;</w:t>
            </w:r>
          </w:p>
          <w:p w14:paraId="4BD0B0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функцију прибора, алата, опреме, машина и уређаја за реализацију радног налога;</w:t>
            </w:r>
          </w:p>
          <w:p w14:paraId="201BB3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начин чувања прибора, опреме, алата, машина и уређаја</w:t>
            </w:r>
          </w:p>
          <w:p w14:paraId="61B814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опише начине руковања прибором, алатом, уређајима и опремом која се користи у технолошком процесу и лабораторији;</w:t>
            </w:r>
          </w:p>
          <w:p w14:paraId="6DEF08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приборе, алате, опреме, машина и уређаја и инструмената који се користе у технолошком процесу и лабораторији;</w:t>
            </w:r>
          </w:p>
          <w:p w14:paraId="061DDB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значај одржавања уредности и чистоће радног места;</w:t>
            </w:r>
          </w:p>
          <w:p w14:paraId="427D3E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правила радне и технолошке дисциплине.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1E2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користи техничку документацију;</w:t>
            </w:r>
          </w:p>
          <w:p w14:paraId="7E2850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поступа у складу са радним налогом и техничкотехнолошком документацијом;</w:t>
            </w:r>
          </w:p>
          <w:p w14:paraId="6BB0F4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припреми и користи прибор, алат и лабораторијску опрему и инструменте за реализацију радног налога;</w:t>
            </w:r>
          </w:p>
          <w:p w14:paraId="7EB23A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примењује важеће стандарде;</w:t>
            </w:r>
          </w:p>
          <w:p w14:paraId="16710A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проверава исправност опреме и лабораторијских инструмената и интервенише у складу са процедуром;</w:t>
            </w:r>
          </w:p>
          <w:p w14:paraId="09BC2A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одржава радно место у свим фазама раде;</w:t>
            </w:r>
          </w:p>
          <w:p w14:paraId="12B8DC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састави извештај о урађеном послу у складу са радним налогом и техничком документацијом.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3A7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савесно, одговорно, уредно и прецизно обавља поверене послове;</w:t>
            </w:r>
          </w:p>
          <w:p w14:paraId="30A579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ефикасно планира и организује време;</w:t>
            </w:r>
          </w:p>
          <w:p w14:paraId="573ED6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испољи позитиван однос према значају спровођења прописа и важећих стандарда у подручју рада;</w:t>
            </w:r>
          </w:p>
          <w:p w14:paraId="20C0D0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испољи позитиван однос према радном окружењу уз поштовање функционалности и техничке</w:t>
            </w:r>
          </w:p>
          <w:p w14:paraId="20114E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исправности опреме и уређаја које користи при обављању посла;</w:t>
            </w:r>
          </w:p>
          <w:p w14:paraId="530877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испољи љубазност,</w:t>
            </w:r>
          </w:p>
          <w:p w14:paraId="06CDBA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комуникативност, флексибилност у односу према сарадницима;</w:t>
            </w:r>
          </w:p>
          <w:p w14:paraId="1D6B02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ради у тиму;</w:t>
            </w:r>
          </w:p>
          <w:p w14:paraId="2D5AE2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буде прилагодљив на промене у раду;</w:t>
            </w:r>
          </w:p>
          <w:p w14:paraId="12BAF9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решава проблеме у раду;</w:t>
            </w:r>
          </w:p>
          <w:p w14:paraId="2A00DF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покаже аналитичку способност у раду;</w:t>
            </w:r>
          </w:p>
          <w:p w14:paraId="7E888E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испољи позитиван однос према</w:t>
            </w:r>
          </w:p>
          <w:p w14:paraId="57D645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професионално-етичким нормама и вредностима;</w:t>
            </w:r>
          </w:p>
          <w:p w14:paraId="522806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унапређује безбедност на свом радном месту.</w:t>
            </w:r>
          </w:p>
        </w:tc>
      </w:tr>
      <w:tr w:rsidR="004753EB" w:rsidRPr="004753EB" w14:paraId="5F6C0165" w14:textId="77777777" w:rsidTr="0092693B">
        <w:trPr>
          <w:trHeight w:val="45"/>
          <w:tblCellSpacing w:w="0" w:type="auto"/>
        </w:trPr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295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прати технолошки процес производње нафте и гаса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4F0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принципе рада машина и уређаја у нафтној индустрији;</w:t>
            </w:r>
          </w:p>
          <w:p w14:paraId="03B3CA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појединачне технологије</w:t>
            </w:r>
          </w:p>
          <w:p w14:paraId="2373A7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примарне и секундарне прераде нафте;</w:t>
            </w:r>
          </w:p>
          <w:p w14:paraId="26FABE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технолошке операције за сваку технологију прераде нафте;</w:t>
            </w:r>
          </w:p>
          <w:p w14:paraId="7C5D5F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поступке заштите од корозије материјала;</w:t>
            </w:r>
          </w:p>
          <w:p w14:paraId="25262F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параметре технолошког процеса и њихов значај.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AFF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прати и контролише технолошки процес производње нафте и гаса применом одговарајућег софтверског пакета;</w:t>
            </w:r>
          </w:p>
          <w:p w14:paraId="065E44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уочава неправилности у процесу производње и учествује у њиховом отклањању;</w:t>
            </w:r>
          </w:p>
          <w:p w14:paraId="696531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примени поступке заштите од корозије материјала.</w:t>
            </w:r>
          </w:p>
        </w:tc>
        <w:tc>
          <w:tcPr>
            <w:tcW w:w="2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66E8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2064FF3" w14:textId="77777777" w:rsidTr="0092693B">
        <w:trPr>
          <w:trHeight w:val="45"/>
          <w:tblCellSpacing w:w="0" w:type="auto"/>
        </w:trPr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E68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врши контролу квалитета сировина, полупроизвода и производа у нафтној</w:t>
            </w:r>
          </w:p>
          <w:p w14:paraId="0573CE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индустрији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9BD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важеће стандарде квалитета нафте и нафтних деривата и њихов значај;</w:t>
            </w:r>
          </w:p>
          <w:p w14:paraId="4468F3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познаје параметре квалитета сировина, помоћних сировина, полупроизвода и готових производа;</w:t>
            </w:r>
          </w:p>
          <w:p w14:paraId="0946DA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поступке узорковања и припреме узорака нафте и нафтних деривата;</w:t>
            </w:r>
          </w:p>
          <w:p w14:paraId="7E3634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опише поступке анализе параметара квалитета сировина, помоћних сировина, полупроизвода и готових производа по важећим методама.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824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узоркује, обележава, чува и транспортује и припрема узорке нафте и нафтних деривата;</w:t>
            </w:r>
          </w:p>
          <w:p w14:paraId="01FE8F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изврши самостално физичке и хемијске анализе сировина, помоћних сировина, полупроизвода и готових производа у нафтној индустрији;</w:t>
            </w:r>
          </w:p>
          <w:p w14:paraId="1DD668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контролише исправност прибора и апарата у лабораторији;</w:t>
            </w:r>
          </w:p>
          <w:p w14:paraId="458205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припреми прибор и опрему за узимање и узорака до тренутка испитивања;</w:t>
            </w:r>
          </w:p>
          <w:p w14:paraId="28075F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припреми алат, прибор, опрему, инструменте и уређаје за испитивање;</w:t>
            </w:r>
          </w:p>
          <w:p w14:paraId="3DE2E4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примени методе које се користе за лабораторијска испитивања квалитета;</w:t>
            </w:r>
          </w:p>
          <w:p w14:paraId="445982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примени методе које се користе за теренска испитивања квалитета сировина, полупроизвода и производа;</w:t>
            </w:r>
          </w:p>
          <w:p w14:paraId="38E39F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евидентира резултате испитивања сировина, полупроизвода и производа у нафтној</w:t>
            </w:r>
          </w:p>
          <w:p w14:paraId="0F6384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индустрији;</w:t>
            </w:r>
          </w:p>
          <w:p w14:paraId="77EF28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обрађује податке добијених анализа и утврђује њихову усклађеност са стандардима;</w:t>
            </w:r>
          </w:p>
          <w:p w14:paraId="2CFD1C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анализира податке добијене испитивањима;</w:t>
            </w:r>
          </w:p>
          <w:p w14:paraId="0548FC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стручно управља уређајима за испитивање.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835D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2FCD1F5" w14:textId="77777777" w:rsidTr="0092693B">
        <w:trPr>
          <w:trHeight w:val="45"/>
          <w:tblCellSpacing w:w="0" w:type="auto"/>
        </w:trPr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5E4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врши лабораторијске анализе рафинеријских гасова и отпадних вода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5CB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разликује лабораторијски прибор и опрему и објасни њихову употребу;</w:t>
            </w:r>
          </w:p>
          <w:p w14:paraId="42A362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принципе рада инструмената;</w:t>
            </w:r>
          </w:p>
          <w:p w14:paraId="10FBBD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разликује врсте и карактеристике реагенаса;</w:t>
            </w:r>
          </w:p>
          <w:p w14:paraId="24A202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карактеристике које се испитују код рафинеријских гасова и отпадних вода;</w:t>
            </w:r>
          </w:p>
          <w:p w14:paraId="7651BB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поступке узимања и припреме узорака рафинеријских гасова и отпадних вода;</w:t>
            </w:r>
          </w:p>
          <w:p w14:paraId="389AA4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опише поступке анализе параметара квалитета рафинеријских гасова и отпадних вода по важећим методама.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F36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користи лабораторијски прибор, опрему и инструменте;</w:t>
            </w:r>
          </w:p>
          <w:p w14:paraId="3A0291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узима узорке отпадних вода и рафинеријских гасова и врши њихову припрему;</w:t>
            </w:r>
          </w:p>
          <w:p w14:paraId="0FA11D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испитује карактеристике отпадних вода и рафинеријских гасова и њихов квалитет.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2F1A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47BC1D2" w14:textId="77777777" w:rsidTr="0092693B">
        <w:trPr>
          <w:trHeight w:val="45"/>
          <w:tblCellSpacing w:w="0" w:type="auto"/>
        </w:trPr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F72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примењује мерe заштите животне средине, безбедности и здравља на раду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3CC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законе и прописе, правилнике и препоруке, норме и стандарде из области заштите и безбедности здравља на раду;</w:t>
            </w:r>
          </w:p>
          <w:p w14:paraId="4DF98A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познаје захтеве еколошке политике и законодавства за своје подручје рада;</w:t>
            </w:r>
          </w:p>
          <w:p w14:paraId="793781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штетан утицај нафте, деривата нафте и гаса на животну средину и човека;</w:t>
            </w:r>
          </w:p>
          <w:p w14:paraId="617B3C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познаје хемикалије, сировине, полупроизводе, производе и са становишта разлагања или руковања тим материјама након истека њиховог века трајања;</w:t>
            </w:r>
          </w:p>
          <w:p w14:paraId="4FD019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изворе и начине загађења животне средине;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CBA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предузима мерe заштите животне средине, безбедности и здравља на раду у технолошким процесу прераде нафте и гаса (примени законе и прописе, правилнике и препоруке, норме и стандарде);</w:t>
            </w:r>
          </w:p>
          <w:p w14:paraId="4F39A2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надгледа поштовање и примену правила безбедности у раду својих сарадника;</w:t>
            </w:r>
          </w:p>
          <w:p w14:paraId="712272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поступа са технолошким отпадом у складу са упутством у свим фазама рада;</w:t>
            </w:r>
          </w:p>
          <w:p w14:paraId="519661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поступа у складу са правилима радне и технолошке дисциплине;</w:t>
            </w:r>
          </w:p>
          <w:p w14:paraId="1114AE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користи сва прописана и издата средства и опрему за личну заштиту на раду у складу са издатим упутством;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B828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40AB034" w14:textId="77777777" w:rsidTr="0092693B">
        <w:trPr>
          <w:trHeight w:val="45"/>
          <w:tblCellSpacing w:w="0" w:type="auto"/>
        </w:trPr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77F6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EDA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опише начине поступања са технолошким отпадом у свим фазама рада у технолошком процесу и лабораторији;</w:t>
            </w:r>
          </w:p>
          <w:p w14:paraId="51C4ED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наведе средства и опрему за личну заштиту на раду и начин њихове употребе;</w:t>
            </w:r>
          </w:p>
          <w:p w14:paraId="0AC72B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могуће ризике по безбедност и заштиту здравља на раду;</w:t>
            </w:r>
          </w:p>
          <w:p w14:paraId="15D2DE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опасности од пожара и експлозије при раду са нафтом, нафтним дериватима и гасом;</w:t>
            </w:r>
          </w:p>
          <w:p w14:paraId="55B6C9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објасни опасности по животну средину код прераде нафте и гаса;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393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обавља задатке у складу са издатим упутствима за безбедан рад и постављеним ознакама;</w:t>
            </w:r>
          </w:p>
          <w:p w14:paraId="01610E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обавља задатке у складу са издатим упутствима за заштиту од пожара и експлозије</w:t>
            </w:r>
          </w:p>
          <w:p w14:paraId="03734A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обавља задатке у складу са издатим упутствима за заштиту животне средине.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682F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4916822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noProof/>
        </w:rPr>
        <w:drawing>
          <wp:inline distT="0" distB="0" distL="0" distR="0" wp14:anchorId="096B1188" wp14:editId="6B8C3FC8">
            <wp:extent cx="5732145" cy="4347834"/>
            <wp:effectExtent l="0" t="0" r="0" b="0"/>
            <wp:docPr id="737922559" name="Picture 73792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BBA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Б: Листа изборних програма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72"/>
        <w:gridCol w:w="2941"/>
        <w:gridCol w:w="941"/>
        <w:gridCol w:w="1362"/>
        <w:gridCol w:w="1782"/>
        <w:gridCol w:w="1953"/>
      </w:tblGrid>
      <w:tr w:rsidR="004753EB" w:rsidRPr="004753EB" w14:paraId="79CC9337" w14:textId="77777777" w:rsidTr="0092693B">
        <w:trPr>
          <w:trHeight w:val="45"/>
          <w:tblCellSpacing w:w="0" w:type="auto"/>
        </w:trPr>
        <w:tc>
          <w:tcPr>
            <w:tcW w:w="24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BCD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36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389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Листа изборних предмета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D34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</w:tr>
      <w:tr w:rsidR="004753EB" w:rsidRPr="004753EB" w14:paraId="6B8C43F1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8A87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4482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004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7660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027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E90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IV</w:t>
            </w:r>
          </w:p>
        </w:tc>
      </w:tr>
      <w:tr w:rsidR="004753EB" w:rsidRPr="004753EB" w14:paraId="3F3500E6" w14:textId="77777777" w:rsidTr="0092693B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762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Стручни изборни програми</w:t>
            </w:r>
          </w:p>
        </w:tc>
      </w:tr>
      <w:tr w:rsidR="004753EB" w:rsidRPr="004753EB" w14:paraId="18B5B625" w14:textId="77777777" w:rsidTr="0092693B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04F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AA64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Извори загађења животне средине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D18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2F5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F08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5D6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</w:tr>
      <w:tr w:rsidR="004753EB" w:rsidRPr="004753EB" w14:paraId="22B33B99" w14:textId="77777777" w:rsidTr="0092693B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955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C22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Загађивање и заштита тла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539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8FF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6BF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529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</w:tr>
      <w:tr w:rsidR="004753EB" w:rsidRPr="004753EB" w14:paraId="66F1DB28" w14:textId="77777777" w:rsidTr="0092693B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218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0D2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Загађивање и заштита воде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D8F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35A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7AD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F1C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</w:tr>
      <w:tr w:rsidR="004753EB" w:rsidRPr="004753EB" w14:paraId="4534DCBE" w14:textId="77777777" w:rsidTr="0092693B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186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BE3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Испитивање тла, воде и ваздуха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029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ABD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16B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3ED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</w:tr>
      <w:tr w:rsidR="004753EB" w:rsidRPr="004753EB" w14:paraId="423AF61D" w14:textId="77777777" w:rsidTr="0092693B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53C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F1A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Загађивање и заштита ваздуха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1C3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3866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86B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FC8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</w:tr>
      <w:tr w:rsidR="004753EB" w:rsidRPr="004753EB" w14:paraId="2CD4C401" w14:textId="77777777" w:rsidTr="0092693B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08A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98E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Прерада и одлагање отпадних вода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BB1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47BC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A53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BD5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</w:tr>
    </w:tbl>
    <w:p w14:paraId="7970213E" w14:textId="77777777" w:rsidR="004753EB" w:rsidRPr="004753EB" w:rsidRDefault="004753EB" w:rsidP="004753EB">
      <w:pPr>
        <w:spacing w:after="150"/>
        <w:rPr>
          <w:rFonts w:ascii="Arial" w:hAnsi="Arial" w:cs="Arial"/>
        </w:rPr>
      </w:pPr>
    </w:p>
    <w:p w14:paraId="5DB8414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Остваривање образовања и васпитања</w:t>
      </w:r>
    </w:p>
    <w:p w14:paraId="00AD477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Обавезни облици образовно-васпитног рада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42"/>
        <w:gridCol w:w="1795"/>
        <w:gridCol w:w="1795"/>
        <w:gridCol w:w="1796"/>
        <w:gridCol w:w="1796"/>
        <w:gridCol w:w="2227"/>
      </w:tblGrid>
      <w:tr w:rsidR="004753EB" w:rsidRPr="004753EB" w14:paraId="24C445C1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A7D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16A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 РАЗРЕД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6B5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 РАЗРЕД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E8D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 РАЗРЕД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FED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 РАЗРЕД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000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часова</w:t>
            </w:r>
          </w:p>
        </w:tc>
      </w:tr>
      <w:tr w:rsidR="004753EB" w:rsidRPr="004753EB" w14:paraId="23C6B9B2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4B1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Час одељенског старешине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840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68B6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0F9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388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EC6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268</w:t>
            </w:r>
          </w:p>
        </w:tc>
      </w:tr>
      <w:tr w:rsidR="004753EB" w:rsidRPr="004753EB" w14:paraId="58DEEB80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E9E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Додатни рад*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DE7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41A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0CE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507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C9C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4753EB" w:rsidRPr="004753EB" w14:paraId="113A32AA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D6E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Допунски рад*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BF9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374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7EC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C20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5E1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4753EB" w:rsidRPr="004753EB" w14:paraId="7D744473" w14:textId="77777777" w:rsidTr="0092693B">
        <w:trPr>
          <w:trHeight w:val="45"/>
          <w:tblCellSpacing w:w="0" w:type="auto"/>
        </w:trPr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B653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Припремни рад*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AD1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33E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23E0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A6E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F26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120</w:t>
            </w:r>
          </w:p>
        </w:tc>
      </w:tr>
    </w:tbl>
    <w:p w14:paraId="7072F51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* Ако се укаже потреба за овим облицима рада</w:t>
      </w:r>
    </w:p>
    <w:p w14:paraId="0530B92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Факултативни облици образовно-васпитног рада**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703"/>
        <w:gridCol w:w="1537"/>
        <w:gridCol w:w="1537"/>
        <w:gridCol w:w="1537"/>
        <w:gridCol w:w="1537"/>
      </w:tblGrid>
      <w:tr w:rsidR="004753EB" w:rsidRPr="004753EB" w14:paraId="6F9143E6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B48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79B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426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161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98C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4753EB" w:rsidRPr="004753EB" w14:paraId="552D8831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6D0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Екскурзија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8D7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3 радна дана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960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5 радних дана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4DD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5 радних дана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F22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 5 радних дана</w:t>
            </w:r>
          </w:p>
        </w:tc>
      </w:tr>
      <w:tr w:rsidR="004753EB" w:rsidRPr="004753EB" w14:paraId="55907BA1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EA2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Језик националне мањине са елементима националне културе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F0A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4753EB" w:rsidRPr="004753EB" w14:paraId="4475BBB3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3A3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Трећи страни језик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14D6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4753EB" w:rsidRPr="004753EB" w14:paraId="68CE9694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E9B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Факултативни предмети/програми*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5C5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1–2 часа недељно</w:t>
            </w:r>
          </w:p>
        </w:tc>
      </w:tr>
      <w:tr w:rsidR="004753EB" w:rsidRPr="004753EB" w14:paraId="2976D103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3A6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Слободне активности ученика (хор, оркестар, секције, техничке, хуманитарне, спортско-рекреативне и друге ваннаставне активности)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BC4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30–60 часова годишње</w:t>
            </w:r>
          </w:p>
        </w:tc>
      </w:tr>
      <w:tr w:rsidR="004753EB" w:rsidRPr="004753EB" w14:paraId="468A29CD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D37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Друштвене активности – ученички парламент, ученичке задруге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3B4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15–30 часова годишње</w:t>
            </w:r>
          </w:p>
        </w:tc>
      </w:tr>
      <w:tr w:rsidR="004753EB" w:rsidRPr="004753EB" w14:paraId="252A0CF6" w14:textId="77777777" w:rsidTr="0092693B">
        <w:trPr>
          <w:trHeight w:val="45"/>
          <w:tblCellSpacing w:w="0" w:type="auto"/>
        </w:trPr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287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Културно-уметничке активности школе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7CD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 радна дана</w:t>
            </w:r>
          </w:p>
        </w:tc>
      </w:tr>
    </w:tbl>
    <w:p w14:paraId="59400C5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* Поред обавезних предмета и изборних програма школа може да организује, у складу са опредељењима ученика, факултативну наставу из предмета/програма који су утврђени плановима наставе и учења других образовних профила истог или другог подручја рада, као и плановима наставе и учења за гимназије, а који су утврђени школским програмом.</w:t>
      </w:r>
    </w:p>
    <w:p w14:paraId="092535D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** Факултативни облици васпитно-образовног рада обавезни су за ученике који се за њих определе.</w:t>
      </w:r>
    </w:p>
    <w:p w14:paraId="738EB48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Остваривање плана и програма наставе и учења</w:t>
      </w:r>
    </w:p>
    <w:p w14:paraId="44B130F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Распоред радних недеља у току наставне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251"/>
        <w:gridCol w:w="1872"/>
        <w:gridCol w:w="1872"/>
        <w:gridCol w:w="1872"/>
        <w:gridCol w:w="1984"/>
      </w:tblGrid>
      <w:tr w:rsidR="004753EB" w:rsidRPr="004753EB" w14:paraId="72D8B1D0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0EA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E9D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3EA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CF6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95FB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4753EB" w:rsidRPr="004753EB" w14:paraId="1B45AB4C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A7E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Разредно часовна настава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6BF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2BA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68F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70F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31</w:t>
            </w:r>
          </w:p>
        </w:tc>
      </w:tr>
      <w:tr w:rsidR="004753EB" w:rsidRPr="004753EB" w14:paraId="22F9E1C4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938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Менторски рад (настава у блоку, пракса)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437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0F26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9C1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D79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</w:t>
            </w:r>
          </w:p>
        </w:tc>
      </w:tr>
      <w:tr w:rsidR="004753EB" w:rsidRPr="004753EB" w14:paraId="4C12E8AC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6F0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Обавезне ваннаставне активности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3E0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5C3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091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E4D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</w:tr>
      <w:tr w:rsidR="004753EB" w:rsidRPr="004753EB" w14:paraId="529D8473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74F2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Матурски испит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9B7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FF9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41A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9B5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</w:t>
            </w:r>
          </w:p>
        </w:tc>
      </w:tr>
      <w:tr w:rsidR="004753EB" w:rsidRPr="004753EB" w14:paraId="2A7EE3D9" w14:textId="77777777" w:rsidTr="0092693B">
        <w:trPr>
          <w:trHeight w:val="45"/>
          <w:tblCellSpacing w:w="0" w:type="auto"/>
        </w:trPr>
        <w:tc>
          <w:tcPr>
            <w:tcW w:w="4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F0E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Укупно радних недеља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E7B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60C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289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141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39</w:t>
            </w:r>
          </w:p>
        </w:tc>
      </w:tr>
    </w:tbl>
    <w:p w14:paraId="60F7B6A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Подела одељења у групе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52"/>
        <w:gridCol w:w="2186"/>
        <w:gridCol w:w="2112"/>
        <w:gridCol w:w="1259"/>
        <w:gridCol w:w="1730"/>
        <w:gridCol w:w="2012"/>
      </w:tblGrid>
      <w:tr w:rsidR="004753EB" w:rsidRPr="004753EB" w14:paraId="753EE1F8" w14:textId="77777777" w:rsidTr="0092693B">
        <w:trPr>
          <w:trHeight w:val="45"/>
          <w:tblCellSpacing w:w="0" w:type="auto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6EE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24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00E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предмет/модул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D14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годишњи фонд часова</w:t>
            </w:r>
          </w:p>
        </w:tc>
        <w:tc>
          <w:tcPr>
            <w:tcW w:w="3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05A9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број ученика у групи -до</w:t>
            </w:r>
          </w:p>
        </w:tc>
      </w:tr>
      <w:tr w:rsidR="004753EB" w:rsidRPr="004753EB" w14:paraId="3C449F1A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FE61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B226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485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586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E92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58F3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4967962" w14:textId="77777777" w:rsidTr="0092693B">
        <w:trPr>
          <w:trHeight w:val="45"/>
          <w:tblCellSpacing w:w="0" w:type="auto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88C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0AB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Општа и неорганска хемија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B82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C89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8F69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BE8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10E784CF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B948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E80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Техничко цртање са машинским елементима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D06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F3B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C8D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E9B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44F1D596" w14:textId="77777777" w:rsidTr="0092693B">
        <w:trPr>
          <w:trHeight w:val="45"/>
          <w:tblCellSpacing w:w="0" w:type="auto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EB2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EEF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Аналитичка хемија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6C4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673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3DDF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E0B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62EE0ABE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BBEB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F9F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Органска хемија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261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457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1B5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4CB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3B48E937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F07F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192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Технолошке операције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071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F8F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5A9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996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5B089927" w14:textId="77777777" w:rsidTr="0092693B">
        <w:trPr>
          <w:trHeight w:val="45"/>
          <w:tblCellSpacing w:w="0" w:type="auto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7B5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B21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Технолошке операције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EC9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6E8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D61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490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2C9B3EC4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8436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EEF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Технологија примарне прераде нафте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AEC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CE4A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C87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33E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5D6B921C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3B82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C66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Контрола квалитета у нафтној индустрији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79D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4BC2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34D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9DA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3ED993BD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1196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79C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Аутоматска контрола процеса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CA9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831C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AD00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C49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71C431C0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5947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DC5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Физичка хемија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E3C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52FB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529F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08E8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222E46D7" w14:textId="77777777" w:rsidTr="0092693B">
        <w:trPr>
          <w:trHeight w:val="45"/>
          <w:tblCellSpacing w:w="0" w:type="auto"/>
        </w:trPr>
        <w:tc>
          <w:tcPr>
            <w:tcW w:w="2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58F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DF3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Физичка хемија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470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9D9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204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650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452D1632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077D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2C6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Технологија секундарне прераде нафте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7FF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8F56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C45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FE6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3E29480D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9668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079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Примена рачунара у технолошким процесима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03A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3CE6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122D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1CC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3376DA3F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DECC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117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Предузетништво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CDD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2ED5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769E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5F0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14:paraId="719F6D4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1 Ученици се деле у групе на часовима који су планом наставе и учења предвиђени за вежбе и наставу у блоку</w:t>
      </w:r>
    </w:p>
    <w:p w14:paraId="0C3097E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ФИЗИКА</w:t>
      </w:r>
    </w:p>
    <w:p w14:paraId="3F3F977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79"/>
        <w:gridCol w:w="2686"/>
        <w:gridCol w:w="881"/>
        <w:gridCol w:w="1478"/>
        <w:gridCol w:w="1788"/>
        <w:gridCol w:w="2639"/>
      </w:tblGrid>
      <w:tr w:rsidR="004753EB" w:rsidRPr="004753EB" w14:paraId="53ACB697" w14:textId="77777777" w:rsidTr="0092693B">
        <w:trPr>
          <w:trHeight w:val="45"/>
          <w:tblCellSpacing w:w="0" w:type="auto"/>
        </w:trPr>
        <w:tc>
          <w:tcPr>
            <w:tcW w:w="16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171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AAA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9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D2E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52F8B286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5A89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11A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28B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CB2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7F0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871F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03A80BD" w14:textId="77777777" w:rsidTr="0092693B">
        <w:trPr>
          <w:trHeight w:val="45"/>
          <w:tblCellSpacing w:w="0" w:type="auto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595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3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31D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788C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745E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0D83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3FC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</w:tr>
    </w:tbl>
    <w:p w14:paraId="1F69A36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32AFABD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функционалне писмености (природно-научне и техничке);</w:t>
      </w:r>
    </w:p>
    <w:p w14:paraId="185F709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разумевања потребе изучавања физике и њене повезаности са струком;</w:t>
      </w:r>
    </w:p>
    <w:p w14:paraId="206FB19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метода физичких истраживања, руковање мерним инструментима и представљање резултата мерења;</w:t>
      </w:r>
    </w:p>
    <w:p w14:paraId="77FBD78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научног начина мишљења, логичког закључивања и критичко-аналитичког духа;</w:t>
      </w:r>
    </w:p>
    <w:p w14:paraId="138907D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улози математике као средства за решавање физичких проблема, и као језика којим се служи физика при описивању природних процеса и формулисању физичких закона;</w:t>
      </w:r>
    </w:p>
    <w:p w14:paraId="0AFE0E2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улоге човека у освајању и мењању природе те развијању правилног односа ученика према заштити човекове животне средине;</w:t>
      </w:r>
    </w:p>
    <w:p w14:paraId="4F70F81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природним ресурсима, њиховој ограничености и одрживом коришћењу;</w:t>
      </w:r>
    </w:p>
    <w:p w14:paraId="3BEA0D4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способности за примену знања у стручно теоријским предметима;</w:t>
      </w:r>
    </w:p>
    <w:p w14:paraId="1D0C39D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Подстицање стручног развоја и усавршавања у складу са индивидуалним способностима и потребама друштва.</w:t>
      </w:r>
    </w:p>
    <w:p w14:paraId="791450F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1B72D55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Први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53"/>
        <w:gridCol w:w="1841"/>
        <w:gridCol w:w="2165"/>
        <w:gridCol w:w="2131"/>
        <w:gridCol w:w="3061"/>
      </w:tblGrid>
      <w:tr w:rsidR="004753EB" w:rsidRPr="004753EB" w14:paraId="07E68A39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055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C43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2BD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50E44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EB2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E69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0FEF9462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16C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Физика и њене методе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E07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значаја физике као науке и њене повезаности са другим наукама и техником</w:t>
            </w:r>
          </w:p>
          <w:p w14:paraId="2D2F04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Усвајање физичких метода ради њихове примене у настави стручних предмета</w:t>
            </w:r>
          </w:p>
          <w:p w14:paraId="7FD586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операцијама са векторским физичким величинама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74D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повезаност физике природним и техничким наукама и њену улогу у технолошком развоју;</w:t>
            </w:r>
          </w:p>
          <w:p w14:paraId="0ABC78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 улогу експеримента у описивању физичких процеса и појава;</w:t>
            </w:r>
          </w:p>
          <w:p w14:paraId="7B54D6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основне и изведене физичке величине и одговарајуће мерне јединице;</w:t>
            </w:r>
          </w:p>
          <w:p w14:paraId="00B489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скаларне и векторске величине и врши основне операције са њима.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C2C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Физика као фундаментална наука – физика и остале науке. Основне физичке величине и њихове јединице – Међународни систем јединица (SI). Мерење физичких величина</w:t>
            </w:r>
          </w:p>
          <w:p w14:paraId="6D540C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Скаларне и векторске физичке величине и операције са њима</w:t>
            </w:r>
          </w:p>
          <w:p w14:paraId="4C830E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Демонстрациони оглед:</w:t>
            </w:r>
          </w:p>
          <w:p w14:paraId="5AC3C8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Операције сa векторским физичким величинама (помоћу динамометара на магнетној табли).</w:t>
            </w:r>
          </w:p>
        </w:tc>
        <w:tc>
          <w:tcPr>
            <w:tcW w:w="4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D8B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циљем и исходима, планом и начинима оцењивања.</w:t>
            </w:r>
          </w:p>
          <w:p w14:paraId="50CD01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3C4AA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AD653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са демонстрационим огледима (</w:t>
            </w:r>
            <w:r w:rsidRPr="004753EB">
              <w:rPr>
                <w:rFonts w:ascii="Arial" w:hAnsi="Arial" w:cs="Arial"/>
                <w:b/>
                <w:color w:val="000000"/>
              </w:rPr>
              <w:t>70 часова</w:t>
            </w:r>
            <w:r w:rsidRPr="004753EB">
              <w:rPr>
                <w:rFonts w:ascii="Arial" w:hAnsi="Arial" w:cs="Arial"/>
                <w:color w:val="000000"/>
              </w:rPr>
              <w:t>)</w:t>
            </w:r>
          </w:p>
          <w:p w14:paraId="5B4482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</w:t>
            </w:r>
          </w:p>
          <w:p w14:paraId="6E4141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588ABF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Праћење и вредновање</w:t>
            </w:r>
          </w:p>
          <w:p w14:paraId="5DF360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Наставник прегледа резултате мерења, ученик их и образлаже и дискутује добијена решења</w:t>
            </w:r>
          </w:p>
          <w:p w14:paraId="5CCF3B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теме:</w:t>
            </w:r>
          </w:p>
          <w:p w14:paraId="152512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применама у свакидашњем животу</w:t>
            </w:r>
          </w:p>
          <w:p w14:paraId="4A4BA5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Теоријске исказе поткрепити демонстрационим огледима</w:t>
            </w:r>
          </w:p>
          <w:p w14:paraId="530ED5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Решавати рачунарске задатке</w:t>
            </w:r>
          </w:p>
          <w:p w14:paraId="7B2DD0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корелацији са садржајима стручних предмета</w:t>
            </w:r>
          </w:p>
          <w:p w14:paraId="279638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4906A2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Физика и њене методе .......2</w:t>
            </w:r>
          </w:p>
          <w:p w14:paraId="1E96A1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Простор, време, кретање ..10</w:t>
            </w:r>
          </w:p>
          <w:p w14:paraId="13C1D1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Сила и енергија...................10</w:t>
            </w:r>
          </w:p>
          <w:p w14:paraId="0D887B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Гравитационо и електрично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поље …………………………8</w:t>
            </w:r>
          </w:p>
          <w:p w14:paraId="47F8A9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Стална електрична струја...10</w:t>
            </w:r>
          </w:p>
          <w:p w14:paraId="298FBA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Физика великог броја молекула……………………9</w:t>
            </w:r>
          </w:p>
          <w:p w14:paraId="09E968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Магнетно поље и електромагнетна индукција................................6</w:t>
            </w:r>
          </w:p>
          <w:p w14:paraId="5A4B2C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Наизменична струја ..............6</w:t>
            </w:r>
          </w:p>
          <w:p w14:paraId="10FE89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Основи атомске и нуклеарне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физике .....................................9</w:t>
            </w:r>
          </w:p>
        </w:tc>
      </w:tr>
      <w:tr w:rsidR="004753EB" w:rsidRPr="004753EB" w14:paraId="27AFA2E2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C22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Простор, време, кретање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303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Проширивање знања о кинематичким величинама и врстама кретања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DD5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законе равномерног и равномерно-променљивог праволинијског и кружног кретања, у решавању задатака (рачунских, квалитативних и експерименталних), прикаже их графички и користи при обради примера из праксе;</w:t>
            </w:r>
          </w:p>
          <w:p w14:paraId="0B11D3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облик кретања у зависности од изабраног референтног система;</w:t>
            </w:r>
          </w:p>
          <w:p w14:paraId="45E6F9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уочава повезаност и разлику између транслаторног и ротационог кретања.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68F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Механичко кретање, референтни систем, релативност кретања. Вектор положаја и померај. Путања и пут. Праволинијско и криволинијско кретање. Равномерно и неравномерно кретање</w:t>
            </w:r>
          </w:p>
          <w:p w14:paraId="35FB93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Средња брзина. Тренутна брзина. Класичан закон сабирања брзина.</w:t>
            </w:r>
          </w:p>
          <w:p w14:paraId="0F45E0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Убрзање.</w:t>
            </w:r>
          </w:p>
          <w:p w14:paraId="06C522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Равномерно и равномерно променљиво праволинијско кретање</w:t>
            </w:r>
          </w:p>
          <w:p w14:paraId="53C46E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Равномерно кружно кретање материјалне тачке, центрипетално убрзање, период и фреквенција</w:t>
            </w:r>
          </w:p>
          <w:p w14:paraId="31CF21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Равномерно променљиво кружно кретање материјалне тачке</w:t>
            </w:r>
          </w:p>
          <w:p w14:paraId="7248DE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Ротационо кретање крутог тела. Угаони померај, описани угао, угаона брзина, угаоно убрзање</w:t>
            </w:r>
          </w:p>
          <w:p w14:paraId="7083E8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Аналогија кинематичких величина којима се описују транслаторно и ротационо кретање. Веза између угаоне и линијске брзине и веза угаоног и тангенцијалног убрзања</w:t>
            </w:r>
          </w:p>
          <w:p w14:paraId="0F7336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Демонстрациони огледи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51EC67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Равномерно и равномерноубрзано кретање (помоћу колица, тегова и хронометра; помоћу цеви са ваздушним мехуром).</w:t>
            </w:r>
          </w:p>
          <w:p w14:paraId="754FA6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Средња брзина, тренутна брзина и убрзање (помоћу дигиталног хронометра са сензорима положаја).</w:t>
            </w:r>
          </w:p>
          <w:p w14:paraId="0BC401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Кружно кретање (центрифугална машина).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613B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462BD84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889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Сила и енергија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1AA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Проширивање знања о основним законима динамике</w:t>
            </w:r>
          </w:p>
          <w:p w14:paraId="614EBC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јасне представе о узроцима кретања и промени стања кретања</w:t>
            </w:r>
          </w:p>
          <w:p w14:paraId="249C46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представе о раду силе као промени енергије</w:t>
            </w:r>
          </w:p>
          <w:p w14:paraId="1A4D32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свести о примени физичких закона у техници и свакодневном животу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8C7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појмове сила, маса и импулс и одређује силе које утичу на кретање конкретног тела;</w:t>
            </w:r>
          </w:p>
          <w:p w14:paraId="005E07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Њутнове законе у објашњавању појава из праксе и решавању рачунских и експерименталних задатака;</w:t>
            </w:r>
          </w:p>
          <w:p w14:paraId="3251DD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силу трења и њену улогу у свакодневном животу и пракси;</w:t>
            </w:r>
          </w:p>
          <w:p w14:paraId="09B65B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инерцијалне и неинерцијалне референтне системе, центрипеталну и центрифугалну силу и препознаје их у конкретним примерима (кретање возила у кривини, кружење сателита око Земље, цетрифугирање, ...);</w:t>
            </w:r>
          </w:p>
          <w:p w14:paraId="33E648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основне карактеристике транслаторног и ротационог кретања и схвати да су та кретања у основи сваког сложенијег кретања крутог тела;</w:t>
            </w:r>
          </w:p>
          <w:p w14:paraId="2477E0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формулише основни закон динамике ротације (II Њутнов закон), користи аналогију са законима транслаторног кретања у решавању задатака (рачунских, квалитативних и експерименталних) и објашњавању примера из праксе;</w:t>
            </w:r>
          </w:p>
          <w:p w14:paraId="25DF95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дејство спрега сила на примерима из праксе;</w:t>
            </w:r>
          </w:p>
          <w:p w14:paraId="0D7D25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познаје принцип рада и примену простих машина (полуга, стрма раван, котур);</w:t>
            </w:r>
          </w:p>
          <w:p w14:paraId="1507EC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и повезује појмове механички рад, снага, кинетичка и потенцијална енергија.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299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динамичке величине: маса, импулс и сила</w:t>
            </w:r>
          </w:p>
          <w:p w14:paraId="3AD6F3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Њутнови закони механике (Закон инерције, Закон акције и реакције и Основни закон динамике – II Њутнов закон)</w:t>
            </w:r>
          </w:p>
          <w:p w14:paraId="634E4B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Узајамно деловање тела – сила. Силе у механици (сила теже, еластична сила, силе трења)</w:t>
            </w:r>
          </w:p>
          <w:p w14:paraId="4DB239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Трење. Силе трења мировања. Сила трења клизања</w:t>
            </w:r>
          </w:p>
          <w:p w14:paraId="496117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Инерцијални и неинерцијални системи референције. Силе инерције</w:t>
            </w:r>
          </w:p>
          <w:p w14:paraId="2CCDF2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Динамика кружног кретања, центрипетална и центрифугална сила</w:t>
            </w:r>
          </w:p>
          <w:p w14:paraId="73DBAE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Динамика ротационог кретања, момент силе, момент импулса и момент инерције. Основни закон динамике ротације</w:t>
            </w:r>
          </w:p>
          <w:p w14:paraId="4DD373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Механички рад. Снага. Енергија (кинетичка и потенцијална)</w:t>
            </w:r>
          </w:p>
          <w:p w14:paraId="4400CE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Демонстрациони огледи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6DF483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Слагање сила (колинеарних и неколинеарних).</w:t>
            </w:r>
          </w:p>
          <w:p w14:paraId="5874FF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Други Њутнов закон (помоћу колица за различите силе и масе тегова).</w:t>
            </w:r>
          </w:p>
          <w:p w14:paraId="1B8AD3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Трећи Њутнов закон (колица повезана опругом или динамометром).</w:t>
            </w:r>
          </w:p>
          <w:p w14:paraId="37ED56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Силе трења на подлози.</w:t>
            </w:r>
          </w:p>
          <w:p w14:paraId="272477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Центрипетална сила (помоћу конца за који је везано неко мало тело, помоћу динамометра и диска који ротира).</w:t>
            </w:r>
          </w:p>
          <w:p w14:paraId="3CFB26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Момент силе, момент инерције (Обербеков точак, обртни диск или слично).</w:t>
            </w:r>
          </w:p>
        </w:tc>
        <w:tc>
          <w:tcPr>
            <w:tcW w:w="4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62E8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7F8D2F8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D42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Гравитационо и електрично поље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4AD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појма физичког поља као вида материје</w:t>
            </w:r>
          </w:p>
          <w:p w14:paraId="223C79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Проширивање знања о својствима гравитационог иелектричног поља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D73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повеже утицај гравитације са кретањем тела, појавама и процесима на Земљи и у Сунчевом систему;</w:t>
            </w:r>
          </w:p>
          <w:p w14:paraId="0A4B2F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појмове сила Земљине теже и тежина тела, разуме разлику између масе и тежине тела и познаје услове за бестежинско стање;</w:t>
            </w:r>
          </w:p>
          <w:p w14:paraId="016D0D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одговарајуће појмове, величине и законе за објашњавање основних карактеристика наелектрисаних тела и електричног поља;</w:t>
            </w:r>
          </w:p>
          <w:p w14:paraId="4F9A35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примере електростатичких појава у природи и пракси (електростатичка заштита, Фарадејев кавез, линије сила поља, еквипотенцијалност, напон на ћелијској мембрани, пречишћавање ваздуха...).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F01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Њутнов закон гравитације.</w:t>
            </w:r>
          </w:p>
          <w:p w14:paraId="76E42F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Гравитационо поље. Јачина гравитационог поља.</w:t>
            </w:r>
          </w:p>
          <w:p w14:paraId="2AFAEA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Гравитационо поље Земље. Тежина тела и бестежинско стање</w:t>
            </w:r>
          </w:p>
          <w:p w14:paraId="770965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Кретање у гравитационом пољу, слободан пад, вертикалан хитац</w:t>
            </w:r>
          </w:p>
          <w:p w14:paraId="3E9284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Гравитациона потенцијална енергија. Рад у гравитационом пољу</w:t>
            </w:r>
          </w:p>
          <w:p w14:paraId="15EB0F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наелектрисања. Кулонов закон.</w:t>
            </w:r>
          </w:p>
          <w:p w14:paraId="75BFDB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Јачина електростатичког поља.</w:t>
            </w:r>
          </w:p>
          <w:p w14:paraId="5C464B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Потенцијал електростатичког поља. Рад. Напон.</w:t>
            </w:r>
          </w:p>
          <w:p w14:paraId="0FBBA3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Демонстрациони огледи:</w:t>
            </w:r>
          </w:p>
          <w:p w14:paraId="2C8C64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Наелектрисавање тела.</w:t>
            </w:r>
          </w:p>
          <w:p w14:paraId="20EB41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Линије сила електростатичког поља.</w:t>
            </w:r>
          </w:p>
          <w:p w14:paraId="7C2B66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Еквипотенцијалност металне површине, електрични ветар.</w:t>
            </w:r>
          </w:p>
          <w:p w14:paraId="2807B0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Електростатичка заштита (Фарадејев кавез).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2C97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4AD7FF1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259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Стална електрична струја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DE08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Проширивање знања о условима настанка, својствима и законима који важе за електричну струју.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F368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одговарајуће појмове, величине и законе за објашњавање основних карактеристика проводника и електричне струје и разликује електромоторну силу и напон;</w:t>
            </w:r>
          </w:p>
          <w:p w14:paraId="09F6D7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Омов и Џул-Ленцов закон и Кирхофова правила на струјна кола;</w:t>
            </w:r>
          </w:p>
          <w:p w14:paraId="5DB07A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енергије и снаге електричне струје.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397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Извори струје и електромоторна сила. Јачина и густина струје</w:t>
            </w:r>
          </w:p>
          <w:p w14:paraId="5FDBA5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Омов закон за део кола и електрична отпорност проводника. Везивање отпорника</w:t>
            </w:r>
          </w:p>
          <w:p w14:paraId="086A73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Енергија и снага електричне струје. Џул – Ленцов закон</w:t>
            </w:r>
          </w:p>
          <w:p w14:paraId="76D264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Омов закон за струјно коло. Кирхофова правилa</w:t>
            </w:r>
          </w:p>
          <w:p w14:paraId="005683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Демонстрациони огледи:</w:t>
            </w:r>
          </w:p>
          <w:p w14:paraId="120B00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Омов закон за део струјног кола.</w:t>
            </w:r>
          </w:p>
          <w:p w14:paraId="4B2C79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Електрична отпорност проводника (зависност од ρ, l, S)</w:t>
            </w:r>
          </w:p>
          <w:p w14:paraId="0440BE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Омов закон за цело струјно коло.</w:t>
            </w:r>
          </w:p>
          <w:p w14:paraId="42C98B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Џул –Ленцов закон.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8764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D20F24E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222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Физика великог броја молекула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A51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макроскопским и микроскопским својствима супстанције</w:t>
            </w:r>
          </w:p>
          <w:p w14:paraId="5DAB03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својствима чврстих тела и врстама еластичних деформацијама</w:t>
            </w:r>
          </w:p>
          <w:p w14:paraId="04AB85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својствима гасова и течности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DE2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аморфна и кристална чврста тела и врсте еластичних деформација;</w:t>
            </w:r>
          </w:p>
          <w:p w14:paraId="381B26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модуо еластичности жице на основу Хуковог закона;</w:t>
            </w:r>
          </w:p>
          <w:p w14:paraId="049D04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основна својства течности, објасни површински напон и вискозност и одреди коефицијент површинског напона методом откидања;</w:t>
            </w:r>
          </w:p>
          <w:p w14:paraId="16C370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познаје основна својства идеалног гаса, његове параметре и повезује их једначином идеалног гасног стања;</w:t>
            </w:r>
          </w:p>
          <w:p w14:paraId="62D221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представља изопроцесе и решава квалитативне и квантитативне задатке.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9ED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Макроскопска тела као скуп великог броја молекула. Релативна молекулска маса. Авогадров број.</w:t>
            </w:r>
          </w:p>
          <w:p w14:paraId="591D87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Чврста тела. Кристали. Еластичност чврстих тела. Врсте деформација. Хуков закон за истезање.</w:t>
            </w:r>
          </w:p>
          <w:p w14:paraId="5CDD9E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течности. Површински напон. Капиларност. Вискозност</w:t>
            </w:r>
          </w:p>
          <w:p w14:paraId="3D1647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Основи молекулско кинетичке теорије гасова. Температура и</w:t>
            </w:r>
          </w:p>
          <w:p w14:paraId="1AB195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притисак гаса.</w:t>
            </w:r>
          </w:p>
          <w:p w14:paraId="29AFAB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Веза средње кинетичке енергије и температуре гаса.</w:t>
            </w:r>
          </w:p>
          <w:p w14:paraId="535231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 стања идеалног гаса (осврт и на једначину стања реалног гаса)</w:t>
            </w:r>
          </w:p>
          <w:p w14:paraId="13308F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Изопроцеси и гасни закони</w:t>
            </w:r>
          </w:p>
          <w:p w14:paraId="48F90C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Демонстрациони огледи:</w:t>
            </w:r>
          </w:p>
          <w:p w14:paraId="15642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Врсте еластичности.</w:t>
            </w:r>
          </w:p>
          <w:p w14:paraId="3F3E1F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Површински напон (рамови са опном од сапунице).</w:t>
            </w:r>
          </w:p>
          <w:p w14:paraId="4D5833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Изотермски процес.</w:t>
            </w:r>
          </w:p>
        </w:tc>
        <w:tc>
          <w:tcPr>
            <w:tcW w:w="4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C540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44B97B4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C58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Магнетно поље и</w:t>
            </w:r>
          </w:p>
          <w:p w14:paraId="62E2C3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</w:t>
            </w:r>
          </w:p>
          <w:p w14:paraId="30722F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магнетна индукција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EAE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својствима магнетног поља супстанције, проводника са струјом и Земље</w:t>
            </w:r>
          </w:p>
          <w:p w14:paraId="27B882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појави електромагнетне индукције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0A4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одговарајуће појмове, величине и законе за објашњавање основних карактеристика магнетног поља сталних магнета и електричне струје;</w:t>
            </w:r>
          </w:p>
          <w:p w14:paraId="528077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опише, објасни и демонстрира различите облике електромагнетне индукције и повезује индуковану електромоторну силу са променом магнетног флукса;</w:t>
            </w:r>
          </w:p>
          <w:p w14:paraId="2586B1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објашњава магнетни момент атома и разликује материјале према магнетним својствима;</w:t>
            </w:r>
          </w:p>
          <w:p w14:paraId="3B531C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 различите облике електромагнетне индукције и примењује Фарадејев закон и Ленцово правило за објашњење примера из праксе (рад трансформатора, магнетне кочнице...);</w:t>
            </w:r>
          </w:p>
          <w:p w14:paraId="7E7F77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описује појаву електромагнетне индукције са становишта закона одржања енергије.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9AF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Магнетно поље струјног проводника. Магнетна индукција и јачина магнетног поља. Линије силе поља и магнетни флукс.</w:t>
            </w:r>
          </w:p>
          <w:p w14:paraId="093C80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Магнетници. Магнетни момент атома, дијамагнетици и парамагнетици. Феромагнетици. Магнетно поље у супстанцији.</w:t>
            </w:r>
          </w:p>
          <w:p w14:paraId="710D4C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Магнетно поље Земље</w:t>
            </w:r>
          </w:p>
          <w:p w14:paraId="264F19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Електромагнетна индукција. Фарадејев закон и Ленцово правило</w:t>
            </w:r>
          </w:p>
          <w:p w14:paraId="439F33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Самоиндукција и узајамна индукција.</w:t>
            </w:r>
          </w:p>
          <w:p w14:paraId="4D7D4E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Енергија магнетног поља.</w:t>
            </w:r>
          </w:p>
          <w:p w14:paraId="5B34A0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Демонстрациони огледи:</w:t>
            </w:r>
          </w:p>
          <w:p w14:paraId="0D0F6F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Појава електромагнетне индукције и узајамне индукције</w:t>
            </w:r>
          </w:p>
        </w:tc>
        <w:tc>
          <w:tcPr>
            <w:tcW w:w="4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870C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0048447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78F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Наизменична струја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DD4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настанку наизменичне електричне струје</w:t>
            </w:r>
          </w:p>
          <w:p w14:paraId="31A3A9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трофазној струји и њеном преносу на даљину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91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једносмерну и наизменичну електричну струју, начине њиховог добијања и наводи величине синусног напона и струје (тренутне, максималне и ефективне вредности);</w:t>
            </w:r>
          </w:p>
          <w:p w14:paraId="68E977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електричне отпорности у колу наизменичне струје и примењује Омов закон за RLC коло;</w:t>
            </w:r>
          </w:p>
          <w:p w14:paraId="5F965E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вредност снаге наизменичне струје и процени потрошњу електричне енергије у домаћинству</w:t>
            </w:r>
          </w:p>
          <w:p w14:paraId="26BF6A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принцип преношења електричне енергије на даљину, улогу трансформатора и познаје појам трофазне струје.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E4D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Генератор наизменичне струје.</w:t>
            </w:r>
          </w:p>
          <w:p w14:paraId="74CABB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Струја, напон и отпорности у колу наизменичне струје. Ефективне вредности</w:t>
            </w:r>
          </w:p>
          <w:p w14:paraId="208832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Омов закон за коло наизменичне струје.</w:t>
            </w:r>
          </w:p>
          <w:p w14:paraId="23F630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Снага наизменичне струје.</w:t>
            </w:r>
          </w:p>
          <w:p w14:paraId="36C125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Трансформатор. Пренос електричне енергије на даљину.</w:t>
            </w:r>
          </w:p>
          <w:p w14:paraId="2AC211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Демонстрациони огледи:</w:t>
            </w:r>
          </w:p>
          <w:p w14:paraId="72191F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Својства активне и реактивне отпорности.</w:t>
            </w:r>
          </w:p>
          <w:p w14:paraId="48CF92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Демонстрациони трансформатор.</w:t>
            </w:r>
          </w:p>
        </w:tc>
        <w:tc>
          <w:tcPr>
            <w:tcW w:w="4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69BD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D886D4D" w14:textId="77777777" w:rsidTr="0092693B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392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Основи атомске и нуклеарне физике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62C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основама атомске и нуклеарне физике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76B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описује структуру атома и језгра;</w:t>
            </w:r>
          </w:p>
          <w:p w14:paraId="33F586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 својства и описује примену рендгенског зрачења;</w:t>
            </w:r>
          </w:p>
          <w:p w14:paraId="6D2F77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 карактеристике и примену ласерског зрачења;</w:t>
            </w:r>
          </w:p>
          <w:p w14:paraId="510EC0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описује примену радиоактивног зрачења и изотопа (енергетика, медицина, археологија, форензика...);</w:t>
            </w:r>
          </w:p>
          <w:p w14:paraId="3DFE9F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придржава мера заштите од јонизујућег зрачења.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C1C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Радерфордов модел атома.</w:t>
            </w:r>
          </w:p>
          <w:p w14:paraId="735A57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Боров модел атома.</w:t>
            </w:r>
          </w:p>
          <w:p w14:paraId="6BE00C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Рендгенско зрачење.</w:t>
            </w:r>
          </w:p>
          <w:p w14:paraId="0D4135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Спонтано и стимулисано зрачење. Ласер.</w:t>
            </w:r>
          </w:p>
          <w:p w14:paraId="19BEBB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Састав и карактеристике атомског језгра. Дефект масе и енергија везе. Нуклеарне силе</w:t>
            </w:r>
          </w:p>
          <w:p w14:paraId="4539BC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Радиоактивни распади језгра. Радиоактивно зрачење</w:t>
            </w:r>
          </w:p>
          <w:p w14:paraId="531231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Нуклеарне реакције. Фисија и фузија</w:t>
            </w:r>
          </w:p>
          <w:p w14:paraId="7BF2C4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Детекција радиоактивног зрачења. Заштита од зрачења.</w:t>
            </w:r>
          </w:p>
          <w:p w14:paraId="2B6B5D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i/>
                <w:color w:val="000000"/>
              </w:rPr>
              <w:t>Демонстрациони оглед:</w:t>
            </w:r>
          </w:p>
          <w:p w14:paraId="50DE3B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Детекција радио активног зрачења.</w:t>
            </w:r>
          </w:p>
        </w:tc>
        <w:tc>
          <w:tcPr>
            <w:tcW w:w="4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0292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05D6079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КЉУЧНИ ПОЈМОВИ САДРЖАЈА</w:t>
      </w:r>
    </w:p>
    <w:p w14:paraId="7EEE769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Простор, Време, Кретање, Сила, Енергија, Гравитационо поље, Електрично поље, Стална електрична струја, Наизменична струја, Еластичност, Вискозност, Површински напон, Идеалан гас, Магнетно поље, Електромагнетна индукција, Атом, Атомско језгро, Рендгенско зрачење, Ласер, Радиоактивно зрачење, Нуклеарне реакције</w:t>
      </w:r>
    </w:p>
    <w:p w14:paraId="1D492C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ОПШТА И НЕОРГАНСКА ХЕМИЈА</w:t>
      </w:r>
    </w:p>
    <w:p w14:paraId="1B3AC8F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085"/>
        <w:gridCol w:w="2309"/>
        <w:gridCol w:w="2146"/>
        <w:gridCol w:w="1298"/>
        <w:gridCol w:w="1755"/>
        <w:gridCol w:w="2258"/>
      </w:tblGrid>
      <w:tr w:rsidR="004753EB" w:rsidRPr="004753EB" w14:paraId="54F436C3" w14:textId="77777777" w:rsidTr="0092693B">
        <w:trPr>
          <w:trHeight w:val="45"/>
          <w:tblCellSpacing w:w="0" w:type="auto"/>
        </w:trPr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B69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BCD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3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A1F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4C2E2F5F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5C91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0EA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993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9C1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1D1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3415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304F021" w14:textId="77777777" w:rsidTr="0092693B">
        <w:trPr>
          <w:trHeight w:val="45"/>
          <w:tblCellSpacing w:w="0" w:type="auto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C33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3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E02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140</w:t>
            </w:r>
          </w:p>
        </w:tc>
        <w:tc>
          <w:tcPr>
            <w:tcW w:w="3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9D2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AC4A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78D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FBF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340</w:t>
            </w:r>
          </w:p>
        </w:tc>
      </w:tr>
    </w:tbl>
    <w:p w14:paraId="0F7CE3B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45382F5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основним хемијским појмовима и променама, процесима и законитостима која су неопходна за разумевање и тумачење појава у природи;</w:t>
      </w:r>
    </w:p>
    <w:p w14:paraId="177C998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Уочавање значаја елемената и неорганских једињења у животу, могућност примене у индустријској пракси и њиховом утицају на човека и животну средину;</w:t>
      </w:r>
    </w:p>
    <w:p w14:paraId="221AE57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Овладавање техником рада у лабораторији и развијање вештина и навика које ће ученицима омогућити да се укључе у рад;</w:t>
      </w:r>
    </w:p>
    <w:p w14:paraId="7CE14DF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стваралачке способности путем самосталног експерименталног рада ученика, способност повезивања теорије са праксом и формирање правилног односа према раду;</w:t>
      </w:r>
    </w:p>
    <w:p w14:paraId="6A78A06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смисла за организовани рад, тачност, систематичност, уредност, опрезност и економичност;</w:t>
      </w:r>
    </w:p>
    <w:p w14:paraId="30AE2E3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аналитичког мишљења, логичког закључивања и продубљивање интелектуалне радозналости;</w:t>
      </w:r>
    </w:p>
    <w:p w14:paraId="252FC08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навика ученика које ће доприносити унапређивању и заштити природе, човека и животне средине.</w:t>
      </w:r>
    </w:p>
    <w:p w14:paraId="33FAF9D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 ПРЕДМЕТА</w:t>
      </w:r>
    </w:p>
    <w:p w14:paraId="3E4FFA1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први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537"/>
        <w:gridCol w:w="3824"/>
        <w:gridCol w:w="2267"/>
        <w:gridCol w:w="2223"/>
      </w:tblGrid>
      <w:tr w:rsidR="004753EB" w:rsidRPr="004753EB" w14:paraId="5179E67D" w14:textId="77777777" w:rsidTr="0092693B">
        <w:trPr>
          <w:trHeight w:val="45"/>
          <w:tblCellSpacing w:w="0" w:type="auto"/>
        </w:trPr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ADC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49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5EC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B75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тема (часови)</w:t>
            </w:r>
          </w:p>
        </w:tc>
      </w:tr>
      <w:tr w:rsidR="004753EB" w:rsidRPr="004753EB" w14:paraId="4A05D274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C2E1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1ED2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474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D59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</w:tr>
      <w:tr w:rsidR="004753EB" w:rsidRPr="004753EB" w14:paraId="46B85BDC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77C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74F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Увод у хемију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0C3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918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4753EB" w:rsidRPr="004753EB" w14:paraId="06C9BD4A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8E9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4FA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Структура атома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EDD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580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2B441A5E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F63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6BE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Типови хемијских веза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EDF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5210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601692D9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457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06A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Хемијски закони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4C6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B21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31B70C0E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C74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BAB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Израчунавања на основу хемијских формула и хемијских једначина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5CA8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2D6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4583F74D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634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AD9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Дисперзни системи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EE4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EA6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101BD8F3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313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A17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Класификација и номенклатура неорганских једињења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204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646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4753EB" w:rsidRPr="004753EB" w14:paraId="2582586D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E8F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40A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Топлотни ефекти у хемијским реакцијама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BCE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00E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01D8F59B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712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AAA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Брзина хемијске реакције и хемијска равнотежа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5E7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EE6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5839A2D4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2F8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236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Eлектролити. Теорије киселина и база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EE0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ACF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59F684E9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886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6A3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Оксидо-редукциони процеси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C94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C14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</w:t>
            </w:r>
          </w:p>
        </w:tc>
      </w:tr>
      <w:tr w:rsidR="004753EB" w:rsidRPr="004753EB" w14:paraId="76D8252E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5B6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6E1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Водоник, Кисеоник, Вода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342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C21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131B9372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752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F09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Метали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044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FFA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6E6191C3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433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948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Неметали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FD0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136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4753EB" w:rsidRPr="004753EB" w14:paraId="06F238C1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1D8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97D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Прелазни елементи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DF0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1BB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4A73ED6C" w14:textId="77777777" w:rsidTr="0092693B">
        <w:trPr>
          <w:trHeight w:val="45"/>
          <w:tblCellSpacing w:w="0" w:type="auto"/>
        </w:trPr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801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16.</w:t>
            </w:r>
          </w:p>
        </w:tc>
        <w:tc>
          <w:tcPr>
            <w:tcW w:w="4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35C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4DAC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A04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14:paraId="5C68154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</w:tblGrid>
      <w:tr w:rsidR="004753EB" w:rsidRPr="004753EB" w14:paraId="44842B4C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47A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399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Увод у хемију</w:t>
            </w:r>
          </w:p>
        </w:tc>
      </w:tr>
      <w:tr w:rsidR="004753EB" w:rsidRPr="004753EB" w14:paraId="6EB071B0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DE9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4C3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29 часова</w:t>
            </w:r>
          </w:p>
        </w:tc>
      </w:tr>
      <w:tr w:rsidR="004753EB" w:rsidRPr="004753EB" w14:paraId="2CEB8792" w14:textId="77777777" w:rsidTr="0092693B">
        <w:trPr>
          <w:trHeight w:val="45"/>
          <w:tblCellSpacing w:w="0" w:type="auto"/>
        </w:trPr>
        <w:tc>
          <w:tcPr>
            <w:tcW w:w="2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654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896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5D1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0E422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42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DED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A8E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3D567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A33ECD6" w14:textId="77777777" w:rsidTr="0092693B">
        <w:trPr>
          <w:trHeight w:val="45"/>
          <w:tblCellSpacing w:w="0" w:type="auto"/>
        </w:trPr>
        <w:tc>
          <w:tcPr>
            <w:tcW w:w="261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CC0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структури</w:t>
            </w:r>
          </w:p>
          <w:p w14:paraId="7E36E3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својствима материје и супстанце, смешама, елементима и једињењима, хемијским симболима, формулама и једначинама хемијских реакција</w:t>
            </w:r>
          </w:p>
          <w:p w14:paraId="1AC113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правилан рад и условима рада на радним местом у хемијској лабораторији</w:t>
            </w:r>
          </w:p>
          <w:p w14:paraId="7C09F2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примену мера заштите при раду у хемијској лабораторији, за различите врсте повреда и пружање прве помоћи</w:t>
            </w:r>
          </w:p>
        </w:tc>
        <w:tc>
          <w:tcPr>
            <w:tcW w:w="4896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75E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9AE80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хемије као науке</w:t>
            </w:r>
          </w:p>
          <w:p w14:paraId="2693B0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елементе, једињења, смеше, чисте супстанце</w:t>
            </w:r>
          </w:p>
          <w:p w14:paraId="0AE13A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физичка и хемијска својства супстанци</w:t>
            </w:r>
          </w:p>
          <w:p w14:paraId="7D8A1C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пише симболе елемената и хемијске формуле</w:t>
            </w:r>
          </w:p>
          <w:p w14:paraId="367011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реактанте и производе у једначини хемијске реакције истехиометријске коефицијенте</w:t>
            </w:r>
          </w:p>
        </w:tc>
        <w:tc>
          <w:tcPr>
            <w:tcW w:w="442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EE3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17A99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Кратак историјат хемије;</w:t>
            </w:r>
          </w:p>
          <w:p w14:paraId="3764F0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Материја и супстанца;</w:t>
            </w:r>
          </w:p>
          <w:p w14:paraId="3679F2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Смеше, елементи и једињења;</w:t>
            </w:r>
          </w:p>
          <w:p w14:paraId="7F64A7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Физичка и хемијска својства супстанци;</w:t>
            </w:r>
          </w:p>
          <w:p w14:paraId="537990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Симболи, хемијске формуле и једначине хемијских реакција.</w:t>
            </w:r>
          </w:p>
        </w:tc>
        <w:tc>
          <w:tcPr>
            <w:tcW w:w="2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F78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75EC5D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07D364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3C2B5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(5 часoва)</w:t>
            </w:r>
          </w:p>
          <w:p w14:paraId="6FB5E7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307BB3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4ACFD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B8A30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F7273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4D4B4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F2978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4F68C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17840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4D3FCA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23525F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учионици, специјализованој учионици или кабинету;</w:t>
            </w:r>
          </w:p>
        </w:tc>
      </w:tr>
      <w:tr w:rsidR="004753EB" w:rsidRPr="004753EB" w14:paraId="7B934C63" w14:textId="77777777" w:rsidTr="0092693B">
        <w:trPr>
          <w:trHeight w:val="45"/>
          <w:tblCellSpacing w:w="0" w:type="auto"/>
        </w:trPr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1A1E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896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C5A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2DADB2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спроводи експеримент у складу са правилима понашања у хемијској лабораторији</w:t>
            </w:r>
          </w:p>
          <w:p w14:paraId="7B991A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води свој лабораторијски дневник (бележи запажања и изводи закључке на основу добијених резултата)</w:t>
            </w:r>
          </w:p>
          <w:p w14:paraId="3B8B22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мере заштите при раду у хемијској лабораторији</w:t>
            </w:r>
          </w:p>
        </w:tc>
        <w:tc>
          <w:tcPr>
            <w:tcW w:w="442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FA9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4F849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Хемијска лабораторија. Услови рада. Радно место. Опасности од повреда и мере заштите. Прва помоћ</w:t>
            </w:r>
          </w:p>
          <w:p w14:paraId="2438FB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Топлотни извори у хемијској лабораторији. Горива. Основни прибор за загревање. Руковање грејним телима;</w:t>
            </w:r>
          </w:p>
          <w:p w14:paraId="390FF8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Хемикалије. Чистоћа. Паковање. Чување. Реагенси и реагенс-боце. Знакови опасности – пиктограми, ознаке упозорења и обавештења (R/S кодови);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4C3A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3073ACA" w14:textId="77777777" w:rsidTr="0092693B">
        <w:trPr>
          <w:trHeight w:val="45"/>
          <w:tblCellSpacing w:w="0" w:type="auto"/>
        </w:trPr>
        <w:tc>
          <w:tcPr>
            <w:tcW w:w="2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666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врстама хемикалија, њиховој чистоћи паковању и чувању, реагенсима и реагенс боцама</w:t>
            </w:r>
          </w:p>
          <w:p w14:paraId="0E0780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начину примене знакова опасности, упозорења и обавештења, одлагању употребљених хемикалија и реагенаса</w:t>
            </w:r>
          </w:p>
          <w:p w14:paraId="50E3C3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4896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F79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пружи прву помоћ</w:t>
            </w:r>
          </w:p>
          <w:p w14:paraId="3454EF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 са хемикалијама, водећи рачуна о њиховој чистоћи и начину паковања</w:t>
            </w:r>
          </w:p>
          <w:p w14:paraId="397ADE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хемикалије у односу на знакове опасности – пиктограме, ознаке упозорења и обавештења (R/S-кодове) и у складу са њима правилно примени правила одлагања употребљених хемикалија и реагенаса</w:t>
            </w:r>
          </w:p>
        </w:tc>
        <w:tc>
          <w:tcPr>
            <w:tcW w:w="442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BCA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Лабораторијски прибор и посуђе. Прање и одржавање прибора и посуђа;</w:t>
            </w:r>
          </w:p>
          <w:p w14:paraId="0E783D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масе супстанци. Техничка, аналитичка и електронска вага;</w:t>
            </w:r>
          </w:p>
          <w:p w14:paraId="35E0E0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запремине течности. Мензура, пипета, бирета, мерни балон.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9B2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67D495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блок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изводи у школским лабораторијама и компанијама</w:t>
            </w:r>
          </w:p>
          <w:p w14:paraId="616607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24D0B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основне хемијске појмове и допунити их са новим садржајима;</w:t>
            </w:r>
          </w:p>
          <w:p w14:paraId="00B501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сликe, демонстрацију, ПСЕ,</w:t>
            </w:r>
          </w:p>
          <w:p w14:paraId="3B1872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компјутерске анимације...</w:t>
            </w:r>
          </w:p>
          <w:p w14:paraId="33DF7E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00AE5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D112E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</w:t>
            </w:r>
          </w:p>
          <w:p w14:paraId="7728B7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</w:t>
            </w:r>
          </w:p>
          <w:p w14:paraId="700536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10E7C55F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71C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A4C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Структура атома</w:t>
            </w:r>
          </w:p>
        </w:tc>
      </w:tr>
      <w:tr w:rsidR="004753EB" w:rsidRPr="004753EB" w14:paraId="51214C39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B82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C98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33 часа</w:t>
            </w:r>
          </w:p>
        </w:tc>
      </w:tr>
      <w:tr w:rsidR="004753EB" w:rsidRPr="004753EB" w14:paraId="63795C94" w14:textId="77777777" w:rsidTr="0092693B">
        <w:trPr>
          <w:trHeight w:val="45"/>
          <w:tblCellSpacing w:w="0" w:type="auto"/>
        </w:trPr>
        <w:tc>
          <w:tcPr>
            <w:tcW w:w="2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5FC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6497" w:type="dxa"/>
            <w:gridSpan w:val="3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013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895A8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5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4F4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0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904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B3035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007FF27" w14:textId="77777777" w:rsidTr="0092693B">
        <w:trPr>
          <w:trHeight w:val="45"/>
          <w:tblCellSpacing w:w="0" w:type="auto"/>
        </w:trPr>
        <w:tc>
          <w:tcPr>
            <w:tcW w:w="22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18D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енергетским нивоима, поднивоима, атомским орбиталама квантним бројевима</w:t>
            </w:r>
          </w:p>
          <w:p w14:paraId="050DC5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принципу изградње Периодног система елемената</w:t>
            </w:r>
          </w:p>
          <w:p w14:paraId="7C61F0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разликују физичка и хемијска својства супстанци на основу лабораторијског испитивања</w:t>
            </w:r>
          </w:p>
          <w:p w14:paraId="54488C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примене основне физичко-хемијске методе за раздвајање смеша</w:t>
            </w:r>
          </w:p>
          <w:p w14:paraId="7E4E57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6497" w:type="dxa"/>
            <w:gridSpan w:val="3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C6B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C0622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грађу атома и одреди А, Z, N(p+), N(e-), N(n°)</w:t>
            </w:r>
          </w:p>
          <w:p w14:paraId="626BA6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изотопе објасни Боров модел атома;</w:t>
            </w:r>
          </w:p>
          <w:p w14:paraId="56CEFF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таласно-механичког модела атома</w:t>
            </w:r>
          </w:p>
          <w:p w14:paraId="5E1D0D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енергетски ниво, подниво и атомску орбиталу као и да објасни значење квантних бројева</w:t>
            </w:r>
          </w:p>
          <w:p w14:paraId="1B9D4E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правила изградње електронског омотача;</w:t>
            </w:r>
          </w:p>
          <w:p w14:paraId="7CD7CA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електронске конфигурације елемената</w:t>
            </w:r>
          </w:p>
          <w:p w14:paraId="7D8DD9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изградње периодног система елемената</w:t>
            </w:r>
          </w:p>
          <w:p w14:paraId="45E56D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начин на који се повезује електронска конфигурација елемента са положајем елемента у Периодном систему елемената</w:t>
            </w:r>
          </w:p>
        </w:tc>
        <w:tc>
          <w:tcPr>
            <w:tcW w:w="25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4D7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2164C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Грађа атома иизотопи;</w:t>
            </w:r>
          </w:p>
          <w:p w14:paraId="4C7F86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Боров моделатома;</w:t>
            </w:r>
          </w:p>
          <w:p w14:paraId="535616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Таласно – механички модел атома;</w:t>
            </w:r>
          </w:p>
          <w:p w14:paraId="28AC66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Енергетски нивои, поднивои и атомске орбитале. Квантни бројеви;</w:t>
            </w:r>
          </w:p>
          <w:p w14:paraId="78F4AE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Правила изградње електронског омотача;</w:t>
            </w:r>
          </w:p>
          <w:p w14:paraId="5DE64E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 изградње Периодног система елемената и закон периодичности;</w:t>
            </w:r>
          </w:p>
          <w:p w14:paraId="6750E2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Повезаност Периодног система елемената са структуром електронског омотача.</w:t>
            </w:r>
          </w:p>
        </w:tc>
        <w:tc>
          <w:tcPr>
            <w:tcW w:w="30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447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303AD7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C6C0D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84CA4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6F4A1E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96E22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13202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692F3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5E9247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CDE8E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117C1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75802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66D4B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6A0399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71549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76A019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770293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8E4EA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основне појмове о структури атома и допунити их са новим садржајима;</w:t>
            </w:r>
          </w:p>
          <w:p w14:paraId="410C2B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Представити историјски развој модела структуре атома;</w:t>
            </w:r>
          </w:p>
          <w:p w14:paraId="0AFCAE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Електронску конфигурацију омотача урадити закључно са четвртим енергетским нивоом;</w:t>
            </w:r>
          </w:p>
          <w:p w14:paraId="1ABAB6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шеме, слике, радне листиће, збирку задатака, компјутерске анимације...</w:t>
            </w:r>
          </w:p>
          <w:p w14:paraId="07F073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E8BD2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52808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2BCA6D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извођење лабораторијског дневника;</w:t>
            </w:r>
          </w:p>
          <w:p w14:paraId="0FE84A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5D6CF7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385D58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0F631853" w14:textId="77777777" w:rsidTr="0092693B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474D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6497" w:type="dxa"/>
            <w:gridSpan w:val="3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3A8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DB191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лабораторијским испитивањем докаже физичка и хемијска својства супстанци</w:t>
            </w:r>
          </w:p>
          <w:p w14:paraId="50167A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основне физичко-хемијске методе приликом раздвајања супстанци из смеше</w:t>
            </w:r>
          </w:p>
          <w:p w14:paraId="096D79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представи хемијским једначинама извршене реакције синтезе, анализе</w:t>
            </w:r>
          </w:p>
        </w:tc>
        <w:tc>
          <w:tcPr>
            <w:tcW w:w="25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F43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54BA2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Ситњење, растварање, таложење, декантовање, филтрирање, вакуум филтрирање, испирање;</w:t>
            </w:r>
          </w:p>
          <w:p w14:paraId="719BBC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Дестилација са воденими ваздушним хлађењем;</w:t>
            </w:r>
          </w:p>
          <w:p w14:paraId="7E8FD9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Екстракција. Кристализација. Сублимација.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DAF8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4AC3868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8D2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590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Типови хемијских веза</w:t>
            </w:r>
          </w:p>
        </w:tc>
      </w:tr>
      <w:tr w:rsidR="004753EB" w:rsidRPr="004753EB" w14:paraId="0E782849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CB5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86F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77AD9E18" w14:textId="77777777" w:rsidTr="0092693B">
        <w:trPr>
          <w:trHeight w:val="45"/>
          <w:tblCellSpacing w:w="0" w:type="auto"/>
        </w:trPr>
        <w:tc>
          <w:tcPr>
            <w:tcW w:w="31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E38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80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D91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386D8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66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4F1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7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728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A57DC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5DD5355" w14:textId="77777777" w:rsidTr="0092693B">
        <w:trPr>
          <w:trHeight w:val="45"/>
          <w:tblCellSpacing w:w="0" w:type="auto"/>
        </w:trPr>
        <w:tc>
          <w:tcPr>
            <w:tcW w:w="31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6F5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врстама хемијских веза и структури молекула</w:t>
            </w:r>
          </w:p>
          <w:p w14:paraId="6C5165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структури и својствима једињења као последици врсте хемијских веза које се јављају у њима</w:t>
            </w:r>
          </w:p>
          <w:p w14:paraId="09BC68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испитају, препознају и разликују својства јонских и ковалентних једињења</w:t>
            </w:r>
          </w:p>
        </w:tc>
        <w:tc>
          <w:tcPr>
            <w:tcW w:w="380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0CC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7FE649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енергију јонизације, афинитет према електрону и електронегативност</w:t>
            </w:r>
          </w:p>
          <w:p w14:paraId="4094E8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 покаже како се мењају енергија јонизације, афинитет према електрону и електронегативност у групи и периоди;</w:t>
            </w:r>
          </w:p>
          <w:p w14:paraId="2B9AFA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пише електронске конфигурације елемената и њихових јона</w:t>
            </w:r>
          </w:p>
          <w:p w14:paraId="737BB0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карактер везе у зависности од разлике релативне електронегативности</w:t>
            </w:r>
          </w:p>
          <w:p w14:paraId="6B2126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и представи настајање јонске везе на различитим примерима;</w:t>
            </w:r>
          </w:p>
        </w:tc>
        <w:tc>
          <w:tcPr>
            <w:tcW w:w="266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44E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2F5C7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Енергија јонизације; Афинитет према електрону; Електронегативност;</w:t>
            </w:r>
          </w:p>
          <w:p w14:paraId="79E0B0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Јонска веза;</w:t>
            </w:r>
          </w:p>
          <w:p w14:paraId="3BE02C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јонских једињења; Ковалентна веза – Луисова октетна теорија валенце;</w:t>
            </w:r>
          </w:p>
          <w:p w14:paraId="222039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Ковалентна веза – Теорија валентне везе;</w:t>
            </w:r>
          </w:p>
          <w:p w14:paraId="4938A5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ковалентних једињења; Диполни моменат и поларност молекула;</w:t>
            </w:r>
          </w:p>
          <w:p w14:paraId="1D31DE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Међумолекулска дејства и водонична веза;</w:t>
            </w:r>
          </w:p>
          <w:p w14:paraId="1D3DBE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Координативна веза; Метална веза.</w:t>
            </w:r>
          </w:p>
        </w:tc>
        <w:tc>
          <w:tcPr>
            <w:tcW w:w="47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11F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7A212A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5690F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A7529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4BCF3A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814C5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FEF87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33DD3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</w:tc>
      </w:tr>
      <w:tr w:rsidR="004753EB" w:rsidRPr="004753EB" w14:paraId="3512BF39" w14:textId="77777777" w:rsidTr="0092693B">
        <w:trPr>
          <w:trHeight w:val="45"/>
          <w:tblCellSpacing w:w="0" w:type="auto"/>
        </w:trPr>
        <w:tc>
          <w:tcPr>
            <w:tcW w:w="31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28F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испитају реактивност и својства метала у зависности од његовог положаја уПСЕ</w:t>
            </w:r>
          </w:p>
        </w:tc>
        <w:tc>
          <w:tcPr>
            <w:tcW w:w="380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D3D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својства јонских једињења</w:t>
            </w:r>
          </w:p>
          <w:p w14:paraId="607BF7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представи настајање ковалентне везе према Луисовој октетној теорији на различитим примерима и објасни поларну и неполарну ковалентну везу</w:t>
            </w:r>
          </w:p>
          <w:p w14:paraId="0ED603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представи настајање ковалентне везе према теорији валентне везе на различитим примерима и објасни сигма и пи везу</w:t>
            </w:r>
          </w:p>
          <w:p w14:paraId="4350D5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својства ковалентних једињења;</w:t>
            </w:r>
          </w:p>
          <w:p w14:paraId="0F2DFC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диполни моменат и одреди поларност молекула на основу његове структуре</w:t>
            </w:r>
          </w:p>
          <w:p w14:paraId="724B70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међумолекулска дејства, водоничну везу, представи начин њеног настајања и</w:t>
            </w:r>
          </w:p>
          <w:p w14:paraId="531D19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њен значај у природним системима</w:t>
            </w:r>
          </w:p>
          <w:p w14:paraId="1E7347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координативну везу и представи начин њеног настајања;</w:t>
            </w:r>
          </w:p>
          <w:p w14:paraId="478CDF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металну везу и предвиди како се мењају својства метала у зависности од броја валентних електрона и положаја метала у ПСЕ</w:t>
            </w:r>
          </w:p>
          <w:p w14:paraId="02545A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91D9D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јонска и ковалентна једињења на основу њихових својстава;</w:t>
            </w:r>
          </w:p>
          <w:p w14:paraId="001DED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Упореди реактивност метала у односу на његов положај у ПСЕ</w:t>
            </w:r>
          </w:p>
        </w:tc>
        <w:tc>
          <w:tcPr>
            <w:tcW w:w="266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AAE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B7A91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својстава јонских и ковалентних једињења.</w:t>
            </w:r>
          </w:p>
          <w:p w14:paraId="083E5E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својстава метала</w:t>
            </w:r>
          </w:p>
        </w:tc>
        <w:tc>
          <w:tcPr>
            <w:tcW w:w="47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AA9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D388D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DAA6E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E5B52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088DC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3D8DB5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0076A1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  <w:p w14:paraId="622C98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63D481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основне појмове о хемијској вези и допунити их са новим садржајима;</w:t>
            </w:r>
          </w:p>
          <w:p w14:paraId="6A8859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Кроз вежбе показати настајање јонске и ковалентне везе на што већем броју примера; Приликом стицања знања о водоничној и координативној вези повезати са различитим примерима;</w:t>
            </w:r>
          </w:p>
          <w:p w14:paraId="0BDAA0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молекулске моделе, слике, шеме, радне листиће, збирку задатака, компјутерске анимације...</w:t>
            </w:r>
          </w:p>
          <w:p w14:paraId="5D3DF8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Оцењивање:</w:t>
            </w:r>
          </w:p>
          <w:p w14:paraId="2D6FDF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7EFB7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праћење остварености исхода;</w:t>
            </w:r>
          </w:p>
          <w:p w14:paraId="027118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47D178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4A12E0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вештина.</w:t>
            </w:r>
          </w:p>
          <w:p w14:paraId="513D80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3F86E5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68A2FE91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EB9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7F0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Хемијски закони</w:t>
            </w:r>
          </w:p>
        </w:tc>
      </w:tr>
      <w:tr w:rsidR="004753EB" w:rsidRPr="004753EB" w14:paraId="7247D963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CFA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EB3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14 часова</w:t>
            </w:r>
          </w:p>
        </w:tc>
      </w:tr>
      <w:tr w:rsidR="004753EB" w:rsidRPr="004753EB" w14:paraId="3842EAF0" w14:textId="77777777" w:rsidTr="0092693B">
        <w:trPr>
          <w:trHeight w:val="45"/>
          <w:tblCellSpacing w:w="0" w:type="auto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BA7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86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868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7A0B5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4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98B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7692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D48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D6B4B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4631CF9" w14:textId="77777777" w:rsidTr="0092693B">
        <w:trPr>
          <w:trHeight w:val="45"/>
          <w:tblCellSpacing w:w="0" w:type="auto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3BD0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хемијским законима</w:t>
            </w:r>
          </w:p>
          <w:p w14:paraId="63C549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неопходног знања о појмовима мол, моларна маса и моларна запремина</w:t>
            </w:r>
          </w:p>
          <w:p w14:paraId="2291FF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</w:t>
            </w:r>
          </w:p>
          <w:p w14:paraId="56096C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 провере релевантност хемијских закона</w:t>
            </w:r>
          </w:p>
          <w:p w14:paraId="429A2B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дођу до</w:t>
            </w:r>
          </w:p>
          <w:p w14:paraId="2F7D9F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сазнања о појму мола, моларне масе и моларне запремине</w:t>
            </w:r>
          </w:p>
        </w:tc>
        <w:tc>
          <w:tcPr>
            <w:tcW w:w="286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4CF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2DA162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хемијске законе</w:t>
            </w:r>
          </w:p>
          <w:p w14:paraId="234475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изводи рачун познавајући хемијске законе</w:t>
            </w:r>
          </w:p>
          <w:p w14:paraId="146B9C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мол, Aвогадров број</w:t>
            </w:r>
          </w:p>
          <w:p w14:paraId="7F594B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честица, бројност честица, моларну масу и моларну запремину</w:t>
            </w:r>
          </w:p>
          <w:p w14:paraId="1FB8DF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изводи рачун на основу мола, моларне масе и моларне запремине</w:t>
            </w:r>
          </w:p>
          <w:p w14:paraId="125235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76D429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 задатке из хемијских закона</w:t>
            </w:r>
          </w:p>
          <w:p w14:paraId="44438C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провери хемијске законе: закон о</w:t>
            </w:r>
          </w:p>
          <w:p w14:paraId="6E703C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одржању масе, закон сталних масених односа, закон умножених масених односа, закон сталних запреминских односа решава задатке из: мола, моларне масе и моларне запремине</w:t>
            </w:r>
          </w:p>
        </w:tc>
        <w:tc>
          <w:tcPr>
            <w:tcW w:w="24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B0A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82432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Лавоазјеов закон;</w:t>
            </w:r>
          </w:p>
          <w:p w14:paraId="6FAAAF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Прустов закон;</w:t>
            </w:r>
          </w:p>
          <w:p w14:paraId="02089C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Далтонов закон и Далтонова атомска теорија;</w:t>
            </w:r>
          </w:p>
          <w:p w14:paraId="1F79B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Геј Лисаков закон;</w:t>
            </w:r>
          </w:p>
          <w:p w14:paraId="1ACE2A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Авогадрова молекулска теорија;</w:t>
            </w:r>
          </w:p>
          <w:p w14:paraId="723BF6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Мол, моларна маса моларна запремина;</w:t>
            </w:r>
          </w:p>
          <w:p w14:paraId="017A8E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Прорачуни на основу мола, моларне масе и моларне запремине.</w:t>
            </w:r>
          </w:p>
          <w:p w14:paraId="55BE39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DBE8D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Хемијски закони – рачунске вежбе;</w:t>
            </w:r>
          </w:p>
          <w:p w14:paraId="124498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Провера хемијских закона: закон о одржању масе, закон сталних масених односа, закон умножених масених односа, закон сталних запреминских односа.</w:t>
            </w:r>
          </w:p>
        </w:tc>
        <w:tc>
          <w:tcPr>
            <w:tcW w:w="7692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9EF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688460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397F97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EF3A5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41D3F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 часa)</w:t>
            </w:r>
          </w:p>
          <w:p w14:paraId="4119FE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D4BD8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Одељење се дели на 2 групе приликом реализације вежби</w:t>
            </w:r>
          </w:p>
          <w:p w14:paraId="01CD46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B28A0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0A67E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E603D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</w:t>
            </w:r>
          </w:p>
          <w:p w14:paraId="3D20D3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поступка израде);</w:t>
            </w:r>
          </w:p>
          <w:p w14:paraId="2F6D97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1A4BF4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EE53F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 вежбе се</w:t>
            </w:r>
          </w:p>
          <w:p w14:paraId="6BB256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реализују у школској лабораторији.</w:t>
            </w:r>
          </w:p>
          <w:p w14:paraId="33A8BF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6BC199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основне појмове о хемијским законима, унифицираној атомској јединици масе (u), релативној атомској маси (Ar) ирелативној молекулској маси (Mr), молу, Aвогадровом броју (NA) бројности честица (N) и моларној маси (M) а затим их допунити са новим садржајима;</w:t>
            </w:r>
          </w:p>
          <w:p w14:paraId="7D34C5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Вежбати задатке са што више примера; Користити ПСЕ, радне листиће, слике, шеме, збирку задатака, компјутерске анимације...</w:t>
            </w:r>
          </w:p>
          <w:p w14:paraId="6C80FC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Оцењивање:</w:t>
            </w:r>
          </w:p>
          <w:p w14:paraId="2B74CD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AEDE5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праћење остварености исхода;</w:t>
            </w:r>
          </w:p>
          <w:p w14:paraId="53966E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4D209D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7758F2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A610B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6811F7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1F5FDCBE" w14:textId="77777777" w:rsidTr="0092693B">
        <w:trPr>
          <w:trHeight w:val="45"/>
          <w:tblCellSpacing w:w="0" w:type="auto"/>
        </w:trPr>
        <w:tc>
          <w:tcPr>
            <w:tcW w:w="399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B26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401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506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Израчунавања на основу хемијских формула и хемијских једначина</w:t>
            </w:r>
          </w:p>
        </w:tc>
      </w:tr>
      <w:tr w:rsidR="004753EB" w:rsidRPr="004753EB" w14:paraId="5BC54951" w14:textId="77777777" w:rsidTr="0092693B">
        <w:trPr>
          <w:trHeight w:val="45"/>
          <w:tblCellSpacing w:w="0" w:type="auto"/>
        </w:trPr>
        <w:tc>
          <w:tcPr>
            <w:tcW w:w="399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428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401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51B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68746DA8" w14:textId="77777777" w:rsidTr="0092693B">
        <w:trPr>
          <w:trHeight w:val="45"/>
          <w:tblCellSpacing w:w="0" w:type="auto"/>
        </w:trPr>
        <w:tc>
          <w:tcPr>
            <w:tcW w:w="393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AA2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01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0E4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52622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01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68E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E4B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94288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9904CEB" w14:textId="77777777" w:rsidTr="0092693B">
        <w:trPr>
          <w:trHeight w:val="45"/>
          <w:tblCellSpacing w:w="0" w:type="auto"/>
        </w:trPr>
        <w:tc>
          <w:tcPr>
            <w:tcW w:w="3933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FA4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неопходног знања о прорачунима на основу хемијских формула</w:t>
            </w:r>
          </w:p>
          <w:p w14:paraId="688597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стехиометријски м прорачунима на основу једначина хемијских реакција са чистим супстанцама и супстанцама које садрже примесе</w:t>
            </w:r>
          </w:p>
          <w:p w14:paraId="67FF6C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експериментално одређивање процентног састава кристалне воде у кристалохидрату и одређивање емпиријске формуле</w:t>
            </w:r>
          </w:p>
          <w:p w14:paraId="4CF790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стехиометријским прорачунима на основу једначина хемијских реакција изводе закључке</w:t>
            </w:r>
          </w:p>
          <w:p w14:paraId="5070EA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301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03D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3981F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процентни састав елемената у једињењу</w:t>
            </w:r>
          </w:p>
          <w:p w14:paraId="6DF85D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количину елемената у датој количини једињења на основу хемијске формуле</w:t>
            </w:r>
          </w:p>
          <w:p w14:paraId="6C299C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формулу једињења на основу прорачуна</w:t>
            </w:r>
          </w:p>
          <w:p w14:paraId="135750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изводи рачун на основу хемијских једначина са чистим супстанцама и супстанцама које садрже примесе</w:t>
            </w:r>
          </w:p>
        </w:tc>
        <w:tc>
          <w:tcPr>
            <w:tcW w:w="301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A95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C0747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Израчунавање масеног удела елемената у једињењу на основу хемијске формуле;</w:t>
            </w:r>
          </w:p>
          <w:p w14:paraId="6E4E72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Израчунавање количине елемента у датој количини једињења на</w:t>
            </w:r>
          </w:p>
          <w:p w14:paraId="5286E9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основу хемијске формуле;</w:t>
            </w:r>
          </w:p>
          <w:p w14:paraId="1CC058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Постављање хемијске формуле</w:t>
            </w:r>
          </w:p>
          <w:p w14:paraId="1A1437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Стехиометријски прорачун на основу једначина хемијских</w:t>
            </w:r>
          </w:p>
          <w:p w14:paraId="14A8F4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реакција са чистим супстанцама;</w:t>
            </w:r>
          </w:p>
          <w:p w14:paraId="30B277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Стехиометријски прорачун на основу једначина хемијских</w:t>
            </w:r>
          </w:p>
          <w:p w14:paraId="49932E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реакција са супстанцама које садрже примесе.</w:t>
            </w:r>
          </w:p>
        </w:tc>
        <w:tc>
          <w:tcPr>
            <w:tcW w:w="4439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E4D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72C0F4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F7D31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0E85A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(</w:t>
            </w: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  <w:r w:rsidRPr="004753EB">
              <w:rPr>
                <w:rFonts w:ascii="Arial" w:hAnsi="Arial" w:cs="Arial"/>
                <w:color w:val="000000"/>
              </w:rPr>
              <w:t>)</w:t>
            </w:r>
          </w:p>
          <w:p w14:paraId="5CF7C0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(</w:t>
            </w:r>
            <w:r w:rsidRPr="004753EB">
              <w:rPr>
                <w:rFonts w:ascii="Arial" w:hAnsi="Arial" w:cs="Arial"/>
                <w:b/>
                <w:color w:val="000000"/>
              </w:rPr>
              <w:t>4 часа</w:t>
            </w:r>
            <w:r w:rsidRPr="004753EB">
              <w:rPr>
                <w:rFonts w:ascii="Arial" w:hAnsi="Arial" w:cs="Arial"/>
                <w:color w:val="000000"/>
              </w:rPr>
              <w:t>)</w:t>
            </w:r>
          </w:p>
          <w:p w14:paraId="27A797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35C63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Одељење се дели на 2 групе приликом реализације:</w:t>
            </w:r>
          </w:p>
          <w:p w14:paraId="6A59D3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304F9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0E252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57822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CCE91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</w:t>
            </w:r>
          </w:p>
          <w:p w14:paraId="0BA778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објашњавање поступка израде);</w:t>
            </w:r>
          </w:p>
          <w:p w14:paraId="32B38E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2D7B84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69FBD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  <w:p w14:paraId="6930AB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B2754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Поновити основне појмове: мол, моларна маса и моларна запремина;</w:t>
            </w:r>
          </w:p>
          <w:p w14:paraId="7ED241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Вежбати задатке из стехиометријског прорачуна са што више примера; Користити ПСЕ, радне листиће, збирку задатака, компјутерске анимације...</w:t>
            </w:r>
          </w:p>
          <w:p w14:paraId="632FBB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94896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0C4DF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0BC45B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06F4AE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73E0FE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310188EF" w14:textId="77777777" w:rsidTr="0092693B">
        <w:trPr>
          <w:trHeight w:val="45"/>
          <w:tblCellSpacing w:w="0" w:type="auto"/>
        </w:trPr>
        <w:tc>
          <w:tcPr>
            <w:tcW w:w="0" w:type="auto"/>
            <w:gridSpan w:val="1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393B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1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76E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A3DC7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процентни састав кристалне воде у кристалохидрату и одреди</w:t>
            </w:r>
          </w:p>
          <w:p w14:paraId="2F1948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емпиријску формулу кристалне соли</w:t>
            </w:r>
          </w:p>
          <w:p w14:paraId="780768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формулу једињења на основу прорачуна</w:t>
            </w:r>
          </w:p>
          <w:p w14:paraId="4F3A1B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рачуна на основу једначина хемијских реакција са чистим супстанцама и супстанцама које садрже примесе</w:t>
            </w:r>
          </w:p>
        </w:tc>
        <w:tc>
          <w:tcPr>
            <w:tcW w:w="301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99E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A4522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процентног састава кристалне воде у кристалохидрату и одређивање емпиријске формуле кристалне соли;</w:t>
            </w:r>
          </w:p>
          <w:p w14:paraId="0951E3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Стехиометријски прорачун на основу једначина хемијских реакција – рачунске вежбе.</w:t>
            </w:r>
          </w:p>
        </w:tc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11DD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4979CCF" w14:textId="77777777" w:rsidTr="0092693B">
        <w:trPr>
          <w:trHeight w:val="45"/>
          <w:tblCellSpacing w:w="0" w:type="auto"/>
        </w:trPr>
        <w:tc>
          <w:tcPr>
            <w:tcW w:w="399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F00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401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434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Дисперзни системи</w:t>
            </w:r>
          </w:p>
        </w:tc>
      </w:tr>
      <w:tr w:rsidR="004753EB" w:rsidRPr="004753EB" w14:paraId="2F45D508" w14:textId="77777777" w:rsidTr="0092693B">
        <w:trPr>
          <w:trHeight w:val="45"/>
          <w:tblCellSpacing w:w="0" w:type="auto"/>
        </w:trPr>
        <w:tc>
          <w:tcPr>
            <w:tcW w:w="399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797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401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95A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22 часa</w:t>
            </w:r>
          </w:p>
        </w:tc>
      </w:tr>
      <w:tr w:rsidR="004753EB" w:rsidRPr="004753EB" w14:paraId="34FD9DBA" w14:textId="77777777" w:rsidTr="0092693B">
        <w:trPr>
          <w:trHeight w:val="45"/>
          <w:tblCellSpacing w:w="0" w:type="auto"/>
        </w:trPr>
        <w:tc>
          <w:tcPr>
            <w:tcW w:w="3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A55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77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DB3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96DB6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39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616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67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F2D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60125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7E35C97" w14:textId="77777777" w:rsidTr="0092693B">
        <w:trPr>
          <w:trHeight w:val="45"/>
          <w:tblCellSpacing w:w="0" w:type="auto"/>
        </w:trPr>
        <w:tc>
          <w:tcPr>
            <w:tcW w:w="3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8AD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дисперзним системима и њиховој подели</w:t>
            </w:r>
          </w:p>
          <w:p w14:paraId="7C536B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изражавању квантитативног састава раствора: масеном уделу раствора и количинској концентрацији раствора</w:t>
            </w:r>
          </w:p>
          <w:p w14:paraId="274660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препознавање колоидних раствора, суспензија и емулзија</w:t>
            </w:r>
          </w:p>
          <w:p w14:paraId="51E843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препознавање правих раствора и разлике у растворљивости супстанци у зависности од температуре</w:t>
            </w:r>
          </w:p>
          <w:p w14:paraId="567A4E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правилно изрази квантитативни састав раствора: масеним уделом раствора и количинском концентрацијом раствора</w:t>
            </w:r>
          </w:p>
        </w:tc>
        <w:tc>
          <w:tcPr>
            <w:tcW w:w="277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98C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483F39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дисперзног система</w:t>
            </w:r>
          </w:p>
          <w:p w14:paraId="3C91D8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и својства дисперзних система</w:t>
            </w:r>
          </w:p>
          <w:p w14:paraId="42232E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 растворљивост,</w:t>
            </w:r>
          </w:p>
          <w:p w14:paraId="5AB617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раствор, растворена супстанца, растварач</w:t>
            </w:r>
          </w:p>
          <w:p w14:paraId="16B522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изводи рачун на основу растворљивости супстанци</w:t>
            </w:r>
          </w:p>
          <w:p w14:paraId="3DF1C1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масени удео раствора и изводи рачун масеног удела супстанци</w:t>
            </w:r>
          </w:p>
          <w:p w14:paraId="7E8FE0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количинску концентрацију раствора и врши израчунавања количинске концентрације раствора</w:t>
            </w:r>
          </w:p>
          <w:p w14:paraId="709C2C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256DA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колоидних система</w:t>
            </w:r>
          </w:p>
          <w:p w14:paraId="48F888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суспензија и емулзија</w:t>
            </w:r>
          </w:p>
          <w:p w14:paraId="0196BE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правих раствора и припреми незасићени, засићени и презасићени раствор</w:t>
            </w:r>
          </w:p>
          <w:p w14:paraId="0F04D2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растворљивост супстанци у зависности од температуре</w:t>
            </w:r>
          </w:p>
          <w:p w14:paraId="471629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врши прорачуне из масеног удела и количинске концентрације</w:t>
            </w:r>
          </w:p>
          <w:p w14:paraId="384314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припрема растворе тачно одређеног масеног удела</w:t>
            </w:r>
          </w:p>
          <w:p w14:paraId="007E80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растворе тачно одређене количинске концентрације</w:t>
            </w:r>
          </w:p>
        </w:tc>
        <w:tc>
          <w:tcPr>
            <w:tcW w:w="239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EEE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7E6AD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подела дисперзних система;</w:t>
            </w:r>
          </w:p>
          <w:p w14:paraId="57A65F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Колоидни раствори. Суспензије и емулзије;</w:t>
            </w:r>
          </w:p>
          <w:p w14:paraId="24B391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 раствори. Растворљивост и израчунавања на основу</w:t>
            </w:r>
          </w:p>
          <w:p w14:paraId="17E9F6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растворљивости супстанце;</w:t>
            </w:r>
          </w:p>
          <w:p w14:paraId="05A3FC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Масени удео раствора;</w:t>
            </w:r>
          </w:p>
          <w:p w14:paraId="7F29EB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Израчунавање масеног удела раствора;</w:t>
            </w:r>
          </w:p>
          <w:p w14:paraId="063E84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Количинска концентрација раствора;</w:t>
            </w:r>
          </w:p>
          <w:p w14:paraId="277E1F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Израчунавање количинске концентрације раствора.</w:t>
            </w:r>
          </w:p>
          <w:p w14:paraId="2C8E8C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3BB1B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Колоидни системи. Суспензије и емулзије. Прави раствори;</w:t>
            </w:r>
          </w:p>
          <w:p w14:paraId="6C25CD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Припремање раствора одређеног масеног удела;</w:t>
            </w:r>
          </w:p>
          <w:p w14:paraId="01376B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Припремање раствора одређене количинске концентрације</w:t>
            </w:r>
          </w:p>
        </w:tc>
        <w:tc>
          <w:tcPr>
            <w:tcW w:w="567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A6F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64F680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FB67F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737B0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часа)</w:t>
            </w:r>
          </w:p>
          <w:p w14:paraId="2E8038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7F244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42A7D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 вежби</w:t>
            </w:r>
          </w:p>
          <w:p w14:paraId="1D1B51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C12D3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9357A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3ADF4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38A1B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7457B6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4132B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  <w:p w14:paraId="4E7C6E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6B400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основне појмове о растворима;</w:t>
            </w:r>
          </w:p>
          <w:p w14:paraId="128107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теорији и рачунским вежбама радити задатке из припремања раствора од течних и чврстих супстанци, кристалохидрата, разблаживање раствора и прерачунавање једне концентрације у другу;</w:t>
            </w:r>
          </w:p>
          <w:p w14:paraId="7B06B2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припремати растворе тачно одређеног масеног удела од течних и чврстих супстанци кaо и кристалохидрата;</w:t>
            </w:r>
          </w:p>
          <w:p w14:paraId="4AF79A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припремати растворе тачно одређене концентрације од течних и чврстих супстанци као и кристалохидрата;</w:t>
            </w:r>
          </w:p>
        </w:tc>
      </w:tr>
      <w:tr w:rsidR="004753EB" w:rsidRPr="004753EB" w14:paraId="65160A60" w14:textId="77777777" w:rsidTr="0092693B">
        <w:trPr>
          <w:trHeight w:val="45"/>
          <w:tblCellSpacing w:w="0" w:type="auto"/>
        </w:trPr>
        <w:tc>
          <w:tcPr>
            <w:tcW w:w="3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3B9F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77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1F98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39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F27E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67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AC4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радне листиће, слике, шеме, збирку задатака, компјутерске анимације...</w:t>
            </w:r>
          </w:p>
          <w:p w14:paraId="15DF04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Оцењивање:</w:t>
            </w:r>
          </w:p>
          <w:p w14:paraId="27C538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41B13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2DC4C4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вођење лабораторијског дневника;</w:t>
            </w:r>
          </w:p>
          <w:p w14:paraId="70C325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0971D1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E894F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24B23E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нивoа постигнутих компетенција</w:t>
            </w:r>
          </w:p>
        </w:tc>
      </w:tr>
      <w:tr w:rsidR="004753EB" w:rsidRPr="004753EB" w14:paraId="1C71FFBC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8E1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97F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Класификација и номенклатура неорганских једињења</w:t>
            </w:r>
          </w:p>
        </w:tc>
      </w:tr>
      <w:tr w:rsidR="004753EB" w:rsidRPr="004753EB" w14:paraId="10CDAE27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C84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B35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28 часова</w:t>
            </w:r>
          </w:p>
        </w:tc>
      </w:tr>
      <w:tr w:rsidR="004753EB" w:rsidRPr="004753EB" w14:paraId="413422C1" w14:textId="77777777" w:rsidTr="0092693B">
        <w:trPr>
          <w:trHeight w:val="45"/>
          <w:tblCellSpacing w:w="0" w:type="auto"/>
        </w:trPr>
        <w:tc>
          <w:tcPr>
            <w:tcW w:w="25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EBD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501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98F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E6BA8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16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9B0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238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B84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4BAE6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8B20629" w14:textId="77777777" w:rsidTr="0092693B">
        <w:trPr>
          <w:trHeight w:val="45"/>
          <w:tblCellSpacing w:w="0" w:type="auto"/>
        </w:trPr>
        <w:tc>
          <w:tcPr>
            <w:tcW w:w="25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624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класификацији и номенклатури</w:t>
            </w:r>
          </w:p>
          <w:p w14:paraId="3A511D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неорганских једињења</w:t>
            </w:r>
          </w:p>
          <w:p w14:paraId="54E798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</w:t>
            </w:r>
          </w:p>
          <w:p w14:paraId="53E147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добијању неорганских једињења</w:t>
            </w:r>
          </w:p>
          <w:p w14:paraId="04820B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</w:t>
            </w:r>
          </w:p>
          <w:p w14:paraId="0BEE68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основним својствима неорганских једињења</w:t>
            </w:r>
          </w:p>
          <w:p w14:paraId="542370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лабораторијско</w:t>
            </w:r>
          </w:p>
          <w:p w14:paraId="6E999F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добијање неорганских једињења</w:t>
            </w:r>
          </w:p>
          <w:p w14:paraId="169498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испитивање својстава неорганских једињења</w:t>
            </w:r>
          </w:p>
          <w:p w14:paraId="5DB4BB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добијање неорганских препарата у лабораторијским условима</w:t>
            </w:r>
          </w:p>
        </w:tc>
        <w:tc>
          <w:tcPr>
            <w:tcW w:w="2501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6BE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139C6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неорганска једињења</w:t>
            </w:r>
          </w:p>
          <w:p w14:paraId="60829D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даје називе неорганским једињењима</w:t>
            </w:r>
          </w:p>
          <w:p w14:paraId="0DDC9F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пише формуле неорганских једињења</w:t>
            </w:r>
          </w:p>
          <w:p w14:paraId="63D094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хемијским једначинама</w:t>
            </w:r>
          </w:p>
          <w:p w14:paraId="53EBDC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представља основне реакције за добијање неорганских једињења</w:t>
            </w:r>
          </w:p>
          <w:p w14:paraId="1A6852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 основна својства неорганских једињења;</w:t>
            </w:r>
          </w:p>
          <w:p w14:paraId="2F2181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представља реакције неутрализације хемијским једначинама</w:t>
            </w:r>
          </w:p>
          <w:p w14:paraId="336AAE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EC0FF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 оксиде и испитује њихова својства</w:t>
            </w:r>
          </w:p>
          <w:p w14:paraId="6D1237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 киселине и испитује њихова својства</w:t>
            </w:r>
          </w:p>
          <w:p w14:paraId="6EEEE9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 базе и испитује њихова својства</w:t>
            </w:r>
          </w:p>
          <w:p w14:paraId="5E79EA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 амфотерне</w:t>
            </w:r>
          </w:p>
          <w:p w14:paraId="061A60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хидроксиде и испитује њихова својства</w:t>
            </w:r>
          </w:p>
          <w:p w14:paraId="3CED1F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 соли и испитује њихова својства</w:t>
            </w:r>
          </w:p>
          <w:p w14:paraId="6FD1B3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 препарат и врши одговарајући прорачун за израчунавање приноса</w:t>
            </w:r>
          </w:p>
        </w:tc>
        <w:tc>
          <w:tcPr>
            <w:tcW w:w="316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DF16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3B74DB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Неорганска једињења и подела.</w:t>
            </w:r>
          </w:p>
          <w:p w14:paraId="0D15F8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Хидриди – подела, номенклатура, добијање и својства;</w:t>
            </w:r>
          </w:p>
          <w:p w14:paraId="1EDAAF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Оксиди – подела, номенклатура, добијање и својства;</w:t>
            </w:r>
          </w:p>
          <w:p w14:paraId="46849C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Киселине – подела, номенклатура добијање и својства</w:t>
            </w:r>
          </w:p>
          <w:p w14:paraId="68629E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Базе – подела, номенклатура</w:t>
            </w:r>
          </w:p>
          <w:p w14:paraId="2A56F7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Добијање и својства. Амфотерни хидроксиди</w:t>
            </w:r>
          </w:p>
          <w:p w14:paraId="65525C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Соли – подела, номенклатураи добијање и својства</w:t>
            </w:r>
          </w:p>
          <w:p w14:paraId="23BD87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Неутрализација.</w:t>
            </w:r>
          </w:p>
          <w:p w14:paraId="38F67C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30A37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Оксиди, добијање, својства;</w:t>
            </w:r>
          </w:p>
          <w:p w14:paraId="19F20B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Киселине, добијање и својства,</w:t>
            </w:r>
          </w:p>
          <w:p w14:paraId="75BFCD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Хидроксиди, добијање и својства. Амфотерни хидроксиди;</w:t>
            </w:r>
          </w:p>
          <w:p w14:paraId="5A398C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Соли, добијање и својства.</w:t>
            </w:r>
          </w:p>
        </w:tc>
        <w:tc>
          <w:tcPr>
            <w:tcW w:w="6238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098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198177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16E019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E2DD1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EC35F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82234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34B27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533D6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50ACD0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0D1ED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0925D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A20F6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0D9453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0E5692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3A6F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  <w:p w14:paraId="1ED925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0B8205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врсте неорганских једињења и допунити их новим садржајима;</w:t>
            </w:r>
          </w:p>
          <w:p w14:paraId="1627A3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Вежбати писање хемијских формула и давање назива неорганским једињењима и стехиометријски прорачун; Омогућити ученицима да на основу урађених огледа изводе закључке о неорганским једињењима;</w:t>
            </w:r>
          </w:p>
          <w:p w14:paraId="09C702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Израда препарата калијум-алуминијум-сулфата додекахидрата (стипсе);</w:t>
            </w:r>
          </w:p>
          <w:p w14:paraId="32BA83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молекулске моделе, радне листиће, слике, шеме, збирку задатака, компјутерске анимације...</w:t>
            </w:r>
          </w:p>
          <w:p w14:paraId="384D74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Оцењивање:</w:t>
            </w:r>
          </w:p>
          <w:p w14:paraId="0E7943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D1CC3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33769F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68D5D6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6E8920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1D9E91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672E5C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1BC729B0" w14:textId="77777777" w:rsidTr="0092693B">
        <w:trPr>
          <w:trHeight w:val="45"/>
          <w:tblCellSpacing w:w="0" w:type="auto"/>
        </w:trPr>
        <w:tc>
          <w:tcPr>
            <w:tcW w:w="545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A352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947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539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Топлотни ефекти у хемијским реакцијама</w:t>
            </w:r>
          </w:p>
        </w:tc>
      </w:tr>
      <w:tr w:rsidR="004753EB" w:rsidRPr="004753EB" w14:paraId="17F6C76D" w14:textId="77777777" w:rsidTr="0092693B">
        <w:trPr>
          <w:trHeight w:val="45"/>
          <w:tblCellSpacing w:w="0" w:type="auto"/>
        </w:trPr>
        <w:tc>
          <w:tcPr>
            <w:tcW w:w="545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70A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947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22C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8 часова</w:t>
            </w:r>
          </w:p>
        </w:tc>
      </w:tr>
      <w:tr w:rsidR="004753EB" w:rsidRPr="004753EB" w14:paraId="1F824BCE" w14:textId="77777777" w:rsidTr="0092693B">
        <w:trPr>
          <w:trHeight w:val="45"/>
          <w:tblCellSpacing w:w="0" w:type="auto"/>
        </w:trPr>
        <w:tc>
          <w:tcPr>
            <w:tcW w:w="369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D57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596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509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5118C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370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1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27F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F47C5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8BF8C76" w14:textId="77777777" w:rsidTr="0092693B">
        <w:trPr>
          <w:trHeight w:val="45"/>
          <w:tblCellSpacing w:w="0" w:type="auto"/>
        </w:trPr>
        <w:tc>
          <w:tcPr>
            <w:tcW w:w="3690" w:type="dxa"/>
            <w:gridSpan w:val="1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2E4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топлотним ефектима у хемијским реакцијама</w:t>
            </w:r>
          </w:p>
          <w:p w14:paraId="582D3A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израчунавањима на основу термохемијских једначина и Хесовом закону</w:t>
            </w:r>
          </w:p>
          <w:p w14:paraId="5A2016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испитују топлотне ефекте у хемијским реакцијама и изведу прорачун на основу термохемијских једначина</w:t>
            </w:r>
          </w:p>
          <w:p w14:paraId="1C06F6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4596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245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DA42C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енталпију реакције, енталпију стварања једињења и представи их одговарајућим ознакама</w:t>
            </w:r>
          </w:p>
          <w:p w14:paraId="4E58E1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егзотермне иендотермне реакције и да на основу вредности промене енталпије одреди да ли се при некој хемијској реакцији топлота прима или отпушта</w:t>
            </w:r>
          </w:p>
          <w:p w14:paraId="42BEFC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Хесов закон</w:t>
            </w:r>
          </w:p>
          <w:p w14:paraId="33D865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термохемијску једначину и изведе основна израчунавања на основу термохемијских једначина</w:t>
            </w:r>
          </w:p>
        </w:tc>
        <w:tc>
          <w:tcPr>
            <w:tcW w:w="1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5E7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508D21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Енталпија. Егзотермне и ендотермне реакције;</w:t>
            </w:r>
          </w:p>
          <w:p w14:paraId="514109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Термохемијске једначине. Хесов закон;</w:t>
            </w:r>
          </w:p>
          <w:p w14:paraId="470668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Израчунавања на основу</w:t>
            </w:r>
          </w:p>
          <w:p w14:paraId="5BDE63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термохемијских једначина.</w:t>
            </w:r>
          </w:p>
        </w:tc>
        <w:tc>
          <w:tcPr>
            <w:tcW w:w="4416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508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597C63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13F176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15B88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F832B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635B1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54EBE4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8A6DD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49B92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4F42B4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  <w:p w14:paraId="4D19B7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E911B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FCBC3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72228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4719D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25BE49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1006A5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основна својства о кретању и неуништивости материје и енергије;</w:t>
            </w:r>
          </w:p>
          <w:p w14:paraId="6A0868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радне листиће, слике, шеме, табеле, графиконе, збирку задатака, компјутерске анимације...</w:t>
            </w:r>
          </w:p>
          <w:p w14:paraId="5F9390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Оцењивање:</w:t>
            </w:r>
          </w:p>
          <w:p w14:paraId="3B29BB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B05BE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3665F9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012E7C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6F5AF6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0FA930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08E2907E" w14:textId="77777777" w:rsidTr="0092693B">
        <w:trPr>
          <w:trHeight w:val="45"/>
          <w:tblCellSpacing w:w="0" w:type="auto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C87D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596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468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4FE43E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изведе прорачун на основу термохемијских једначина</w:t>
            </w:r>
          </w:p>
          <w:p w14:paraId="02468A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термохемијских реакција</w:t>
            </w:r>
          </w:p>
        </w:tc>
        <w:tc>
          <w:tcPr>
            <w:tcW w:w="1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1E9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00D8AF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Егзотермне и ендотермне реакције.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90D5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3E53C7E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DD9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8FE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Брзина хемијске реакције и хемијска равнотежа</w:t>
            </w:r>
          </w:p>
        </w:tc>
      </w:tr>
      <w:tr w:rsidR="004753EB" w:rsidRPr="004753EB" w14:paraId="0E29ECB0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E7D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714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10 часова</w:t>
            </w:r>
          </w:p>
        </w:tc>
      </w:tr>
      <w:tr w:rsidR="004753EB" w:rsidRPr="004753EB" w14:paraId="4D20D1CF" w14:textId="77777777" w:rsidTr="0092693B">
        <w:trPr>
          <w:trHeight w:val="45"/>
          <w:tblCellSpacing w:w="0" w:type="auto"/>
        </w:trPr>
        <w:tc>
          <w:tcPr>
            <w:tcW w:w="4483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9DE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24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14C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A3C0A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71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CC1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9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59D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30E0D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5825FDD" w14:textId="77777777" w:rsidTr="0092693B">
        <w:trPr>
          <w:trHeight w:val="45"/>
          <w:tblCellSpacing w:w="0" w:type="auto"/>
        </w:trPr>
        <w:tc>
          <w:tcPr>
            <w:tcW w:w="4483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DCA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брзини хемијских реакција</w:t>
            </w:r>
          </w:p>
          <w:p w14:paraId="34F5C6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хемијској равнотежи</w:t>
            </w:r>
          </w:p>
          <w:p w14:paraId="53D229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испитују брзину хемијске реакције, хемијску равнотежу, факторе који утичу на брзину хемијске реакције и хемијску равнотежу</w:t>
            </w:r>
          </w:p>
        </w:tc>
        <w:tc>
          <w:tcPr>
            <w:tcW w:w="324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E40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67B5C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брзину хемијске реакције и напише израз за брзину хемијске реакције</w:t>
            </w:r>
          </w:p>
          <w:p w14:paraId="059314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факторе који утичу на брзину хемијске реакције</w:t>
            </w:r>
          </w:p>
          <w:p w14:paraId="7683A6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закон о дејству маса и напише израз за брзину хемијске реакције на основу овог закона</w:t>
            </w:r>
          </w:p>
          <w:p w14:paraId="338789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изводи основна израчунавања брзине хемијске реакције;</w:t>
            </w:r>
          </w:p>
          <w:p w14:paraId="71C37E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повратне и неповратне реакције</w:t>
            </w:r>
          </w:p>
          <w:p w14:paraId="73C785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хемијску равнотежу и напише израз за константу равнотеже</w:t>
            </w:r>
          </w:p>
          <w:p w14:paraId="485D26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факторе који утичу на хемијску равнотежу</w:t>
            </w:r>
          </w:p>
          <w:p w14:paraId="389B20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Ле Шатељеов принцип</w:t>
            </w:r>
          </w:p>
          <w:p w14:paraId="324118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закључи како се помера равнотежа у неком систему са променом фактора</w:t>
            </w:r>
          </w:p>
          <w:p w14:paraId="066865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повеже Ле Шатељеов принцип са процесима у индустрији</w:t>
            </w:r>
          </w:p>
          <w:p w14:paraId="6E132C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09CDA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 утицај различитих фактора на брзину хемијске</w:t>
            </w:r>
          </w:p>
          <w:p w14:paraId="4C818A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реакције</w:t>
            </w:r>
          </w:p>
        </w:tc>
        <w:tc>
          <w:tcPr>
            <w:tcW w:w="271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71F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C4FF9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Брзина хемијских процеса;</w:t>
            </w:r>
          </w:p>
          <w:p w14:paraId="13112A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Утицај природе реактаната, концентрације, температуре икатализатора на брзину хемијске реакције;</w:t>
            </w:r>
          </w:p>
          <w:p w14:paraId="149F24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Повратне и неповратне реакције;</w:t>
            </w:r>
          </w:p>
          <w:p w14:paraId="3841C9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Хемијска равнотежа;</w:t>
            </w:r>
          </w:p>
          <w:p w14:paraId="4EEAF0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Фактори који утичу на хемијску равнотежу и Ле Шатељеов принцип.</w:t>
            </w:r>
          </w:p>
          <w:p w14:paraId="262181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E7FA5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Брзина хемијске реакције и фактори који утичу на њу;</w:t>
            </w:r>
          </w:p>
          <w:p w14:paraId="31FEB0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Хемијска равнотежа и фактори који утичу на њу;</w:t>
            </w:r>
          </w:p>
          <w:p w14:paraId="12C2DA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Брзина хемијске реакције и хемијска равнотежа – рачунски задаци.</w:t>
            </w:r>
          </w:p>
        </w:tc>
        <w:tc>
          <w:tcPr>
            <w:tcW w:w="39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554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76C160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739C1E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7410D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часа)</w:t>
            </w:r>
          </w:p>
          <w:p w14:paraId="25B5DD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D0C6B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0964A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0AA84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89930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7E0E5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9BF32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70CEC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5EAA6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560DEA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6EF59C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Tеоријска настава се реализује у учионици вежбе се реализују у школској лабораторији</w:t>
            </w:r>
          </w:p>
          <w:p w14:paraId="5F86A4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4B5CF9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основна својства о кретању и</w:t>
            </w:r>
          </w:p>
          <w:p w14:paraId="48E147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неуништивости материје и енергије, топлотним ефектима у хемијским реакцијама;</w:t>
            </w:r>
          </w:p>
        </w:tc>
      </w:tr>
      <w:tr w:rsidR="004753EB" w:rsidRPr="004753EB" w14:paraId="6B78C177" w14:textId="77777777" w:rsidTr="0092693B">
        <w:trPr>
          <w:trHeight w:val="45"/>
          <w:tblCellSpacing w:w="0" w:type="auto"/>
        </w:trPr>
        <w:tc>
          <w:tcPr>
            <w:tcW w:w="4483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455E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24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FAC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 утицај фактора који утичу на хемијску равнотежу</w:t>
            </w:r>
          </w:p>
          <w:p w14:paraId="090C45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 задатке из брзине хемијске реакције и хемијске равнотеже</w:t>
            </w:r>
          </w:p>
        </w:tc>
        <w:tc>
          <w:tcPr>
            <w:tcW w:w="271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FCE5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AFF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графиконе, радне листиће, слике, шеме, збирку задатака, компјутерске анимације...</w:t>
            </w:r>
          </w:p>
          <w:p w14:paraId="5591DD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Оцењивање:</w:t>
            </w:r>
          </w:p>
          <w:p w14:paraId="57E4D8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164B3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0F39D2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384127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знања.</w:t>
            </w:r>
          </w:p>
          <w:p w14:paraId="36A650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255FE8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2DFE384C" w14:textId="77777777" w:rsidTr="0092693B">
        <w:trPr>
          <w:trHeight w:val="45"/>
          <w:tblCellSpacing w:w="0" w:type="auto"/>
        </w:trPr>
        <w:tc>
          <w:tcPr>
            <w:tcW w:w="386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2D0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540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538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Eлектролити. Теорија киселина и база</w:t>
            </w:r>
          </w:p>
        </w:tc>
      </w:tr>
      <w:tr w:rsidR="004753EB" w:rsidRPr="004753EB" w14:paraId="2EFF33E3" w14:textId="77777777" w:rsidTr="0092693B">
        <w:trPr>
          <w:trHeight w:val="45"/>
          <w:tblCellSpacing w:w="0" w:type="auto"/>
        </w:trPr>
        <w:tc>
          <w:tcPr>
            <w:tcW w:w="386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297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540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26A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42D08C17" w14:textId="77777777" w:rsidTr="0092693B">
        <w:trPr>
          <w:trHeight w:val="45"/>
          <w:tblCellSpacing w:w="0" w:type="auto"/>
        </w:trPr>
        <w:tc>
          <w:tcPr>
            <w:tcW w:w="2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664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33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AD3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6669B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086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E95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64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B30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F61B7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F37E2EC" w14:textId="77777777" w:rsidTr="0092693B">
        <w:trPr>
          <w:trHeight w:val="45"/>
          <w:tblCellSpacing w:w="0" w:type="auto"/>
        </w:trPr>
        <w:tc>
          <w:tcPr>
            <w:tcW w:w="233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B2E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електролитима и електролитичкој дисоцијацији киселина, база и соли</w:t>
            </w:r>
          </w:p>
          <w:p w14:paraId="3D47CD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протолитичкој теорији</w:t>
            </w:r>
          </w:p>
          <w:p w14:paraId="06A31D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pH вредности раствора</w:t>
            </w:r>
          </w:p>
          <w:p w14:paraId="3AAB24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хидролизи соли</w:t>
            </w:r>
          </w:p>
          <w:p w14:paraId="52AF8B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експериментално одреди pH вредност раствора</w:t>
            </w:r>
          </w:p>
          <w:p w14:paraId="3375CB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333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8A1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0F7F1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 електролит и неелектролит</w:t>
            </w:r>
          </w:p>
          <w:p w14:paraId="52F30B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електролитичка дисоцијација, степен дисоцијације и константа дисоцијације</w:t>
            </w:r>
          </w:p>
          <w:p w14:paraId="51148B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представља дисоцијацију киселина база и соли на основу једначине дисоцијације одређене киселине, базе и соли одреди константу дисоцијације</w:t>
            </w:r>
          </w:p>
          <w:p w14:paraId="1C2A0D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представи киселине и базе на основу протолитичке теорије</w:t>
            </w:r>
          </w:p>
          <w:p w14:paraId="1461A1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амфолита и наведе пример еамфолита</w:t>
            </w:r>
          </w:p>
          <w:p w14:paraId="008F1E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напише јонски производ воде и на основу њега одређује концентрацију водоникових и хидроксидних јона у раствору</w:t>
            </w:r>
          </w:p>
          <w:p w14:paraId="0D8B4C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основне индикаторе молекулске једначине</w:t>
            </w:r>
          </w:p>
          <w:p w14:paraId="3409E3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представи у јонском облику</w:t>
            </w:r>
          </w:p>
          <w:p w14:paraId="7A6638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представи једначинама хидролизу соли и закључи како хидролизује одређена со</w:t>
            </w:r>
          </w:p>
        </w:tc>
        <w:tc>
          <w:tcPr>
            <w:tcW w:w="3086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2D55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644" w:type="dxa"/>
            <w:gridSpan w:val="1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063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465E6B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2F4555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1E1CB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E3E8A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05411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43D27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 вежби</w:t>
            </w:r>
          </w:p>
          <w:p w14:paraId="0923C3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C2094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900C7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DE195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22368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73629D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294845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  <w:p w14:paraId="549579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056A8C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основна својства неорганских једињења и допунити их новим садржајима;</w:t>
            </w:r>
          </w:p>
          <w:p w14:paraId="639D58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начин изражавања састава раствора, припремање раствора различитог масеног удела и количинске концентрације;</w:t>
            </w:r>
          </w:p>
          <w:p w14:paraId="264CA7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Мерењем проводљивости одредити електролите и неелектролите;</w:t>
            </w:r>
          </w:p>
          <w:p w14:paraId="65BC8B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pH-вредности вршити помоћу pH- метра, плавог и црвеног лакмус папира, универзалне индикаторске хартије, фенолфталеина и метил-оранжа.</w:t>
            </w:r>
          </w:p>
          <w:p w14:paraId="0D3302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Испитати хидролизу што већег броја соли;</w:t>
            </w:r>
          </w:p>
          <w:p w14:paraId="78FE5B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радне листиће, слике, шеме, збирку задатака, компјутерске анимације...</w:t>
            </w:r>
          </w:p>
          <w:p w14:paraId="50FD4A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Оцењивање:</w:t>
            </w:r>
          </w:p>
          <w:p w14:paraId="202F73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7700C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00A28A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76AB52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257B0B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7C6279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68CA2D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655A0199" w14:textId="77777777" w:rsidTr="0092693B">
        <w:trPr>
          <w:trHeight w:val="45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9415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3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B82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E5C5E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електролите и неелектролите мерењем проводљивости</w:t>
            </w:r>
          </w:p>
          <w:p w14:paraId="388FAF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pH -вредности раствора</w:t>
            </w:r>
          </w:p>
        </w:tc>
        <w:tc>
          <w:tcPr>
            <w:tcW w:w="3086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B7D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A2297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Јаки и слаби електролити. Провођење електричне струје (евентуално да се убаци мерење проводљивости);</w:t>
            </w:r>
          </w:p>
          <w:p w14:paraId="3C11F8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pH вредности раствора. Индикатори;</w:t>
            </w:r>
          </w:p>
          <w:p w14:paraId="1868B7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Хидролиза соли.</w:t>
            </w:r>
          </w:p>
        </w:tc>
        <w:tc>
          <w:tcPr>
            <w:tcW w:w="0" w:type="auto"/>
            <w:gridSpan w:val="1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4FAE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5648920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C45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A5B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Оксидо-редукциони процеси</w:t>
            </w:r>
          </w:p>
        </w:tc>
      </w:tr>
      <w:tr w:rsidR="004753EB" w:rsidRPr="004753EB" w14:paraId="584D0773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D6B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B06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14 часова</w:t>
            </w:r>
          </w:p>
        </w:tc>
      </w:tr>
      <w:tr w:rsidR="004753EB" w:rsidRPr="004753EB" w14:paraId="42378CDD" w14:textId="77777777" w:rsidTr="0092693B">
        <w:trPr>
          <w:trHeight w:val="45"/>
          <w:tblCellSpacing w:w="0" w:type="auto"/>
        </w:trPr>
        <w:tc>
          <w:tcPr>
            <w:tcW w:w="29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39B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18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C68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2035A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18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6E0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0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F1D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BB963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B7048B5" w14:textId="77777777" w:rsidTr="0092693B">
        <w:trPr>
          <w:trHeight w:val="45"/>
          <w:tblCellSpacing w:w="0" w:type="auto"/>
        </w:trPr>
        <w:tc>
          <w:tcPr>
            <w:tcW w:w="29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3D3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оксидо- редукционим процесима, напонском низу</w:t>
            </w:r>
          </w:p>
          <w:p w14:paraId="418221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елемената</w:t>
            </w:r>
          </w:p>
          <w:p w14:paraId="385812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</w:t>
            </w:r>
          </w:p>
          <w:p w14:paraId="25C81F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испитују оксидо-редукционе процесе</w:t>
            </w:r>
          </w:p>
        </w:tc>
        <w:tc>
          <w:tcPr>
            <w:tcW w:w="318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9FF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275CB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процес оксидације и процес редукције</w:t>
            </w:r>
          </w:p>
          <w:p w14:paraId="3BF9BE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оксидацини број,</w:t>
            </w:r>
          </w:p>
          <w:p w14:paraId="7717C0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оксидационо и редукционо средство</w:t>
            </w:r>
          </w:p>
          <w:p w14:paraId="653A95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одређује оксидационе бројеве атома елемената у неком</w:t>
            </w:r>
          </w:p>
          <w:p w14:paraId="1380B6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једињењу и атома елемената у јонима</w:t>
            </w:r>
          </w:p>
          <w:p w14:paraId="4BE527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одређује стехиометријске коефицијенте у оксидо-редукционим реакцијама</w:t>
            </w:r>
          </w:p>
        </w:tc>
        <w:tc>
          <w:tcPr>
            <w:tcW w:w="318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500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964C3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Оксидација и редукција.</w:t>
            </w:r>
          </w:p>
          <w:p w14:paraId="09B0B2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Оксидациони број. Оксидационо и редукционо средство;</w:t>
            </w:r>
          </w:p>
          <w:p w14:paraId="5ABCC4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Хемијске једначине оксидо- редукционих процеса;</w:t>
            </w:r>
          </w:p>
          <w:p w14:paraId="16C186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Електрохемијски процеси;</w:t>
            </w:r>
          </w:p>
          <w:p w14:paraId="194CAA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Електрохемијски (напонски)низ елемената.</w:t>
            </w:r>
          </w:p>
        </w:tc>
        <w:tc>
          <w:tcPr>
            <w:tcW w:w="50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48F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6EABF9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569F6A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CB987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(</w:t>
            </w: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  <w:r w:rsidRPr="004753EB">
              <w:rPr>
                <w:rFonts w:ascii="Arial" w:hAnsi="Arial" w:cs="Arial"/>
                <w:color w:val="000000"/>
              </w:rPr>
              <w:t>)</w:t>
            </w:r>
          </w:p>
          <w:p w14:paraId="3498F8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(</w:t>
            </w:r>
            <w:r w:rsidRPr="004753EB">
              <w:rPr>
                <w:rFonts w:ascii="Arial" w:hAnsi="Arial" w:cs="Arial"/>
                <w:b/>
                <w:color w:val="000000"/>
              </w:rPr>
              <w:t>8 часова</w:t>
            </w:r>
            <w:r w:rsidRPr="004753E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4753EB" w:rsidRPr="004753EB" w14:paraId="0BD56F48" w14:textId="77777777" w:rsidTr="0092693B">
        <w:trPr>
          <w:trHeight w:val="45"/>
          <w:tblCellSpacing w:w="0" w:type="auto"/>
        </w:trPr>
        <w:tc>
          <w:tcPr>
            <w:tcW w:w="29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246F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18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9F5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елктрохемијске процесе и њихову примену</w:t>
            </w:r>
          </w:p>
          <w:p w14:paraId="789C4C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изводи хемијске једначине на основу положаја елемента у напонском низу елемената</w:t>
            </w:r>
          </w:p>
          <w:p w14:paraId="1F2BCC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E5251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демонстрираоксидо-редукционе рекције, уочи промене и</w:t>
            </w:r>
          </w:p>
          <w:p w14:paraId="6709A7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представи оксидо-редукционе реакције хемијским једначинама</w:t>
            </w:r>
          </w:p>
          <w:p w14:paraId="78714C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 оксидо-редукционе једначине</w:t>
            </w:r>
          </w:p>
        </w:tc>
        <w:tc>
          <w:tcPr>
            <w:tcW w:w="318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EB8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D0643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Оксидо-редукциони процеси. Електролиза воде;</w:t>
            </w:r>
          </w:p>
          <w:p w14:paraId="34585B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Данијелова ћелија – галвански спрег. Напонски низ метала</w:t>
            </w:r>
          </w:p>
        </w:tc>
        <w:tc>
          <w:tcPr>
            <w:tcW w:w="50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605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DEFB6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04B75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9E98F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02642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6D23F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ADD0B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0D138E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425F14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54B1D6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  <w:p w14:paraId="459044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4A9558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појмове: наелектрисање, валенца, катјони ианјони;</w:t>
            </w:r>
          </w:p>
          <w:p w14:paraId="5E712F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радне листиће, слике, шеме, збирку задатака, компјутерске анимације...</w:t>
            </w:r>
          </w:p>
          <w:p w14:paraId="374B09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Оцењивање:</w:t>
            </w:r>
          </w:p>
          <w:p w14:paraId="54A61E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3F276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07AFA5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786962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знања.</w:t>
            </w:r>
          </w:p>
          <w:p w14:paraId="7DE322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 домаћи задатак</w:t>
            </w:r>
          </w:p>
          <w:p w14:paraId="0DC1A8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59722A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67171B43" w14:textId="77777777" w:rsidTr="0092693B">
        <w:trPr>
          <w:trHeight w:val="45"/>
          <w:tblCellSpacing w:w="0" w:type="auto"/>
        </w:trPr>
        <w:tc>
          <w:tcPr>
            <w:tcW w:w="545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ADD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947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112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Водоник, кисеоник и вода</w:t>
            </w:r>
          </w:p>
        </w:tc>
      </w:tr>
      <w:tr w:rsidR="004753EB" w:rsidRPr="004753EB" w14:paraId="1A3706F7" w14:textId="77777777" w:rsidTr="0092693B">
        <w:trPr>
          <w:trHeight w:val="45"/>
          <w:tblCellSpacing w:w="0" w:type="auto"/>
        </w:trPr>
        <w:tc>
          <w:tcPr>
            <w:tcW w:w="545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DC1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947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A84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7 часова</w:t>
            </w:r>
          </w:p>
        </w:tc>
      </w:tr>
      <w:tr w:rsidR="004753EB" w:rsidRPr="004753EB" w14:paraId="3C35B6F8" w14:textId="77777777" w:rsidTr="0092693B">
        <w:trPr>
          <w:trHeight w:val="45"/>
          <w:tblCellSpacing w:w="0" w:type="auto"/>
        </w:trPr>
        <w:tc>
          <w:tcPr>
            <w:tcW w:w="269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302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5493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6C1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B3FC9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51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6ED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6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38A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6C986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84AC2EB" w14:textId="77777777" w:rsidTr="0092693B">
        <w:trPr>
          <w:trHeight w:val="45"/>
          <w:tblCellSpacing w:w="0" w:type="auto"/>
        </w:trPr>
        <w:tc>
          <w:tcPr>
            <w:tcW w:w="2692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B91F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водонику, кисеонику и води</w:t>
            </w:r>
          </w:p>
          <w:p w14:paraId="1FFE83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лабораторијско добијање и испитивање својстава водоника, кисеоника и воде</w:t>
            </w:r>
          </w:p>
          <w:p w14:paraId="0207D1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5493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FC6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54C81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</w:t>
            </w:r>
          </w:p>
          <w:p w14:paraId="730830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добијања водоника, наведе његова својства и једињења, примену и значај једначинама хемијских реакција представи начине добијања кисеоника, наведе његова својства и једињења, примену и значај</w:t>
            </w:r>
          </w:p>
          <w:p w14:paraId="1C3459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воде за хемију и уопште за живот живих бића</w:t>
            </w:r>
          </w:p>
        </w:tc>
        <w:tc>
          <w:tcPr>
            <w:tcW w:w="251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D49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E967C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Водоник, добијање, својства, једињења, значај и примена;</w:t>
            </w:r>
          </w:p>
          <w:p w14:paraId="2E251D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Кисеоник, добијање, својства, једињења, значај и примена;</w:t>
            </w:r>
          </w:p>
          <w:p w14:paraId="60DE79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Вода, налажење у природи, својства, значај и примена.</w:t>
            </w:r>
          </w:p>
        </w:tc>
        <w:tc>
          <w:tcPr>
            <w:tcW w:w="369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88D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47492E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D89D6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BF577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62FB6A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243CC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E0C99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46B37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03A00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C3124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45CEC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BD81E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D0CE5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72CD23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2C7D6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  <w:p w14:paraId="0789B3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8B6F9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хидриде и оксиде и допунити их новим садржајима;</w:t>
            </w:r>
          </w:p>
          <w:p w14:paraId="2E974D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због чега се неки гасови хватају под водом и показати на примеру добијања водоника;</w:t>
            </w:r>
          </w:p>
          <w:p w14:paraId="7D824E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радне листиће, слике, шеме, збирку задатака, компјутерске анимације...</w:t>
            </w:r>
          </w:p>
          <w:p w14:paraId="0B01C1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D57DF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F2C9C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3D6BA5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65B3F0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знања.</w:t>
            </w:r>
          </w:p>
          <w:p w14:paraId="4323E0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526A6F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1B0E46EA" w14:textId="77777777" w:rsidTr="0092693B">
        <w:trPr>
          <w:trHeight w:val="45"/>
          <w:tblCellSpacing w:w="0" w:type="auto"/>
        </w:trPr>
        <w:tc>
          <w:tcPr>
            <w:tcW w:w="0" w:type="auto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49C5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493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FAA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C9371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лабораторијски добије водоник</w:t>
            </w:r>
          </w:p>
          <w:p w14:paraId="7F6BE2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водоника и на основу тога изведе закључак о његовим основним карактеристикама</w:t>
            </w:r>
          </w:p>
          <w:p w14:paraId="68CD57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лабораторијски добије кисеоник, испита његова својства и да на основу тога изведе закључак о његовим карактеристикама експериментално прикаже својства воде као поларног растварача</w:t>
            </w:r>
          </w:p>
        </w:tc>
        <w:tc>
          <w:tcPr>
            <w:tcW w:w="251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A57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441E63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Добијање водоника и кисеоника и испитивање њихових својстава;</w:t>
            </w:r>
          </w:p>
          <w:p w14:paraId="5CEAF2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Вода као растварач.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B711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A9D981A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344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391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Метали</w:t>
            </w:r>
          </w:p>
        </w:tc>
      </w:tr>
      <w:tr w:rsidR="004753EB" w:rsidRPr="004753EB" w14:paraId="57E53871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0F8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97B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22 часа</w:t>
            </w:r>
          </w:p>
        </w:tc>
      </w:tr>
      <w:tr w:rsidR="004753EB" w:rsidRPr="004753EB" w14:paraId="766A32ED" w14:textId="77777777" w:rsidTr="0092693B">
        <w:trPr>
          <w:trHeight w:val="45"/>
          <w:tblCellSpacing w:w="0" w:type="auto"/>
        </w:trPr>
        <w:tc>
          <w:tcPr>
            <w:tcW w:w="28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31B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921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A06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83CAE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82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F80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83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ECC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B5B3E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F614C52" w14:textId="77777777" w:rsidTr="0092693B">
        <w:trPr>
          <w:trHeight w:val="45"/>
          <w:tblCellSpacing w:w="0" w:type="auto"/>
        </w:trPr>
        <w:tc>
          <w:tcPr>
            <w:tcW w:w="28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09E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општим својствима прве, друге и тринаесте групе ПСЕ</w:t>
            </w:r>
          </w:p>
          <w:p w14:paraId="5B3A2D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испитују својства натријума и калијума и њихових једињења</w:t>
            </w:r>
          </w:p>
          <w:p w14:paraId="61E26F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испитују својства магнезијума и калцијума и њихових једињења</w:t>
            </w:r>
          </w:p>
          <w:p w14:paraId="46D7CA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испитују својства алуминијума и његових једињења</w:t>
            </w:r>
          </w:p>
        </w:tc>
        <w:tc>
          <w:tcPr>
            <w:tcW w:w="3921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D8C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8B54D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општа својства прве, друге и тринаесте групе ПСЕ</w:t>
            </w:r>
          </w:p>
          <w:p w14:paraId="2E6ABF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натријума и калијума, наведе њихова својства и једињења, примену и значај</w:t>
            </w:r>
          </w:p>
          <w:p w14:paraId="5051C9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магнезијума и калцијума, наведе њихова својства и једињења, примену и значај</w:t>
            </w:r>
          </w:p>
          <w:p w14:paraId="6C9FBA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алуминијума, наведе његова својства и једињења, примену и значај</w:t>
            </w:r>
          </w:p>
          <w:p w14:paraId="46C7B9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алуминијума и његових једињења на животну средину</w:t>
            </w:r>
          </w:p>
          <w:p w14:paraId="771BF6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06D2CD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испита својства натријума и калијума и на основу тога изведе закључак о њиховој реактивности и својствима њихових једињења</w:t>
            </w:r>
          </w:p>
          <w:p w14:paraId="6012FC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испита својства магнезијума и калцијума и на основу тога изведе закључак о њиховој реактивности и својствима њихових једињења</w:t>
            </w:r>
          </w:p>
          <w:p w14:paraId="537E80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испита својства алуминијума и на основу тога изведе закључак о његовој реактивности и својствима његових једињења.</w:t>
            </w:r>
          </w:p>
        </w:tc>
        <w:tc>
          <w:tcPr>
            <w:tcW w:w="282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909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6993C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елемената прве групе ПСЕ;</w:t>
            </w:r>
          </w:p>
          <w:p w14:paraId="4FB055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Натријум и једињења. Добијање, својства, значај и примена;</w:t>
            </w:r>
          </w:p>
          <w:p w14:paraId="3ABBAE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Калијум и једињења. Добијање, својства, значај и примена;</w:t>
            </w:r>
          </w:p>
          <w:p w14:paraId="4D295D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елемената друге групе ПСЕ;</w:t>
            </w:r>
          </w:p>
          <w:p w14:paraId="46E357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Магнезијум и једињења. Добијање, својства, значај и примена;</w:t>
            </w:r>
          </w:p>
          <w:p w14:paraId="1A98D2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Калцијум и једињења. Добијање, својства, значај и примена;</w:t>
            </w:r>
          </w:p>
          <w:p w14:paraId="73CE8F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елемената тринаесте групе ПСЕ;</w:t>
            </w:r>
          </w:p>
          <w:p w14:paraId="566F4E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Алуминијум и једињења;</w:t>
            </w:r>
          </w:p>
          <w:p w14:paraId="07333D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Добијање, својства, значај и примена. Утицај на животну средину.</w:t>
            </w:r>
          </w:p>
          <w:p w14:paraId="53D2DB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B4C4C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својства натријума, калијума и њихових једињења;</w:t>
            </w:r>
          </w:p>
          <w:p w14:paraId="192CDF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својства</w:t>
            </w:r>
          </w:p>
          <w:p w14:paraId="698039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магнезијума, калцијума и њихових једињења;</w:t>
            </w:r>
          </w:p>
          <w:p w14:paraId="77255F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својства</w:t>
            </w:r>
          </w:p>
          <w:p w14:paraId="6FDA26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алуминијума и његових једињења</w:t>
            </w:r>
          </w:p>
        </w:tc>
        <w:tc>
          <w:tcPr>
            <w:tcW w:w="483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517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0733D1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69F294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A34FE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E1B0D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EF36B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0B6C7B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BC22E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37C11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9B51F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4842F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E241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A9884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382907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191C0A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  <w:p w14:paraId="63D911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197F7B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појам енергија јонизације, афинитет према електрону;</w:t>
            </w:r>
          </w:p>
          <w:p w14:paraId="4AA5B7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хидриде и оксиде, базе, амфотерне хидроксиде и соли и допунити их новим</w:t>
            </w:r>
          </w:p>
          <w:p w14:paraId="527ACC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садржајима;</w:t>
            </w:r>
          </w:p>
          <w:p w14:paraId="4BFF81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Вежбати стехиометријска израчунавања; Користити ПСЕ, табеларни преглед општих карактеристика група, слике, шеме, збирку задатака компјутерске анимације...</w:t>
            </w:r>
          </w:p>
          <w:p w14:paraId="24226F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Оцењивање:</w:t>
            </w:r>
          </w:p>
          <w:p w14:paraId="5813FB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1A99E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332A63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7C30B3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7355B6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вештина. домаћи задатак</w:t>
            </w:r>
          </w:p>
          <w:p w14:paraId="3A5117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53F9C0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2E264F16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9A4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304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Неметали</w:t>
            </w:r>
          </w:p>
        </w:tc>
      </w:tr>
      <w:tr w:rsidR="004753EB" w:rsidRPr="004753EB" w14:paraId="3B13771D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4B7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14D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31 час</w:t>
            </w:r>
          </w:p>
        </w:tc>
      </w:tr>
      <w:tr w:rsidR="004753EB" w:rsidRPr="004753EB" w14:paraId="1D2607FA" w14:textId="77777777" w:rsidTr="0092693B">
        <w:trPr>
          <w:trHeight w:val="45"/>
          <w:tblCellSpacing w:w="0" w:type="auto"/>
        </w:trPr>
        <w:tc>
          <w:tcPr>
            <w:tcW w:w="419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D56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60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5B4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86E62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83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CC1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E28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A79C9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011E3F5" w14:textId="77777777" w:rsidTr="0092693B">
        <w:trPr>
          <w:trHeight w:val="45"/>
          <w:tblCellSpacing w:w="0" w:type="auto"/>
        </w:trPr>
        <w:tc>
          <w:tcPr>
            <w:tcW w:w="419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CC7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општим својствима и представницима четрнаесте, петнаесте, шеснаесте и седамнаесте групе ПСЕ, њиховом налажењу у природи, начину добијања, својствима, важним једињењима, примени и значају</w:t>
            </w:r>
          </w:p>
          <w:p w14:paraId="204E76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неопходног знања о утицају једињења представника елемената четрнаесте, петнаесте, шеснаесте и седамнаесте групе ПСЕ на човека и животну средину</w:t>
            </w:r>
          </w:p>
          <w:p w14:paraId="7D3284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испитују својства угљеника, силицијума, олова и њихових једињења</w:t>
            </w:r>
          </w:p>
          <w:p w14:paraId="162447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испитују својства азота, фосфора и њихових једињења</w:t>
            </w:r>
          </w:p>
        </w:tc>
        <w:tc>
          <w:tcPr>
            <w:tcW w:w="360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254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7FFFE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општа својства четрнаесте, петнаесте, шеснаесте и седамнаесте групе ПСЕ</w:t>
            </w:r>
          </w:p>
          <w:p w14:paraId="02D34C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угљеника, силицијума и олова,</w:t>
            </w:r>
          </w:p>
          <w:p w14:paraId="7F1AF5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њихова својства и једињења, примену и значај</w:t>
            </w:r>
          </w:p>
          <w:p w14:paraId="483BE1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једињења угљеника и силицијума као и олова и његових једињења на животну средину</w:t>
            </w:r>
          </w:p>
          <w:p w14:paraId="3C456C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азота и фосфора, наведе њихова својства и једињења, примену и значај</w:t>
            </w:r>
          </w:p>
          <w:p w14:paraId="4E557F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једињења азота и фосфора на животну средину</w:t>
            </w:r>
          </w:p>
          <w:p w14:paraId="411A84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сумпора, наведе његова својства и једињења, примену и значај</w:t>
            </w:r>
          </w:p>
          <w:p w14:paraId="316508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једињења сумпора на животну средину једначинама хемијских реакција представи начине добијања хлора, брома и јода, наведе њихова својства и једињења, примену и значај</w:t>
            </w:r>
          </w:p>
        </w:tc>
        <w:tc>
          <w:tcPr>
            <w:tcW w:w="383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E76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C06BF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елемената четрнаесте групе ПСЕ;</w:t>
            </w:r>
          </w:p>
          <w:p w14:paraId="69ECB6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Угљеник и једињења. Добијање,</w:t>
            </w:r>
          </w:p>
          <w:p w14:paraId="391AF2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својства, значај и примена. Утицај</w:t>
            </w:r>
          </w:p>
          <w:p w14:paraId="59DEB7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једињења угљеника на животну средину; Силицијум и олово. Добијање, једињења, својства, значај и примена. Утицај једињења олова и једињења силицијума на животну средину;</w:t>
            </w:r>
          </w:p>
          <w:p w14:paraId="502C62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елемената петнаесте групе ПСЕ;</w:t>
            </w:r>
          </w:p>
          <w:p w14:paraId="51C866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Азот и једињења. Добијање, својства, значај и примена. Утицај једињења азота на животну средину;</w:t>
            </w:r>
          </w:p>
          <w:p w14:paraId="1006CA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Фосфор и једињења. Добијање, својства, значај и примена. Утицај једињења</w:t>
            </w:r>
          </w:p>
          <w:p w14:paraId="6F96BE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фосфора на животну средину;</w:t>
            </w:r>
          </w:p>
          <w:p w14:paraId="0519DE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елемената шеснаесте групе ПСЕ;</w:t>
            </w:r>
          </w:p>
          <w:p w14:paraId="4C72F6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Сумпор и једињења. Добијање, својства, значај и примена. Утицај једињења сумпора на животну средину;</w:t>
            </w:r>
          </w:p>
          <w:p w14:paraId="716AA9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елемената седамнаесте групе ПСЕ;</w:t>
            </w:r>
          </w:p>
          <w:p w14:paraId="23F7E7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Хлор и једињења. Добијање, својства, значај и примена;</w:t>
            </w:r>
          </w:p>
        </w:tc>
        <w:tc>
          <w:tcPr>
            <w:tcW w:w="2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FED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5EC657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A1414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F6F35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187187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67B04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85911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BFB23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C9855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B1D58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FCC72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143A6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B6954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52D7EB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067FA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 вежбе се реализују у школској лабораторији</w:t>
            </w:r>
          </w:p>
        </w:tc>
      </w:tr>
      <w:tr w:rsidR="004753EB" w:rsidRPr="004753EB" w14:paraId="18DC6223" w14:textId="77777777" w:rsidTr="0092693B">
        <w:trPr>
          <w:trHeight w:val="45"/>
          <w:tblCellSpacing w:w="0" w:type="auto"/>
        </w:trPr>
        <w:tc>
          <w:tcPr>
            <w:tcW w:w="419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31E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испитују својства сумпора и његових једињења, хлора и његових једињења</w:t>
            </w:r>
          </w:p>
        </w:tc>
        <w:tc>
          <w:tcPr>
            <w:tcW w:w="360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8F3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E85FD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угљеника, силицијума, олова и њихових једињења и на основу тога изведе закључак о њиховој реактивности и својствима њихових једињења</w:t>
            </w:r>
          </w:p>
          <w:p w14:paraId="2564D1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азота, фосфора и њихових једињења и на основу тога изведе закључак о њиховој реактивности и својствима њихових једињења</w:t>
            </w:r>
          </w:p>
          <w:p w14:paraId="27BFFD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сумпора и његових једињења и на основу тога изведе закључак о његовој реактивности и својствима његових једињења</w:t>
            </w:r>
          </w:p>
          <w:p w14:paraId="0B5DAA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хлора и његових једињења и на основу тога изведе закључак о његовој реактивности и својствима његових једињења</w:t>
            </w:r>
          </w:p>
        </w:tc>
        <w:tc>
          <w:tcPr>
            <w:tcW w:w="383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FE7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Бром, јод и једињења. Добијање, својства, значај и примена;</w:t>
            </w:r>
          </w:p>
          <w:p w14:paraId="4B6616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племенитих гасова.</w:t>
            </w:r>
          </w:p>
          <w:p w14:paraId="2680C1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4936A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својства угљеника, силицијума, олова и њихових једињења; Испитивање својства азота, фосфора и њихових једињења;</w:t>
            </w:r>
          </w:p>
          <w:p w14:paraId="16745F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својства сумпора и његових једињења;</w:t>
            </w:r>
          </w:p>
          <w:p w14:paraId="097E0A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својства хлора и његових једињења.</w:t>
            </w:r>
          </w:p>
        </w:tc>
        <w:tc>
          <w:tcPr>
            <w:tcW w:w="2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60B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2A8D7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појам енергија јонизације и афинитет према електрону;</w:t>
            </w:r>
          </w:p>
          <w:p w14:paraId="426737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хидриде и оксиде, киселине, базе, амфотерне хидроксиде, соли и</w:t>
            </w:r>
          </w:p>
          <w:p w14:paraId="0CBF9A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допунити их новим садржајима;</w:t>
            </w:r>
          </w:p>
          <w:p w14:paraId="2DA70F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табеларни преглед општих карактеристика групе, слике, шеме, збирку задатака, компјутерске анимације...</w:t>
            </w:r>
          </w:p>
          <w:p w14:paraId="7CFEEB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AA11E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2269C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4E4222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5A39D0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7710A1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вештина. домаћи задатак</w:t>
            </w:r>
          </w:p>
          <w:p w14:paraId="540E05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39053C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105BBE5B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AD95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7F4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Прелазни елементи</w:t>
            </w:r>
          </w:p>
        </w:tc>
      </w:tr>
      <w:tr w:rsidR="004753EB" w:rsidRPr="004753EB" w14:paraId="31B09849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25A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A08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24 часа</w:t>
            </w:r>
          </w:p>
        </w:tc>
      </w:tr>
      <w:tr w:rsidR="004753EB" w:rsidRPr="004753EB" w14:paraId="23ACD6F4" w14:textId="77777777" w:rsidTr="0092693B">
        <w:trPr>
          <w:trHeight w:val="45"/>
          <w:tblCellSpacing w:w="0" w:type="auto"/>
        </w:trPr>
        <w:tc>
          <w:tcPr>
            <w:tcW w:w="370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EED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42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719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55B70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84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EDD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B87B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56C37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601D045" w14:textId="77777777" w:rsidTr="0092693B">
        <w:trPr>
          <w:trHeight w:val="45"/>
          <w:tblCellSpacing w:w="0" w:type="auto"/>
        </w:trPr>
        <w:tc>
          <w:tcPr>
            <w:tcW w:w="370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F13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општим својствима прелазних елемената ПСЕ</w:t>
            </w:r>
          </w:p>
          <w:p w14:paraId="1561AC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кроз експеримент испитују својства бакра, сребра, цинка, живе, хрома, мангана, гвожђа и њихових једињења.</w:t>
            </w:r>
          </w:p>
        </w:tc>
        <w:tc>
          <w:tcPr>
            <w:tcW w:w="342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C26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60B05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општа својства прелазних елемената,</w:t>
            </w:r>
          </w:p>
          <w:p w14:paraId="7FE3F7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бакра и сребра, наведе њихова својства и једињења, наведе примену и значај;</w:t>
            </w:r>
          </w:p>
          <w:p w14:paraId="679C1A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бакра, сребра и њихових једињења на човека и животну средину.</w:t>
            </w:r>
          </w:p>
          <w:p w14:paraId="6AC041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цинка и живе, наведе њихова својства и једињења, наведе примену и значај;</w:t>
            </w:r>
          </w:p>
          <w:p w14:paraId="6C96AB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цинка, живе и њихових једињења на човека и животну средину.</w:t>
            </w:r>
          </w:p>
          <w:p w14:paraId="6B4C75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хрома и мангана , наведе њихова својства и једињења, наведе примену и значај;</w:t>
            </w:r>
          </w:p>
          <w:p w14:paraId="6F5714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хрома, мангана и њихових једињења на човека и животну средину.</w:t>
            </w:r>
          </w:p>
          <w:p w14:paraId="7ABFDE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једначинама хемијских реакција представи начине добијања гвожђа наведе његова својства и једињења, наведе примену и значај;</w:t>
            </w:r>
          </w:p>
          <w:p w14:paraId="2DC899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гвожђа и његових једињења на човека и животну средину.</w:t>
            </w:r>
          </w:p>
          <w:p w14:paraId="03BFBB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D762E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бакра, сребра, цинка, живе, хрома, мангана, гвожђа и њихових једињења.</w:t>
            </w:r>
          </w:p>
          <w:p w14:paraId="69E362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основу својстава ових метала и њихових једињења донесе закључак о њиховој реактивности.</w:t>
            </w:r>
          </w:p>
        </w:tc>
        <w:tc>
          <w:tcPr>
            <w:tcW w:w="384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E46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71F2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Општа својства прелазних елемената</w:t>
            </w:r>
          </w:p>
          <w:p w14:paraId="2087D0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Бакар, сребро и њихова једињења. Добијање, својства, значај и примена. Утицај бакра и његових једињења на животну средину</w:t>
            </w:r>
          </w:p>
          <w:p w14:paraId="1563C0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Цинк, жива и њихова једињења. Добијање, својства, значај и примена. Утицај цинка, живе и њихових једињења на животну средину</w:t>
            </w:r>
          </w:p>
          <w:p w14:paraId="2ED4BE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Хром и једињења. Добијање, својства, значај и примена. Утицај хрома и његових једињења на животну средину</w:t>
            </w:r>
          </w:p>
          <w:p w14:paraId="3291E3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Манган и једињења. Добијање, својства, значај и примена. Утицај мангана и његових једињења на животну средину</w:t>
            </w:r>
          </w:p>
          <w:p w14:paraId="21D557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Гвожђе и једињења. Добијање, својства, значај и примена. Утицај гвожђа и његових једињења на животну средину</w:t>
            </w:r>
          </w:p>
          <w:p w14:paraId="10889B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3CA73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својства бакра, сребра, цинка, живе, хрома, мангана, гвожђа и њихових једињења.</w:t>
            </w:r>
          </w:p>
        </w:tc>
        <w:tc>
          <w:tcPr>
            <w:tcW w:w="3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077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54E2B6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87159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F8C94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5F253C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часа)</w:t>
            </w:r>
          </w:p>
          <w:p w14:paraId="3291F6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4B6B6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 вежби</w:t>
            </w:r>
          </w:p>
          <w:p w14:paraId="107889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B33B4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09B0D4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5FDB85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3A14A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енергију јонизације, афинитет према електрону,</w:t>
            </w:r>
          </w:p>
          <w:p w14:paraId="5DC141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хидриде и оксиде, киселине, базе, амфотерне хидроксиде и соли и допунити их новим садржајима;</w:t>
            </w:r>
          </w:p>
          <w:p w14:paraId="5A08D6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ПСЕ, табеларни преглед општих својстава прелазних елемената, слике, шеме, збирку задатака, компјутерске анимације...</w:t>
            </w:r>
          </w:p>
          <w:p w14:paraId="2009EE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802E2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1ACC5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3C0F52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32E61B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40BA5E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48BFED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0F1AE70D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FA5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C45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</w:tc>
      </w:tr>
      <w:tr w:rsidR="004753EB" w:rsidRPr="004753EB" w14:paraId="3C684407" w14:textId="77777777" w:rsidTr="0092693B">
        <w:trPr>
          <w:trHeight w:val="45"/>
          <w:tblCellSpacing w:w="0" w:type="auto"/>
        </w:trPr>
        <w:tc>
          <w:tcPr>
            <w:tcW w:w="486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E95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A3B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60 часова</w:t>
            </w:r>
          </w:p>
        </w:tc>
      </w:tr>
      <w:tr w:rsidR="004753EB" w:rsidRPr="004753EB" w14:paraId="72C9D487" w14:textId="77777777" w:rsidTr="0092693B">
        <w:trPr>
          <w:trHeight w:val="45"/>
          <w:tblCellSpacing w:w="0" w:type="auto"/>
        </w:trPr>
        <w:tc>
          <w:tcPr>
            <w:tcW w:w="30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6A6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81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95E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F1E4C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30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2EF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C61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85EAA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43ED5AF" w14:textId="77777777" w:rsidTr="0092693B">
        <w:trPr>
          <w:trHeight w:val="45"/>
          <w:tblCellSpacing w:w="0" w:type="auto"/>
        </w:trPr>
        <w:tc>
          <w:tcPr>
            <w:tcW w:w="30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B29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</w:t>
            </w:r>
          </w:p>
          <w:p w14:paraId="2F962B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карактеристикама производње у хемијској индустрији</w:t>
            </w:r>
          </w:p>
          <w:p w14:paraId="2F17B2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примену мера заштите при раду у хемијској</w:t>
            </w:r>
          </w:p>
          <w:p w14:paraId="3B2B44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лабораторији, уочавање повреда и пружање прве помоћи</w:t>
            </w:r>
          </w:p>
          <w:p w14:paraId="05DD1C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компјутерској презентацији огледа</w:t>
            </w:r>
          </w:p>
        </w:tc>
        <w:tc>
          <w:tcPr>
            <w:tcW w:w="2813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2AC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блоку:</w:t>
            </w:r>
          </w:p>
          <w:p w14:paraId="2C00F7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основне карактеристике производње у хемијској индустрији</w:t>
            </w:r>
          </w:p>
          <w:p w14:paraId="3C308A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поступке добијања хемијски чистих супстанци</w:t>
            </w:r>
          </w:p>
          <w:p w14:paraId="2D34E4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узроке и врсте опасности у погонима и лабораторијама</w:t>
            </w:r>
          </w:p>
          <w:p w14:paraId="6135FE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спроводи мера заштите на раду и заштите животне средине</w:t>
            </w:r>
          </w:p>
        </w:tc>
        <w:tc>
          <w:tcPr>
            <w:tcW w:w="330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577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блоку:</w:t>
            </w:r>
          </w:p>
          <w:p w14:paraId="22B43F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карактеристике производње у хемијској индустрији;</w:t>
            </w:r>
          </w:p>
          <w:p w14:paraId="7802C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Обилазак погона хемијске индустрије;</w:t>
            </w:r>
          </w:p>
          <w:p w14:paraId="1EB482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Добијање хемијски чистих супстанци. Израда хемијских препарата по избору;</w:t>
            </w:r>
          </w:p>
          <w:p w14:paraId="0DF6E7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Узроци и врсте опасности у погонима и лабораторијама.</w:t>
            </w:r>
          </w:p>
          <w:p w14:paraId="541F40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Спровођење мера заштите на</w:t>
            </w:r>
          </w:p>
          <w:p w14:paraId="4E040F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раду и заштите животне средине;</w:t>
            </w:r>
          </w:p>
          <w:p w14:paraId="0CC3E3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презентација огледа.</w:t>
            </w:r>
          </w:p>
        </w:tc>
        <w:tc>
          <w:tcPr>
            <w:tcW w:w="5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CD4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6B6232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128F9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C088A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(60 часова)</w:t>
            </w:r>
          </w:p>
          <w:p w14:paraId="3EB84F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FD9C8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 наставе у блоку</w:t>
            </w:r>
          </w:p>
          <w:p w14:paraId="20FE36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37A66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9AF05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A758C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3A9B07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876CC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реализује у школској лабораторији или хемијској индустрији</w:t>
            </w:r>
          </w:p>
          <w:p w14:paraId="309640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F39C3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основне карактеристике производње у хемијској индустрији;</w:t>
            </w:r>
          </w:p>
          <w:p w14:paraId="3607C7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Добијање хемијски чистих супстанци;</w:t>
            </w:r>
          </w:p>
          <w:p w14:paraId="637F82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Спровођење мера заштите на раду и заштите животне средине;</w:t>
            </w:r>
          </w:p>
          <w:p w14:paraId="2DBC7D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презентација огледа</w:t>
            </w:r>
          </w:p>
          <w:p w14:paraId="331DC3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7DA9D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8D305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127A38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75D2DC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355A4C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</w:tbl>
    <w:p w14:paraId="5998916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4D0F462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Математика;</w:t>
      </w:r>
    </w:p>
    <w:p w14:paraId="5E0249C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Рачунарство и информатика;</w:t>
      </w:r>
    </w:p>
    <w:p w14:paraId="18D5902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Физика.</w:t>
      </w:r>
    </w:p>
    <w:p w14:paraId="5407930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ТЕХНИЧКО ЦРТАЊЕ СА МАШИНСКИМ ЕЛЕМЕНТИМА</w:t>
      </w:r>
    </w:p>
    <w:p w14:paraId="41A0B7E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36"/>
        <w:gridCol w:w="1397"/>
        <w:gridCol w:w="2427"/>
        <w:gridCol w:w="1434"/>
        <w:gridCol w:w="1724"/>
        <w:gridCol w:w="2533"/>
      </w:tblGrid>
      <w:tr w:rsidR="004753EB" w:rsidRPr="004753EB" w14:paraId="1202386C" w14:textId="77777777" w:rsidTr="0092693B">
        <w:trPr>
          <w:trHeight w:val="45"/>
          <w:tblCellSpacing w:w="0" w:type="auto"/>
        </w:trPr>
        <w:tc>
          <w:tcPr>
            <w:tcW w:w="1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D02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0D9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7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ECE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1410310B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B35B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792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A4D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F73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C83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BC4F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5656016" w14:textId="77777777" w:rsidTr="0092693B">
        <w:trPr>
          <w:trHeight w:val="45"/>
          <w:tblCellSpacing w:w="0" w:type="auto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629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EDC9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138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5BBE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535E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0A0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</w:tr>
    </w:tbl>
    <w:p w14:paraId="5D24045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49C710A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за самосталну израду и анализу техничког цртежа, детаљa и једноставнијих предмета;</w:t>
      </w:r>
    </w:p>
    <w:p w14:paraId="74D61C4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да самостално изради цртеж у пројекцијама помоћу компјутерског програма за техничко цртање;</w:t>
      </w:r>
    </w:p>
    <w:p w14:paraId="55087CB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да разликује поделу и конструкције машинских елемената;</w:t>
      </w:r>
    </w:p>
    <w:p w14:paraId="41A4F13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Васпитавање за хумане и здраве односе према раду, радној и животној средини.</w:t>
      </w:r>
    </w:p>
    <w:p w14:paraId="6FC68D1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2F1EA6F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први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14"/>
        <w:gridCol w:w="3700"/>
        <w:gridCol w:w="3637"/>
      </w:tblGrid>
      <w:tr w:rsidR="004753EB" w:rsidRPr="004753EB" w14:paraId="132CA72A" w14:textId="77777777" w:rsidTr="0092693B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7E0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бр..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C13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D16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6EB43A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4F543A06" w14:textId="77777777" w:rsidTr="0092693B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5A2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AAE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Техничко цртање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963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4753EB" w:rsidRPr="004753EB" w14:paraId="5733B2E5" w14:textId="77777777" w:rsidTr="0092693B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2CE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A62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Израда техничког цртежа помоћу рачунара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6A1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28</w:t>
            </w:r>
          </w:p>
        </w:tc>
      </w:tr>
      <w:tr w:rsidR="004753EB" w:rsidRPr="004753EB" w14:paraId="105858B5" w14:textId="77777777" w:rsidTr="0092693B">
        <w:trPr>
          <w:trHeight w:val="45"/>
          <w:tblCellSpacing w:w="0" w:type="auto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2DC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D18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Машински елементи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141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28</w:t>
            </w:r>
          </w:p>
        </w:tc>
      </w:tr>
    </w:tbl>
    <w:p w14:paraId="284FC44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1"/>
        <w:gridCol w:w="119"/>
        <w:gridCol w:w="539"/>
        <w:gridCol w:w="875"/>
        <w:gridCol w:w="832"/>
        <w:gridCol w:w="119"/>
        <w:gridCol w:w="298"/>
        <w:gridCol w:w="2151"/>
        <w:gridCol w:w="578"/>
        <w:gridCol w:w="101"/>
        <w:gridCol w:w="3278"/>
      </w:tblGrid>
      <w:tr w:rsidR="004753EB" w:rsidRPr="004753EB" w14:paraId="096A28E6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914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F635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Техничко цртање са машинским елементима</w:t>
            </w:r>
          </w:p>
        </w:tc>
      </w:tr>
      <w:tr w:rsidR="004753EB" w:rsidRPr="004753EB" w14:paraId="53DB02A4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FB9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E20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14 часова</w:t>
            </w:r>
          </w:p>
        </w:tc>
      </w:tr>
      <w:tr w:rsidR="004753EB" w:rsidRPr="004753EB" w14:paraId="70B2753D" w14:textId="77777777" w:rsidTr="0092693B">
        <w:trPr>
          <w:trHeight w:val="45"/>
          <w:tblCellSpacing w:w="0" w:type="auto"/>
        </w:trPr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013C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6E1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1AF50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7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751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D19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0F34B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EA4D5A4" w14:textId="77777777" w:rsidTr="0092693B">
        <w:trPr>
          <w:trHeight w:val="45"/>
          <w:tblCellSpacing w:w="0" w:type="auto"/>
        </w:trPr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88D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тачности,</w:t>
            </w:r>
          </w:p>
          <w:p w14:paraId="3F595C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прецизности и уредности</w:t>
            </w:r>
          </w:p>
          <w:p w14:paraId="623BE7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израђују технички цртеж</w:t>
            </w:r>
          </w:p>
        </w:tc>
        <w:tc>
          <w:tcPr>
            <w:tcW w:w="2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2106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техничке цртеже</w:t>
            </w:r>
          </w:p>
          <w:p w14:paraId="210777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 формате техничких цртежа</w:t>
            </w:r>
          </w:p>
          <w:p w14:paraId="367781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размере и типове линија на техничком цртежу</w:t>
            </w:r>
          </w:p>
          <w:p w14:paraId="21BACF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развије и конструише геометријска тела</w:t>
            </w:r>
          </w:p>
          <w:p w14:paraId="16AB56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уради графички рад у задатој размери, ортогоналној пројекцији</w:t>
            </w:r>
          </w:p>
          <w:p w14:paraId="461312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котира задати предмет</w:t>
            </w:r>
          </w:p>
        </w:tc>
        <w:tc>
          <w:tcPr>
            <w:tcW w:w="47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366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техничког цртежа;</w:t>
            </w:r>
          </w:p>
          <w:p w14:paraId="517D8B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Формати техничког цртежа;</w:t>
            </w:r>
          </w:p>
          <w:p w14:paraId="585C3F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Размера техничког цртежа;</w:t>
            </w:r>
          </w:p>
          <w:p w14:paraId="65E9DC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Дељење дужи на једнаке делове;</w:t>
            </w:r>
          </w:p>
          <w:p w14:paraId="57CF7E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Типови линија;</w:t>
            </w:r>
          </w:p>
          <w:p w14:paraId="4E2CFF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Дебљина линија, заглавље техничког цртежа;</w:t>
            </w:r>
          </w:p>
          <w:p w14:paraId="2F5D4A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и конструкција мреже; геометријских тела: коцка, квадар, призма, пирамида и купа;</w:t>
            </w:r>
          </w:p>
          <w:p w14:paraId="290AE4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Конструкција геометријских фигура (простих и сложених);</w:t>
            </w:r>
          </w:p>
          <w:p w14:paraId="21EDCA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пројицирања;</w:t>
            </w:r>
          </w:p>
          <w:p w14:paraId="3A8E2B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Веза између косе и ортогоналне пројекције;</w:t>
            </w:r>
          </w:p>
          <w:p w14:paraId="7B27CC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Пројектовање тачке, дужи и равних геометријских слика;</w:t>
            </w:r>
          </w:p>
          <w:p w14:paraId="40CC06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Пројектовање геометријских тела;</w:t>
            </w:r>
          </w:p>
          <w:p w14:paraId="6E31D9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Ортогонално пројектовање, погледи и њихов распоред;</w:t>
            </w:r>
          </w:p>
          <w:p w14:paraId="0975FB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Котирање;</w:t>
            </w:r>
          </w:p>
          <w:p w14:paraId="0E4428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Коса пројекција.</w:t>
            </w:r>
          </w:p>
        </w:tc>
        <w:tc>
          <w:tcPr>
            <w:tcW w:w="5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994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120AF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DEE5D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вежбе: одељење делити у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</w:t>
            </w:r>
          </w:p>
          <w:p w14:paraId="3C7CF1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05598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EDB3F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C27F1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35A21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3C24E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04122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поступака израде);</w:t>
            </w:r>
          </w:p>
          <w:p w14:paraId="4DC9F1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74CD3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396D0D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27B01A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Специјализована учионица/учионица</w:t>
            </w:r>
          </w:p>
          <w:p w14:paraId="29E8F7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96CE5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Ученике поступно уводити у садржај теме;</w:t>
            </w:r>
          </w:p>
          <w:p w14:paraId="11A5FD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 и интернет у изради наставног материјала;</w:t>
            </w:r>
          </w:p>
          <w:p w14:paraId="2805EC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Уводни деo програма представити тако да схвате шта је технички цртеж, његов значај и примену;</w:t>
            </w:r>
          </w:p>
          <w:p w14:paraId="063D75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Демонстрирати: поделу дужи у размери, конструкцију геометријских фигура, развијање мреже геометријских тела;</w:t>
            </w:r>
          </w:p>
          <w:p w14:paraId="7EBE8F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Демонстрирати формирање косе и ортогоналне пројекције;</w:t>
            </w:r>
          </w:p>
          <w:p w14:paraId="6F9D20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Увежбати ученике да самостално формирају отогоналне и косе пројекције.</w:t>
            </w:r>
          </w:p>
          <w:p w14:paraId="79F3A1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28729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вршити:</w:t>
            </w:r>
          </w:p>
          <w:p w14:paraId="663DCB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6BBBBF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1CB83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самосталан рад</w:t>
            </w:r>
          </w:p>
          <w:p w14:paraId="633E05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5D6205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излагање;</w:t>
            </w:r>
          </w:p>
          <w:p w14:paraId="1468AC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6E46C595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4A5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E37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Израда техничког цртежа помоћу рачунара</w:t>
            </w:r>
          </w:p>
        </w:tc>
      </w:tr>
      <w:tr w:rsidR="004753EB" w:rsidRPr="004753EB" w14:paraId="1F2AAEE4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6CC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289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28 часова</w:t>
            </w:r>
          </w:p>
        </w:tc>
      </w:tr>
      <w:tr w:rsidR="004753EB" w:rsidRPr="004753EB" w14:paraId="122F389F" w14:textId="77777777" w:rsidTr="0092693B">
        <w:trPr>
          <w:trHeight w:val="45"/>
          <w:tblCellSpacing w:w="0" w:type="auto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420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208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A9FE7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61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730D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D5E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A8F9A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B41A588" w14:textId="77777777" w:rsidTr="0092693B">
        <w:trPr>
          <w:trHeight w:val="45"/>
          <w:tblCellSpacing w:w="0" w:type="auto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BF2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примењују рачунар у техничком цртању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3F6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изради технички цртеж уз примену рачунара</w:t>
            </w:r>
          </w:p>
        </w:tc>
        <w:tc>
          <w:tcPr>
            <w:tcW w:w="61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0A6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Софтверски пакет за техничко цртање</w:t>
            </w:r>
          </w:p>
          <w:p w14:paraId="764DA5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Наредбе за цртање примитива;</w:t>
            </w:r>
          </w:p>
          <w:p w14:paraId="1BC45C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линија;</w:t>
            </w:r>
          </w:p>
          <w:p w14:paraId="571F29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Модификовање основних примитива (тримовање, екстензија, обарање и заобљавање ивица и прелаза, померање, ротирање, копирање, осна симетрија, добијање паралелних и концентричних контура, матрични распоред);</w:t>
            </w:r>
          </w:p>
          <w:p w14:paraId="61758D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у слојевима;</w:t>
            </w:r>
          </w:p>
          <w:p w14:paraId="75C4CA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Шрафирање;</w:t>
            </w:r>
          </w:p>
          <w:p w14:paraId="19AB57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Израда и уметање блокова;</w:t>
            </w:r>
          </w:p>
          <w:p w14:paraId="5D364D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Котирање техничких цртежа;</w:t>
            </w:r>
          </w:p>
          <w:p w14:paraId="073DB8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параметара за штампање;</w:t>
            </w:r>
          </w:p>
          <w:p w14:paraId="65D398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Израда техничких цртежа конкретних елемената, помоћу рачунара.</w:t>
            </w: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9E45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2FD8D4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C6BCD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(28 часова)</w:t>
            </w:r>
          </w:p>
          <w:p w14:paraId="3EC4EA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37122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46368D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5F06D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3B253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B4B8D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C8933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695E6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FC880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0480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09C8E6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Специјализована учионица/учионица</w:t>
            </w:r>
          </w:p>
        </w:tc>
      </w:tr>
      <w:tr w:rsidR="004753EB" w:rsidRPr="004753EB" w14:paraId="624A202D" w14:textId="77777777" w:rsidTr="0092693B">
        <w:trPr>
          <w:trHeight w:val="45"/>
          <w:tblCellSpacing w:w="0" w:type="auto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84B5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F290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61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635B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728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50F389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коришћењем рачунарских програма за техничко цртање;</w:t>
            </w:r>
          </w:p>
          <w:p w14:paraId="29F554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Ученике оспособити да уз помоћ програма за цртање котирају техничке цртеже, врше припрему за штампање и да израде технички цртеж конкретних елемената помоћу рачунара.</w:t>
            </w:r>
          </w:p>
          <w:p w14:paraId="43AD90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48612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6929F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52109C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72FBDBB7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13A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017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Машински елементи</w:t>
            </w:r>
          </w:p>
        </w:tc>
      </w:tr>
      <w:tr w:rsidR="004753EB" w:rsidRPr="004753EB" w14:paraId="4088C4C0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28F9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45D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28 часова</w:t>
            </w:r>
          </w:p>
        </w:tc>
      </w:tr>
      <w:tr w:rsidR="004753EB" w:rsidRPr="004753EB" w14:paraId="0998F4D7" w14:textId="77777777" w:rsidTr="0092693B">
        <w:trPr>
          <w:trHeight w:val="45"/>
          <w:tblCellSpacing w:w="0" w:type="auto"/>
        </w:trPr>
        <w:tc>
          <w:tcPr>
            <w:tcW w:w="25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0DC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0C9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E58A0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28E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970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5109E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F1AC5C4" w14:textId="77777777" w:rsidTr="0092693B">
        <w:trPr>
          <w:trHeight w:val="45"/>
          <w:tblCellSpacing w:w="0" w:type="auto"/>
        </w:trPr>
        <w:tc>
          <w:tcPr>
            <w:tcW w:w="25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5A1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разликују машинске елементе</w:t>
            </w:r>
          </w:p>
          <w:p w14:paraId="293E3A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функцијама машинских елемената</w:t>
            </w:r>
          </w:p>
        </w:tc>
        <w:tc>
          <w:tcPr>
            <w:tcW w:w="3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4BB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машинске елементе</w:t>
            </w:r>
          </w:p>
          <w:p w14:paraId="0EE701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функције машинских елемената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BB4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подела машинских елемената;</w:t>
            </w:r>
          </w:p>
          <w:p w14:paraId="407B81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нераздвојиве везе;</w:t>
            </w:r>
          </w:p>
          <w:p w14:paraId="5D2AC2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раздвојиве везе;</w:t>
            </w:r>
          </w:p>
          <w:p w14:paraId="4C76B3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еластичне везе;</w:t>
            </w:r>
          </w:p>
          <w:p w14:paraId="00CA6D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кружног кретања;</w:t>
            </w:r>
          </w:p>
          <w:p w14:paraId="70C501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за пренос снаге;</w:t>
            </w:r>
          </w:p>
          <w:p w14:paraId="50DA5D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за транспорт флуида;</w:t>
            </w:r>
          </w:p>
          <w:p w14:paraId="643E78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Шематско приказивање цевне арматуре;</w:t>
            </w:r>
          </w:p>
          <w:p w14:paraId="4B8ED0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шеме технолошких процеса;</w:t>
            </w:r>
          </w:p>
          <w:p w14:paraId="40CF54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Материјали за постројење хемијске индустрије.</w:t>
            </w:r>
          </w:p>
        </w:tc>
        <w:tc>
          <w:tcPr>
            <w:tcW w:w="6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E9A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32D03B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98E3F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(28 часова)</w:t>
            </w:r>
          </w:p>
          <w:p w14:paraId="6118A2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917C2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6F8541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631F3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565D7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EFEB9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D296B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8FC72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7CE86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91971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Кабинет</w:t>
            </w:r>
          </w:p>
          <w:p w14:paraId="602BEB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учионици/учионица</w:t>
            </w:r>
          </w:p>
          <w:p w14:paraId="100675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Радионица</w:t>
            </w:r>
          </w:p>
          <w:p w14:paraId="62C391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39EFE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практичним примерима машинских елемената;</w:t>
            </w:r>
          </w:p>
          <w:p w14:paraId="058DA9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да просторно представљају машинске делове, склопове, машина и постројења и да схвате њихову функционалност;</w:t>
            </w:r>
          </w:p>
          <w:p w14:paraId="26B17C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Ученицима објаснити елементе за транспорт флуида примену и шематски приказ.</w:t>
            </w:r>
          </w:p>
          <w:p w14:paraId="01FE39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0DDE7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C0346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тестовe практичних вештина;</w:t>
            </w:r>
          </w:p>
          <w:p w14:paraId="14C470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</w:tbl>
    <w:p w14:paraId="5121CFD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192E2FB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Рачунарство и информатика.</w:t>
      </w:r>
    </w:p>
    <w:p w14:paraId="1BE9281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АНАЛИТИЧКА ХЕМИЈА</w:t>
      </w:r>
    </w:p>
    <w:p w14:paraId="5AB3E56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258"/>
        <w:gridCol w:w="2262"/>
        <w:gridCol w:w="2100"/>
        <w:gridCol w:w="1298"/>
        <w:gridCol w:w="1721"/>
        <w:gridCol w:w="2212"/>
      </w:tblGrid>
      <w:tr w:rsidR="004753EB" w:rsidRPr="004753EB" w14:paraId="4B462863" w14:textId="77777777" w:rsidTr="0092693B">
        <w:trPr>
          <w:trHeight w:val="45"/>
          <w:tblCellSpacing w:w="0" w:type="auto"/>
        </w:trPr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576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034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3D7F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1CC9A38D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83BC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A04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15F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5DD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A56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2C0C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5FE470C" w14:textId="77777777" w:rsidTr="0092693B">
        <w:trPr>
          <w:trHeight w:val="45"/>
          <w:tblCellSpacing w:w="0" w:type="auto"/>
        </w:trPr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420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540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F39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C25A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D63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FDA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240</w:t>
            </w:r>
          </w:p>
        </w:tc>
      </w:tr>
    </w:tbl>
    <w:p w14:paraId="46F8750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i/>
          <w:color w:val="000000"/>
        </w:rPr>
        <w:t>Напомена: у табели је приказан годишњи фонд часова за сваки облик рада</w:t>
      </w:r>
    </w:p>
    <w:p w14:paraId="44AE1C9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668C2D5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основним хемијским реакцијама и аналитичким методама за испитивање супстанци;</w:t>
      </w:r>
    </w:p>
    <w:p w14:paraId="2AB443F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принципа квалитативне и квантитативне анализе и поступно увођење ученика у методе испитивања материјала;</w:t>
      </w:r>
    </w:p>
    <w:p w14:paraId="609F262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за самостално решавање проблемских задатака</w:t>
      </w:r>
    </w:p>
    <w:p w14:paraId="548789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за експерименталан рад, посматрање, закључивање, уопштавање и тумачење посматраних појава;</w:t>
      </w:r>
    </w:p>
    <w:p w14:paraId="6EB0CE1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систематичности, прецизности, смисла и одговорности за тимски рад;</w:t>
      </w:r>
    </w:p>
    <w:p w14:paraId="0FDFA6A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примену средстава за заштиту на раду и развијање свести о важности очувања сопственог здравља.</w:t>
      </w:r>
    </w:p>
    <w:p w14:paraId="1209C54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 ПРЕДМЕТА</w:t>
      </w:r>
    </w:p>
    <w:p w14:paraId="1BE17EB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други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22"/>
        <w:gridCol w:w="2280"/>
        <w:gridCol w:w="3097"/>
        <w:gridCol w:w="3052"/>
      </w:tblGrid>
      <w:tr w:rsidR="004753EB" w:rsidRPr="004753EB" w14:paraId="7D2269B5" w14:textId="77777777" w:rsidTr="0092693B">
        <w:trPr>
          <w:trHeight w:val="45"/>
          <w:tblCellSpacing w:w="0" w:type="auto"/>
        </w:trPr>
        <w:tc>
          <w:tcPr>
            <w:tcW w:w="3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646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 бр.</w:t>
            </w:r>
          </w:p>
        </w:tc>
        <w:tc>
          <w:tcPr>
            <w:tcW w:w="2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D0C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63F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тема</w:t>
            </w:r>
          </w:p>
          <w:p w14:paraId="701553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(часова)</w:t>
            </w:r>
          </w:p>
        </w:tc>
      </w:tr>
      <w:tr w:rsidR="004753EB" w:rsidRPr="004753EB" w14:paraId="400D540E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E2D6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1A55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190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F06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</w:tr>
      <w:tr w:rsidR="004753EB" w:rsidRPr="004753EB" w14:paraId="198570B2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E7E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2A66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Квалитативна хемијска анализа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E16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DAA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4753EB" w:rsidRPr="004753EB" w14:paraId="3C7536EA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12C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F15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Квантитативна хемијска анализа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2CF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A59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4753EB" w:rsidRPr="004753EB" w14:paraId="16F6CCEF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896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1F2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E48A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59D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</w:tr>
    </w:tbl>
    <w:p w14:paraId="15209A8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ПРОГРАМА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307"/>
        <w:gridCol w:w="359"/>
        <w:gridCol w:w="871"/>
        <w:gridCol w:w="515"/>
        <w:gridCol w:w="408"/>
        <w:gridCol w:w="1151"/>
        <w:gridCol w:w="582"/>
        <w:gridCol w:w="388"/>
        <w:gridCol w:w="1541"/>
        <w:gridCol w:w="767"/>
        <w:gridCol w:w="2002"/>
      </w:tblGrid>
      <w:tr w:rsidR="004753EB" w:rsidRPr="004753EB" w14:paraId="7A8F657D" w14:textId="77777777" w:rsidTr="0092693B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525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068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Квалитативна хемијска анализа</w:t>
            </w:r>
          </w:p>
        </w:tc>
      </w:tr>
      <w:tr w:rsidR="004753EB" w:rsidRPr="004753EB" w14:paraId="4B4DBDA2" w14:textId="77777777" w:rsidTr="0092693B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561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FA8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96 часова</w:t>
            </w:r>
          </w:p>
        </w:tc>
      </w:tr>
      <w:tr w:rsidR="004753EB" w:rsidRPr="004753EB" w14:paraId="21DD2DAD" w14:textId="77777777" w:rsidTr="0092693B">
        <w:trPr>
          <w:trHeight w:val="45"/>
          <w:tblCellSpacing w:w="0" w:type="auto"/>
        </w:trPr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0CD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65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195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633EB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F6A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8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5C2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28ACC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F0B74F8" w14:textId="77777777" w:rsidTr="0092693B">
        <w:trPr>
          <w:trHeight w:val="45"/>
          <w:tblCellSpacing w:w="0" w:type="auto"/>
        </w:trPr>
        <w:tc>
          <w:tcPr>
            <w:tcW w:w="21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E16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самостално докаже одређене елементе у појединим супстанцама</w:t>
            </w:r>
          </w:p>
          <w:p w14:paraId="2C20FB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65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DF5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7ABCD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и поделу аналитичке хемије</w:t>
            </w:r>
          </w:p>
          <w:p w14:paraId="34F8B1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напише доказне реакције и начине одвајања катјона I, II, III, IV, V и VI аналитичке групе</w:t>
            </w:r>
          </w:p>
          <w:p w14:paraId="43B4AB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доказне реакције анјона</w:t>
            </w:r>
          </w:p>
          <w:p w14:paraId="052D09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производ растворљивости</w:t>
            </w:r>
          </w:p>
        </w:tc>
        <w:tc>
          <w:tcPr>
            <w:tcW w:w="1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A70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762328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Аналитичка хемија као наука</w:t>
            </w:r>
          </w:p>
          <w:p w14:paraId="3DD0A3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Дисоцијација електролита</w:t>
            </w:r>
          </w:p>
          <w:p w14:paraId="080CCC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Протолиза</w:t>
            </w:r>
          </w:p>
          <w:p w14:paraId="6E0922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Пуфери</w:t>
            </w:r>
          </w:p>
          <w:p w14:paraId="6F7933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рН</w:t>
            </w:r>
          </w:p>
          <w:p w14:paraId="17C96C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Комплексна једињења</w:t>
            </w:r>
          </w:p>
          <w:p w14:paraId="2563AC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Производ растворљивости</w:t>
            </w:r>
          </w:p>
          <w:p w14:paraId="7BCEB8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катјона</w:t>
            </w:r>
          </w:p>
          <w:p w14:paraId="4482B9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анјона</w:t>
            </w:r>
          </w:p>
        </w:tc>
        <w:tc>
          <w:tcPr>
            <w:tcW w:w="38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D59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293A2E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80F99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96EF6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40F8BB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213F34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0DF92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BF361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2F813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21D72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ED094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2ECF8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7FC67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192202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48CEAF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учионици, специјализованој учионици или кабинету;</w:t>
            </w:r>
          </w:p>
          <w:p w14:paraId="3C3726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2AD144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настава у блоку</w:t>
            </w:r>
            <w:r w:rsidRPr="004753EB">
              <w:rPr>
                <w:rFonts w:ascii="Arial" w:hAnsi="Arial" w:cs="Arial"/>
                <w:color w:val="000000"/>
              </w:rPr>
              <w:t xml:space="preserve"> се изводи у школским лабораторијама и компанијама</w:t>
            </w:r>
          </w:p>
          <w:p w14:paraId="394D33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1AB56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важност аналитичке хемије на примерима анализе земљишта, минерала, воде, ваздуха, природних и прехрамбених производа;</w:t>
            </w:r>
          </w:p>
          <w:p w14:paraId="052641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примерима различитих електролита применити дисоцијацију и протолизу;</w:t>
            </w:r>
          </w:p>
          <w:p w14:paraId="27AF0A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Направити постере са доказним реакцијама по аналитичким групама;</w:t>
            </w:r>
          </w:p>
          <w:p w14:paraId="0121B0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Радити задатке у вези рН;</w:t>
            </w:r>
          </w:p>
          <w:p w14:paraId="048B49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одговарајуће реагенсе, лабораторијско посуђе и прибор демонстрирати анализу;</w:t>
            </w:r>
          </w:p>
          <w:p w14:paraId="6E90BD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 сваку наставну јединицу обавезно радити рачунске задатке</w:t>
            </w:r>
          </w:p>
          <w:p w14:paraId="41B633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Водити дневник рада.</w:t>
            </w:r>
          </w:p>
          <w:p w14:paraId="05DD1A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E3E39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441DA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6D58BB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000F0C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5C66D5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701257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компетенцијапраћење остварености исхода;</w:t>
            </w:r>
          </w:p>
          <w:p w14:paraId="0AABE2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дневника.</w:t>
            </w:r>
          </w:p>
        </w:tc>
      </w:tr>
      <w:tr w:rsidR="004753EB" w:rsidRPr="004753EB" w14:paraId="665285B4" w14:textId="77777777" w:rsidTr="0092693B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3380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65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9D1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5E5408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анализу катјона I,II,III, IV,V и VI аналитичке групе</w:t>
            </w:r>
          </w:p>
          <w:p w14:paraId="58E3CA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анализуанјона растворљивости</w:t>
            </w:r>
          </w:p>
        </w:tc>
        <w:tc>
          <w:tcPr>
            <w:tcW w:w="1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CFC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79CDA1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Сузбијање дисоцијације слабих електролита</w:t>
            </w:r>
          </w:p>
          <w:p w14:paraId="60A9DC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Реакције мокрим и сувим путем</w:t>
            </w:r>
          </w:p>
          <w:p w14:paraId="6F8F32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катјона I аналитичке групе</w:t>
            </w:r>
          </w:p>
          <w:p w14:paraId="639B82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катјона II аналитичке групе</w:t>
            </w:r>
          </w:p>
          <w:p w14:paraId="5FDC59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катјона III аналитичке групе</w:t>
            </w:r>
          </w:p>
          <w:p w14:paraId="2354D7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катјона IV аналитичке групе</w:t>
            </w:r>
          </w:p>
          <w:p w14:paraId="08EA9A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катјона V аналитичке групе</w:t>
            </w:r>
          </w:p>
          <w:p w14:paraId="2B3F5A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катјона VI аналитичке групе</w:t>
            </w:r>
          </w:p>
          <w:p w14:paraId="3874DF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анјона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FAA3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425A7BE" w14:textId="77777777" w:rsidTr="0092693B">
        <w:trPr>
          <w:trHeight w:val="45"/>
          <w:tblCellSpacing w:w="0" w:type="auto"/>
        </w:trPr>
        <w:tc>
          <w:tcPr>
            <w:tcW w:w="39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036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40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25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Квантитативна хемијска анализа</w:t>
            </w:r>
          </w:p>
        </w:tc>
      </w:tr>
      <w:tr w:rsidR="004753EB" w:rsidRPr="004753EB" w14:paraId="613E12FC" w14:textId="77777777" w:rsidTr="0092693B">
        <w:trPr>
          <w:trHeight w:val="45"/>
          <w:tblCellSpacing w:w="0" w:type="auto"/>
        </w:trPr>
        <w:tc>
          <w:tcPr>
            <w:tcW w:w="39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0D9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40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137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114 часова</w:t>
            </w:r>
          </w:p>
        </w:tc>
      </w:tr>
      <w:tr w:rsidR="004753EB" w:rsidRPr="004753EB" w14:paraId="3DB950EA" w14:textId="77777777" w:rsidTr="0092693B">
        <w:trPr>
          <w:trHeight w:val="45"/>
          <w:tblCellSpacing w:w="0" w:type="auto"/>
        </w:trPr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B27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65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D2D2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4E790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5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358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84B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AC61F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AF8A9A8" w14:textId="77777777" w:rsidTr="0092693B">
        <w:trPr>
          <w:trHeight w:val="45"/>
          <w:tblCellSpacing w:w="0" w:type="auto"/>
        </w:trPr>
        <w:tc>
          <w:tcPr>
            <w:tcW w:w="7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1F5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методама квантитативне анализе</w:t>
            </w:r>
          </w:p>
          <w:p w14:paraId="0E1511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самостално обави различите квантитативне анализе</w:t>
            </w:r>
          </w:p>
          <w:p w14:paraId="595458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65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16B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7E43AD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принцип волуметријских метода и разликује врсте волуметријских одређивања</w:t>
            </w:r>
          </w:p>
          <w:p w14:paraId="0569FD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метода неутрализације</w:t>
            </w:r>
          </w:p>
          <w:p w14:paraId="4E308C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таложних метода</w:t>
            </w:r>
          </w:p>
          <w:p w14:paraId="378CA2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методе оксидо-редукције</w:t>
            </w:r>
          </w:p>
          <w:p w14:paraId="29444D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комплексометријске методе објасни основне принципе гравиметријских метода</w:t>
            </w:r>
          </w:p>
        </w:tc>
        <w:tc>
          <w:tcPr>
            <w:tcW w:w="5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043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E2A50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 волуметријске анализе;</w:t>
            </w:r>
          </w:p>
          <w:p w14:paraId="686995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Количинска концентрација раствора;</w:t>
            </w:r>
          </w:p>
          <w:p w14:paraId="358999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Стандардни раствори;</w:t>
            </w:r>
          </w:p>
          <w:p w14:paraId="7AD49C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Ацидиметрија и алкалиметрија;</w:t>
            </w:r>
          </w:p>
          <w:p w14:paraId="497C12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Таложне методе;</w:t>
            </w:r>
          </w:p>
          <w:p w14:paraId="37DAE5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Методе оксидо-редукције;</w:t>
            </w:r>
          </w:p>
          <w:p w14:paraId="63AA7C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Комплексометрија;</w:t>
            </w:r>
          </w:p>
          <w:p w14:paraId="1E83E6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Гравиметрија.</w:t>
            </w:r>
          </w:p>
        </w:tc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9FD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5CC94A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1364C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B11EF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(57 часова)</w:t>
            </w:r>
          </w:p>
          <w:p w14:paraId="4A250A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(57 часова)</w:t>
            </w:r>
          </w:p>
          <w:p w14:paraId="0A2023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0DF328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4731E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F62C5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B5064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62F33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BE3BF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B3C44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221C1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741ABC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40B9B0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2EA3C2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B6028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скице, схеме;</w:t>
            </w:r>
          </w:p>
          <w:p w14:paraId="12F159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Радити задатке из концентрације раствора;</w:t>
            </w:r>
          </w:p>
          <w:p w14:paraId="500839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 сваку методу анализе вршити стехиометријски прорачун;</w:t>
            </w:r>
          </w:p>
          <w:p w14:paraId="669F20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одговарајуће реагенсе, лабораторијско посуђе и прибор;</w:t>
            </w:r>
          </w:p>
          <w:p w14:paraId="01A723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Демонстрирати анализу;</w:t>
            </w:r>
          </w:p>
          <w:p w14:paraId="03FE7E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 сваку наставну јединицу обавезно радити рачунске задатке водити дневник рада.</w:t>
            </w:r>
          </w:p>
          <w:p w14:paraId="55366B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3C21F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930A9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0ADBBB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2AC53B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6B87A2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4D84C4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97E3D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2601885E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18A2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65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D67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228DD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 и стандардизује растворе HCl, NaOH, AgNO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, KМnO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4</w:t>
            </w:r>
            <w:r w:rsidRPr="004753EB">
              <w:rPr>
                <w:rFonts w:ascii="Arial" w:hAnsi="Arial" w:cs="Arial"/>
                <w:color w:val="000000"/>
              </w:rPr>
              <w:t>, Na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>S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>O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, комплексона III</w:t>
            </w:r>
          </w:p>
          <w:p w14:paraId="64CC8A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масе NaOH, HCl, CH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COOH, Cl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-</w:t>
            </w:r>
            <w:r w:rsidRPr="004753EB">
              <w:rPr>
                <w:rFonts w:ascii="Arial" w:hAnsi="Arial" w:cs="Arial"/>
                <w:color w:val="000000"/>
              </w:rPr>
              <w:t>, Fe, Cu, Ca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2+</w:t>
            </w:r>
            <w:r w:rsidRPr="004753EB">
              <w:rPr>
                <w:rFonts w:ascii="Arial" w:hAnsi="Arial" w:cs="Arial"/>
                <w:color w:val="000000"/>
              </w:rPr>
              <w:t>, Mg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2+</w:t>
            </w:r>
            <w:r w:rsidRPr="004753EB">
              <w:rPr>
                <w:rFonts w:ascii="Arial" w:hAnsi="Arial" w:cs="Arial"/>
                <w:color w:val="000000"/>
              </w:rPr>
              <w:t xml:space="preserve"> у узорку волуметријским методама</w:t>
            </w:r>
          </w:p>
          <w:p w14:paraId="15F44A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гравиметријско одређивање гвожђа у узорку</w:t>
            </w:r>
          </w:p>
        </w:tc>
        <w:tc>
          <w:tcPr>
            <w:tcW w:w="5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904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5AC42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и стандардизација раствора HCl, NaOH, AgNO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, KМnO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4</w:t>
            </w:r>
            <w:r w:rsidRPr="004753EB">
              <w:rPr>
                <w:rFonts w:ascii="Arial" w:hAnsi="Arial" w:cs="Arial"/>
                <w:color w:val="000000"/>
              </w:rPr>
              <w:t>, Na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>S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>O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, комплексон III;</w:t>
            </w:r>
          </w:p>
          <w:p w14:paraId="4C797C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Волуметријско одређивање масе NaOH у узорку;</w:t>
            </w:r>
          </w:p>
          <w:p w14:paraId="6BB516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Волуметријско одређивање масе HCl у узорку;</w:t>
            </w:r>
          </w:p>
          <w:p w14:paraId="1D3CFE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Волуметријско одређивање масе CH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COOH у узорку;</w:t>
            </w:r>
          </w:p>
          <w:p w14:paraId="47F979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Волуметријско одређивање масе Cl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-</w:t>
            </w:r>
            <w:r w:rsidRPr="004753EB">
              <w:rPr>
                <w:rFonts w:ascii="Arial" w:hAnsi="Arial" w:cs="Arial"/>
                <w:color w:val="000000"/>
              </w:rPr>
              <w:t xml:space="preserve"> у узорку;</w:t>
            </w:r>
          </w:p>
          <w:p w14:paraId="48B094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Волуметријско одређивање масе Fe у узорку;</w:t>
            </w:r>
          </w:p>
          <w:p w14:paraId="3942F4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Волуметријско одређивање масе Cu у узорку;</w:t>
            </w:r>
          </w:p>
          <w:p w14:paraId="589C51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Комплексометријска метода;</w:t>
            </w:r>
          </w:p>
          <w:p w14:paraId="7FE8FE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Гравиметријско одређивање гвожђа у узорку.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184D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FB5557D" w14:textId="77777777" w:rsidTr="0092693B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93F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FA1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</w:tc>
      </w:tr>
      <w:tr w:rsidR="004753EB" w:rsidRPr="004753EB" w14:paraId="29BA3A29" w14:textId="77777777" w:rsidTr="0092693B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D88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726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30 часова</w:t>
            </w:r>
          </w:p>
        </w:tc>
      </w:tr>
      <w:tr w:rsidR="004753EB" w:rsidRPr="004753EB" w14:paraId="630481AC" w14:textId="77777777" w:rsidTr="0092693B">
        <w:trPr>
          <w:trHeight w:val="45"/>
          <w:tblCellSpacing w:w="0" w:type="auto"/>
        </w:trPr>
        <w:tc>
          <w:tcPr>
            <w:tcW w:w="26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5FC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310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D22DF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4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369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3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4AB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34040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13FB93F" w14:textId="77777777" w:rsidTr="0092693B">
        <w:trPr>
          <w:trHeight w:val="45"/>
          <w:tblCellSpacing w:w="0" w:type="auto"/>
        </w:trPr>
        <w:tc>
          <w:tcPr>
            <w:tcW w:w="26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F90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методама комплетне квалитативне анализе</w:t>
            </w:r>
          </w:p>
          <w:p w14:paraId="077C0A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обављање комплетне квалитативне анализе</w:t>
            </w:r>
          </w:p>
          <w:p w14:paraId="3CA176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обави квантитативну анализу</w:t>
            </w:r>
          </w:p>
          <w:p w14:paraId="194B79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компјутерској презентацији огледа</w:t>
            </w:r>
          </w:p>
        </w:tc>
        <w:tc>
          <w:tcPr>
            <w:tcW w:w="2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A05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изведе поступак комплетне квалитативне анализе катијона и анијона</w:t>
            </w:r>
          </w:p>
          <w:p w14:paraId="072FCB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тврдоћу воде у различитим узорцима</w:t>
            </w:r>
          </w:p>
          <w:p w14:paraId="4F95DC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изради компјутерску презентацију огледа</w:t>
            </w:r>
          </w:p>
        </w:tc>
        <w:tc>
          <w:tcPr>
            <w:tcW w:w="34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60A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Комплетна квалитативна анализа;</w:t>
            </w:r>
          </w:p>
          <w:p w14:paraId="0B40A6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тврдоће воде у различитим узорцима из животне средине;</w:t>
            </w:r>
          </w:p>
          <w:p w14:paraId="4A3EB6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презентација добијених резултата анализе.</w:t>
            </w:r>
          </w:p>
        </w:tc>
        <w:tc>
          <w:tcPr>
            <w:tcW w:w="53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E8C7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172D7B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6D8CD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0659D3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3F1101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A828D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D7583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Наставе у блоку</w:t>
            </w:r>
          </w:p>
          <w:p w14:paraId="303EA1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DC262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53C50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5E652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007DB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788597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80D6D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реализује у школској лабораторији или хемијској индустрији</w:t>
            </w:r>
          </w:p>
          <w:p w14:paraId="7631C5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E602D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поделу катјона на аналитичке групе;</w:t>
            </w:r>
          </w:p>
          <w:p w14:paraId="7AB01C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Направити шему рада;</w:t>
            </w:r>
          </w:p>
        </w:tc>
      </w:tr>
      <w:tr w:rsidR="004753EB" w:rsidRPr="004753EB" w14:paraId="3A1D803B" w14:textId="77777777" w:rsidTr="0092693B">
        <w:trPr>
          <w:trHeight w:val="45"/>
          <w:tblCellSpacing w:w="0" w:type="auto"/>
        </w:trPr>
        <w:tc>
          <w:tcPr>
            <w:tcW w:w="26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2878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5C6C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82C8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3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C19F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појам и врсте тврдоће воде;</w:t>
            </w:r>
          </w:p>
          <w:p w14:paraId="4D09E9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презентација огледа.</w:t>
            </w:r>
          </w:p>
          <w:p w14:paraId="105FFA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D18B1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75D4D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617963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08E633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26364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компетенција.</w:t>
            </w:r>
          </w:p>
        </w:tc>
      </w:tr>
    </w:tbl>
    <w:p w14:paraId="18CD26C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</w:t>
      </w:r>
    </w:p>
    <w:p w14:paraId="1155C53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227B7A7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Физика;</w:t>
      </w:r>
    </w:p>
    <w:p w14:paraId="7615020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Математика.</w:t>
      </w:r>
    </w:p>
    <w:p w14:paraId="1EFB197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ОРГАНСКА ХЕМИЈА</w:t>
      </w:r>
    </w:p>
    <w:p w14:paraId="220BAA5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08"/>
        <w:gridCol w:w="2385"/>
        <w:gridCol w:w="2224"/>
        <w:gridCol w:w="1298"/>
        <w:gridCol w:w="1301"/>
        <w:gridCol w:w="2335"/>
      </w:tblGrid>
      <w:tr w:rsidR="004753EB" w:rsidRPr="004753EB" w14:paraId="708863F7" w14:textId="77777777" w:rsidTr="0092693B">
        <w:trPr>
          <w:trHeight w:val="45"/>
          <w:tblCellSpacing w:w="0" w:type="auto"/>
        </w:trPr>
        <w:tc>
          <w:tcPr>
            <w:tcW w:w="1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29E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684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725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4D9E73F9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0018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769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B4B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6D6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CAD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B7F4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E0C8258" w14:textId="77777777" w:rsidTr="0092693B">
        <w:trPr>
          <w:trHeight w:val="45"/>
          <w:tblCellSpacing w:w="0" w:type="auto"/>
        </w:trPr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405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7BF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035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1390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5DEB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EFC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210</w:t>
            </w:r>
          </w:p>
        </w:tc>
      </w:tr>
    </w:tbl>
    <w:p w14:paraId="30F12E7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ПРЕДМЕТА:</w:t>
      </w:r>
    </w:p>
    <w:p w14:paraId="2F8FF2B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органским једињењима;</w:t>
      </w:r>
    </w:p>
    <w:p w14:paraId="405FBA9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Разликовање основних класа органских једињења на основу њихових карактеристика;</w:t>
      </w:r>
    </w:p>
    <w:p w14:paraId="3384FCD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Указивање на значај функционалних група и упознавање могућности синтезе за добијање сложених органских једињења;</w:t>
      </w:r>
    </w:p>
    <w:p w14:paraId="0FE52F8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токсичног дејства појединих органских супстанција ради заштите радне и животне средине;</w:t>
      </w:r>
    </w:p>
    <w:p w14:paraId="665D434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за експериментални рад, за посматрање, уочавање и закључивање.</w:t>
      </w:r>
    </w:p>
    <w:p w14:paraId="22EBEB7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 ПРЕДМЕТА</w:t>
      </w:r>
    </w:p>
    <w:p w14:paraId="4FB41B4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други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744"/>
        <w:gridCol w:w="4373"/>
        <w:gridCol w:w="3734"/>
      </w:tblGrid>
      <w:tr w:rsidR="004753EB" w:rsidRPr="004753EB" w14:paraId="236845D9" w14:textId="77777777" w:rsidTr="0092693B">
        <w:trPr>
          <w:trHeight w:val="45"/>
          <w:tblCellSpacing w:w="0" w:type="auto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83D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5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1B5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380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 (часови)</w:t>
            </w:r>
          </w:p>
        </w:tc>
      </w:tr>
      <w:tr w:rsidR="004753EB" w:rsidRPr="004753EB" w14:paraId="0D504CBB" w14:textId="77777777" w:rsidTr="0092693B">
        <w:trPr>
          <w:trHeight w:val="45"/>
          <w:tblCellSpacing w:w="0" w:type="auto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C6A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5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A13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Основни појмови у органској хемији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D54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17</w:t>
            </w:r>
          </w:p>
        </w:tc>
      </w:tr>
      <w:tr w:rsidR="004753EB" w:rsidRPr="004753EB" w14:paraId="72B79CF0" w14:textId="77777777" w:rsidTr="0092693B">
        <w:trPr>
          <w:trHeight w:val="45"/>
          <w:tblCellSpacing w:w="0" w:type="auto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C48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5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564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Угљоводоници и халогени деривати угљоводоника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A0D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59</w:t>
            </w:r>
          </w:p>
        </w:tc>
      </w:tr>
      <w:tr w:rsidR="004753EB" w:rsidRPr="004753EB" w14:paraId="29334A62" w14:textId="77777777" w:rsidTr="0092693B">
        <w:trPr>
          <w:trHeight w:val="45"/>
          <w:tblCellSpacing w:w="0" w:type="auto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C89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5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551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Органска једињења са кисеоником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EB5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67</w:t>
            </w:r>
          </w:p>
        </w:tc>
      </w:tr>
      <w:tr w:rsidR="004753EB" w:rsidRPr="004753EB" w14:paraId="026EE69A" w14:textId="77777777" w:rsidTr="0092693B">
        <w:trPr>
          <w:trHeight w:val="45"/>
          <w:tblCellSpacing w:w="0" w:type="auto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951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5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62C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Угљени хидрати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9CD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34</w:t>
            </w:r>
          </w:p>
        </w:tc>
      </w:tr>
      <w:tr w:rsidR="004753EB" w:rsidRPr="004753EB" w14:paraId="20429F65" w14:textId="77777777" w:rsidTr="0092693B">
        <w:trPr>
          <w:trHeight w:val="45"/>
          <w:tblCellSpacing w:w="0" w:type="auto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914F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5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98B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Органска једињења са сумпором и азотом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798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4753EB" w:rsidRPr="004753EB" w14:paraId="6F23BC76" w14:textId="77777777" w:rsidTr="0092693B">
        <w:trPr>
          <w:trHeight w:val="45"/>
          <w:tblCellSpacing w:w="0" w:type="auto"/>
        </w:trPr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9B4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5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D68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Хетероциклична једињења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C9A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</w:tbl>
    <w:p w14:paraId="4901EE5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p w14:paraId="6A21094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10"/>
        <w:gridCol w:w="348"/>
        <w:gridCol w:w="63"/>
        <w:gridCol w:w="189"/>
        <w:gridCol w:w="64"/>
        <w:gridCol w:w="223"/>
        <w:gridCol w:w="947"/>
        <w:gridCol w:w="272"/>
        <w:gridCol w:w="996"/>
        <w:gridCol w:w="216"/>
        <w:gridCol w:w="119"/>
        <w:gridCol w:w="338"/>
        <w:gridCol w:w="230"/>
        <w:gridCol w:w="157"/>
        <w:gridCol w:w="281"/>
        <w:gridCol w:w="1342"/>
        <w:gridCol w:w="64"/>
        <w:gridCol w:w="767"/>
        <w:gridCol w:w="38"/>
        <w:gridCol w:w="194"/>
        <w:gridCol w:w="2093"/>
      </w:tblGrid>
      <w:tr w:rsidR="004753EB" w:rsidRPr="004753EB" w14:paraId="3EB3D1DE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D86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C5A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Основни појмови у органској хемији</w:t>
            </w:r>
          </w:p>
        </w:tc>
      </w:tr>
      <w:tr w:rsidR="004753EB" w:rsidRPr="004753EB" w14:paraId="01403F1D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705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BD5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17 часова</w:t>
            </w:r>
          </w:p>
        </w:tc>
      </w:tr>
      <w:tr w:rsidR="004753EB" w:rsidRPr="004753EB" w14:paraId="31420892" w14:textId="77777777" w:rsidTr="0092693B">
        <w:trPr>
          <w:trHeight w:val="45"/>
          <w:tblCellSpacing w:w="0" w:type="auto"/>
        </w:trPr>
        <w:tc>
          <w:tcPr>
            <w:tcW w:w="37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1EE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40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5B9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C3818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4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368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BEC3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163EB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48E50BF" w14:textId="77777777" w:rsidTr="0092693B">
        <w:trPr>
          <w:trHeight w:val="45"/>
          <w:tblCellSpacing w:w="0" w:type="auto"/>
        </w:trPr>
        <w:tc>
          <w:tcPr>
            <w:tcW w:w="37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FA0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појмовима у органској хемији</w:t>
            </w:r>
          </w:p>
          <w:p w14:paraId="02BE08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експериментално угљеника, водоника, азота, сумпора и халогених елемената у органским једињењима</w:t>
            </w:r>
          </w:p>
        </w:tc>
        <w:tc>
          <w:tcPr>
            <w:tcW w:w="340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D3E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1669A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ковалентну везу</w:t>
            </w:r>
          </w:p>
          <w:p w14:paraId="3841C5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хибридизацију угљениковог атома и структуру органских молекула</w:t>
            </w:r>
          </w:p>
          <w:p w14:paraId="4E4BC8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хомолитичке и хетеролитичке реакције</w:t>
            </w:r>
          </w:p>
          <w:p w14:paraId="4C46F6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реакције супституције, адиције, елиминације</w:t>
            </w:r>
          </w:p>
          <w:p w14:paraId="597C28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0B3C1B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докаже присуство угљеника, водоника, азота, сумпора и халогених елемената у органским једињењима</w:t>
            </w:r>
          </w:p>
          <w:p w14:paraId="1BFF23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издвоји, докаже органска једињења из смеше</w:t>
            </w:r>
          </w:p>
        </w:tc>
        <w:tc>
          <w:tcPr>
            <w:tcW w:w="34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73E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91E5F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Природа хемијске везе;</w:t>
            </w:r>
          </w:p>
          <w:p w14:paraId="3D4377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Ковалентана веза;</w:t>
            </w:r>
          </w:p>
          <w:p w14:paraId="603B83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молекула;</w:t>
            </w:r>
          </w:p>
          <w:p w14:paraId="662D7B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Хибридизација;</w:t>
            </w:r>
          </w:p>
          <w:p w14:paraId="79DC8A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Реакције органских једињења.</w:t>
            </w:r>
          </w:p>
          <w:p w14:paraId="1CAEC0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71F10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Доказивање угљеника, водоника, азота, сумпора и халогених елемената у органским једињењима;</w:t>
            </w:r>
          </w:p>
          <w:p w14:paraId="7DC099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познате и непознате супстанце.</w:t>
            </w:r>
          </w:p>
        </w:tc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EEE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7DA11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9178D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78A80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77B9C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0C2244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9B1B0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0BE07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252EBD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D1981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68E1E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53422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C1231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51042C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81972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735C3B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346692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E0B5A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моделе, шеме, слике;</w:t>
            </w:r>
          </w:p>
        </w:tc>
      </w:tr>
      <w:tr w:rsidR="004753EB" w:rsidRPr="004753EB" w14:paraId="69BCF950" w14:textId="77777777" w:rsidTr="0092693B">
        <w:trPr>
          <w:trHeight w:val="45"/>
          <w:tblCellSpacing w:w="0" w:type="auto"/>
        </w:trPr>
        <w:tc>
          <w:tcPr>
            <w:tcW w:w="37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CB3A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0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43E9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31B6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EF6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 доказ појединих елемената у органским једињењима, узети супстанце које се користе у свакодневном животу;</w:t>
            </w:r>
          </w:p>
          <w:p w14:paraId="269F28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Закључке унети у дневник рада</w:t>
            </w:r>
          </w:p>
          <w:p w14:paraId="42D25C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B24A9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87D67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E03C0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60F8C0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420C37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61B1877C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556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1BD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Угљоводоници и халогени деривати угљоводоника</w:t>
            </w:r>
          </w:p>
        </w:tc>
      </w:tr>
      <w:tr w:rsidR="004753EB" w:rsidRPr="004753EB" w14:paraId="51E02661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77A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2CA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59 часова</w:t>
            </w:r>
          </w:p>
        </w:tc>
      </w:tr>
      <w:tr w:rsidR="004753EB" w:rsidRPr="004753EB" w14:paraId="01425E2B" w14:textId="77777777" w:rsidTr="0092693B">
        <w:trPr>
          <w:trHeight w:val="45"/>
          <w:tblCellSpacing w:w="0" w:type="auto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D36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1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CB4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4FF37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D0F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76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427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E31A2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49B0B65" w14:textId="77777777" w:rsidTr="0092693B">
        <w:trPr>
          <w:trHeight w:val="45"/>
          <w:tblCellSpacing w:w="0" w:type="auto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355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својствима</w:t>
            </w:r>
          </w:p>
          <w:p w14:paraId="68973D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угљоводоника</w:t>
            </w:r>
          </w:p>
          <w:p w14:paraId="0D24EC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у лабораторији за органску хемију</w:t>
            </w:r>
          </w:p>
        </w:tc>
        <w:tc>
          <w:tcPr>
            <w:tcW w:w="31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7E3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A06BE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угљоводоника</w:t>
            </w:r>
          </w:p>
          <w:p w14:paraId="7FB55D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хомологи низ, номенклатуру, изомерију, својства и реакције алкана</w:t>
            </w:r>
          </w:p>
          <w:p w14:paraId="6BC07A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номенклатуру, изомерију, својства и реакције алкена</w:t>
            </w:r>
          </w:p>
          <w:p w14:paraId="52329B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хомолиги низ, номенклатуру, својства и реакције алкина</w:t>
            </w:r>
          </w:p>
          <w:p w14:paraId="7A855A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диене, номенклатуру, прикаже реакције диена</w:t>
            </w:r>
          </w:p>
          <w:p w14:paraId="68E5B7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циклоалкане, номенклатуру, прикаже реакције циклоалакана</w:t>
            </w:r>
          </w:p>
          <w:p w14:paraId="4FB6E1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ароматичне угљоводонике, ароматичност, хомологи ред</w:t>
            </w:r>
          </w:p>
          <w:p w14:paraId="35F464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структуру и својства бензена</w:t>
            </w:r>
          </w:p>
          <w:p w14:paraId="7BCBEC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представнике и примену ароматичних угљовика</w:t>
            </w:r>
          </w:p>
          <w:p w14:paraId="594691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електрофилну ароматичну супституцију</w:t>
            </w:r>
          </w:p>
          <w:p w14:paraId="034D04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моно-, ди- и трисупституисане деривате бензена</w:t>
            </w:r>
          </w:p>
          <w:p w14:paraId="3CAA2C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и прикаже хомолог иниз, номенклатуру, својства и реакције халогених деривата угљоводоника</w:t>
            </w:r>
          </w:p>
          <w:p w14:paraId="677DDF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2FD7E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изведе експерименте добијања и испита својства:</w:t>
            </w:r>
          </w:p>
          <w:p w14:paraId="31D88B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алкана,</w:t>
            </w:r>
          </w:p>
          <w:p w14:paraId="5B71D5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алкена,</w:t>
            </w:r>
          </w:p>
          <w:p w14:paraId="39237D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алкина,</w:t>
            </w:r>
          </w:p>
          <w:p w14:paraId="219640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диена,</w:t>
            </w:r>
          </w:p>
          <w:p w14:paraId="1C44D4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бензена и толуена,</w:t>
            </w:r>
          </w:p>
          <w:p w14:paraId="17974D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нафталена.</w:t>
            </w:r>
          </w:p>
          <w:p w14:paraId="22897A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изведе синтезу етилбромида</w:t>
            </w:r>
          </w:p>
        </w:tc>
        <w:tc>
          <w:tcPr>
            <w:tcW w:w="1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660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E3F98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угљоводоника;</w:t>
            </w:r>
          </w:p>
          <w:p w14:paraId="78C6A4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Алкани;</w:t>
            </w:r>
          </w:p>
          <w:p w14:paraId="77AC15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Алкени;</w:t>
            </w:r>
          </w:p>
          <w:p w14:paraId="1FBBD3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Алкини;</w:t>
            </w:r>
          </w:p>
          <w:p w14:paraId="03BBD2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Диени;</w:t>
            </w:r>
          </w:p>
          <w:p w14:paraId="577708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Циколалкани;</w:t>
            </w:r>
          </w:p>
          <w:p w14:paraId="0C8862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Ароматични угљоводоници;</w:t>
            </w:r>
          </w:p>
          <w:p w14:paraId="673D61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Једињења са кондензованим бензеновим прстеном;</w:t>
            </w:r>
          </w:p>
          <w:p w14:paraId="38C32A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Халогени деривати угљоводоника.</w:t>
            </w:r>
          </w:p>
          <w:p w14:paraId="324B7E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52DFB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Алкани, добијање и својства;</w:t>
            </w:r>
          </w:p>
          <w:p w14:paraId="20126E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Алкени, добијање и својства;</w:t>
            </w:r>
          </w:p>
          <w:p w14:paraId="7E2F3E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Алкини, добијање и својства;</w:t>
            </w:r>
          </w:p>
          <w:p w14:paraId="756D2A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Диени, добијање и својства;</w:t>
            </w:r>
          </w:p>
          <w:p w14:paraId="78075B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Бензен и толуен, својства;</w:t>
            </w:r>
          </w:p>
          <w:p w14:paraId="4D45F2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Нафтален, својства;</w:t>
            </w:r>
          </w:p>
          <w:p w14:paraId="0F7644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Синтеза етилбромида.</w:t>
            </w:r>
          </w:p>
        </w:tc>
        <w:tc>
          <w:tcPr>
            <w:tcW w:w="76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6FD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239E08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0B5C2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80667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(32 часова)</w:t>
            </w:r>
          </w:p>
          <w:p w14:paraId="08AE79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(27 часова)</w:t>
            </w:r>
          </w:p>
          <w:p w14:paraId="286627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20F2C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B2AA5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E1853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63A1C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3E6C58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5D87F2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363BB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моделе, шеме, слике, скице и компјутерске анимације;</w:t>
            </w:r>
          </w:p>
          <w:p w14:paraId="640D21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 испитивање својстава угљоводоника користити примере супстанци које показују иста својства (бутан, хексан, незасићена једињења нпр. Олеинску киселину...) Ако не постоји могућност добијања метана, етена и етина;</w:t>
            </w:r>
          </w:p>
          <w:p w14:paraId="66B98B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Приказати добијање алкил халогенида из алкохола;</w:t>
            </w:r>
          </w:p>
          <w:p w14:paraId="773B95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Вежбати различите реакције алкил халогенида на више различитих примера;</w:t>
            </w:r>
          </w:p>
          <w:p w14:paraId="43DB1C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Забележити у дневнику рада резултате до којих се дошло.</w:t>
            </w:r>
          </w:p>
          <w:p w14:paraId="47ED24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FAA23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D2CE4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6E3808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76AF9E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4A69B6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031B96BD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10FA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7C4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Органска једињења са кисеоником</w:t>
            </w:r>
          </w:p>
        </w:tc>
      </w:tr>
      <w:tr w:rsidR="004753EB" w:rsidRPr="004753EB" w14:paraId="43A5D1B1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271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564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67 часова</w:t>
            </w:r>
          </w:p>
        </w:tc>
      </w:tr>
      <w:tr w:rsidR="004753EB" w:rsidRPr="004753EB" w14:paraId="7A65524D" w14:textId="77777777" w:rsidTr="0092693B">
        <w:trPr>
          <w:trHeight w:val="45"/>
          <w:tblCellSpacing w:w="0" w:type="auto"/>
        </w:trPr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A4D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8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AEE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7DAD5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BFF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F2E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5E26C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A9FC970" w14:textId="77777777" w:rsidTr="0092693B">
        <w:trPr>
          <w:trHeight w:val="45"/>
          <w:tblCellSpacing w:w="0" w:type="auto"/>
        </w:trPr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35E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својствима органских једињења са кисеоником</w:t>
            </w:r>
          </w:p>
          <w:p w14:paraId="2E20A2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испитивање својстава органских једињења са кисеоником и развијање практичних вештина</w:t>
            </w:r>
          </w:p>
        </w:tc>
        <w:tc>
          <w:tcPr>
            <w:tcW w:w="38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B1B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06468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алкохоле, номенклатуру, прикаже формулама добијање и објасни физичка и хемијска својства алкохола</w:t>
            </w:r>
          </w:p>
          <w:p w14:paraId="4707B3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феноле, номенклатуру, прикаже формулама добијање и објасни физичка и хемијска својства фенола</w:t>
            </w:r>
          </w:p>
          <w:p w14:paraId="0D6FF1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алдехиде</w:t>
            </w:r>
          </w:p>
          <w:p w14:paraId="1A8CAB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номенклатуру</w:t>
            </w:r>
          </w:p>
          <w:p w14:paraId="21AC5C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формулама добијање и објасни физичка и хемијска својства алдехида</w:t>
            </w:r>
          </w:p>
        </w:tc>
        <w:tc>
          <w:tcPr>
            <w:tcW w:w="2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DCC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B49F8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Алкохоли;</w:t>
            </w:r>
          </w:p>
          <w:p w14:paraId="6FC875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Феноли;</w:t>
            </w:r>
          </w:p>
          <w:p w14:paraId="7843FD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Етри;</w:t>
            </w:r>
          </w:p>
          <w:p w14:paraId="636DE7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Алдехиди;</w:t>
            </w:r>
          </w:p>
          <w:p w14:paraId="0A5589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Кетони;</w:t>
            </w:r>
          </w:p>
          <w:p w14:paraId="0E8093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Органо метална једињења магнезијума;</w:t>
            </w:r>
          </w:p>
          <w:p w14:paraId="759B27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Карбоксилне киселине;</w:t>
            </w:r>
          </w:p>
          <w:p w14:paraId="5C4720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Деривати карбоксилних киселина;</w:t>
            </w:r>
          </w:p>
          <w:p w14:paraId="2FB7E2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Липиди;</w:t>
            </w:r>
          </w:p>
          <w:p w14:paraId="3C8244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Супституисане киселине.</w:t>
            </w:r>
          </w:p>
        </w:tc>
        <w:tc>
          <w:tcPr>
            <w:tcW w:w="5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F91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5ACA10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4D8C7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B5854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(37 часова)</w:t>
            </w:r>
          </w:p>
          <w:p w14:paraId="66C0B0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094D26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FD992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8E2A9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</w:tc>
      </w:tr>
      <w:tr w:rsidR="004753EB" w:rsidRPr="004753EB" w14:paraId="5E07F016" w14:textId="77777777" w:rsidTr="0092693B">
        <w:trPr>
          <w:trHeight w:val="45"/>
          <w:tblCellSpacing w:w="0" w:type="auto"/>
        </w:trPr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FC3E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8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C26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кетоне, номенклатуру, прикаже формулама добијање и објасни физичка и хемијска својства кетона</w:t>
            </w:r>
          </w:p>
          <w:p w14:paraId="0E3B45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етре, номенклатуру и објасни њихова својства</w:t>
            </w:r>
          </w:p>
          <w:p w14:paraId="12D989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и препозна органометалн аједињења магнезијума</w:t>
            </w:r>
          </w:p>
          <w:p w14:paraId="3E8ADE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карбоксилне киселине, номенклатуру, објасни физичка својства, прикаже формулама добијање и хемијске реакције засићених монокарбоксилних киселина</w:t>
            </w:r>
          </w:p>
          <w:p w14:paraId="7079ED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липида</w:t>
            </w:r>
          </w:p>
          <w:p w14:paraId="109014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добијање и својства супституисаних киселина препозна представнике супституисаних киселина</w:t>
            </w:r>
          </w:p>
          <w:p w14:paraId="027A16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20C957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изведе експерименте добијања и испита својства:</w:t>
            </w:r>
          </w:p>
          <w:p w14:paraId="6726A1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монохидроксилних алкохола,</w:t>
            </w:r>
          </w:p>
          <w:p w14:paraId="50013B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дво и трохидроксилних алкохола,</w:t>
            </w:r>
          </w:p>
          <w:p w14:paraId="5A639B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фенола,</w:t>
            </w:r>
          </w:p>
          <w:p w14:paraId="3A4414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алдехида,</w:t>
            </w:r>
          </w:p>
          <w:p w14:paraId="60D899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кетона,</w:t>
            </w:r>
          </w:p>
          <w:p w14:paraId="708630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бутанала,</w:t>
            </w:r>
          </w:p>
          <w:p w14:paraId="670AE5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карбоксилних киселина,</w:t>
            </w:r>
          </w:p>
          <w:p w14:paraId="281D5A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масти иуља</w:t>
            </w:r>
          </w:p>
          <w:p w14:paraId="091895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добијање сапуна</w:t>
            </w:r>
          </w:p>
        </w:tc>
        <w:tc>
          <w:tcPr>
            <w:tcW w:w="2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C3D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49777A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Монохидроксилни алкохоли, добијање и испитивање особина;</w:t>
            </w:r>
          </w:p>
          <w:p w14:paraId="07AFF4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Дво и трохидроксилни алкохоли, добијање и особине;</w:t>
            </w:r>
          </w:p>
          <w:p w14:paraId="0441CD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Феноли, испитивање особина;</w:t>
            </w:r>
          </w:p>
          <w:p w14:paraId="6B6332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Алдехиди, добијање, ииспитивање особина;</w:t>
            </w:r>
          </w:p>
          <w:p w14:paraId="579811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Кетони, добијање ииспитивање особина;</w:t>
            </w:r>
          </w:p>
          <w:p w14:paraId="7FE870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Синтеза бутанала;</w:t>
            </w:r>
          </w:p>
          <w:p w14:paraId="13254F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Карбоксилне киселине, испитивање особина;</w:t>
            </w:r>
          </w:p>
          <w:p w14:paraId="195E85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Масти и уља;</w:t>
            </w:r>
          </w:p>
          <w:p w14:paraId="5A28B0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Добијање сапуна.</w:t>
            </w:r>
          </w:p>
        </w:tc>
        <w:tc>
          <w:tcPr>
            <w:tcW w:w="5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4F0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680EE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7B5754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6058F9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05706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моделе, шеме компјутерске</w:t>
            </w:r>
          </w:p>
          <w:p w14:paraId="35AD68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анимације, поједине примере алкохола, фенола и етара и указати на њихову улогу у природи;</w:t>
            </w:r>
          </w:p>
          <w:p w14:paraId="588A0C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алкохола приказати добијањем алкохолата (алкоксида), оксидацију алкохола са KМNO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4</w:t>
            </w:r>
            <w:r w:rsidRPr="004753EB">
              <w:rPr>
                <w:rFonts w:ascii="Arial" w:hAnsi="Arial" w:cs="Arial"/>
                <w:color w:val="000000"/>
              </w:rPr>
              <w:t>, К-дихроматом и сагоревањем алкохола;</w:t>
            </w:r>
          </w:p>
          <w:p w14:paraId="431464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фенола приказати на њиховом доказивању, оксидацији, растворљивости, добијању фенолата (феноксида) и доказу да је фенол слаба киселина;</w:t>
            </w:r>
          </w:p>
          <w:p w14:paraId="005E33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својствима окси-, ди- и три карбоксилних киселина;</w:t>
            </w:r>
          </w:p>
          <w:p w14:paraId="38FC80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киселине које се највише употребљавају у хемијској индустрији, резултате унети у дневник рада.</w:t>
            </w:r>
          </w:p>
          <w:p w14:paraId="49E0F6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65278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4F4A5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28840E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6D2471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2A107B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555F7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38104BB5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257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2DB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Угљени хидрати</w:t>
            </w:r>
          </w:p>
        </w:tc>
      </w:tr>
      <w:tr w:rsidR="004753EB" w:rsidRPr="004753EB" w14:paraId="1D6D9724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535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796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34 часа</w:t>
            </w:r>
          </w:p>
        </w:tc>
      </w:tr>
      <w:tr w:rsidR="004753EB" w:rsidRPr="004753EB" w14:paraId="209A45A7" w14:textId="77777777" w:rsidTr="0092693B">
        <w:trPr>
          <w:trHeight w:val="45"/>
          <w:tblCellSpacing w:w="0" w:type="auto"/>
        </w:trPr>
        <w:tc>
          <w:tcPr>
            <w:tcW w:w="3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BFD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1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6CF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D8736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348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8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354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7C737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089DF8C" w14:textId="77777777" w:rsidTr="0092693B">
        <w:trPr>
          <w:trHeight w:val="45"/>
          <w:tblCellSpacing w:w="0" w:type="auto"/>
        </w:trPr>
        <w:tc>
          <w:tcPr>
            <w:tcW w:w="3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EE3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знања о угљеним хидратима</w:t>
            </w:r>
          </w:p>
          <w:p w14:paraId="0E2011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експериментално испитивање својстава угљених хидрата</w:t>
            </w:r>
          </w:p>
        </w:tc>
        <w:tc>
          <w:tcPr>
            <w:tcW w:w="31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8A0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6058D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угљених хидрата,</w:t>
            </w:r>
          </w:p>
          <w:p w14:paraId="1E1724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моносахариде,</w:t>
            </w:r>
          </w:p>
          <w:p w14:paraId="78E588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дисахариде и полисахариде,</w:t>
            </w:r>
          </w:p>
          <w:p w14:paraId="18B3CB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особине моносахарида, дисахарида и полисахарида</w:t>
            </w:r>
          </w:p>
          <w:p w14:paraId="448974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849FD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испита особине угљених хидрата</w:t>
            </w:r>
          </w:p>
        </w:tc>
        <w:tc>
          <w:tcPr>
            <w:tcW w:w="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B59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7D87D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угљених хидрата;</w:t>
            </w:r>
          </w:p>
          <w:p w14:paraId="274EC1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Моносахариди;</w:t>
            </w:r>
          </w:p>
          <w:p w14:paraId="1370FE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Дисахариди;</w:t>
            </w:r>
          </w:p>
          <w:p w14:paraId="70E14B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Полисахариди.</w:t>
            </w:r>
          </w:p>
          <w:p w14:paraId="0E183C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2D28C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Моносахариди, испитивање особина;</w:t>
            </w:r>
          </w:p>
          <w:p w14:paraId="727208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Дисахариди, испитивање особина;</w:t>
            </w:r>
          </w:p>
          <w:p w14:paraId="1BB321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Полисахариди, испитивање особина.</w:t>
            </w:r>
          </w:p>
        </w:tc>
        <w:tc>
          <w:tcPr>
            <w:tcW w:w="58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D39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1066C8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221A3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F9102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91632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(24 часова)</w:t>
            </w:r>
          </w:p>
          <w:p w14:paraId="539ABB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20E4C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9A0A5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2FAD8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C49CF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76A687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6DB46D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DE289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моделе, шеме, слике, компјутерске анимације...</w:t>
            </w:r>
          </w:p>
          <w:p w14:paraId="36CF78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ове теме повезати са садржајима теме алдехид и икетони</w:t>
            </w:r>
          </w:p>
          <w:p w14:paraId="5042BD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Податке и резултате унети у дневник рада</w:t>
            </w:r>
          </w:p>
          <w:p w14:paraId="2B641F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B1CB2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6FF9A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26D119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3ED3F2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64021F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5EB64D16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1D7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55F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Органска једињења са сумпором и азотом</w:t>
            </w:r>
          </w:p>
        </w:tc>
      </w:tr>
      <w:tr w:rsidR="004753EB" w:rsidRPr="004753EB" w14:paraId="5F64E270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83A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0F2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27 часа</w:t>
            </w:r>
          </w:p>
        </w:tc>
      </w:tr>
      <w:tr w:rsidR="004753EB" w:rsidRPr="004753EB" w14:paraId="1F9FFB89" w14:textId="77777777" w:rsidTr="0092693B">
        <w:trPr>
          <w:trHeight w:val="45"/>
          <w:tblCellSpacing w:w="0" w:type="auto"/>
        </w:trPr>
        <w:tc>
          <w:tcPr>
            <w:tcW w:w="32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FC9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66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622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6D425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4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B54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5B7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7E4CD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77E46BB" w14:textId="77777777" w:rsidTr="0092693B">
        <w:trPr>
          <w:trHeight w:val="45"/>
          <w:tblCellSpacing w:w="0" w:type="auto"/>
        </w:trPr>
        <w:tc>
          <w:tcPr>
            <w:tcW w:w="32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175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знање о органским једињењима која садрже сумпор и азот и њиховом значају</w:t>
            </w:r>
          </w:p>
          <w:p w14:paraId="1C8AB0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испитивање својстава органских једињења са сумпором и азотом путем експеримента</w:t>
            </w:r>
          </w:p>
        </w:tc>
        <w:tc>
          <w:tcPr>
            <w:tcW w:w="366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15A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1F225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органска једињења која садрже сумпор</w:t>
            </w:r>
          </w:p>
          <w:p w14:paraId="619B45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формулама добијање и реакције тиоалкохола</w:t>
            </w:r>
          </w:p>
          <w:p w14:paraId="1CBB4F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формулама добијање и реакције тиоетра</w:t>
            </w:r>
          </w:p>
          <w:p w14:paraId="58D6AF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органска азотна једињења</w:t>
            </w:r>
          </w:p>
          <w:p w14:paraId="3F2601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формулама добијање и објасни физичка и хемијска својства нитро једињења</w:t>
            </w:r>
          </w:p>
          <w:p w14:paraId="30232F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формулама добијање и објасни физичка и хемијска својства амина</w:t>
            </w:r>
          </w:p>
          <w:p w14:paraId="50DB05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добијање и својства аминокиселина</w:t>
            </w:r>
          </w:p>
          <w:p w14:paraId="7D7684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протеине</w:t>
            </w:r>
          </w:p>
          <w:p w14:paraId="46CA33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62D80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рачуна на основу хемијских формула</w:t>
            </w:r>
          </w:p>
          <w:p w14:paraId="2AA153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процентни састав кристалне воде у кристалохидрату и одреди емпиријску формулу кристалне соли</w:t>
            </w:r>
          </w:p>
          <w:p w14:paraId="0A011A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формулу једињења на основу прорачуна</w:t>
            </w:r>
          </w:p>
          <w:p w14:paraId="675509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рачуна на основу једначина хемијских реакција са чистим супстанцама и супстанцама које садрже примесе</w:t>
            </w:r>
          </w:p>
        </w:tc>
        <w:tc>
          <w:tcPr>
            <w:tcW w:w="34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B40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602CD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Органска једињења која садрже сумпор;</w:t>
            </w:r>
          </w:p>
          <w:p w14:paraId="049A06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Тиоалкохоли;</w:t>
            </w:r>
          </w:p>
          <w:p w14:paraId="24057C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Тиоетри;</w:t>
            </w:r>
          </w:p>
          <w:p w14:paraId="0193EF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Органска једињења која садрже азот;</w:t>
            </w:r>
          </w:p>
          <w:p w14:paraId="2355B4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Нитро једињења;</w:t>
            </w:r>
          </w:p>
          <w:p w14:paraId="2A0D40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Амини;</w:t>
            </w:r>
          </w:p>
          <w:p w14:paraId="5963E3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Амино киселине;</w:t>
            </w:r>
          </w:p>
          <w:p w14:paraId="682597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Протеини, подела.</w:t>
            </w:r>
          </w:p>
          <w:p w14:paraId="0523A2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4325CB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Израчунавања на основу хемијских формула – рачунске вежбе;</w:t>
            </w:r>
          </w:p>
          <w:p w14:paraId="1C084D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процентног састава кристалне воде у кристалохидрату и дређивање емпиријске формуле кристалне соли;</w:t>
            </w:r>
          </w:p>
          <w:p w14:paraId="058BE2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Стехиометријски прорачун на основу једначина хемијских реакција – рачунске вежбе.</w:t>
            </w:r>
          </w:p>
        </w:tc>
        <w:tc>
          <w:tcPr>
            <w:tcW w:w="4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088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7800B7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E894A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3FA22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2DFDF0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2048F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40E74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9A5E2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2BE6C4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EFF0A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294A06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17F8E8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2FB48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сазнања из претходних области као и доказивање сумпора у органским једињењима;</w:t>
            </w:r>
          </w:p>
          <w:p w14:paraId="3D0B73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Као пример азотних и сумпорних једињења користи једињења која су присутна у нафти.</w:t>
            </w:r>
          </w:p>
          <w:p w14:paraId="7B5261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27B1A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7AE87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2D9C71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65AEC3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7C9E7F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1A07B420" w14:textId="77777777" w:rsidTr="0092693B">
        <w:trPr>
          <w:trHeight w:val="45"/>
          <w:tblCellSpacing w:w="0" w:type="auto"/>
        </w:trPr>
        <w:tc>
          <w:tcPr>
            <w:tcW w:w="6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C68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19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B48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Хетероциклична једињења</w:t>
            </w:r>
          </w:p>
        </w:tc>
      </w:tr>
      <w:tr w:rsidR="004753EB" w:rsidRPr="004753EB" w14:paraId="4DB81408" w14:textId="77777777" w:rsidTr="0092693B">
        <w:trPr>
          <w:trHeight w:val="45"/>
          <w:tblCellSpacing w:w="0" w:type="auto"/>
        </w:trPr>
        <w:tc>
          <w:tcPr>
            <w:tcW w:w="6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5F9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19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627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 часова</w:t>
            </w:r>
          </w:p>
        </w:tc>
      </w:tr>
      <w:tr w:rsidR="004753EB" w:rsidRPr="004753EB" w14:paraId="0F7EC0EB" w14:textId="77777777" w:rsidTr="0092693B">
        <w:trPr>
          <w:trHeight w:val="45"/>
          <w:tblCellSpacing w:w="0" w:type="auto"/>
        </w:trPr>
        <w:tc>
          <w:tcPr>
            <w:tcW w:w="2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566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2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AA5A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26965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28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6C3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0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118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5036D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AFA5580" w14:textId="77777777" w:rsidTr="0092693B">
        <w:trPr>
          <w:trHeight w:val="45"/>
          <w:tblCellSpacing w:w="0" w:type="auto"/>
        </w:trPr>
        <w:tc>
          <w:tcPr>
            <w:tcW w:w="2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BBAB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знања о значају хетероцикличним једињењима</w:t>
            </w:r>
          </w:p>
          <w:p w14:paraId="16B896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експериментално испитивање колоидних система, суспензија и емулзије</w:t>
            </w:r>
          </w:p>
          <w:p w14:paraId="4283DC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експериментално испитивање правих раствора и растворљивости супстанци</w:t>
            </w:r>
          </w:p>
        </w:tc>
        <w:tc>
          <w:tcPr>
            <w:tcW w:w="32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FDC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767231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хетероциклична једињења</w:t>
            </w:r>
          </w:p>
          <w:p w14:paraId="15D99E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различите петочлане и шесточлане хетероциклична једињења</w:t>
            </w:r>
          </w:p>
          <w:p w14:paraId="58AD09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реактивност пирола и пиридина</w:t>
            </w:r>
          </w:p>
          <w:p w14:paraId="015003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алкалоиде</w:t>
            </w:r>
          </w:p>
          <w:p w14:paraId="7590E8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различите алкалоиде.</w:t>
            </w:r>
          </w:p>
          <w:p w14:paraId="532ACE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2C4A3F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колоидних система;</w:t>
            </w:r>
          </w:p>
          <w:p w14:paraId="376711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суспензија и емулзија;</w:t>
            </w:r>
          </w:p>
          <w:p w14:paraId="08140E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испита својства правих раствора и припреми незасићени, засићени и презасићени раствор;</w:t>
            </w:r>
          </w:p>
          <w:p w14:paraId="04890C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растворљивост супстанци у зависности од температуре;</w:t>
            </w:r>
          </w:p>
          <w:p w14:paraId="18AB4A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врши прорачуне из масеног удела и количинске концентрације;</w:t>
            </w:r>
          </w:p>
          <w:p w14:paraId="7E45F7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припрема растворе тачно одређеног масеног удела;</w:t>
            </w:r>
          </w:p>
          <w:p w14:paraId="5D3D43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припрема растворе тачно одређене количинске концентрације.</w:t>
            </w:r>
          </w:p>
        </w:tc>
        <w:tc>
          <w:tcPr>
            <w:tcW w:w="428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105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F244F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Хетероциклична једињења;</w:t>
            </w:r>
          </w:p>
          <w:p w14:paraId="1EF8F0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Хетероциклична једињења са азотом;</w:t>
            </w:r>
          </w:p>
          <w:p w14:paraId="4F21C0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Деривати пирола, пиридина, пиримидина и пурина.</w:t>
            </w:r>
          </w:p>
          <w:p w14:paraId="5CE352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7D595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Колоидни системи. Суспензије и емулзије. Прави раствори и испитивање растворљивости супстанци у зависности од температуре;</w:t>
            </w:r>
          </w:p>
          <w:p w14:paraId="77CE2B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Изражавање састава раствора – рачунске вежбе;</w:t>
            </w:r>
          </w:p>
          <w:p w14:paraId="3B5492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Припремање раствора одређеног масеног удела;</w:t>
            </w:r>
          </w:p>
          <w:p w14:paraId="3680D5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Припремање раствора одређене количинске концентрације.</w:t>
            </w:r>
          </w:p>
        </w:tc>
        <w:tc>
          <w:tcPr>
            <w:tcW w:w="40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235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0F1764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F8858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CA6D7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279879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1F89C6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3A304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FEE2F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FA31F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FFD0F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2A42C7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5EFE01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184FE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762372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ове теме повезати са садржајима тема карбоксилне киселине, органска једињења са сумпором и азотом.</w:t>
            </w:r>
          </w:p>
          <w:p w14:paraId="48F7EC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A2D56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85DC9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70FC4D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1A389B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08B91A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02E4A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</w:tbl>
    <w:p w14:paraId="00AEF43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52DB4D8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Хемија;</w:t>
      </w:r>
    </w:p>
    <w:p w14:paraId="4239F75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Физика;</w:t>
      </w:r>
    </w:p>
    <w:p w14:paraId="44D23B2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Математика.</w:t>
      </w:r>
    </w:p>
    <w:p w14:paraId="5034987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ТЕХНОЛОШКЕ ОПЕРАЦИЈЕ</w:t>
      </w:r>
    </w:p>
    <w:p w14:paraId="0CC90D4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00"/>
        <w:gridCol w:w="1927"/>
        <w:gridCol w:w="1767"/>
        <w:gridCol w:w="1298"/>
        <w:gridCol w:w="1856"/>
        <w:gridCol w:w="2403"/>
      </w:tblGrid>
      <w:tr w:rsidR="004753EB" w:rsidRPr="004753EB" w14:paraId="23F494CD" w14:textId="77777777" w:rsidTr="0092693B">
        <w:trPr>
          <w:trHeight w:val="45"/>
          <w:tblCellSpacing w:w="0" w:type="auto"/>
        </w:trPr>
        <w:tc>
          <w:tcPr>
            <w:tcW w:w="2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E47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CD3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811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5691CDF2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D378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7A1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A60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C87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E9B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682B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8E8CE77" w14:textId="77777777" w:rsidTr="0092693B">
        <w:trPr>
          <w:trHeight w:val="45"/>
          <w:tblCellSpacing w:w="0" w:type="auto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695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15D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F5F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6A1E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EBB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ED0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170</w:t>
            </w:r>
          </w:p>
        </w:tc>
      </w:tr>
      <w:tr w:rsidR="004753EB" w:rsidRPr="004753EB" w14:paraId="683A757B" w14:textId="77777777" w:rsidTr="0092693B">
        <w:trPr>
          <w:trHeight w:val="45"/>
          <w:tblCellSpacing w:w="0" w:type="auto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59E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029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AF4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F69F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119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784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162</w:t>
            </w:r>
          </w:p>
        </w:tc>
      </w:tr>
    </w:tbl>
    <w:p w14:paraId="25B9E13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6701427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основних знања о принципима технолошких операција и процеса;</w:t>
      </w:r>
    </w:p>
    <w:p w14:paraId="36606A8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основних знања о врстама и начину рада различитих машина и апарата који су саставни део одговарајуће технологије прераде нафте;</w:t>
      </w:r>
    </w:p>
    <w:p w14:paraId="2BE3DB4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вештине мерења;</w:t>
      </w:r>
    </w:p>
    <w:p w14:paraId="5F6097B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да рукује различитим инструментима за мерење одређених процесних величина;</w:t>
      </w:r>
    </w:p>
    <w:p w14:paraId="17A8847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да прерачуна измерене величине из јединица једног мерног система у јединице другог система;</w:t>
      </w:r>
    </w:p>
    <w:p w14:paraId="36EFC72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да изврши правилан избор уређаја на основу њихових карактеристика.</w:t>
      </w:r>
    </w:p>
    <w:p w14:paraId="27B7831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 ПРЕДМЕТА</w:t>
      </w:r>
    </w:p>
    <w:p w14:paraId="462D39D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други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63"/>
        <w:gridCol w:w="2213"/>
        <w:gridCol w:w="3109"/>
        <w:gridCol w:w="3066"/>
      </w:tblGrid>
      <w:tr w:rsidR="004753EB" w:rsidRPr="004753EB" w14:paraId="17EF6F14" w14:textId="77777777" w:rsidTr="0092693B">
        <w:trPr>
          <w:trHeight w:val="45"/>
          <w:tblCellSpacing w:w="0" w:type="auto"/>
        </w:trPr>
        <w:tc>
          <w:tcPr>
            <w:tcW w:w="3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FB1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2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302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CE5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тема (часови)</w:t>
            </w:r>
          </w:p>
        </w:tc>
      </w:tr>
      <w:tr w:rsidR="004753EB" w:rsidRPr="004753EB" w14:paraId="501C49AA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5222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B8AA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419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785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</w:tr>
      <w:tr w:rsidR="004753EB" w:rsidRPr="004753EB" w14:paraId="64CE595E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2DB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F32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Основи механике флуида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11D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A86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4753EB" w:rsidRPr="004753EB" w14:paraId="3407E266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74A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185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Транспорт материјала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62D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AFC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4753EB" w:rsidRPr="004753EB" w14:paraId="2B5735A5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544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EA1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Ситњење и просејавање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946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289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11EB7911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1B5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F63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Мешање материјала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844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5E0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612A333F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03B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370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Раздвајање нехомогених система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769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9ED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4753EB" w:rsidRPr="004753EB" w14:paraId="6B7E1501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CDD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E6A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6D32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093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</w:tr>
    </w:tbl>
    <w:p w14:paraId="5EF8B2E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40"/>
        <w:gridCol w:w="2295"/>
        <w:gridCol w:w="3080"/>
        <w:gridCol w:w="3036"/>
      </w:tblGrid>
      <w:tr w:rsidR="004753EB" w:rsidRPr="004753EB" w14:paraId="723EB16F" w14:textId="77777777" w:rsidTr="0092693B">
        <w:trPr>
          <w:trHeight w:val="45"/>
          <w:tblCellSpacing w:w="0" w:type="auto"/>
        </w:trPr>
        <w:tc>
          <w:tcPr>
            <w:tcW w:w="3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37B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2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700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55B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тема (часови)</w:t>
            </w:r>
          </w:p>
        </w:tc>
      </w:tr>
      <w:tr w:rsidR="004753EB" w:rsidRPr="004753EB" w14:paraId="3FC1A157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9E76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06DC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F7C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9F5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</w:tr>
      <w:tr w:rsidR="004753EB" w:rsidRPr="004753EB" w14:paraId="33F9A69F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756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A98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Основи топлотних операција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603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F49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26</w:t>
            </w:r>
          </w:p>
        </w:tc>
      </w:tr>
      <w:tr w:rsidR="004753EB" w:rsidRPr="004753EB" w14:paraId="6547840D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9ED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9AC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Укувавање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C07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28F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2DC5757F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1D8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E9D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Растварање и кристализација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359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D2E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</w:tr>
      <w:tr w:rsidR="004753EB" w:rsidRPr="004753EB" w14:paraId="601374BE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94D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C46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Влажење и сушење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B2F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D21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620C9A6C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27A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F27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Апсорпција и адсорпција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BF5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9D0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06824BF7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CF9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99C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Екстракција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29C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F16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</w:tr>
      <w:tr w:rsidR="004753EB" w:rsidRPr="004753EB" w14:paraId="0DCDB5DB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903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F9D5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Дестилација и ректификација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CAC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734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4753EB" w:rsidRPr="004753EB" w14:paraId="574C12D2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644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1BC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CD7A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ACC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</w:tr>
    </w:tbl>
    <w:p w14:paraId="1C7ADEA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p w14:paraId="30BD6B4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57"/>
        <w:gridCol w:w="523"/>
        <w:gridCol w:w="216"/>
        <w:gridCol w:w="356"/>
        <w:gridCol w:w="216"/>
        <w:gridCol w:w="228"/>
        <w:gridCol w:w="462"/>
        <w:gridCol w:w="264"/>
        <w:gridCol w:w="300"/>
        <w:gridCol w:w="555"/>
        <w:gridCol w:w="342"/>
        <w:gridCol w:w="403"/>
        <w:gridCol w:w="554"/>
        <w:gridCol w:w="1458"/>
        <w:gridCol w:w="429"/>
        <w:gridCol w:w="216"/>
        <w:gridCol w:w="216"/>
        <w:gridCol w:w="216"/>
        <w:gridCol w:w="216"/>
        <w:gridCol w:w="1624"/>
      </w:tblGrid>
      <w:tr w:rsidR="004753EB" w:rsidRPr="004753EB" w14:paraId="5D2FE755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8D0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2F7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Основи механике флуида</w:t>
            </w:r>
          </w:p>
        </w:tc>
      </w:tr>
      <w:tr w:rsidR="004753EB" w:rsidRPr="004753EB" w14:paraId="722002E7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A9E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0B0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38 часова</w:t>
            </w:r>
          </w:p>
        </w:tc>
      </w:tr>
      <w:tr w:rsidR="004753EB" w:rsidRPr="004753EB" w14:paraId="4EBAE69B" w14:textId="77777777" w:rsidTr="0092693B">
        <w:trPr>
          <w:trHeight w:val="45"/>
          <w:tblCellSpacing w:w="0" w:type="auto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C41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5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816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F9119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3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617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7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5EB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4FAA5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1CF3D22" w14:textId="77777777" w:rsidTr="0092693B">
        <w:trPr>
          <w:trHeight w:val="45"/>
          <w:tblCellSpacing w:w="0" w:type="auto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DAC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основним технолошким операцијама</w:t>
            </w:r>
          </w:p>
          <w:p w14:paraId="3A504A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карактеристикама флуида</w:t>
            </w:r>
          </w:p>
          <w:p w14:paraId="35547B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мери процесне величине</w:t>
            </w:r>
          </w:p>
        </w:tc>
        <w:tc>
          <w:tcPr>
            <w:tcW w:w="35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3F3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398F2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технолошке операције и технолошке процесе;</w:t>
            </w:r>
          </w:p>
          <w:p w14:paraId="1DA13D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брзину технолошке операције;</w:t>
            </w:r>
          </w:p>
          <w:p w14:paraId="4DB282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погонске силе код основних технолошких операција</w:t>
            </w:r>
          </w:p>
          <w:p w14:paraId="5455FF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флуида и наведе њихове карактеристике</w:t>
            </w:r>
          </w:p>
          <w:p w14:paraId="022E91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особине идеалних и реалних гасова</w:t>
            </w:r>
          </w:p>
          <w:p w14:paraId="4F916F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основне величине стања флуида и њихове јединице</w:t>
            </w:r>
          </w:p>
          <w:p w14:paraId="1970BA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појмове: притисак, атмосферски притисак, наtпритисак, вакуум</w:t>
            </w:r>
          </w:p>
          <w:p w14:paraId="14BF22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густину флуида, јединице у којима се изражава и зависност од других величина</w:t>
            </w:r>
          </w:p>
        </w:tc>
        <w:tc>
          <w:tcPr>
            <w:tcW w:w="33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ABE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6289F0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Технолошки процес;</w:t>
            </w:r>
          </w:p>
          <w:p w14:paraId="60CD5F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Технолошке операције;</w:t>
            </w:r>
          </w:p>
          <w:p w14:paraId="41CDF3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Брзина технолошке операције;</w:t>
            </w:r>
          </w:p>
          <w:p w14:paraId="1510B4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Погонска сила;</w:t>
            </w:r>
          </w:p>
          <w:p w14:paraId="3CF24F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Флуиди;</w:t>
            </w:r>
          </w:p>
          <w:p w14:paraId="36D3C0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флуида;</w:t>
            </w:r>
          </w:p>
          <w:p w14:paraId="749DD0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Идеални гасови;</w:t>
            </w:r>
          </w:p>
          <w:p w14:paraId="655CDD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Реални гасови;</w:t>
            </w:r>
          </w:p>
          <w:p w14:paraId="36A22D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Особине течног стања;</w:t>
            </w:r>
          </w:p>
          <w:p w14:paraId="06B5D5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Стишљивост;</w:t>
            </w:r>
          </w:p>
          <w:p w14:paraId="08BC9E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Густина;</w:t>
            </w:r>
          </w:p>
          <w:p w14:paraId="470882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Вискозитет;</w:t>
            </w:r>
          </w:p>
          <w:p w14:paraId="2C94E5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Притисак;</w:t>
            </w:r>
          </w:p>
          <w:p w14:paraId="672A64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Проток;</w:t>
            </w:r>
          </w:p>
          <w:p w14:paraId="6062E1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Једначина континуитета;</w:t>
            </w:r>
          </w:p>
          <w:p w14:paraId="4C8439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Енергија флуида;</w:t>
            </w:r>
          </w:p>
          <w:p w14:paraId="0792F2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Бернулијева једначина;</w:t>
            </w:r>
          </w:p>
          <w:p w14:paraId="2B7E5E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Пригушна плоча;</w:t>
            </w:r>
          </w:p>
        </w:tc>
        <w:tc>
          <w:tcPr>
            <w:tcW w:w="57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A8D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264B3E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2F988F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AB6C7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210FE7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7A347C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A8F68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AA550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31974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2A997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демонстрација,</w:t>
            </w:r>
          </w:p>
          <w:p w14:paraId="6F178D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759F30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771167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</w:t>
            </w:r>
          </w:p>
        </w:tc>
      </w:tr>
      <w:tr w:rsidR="004753EB" w:rsidRPr="004753EB" w14:paraId="381452A4" w14:textId="77777777" w:rsidTr="0092693B">
        <w:trPr>
          <w:trHeight w:val="45"/>
          <w:tblCellSpacing w:w="0" w:type="auto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934A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64C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вискозитет, јединице у којима се изражава и зависност од других величина</w:t>
            </w:r>
          </w:p>
          <w:p w14:paraId="5B8496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узајамне везе између густине и вискозитета флуида</w:t>
            </w:r>
          </w:p>
          <w:p w14:paraId="087CFA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хидростатички притисак</w:t>
            </w:r>
          </w:p>
          <w:p w14:paraId="3DA452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протока, као и јединице у којима се изражавају</w:t>
            </w:r>
          </w:p>
          <w:p w14:paraId="63EEA4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законитости струјања флуида</w:t>
            </w:r>
          </w:p>
          <w:p w14:paraId="553197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енергија при струјању флуида</w:t>
            </w:r>
          </w:p>
          <w:p w14:paraId="6A9BA0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Бернулијеву једначину и њену примену</w:t>
            </w:r>
          </w:p>
          <w:p w14:paraId="6F5C9C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режиме струјања флуида</w:t>
            </w:r>
          </w:p>
          <w:p w14:paraId="4EE2AB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величине граничног слоја у технолошким операцијама</w:t>
            </w:r>
          </w:p>
          <w:p w14:paraId="68D451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 рачунске задатке у вези механике флуида</w:t>
            </w:r>
          </w:p>
          <w:p w14:paraId="344458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D0E9B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величину притиска и натпритиска флуида</w:t>
            </w:r>
          </w:p>
          <w:p w14:paraId="74628D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разлику притиска у флуиду</w:t>
            </w:r>
          </w:p>
          <w:p w14:paraId="03DCE2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величину протока флуида</w:t>
            </w:r>
          </w:p>
          <w:p w14:paraId="4BF168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густину и вискозност флуида</w:t>
            </w:r>
          </w:p>
          <w:p w14:paraId="072FE8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измери ниво течности у посуди</w:t>
            </w:r>
          </w:p>
          <w:p w14:paraId="53E5ED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избаждари мерило са пригушном плочом, као и да одреди константу пригушне плоче</w:t>
            </w:r>
          </w:p>
          <w:p w14:paraId="36D8ED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режим струјања флуида</w:t>
            </w:r>
          </w:p>
          <w:p w14:paraId="3B11EA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мерењем пада притиска одреди величине хидрауличних отпора при струјању флуида малим и великим брзинама</w:t>
            </w:r>
          </w:p>
        </w:tc>
        <w:tc>
          <w:tcPr>
            <w:tcW w:w="33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938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Режим струјања флуида;</w:t>
            </w:r>
          </w:p>
          <w:p w14:paraId="14BB90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Рејнолдсов критеријум (број);</w:t>
            </w:r>
          </w:p>
          <w:p w14:paraId="7A9ED6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Гранични слој флуида;</w:t>
            </w:r>
          </w:p>
          <w:p w14:paraId="3AA9B9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Отпори при струјању флуида.</w:t>
            </w:r>
          </w:p>
          <w:p w14:paraId="1C510D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C774B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U-манометар и Бурдонов манометар;</w:t>
            </w:r>
          </w:p>
          <w:p w14:paraId="37AAF1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притиска, натпритиска;</w:t>
            </w:r>
          </w:p>
          <w:p w14:paraId="3405EE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протока: ротаметар, гасни сат, мерило са пригушном плочом;</w:t>
            </w:r>
          </w:p>
          <w:p w14:paraId="62AE06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нивоа течности –принципи мерења и примена у пракси;</w:t>
            </w:r>
          </w:p>
          <w:p w14:paraId="493945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густине и вискозности;</w:t>
            </w:r>
          </w:p>
          <w:p w14:paraId="35194D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режима кретања флуида;</w:t>
            </w:r>
          </w:p>
          <w:p w14:paraId="26BFC1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пада притиска као последице отпора при струјању флуида.</w:t>
            </w:r>
          </w:p>
        </w:tc>
        <w:tc>
          <w:tcPr>
            <w:tcW w:w="57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D6C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71EF64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07FC82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7D1B75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18432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листове, мултимедијалне презентације и интернет у припреми наставног материјала.</w:t>
            </w:r>
          </w:p>
          <w:p w14:paraId="679865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Направити са ученицима постер величина стања и њихових јединица.</w:t>
            </w:r>
          </w:p>
          <w:p w14:paraId="5C8AD1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увежбавати превођење несистемских у системске јединице.</w:t>
            </w:r>
          </w:p>
          <w:p w14:paraId="548569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табеларном и графичком приказу узајамне зависности величина стања.</w:t>
            </w:r>
          </w:p>
          <w:p w14:paraId="1D2F37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задатке.</w:t>
            </w:r>
          </w:p>
          <w:p w14:paraId="37718F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Дефинисати појединачне и групне домаће задатке.</w:t>
            </w:r>
          </w:p>
          <w:p w14:paraId="1A8801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 је обавезан да води дневник радана лабораторијским вежбама.</w:t>
            </w:r>
          </w:p>
          <w:p w14:paraId="6EA36B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 почетка сваке вежбе упознати ученике са начином употребе одговарајућег мерног уређаја и прибором који ће бити коришћен.</w:t>
            </w:r>
          </w:p>
          <w:p w14:paraId="0E5B3E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 вежба се ради два спојена школска часа и за то време трeба да се ураде сва мерења и обраде резултати.</w:t>
            </w:r>
          </w:p>
          <w:p w14:paraId="5D7031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лабораторији треба да буде довољно радних места.</w:t>
            </w:r>
          </w:p>
          <w:p w14:paraId="34291A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Извођење вежби усагласити са теоријском наставом тако да одговарајуће вежбе следе одмах након обраде теоријског градива.</w:t>
            </w:r>
          </w:p>
          <w:p w14:paraId="27DD2B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Извештаје ученика о реализованим вежбама прегледати приликом провере практичних вештина.</w:t>
            </w:r>
          </w:p>
          <w:p w14:paraId="6AE065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Након сваког циклуса вежби, кроз индивидуални рад ученика, оценити ниво савладаности стечених практичних вештина.</w:t>
            </w:r>
          </w:p>
          <w:p w14:paraId="3D977D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познавању и примени мера заштите у лабораторији.</w:t>
            </w:r>
          </w:p>
          <w:p w14:paraId="77AE74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упућивати ученике на примену стечених знања у будућем позиву и свакодневном животу кроз примере из праксе и свакодневног живота.</w:t>
            </w:r>
          </w:p>
          <w:p w14:paraId="7AB431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DE8D5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84DCC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7BA030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4B7DD6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358CBB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72F986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69A348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7678742A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340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226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Транспорт материјала</w:t>
            </w:r>
          </w:p>
        </w:tc>
      </w:tr>
      <w:tr w:rsidR="004753EB" w:rsidRPr="004753EB" w14:paraId="35C17B10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D70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972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42 часа</w:t>
            </w:r>
          </w:p>
        </w:tc>
      </w:tr>
      <w:tr w:rsidR="004753EB" w:rsidRPr="004753EB" w14:paraId="3F0A628D" w14:textId="77777777" w:rsidTr="0092693B">
        <w:trPr>
          <w:trHeight w:val="45"/>
          <w:tblCellSpacing w:w="0" w:type="auto"/>
        </w:trPr>
        <w:tc>
          <w:tcPr>
            <w:tcW w:w="2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ADE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00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6A9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7815B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5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192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1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5C1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21F1F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4118388" w14:textId="77777777" w:rsidTr="0092693B">
        <w:trPr>
          <w:trHeight w:val="45"/>
          <w:tblCellSpacing w:w="0" w:type="auto"/>
        </w:trPr>
        <w:tc>
          <w:tcPr>
            <w:tcW w:w="2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739E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операцији транспорт флуида и чврстог материјала</w:t>
            </w:r>
          </w:p>
          <w:p w14:paraId="4A9488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транспорт у процесној технологији</w:t>
            </w:r>
          </w:p>
        </w:tc>
        <w:tc>
          <w:tcPr>
            <w:tcW w:w="300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984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CA31E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разлику притисака као погонску силу за транспорт флуида</w:t>
            </w:r>
          </w:p>
          <w:p w14:paraId="38D471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капацитет уређаја</w:t>
            </w:r>
          </w:p>
          <w:p w14:paraId="4909A3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степен корисног дејства уређаја</w:t>
            </w:r>
          </w:p>
          <w:p w14:paraId="11C02A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на цевоводима одређене елементе цевних водова</w:t>
            </w:r>
          </w:p>
          <w:p w14:paraId="142274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црпке за течне и гасовите флуиде</w:t>
            </w:r>
          </w:p>
          <w:p w14:paraId="08CA1E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карактеристичних типова црпки за течне и гасовите флуиде</w:t>
            </w:r>
          </w:p>
          <w:p w14:paraId="4CEE41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параметре за правилан старт центрифугалне и клипне пумпе</w:t>
            </w:r>
          </w:p>
          <w:p w14:paraId="6B4F6D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проблеме који се могу јавити у нормалном раду центрифугалне и клипне пумпе</w:t>
            </w:r>
          </w:p>
          <w:p w14:paraId="611C14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клипног компресора</w:t>
            </w:r>
          </w:p>
          <w:p w14:paraId="0D50A1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параметре за рад клипног компресора</w:t>
            </w:r>
          </w:p>
        </w:tc>
        <w:tc>
          <w:tcPr>
            <w:tcW w:w="35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1C2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0B128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Капацитет уређаја;</w:t>
            </w:r>
          </w:p>
          <w:p w14:paraId="275ADF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Степен корисног дејства;</w:t>
            </w:r>
          </w:p>
          <w:p w14:paraId="6444D9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цевовода;</w:t>
            </w:r>
          </w:p>
          <w:p w14:paraId="40656C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Црпке за течности;</w:t>
            </w:r>
          </w:p>
          <w:p w14:paraId="0DFC67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Црпке за гасовите флуиде;</w:t>
            </w:r>
          </w:p>
          <w:p w14:paraId="270A9A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Транспортери за чврсте материје.</w:t>
            </w:r>
          </w:p>
        </w:tc>
        <w:tc>
          <w:tcPr>
            <w:tcW w:w="51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035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207B24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2F279D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DE077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(22 часа)</w:t>
            </w:r>
          </w:p>
          <w:p w14:paraId="47612D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761941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1FE82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BDDB2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30E7B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DA219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демонстрација,</w:t>
            </w:r>
          </w:p>
          <w:p w14:paraId="0EA71B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3BCC59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298B12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</w:t>
            </w:r>
          </w:p>
          <w:p w14:paraId="574BDA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симулација технолошких операција.</w:t>
            </w:r>
          </w:p>
        </w:tc>
      </w:tr>
      <w:tr w:rsidR="004753EB" w:rsidRPr="004753EB" w14:paraId="281F2374" w14:textId="77777777" w:rsidTr="0092693B">
        <w:trPr>
          <w:trHeight w:val="45"/>
          <w:tblCellSpacing w:w="0" w:type="auto"/>
        </w:trPr>
        <w:tc>
          <w:tcPr>
            <w:tcW w:w="2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FB9F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0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E36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параметре за правилан старт клипног компресора и контролу током редовног рада</w:t>
            </w:r>
          </w:p>
          <w:p w14:paraId="153C1E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центрифугалног компресора</w:t>
            </w:r>
          </w:p>
          <w:p w14:paraId="3E7ACC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вијчаног компресора</w:t>
            </w:r>
          </w:p>
          <w:p w14:paraId="08128D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рад турбинског погона агрегата</w:t>
            </w:r>
          </w:p>
          <w:p w14:paraId="4AC5D0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транспортера који се користе у процесној индустрији</w:t>
            </w:r>
          </w:p>
          <w:p w14:paraId="21CB3D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оних транспортера који се изучавају у склопу одабраних модула процесне индустрије;</w:t>
            </w:r>
          </w:p>
        </w:tc>
        <w:tc>
          <w:tcPr>
            <w:tcW w:w="35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3884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1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0CF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00F2F5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03B779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30B4A1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CA8DC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 избору уређаја за транспорт флуида и чврстих материјала консултовати се са наставницима који реализују наставу из предмета Технологија прераде нафте (примарне и секундарне).</w:t>
            </w:r>
          </w:p>
          <w:p w14:paraId="15308F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листове, мултимедијалне презентације и интернет у припреми наставног материјала.</w:t>
            </w:r>
          </w:p>
          <w:p w14:paraId="030405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изврше правилан избор уређаја за транспорт флуида и чврстих материјала у зависности од њихових карактеристика.</w:t>
            </w:r>
          </w:p>
          <w:p w14:paraId="4C54AD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случају недостатка потребне опреме за неке вежбе, урадити одговарајућу симулацију.</w:t>
            </w:r>
          </w:p>
          <w:p w14:paraId="6793B1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Упућивати ученике да користе интернет и стручну литературу.</w:t>
            </w:r>
          </w:p>
        </w:tc>
      </w:tr>
      <w:tr w:rsidR="004753EB" w:rsidRPr="004753EB" w14:paraId="54CF229A" w14:textId="77777777" w:rsidTr="0092693B">
        <w:trPr>
          <w:trHeight w:val="45"/>
          <w:tblCellSpacing w:w="0" w:type="auto"/>
        </w:trPr>
        <w:tc>
          <w:tcPr>
            <w:tcW w:w="2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FE0F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0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777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2D0F5D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карактеристике центрифугалне црпке (капацитет, снага, степен искоришћења)</w:t>
            </w:r>
          </w:p>
          <w:p w14:paraId="4176E1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величину вакуума који се остварује радом лабораторијске вакуум црпке</w:t>
            </w:r>
          </w:p>
          <w:p w14:paraId="08C2C2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изрази процесне величине у системским и несистемским јединицама</w:t>
            </w:r>
          </w:p>
        </w:tc>
        <w:tc>
          <w:tcPr>
            <w:tcW w:w="35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B81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2D08D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Центрифугална црпка – одређивање оптималних услова рада (капацитет, снага; степен искоришћења);</w:t>
            </w:r>
          </w:p>
          <w:p w14:paraId="65D873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карактеристика вакуум пумпе.</w:t>
            </w:r>
          </w:p>
        </w:tc>
        <w:tc>
          <w:tcPr>
            <w:tcW w:w="51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1EC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F764F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8C6C3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7C3FA6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30E595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729EF8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57BFAF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6FA981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0A425360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F3F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44A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Ситњење и просејавање</w:t>
            </w:r>
          </w:p>
        </w:tc>
      </w:tr>
      <w:tr w:rsidR="004753EB" w:rsidRPr="004753EB" w14:paraId="7760B4F0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553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E31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5CF0BC1F" w14:textId="77777777" w:rsidTr="0092693B">
        <w:trPr>
          <w:trHeight w:val="45"/>
          <w:tblCellSpacing w:w="0" w:type="auto"/>
        </w:trPr>
        <w:tc>
          <w:tcPr>
            <w:tcW w:w="32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A49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5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37C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FF114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9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D1C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D31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D33F2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2C3926D" w14:textId="77777777" w:rsidTr="0092693B">
        <w:trPr>
          <w:trHeight w:val="45"/>
          <w:tblCellSpacing w:w="0" w:type="auto"/>
        </w:trPr>
        <w:tc>
          <w:tcPr>
            <w:tcW w:w="32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DC7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операцији ситњење и просејавање</w:t>
            </w:r>
          </w:p>
          <w:p w14:paraId="00941B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просејавање у процесној технологији</w:t>
            </w:r>
          </w:p>
        </w:tc>
        <w:tc>
          <w:tcPr>
            <w:tcW w:w="35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0099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B0269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 ситњење, степен ситњења и просејавање</w:t>
            </w:r>
          </w:p>
          <w:p w14:paraId="16A8C4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материјале који се дробе, мељу или секу</w:t>
            </w:r>
          </w:p>
          <w:p w14:paraId="63921D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уређаја за ситњење (дробилице, млинови и сецкалице);</w:t>
            </w:r>
          </w:p>
          <w:p w14:paraId="778280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сита</w:t>
            </w:r>
          </w:p>
          <w:p w14:paraId="647966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уређаја за просејавање</w:t>
            </w:r>
          </w:p>
          <w:p w14:paraId="204BC2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фракционо просејавање материјала</w:t>
            </w:r>
          </w:p>
        </w:tc>
        <w:tc>
          <w:tcPr>
            <w:tcW w:w="29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AFB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44578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Теорија ситњења;</w:t>
            </w:r>
          </w:p>
          <w:p w14:paraId="383A4A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Степен ситњења;</w:t>
            </w:r>
          </w:p>
          <w:p w14:paraId="2F3846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Дробилице;</w:t>
            </w:r>
          </w:p>
          <w:p w14:paraId="1CEA96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Млинови;</w:t>
            </w:r>
          </w:p>
          <w:p w14:paraId="6E921E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Сецкалице;</w:t>
            </w:r>
          </w:p>
          <w:p w14:paraId="76AE3E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Просејавање;</w:t>
            </w:r>
          </w:p>
          <w:p w14:paraId="15AC85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Системска сита;</w:t>
            </w:r>
          </w:p>
          <w:p w14:paraId="167B4B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Различите врсте сита (ротациона, осцилаторна, вибрациона);</w:t>
            </w:r>
          </w:p>
          <w:p w14:paraId="12FA2C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Фракционо просејавање.</w:t>
            </w:r>
          </w:p>
        </w:tc>
        <w:tc>
          <w:tcPr>
            <w:tcW w:w="45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585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5D2E33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508D8A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10A8B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C8C68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1909E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040E5B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5E5D5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D2AD8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FC411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демонстрација,</w:t>
            </w:r>
          </w:p>
          <w:p w14:paraId="1FE592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454259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1D724C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</w:t>
            </w:r>
          </w:p>
          <w:p w14:paraId="44F4ED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симулација технолошких операција.</w:t>
            </w:r>
          </w:p>
          <w:p w14:paraId="03409C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60BB32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089840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53E228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6268B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изврше правилан избор уређаја за ситњење и просејавање чврстих материјала у зависности од њихових карактеристика.</w:t>
            </w:r>
          </w:p>
          <w:p w14:paraId="2FB545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мерама заштите на раду при руковању опремом за ситњење и просејавање.</w:t>
            </w:r>
          </w:p>
          <w:p w14:paraId="583C67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Ученике оспособити да израчунају степен ситњења чврстог материјала након једног и више корака уситњавања.</w:t>
            </w:r>
          </w:p>
          <w:p w14:paraId="206841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Ученике оспособити да израчунају масене уделе добијених фракција отпадног материјала након просејавања.</w:t>
            </w:r>
          </w:p>
          <w:p w14:paraId="5AA0E8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A0079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F4DAB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51AADB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</w:tc>
      </w:tr>
      <w:tr w:rsidR="004753EB" w:rsidRPr="004753EB" w14:paraId="199AA792" w14:textId="77777777" w:rsidTr="0092693B">
        <w:trPr>
          <w:trHeight w:val="45"/>
          <w:tblCellSpacing w:w="0" w:type="auto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5211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319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0ED1E7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критичан и радни број обртаја млина са куглама</w:t>
            </w:r>
          </w:p>
          <w:p w14:paraId="25A508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гранулометријску анализу материјала пре и после ситњења</w:t>
            </w:r>
          </w:p>
        </w:tc>
        <w:tc>
          <w:tcPr>
            <w:tcW w:w="29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2D8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503D71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критичног и радног броја обртаја млина;</w:t>
            </w:r>
          </w:p>
          <w:p w14:paraId="6028B1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Гранулометријска анализа материјала пре и после ситњења.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0EB9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C267E32" w14:textId="77777777" w:rsidTr="0092693B">
        <w:trPr>
          <w:trHeight w:val="45"/>
          <w:tblCellSpacing w:w="0" w:type="auto"/>
        </w:trPr>
        <w:tc>
          <w:tcPr>
            <w:tcW w:w="32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B49D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D2AC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EF46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3D5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3F583E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375C0D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616DCB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644D0C0D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410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5F4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Мешање материјала</w:t>
            </w:r>
          </w:p>
        </w:tc>
      </w:tr>
      <w:tr w:rsidR="004753EB" w:rsidRPr="004753EB" w14:paraId="5DED18E0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435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BF7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2EECEE7B" w14:textId="77777777" w:rsidTr="0092693B">
        <w:trPr>
          <w:trHeight w:val="45"/>
          <w:tblCellSpacing w:w="0" w:type="auto"/>
        </w:trPr>
        <w:tc>
          <w:tcPr>
            <w:tcW w:w="3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039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4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4FF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4A34F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8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310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ОБАВЕЗНИ И ПРЕПОРУЧЕНИ САДРЖАЈИ МОДУЛА</w:t>
            </w:r>
          </w:p>
        </w:tc>
        <w:tc>
          <w:tcPr>
            <w:tcW w:w="5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FD3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FA3ED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C3A9CA5" w14:textId="77777777" w:rsidTr="0092693B">
        <w:trPr>
          <w:trHeight w:val="45"/>
          <w:tblCellSpacing w:w="0" w:type="auto"/>
        </w:trPr>
        <w:tc>
          <w:tcPr>
            <w:tcW w:w="3936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59E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операцији мешање</w:t>
            </w:r>
          </w:p>
          <w:p w14:paraId="6B2543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мешање у процесноj технологији</w:t>
            </w:r>
          </w:p>
        </w:tc>
        <w:tc>
          <w:tcPr>
            <w:tcW w:w="24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446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46637E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принципе мешања течних и прашкастих материјала</w:t>
            </w:r>
          </w:p>
          <w:p w14:paraId="71E738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мешалице за течности и прах</w:t>
            </w:r>
          </w:p>
          <w:p w14:paraId="4E66AB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мешалица</w:t>
            </w:r>
          </w:p>
        </w:tc>
        <w:tc>
          <w:tcPr>
            <w:tcW w:w="28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A81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0B0F3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Мешање;</w:t>
            </w:r>
          </w:p>
          <w:p w14:paraId="1F8B90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„Мртви углови”;</w:t>
            </w:r>
          </w:p>
          <w:p w14:paraId="4833C6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Мешалице за течности (пропелерске, планетарне);</w:t>
            </w:r>
          </w:p>
          <w:p w14:paraId="0549C1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Пнеуматске мешалице;</w:t>
            </w:r>
          </w:p>
          <w:p w14:paraId="79802D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Пужасте мешалице.</w:t>
            </w:r>
          </w:p>
        </w:tc>
        <w:tc>
          <w:tcPr>
            <w:tcW w:w="513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074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0641E5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290234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4A16F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502DDD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0A87FB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DCFBF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60275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764CA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0CB1B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AE354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6E260D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симулација технолошких операција.</w:t>
            </w:r>
          </w:p>
          <w:p w14:paraId="44DDE7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0FFFC4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621A88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2EF192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49783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изврше правилан избор уређаја за мешање материјала у зависности од њихових карактеристика.</w:t>
            </w:r>
          </w:p>
          <w:p w14:paraId="43A079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мерама заштите на раду при руковању уређајима за мешање.</w:t>
            </w:r>
          </w:p>
          <w:p w14:paraId="7E5278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Ученике оспособити да одреде снагу мешалице.</w:t>
            </w:r>
          </w:p>
          <w:p w14:paraId="3CF3AC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B36FB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76D38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740E23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5D7787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4DA890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извођење лабораторијског дневника,</w:t>
            </w:r>
          </w:p>
          <w:p w14:paraId="56B8D9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0C6A7C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56A55562" w14:textId="77777777" w:rsidTr="0092693B">
        <w:trPr>
          <w:trHeight w:val="45"/>
          <w:tblCellSpacing w:w="0" w:type="auto"/>
        </w:trPr>
        <w:tc>
          <w:tcPr>
            <w:tcW w:w="0" w:type="auto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8667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EEA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4F9D98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снагу мешалице</w:t>
            </w:r>
          </w:p>
        </w:tc>
        <w:tc>
          <w:tcPr>
            <w:tcW w:w="28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ACD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29C843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Мешање течности – одређивање снаге мешалице.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5944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FC3BCBC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96D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294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Раздвајање нехомогених система</w:t>
            </w:r>
          </w:p>
        </w:tc>
      </w:tr>
      <w:tr w:rsidR="004753EB" w:rsidRPr="004753EB" w14:paraId="70DF9036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C7B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BD2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28 часова</w:t>
            </w:r>
          </w:p>
        </w:tc>
      </w:tr>
      <w:tr w:rsidR="004753EB" w:rsidRPr="004753EB" w14:paraId="522311C0" w14:textId="77777777" w:rsidTr="0092693B">
        <w:trPr>
          <w:trHeight w:val="45"/>
          <w:tblCellSpacing w:w="0" w:type="auto"/>
        </w:trPr>
        <w:tc>
          <w:tcPr>
            <w:tcW w:w="33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C69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9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132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60940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0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A00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7B2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9905B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721D7B9" w14:textId="77777777" w:rsidTr="0092693B">
        <w:trPr>
          <w:trHeight w:val="45"/>
          <w:tblCellSpacing w:w="0" w:type="auto"/>
        </w:trPr>
        <w:tc>
          <w:tcPr>
            <w:tcW w:w="33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CC2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операцијама таложење, филтрирање, центрифугирање и сепарација</w:t>
            </w:r>
          </w:p>
          <w:p w14:paraId="3564E0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раздвајање хетерогених система у процесној технологији</w:t>
            </w:r>
          </w:p>
        </w:tc>
        <w:tc>
          <w:tcPr>
            <w:tcW w:w="39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095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374F6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дисперзне системе</w:t>
            </w:r>
          </w:p>
          <w:p w14:paraId="3923FE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хетерогене системе</w:t>
            </w:r>
          </w:p>
          <w:p w14:paraId="34DBEF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начине раздвајања фаза у хетерогеним системима</w:t>
            </w:r>
          </w:p>
          <w:p w14:paraId="747DF1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шта је таложење и који фактори утичу на брзину таложења</w:t>
            </w:r>
          </w:p>
          <w:p w14:paraId="1EA4F7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таложника</w:t>
            </w:r>
          </w:p>
          <w:p w14:paraId="39C3A6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рад оних таложника који се изучавају у склопу одабраних модула процесне технологије</w:t>
            </w:r>
          </w:p>
          <w:p w14:paraId="21C52E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појмове: филтрирање, филтер (цедило), филтрациона погача, филтрати погонска сила за филтрирање</w:t>
            </w:r>
          </w:p>
          <w:p w14:paraId="249A0F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уређаја за филтрирање</w:t>
            </w:r>
          </w:p>
          <w:p w14:paraId="45472E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рад уређаја за филтрирање</w:t>
            </w:r>
          </w:p>
          <w:p w14:paraId="56C5B1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шта је центрифугирање и од којих фактора зависи</w:t>
            </w:r>
          </w:p>
          <w:p w14:paraId="7946B9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центрифуга</w:t>
            </w:r>
          </w:p>
          <w:p w14:paraId="293F4B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центрифуга</w:t>
            </w:r>
          </w:p>
          <w:p w14:paraId="7C50F9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шта је сепарација и од којих фактора зависи</w:t>
            </w:r>
          </w:p>
        </w:tc>
        <w:tc>
          <w:tcPr>
            <w:tcW w:w="30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394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DAAB1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Фаза;</w:t>
            </w:r>
          </w:p>
          <w:p w14:paraId="5868E8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Дисперзни системи;</w:t>
            </w:r>
          </w:p>
          <w:p w14:paraId="4B9DDE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Хетерогени системи;</w:t>
            </w:r>
          </w:p>
          <w:p w14:paraId="027E18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Начини раздвајања хетерогених система;</w:t>
            </w:r>
          </w:p>
          <w:p w14:paraId="3A919B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Таложење, брзина таложења;</w:t>
            </w:r>
          </w:p>
          <w:p w14:paraId="7F080F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Таложници;</w:t>
            </w:r>
          </w:p>
          <w:p w14:paraId="734AEF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Филтрирање, погонска сила и брзина филтрирања;</w:t>
            </w:r>
          </w:p>
          <w:p w14:paraId="1CC9F4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Уређаји за филтрирање течних и гасовитих хетерогених система;</w:t>
            </w:r>
          </w:p>
          <w:p w14:paraId="0ABA47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Центрифугирање;</w:t>
            </w:r>
          </w:p>
          <w:p w14:paraId="275264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Центрифуге;</w:t>
            </w:r>
          </w:p>
          <w:p w14:paraId="1EDB0F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Сепарација;</w:t>
            </w:r>
          </w:p>
          <w:p w14:paraId="54F488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Сепаратори.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379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3A1F0D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544E0B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11387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7541F1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7DE4FC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54ACA8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EC1F9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284E8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FC7B4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B7415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0F620F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4008DE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рад.</w:t>
            </w:r>
          </w:p>
          <w:p w14:paraId="2F3D1C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566831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76466F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</w:tc>
      </w:tr>
      <w:tr w:rsidR="004753EB" w:rsidRPr="004753EB" w14:paraId="2311595D" w14:textId="77777777" w:rsidTr="0092693B">
        <w:trPr>
          <w:trHeight w:val="45"/>
          <w:tblCellSpacing w:w="0" w:type="auto"/>
        </w:trPr>
        <w:tc>
          <w:tcPr>
            <w:tcW w:w="331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D979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C7A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сепаратора</w:t>
            </w:r>
          </w:p>
          <w:p w14:paraId="1D50F9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сепаратора</w:t>
            </w:r>
          </w:p>
          <w:p w14:paraId="467105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радне параметре сепаратора</w:t>
            </w:r>
          </w:p>
        </w:tc>
        <w:tc>
          <w:tcPr>
            <w:tcW w:w="30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CB7A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0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EE8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D99E9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изврше правилан избор уређаја за раздвајање у зависности од њихових карактеристика.</w:t>
            </w:r>
          </w:p>
          <w:p w14:paraId="649A3A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Ученике оспособити да одреде брзину таложења.</w:t>
            </w:r>
          </w:p>
          <w:p w14:paraId="0BCABB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радити рачунске задатке из области таложења и центрифугирања.</w:t>
            </w:r>
          </w:p>
          <w:p w14:paraId="7B84E2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3E948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783FC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3D81A0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310414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049BD5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69481C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0E7B16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39EB5931" w14:textId="77777777" w:rsidTr="0092693B">
        <w:trPr>
          <w:trHeight w:val="45"/>
          <w:tblCellSpacing w:w="0" w:type="auto"/>
        </w:trPr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DFC8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DCC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0BD084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брзину таложења различитих суспензија под атмосферским и сниженим притиском</w:t>
            </w:r>
          </w:p>
          <w:p w14:paraId="597128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 задатке из области таложења и центрифугирања</w:t>
            </w:r>
          </w:p>
        </w:tc>
        <w:tc>
          <w:tcPr>
            <w:tcW w:w="30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550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638734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Oдређивање брзине таложења различитих суспензија под атмосферским и сниженим притиском;</w:t>
            </w:r>
          </w:p>
          <w:p w14:paraId="550556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Рачунски задаци из таложења и центрифугирања: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5FB6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8FFA599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989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96E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</w:tc>
      </w:tr>
      <w:tr w:rsidR="004753EB" w:rsidRPr="004753EB" w14:paraId="390DB65F" w14:textId="77777777" w:rsidTr="0092693B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094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657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30 часова</w:t>
            </w:r>
          </w:p>
        </w:tc>
      </w:tr>
      <w:tr w:rsidR="004753EB" w:rsidRPr="004753EB" w14:paraId="2A4B4401" w14:textId="77777777" w:rsidTr="0092693B">
        <w:trPr>
          <w:trHeight w:val="45"/>
          <w:tblCellSpacing w:w="0" w:type="auto"/>
        </w:trPr>
        <w:tc>
          <w:tcPr>
            <w:tcW w:w="2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A33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9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8D3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AD408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700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4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E50D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F3D35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F1AC5F9" w14:textId="77777777" w:rsidTr="0092693B">
        <w:trPr>
          <w:trHeight w:val="45"/>
          <w:tblCellSpacing w:w="0" w:type="auto"/>
        </w:trPr>
        <w:tc>
          <w:tcPr>
            <w:tcW w:w="2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CB1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мерење притиска</w:t>
            </w:r>
          </w:p>
          <w:p w14:paraId="5EC3C4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мерење протока</w:t>
            </w:r>
          </w:p>
          <w:p w14:paraId="175404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транспорт флуида</w:t>
            </w:r>
          </w:p>
          <w:p w14:paraId="0D4FFA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компресорима који се користе</w:t>
            </w:r>
          </w:p>
        </w:tc>
        <w:tc>
          <w:tcPr>
            <w:tcW w:w="49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B1C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блоку:</w:t>
            </w:r>
          </w:p>
          <w:p w14:paraId="6C8121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сумулира одређивања притиска и протока по протокол</w:t>
            </w:r>
          </w:p>
          <w:p w14:paraId="31005C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контролише и прати параметре за правилан старт пумпи које се користе и проблеме који се могу јавити у њиховом нормалном раду</w:t>
            </w:r>
          </w:p>
          <w:p w14:paraId="75F0BE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 параметре рада компресора који се користе</w:t>
            </w:r>
          </w:p>
        </w:tc>
        <w:tc>
          <w:tcPr>
            <w:tcW w:w="1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7EB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блоку:</w:t>
            </w:r>
          </w:p>
          <w:p w14:paraId="3DC1A5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притиска;</w:t>
            </w:r>
          </w:p>
          <w:p w14:paraId="490431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протока;</w:t>
            </w:r>
          </w:p>
          <w:p w14:paraId="40FC1E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Транспорт флуида.</w:t>
            </w:r>
          </w:p>
        </w:tc>
        <w:tc>
          <w:tcPr>
            <w:tcW w:w="54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AE0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3EECC9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1CF990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D2E45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632892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691A0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BB5A1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наставе у блоку</w:t>
            </w:r>
          </w:p>
          <w:p w14:paraId="420F42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E8734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демонстрација,</w:t>
            </w:r>
          </w:p>
          <w:p w14:paraId="040700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1BA19D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рад,</w:t>
            </w:r>
          </w:p>
          <w:p w14:paraId="221F24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симулација технолошких операција.</w:t>
            </w:r>
          </w:p>
          <w:p w14:paraId="1FCBC8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  <w:p w14:paraId="67D090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475316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реализује у школској лабораторији у сарадњи са РНП-ом.</w:t>
            </w:r>
          </w:p>
          <w:p w14:paraId="599501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4545E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листове, мултимедијалне презентације и интернет у припреми наставног материјала;</w:t>
            </w:r>
          </w:p>
          <w:p w14:paraId="73C4C2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изводи у сарадњи са РНП-ом.</w:t>
            </w:r>
          </w:p>
          <w:p w14:paraId="5E73CE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BC242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66BBC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компетенција,</w:t>
            </w:r>
          </w:p>
          <w:p w14:paraId="6E30BE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дневника.</w:t>
            </w:r>
          </w:p>
        </w:tc>
      </w:tr>
    </w:tbl>
    <w:p w14:paraId="2129BCC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24"/>
        <w:gridCol w:w="224"/>
        <w:gridCol w:w="241"/>
        <w:gridCol w:w="31"/>
        <w:gridCol w:w="35"/>
        <w:gridCol w:w="203"/>
        <w:gridCol w:w="68"/>
        <w:gridCol w:w="819"/>
        <w:gridCol w:w="618"/>
        <w:gridCol w:w="407"/>
        <w:gridCol w:w="157"/>
        <w:gridCol w:w="128"/>
        <w:gridCol w:w="176"/>
        <w:gridCol w:w="101"/>
        <w:gridCol w:w="79"/>
        <w:gridCol w:w="643"/>
        <w:gridCol w:w="361"/>
        <w:gridCol w:w="172"/>
        <w:gridCol w:w="895"/>
        <w:gridCol w:w="370"/>
        <w:gridCol w:w="295"/>
        <w:gridCol w:w="139"/>
        <w:gridCol w:w="311"/>
        <w:gridCol w:w="230"/>
        <w:gridCol w:w="114"/>
        <w:gridCol w:w="145"/>
        <w:gridCol w:w="1965"/>
      </w:tblGrid>
      <w:tr w:rsidR="004753EB" w:rsidRPr="004753EB" w14:paraId="47EB8824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CA1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3FD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Основи топлотних операција</w:t>
            </w:r>
          </w:p>
        </w:tc>
      </w:tr>
      <w:tr w:rsidR="004753EB" w:rsidRPr="004753EB" w14:paraId="4D2F15C2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D29F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2F64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42 часа</w:t>
            </w:r>
          </w:p>
        </w:tc>
      </w:tr>
      <w:tr w:rsidR="004753EB" w:rsidRPr="004753EB" w14:paraId="2E380C23" w14:textId="77777777" w:rsidTr="0092693B">
        <w:trPr>
          <w:trHeight w:val="45"/>
          <w:tblCellSpacing w:w="0" w:type="auto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281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86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283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36A4C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37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985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0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CFB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FB7EE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FCABF90" w14:textId="77777777" w:rsidTr="0092693B">
        <w:trPr>
          <w:trHeight w:val="45"/>
          <w:tblCellSpacing w:w="0" w:type="auto"/>
        </w:trPr>
        <w:tc>
          <w:tcPr>
            <w:tcW w:w="2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656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механизму преноса топлоте</w:t>
            </w:r>
          </w:p>
          <w:p w14:paraId="3AA191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разумевање принципа рада размењивача топлоте</w:t>
            </w:r>
          </w:p>
          <w:p w14:paraId="634908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теоријских знања и разумевање рада процесних пећи</w:t>
            </w:r>
          </w:p>
        </w:tc>
        <w:tc>
          <w:tcPr>
            <w:tcW w:w="386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CD1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37D3D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појмове: топлота, температура, топлотни капацитет, специфичан топлотни капацитет, енталпија и промена енталпије</w:t>
            </w:r>
          </w:p>
          <w:p w14:paraId="56B356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погонску силу за пренос топлоте</w:t>
            </w:r>
          </w:p>
          <w:p w14:paraId="391CCC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набраја и дефинише фазне трансформације: кондензација, кристализација, топљење, испаравање, сублимација</w:t>
            </w:r>
          </w:p>
          <w:p w14:paraId="20D1B0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механизме преноса топлоте</w:t>
            </w:r>
          </w:p>
          <w:p w14:paraId="277BEC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кондукцију, конвекцију и зрачење</w:t>
            </w:r>
          </w:p>
          <w:p w14:paraId="583843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факторе који утичу на брзину преноса топлоте и на отпор преносу топлоте</w:t>
            </w:r>
          </w:p>
          <w:p w14:paraId="017D77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 рачунске задатке у вези преноса топлоте</w:t>
            </w:r>
          </w:p>
          <w:p w14:paraId="4562B5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врсте размењивача топлоте</w:t>
            </w:r>
          </w:p>
          <w:p w14:paraId="76DF85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оних размењивача топлоте који се изучавају у склопу одабраних модула процесне технологије</w:t>
            </w:r>
          </w:p>
          <w:p w14:paraId="7813A5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параметре за правилан старт ваздушних хладњака</w:t>
            </w:r>
          </w:p>
          <w:p w14:paraId="24C4D9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типове процесних пећи</w:t>
            </w:r>
          </w:p>
          <w:p w14:paraId="2EC920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рад процесних пећи</w:t>
            </w:r>
          </w:p>
          <w:p w14:paraId="74F44D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типове и карактеристике горива који се користе за рад процесних пећи</w:t>
            </w:r>
          </w:p>
        </w:tc>
        <w:tc>
          <w:tcPr>
            <w:tcW w:w="337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C38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7BDD70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Температура;</w:t>
            </w:r>
          </w:p>
          <w:p w14:paraId="791FAB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Топлота (осетна и латентна);</w:t>
            </w:r>
          </w:p>
          <w:p w14:paraId="4F00BA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Топлотни капацитет;</w:t>
            </w:r>
          </w:p>
          <w:p w14:paraId="6A1035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Кондензација, испаравање, сублимација, топљење и очвршћавање;</w:t>
            </w:r>
          </w:p>
          <w:p w14:paraId="0AD4A4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Носилац топлоте – водена пара и њене карактеристике;</w:t>
            </w:r>
          </w:p>
          <w:p w14:paraId="1AB253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Начини преноса топлоте: кондукција, конвекција, зрачење;</w:t>
            </w:r>
          </w:p>
          <w:p w14:paraId="4631E6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Коефицијенти провођења, прелаза и пролаза топлоте;</w:t>
            </w:r>
          </w:p>
          <w:p w14:paraId="036A1A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Пролаз топлоте;</w:t>
            </w:r>
          </w:p>
          <w:p w14:paraId="188AD3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Размењивачи топлоте;</w:t>
            </w:r>
          </w:p>
          <w:p w14:paraId="20EA05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Ваздушни хладњаци;</w:t>
            </w:r>
          </w:p>
          <w:p w14:paraId="4CDE11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Процесне пећи.</w:t>
            </w:r>
          </w:p>
        </w:tc>
        <w:tc>
          <w:tcPr>
            <w:tcW w:w="500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097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0F0304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01C2C6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83691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0896A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(26 часова)</w:t>
            </w:r>
          </w:p>
          <w:p w14:paraId="42C39D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656EC4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56E11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A90C6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F2E92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демонстрација,</w:t>
            </w:r>
          </w:p>
          <w:p w14:paraId="28AE9A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4D7322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55011F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</w:t>
            </w:r>
          </w:p>
          <w:p w14:paraId="271655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1ED9BF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учионици</w:t>
            </w:r>
          </w:p>
          <w:p w14:paraId="228323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1BE74E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3B98B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листове, мултимедијалне презентације и интернет у припреми наставног материјала.</w:t>
            </w:r>
          </w:p>
          <w:p w14:paraId="5019A7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Направити са ученицима постер величина стања и њихових јединица.</w:t>
            </w:r>
          </w:p>
          <w:p w14:paraId="03456C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увежбавати превођење несистемских у системске јединице.</w:t>
            </w:r>
          </w:p>
          <w:p w14:paraId="194D5A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табеларном и графичком приказу узајамне зависности величина стања.</w:t>
            </w:r>
          </w:p>
          <w:p w14:paraId="47A313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задатке.</w:t>
            </w:r>
          </w:p>
          <w:p w14:paraId="563679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Дефинисати појединачне и групне домаће задатке.</w:t>
            </w:r>
          </w:p>
          <w:p w14:paraId="02F2A3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 је обавезан да води дневник рада на лабораторијским вежбама.</w:t>
            </w:r>
          </w:p>
          <w:p w14:paraId="318473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 почетка сваке вежбе упознати ученике са начином употребе одговарајућег мерног уређаја и прибором који ће бити коришћен.</w:t>
            </w:r>
          </w:p>
          <w:p w14:paraId="414FF4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Једна вежба се ради два спојена школска часа и за то време трeба да се ураде сва мерења и обраде резултати.</w:t>
            </w:r>
          </w:p>
          <w:p w14:paraId="335585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лабораторији треба да буде довољно радних места.</w:t>
            </w:r>
          </w:p>
          <w:p w14:paraId="72FA23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Извођење вежби усагласити са теоријском наставом тако да одговарајуће вежбе следе одмах након обраде теоријског градива.</w:t>
            </w:r>
          </w:p>
          <w:p w14:paraId="013C10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Извештаје ученика о реализованим вежбама прегледати приликом провере практичних вештина.</w:t>
            </w:r>
          </w:p>
          <w:p w14:paraId="7849D6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Након сваког циклуса вежби, кроз индивидуални рад ученика, оценити ниво савладаности стечених практичних вештина.</w:t>
            </w:r>
          </w:p>
          <w:p w14:paraId="43AF25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познавању и примени мера заштите у лабораторији.</w:t>
            </w:r>
          </w:p>
          <w:p w14:paraId="31439F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упућивати ученике на примену стечених знања у будућем позиву и свакодневном животу кроз примере из праксе и свакодневног живота.</w:t>
            </w:r>
          </w:p>
          <w:p w14:paraId="0A3E6D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80312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8DCC0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57D3E5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771CDD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29582E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36F656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235430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14BCD6B5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3F4B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86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0F9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1F22C9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мери температуру различитим инструментима</w:t>
            </w:r>
          </w:p>
          <w:p w14:paraId="14916D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регулише температуру</w:t>
            </w:r>
          </w:p>
          <w:p w14:paraId="2A20FD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одреди топлотни капацитет калориметра</w:t>
            </w:r>
          </w:p>
          <w:p w14:paraId="4E9F0D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карактеристичне коефицијенте и отпоре при преносу топлоте на основу мерења процесних величина на изолованом цевоводу</w:t>
            </w:r>
          </w:p>
        </w:tc>
        <w:tc>
          <w:tcPr>
            <w:tcW w:w="337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234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092AB9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и регулација температуре</w:t>
            </w:r>
          </w:p>
          <w:p w14:paraId="4716F1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специфичне топлоте чврстих тела</w:t>
            </w:r>
          </w:p>
          <w:p w14:paraId="5645CE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Експериметално одређивање коефицијената (</w:t>
            </w:r>
            <w:r w:rsidRPr="004753EB">
              <w:rPr>
                <w:rFonts w:ascii="Arial" w:hAnsi="Arial" w:cs="Arial"/>
                <w:color w:val="000000"/>
              </w:rPr>
              <w:t xml:space="preserve">, </w:t>
            </w:r>
            <w:r w:rsidRPr="004753EB">
              <w:rPr>
                <w:rFonts w:ascii="Arial" w:hAnsi="Arial" w:cs="Arial"/>
                <w:color w:val="000000"/>
              </w:rPr>
              <w:t> и К) и отпора при преносу топлоте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1D7B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B029B15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587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446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Укувавање</w:t>
            </w:r>
          </w:p>
        </w:tc>
      </w:tr>
      <w:tr w:rsidR="004753EB" w:rsidRPr="004753EB" w14:paraId="050C6B62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460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3C5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10 часова</w:t>
            </w:r>
          </w:p>
        </w:tc>
      </w:tr>
      <w:tr w:rsidR="004753EB" w:rsidRPr="004753EB" w14:paraId="788A0297" w14:textId="77777777" w:rsidTr="0092693B">
        <w:trPr>
          <w:trHeight w:val="45"/>
          <w:tblCellSpacing w:w="0" w:type="auto"/>
        </w:trPr>
        <w:tc>
          <w:tcPr>
            <w:tcW w:w="400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03D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37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BD3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2A2B9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68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619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D55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EED81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AD040F0" w14:textId="77777777" w:rsidTr="0092693B">
        <w:trPr>
          <w:trHeight w:val="45"/>
          <w:tblCellSpacing w:w="0" w:type="auto"/>
        </w:trPr>
        <w:tc>
          <w:tcPr>
            <w:tcW w:w="4004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9241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теоријских знања о укувавању и разумевање рада укувача</w:t>
            </w:r>
          </w:p>
          <w:p w14:paraId="42DF4C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експериментално испитивање величине топлотних губитака, степен концентрисања и специфичну потрошњу примарне паре приликом укувавања у отвореном и затвореном укувачу</w:t>
            </w:r>
          </w:p>
          <w:p w14:paraId="0B8DB4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337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45F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17FE98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операцију укувавања</w:t>
            </w:r>
          </w:p>
          <w:p w14:paraId="1D2235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 отвореног и затвореног укувача</w:t>
            </w:r>
          </w:p>
        </w:tc>
        <w:tc>
          <w:tcPr>
            <w:tcW w:w="368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92A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18FA9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Укувавање;</w:t>
            </w:r>
          </w:p>
          <w:p w14:paraId="4F5C93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Укувачи;</w:t>
            </w:r>
          </w:p>
          <w:p w14:paraId="2D8CD5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Вишестепено укувавање.</w:t>
            </w:r>
          </w:p>
        </w:tc>
        <w:tc>
          <w:tcPr>
            <w:tcW w:w="33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E13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78993D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29D4C2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23E2E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</w:t>
            </w:r>
            <w:r w:rsidRPr="004753EB">
              <w:rPr>
                <w:rFonts w:ascii="Arial" w:hAnsi="Arial" w:cs="Arial"/>
                <w:color w:val="000000"/>
              </w:rPr>
              <w:t xml:space="preserve">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690D6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D8FFB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7BC03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2CCDA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27E026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D3D43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израде),</w:t>
            </w:r>
          </w:p>
          <w:p w14:paraId="12661F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72D7E1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рад,</w:t>
            </w:r>
          </w:p>
          <w:p w14:paraId="5EE030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9B21E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214FD4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0E8B89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1A250F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ACE35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постављању материјалног и топлотног биланса за одређену операцију.</w:t>
            </w:r>
          </w:p>
          <w:p w14:paraId="73F675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задатке.</w:t>
            </w:r>
          </w:p>
          <w:p w14:paraId="5113CF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01176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90B82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098E58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34E472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3B1C69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4BF889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18D2D2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53E0EE6E" w14:textId="77777777" w:rsidTr="0092693B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834B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7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A4D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63B4DA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величину топлотних губитака, степен концентрисања и специфичну потрошњу примарне паре приликом укувавања у отвореном и затвореном укувачу</w:t>
            </w:r>
          </w:p>
        </w:tc>
        <w:tc>
          <w:tcPr>
            <w:tcW w:w="368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393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BD0CA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Експериметално одређивање величине топлотних губитака, степена концентрисања и специфичне потрошње примарне паре приликом укувавања у отвореном и затвореном укувачу.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C1B5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5213578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7E3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BC0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Растварање и кристализација</w:t>
            </w:r>
          </w:p>
        </w:tc>
      </w:tr>
      <w:tr w:rsidR="004753EB" w:rsidRPr="004753EB" w14:paraId="1254D186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CEE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097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5880DE87" w14:textId="77777777" w:rsidTr="0092693B">
        <w:trPr>
          <w:trHeight w:val="45"/>
          <w:tblCellSpacing w:w="0" w:type="auto"/>
        </w:trPr>
        <w:tc>
          <w:tcPr>
            <w:tcW w:w="2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6C7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831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4AF6A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48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1D6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6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CE3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AA64A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00F946B" w14:textId="77777777" w:rsidTr="0092693B">
        <w:trPr>
          <w:trHeight w:val="45"/>
          <w:tblCellSpacing w:w="0" w:type="auto"/>
        </w:trPr>
        <w:tc>
          <w:tcPr>
            <w:tcW w:w="27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E5D9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теоријских знања о феноменима преноса масе</w:t>
            </w:r>
          </w:p>
          <w:p w14:paraId="26C88D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разумевање операције растварања и кристализације</w:t>
            </w:r>
          </w:p>
          <w:p w14:paraId="76EA3E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3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F03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3F26B0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погонску силу за пренос масе</w:t>
            </w:r>
          </w:p>
          <w:p w14:paraId="4A4586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механизме преноса масе</w:t>
            </w:r>
          </w:p>
          <w:p w14:paraId="684326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дифузију и конвективни пренос масе</w:t>
            </w:r>
          </w:p>
          <w:p w14:paraId="733124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израз за брзину преноса масе и факторе који је одређују</w:t>
            </w:r>
          </w:p>
          <w:p w14:paraId="3F60A2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 растварања и кристализације</w:t>
            </w:r>
          </w:p>
          <w:p w14:paraId="795575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растворљивост</w:t>
            </w:r>
          </w:p>
          <w:p w14:paraId="5E7CCD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дијаграм растворљивости</w:t>
            </w:r>
          </w:p>
          <w:p w14:paraId="74F33A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настајање кристалне клице и процес кристализације</w:t>
            </w:r>
          </w:p>
          <w:p w14:paraId="320DCF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одабраних кристализатора</w:t>
            </w:r>
          </w:p>
        </w:tc>
        <w:tc>
          <w:tcPr>
            <w:tcW w:w="248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231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8C911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Погонска сила за пренос масе;</w:t>
            </w:r>
          </w:p>
          <w:p w14:paraId="34A55F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Дифузија и конвективни пренос масе;</w:t>
            </w:r>
          </w:p>
          <w:p w14:paraId="476048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Коефицијент дифузије;</w:t>
            </w:r>
          </w:p>
          <w:p w14:paraId="53DA61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Фиков закон дифузије;</w:t>
            </w:r>
          </w:p>
          <w:p w14:paraId="7BE1D8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Растварање;</w:t>
            </w:r>
          </w:p>
          <w:p w14:paraId="2239B3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Растворљивост;</w:t>
            </w:r>
          </w:p>
          <w:p w14:paraId="1A9DB7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Крива растворљивости;</w:t>
            </w:r>
          </w:p>
          <w:p w14:paraId="2F8AE8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Кристална клица и кристализација;</w:t>
            </w:r>
          </w:p>
          <w:p w14:paraId="7F161F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степена искоришћења кристализатора.</w:t>
            </w:r>
          </w:p>
        </w:tc>
        <w:tc>
          <w:tcPr>
            <w:tcW w:w="560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E22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2F3022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64B50C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0BB38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97B10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0139D6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2D436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22BD3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266324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47313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демонстрација,</w:t>
            </w:r>
          </w:p>
          <w:p w14:paraId="0DB57F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06F0B1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рад,</w:t>
            </w:r>
          </w:p>
          <w:p w14:paraId="5AD71D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099B22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1F85D8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6CDB9C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</w:tc>
      </w:tr>
      <w:tr w:rsidR="004753EB" w:rsidRPr="004753EB" w14:paraId="4C215B3A" w14:textId="77777777" w:rsidTr="0092693B">
        <w:trPr>
          <w:trHeight w:val="45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DB67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D0A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045DAC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величину топлоте растварања калориметром</w:t>
            </w:r>
          </w:p>
          <w:p w14:paraId="18BB77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 презасићен раствор одређене соли и изврши кристализацију</w:t>
            </w:r>
          </w:p>
          <w:p w14:paraId="6AF02E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степен искоришћења кристализатора</w:t>
            </w:r>
          </w:p>
        </w:tc>
        <w:tc>
          <w:tcPr>
            <w:tcW w:w="248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A3F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24AC20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топлоте растварања неке соли калориметром.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0956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B056C97" w14:textId="77777777" w:rsidTr="0092693B">
        <w:trPr>
          <w:trHeight w:val="45"/>
          <w:tblCellSpacing w:w="0" w:type="auto"/>
        </w:trPr>
        <w:tc>
          <w:tcPr>
            <w:tcW w:w="2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597D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DD4E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8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2ED4E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6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97F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B8F06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табеларном и графичком приказу узајамне зависности величина стања.</w:t>
            </w:r>
          </w:p>
          <w:p w14:paraId="28F7A6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користе дијаграм растворљивости.</w:t>
            </w:r>
          </w:p>
          <w:p w14:paraId="3FB0AB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задатке.</w:t>
            </w:r>
          </w:p>
          <w:p w14:paraId="77BEA2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75B48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3FA36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210187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52AACD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7DAB6A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3414E8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21314A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6FBFAC6E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3E2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910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Влажење и сушење</w:t>
            </w:r>
          </w:p>
        </w:tc>
      </w:tr>
      <w:tr w:rsidR="004753EB" w:rsidRPr="004753EB" w14:paraId="6A4BAE35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6DD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762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20 часова</w:t>
            </w:r>
          </w:p>
        </w:tc>
      </w:tr>
      <w:tr w:rsidR="004753EB" w:rsidRPr="004753EB" w14:paraId="6C902FA2" w14:textId="77777777" w:rsidTr="0092693B">
        <w:trPr>
          <w:trHeight w:val="45"/>
          <w:tblCellSpacing w:w="0" w:type="auto"/>
        </w:trPr>
        <w:tc>
          <w:tcPr>
            <w:tcW w:w="27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6706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2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1FD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8DF64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99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370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E7A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AFDFA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AC802A9" w14:textId="77777777" w:rsidTr="0092693B">
        <w:trPr>
          <w:trHeight w:val="45"/>
          <w:tblCellSpacing w:w="0" w:type="auto"/>
        </w:trPr>
        <w:tc>
          <w:tcPr>
            <w:tcW w:w="27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05C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теоријских знања везаних за влажан ваздух и параметри влажног ваздуха</w:t>
            </w:r>
          </w:p>
          <w:p w14:paraId="4164B8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разумевање процеса сушења</w:t>
            </w:r>
          </w:p>
          <w:p w14:paraId="50162A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42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157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1A7294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основне параметре влажног ваздуха: апсолутна и релативна влажност, температура, тачка росе и влажне кугле</w:t>
            </w:r>
          </w:p>
          <w:p w14:paraId="38C5B5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сушења и фазе сушења</w:t>
            </w:r>
          </w:p>
          <w:p w14:paraId="13C0B5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брзину сушења</w:t>
            </w:r>
          </w:p>
          <w:p w14:paraId="62FE00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рад сушница</w:t>
            </w:r>
          </w:p>
        </w:tc>
        <w:tc>
          <w:tcPr>
            <w:tcW w:w="299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D75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D64B0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Влажан ваздух и параметри влажног ваздуха;</w:t>
            </w:r>
          </w:p>
          <w:p w14:paraId="0AC60D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Дијаграм температура – влажност за влажан ваздух;</w:t>
            </w:r>
          </w:p>
          <w:p w14:paraId="6AFDD8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Сушење и фазе процеса сушења;</w:t>
            </w:r>
          </w:p>
          <w:p w14:paraId="2774FD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Брзина сушења;</w:t>
            </w:r>
          </w:p>
          <w:p w14:paraId="4E24B3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 рада сушница које се користе у одабраним модулима процесне технологије.</w:t>
            </w:r>
          </w:p>
        </w:tc>
        <w:tc>
          <w:tcPr>
            <w:tcW w:w="4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EDB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6201F9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00C0A8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A1229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5D53E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00C399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6AD2ED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8F3CB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BC19D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DCB85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демонстрација,</w:t>
            </w:r>
          </w:p>
          <w:p w14:paraId="13D48A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5BD146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рад,</w:t>
            </w:r>
          </w:p>
          <w:p w14:paraId="0689C6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E9328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1E8C4E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07B387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0D6924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5BAAE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табеларном и графичком приказу узајамне зависности величина стања.</w:t>
            </w:r>
          </w:p>
          <w:p w14:paraId="35D5AC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користе дијаграм влажног ваздуха.</w:t>
            </w:r>
          </w:p>
          <w:p w14:paraId="614AE5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задатке.</w:t>
            </w:r>
          </w:p>
          <w:p w14:paraId="114BFA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ACFB2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CEC6E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154626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3F3C6D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0C447B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3A490B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1F5429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278314E2" w14:textId="77777777" w:rsidTr="0092693B">
        <w:trPr>
          <w:trHeight w:val="45"/>
          <w:tblCellSpacing w:w="0" w:type="auto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B095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19F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0E9B5A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дијаграм влажног ваздуха</w:t>
            </w:r>
          </w:p>
          <w:p w14:paraId="78FDFF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влажност ваздуха методом тачке росе и помоћу психрометра</w:t>
            </w:r>
          </w:p>
          <w:p w14:paraId="434BA3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брзину сушења у лабораторијским и погонским сушницама</w:t>
            </w:r>
          </w:p>
        </w:tc>
        <w:tc>
          <w:tcPr>
            <w:tcW w:w="299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EB0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452E69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влажности ваздуха методом тачке росе и помоћу психрометра;</w:t>
            </w:r>
          </w:p>
          <w:p w14:paraId="208681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брзине сушења у сушници.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8990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E1C9F34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4E1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FFEC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Апсорпција и адсорпција</w:t>
            </w:r>
          </w:p>
        </w:tc>
      </w:tr>
      <w:tr w:rsidR="004753EB" w:rsidRPr="004753EB" w14:paraId="5A3D31B8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476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1E08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60889A14" w14:textId="77777777" w:rsidTr="0092693B">
        <w:trPr>
          <w:trHeight w:val="45"/>
          <w:tblCellSpacing w:w="0" w:type="auto"/>
        </w:trPr>
        <w:tc>
          <w:tcPr>
            <w:tcW w:w="31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953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254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FD1D9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1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AF8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E2A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35936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573708E" w14:textId="77777777" w:rsidTr="0092693B">
        <w:trPr>
          <w:trHeight w:val="45"/>
          <w:tblCellSpacing w:w="0" w:type="auto"/>
        </w:trPr>
        <w:tc>
          <w:tcPr>
            <w:tcW w:w="3134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BE5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теоријсих знања о апсорпцији и разумевање рада апсорбера</w:t>
            </w:r>
          </w:p>
          <w:p w14:paraId="58FDCE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експериментално одређивање брзине апсорпцији и разумевање рада адсорбера</w:t>
            </w:r>
          </w:p>
          <w:p w14:paraId="1BE09F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2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503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599FBD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врсте апсорпције</w:t>
            </w:r>
          </w:p>
          <w:p w14:paraId="60306E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апсорбера</w:t>
            </w:r>
          </w:p>
          <w:p w14:paraId="3D179C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врсте апсорбера</w:t>
            </w:r>
          </w:p>
          <w:p w14:paraId="4DD794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адсорпције</w:t>
            </w:r>
          </w:p>
          <w:p w14:paraId="62587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адсорбера</w:t>
            </w:r>
          </w:p>
          <w:p w14:paraId="77F55B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адсорпцију у флуидизованом слоју</w:t>
            </w:r>
          </w:p>
        </w:tc>
        <w:tc>
          <w:tcPr>
            <w:tcW w:w="31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43E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75ADF2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Апсорпција и десорпција;</w:t>
            </w:r>
          </w:p>
          <w:p w14:paraId="2D2C61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Апсорбери;</w:t>
            </w:r>
          </w:p>
          <w:p w14:paraId="1A9E7D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Адсорпција и брзина адсорпције;</w:t>
            </w:r>
          </w:p>
          <w:p w14:paraId="4D3DA0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Адсорбери.</w:t>
            </w:r>
          </w:p>
        </w:tc>
        <w:tc>
          <w:tcPr>
            <w:tcW w:w="571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31E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39EE34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026506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8C402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29283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9C343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2F18C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7A1CE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</w:tc>
      </w:tr>
      <w:tr w:rsidR="004753EB" w:rsidRPr="004753EB" w14:paraId="55F6AA49" w14:textId="77777777" w:rsidTr="0092693B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1CD9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97A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1A5B5C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брзину апсорпције</w:t>
            </w:r>
          </w:p>
          <w:p w14:paraId="3DE680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брзину адсорпције</w:t>
            </w:r>
          </w:p>
        </w:tc>
        <w:tc>
          <w:tcPr>
            <w:tcW w:w="31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83B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587D8E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Апсорпција угљендиоксида у колони с водом и калијум- хидроксидом;</w:t>
            </w:r>
          </w:p>
          <w:p w14:paraId="63D7C4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брзине адсорпције метиленско плавог на активном угљу.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78B4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2D77A76" w14:textId="77777777" w:rsidTr="0092693B">
        <w:trPr>
          <w:trHeight w:val="45"/>
          <w:tblCellSpacing w:w="0" w:type="auto"/>
        </w:trPr>
        <w:tc>
          <w:tcPr>
            <w:tcW w:w="31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F92A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9EC3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1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86C1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7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6EA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A3548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92974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366B89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симулација технолошких операција.</w:t>
            </w:r>
          </w:p>
          <w:p w14:paraId="56792F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0226D4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26B3AF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5661DD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37F75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слике, схеме, моделе и компјутерске анимације за објашњење рада појединачних врста уређаја у којима се одвијају поменуте операције.</w:t>
            </w:r>
          </w:p>
          <w:p w14:paraId="4BBA43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задатке.</w:t>
            </w:r>
          </w:p>
          <w:p w14:paraId="43B1B0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2D9AE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3F603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4FEE78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0A8B72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22AA05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6FB4C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04A32B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303DCD6C" w14:textId="77777777" w:rsidTr="0092693B">
        <w:trPr>
          <w:trHeight w:val="45"/>
          <w:tblCellSpacing w:w="0" w:type="auto"/>
        </w:trPr>
        <w:tc>
          <w:tcPr>
            <w:tcW w:w="62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1AF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19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6CD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Екстракција</w:t>
            </w:r>
          </w:p>
        </w:tc>
      </w:tr>
      <w:tr w:rsidR="004753EB" w:rsidRPr="004753EB" w14:paraId="79A34D3D" w14:textId="77777777" w:rsidTr="0092693B">
        <w:trPr>
          <w:trHeight w:val="45"/>
          <w:tblCellSpacing w:w="0" w:type="auto"/>
        </w:trPr>
        <w:tc>
          <w:tcPr>
            <w:tcW w:w="6206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E7D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теме:</w:t>
            </w:r>
          </w:p>
        </w:tc>
        <w:tc>
          <w:tcPr>
            <w:tcW w:w="819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74C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4 часа</w:t>
            </w:r>
          </w:p>
        </w:tc>
      </w:tr>
      <w:tr w:rsidR="004753EB" w:rsidRPr="004753EB" w14:paraId="456E42CF" w14:textId="77777777" w:rsidTr="0092693B">
        <w:trPr>
          <w:trHeight w:val="45"/>
          <w:tblCellSpacing w:w="0" w:type="auto"/>
        </w:trPr>
        <w:tc>
          <w:tcPr>
            <w:tcW w:w="30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722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3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082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5DBC8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7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BA4C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2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42B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7AD7B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A905A0C" w14:textId="77777777" w:rsidTr="0092693B">
        <w:trPr>
          <w:trHeight w:val="45"/>
          <w:tblCellSpacing w:w="0" w:type="auto"/>
        </w:trPr>
        <w:tc>
          <w:tcPr>
            <w:tcW w:w="30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5EA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теоријских знања о операцији екстракција</w:t>
            </w:r>
          </w:p>
        </w:tc>
        <w:tc>
          <w:tcPr>
            <w:tcW w:w="33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F08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7DEE4E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екстракције</w:t>
            </w:r>
          </w:p>
          <w:p w14:paraId="3A40F7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брзину екстракције и од чега зависи</w:t>
            </w:r>
          </w:p>
          <w:p w14:paraId="6970B3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екстрактора</w:t>
            </w:r>
          </w:p>
        </w:tc>
        <w:tc>
          <w:tcPr>
            <w:tcW w:w="17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1DD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3BD7E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Екстракција;</w:t>
            </w:r>
          </w:p>
          <w:p w14:paraId="6799C7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Брзина екстракције;</w:t>
            </w:r>
          </w:p>
          <w:p w14:paraId="1182F4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Екстрактори.</w:t>
            </w:r>
          </w:p>
        </w:tc>
        <w:tc>
          <w:tcPr>
            <w:tcW w:w="62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68C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 односно учења, планом рада и начинима оцењивања.</w:t>
            </w:r>
          </w:p>
          <w:p w14:paraId="788677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599E01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DA8A5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9DC85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BEEDA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рад,</w:t>
            </w:r>
          </w:p>
          <w:p w14:paraId="252E48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7B9E80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0AA735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</w:t>
            </w:r>
            <w:r w:rsidRPr="004753EB">
              <w:rPr>
                <w:rFonts w:ascii="Arial" w:hAnsi="Arial" w:cs="Arial"/>
                <w:color w:val="000000"/>
              </w:rPr>
              <w:t xml:space="preserve"> </w:t>
            </w:r>
            <w:r w:rsidRPr="004753EB">
              <w:rPr>
                <w:rFonts w:ascii="Arial" w:hAnsi="Arial" w:cs="Arial"/>
                <w:b/>
                <w:color w:val="000000"/>
              </w:rPr>
              <w:t>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4BB1E2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25DD3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задатке.</w:t>
            </w:r>
          </w:p>
          <w:p w14:paraId="648712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CCFBD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8A9BB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628DCF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75526E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765309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5384F63B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B5C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8E7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Дестилација и ректификација</w:t>
            </w:r>
          </w:p>
        </w:tc>
      </w:tr>
      <w:tr w:rsidR="004753EB" w:rsidRPr="004753EB" w14:paraId="3FC98E86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717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FA2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32 часа</w:t>
            </w:r>
          </w:p>
        </w:tc>
      </w:tr>
      <w:tr w:rsidR="004753EB" w:rsidRPr="004753EB" w14:paraId="69812857" w14:textId="77777777" w:rsidTr="0092693B">
        <w:trPr>
          <w:trHeight w:val="45"/>
          <w:tblCellSpacing w:w="0" w:type="auto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D88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40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172D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7304C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62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804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9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AC1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63CE7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49A921D" w14:textId="77777777" w:rsidTr="0092693B">
        <w:trPr>
          <w:trHeight w:val="45"/>
          <w:tblCellSpacing w:w="0" w:type="auto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F58F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теоријских знања о дестилацији и ректификацији</w:t>
            </w:r>
          </w:p>
          <w:p w14:paraId="598E67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разумевање начину рада дестилатора и ректификационих колона</w:t>
            </w:r>
          </w:p>
        </w:tc>
        <w:tc>
          <w:tcPr>
            <w:tcW w:w="340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408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24216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течне смеше и температуру кључања тих смеша</w:t>
            </w:r>
          </w:p>
          <w:p w14:paraId="2C608D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молски и масени удео</w:t>
            </w:r>
          </w:p>
          <w:p w14:paraId="0F17DB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фазни и равнотежни дијаграм</w:t>
            </w:r>
          </w:p>
          <w:p w14:paraId="214E30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дестилације</w:t>
            </w:r>
          </w:p>
          <w:p w14:paraId="4FAE13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Хенријев, Раулов и Далтонов закон</w:t>
            </w:r>
          </w:p>
          <w:p w14:paraId="64394B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врсте дестилатора</w:t>
            </w:r>
          </w:p>
          <w:p w14:paraId="0520AC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дестилатора под вакуумом и атмосферским притиском</w:t>
            </w:r>
          </w:p>
          <w:p w14:paraId="5173CE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дестилацију воденом паром и начин рада дестилатора</w:t>
            </w:r>
          </w:p>
          <w:p w14:paraId="62C7BA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релативну испарљивост</w:t>
            </w:r>
          </w:p>
        </w:tc>
        <w:tc>
          <w:tcPr>
            <w:tcW w:w="262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80B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1DEF97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Фазни и равнотежни дијаграм;</w:t>
            </w:r>
          </w:p>
          <w:p w14:paraId="0B9233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Хенријев, Раулов и Далтонов закон;</w:t>
            </w:r>
          </w:p>
          <w:p w14:paraId="02D55B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Равнотежна дестилација;</w:t>
            </w:r>
          </w:p>
          <w:p w14:paraId="4E1D53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Шаржна дестилација;</w:t>
            </w:r>
          </w:p>
          <w:p w14:paraId="5608C4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Дестилатори;</w:t>
            </w:r>
          </w:p>
          <w:p w14:paraId="295A5B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Дестилација воденом паром;</w:t>
            </w:r>
          </w:p>
          <w:p w14:paraId="0A8620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Релативна испарљивост;</w:t>
            </w:r>
          </w:p>
          <w:p w14:paraId="56A6AE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Вишестепена дестилација;</w:t>
            </w:r>
          </w:p>
          <w:p w14:paraId="537B68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Теоријски под;</w:t>
            </w:r>
          </w:p>
          <w:p w14:paraId="407013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Реални под;</w:t>
            </w:r>
          </w:p>
          <w:p w14:paraId="269ABB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Рефлукс и рефлуксни однос;</w:t>
            </w:r>
          </w:p>
          <w:p w14:paraId="191B91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Ефикасност ректификационе колоне;</w:t>
            </w:r>
          </w:p>
          <w:p w14:paraId="51ABDE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ректификационих колона.</w:t>
            </w:r>
          </w:p>
        </w:tc>
        <w:tc>
          <w:tcPr>
            <w:tcW w:w="59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501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0E9607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2CBBC7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ADA91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DFA4C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66122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765F9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E2D8D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</w:tc>
      </w:tr>
      <w:tr w:rsidR="004753EB" w:rsidRPr="004753EB" w14:paraId="1BAA277A" w14:textId="77777777" w:rsidTr="0092693B">
        <w:trPr>
          <w:trHeight w:val="45"/>
          <w:tblCellSpacing w:w="0" w:type="auto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42CD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0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9FB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вишестепене дестилације</w:t>
            </w:r>
          </w:p>
          <w:p w14:paraId="624B34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теоријског и реалног пода колоне</w:t>
            </w:r>
          </w:p>
          <w:p w14:paraId="7A388F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рефлукса и рефлуксног односа</w:t>
            </w:r>
          </w:p>
          <w:p w14:paraId="66E613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ефикасност ректификационе колоне</w:t>
            </w:r>
          </w:p>
          <w:p w14:paraId="238E40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и објасни дисконтинуалну и континуалну ректификацију</w:t>
            </w:r>
          </w:p>
          <w:p w14:paraId="23438D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рада различитих колона са подовима и са пуњењем</w:t>
            </w:r>
          </w:p>
          <w:p w14:paraId="719DEE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симултани пренос топлоте и масе на различитим подовима</w:t>
            </w:r>
          </w:p>
          <w:p w14:paraId="52C7EC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параметре за рад колоне</w:t>
            </w:r>
          </w:p>
          <w:p w14:paraId="5ACE79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радне параметре у посудама</w:t>
            </w:r>
          </w:p>
          <w:p w14:paraId="3E0A35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параметре потребне за нормалан рад пећи</w:t>
            </w:r>
          </w:p>
          <w:p w14:paraId="28C42C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проблеме који се могу јавити при раду процесних пећи</w:t>
            </w:r>
          </w:p>
        </w:tc>
        <w:tc>
          <w:tcPr>
            <w:tcW w:w="262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DFA7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9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D4C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F62F5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271A8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3D484E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симулација технолошких операција.</w:t>
            </w:r>
          </w:p>
          <w:p w14:paraId="19F331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21C2EF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</w:t>
            </w:r>
          </w:p>
          <w:p w14:paraId="4E74C7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710D0A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C5468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слике, схеме, моделе и компјутерске анимације за објашњење рада постројења у којима се одвијају атмосферска дестилација, дестилација под вакуумом и дестилација воденом паром.</w:t>
            </w:r>
          </w:p>
          <w:p w14:paraId="6D4875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слике, схеме, моделе и компјутерске анимације за објашњење рада постројења у којима се одвија ректификација – дисконтинуална и континуална.</w:t>
            </w:r>
          </w:p>
          <w:p w14:paraId="0FDA23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контролишу и прате основне параметре за рад колоне.</w:t>
            </w:r>
          </w:p>
          <w:p w14:paraId="3E9CAD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Ученике оспособити да одреде ефикасност ректификационе колоне.</w:t>
            </w:r>
          </w:p>
        </w:tc>
      </w:tr>
      <w:tr w:rsidR="004753EB" w:rsidRPr="004753EB" w14:paraId="0228F95B" w14:textId="77777777" w:rsidTr="0092693B">
        <w:trPr>
          <w:trHeight w:val="45"/>
          <w:tblCellSpacing w:w="0" w:type="auto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9230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0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278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6E4BF0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конструише фазни и равнотежни дијаграм</w:t>
            </w:r>
          </w:p>
          <w:p w14:paraId="7256B3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праћењем промене густине, прати промену састава дестилата</w:t>
            </w:r>
          </w:p>
          <w:p w14:paraId="0331DE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ефикасност ректификационе колоне на основу равнотежног дијаграма и концентрације у почетном раствору и дестилату</w:t>
            </w:r>
          </w:p>
        </w:tc>
        <w:tc>
          <w:tcPr>
            <w:tcW w:w="262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AE8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0DF1A4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одређивање промене састава дестилата на основу праћења промене густине;</w:t>
            </w:r>
          </w:p>
          <w:p w14:paraId="0A3D32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одређивање ефикасности ректификационе колоне.</w:t>
            </w:r>
          </w:p>
        </w:tc>
        <w:tc>
          <w:tcPr>
            <w:tcW w:w="59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54B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3F24D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18F54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знања,</w:t>
            </w:r>
          </w:p>
          <w:p w14:paraId="62A70A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знања,</w:t>
            </w:r>
          </w:p>
          <w:p w14:paraId="3D3F4B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вештина,</w:t>
            </w:r>
          </w:p>
          <w:p w14:paraId="40441D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дневника,</w:t>
            </w:r>
          </w:p>
          <w:p w14:paraId="102107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часу,</w:t>
            </w:r>
          </w:p>
          <w:p w14:paraId="5E2D12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466FAED3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2C1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4AA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</w:tc>
      </w:tr>
      <w:tr w:rsidR="004753EB" w:rsidRPr="004753EB" w14:paraId="239CE664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2B9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237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30 часова</w:t>
            </w:r>
          </w:p>
        </w:tc>
      </w:tr>
      <w:tr w:rsidR="004753EB" w:rsidRPr="004753EB" w14:paraId="5BE79132" w14:textId="77777777" w:rsidTr="0092693B">
        <w:trPr>
          <w:trHeight w:val="45"/>
          <w:tblCellSpacing w:w="0" w:type="auto"/>
        </w:trPr>
        <w:tc>
          <w:tcPr>
            <w:tcW w:w="28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F40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70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014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642E1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5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048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67D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7C6AC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5BC38BC" w14:textId="77777777" w:rsidTr="0092693B">
        <w:trPr>
          <w:trHeight w:val="45"/>
          <w:tblCellSpacing w:w="0" w:type="auto"/>
        </w:trPr>
        <w:tc>
          <w:tcPr>
            <w:tcW w:w="28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A0D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мерење температуре</w:t>
            </w:r>
          </w:p>
          <w:p w14:paraId="45B1F9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постројењима за дестилацију</w:t>
            </w:r>
          </w:p>
          <w:p w14:paraId="57C806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Контрола и праћење параметара рада постројења за дестилацију</w:t>
            </w:r>
          </w:p>
          <w:p w14:paraId="2FB814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постројењима за ректификацију</w:t>
            </w:r>
          </w:p>
          <w:p w14:paraId="43F911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Контрола и праћење параметара рада постројења за ректификацију</w:t>
            </w:r>
          </w:p>
          <w:p w14:paraId="451029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Контрола и праћење рада процесних пећи</w:t>
            </w:r>
          </w:p>
        </w:tc>
        <w:tc>
          <w:tcPr>
            <w:tcW w:w="470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3E7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блоку:</w:t>
            </w:r>
          </w:p>
          <w:p w14:paraId="34779A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симулира одређивање температуре по протокол</w:t>
            </w:r>
          </w:p>
          <w:p w14:paraId="6B6BAE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 параметре за правилан рад дестилатора које се користе и проблеме који се могу јавити у њиховом редовном раду</w:t>
            </w:r>
          </w:p>
          <w:p w14:paraId="1D069E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 параметре за правилан рад ректификационих колона које се користе и проблеме који се могу јавити у њиховом редовном раду</w:t>
            </w:r>
          </w:p>
          <w:p w14:paraId="21F251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 рад процесних пећи које се користе</w:t>
            </w:r>
          </w:p>
        </w:tc>
        <w:tc>
          <w:tcPr>
            <w:tcW w:w="15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F8A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блоку:</w:t>
            </w:r>
          </w:p>
          <w:p w14:paraId="68C1C5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температуре;</w:t>
            </w:r>
          </w:p>
          <w:p w14:paraId="6CC733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Дестилатори;</w:t>
            </w:r>
          </w:p>
          <w:p w14:paraId="3112DE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Дестилација воденом паром;</w:t>
            </w:r>
          </w:p>
          <w:p w14:paraId="3BF397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Вишестепена дестилација;</w:t>
            </w:r>
          </w:p>
          <w:p w14:paraId="0B1896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Теоријски под;</w:t>
            </w:r>
          </w:p>
          <w:p w14:paraId="49591F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Реални под;</w:t>
            </w:r>
          </w:p>
          <w:p w14:paraId="7B09E6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Рефлукс и рефлуксни однос;</w:t>
            </w:r>
          </w:p>
          <w:p w14:paraId="45DDC5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Ефикасност ректификационе колоне;</w:t>
            </w:r>
          </w:p>
          <w:p w14:paraId="67FFCD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ректификационих колона;</w:t>
            </w:r>
          </w:p>
          <w:p w14:paraId="5B74BF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Процесне пећи.</w:t>
            </w:r>
          </w:p>
        </w:tc>
        <w:tc>
          <w:tcPr>
            <w:tcW w:w="5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102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756540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4858DF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48F1B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512207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19914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8BE11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наставе у блоку</w:t>
            </w:r>
          </w:p>
          <w:p w14:paraId="7EB2FA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33748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демонстрација,</w:t>
            </w:r>
          </w:p>
          <w:p w14:paraId="6AE1B1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задатак,</w:t>
            </w:r>
          </w:p>
          <w:p w14:paraId="6F7652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рад</w:t>
            </w:r>
          </w:p>
          <w:p w14:paraId="295795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компјутерска симулација технолошких операција.</w:t>
            </w:r>
          </w:p>
          <w:p w14:paraId="200A70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4B99E6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реализује у школској лабораторији у сарадњи са РНП-ом.</w:t>
            </w:r>
          </w:p>
          <w:p w14:paraId="6A1B20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DBD3C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листове, мултимедијалне презентације и интернет у припреми наставног материјала;</w:t>
            </w:r>
          </w:p>
          <w:p w14:paraId="4FB6D0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изводи у сарадњи са РНП-ом.</w:t>
            </w:r>
          </w:p>
          <w:p w14:paraId="336C03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1CE06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7E242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компетенција,</w:t>
            </w:r>
          </w:p>
          <w:p w14:paraId="6E26E8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лабораторијског рада и вођење лабораторијског дневника.</w:t>
            </w:r>
          </w:p>
        </w:tc>
      </w:tr>
    </w:tbl>
    <w:p w14:paraId="00D9719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МОДУЛИМА:</w:t>
      </w:r>
    </w:p>
    <w:p w14:paraId="30E894C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Математика, Техничко цртање са машинским елементима, Технологија примарне прераде нафте, Технологија секундарне прераде нафте, Физичка хемија, Контрола квалитета у нафтној индустрији, Заштита животне средине и безбедност у нафтној индустрији.</w:t>
      </w:r>
    </w:p>
    <w:p w14:paraId="659FD8E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ТЕХНОЛОГИЈА ПРИМАРНЕ ПРЕРАДЕ НАФТЕ</w:t>
      </w:r>
    </w:p>
    <w:p w14:paraId="4051EA8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00"/>
        <w:gridCol w:w="1927"/>
        <w:gridCol w:w="1767"/>
        <w:gridCol w:w="1298"/>
        <w:gridCol w:w="1856"/>
        <w:gridCol w:w="2403"/>
      </w:tblGrid>
      <w:tr w:rsidR="004753EB" w:rsidRPr="004753EB" w14:paraId="20084E53" w14:textId="77777777" w:rsidTr="0092693B">
        <w:trPr>
          <w:trHeight w:val="45"/>
          <w:tblCellSpacing w:w="0" w:type="auto"/>
        </w:trPr>
        <w:tc>
          <w:tcPr>
            <w:tcW w:w="2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E36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6D1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EAB4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684C0B7E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1965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0D5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055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C41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102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4346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C485C39" w14:textId="77777777" w:rsidTr="0092693B">
        <w:trPr>
          <w:trHeight w:val="45"/>
          <w:tblCellSpacing w:w="0" w:type="auto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1CF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1A7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FE7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9102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E3F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131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159</w:t>
            </w:r>
          </w:p>
        </w:tc>
      </w:tr>
    </w:tbl>
    <w:p w14:paraId="7F06E5E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46AE97A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потрошњи, производњи и испитивању нафте;</w:t>
      </w:r>
    </w:p>
    <w:p w14:paraId="32FD89B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примарној преради нафте;</w:t>
      </w:r>
    </w:p>
    <w:p w14:paraId="4398D7F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производима добијеним из нафте и њиховој примени;</w:t>
      </w:r>
    </w:p>
    <w:p w14:paraId="59A313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Овладавање техником рада у лабораторији и развијање вештина и навика које ће ученицима омогућити да се укључе у рад;</w:t>
      </w:r>
    </w:p>
    <w:p w14:paraId="601EA32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повезивања теорије са праксом и формирање правилног односа према раду;</w:t>
      </w:r>
    </w:p>
    <w:p w14:paraId="1265E94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смисла за организовани рад, тачност, систематичност, уредност, опрезност иекономичност;</w:t>
      </w:r>
    </w:p>
    <w:p w14:paraId="6AB442E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аналитичког мишљења, логичког закључивања и продубљивање интелектуалне радозналости;</w:t>
      </w:r>
    </w:p>
    <w:p w14:paraId="2076A10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навика ученика које ће доприносити унапређивању и заштити природе, човека и животне средине.</w:t>
      </w:r>
    </w:p>
    <w:p w14:paraId="020B997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ТЕМА ПРЕДМЕТА</w:t>
      </w:r>
    </w:p>
    <w:p w14:paraId="120AB4C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17"/>
        <w:gridCol w:w="3765"/>
        <w:gridCol w:w="2557"/>
        <w:gridCol w:w="2512"/>
      </w:tblGrid>
      <w:tr w:rsidR="004753EB" w:rsidRPr="004753EB" w14:paraId="5C52924E" w14:textId="77777777" w:rsidTr="0092693B">
        <w:trPr>
          <w:trHeight w:val="45"/>
          <w:tblCellSpacing w:w="0" w:type="auto"/>
        </w:trPr>
        <w:tc>
          <w:tcPr>
            <w:tcW w:w="27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72F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47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581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514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 (часови)</w:t>
            </w:r>
          </w:p>
        </w:tc>
      </w:tr>
      <w:tr w:rsidR="004753EB" w:rsidRPr="004753EB" w14:paraId="5C7F53D1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3AAC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C6CF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D08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FE5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</w:tr>
      <w:tr w:rsidR="004753EB" w:rsidRPr="004753EB" w14:paraId="110DA149" w14:textId="77777777" w:rsidTr="0092693B">
        <w:trPr>
          <w:trHeight w:val="45"/>
          <w:tblCellSpacing w:w="0" w:type="auto"/>
        </w:trPr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F66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F79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Увод у технологију нафте и земног гаса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05E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41D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</w:t>
            </w:r>
          </w:p>
        </w:tc>
      </w:tr>
      <w:tr w:rsidR="004753EB" w:rsidRPr="004753EB" w14:paraId="6079FD82" w14:textId="77777777" w:rsidTr="0092693B">
        <w:trPr>
          <w:trHeight w:val="45"/>
          <w:tblCellSpacing w:w="0" w:type="auto"/>
        </w:trPr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135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3C5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Физичкохемијска својства нафте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866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3AF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4753EB" w:rsidRPr="004753EB" w14:paraId="231A58EC" w14:textId="77777777" w:rsidTr="0092693B">
        <w:trPr>
          <w:trHeight w:val="45"/>
          <w:tblCellSpacing w:w="0" w:type="auto"/>
        </w:trPr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F55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EFA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Примарна прерада нафте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55E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55A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26</w:t>
            </w:r>
          </w:p>
        </w:tc>
      </w:tr>
      <w:tr w:rsidR="004753EB" w:rsidRPr="004753EB" w14:paraId="54E91F36" w14:textId="77777777" w:rsidTr="0092693B">
        <w:trPr>
          <w:trHeight w:val="45"/>
          <w:tblCellSpacing w:w="0" w:type="auto"/>
        </w:trPr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211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0C8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Производи нафте и њихова примена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ED9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846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4753EB" w:rsidRPr="004753EB" w14:paraId="73B2F9EF" w14:textId="77777777" w:rsidTr="0092693B">
        <w:trPr>
          <w:trHeight w:val="45"/>
          <w:tblCellSpacing w:w="0" w:type="auto"/>
        </w:trPr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F45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A00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07E4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8A9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14:paraId="342B2A4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36"/>
        <w:gridCol w:w="83"/>
        <w:gridCol w:w="261"/>
        <w:gridCol w:w="523"/>
        <w:gridCol w:w="108"/>
        <w:gridCol w:w="317"/>
        <w:gridCol w:w="633"/>
        <w:gridCol w:w="54"/>
        <w:gridCol w:w="1112"/>
        <w:gridCol w:w="289"/>
        <w:gridCol w:w="447"/>
        <w:gridCol w:w="411"/>
        <w:gridCol w:w="81"/>
        <w:gridCol w:w="1672"/>
        <w:gridCol w:w="22"/>
        <w:gridCol w:w="222"/>
        <w:gridCol w:w="248"/>
        <w:gridCol w:w="2232"/>
      </w:tblGrid>
      <w:tr w:rsidR="004753EB" w:rsidRPr="004753EB" w14:paraId="5F7A909A" w14:textId="77777777" w:rsidTr="0092693B">
        <w:trPr>
          <w:trHeight w:val="45"/>
          <w:tblCellSpacing w:w="0" w:type="auto"/>
        </w:trPr>
        <w:tc>
          <w:tcPr>
            <w:tcW w:w="43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2BC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01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887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Увод у технологију нафте и земног гаса</w:t>
            </w:r>
          </w:p>
        </w:tc>
      </w:tr>
      <w:tr w:rsidR="004753EB" w:rsidRPr="004753EB" w14:paraId="46FE18C3" w14:textId="77777777" w:rsidTr="0092693B">
        <w:trPr>
          <w:trHeight w:val="45"/>
          <w:tblCellSpacing w:w="0" w:type="auto"/>
        </w:trPr>
        <w:tc>
          <w:tcPr>
            <w:tcW w:w="43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A55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01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F11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74E44CBD" w14:textId="77777777" w:rsidTr="0092693B">
        <w:trPr>
          <w:trHeight w:val="45"/>
          <w:tblCellSpacing w:w="0" w:type="auto"/>
        </w:trPr>
        <w:tc>
          <w:tcPr>
            <w:tcW w:w="62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8C7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4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8AC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75C5C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4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9A8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F5B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6FAF7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FBF9C39" w14:textId="77777777" w:rsidTr="0092693B">
        <w:trPr>
          <w:trHeight w:val="45"/>
          <w:tblCellSpacing w:w="0" w:type="auto"/>
        </w:trPr>
        <w:tc>
          <w:tcPr>
            <w:tcW w:w="6216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0F6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производњи и потрошњи нафте и земног гаса у свету и код нас, пореклу и експлоатацији нафте и земног гаса на бушотинама, припреми за транспорт и транспорту нафте до рафинерија</w:t>
            </w:r>
          </w:p>
          <w:p w14:paraId="23DD98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вршење припреме нафте за транспорт и хемијском саставу нафте и земног гаса</w:t>
            </w:r>
          </w:p>
        </w:tc>
        <w:tc>
          <w:tcPr>
            <w:tcW w:w="24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D52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686CC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прераде нафте и земног гаса</w:t>
            </w:r>
          </w:p>
          <w:p w14:paraId="0C5AC5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органску и неорганску теорију о настанку нафте</w:t>
            </w:r>
          </w:p>
          <w:p w14:paraId="116533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основну опрему на бушотинама и операције припреме нафте за даљи транспорт</w:t>
            </w:r>
          </w:p>
          <w:p w14:paraId="727A95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могућности за транспорт нафте до рафинерија</w:t>
            </w:r>
          </w:p>
          <w:p w14:paraId="63D3E1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групе једињења у нафти и наводи примере за сваку групу</w:t>
            </w:r>
          </w:p>
        </w:tc>
        <w:tc>
          <w:tcPr>
            <w:tcW w:w="24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871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78539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Производња и потрошња нафте и земног гаса;</w:t>
            </w:r>
          </w:p>
          <w:p w14:paraId="2D0733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Земни гас;</w:t>
            </w:r>
          </w:p>
          <w:p w14:paraId="084AFC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Порекло нафте;</w:t>
            </w:r>
          </w:p>
          <w:p w14:paraId="3FB793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Експлоатација нафте;</w:t>
            </w:r>
          </w:p>
          <w:p w14:paraId="00ACCA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Транспорт нафте и земног гаса;</w:t>
            </w:r>
          </w:p>
          <w:p w14:paraId="7FD6EE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Хемијски састав нафте.</w:t>
            </w:r>
          </w:p>
        </w:tc>
        <w:tc>
          <w:tcPr>
            <w:tcW w:w="32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9634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 односно учења, планом рада и начинима оцењивања</w:t>
            </w:r>
            <w:r w:rsidRPr="004753EB">
              <w:rPr>
                <w:rFonts w:ascii="Arial" w:hAnsi="Arial" w:cs="Arial"/>
                <w:b/>
                <w:color w:val="000000"/>
              </w:rPr>
              <w:t>.</w:t>
            </w:r>
          </w:p>
          <w:p w14:paraId="647A61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5FBB5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471EA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часова)</w:t>
            </w:r>
          </w:p>
          <w:p w14:paraId="013FD9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983DE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2EA2A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C6C97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D0C21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56513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1AC8C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3920B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04D10C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2E942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29B48B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учионици, специјализованој учионици или кабинету;</w:t>
            </w:r>
          </w:p>
          <w:p w14:paraId="0E580C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62D73A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5FB06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3A45CA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287BB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C217A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3B5FF1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6ACCA2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 ;</w:t>
            </w:r>
          </w:p>
          <w:p w14:paraId="47948E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292BF4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1655AC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 праћење остварености исхода.</w:t>
            </w:r>
          </w:p>
        </w:tc>
      </w:tr>
      <w:tr w:rsidR="004753EB" w:rsidRPr="004753EB" w14:paraId="485FCB7B" w14:textId="77777777" w:rsidTr="0092693B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934E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EB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055483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пише структурне формуле карактеристичних органских</w:t>
            </w:r>
          </w:p>
          <w:p w14:paraId="164FE0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једињења присутних у нафти</w:t>
            </w:r>
          </w:p>
          <w:p w14:paraId="116B2A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шеме процеса припреме нафте за транспорт на бушотинама</w:t>
            </w:r>
          </w:p>
        </w:tc>
        <w:tc>
          <w:tcPr>
            <w:tcW w:w="24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BD8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798370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Писање структурних формула једињења нафте;</w:t>
            </w:r>
          </w:p>
          <w:p w14:paraId="428C58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нафте за транспорт на бушотинама, опрема и читање шеме.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FA87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1929AF6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E02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47A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Физичкохемијска својства нафте</w:t>
            </w:r>
          </w:p>
        </w:tc>
      </w:tr>
      <w:tr w:rsidR="004753EB" w:rsidRPr="004753EB" w14:paraId="44308E69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F82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2CA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24 часа</w:t>
            </w:r>
          </w:p>
        </w:tc>
      </w:tr>
      <w:tr w:rsidR="004753EB" w:rsidRPr="004753EB" w14:paraId="1AD3C5CD" w14:textId="77777777" w:rsidTr="0092693B">
        <w:trPr>
          <w:trHeight w:val="45"/>
          <w:tblCellSpacing w:w="0" w:type="auto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425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6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29F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7E07D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275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9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20C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803F4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97A03B7" w14:textId="77777777" w:rsidTr="0092693B">
        <w:trPr>
          <w:trHeight w:val="45"/>
          <w:tblCellSpacing w:w="0" w:type="auto"/>
        </w:trPr>
        <w:tc>
          <w:tcPr>
            <w:tcW w:w="3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815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хемијској анализи нафте и фракционисању нафте пре анализе</w:t>
            </w:r>
          </w:p>
          <w:p w14:paraId="532D5E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физичко- хемијским својствима које се одређују у нафти</w:t>
            </w:r>
          </w:p>
          <w:p w14:paraId="0E87BF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РАНДМАН анализом сирове нафте, њеним значајем и прорачунима</w:t>
            </w:r>
          </w:p>
        </w:tc>
        <w:tc>
          <w:tcPr>
            <w:tcW w:w="46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8E5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E1E7A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разлоге за немогућност потпуног анализирања нафте</w:t>
            </w:r>
          </w:p>
          <w:p w14:paraId="125DBD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фракционисања нафте ради даљег анализирања</w:t>
            </w:r>
          </w:p>
          <w:p w14:paraId="3148DD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 наведене анализе која се врше на нафти зна по којој методи се ради и принцип одређивања за сваку методу</w:t>
            </w:r>
          </w:p>
        </w:tc>
        <w:tc>
          <w:tcPr>
            <w:tcW w:w="2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E6B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E21EC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Хемијска анализа нафте;</w:t>
            </w:r>
          </w:p>
          <w:p w14:paraId="066D50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Фракциони састав нафте;</w:t>
            </w:r>
          </w:p>
          <w:p w14:paraId="2AB2A7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Густина;</w:t>
            </w:r>
          </w:p>
          <w:p w14:paraId="22D003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Молекулска маса;</w:t>
            </w:r>
          </w:p>
          <w:p w14:paraId="212831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Вискозност;</w:t>
            </w:r>
          </w:p>
          <w:p w14:paraId="1E019D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Температура паљења;</w:t>
            </w:r>
          </w:p>
          <w:p w14:paraId="3F0708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Температура кључања;</w:t>
            </w:r>
          </w:p>
          <w:p w14:paraId="0BE9E9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Напон паре;</w:t>
            </w:r>
          </w:p>
          <w:p w14:paraId="27AD00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 воде у нафти;</w:t>
            </w:r>
          </w:p>
          <w:p w14:paraId="330A11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 соли у нафти;</w:t>
            </w:r>
          </w:p>
          <w:p w14:paraId="244FBB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Нискотемпературна својства;</w:t>
            </w:r>
          </w:p>
          <w:p w14:paraId="21E6FA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ПОНА анализа;</w:t>
            </w:r>
          </w:p>
          <w:p w14:paraId="351A87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Класификација нафте;</w:t>
            </w:r>
          </w:p>
          <w:p w14:paraId="55C61F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Дестилација нафте (АСТМ, по Енглеру и ТБП);</w:t>
            </w:r>
          </w:p>
          <w:p w14:paraId="2CA4A2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течења.</w:t>
            </w:r>
          </w:p>
        </w:tc>
        <w:tc>
          <w:tcPr>
            <w:tcW w:w="394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B66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 односно учења, планом рада и начинима оцењивања</w:t>
            </w:r>
            <w:r w:rsidRPr="004753EB">
              <w:rPr>
                <w:rFonts w:ascii="Arial" w:hAnsi="Arial" w:cs="Arial"/>
                <w:b/>
                <w:color w:val="000000"/>
              </w:rPr>
              <w:t>.</w:t>
            </w:r>
          </w:p>
          <w:p w14:paraId="277812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47501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7D142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1EE06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368DC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8E11F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F835A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D4245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274F2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B990B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94CA2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C14BD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2B643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054825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учионици, специјализованој учионици или кабинету;</w:t>
            </w:r>
          </w:p>
          <w:p w14:paraId="3BE1A1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59FC61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223C4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7140E1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11FA7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66251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54D7A0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6F310D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47D039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1A4326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1D1C80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 праћење остварености исхода.</w:t>
            </w:r>
          </w:p>
        </w:tc>
      </w:tr>
      <w:tr w:rsidR="004753EB" w:rsidRPr="004753EB" w14:paraId="7E9F3B3F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D683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6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2B1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462856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 узорке за наведене анализе и измери вредност</w:t>
            </w:r>
          </w:p>
          <w:p w14:paraId="14878B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фактор карактеризације нафте и на основу њега одреди којој групи испитивана нафта припада</w:t>
            </w:r>
          </w:p>
          <w:p w14:paraId="2F0379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средњу вредност</w:t>
            </w:r>
          </w:p>
          <w:p w14:paraId="334B77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молекулске масе нафте на основу података из Рандман анализе</w:t>
            </w:r>
          </w:p>
        </w:tc>
        <w:tc>
          <w:tcPr>
            <w:tcW w:w="2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E9B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241614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Рандман анализа сирове нафте, значај, ток и прорачуни;</w:t>
            </w:r>
          </w:p>
          <w:p w14:paraId="7E2FCD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Израчунавање фактора карактеризације нафте.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468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4DB97EA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0E5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DBA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Примарна прерада нафте</w:t>
            </w:r>
          </w:p>
        </w:tc>
      </w:tr>
      <w:tr w:rsidR="004753EB" w:rsidRPr="004753EB" w14:paraId="26EC8B65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FA6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8DE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39 часова</w:t>
            </w:r>
          </w:p>
        </w:tc>
      </w:tr>
      <w:tr w:rsidR="004753EB" w:rsidRPr="004753EB" w14:paraId="194F67F4" w14:textId="77777777" w:rsidTr="0092693B">
        <w:trPr>
          <w:trHeight w:val="45"/>
          <w:tblCellSpacing w:w="0" w:type="auto"/>
        </w:trPr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C6B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47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C1E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03D30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9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5E9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25D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83CA3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6C8C593" w14:textId="77777777" w:rsidTr="0092693B">
        <w:trPr>
          <w:trHeight w:val="45"/>
          <w:tblCellSpacing w:w="0" w:type="auto"/>
        </w:trPr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3BA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прераде нафте, производима који се добијају из нафте, примарним и секундарним поступцима прераде нафте</w:t>
            </w:r>
          </w:p>
          <w:p w14:paraId="252F6F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примарним поступцима прераде нафте и припреми нафте за примарне поступке</w:t>
            </w:r>
          </w:p>
          <w:p w14:paraId="27D64E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атмосферској дестилацији нафте, условима</w:t>
            </w:r>
          </w:p>
          <w:p w14:paraId="638DA6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дестилације и фракцијама које се добијају</w:t>
            </w:r>
          </w:p>
          <w:p w14:paraId="4C3DB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примену вакуум дестилације атмосферског остатка нафте, условима дестилације и проиуводима који се дибијају</w:t>
            </w:r>
          </w:p>
        </w:tc>
        <w:tc>
          <w:tcPr>
            <w:tcW w:w="447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D9E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06DDA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прераде нафте и наброји производе који се добијају из нафте</w:t>
            </w:r>
          </w:p>
          <w:p w14:paraId="51557F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разлику између примарних и секундарних поступака прераде нафте</w:t>
            </w:r>
          </w:p>
          <w:p w14:paraId="581A58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припреме нафте за прераду и разлоге из којих се то ради</w:t>
            </w:r>
          </w:p>
          <w:p w14:paraId="05D374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шему одводњавања и одсољавања нафте, објасни уређаје и апарате који се користе као и потребне адитиве и услове процеса</w:t>
            </w:r>
          </w:p>
          <w:p w14:paraId="1C167C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атмосферске дестилације нафте од предгревања нафте преко загревања у пећи, уласка у атмосферску колонудо раздвајања на фракције</w:t>
            </w:r>
          </w:p>
          <w:p w14:paraId="25A378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размену масе и енергије у атмосферској колони</w:t>
            </w:r>
          </w:p>
          <w:p w14:paraId="0B608F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добијене фракције атмосферске дестилације и њихове интервале кључања</w:t>
            </w:r>
          </w:p>
          <w:p w14:paraId="126C0E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рефлукса</w:t>
            </w:r>
          </w:p>
          <w:p w14:paraId="56739C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стриповања</w:t>
            </w:r>
          </w:p>
          <w:p w14:paraId="2C5A3A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даљи третман вршне фракције атмосферске дестилације</w:t>
            </w:r>
          </w:p>
          <w:p w14:paraId="1C7F46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вакуум дестилације атмосферског остатка нафте, врсте вакуум дестилације</w:t>
            </w:r>
          </w:p>
        </w:tc>
        <w:tc>
          <w:tcPr>
            <w:tcW w:w="19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088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A4059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Значај прераде нафте;</w:t>
            </w:r>
          </w:p>
          <w:p w14:paraId="21C8CB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Производи који се добијају прерадом нафте;</w:t>
            </w:r>
          </w:p>
          <w:p w14:paraId="2F3C54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прераде нафте;</w:t>
            </w:r>
          </w:p>
          <w:p w14:paraId="387D84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нафте за прераду;</w:t>
            </w:r>
          </w:p>
          <w:p w14:paraId="423EA6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Атмосферска дестилација нафте</w:t>
            </w:r>
          </w:p>
          <w:p w14:paraId="7895EC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Фракције које се добијају атмосферском дестилацијом нафте;</w:t>
            </w:r>
          </w:p>
          <w:p w14:paraId="2A9032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Вакуум дестилација нафте;</w:t>
            </w:r>
          </w:p>
          <w:p w14:paraId="78FED4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Фракције које се добијају вакуум дестилацијом нафте.</w:t>
            </w:r>
          </w:p>
        </w:tc>
        <w:tc>
          <w:tcPr>
            <w:tcW w:w="3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5CF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 односно учења, планом рада и начинима оцењивања</w:t>
            </w:r>
            <w:r w:rsidRPr="004753EB">
              <w:rPr>
                <w:rFonts w:ascii="Arial" w:hAnsi="Arial" w:cs="Arial"/>
                <w:b/>
                <w:color w:val="000000"/>
              </w:rPr>
              <w:t>.</w:t>
            </w:r>
          </w:p>
          <w:p w14:paraId="3CA760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C3EB1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C39C9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1FFF43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(26 часова)</w:t>
            </w:r>
          </w:p>
          <w:p w14:paraId="1EC37A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C4C51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6DA2C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AF01B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8488D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257A1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6E563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91D44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32DC89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518D31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30BABB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</w:tc>
      </w:tr>
      <w:tr w:rsidR="004753EB" w:rsidRPr="004753EB" w14:paraId="7F8AD85B" w14:textId="77777777" w:rsidTr="0092693B">
        <w:trPr>
          <w:trHeight w:val="45"/>
          <w:tblCellSpacing w:w="0" w:type="auto"/>
        </w:trPr>
        <w:tc>
          <w:tcPr>
            <w:tcW w:w="42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054A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47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C19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фрације добијене вакуум дестилацијом и њихове интервале кључања</w:t>
            </w:r>
          </w:p>
          <w:p w14:paraId="5BF2A2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даљи третман вакуум остатка нафте</w:t>
            </w:r>
          </w:p>
        </w:tc>
        <w:tc>
          <w:tcPr>
            <w:tcW w:w="19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A26B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6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C36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D1604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физичкохемијским својствима која се одређују у нафти;</w:t>
            </w:r>
          </w:p>
          <w:p w14:paraId="30B213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3A9ADD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радити прорачуне.</w:t>
            </w:r>
          </w:p>
          <w:p w14:paraId="623E5B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D406D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BA8AA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10AED7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1EA0F5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1FFDD5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6801C4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26CF73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 праћење остварености исхода.</w:t>
            </w:r>
          </w:p>
        </w:tc>
      </w:tr>
      <w:tr w:rsidR="004753EB" w:rsidRPr="004753EB" w14:paraId="2751F60A" w14:textId="77777777" w:rsidTr="0092693B">
        <w:trPr>
          <w:trHeight w:val="45"/>
          <w:tblCellSpacing w:w="0" w:type="auto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B262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47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278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5A9C65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користе шему припреме нафте за прераду из РНП</w:t>
            </w:r>
          </w:p>
          <w:p w14:paraId="3CF389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користе шему атмосферске дестилације нафте из РНП</w:t>
            </w:r>
          </w:p>
          <w:p w14:paraId="65E781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добијене фракције атмосферске дестилације и њихове интервале кључања</w:t>
            </w:r>
          </w:p>
          <w:p w14:paraId="7D6F4B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шему вакуум дестилације нафте из РНП</w:t>
            </w:r>
          </w:p>
          <w:p w14:paraId="31AEF8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добијене фракције вакуум дестилације и њихове интервале кључања</w:t>
            </w:r>
          </w:p>
        </w:tc>
        <w:tc>
          <w:tcPr>
            <w:tcW w:w="19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408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E8659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нафте за прераду,</w:t>
            </w:r>
          </w:p>
          <w:p w14:paraId="233711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Атмосферска дестилација нафте;</w:t>
            </w:r>
          </w:p>
          <w:p w14:paraId="12981C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Фракције које се добијају атмосферском дестилацијом нафте;</w:t>
            </w:r>
          </w:p>
          <w:p w14:paraId="708E8A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Вакуум дестилација;</w:t>
            </w:r>
          </w:p>
          <w:p w14:paraId="276EC2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Фракције које се добијају вакуум дестилацијом нафте.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EF3F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3917489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8B7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22F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Производи нафте и њихова примена</w:t>
            </w:r>
          </w:p>
        </w:tc>
      </w:tr>
      <w:tr w:rsidR="004753EB" w:rsidRPr="004753EB" w14:paraId="75598479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077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19B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24 часа</w:t>
            </w:r>
          </w:p>
        </w:tc>
      </w:tr>
      <w:tr w:rsidR="004753EB" w:rsidRPr="004753EB" w14:paraId="32268422" w14:textId="77777777" w:rsidTr="0092693B">
        <w:trPr>
          <w:trHeight w:val="45"/>
          <w:tblCellSpacing w:w="0" w:type="auto"/>
        </w:trPr>
        <w:tc>
          <w:tcPr>
            <w:tcW w:w="3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C12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7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85B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4EE1F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1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0B8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1FD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4FC420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5BDA3FF" w14:textId="77777777" w:rsidTr="0092693B">
        <w:trPr>
          <w:trHeight w:val="45"/>
          <w:tblCellSpacing w:w="0" w:type="auto"/>
        </w:trPr>
        <w:tc>
          <w:tcPr>
            <w:tcW w:w="356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7EC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производима који се добијају из нафте, њиховим најважнијим карактеристикама и примени</w:t>
            </w:r>
          </w:p>
          <w:p w14:paraId="6733AC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одређивање октанског и цетанског броја и прорачуна намешавања фракција нафте</w:t>
            </w:r>
          </w:p>
          <w:p w14:paraId="445DDC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37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994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EEEFC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производе који се добијају из нафте</w:t>
            </w:r>
          </w:p>
          <w:p w14:paraId="514D0C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испитивања деривата нафте</w:t>
            </w:r>
          </w:p>
          <w:p w14:paraId="13D760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најважније карактеристике сваког деривата</w:t>
            </w:r>
          </w:p>
          <w:p w14:paraId="48A29F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примену сваког деривата</w:t>
            </w:r>
          </w:p>
        </w:tc>
        <w:tc>
          <w:tcPr>
            <w:tcW w:w="31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3DF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8301C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Производи из нафте;</w:t>
            </w:r>
          </w:p>
          <w:p w14:paraId="48BFD0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Течни нафтни гас и његова примена;</w:t>
            </w:r>
          </w:p>
          <w:p w14:paraId="01AD9F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Моторни бензин и његова примена</w:t>
            </w:r>
          </w:p>
          <w:p w14:paraId="7CC721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Керозин и његова примена;</w:t>
            </w:r>
          </w:p>
          <w:p w14:paraId="7E4AE1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Дизел гориво, примена дизел горива;</w:t>
            </w:r>
          </w:p>
          <w:p w14:paraId="19BA32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Мазива уља, примена;</w:t>
            </w:r>
          </w:p>
          <w:p w14:paraId="17336F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Уље за ложење, примена;</w:t>
            </w:r>
          </w:p>
          <w:p w14:paraId="2B54AD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Парафин;</w:t>
            </w:r>
          </w:p>
          <w:p w14:paraId="6A963F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Битумен, примена;</w:t>
            </w:r>
          </w:p>
          <w:p w14:paraId="211B53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Кокс.</w:t>
            </w:r>
          </w:p>
        </w:tc>
        <w:tc>
          <w:tcPr>
            <w:tcW w:w="39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F6F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 односно учења, планом рада и начинима оцењивања</w:t>
            </w:r>
            <w:r w:rsidRPr="004753EB">
              <w:rPr>
                <w:rFonts w:ascii="Arial" w:hAnsi="Arial" w:cs="Arial"/>
                <w:b/>
                <w:color w:val="000000"/>
              </w:rPr>
              <w:t>.</w:t>
            </w:r>
          </w:p>
          <w:p w14:paraId="3E15A1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EEED0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AC4BA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82BCB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031B87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523B57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998F5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BFF3C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9B4C6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7242D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203AF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27279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6CB5D0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160DCF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учионици, специјализованој учионици или кабинету;</w:t>
            </w:r>
          </w:p>
          <w:p w14:paraId="2ACD9B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2CC47C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8E939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нафтним дериватима и методама испитивања;</w:t>
            </w:r>
          </w:p>
          <w:p w14:paraId="76611E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06D665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вршити испитивања својстава деривата.</w:t>
            </w:r>
          </w:p>
          <w:p w14:paraId="69F8DF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B961D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9034A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2E4CD2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5433A0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5B99D8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3815A1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30F36D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 праћење остварености исхода.</w:t>
            </w:r>
          </w:p>
        </w:tc>
      </w:tr>
      <w:tr w:rsidR="004753EB" w:rsidRPr="004753EB" w14:paraId="1DD3AD23" w14:textId="77777777" w:rsidTr="0092693B">
        <w:trPr>
          <w:trHeight w:val="45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919D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153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8A6D6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фракције нафте добијене атмосферском и вакуум дестилацијом које се користе за добијање одређеног нафтног деривата</w:t>
            </w:r>
          </w:p>
          <w:p w14:paraId="137625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прорачуна намешавања фракција нафте</w:t>
            </w:r>
          </w:p>
        </w:tc>
        <w:tc>
          <w:tcPr>
            <w:tcW w:w="31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967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0578E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Октански број бензина;</w:t>
            </w:r>
          </w:p>
          <w:p w14:paraId="4A1305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Цетански број дизел горива;</w:t>
            </w:r>
          </w:p>
          <w:p w14:paraId="56B752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Фракције нафте добијене примарном прерадом и њихова употреба за добијање деривата нафте:</w:t>
            </w:r>
          </w:p>
          <w:p w14:paraId="51DAFD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Прорачуни намешавања фракција нафте.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33DB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3CAEF7C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5E3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FBE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</w:tc>
      </w:tr>
      <w:tr w:rsidR="004753EB" w:rsidRPr="004753EB" w14:paraId="3364C6AE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23E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23D9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60 часова</w:t>
            </w:r>
          </w:p>
        </w:tc>
      </w:tr>
      <w:tr w:rsidR="004753EB" w:rsidRPr="004753EB" w14:paraId="519E8C45" w14:textId="77777777" w:rsidTr="0092693B">
        <w:trPr>
          <w:trHeight w:val="45"/>
          <w:tblCellSpacing w:w="0" w:type="auto"/>
        </w:trPr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6E2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386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FD053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9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09F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3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52E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EC6F4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9CE4D03" w14:textId="77777777" w:rsidTr="0092693B">
        <w:trPr>
          <w:trHeight w:val="45"/>
          <w:tblCellSpacing w:w="0" w:type="auto"/>
        </w:trPr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80E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рад у процесу припреме нафте за прераду</w:t>
            </w:r>
          </w:p>
          <w:p w14:paraId="7AD60E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коришћење атмосферске и вакуум дестилације</w:t>
            </w:r>
          </w:p>
        </w:tc>
        <w:tc>
          <w:tcPr>
            <w:tcW w:w="2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97A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шему процес припреме нафте за прераду</w:t>
            </w:r>
          </w:p>
          <w:p w14:paraId="63ADF0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шему атмосферске и вакуум дестилацији</w:t>
            </w:r>
          </w:p>
          <w:p w14:paraId="22FB89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кључне параметре и потенцијалне проблеме у наведеним процесима</w:t>
            </w:r>
          </w:p>
        </w:tc>
        <w:tc>
          <w:tcPr>
            <w:tcW w:w="19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A56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нафте за прераду;</w:t>
            </w:r>
          </w:p>
          <w:p w14:paraId="2125DA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Атмосферска дестилација;</w:t>
            </w:r>
          </w:p>
          <w:p w14:paraId="4442A6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Вакуум дестилација.</w:t>
            </w:r>
          </w:p>
        </w:tc>
        <w:tc>
          <w:tcPr>
            <w:tcW w:w="63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B36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653E78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89BC9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B9A4E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(60 часова)</w:t>
            </w:r>
          </w:p>
        </w:tc>
      </w:tr>
      <w:tr w:rsidR="004753EB" w:rsidRPr="004753EB" w14:paraId="38F7AE72" w14:textId="77777777" w:rsidTr="0092693B">
        <w:trPr>
          <w:trHeight w:val="45"/>
          <w:tblCellSpacing w:w="0" w:type="auto"/>
        </w:trPr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D68F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1D09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CBF9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63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E28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D76E0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496CA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Наставе у блоку</w:t>
            </w:r>
          </w:p>
          <w:p w14:paraId="17E584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B237B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B56A8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68A98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E049A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21A720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3A8C4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реализује у школској лабораторији или хемијској индустрији (Настава у блоку се изводи у сарадњи са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РНП-ом и у оквиру њихових погона)</w:t>
            </w:r>
          </w:p>
          <w:p w14:paraId="1C8561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3F53B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 мултимедијалне презентације и интернет у припреми наставног материјала;</w:t>
            </w:r>
          </w:p>
          <w:p w14:paraId="31E81F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изводи у сарадњи са РНП-ом;</w:t>
            </w:r>
          </w:p>
          <w:p w14:paraId="31046B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ученика и обилазак РНП.</w:t>
            </w:r>
          </w:p>
          <w:p w14:paraId="11AEAA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4D5FD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06F89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62001A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 праћење остварености исхода.</w:t>
            </w:r>
          </w:p>
        </w:tc>
      </w:tr>
    </w:tbl>
    <w:p w14:paraId="10EC1D5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4D2D4DF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5E15F17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Заштита животне средине и безбедност у нафтној индустрији;</w:t>
      </w:r>
    </w:p>
    <w:p w14:paraId="0ADE886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хемија;</w:t>
      </w:r>
    </w:p>
    <w:p w14:paraId="1622B2A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Технолошке операције.</w:t>
      </w:r>
    </w:p>
    <w:p w14:paraId="4C2C7A1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КОНТРОЛA КВАЛИТЕТА У НАФТНОЈ ИНДУСТРИЈИ</w:t>
      </w:r>
    </w:p>
    <w:p w14:paraId="6154EB3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00"/>
        <w:gridCol w:w="1927"/>
        <w:gridCol w:w="1767"/>
        <w:gridCol w:w="1298"/>
        <w:gridCol w:w="1856"/>
        <w:gridCol w:w="2403"/>
      </w:tblGrid>
      <w:tr w:rsidR="004753EB" w:rsidRPr="004753EB" w14:paraId="4F306AD8" w14:textId="77777777" w:rsidTr="0092693B">
        <w:trPr>
          <w:trHeight w:val="45"/>
          <w:tblCellSpacing w:w="0" w:type="auto"/>
        </w:trPr>
        <w:tc>
          <w:tcPr>
            <w:tcW w:w="2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0B0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EE3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373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51591A7D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FCD1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CB9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4FA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93A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45B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5ED9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1F069AC" w14:textId="77777777" w:rsidTr="0092693B">
        <w:trPr>
          <w:trHeight w:val="45"/>
          <w:tblCellSpacing w:w="0" w:type="auto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A1C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B0E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8CA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AF9D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F95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66A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129</w:t>
            </w:r>
          </w:p>
        </w:tc>
      </w:tr>
    </w:tbl>
    <w:p w14:paraId="6F12B5A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3BD00DD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стандардима који регулишу квалитет производа и методе испитивања у нафтној индустрији;</w:t>
      </w:r>
    </w:p>
    <w:p w14:paraId="37B04EF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контроли квалитета нафте, земног гаса и воде у нафтној индустрији;</w:t>
      </w:r>
    </w:p>
    <w:p w14:paraId="01D253B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производима добијеним из нафте и њиховој контроли квалитета;</w:t>
      </w:r>
    </w:p>
    <w:p w14:paraId="7CE2623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Овладавање техникама узимања узорака, припремања и чувања узорка у нафтној индустрији;</w:t>
      </w:r>
    </w:p>
    <w:p w14:paraId="13DF479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Примена техника рада у лабораторији и развијање вештина и навика које ће ученицима омогућити да се укључе у рад;</w:t>
      </w:r>
    </w:p>
    <w:p w14:paraId="77CACB8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 повезивања теорије са праксом и формирање правилног односа према раду;</w:t>
      </w:r>
    </w:p>
    <w:p w14:paraId="39EE685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смисла за организовани рад, тачност, систематичност, уредност, опрезност и економичност;</w:t>
      </w:r>
    </w:p>
    <w:p w14:paraId="0A26705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аналитичког мишљења, логичког закључивања и продубљивање интелектуалне радозналости;</w:t>
      </w:r>
    </w:p>
    <w:p w14:paraId="7FB1323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навика ученика које ће доприносити унапређивању и заштити природе, човека и животне средине.</w:t>
      </w:r>
    </w:p>
    <w:p w14:paraId="4BE05C0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 ПРЕДМЕТА</w:t>
      </w:r>
    </w:p>
    <w:p w14:paraId="7937F9C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046"/>
        <w:gridCol w:w="3945"/>
        <w:gridCol w:w="3860"/>
      </w:tblGrid>
      <w:tr w:rsidR="004753EB" w:rsidRPr="004753EB" w14:paraId="5159789C" w14:textId="77777777" w:rsidTr="0092693B">
        <w:trPr>
          <w:trHeight w:val="45"/>
          <w:tblCellSpacing w:w="0" w:type="auto"/>
        </w:trPr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5EA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CA5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5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84C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5D7E4C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(часова)</w:t>
            </w:r>
          </w:p>
        </w:tc>
      </w:tr>
      <w:tr w:rsidR="004753EB" w:rsidRPr="004753EB" w14:paraId="43EFBC9F" w14:textId="77777777" w:rsidTr="0092693B">
        <w:trPr>
          <w:trHeight w:val="45"/>
          <w:tblCellSpacing w:w="0" w:type="auto"/>
        </w:trPr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4DD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20B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Стандарди у нафтној индустрији</w:t>
            </w:r>
          </w:p>
        </w:tc>
        <w:tc>
          <w:tcPr>
            <w:tcW w:w="5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DDF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</w:t>
            </w:r>
          </w:p>
        </w:tc>
      </w:tr>
      <w:tr w:rsidR="004753EB" w:rsidRPr="004753EB" w14:paraId="7D04604A" w14:textId="77777777" w:rsidTr="0092693B">
        <w:trPr>
          <w:trHeight w:val="45"/>
          <w:tblCellSpacing w:w="0" w:type="auto"/>
        </w:trPr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3E9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C436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Контрола квалитета воде</w:t>
            </w:r>
          </w:p>
        </w:tc>
        <w:tc>
          <w:tcPr>
            <w:tcW w:w="5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3B4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5CFD4AA5" w14:textId="77777777" w:rsidTr="0092693B">
        <w:trPr>
          <w:trHeight w:val="45"/>
          <w:tblCellSpacing w:w="0" w:type="auto"/>
        </w:trPr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EE2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D9C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Контрола квалитета гасова</w:t>
            </w:r>
          </w:p>
        </w:tc>
        <w:tc>
          <w:tcPr>
            <w:tcW w:w="5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EF7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020080B2" w14:textId="77777777" w:rsidTr="0092693B">
        <w:trPr>
          <w:trHeight w:val="45"/>
          <w:tblCellSpacing w:w="0" w:type="auto"/>
        </w:trPr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578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A26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Контрола квалитета нафте</w:t>
            </w:r>
          </w:p>
        </w:tc>
        <w:tc>
          <w:tcPr>
            <w:tcW w:w="5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1A4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55B6FBDD" w14:textId="77777777" w:rsidTr="0092693B">
        <w:trPr>
          <w:trHeight w:val="45"/>
          <w:tblCellSpacing w:w="0" w:type="auto"/>
        </w:trPr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5D6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5E6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Контрола квалитета горива</w:t>
            </w:r>
          </w:p>
        </w:tc>
        <w:tc>
          <w:tcPr>
            <w:tcW w:w="5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9BD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4753EB" w:rsidRPr="004753EB" w14:paraId="4C50802B" w14:textId="77777777" w:rsidTr="0092693B">
        <w:trPr>
          <w:trHeight w:val="45"/>
          <w:tblCellSpacing w:w="0" w:type="auto"/>
        </w:trPr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921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731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Контрола квалитета мазива</w:t>
            </w:r>
          </w:p>
        </w:tc>
        <w:tc>
          <w:tcPr>
            <w:tcW w:w="5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5DF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12CD488A" w14:textId="77777777" w:rsidTr="0092693B">
        <w:trPr>
          <w:trHeight w:val="45"/>
          <w:tblCellSpacing w:w="0" w:type="auto"/>
        </w:trPr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1C6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7E7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Контрола квалитета битумена и кокса</w:t>
            </w:r>
          </w:p>
        </w:tc>
        <w:tc>
          <w:tcPr>
            <w:tcW w:w="5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62F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</w:t>
            </w:r>
          </w:p>
        </w:tc>
      </w:tr>
      <w:tr w:rsidR="004753EB" w:rsidRPr="004753EB" w14:paraId="2FB313C7" w14:textId="77777777" w:rsidTr="0092693B">
        <w:trPr>
          <w:trHeight w:val="45"/>
          <w:tblCellSpacing w:w="0" w:type="auto"/>
        </w:trPr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492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5607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5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BFD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</w:tr>
    </w:tbl>
    <w:p w14:paraId="040A87F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p w14:paraId="230F0FC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15"/>
        <w:gridCol w:w="119"/>
        <w:gridCol w:w="38"/>
        <w:gridCol w:w="52"/>
        <w:gridCol w:w="123"/>
        <w:gridCol w:w="444"/>
        <w:gridCol w:w="348"/>
        <w:gridCol w:w="62"/>
        <w:gridCol w:w="119"/>
        <w:gridCol w:w="358"/>
        <w:gridCol w:w="256"/>
        <w:gridCol w:w="648"/>
        <w:gridCol w:w="247"/>
        <w:gridCol w:w="300"/>
        <w:gridCol w:w="244"/>
        <w:gridCol w:w="88"/>
        <w:gridCol w:w="217"/>
        <w:gridCol w:w="149"/>
        <w:gridCol w:w="328"/>
        <w:gridCol w:w="1573"/>
        <w:gridCol w:w="130"/>
        <w:gridCol w:w="121"/>
        <w:gridCol w:w="173"/>
        <w:gridCol w:w="49"/>
        <w:gridCol w:w="58"/>
        <w:gridCol w:w="48"/>
        <w:gridCol w:w="2244"/>
      </w:tblGrid>
      <w:tr w:rsidR="004753EB" w:rsidRPr="004753EB" w14:paraId="320DD89A" w14:textId="77777777" w:rsidTr="0092693B">
        <w:trPr>
          <w:trHeight w:val="45"/>
          <w:tblCellSpacing w:w="0" w:type="auto"/>
        </w:trPr>
        <w:tc>
          <w:tcPr>
            <w:tcW w:w="62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DC7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19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87B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Стандарди у нафтној индустрији</w:t>
            </w:r>
          </w:p>
        </w:tc>
      </w:tr>
      <w:tr w:rsidR="004753EB" w:rsidRPr="004753EB" w14:paraId="5AE41A6A" w14:textId="77777777" w:rsidTr="0092693B">
        <w:trPr>
          <w:trHeight w:val="45"/>
          <w:tblCellSpacing w:w="0" w:type="auto"/>
        </w:trPr>
        <w:tc>
          <w:tcPr>
            <w:tcW w:w="62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B55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19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CDD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 часова</w:t>
            </w:r>
          </w:p>
        </w:tc>
      </w:tr>
      <w:tr w:rsidR="004753EB" w:rsidRPr="004753EB" w14:paraId="2302361D" w14:textId="77777777" w:rsidTr="0092693B">
        <w:trPr>
          <w:trHeight w:val="45"/>
          <w:tblCellSpacing w:w="0" w:type="auto"/>
        </w:trPr>
        <w:tc>
          <w:tcPr>
            <w:tcW w:w="4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644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FB7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40815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45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F27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0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BCD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ПРЕПОРУЧЕНЕ АКТИВНОСТИ И НАЧИН ОСТВАРИВАЊА МОДУЛА</w:t>
            </w:r>
          </w:p>
        </w:tc>
      </w:tr>
      <w:tr w:rsidR="004753EB" w:rsidRPr="004753EB" w14:paraId="2D295264" w14:textId="77777777" w:rsidTr="0092693B">
        <w:trPr>
          <w:trHeight w:val="45"/>
          <w:tblCellSpacing w:w="0" w:type="auto"/>
        </w:trPr>
        <w:tc>
          <w:tcPr>
            <w:tcW w:w="4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2BB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задатку и значају контроле квалитета у нафтној индустрији</w:t>
            </w:r>
          </w:p>
          <w:p w14:paraId="633BE8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стандардима у нафтној индустрији и прописима који регулишу квалитет производа</w:t>
            </w:r>
          </w:p>
          <w:p w14:paraId="0C5D36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узимање узорака чврстог, течног и гасовитог материјала, припремање узорка и чување узорка</w:t>
            </w:r>
          </w:p>
        </w:tc>
        <w:tc>
          <w:tcPr>
            <w:tcW w:w="2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E94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D6B7D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задатак и значај контроле квалитета у нафтној индустрији</w:t>
            </w:r>
          </w:p>
          <w:p w14:paraId="3FC430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стандарде у нафтној индустрији и прописе који регулишу квалитет производа</w:t>
            </w:r>
          </w:p>
          <w:p w14:paraId="647816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DFA2C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узима узорке чврстог, течног и гасовитог материјала</w:t>
            </w:r>
          </w:p>
          <w:p w14:paraId="3191C9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узорке за анализу</w:t>
            </w:r>
          </w:p>
          <w:p w14:paraId="40F045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спроводи процедуре за чување узорака</w:t>
            </w:r>
          </w:p>
        </w:tc>
        <w:tc>
          <w:tcPr>
            <w:tcW w:w="345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2CB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231E0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Задатак и значај контроле еквалитета;</w:t>
            </w:r>
          </w:p>
          <w:p w14:paraId="5E8022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Контрола квалитета у нафтној индустрији;</w:t>
            </w:r>
          </w:p>
          <w:p w14:paraId="74AC88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Методе испитивања;</w:t>
            </w:r>
          </w:p>
          <w:p w14:paraId="1A02E9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Стандардизација, значај стандардизације;</w:t>
            </w:r>
          </w:p>
          <w:p w14:paraId="7CC1B9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Стандарди, инструменти и остали прописи који регулишу квалитет производа и методе испитивања.</w:t>
            </w:r>
          </w:p>
          <w:p w14:paraId="2EE94D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474C78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Узорак, средњи узорак;</w:t>
            </w:r>
          </w:p>
          <w:p w14:paraId="5BC197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Узимање узорка чврстог, течног и гасовитог материјала;</w:t>
            </w:r>
          </w:p>
          <w:p w14:paraId="2CE667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Припремање узорка за анализу</w:t>
            </w:r>
          </w:p>
          <w:p w14:paraId="1E215F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Чување узорка.</w:t>
            </w:r>
          </w:p>
        </w:tc>
        <w:tc>
          <w:tcPr>
            <w:tcW w:w="40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C3D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64E7D0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C32A0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D4E37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2CB8C6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79E1A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762D6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5C737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699E7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962E5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2089C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F6CB2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8091B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405E30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87BA7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3AD35A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59462F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490EF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</w:t>
            </w:r>
          </w:p>
          <w:p w14:paraId="774924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C069D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4D110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536071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360135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рад;</w:t>
            </w:r>
          </w:p>
          <w:p w14:paraId="676873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485D2ACC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A8A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C28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Контрола квалитета воде</w:t>
            </w:r>
          </w:p>
        </w:tc>
      </w:tr>
      <w:tr w:rsidR="004753EB" w:rsidRPr="004753EB" w14:paraId="5F73547A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FAA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29A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605FB324" w14:textId="77777777" w:rsidTr="0092693B">
        <w:trPr>
          <w:trHeight w:val="45"/>
          <w:tblCellSpacing w:w="0" w:type="auto"/>
        </w:trPr>
        <w:tc>
          <w:tcPr>
            <w:tcW w:w="3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CB0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93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912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DA4F3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1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E6E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A5B6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ПРЕПОРУЧЕНЕ АКТИВНОСТИ И НАЧИН ОСТВАРИВАЊА МОДУЛА</w:t>
            </w:r>
          </w:p>
        </w:tc>
      </w:tr>
      <w:tr w:rsidR="004753EB" w:rsidRPr="004753EB" w14:paraId="1D73A0A7" w14:textId="77777777" w:rsidTr="0092693B">
        <w:trPr>
          <w:trHeight w:val="45"/>
          <w:tblCellSpacing w:w="0" w:type="auto"/>
        </w:trPr>
        <w:tc>
          <w:tcPr>
            <w:tcW w:w="3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867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физичкохемијским својствима која се одређују уводи</w:t>
            </w:r>
          </w:p>
          <w:p w14:paraId="0A5400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мерење алкалитета, тврдоће воде, хлорида, биохемијске и хемијске потрошње кисеоника у лабораторији</w:t>
            </w:r>
          </w:p>
        </w:tc>
        <w:tc>
          <w:tcPr>
            <w:tcW w:w="393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9D6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4FC73B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анализе и методе за контролу квалитета воде у лабораторији</w:t>
            </w:r>
          </w:p>
          <w:p w14:paraId="294EFE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68616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 узорке и измери вредност алкалитета, тврдоће воде, хлорида, биохемијске и хемијске потрошње кисеоника у лабораторији</w:t>
            </w:r>
          </w:p>
        </w:tc>
        <w:tc>
          <w:tcPr>
            <w:tcW w:w="31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351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72F05F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Вода у природи, вода за пиће, вода за индустрију, отпадне воде;</w:t>
            </w:r>
          </w:p>
          <w:p w14:paraId="0A8544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Контрола квалитета воде;</w:t>
            </w:r>
          </w:p>
          <w:p w14:paraId="35B1E8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Узимање узорка за анализу воде;</w:t>
            </w:r>
          </w:p>
          <w:p w14:paraId="053FBC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Алкалитет воде;</w:t>
            </w:r>
          </w:p>
          <w:p w14:paraId="793826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Тврдоћа воде;</w:t>
            </w:r>
          </w:p>
          <w:p w14:paraId="7A1F66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Хемијска потрошња кисеоника;</w:t>
            </w:r>
          </w:p>
          <w:p w14:paraId="219F7D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Биохемијска потрошња кисеоника.</w:t>
            </w:r>
          </w:p>
          <w:p w14:paraId="7E9B97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21153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алкалитета воде према метилоранжу и фенолфталеину;</w:t>
            </w:r>
          </w:p>
          <w:p w14:paraId="5DCCF6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укупне, карбонатне и некарбоатне тврдоће воде;</w:t>
            </w:r>
          </w:p>
          <w:p w14:paraId="1B10B3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хлорида, гвожђа и азотних једињења уводи;</w:t>
            </w:r>
          </w:p>
          <w:p w14:paraId="6AB38D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хемијске потрошње кисеоника.</w:t>
            </w:r>
          </w:p>
          <w:p w14:paraId="0547D2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биохемијске потрошње кисеоника</w:t>
            </w:r>
          </w:p>
        </w:tc>
        <w:tc>
          <w:tcPr>
            <w:tcW w:w="3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898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74CEA9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742DD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B3C07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8FBA0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83C5E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F04F5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C55E5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64BA2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E93D0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7B525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B664C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E8BF9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4ADE58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EEA1B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063E41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</w:tc>
      </w:tr>
      <w:tr w:rsidR="004753EB" w:rsidRPr="004753EB" w14:paraId="044395DA" w14:textId="77777777" w:rsidTr="0092693B">
        <w:trPr>
          <w:trHeight w:val="45"/>
          <w:tblCellSpacing w:w="0" w:type="auto"/>
        </w:trPr>
        <w:tc>
          <w:tcPr>
            <w:tcW w:w="3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6D6B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3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7550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1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71DF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4FD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3CD76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физичкохемијским својствима која се одређују у нафти;</w:t>
            </w:r>
          </w:p>
          <w:p w14:paraId="7C5379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296CEE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радити прорачуне и експерименте.</w:t>
            </w:r>
          </w:p>
          <w:p w14:paraId="530E16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E7986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вршити:</w:t>
            </w:r>
          </w:p>
          <w:p w14:paraId="771855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7B96B7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6018C1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рад;</w:t>
            </w:r>
          </w:p>
          <w:p w14:paraId="30D55C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3325D293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87A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D84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Контрола квалитета гасова</w:t>
            </w:r>
          </w:p>
        </w:tc>
      </w:tr>
      <w:tr w:rsidR="004753EB" w:rsidRPr="004753EB" w14:paraId="4D7E2BCA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0C2B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7DA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5125994C" w14:textId="77777777" w:rsidTr="0092693B">
        <w:trPr>
          <w:trHeight w:val="45"/>
          <w:tblCellSpacing w:w="0" w:type="auto"/>
        </w:trPr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2B5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8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F71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E5159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99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2A2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2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4549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ПРЕПОРУЧЕНЕ АКТИВНОСТИ И НАЧИН ОСТВАРИВАЊА МОДУЛА</w:t>
            </w:r>
          </w:p>
        </w:tc>
      </w:tr>
      <w:tr w:rsidR="004753EB" w:rsidRPr="004753EB" w14:paraId="7DF4909E" w14:textId="77777777" w:rsidTr="0092693B">
        <w:trPr>
          <w:trHeight w:val="45"/>
          <w:tblCellSpacing w:w="0" w:type="auto"/>
        </w:trPr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6D8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физичкохемијским својствима које се одређују у рафинеријским гасовима</w:t>
            </w:r>
          </w:p>
          <w:p w14:paraId="2C51AD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мерење садржаја угљендиоксида и кисеоника апсорпционом методом у лабораторији</w:t>
            </w:r>
          </w:p>
        </w:tc>
        <w:tc>
          <w:tcPr>
            <w:tcW w:w="38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989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5A64F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анализе и методе за контролу квалитета течног нафтног гаса и рафинеријских гасова у лабораторији</w:t>
            </w:r>
          </w:p>
          <w:p w14:paraId="68432A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3D55D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 узорке и одреди садржај угљендиоксида и кисеоника апсорпционом методом у Орсатовом апарату у лабораторији</w:t>
            </w:r>
          </w:p>
        </w:tc>
        <w:tc>
          <w:tcPr>
            <w:tcW w:w="299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7D1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8D7F1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Технички гасови;</w:t>
            </w:r>
          </w:p>
          <w:p w14:paraId="4F4804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Класичне и савремене методе анализе гасова;</w:t>
            </w:r>
          </w:p>
          <w:p w14:paraId="18F1B3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Апсорпционе методе;</w:t>
            </w:r>
          </w:p>
          <w:p w14:paraId="0B752A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гасова у Орсатовом апарату;</w:t>
            </w:r>
          </w:p>
          <w:p w14:paraId="28FAFB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димних гасова;</w:t>
            </w:r>
          </w:p>
          <w:p w14:paraId="3F8162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ТНГ.</w:t>
            </w:r>
          </w:p>
          <w:p w14:paraId="619F56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8C068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Узимање средње пробе;</w:t>
            </w:r>
          </w:p>
          <w:p w14:paraId="4877C9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садржаја угљендиоксида и кисеоника апсорпционом методом у Орсатовом апарату.</w:t>
            </w:r>
          </w:p>
        </w:tc>
        <w:tc>
          <w:tcPr>
            <w:tcW w:w="42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483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2EEA43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C22DB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05CA9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DE93F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82401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86045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049A8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4DA02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AA9F3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4FBA3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4BB06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60139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180F3D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BACB2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4B4B05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182461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6C823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физичкохемијским својствима која се одређују у нафти;</w:t>
            </w:r>
          </w:p>
          <w:p w14:paraId="0706CA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2A8AEB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радити прорачуне и експерименте.</w:t>
            </w:r>
          </w:p>
          <w:p w14:paraId="2E7567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905AD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вршити:</w:t>
            </w:r>
          </w:p>
          <w:p w14:paraId="19ED59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419324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44FAFE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рад;</w:t>
            </w:r>
          </w:p>
          <w:p w14:paraId="6BFA57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30D6AA02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D07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AFD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Контрола квалитета нафте</w:t>
            </w:r>
          </w:p>
        </w:tc>
      </w:tr>
      <w:tr w:rsidR="004753EB" w:rsidRPr="004753EB" w14:paraId="4483B168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4E4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55B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2A25B221" w14:textId="77777777" w:rsidTr="0092693B">
        <w:trPr>
          <w:trHeight w:val="45"/>
          <w:tblCellSpacing w:w="0" w:type="auto"/>
        </w:trPr>
        <w:tc>
          <w:tcPr>
            <w:tcW w:w="3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9C3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25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CC4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4BA28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6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186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CE0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ПРЕПОРУЧЕНЕ АКТИВНОСТИ И НАЧИН ОСТВАРИВАЊА МОДУЛА</w:t>
            </w:r>
          </w:p>
        </w:tc>
      </w:tr>
      <w:tr w:rsidR="004753EB" w:rsidRPr="004753EB" w14:paraId="2FD01C61" w14:textId="77777777" w:rsidTr="0092693B">
        <w:trPr>
          <w:trHeight w:val="45"/>
          <w:tblCellSpacing w:w="0" w:type="auto"/>
        </w:trPr>
        <w:tc>
          <w:tcPr>
            <w:tcW w:w="3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F72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физичкохемијским својствима које се одређују у нафти</w:t>
            </w:r>
          </w:p>
          <w:p w14:paraId="4E523C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мерење густине нафте, вискозности, температуре паљења, температуре кључања нискотепературних својстава у лабораторији</w:t>
            </w:r>
          </w:p>
        </w:tc>
        <w:tc>
          <w:tcPr>
            <w:tcW w:w="425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A9E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00AB67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разлоге за немогућност потпуног анализирања нафте</w:t>
            </w:r>
          </w:p>
          <w:p w14:paraId="4AABC6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фракционисања нафте ради даљег анализирања</w:t>
            </w:r>
          </w:p>
          <w:p w14:paraId="3AFBFF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анализе и методе за контролу квалитета нафте у лабораторији</w:t>
            </w:r>
          </w:p>
        </w:tc>
        <w:tc>
          <w:tcPr>
            <w:tcW w:w="26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73D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F48A4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Густина;</w:t>
            </w:r>
          </w:p>
          <w:p w14:paraId="70D976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Молекулска маса;</w:t>
            </w:r>
          </w:p>
          <w:p w14:paraId="61AA3C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Вискозност;</w:t>
            </w:r>
          </w:p>
          <w:p w14:paraId="5ACD1A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Температура паљења;</w:t>
            </w:r>
          </w:p>
          <w:p w14:paraId="097BB1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Температура кључања;</w:t>
            </w:r>
          </w:p>
          <w:p w14:paraId="69571B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Напон паре;</w:t>
            </w:r>
          </w:p>
          <w:p w14:paraId="4DC8EC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 воде у нафти;</w:t>
            </w:r>
          </w:p>
          <w:p w14:paraId="301E3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 соли у нафти;</w:t>
            </w:r>
          </w:p>
          <w:p w14:paraId="134C0B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Нискотемпературна својства;</w:t>
            </w:r>
          </w:p>
          <w:p w14:paraId="6760DA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Дестилација нафте (АСТМ, по Енглеру и ТБП);</w:t>
            </w:r>
          </w:p>
          <w:p w14:paraId="09AE2D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течења.</w:t>
            </w:r>
          </w:p>
        </w:tc>
        <w:tc>
          <w:tcPr>
            <w:tcW w:w="3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036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5AF6CA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8BF62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13B51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BBF57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68DDF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BCB30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D0765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</w:tc>
      </w:tr>
      <w:tr w:rsidR="004753EB" w:rsidRPr="004753EB" w14:paraId="51E59CD4" w14:textId="77777777" w:rsidTr="0092693B">
        <w:trPr>
          <w:trHeight w:val="45"/>
          <w:tblCellSpacing w:w="0" w:type="auto"/>
        </w:trPr>
        <w:tc>
          <w:tcPr>
            <w:tcW w:w="3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D91A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5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87F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4B1B7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 узорке и измери вредност густине нафте, вискозности, температуре паљења, температуре кључања и нискотепературних својстава у лабораторији</w:t>
            </w:r>
          </w:p>
        </w:tc>
        <w:tc>
          <w:tcPr>
            <w:tcW w:w="26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74D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4A3C4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густине нафте;</w:t>
            </w:r>
          </w:p>
          <w:p w14:paraId="69B8FD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вискозности;</w:t>
            </w:r>
          </w:p>
          <w:p w14:paraId="78DBC6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температуре паљења;</w:t>
            </w:r>
          </w:p>
          <w:p w14:paraId="22590D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воде у нафти ксилол методом;</w:t>
            </w:r>
          </w:p>
          <w:p w14:paraId="4D6525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тока дестилације Енглеровом методом крива дестилације.</w:t>
            </w:r>
          </w:p>
        </w:tc>
        <w:tc>
          <w:tcPr>
            <w:tcW w:w="3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3F9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C919C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91BAA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56641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</w:t>
            </w:r>
          </w:p>
          <w:p w14:paraId="2EF59C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поступка израде);</w:t>
            </w:r>
          </w:p>
          <w:p w14:paraId="1F8D18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02F0B6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784A6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6703BC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156D9B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8F9E1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физичкохемијским својствима која се</w:t>
            </w:r>
          </w:p>
          <w:p w14:paraId="15510C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одређују у нафти</w:t>
            </w:r>
          </w:p>
          <w:p w14:paraId="61590A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</w:t>
            </w:r>
          </w:p>
          <w:p w14:paraId="2FE36B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радити прорачуне и експерименте</w:t>
            </w:r>
          </w:p>
          <w:p w14:paraId="429121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4CFA4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вршити:</w:t>
            </w:r>
          </w:p>
          <w:p w14:paraId="3CF87B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2396CF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6B9B0A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рад;</w:t>
            </w:r>
          </w:p>
          <w:p w14:paraId="35F34D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7070A5E4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E62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87D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Контрола квалитета горива</w:t>
            </w:r>
          </w:p>
        </w:tc>
      </w:tr>
      <w:tr w:rsidR="004753EB" w:rsidRPr="004753EB" w14:paraId="6FE1ADDB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918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996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36 часова</w:t>
            </w:r>
          </w:p>
        </w:tc>
      </w:tr>
      <w:tr w:rsidR="004753EB" w:rsidRPr="004753EB" w14:paraId="4FCA6384" w14:textId="77777777" w:rsidTr="0092693B">
        <w:trPr>
          <w:trHeight w:val="45"/>
          <w:tblCellSpacing w:w="0" w:type="auto"/>
        </w:trPr>
        <w:tc>
          <w:tcPr>
            <w:tcW w:w="565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78F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7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73C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3F66B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79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F68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036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ПРЕПОРУЧЕНЕ АКТИВНОСТИ И НАЧИН ОСТВАРИВАЊА МОДУЛА</w:t>
            </w:r>
          </w:p>
        </w:tc>
      </w:tr>
      <w:tr w:rsidR="004753EB" w:rsidRPr="004753EB" w14:paraId="18F9D9DA" w14:textId="77777777" w:rsidTr="0092693B">
        <w:trPr>
          <w:trHeight w:val="45"/>
          <w:tblCellSpacing w:w="0" w:type="auto"/>
        </w:trPr>
        <w:tc>
          <w:tcPr>
            <w:tcW w:w="565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58AF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испитивања горива</w:t>
            </w:r>
          </w:p>
          <w:p w14:paraId="3F430E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најважнијим карактеристикама бензина, млазног горива, дизел горива и лож уља методама по којима се испитују и процедурама испитивања као и стандардима којима је све то прописано</w:t>
            </w:r>
          </w:p>
          <w:p w14:paraId="0A9EA6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мерење прописаних карактеристика нафтних деривата у лабораторији</w:t>
            </w:r>
          </w:p>
        </w:tc>
        <w:tc>
          <w:tcPr>
            <w:tcW w:w="17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D2B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E3D6D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испитивања горива</w:t>
            </w:r>
          </w:p>
          <w:p w14:paraId="659A5F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набраја најважније</w:t>
            </w:r>
          </w:p>
          <w:p w14:paraId="6E3D92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карактеристике горива</w:t>
            </w:r>
          </w:p>
          <w:p w14:paraId="4B1AA6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 методе за испитивање карактеристика горива</w:t>
            </w:r>
          </w:p>
          <w:p w14:paraId="5864A3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27F43D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 узорак горива за</w:t>
            </w:r>
          </w:p>
          <w:p w14:paraId="5FDD16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испитивање и измери вредности најважнијих карактеристика горива</w:t>
            </w:r>
          </w:p>
        </w:tc>
        <w:tc>
          <w:tcPr>
            <w:tcW w:w="379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D12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538105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Горива из нафте;</w:t>
            </w:r>
          </w:p>
          <w:p w14:paraId="17B17D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Задатак и значај испитивања горива;</w:t>
            </w:r>
          </w:p>
          <w:p w14:paraId="0F31EA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Стандарди који регулишу квалитет горива и методе испитивања;</w:t>
            </w:r>
          </w:p>
          <w:p w14:paraId="09084E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Моторни бензин и његово испитивање;</w:t>
            </w:r>
          </w:p>
          <w:p w14:paraId="1EA525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Октански број бензина;</w:t>
            </w:r>
          </w:p>
          <w:p w14:paraId="40ADAD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Млазно гориво и његово испитивање;</w:t>
            </w:r>
          </w:p>
          <w:p w14:paraId="61F33E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Дизел гориво, испитивање дизел горива;</w:t>
            </w:r>
          </w:p>
          <w:p w14:paraId="4BA2C8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Цетански број;</w:t>
            </w:r>
          </w:p>
          <w:p w14:paraId="3EE0D1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Уље за ложење, испитивање.</w:t>
            </w:r>
          </w:p>
          <w:p w14:paraId="51D2A3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8D34F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густине;</w:t>
            </w:r>
          </w:p>
          <w:p w14:paraId="7DAB49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напона паре бензина;</w:t>
            </w:r>
          </w:p>
          <w:p w14:paraId="2F23C5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октанског броја бензина;</w:t>
            </w:r>
          </w:p>
          <w:p w14:paraId="0A55E9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бромног броја бензина;</w:t>
            </w:r>
          </w:p>
          <w:p w14:paraId="1CFDFA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тока дестилације;</w:t>
            </w:r>
          </w:p>
          <w:p w14:paraId="566FBE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цетанског броја дизела;</w:t>
            </w:r>
          </w:p>
          <w:p w14:paraId="17E99B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сапонификационог броја;</w:t>
            </w:r>
          </w:p>
          <w:p w14:paraId="77F08B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неутрализационог броја;</w:t>
            </w:r>
          </w:p>
          <w:p w14:paraId="62327F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мржњења;</w:t>
            </w:r>
          </w:p>
          <w:p w14:paraId="464FEA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 механичких нечистоћа; мембранском филтрацијом;</w:t>
            </w:r>
          </w:p>
          <w:p w14:paraId="02D45E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течења;</w:t>
            </w:r>
          </w:p>
          <w:p w14:paraId="283E29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замућења;</w:t>
            </w:r>
          </w:p>
          <w:p w14:paraId="73CB72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филтрабилности;</w:t>
            </w:r>
          </w:p>
          <w:p w14:paraId="5EE885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реакције са водом;</w:t>
            </w:r>
          </w:p>
          <w:p w14:paraId="1968F9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укупног азота;</w:t>
            </w:r>
          </w:p>
          <w:p w14:paraId="6B4309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садржаја сумпора, бензена, олова, гвожђа, бакра, натријума, ванадијума, кокса, пепела;</w:t>
            </w:r>
          </w:p>
          <w:p w14:paraId="05E2AE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боје;</w:t>
            </w:r>
          </w:p>
          <w:p w14:paraId="645FDA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 пепела.</w:t>
            </w:r>
          </w:p>
        </w:tc>
        <w:tc>
          <w:tcPr>
            <w:tcW w:w="3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B82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07D97E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DD027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58BCC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часа)</w:t>
            </w:r>
          </w:p>
          <w:p w14:paraId="0F25EC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(24 часова)</w:t>
            </w:r>
          </w:p>
          <w:p w14:paraId="3CFCAB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44990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5319E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BA168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A3AA6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6FFE5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2166D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16CE2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79473C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CDD78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17657A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2B0F03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9FA86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физичко-хемијским својствима</w:t>
            </w:r>
          </w:p>
          <w:p w14:paraId="1AFC62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која се одређују у нафти;</w:t>
            </w:r>
          </w:p>
          <w:p w14:paraId="5F6CAB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анимације;</w:t>
            </w:r>
          </w:p>
          <w:p w14:paraId="67064D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радити прорачуне и експерименте.</w:t>
            </w:r>
          </w:p>
          <w:p w14:paraId="77D721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33C79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вршити:</w:t>
            </w:r>
          </w:p>
          <w:p w14:paraId="121E5F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3237FD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290AB1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1A43BB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рад;</w:t>
            </w:r>
          </w:p>
          <w:p w14:paraId="337E8D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6A0AA434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73B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FD2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Контрола квалитета мазива</w:t>
            </w:r>
          </w:p>
        </w:tc>
      </w:tr>
      <w:tr w:rsidR="004753EB" w:rsidRPr="004753EB" w14:paraId="41A6B812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A51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224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5129F04D" w14:textId="77777777" w:rsidTr="0092693B">
        <w:trPr>
          <w:trHeight w:val="45"/>
          <w:tblCellSpacing w:w="0" w:type="auto"/>
        </w:trPr>
        <w:tc>
          <w:tcPr>
            <w:tcW w:w="551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063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2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9B0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CA75B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4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8F6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ОБАВЕЗНИ И ПРЕПОРУЧЕНИ САДРЖАЈИ МОДУЛА</w:t>
            </w:r>
          </w:p>
        </w:tc>
        <w:tc>
          <w:tcPr>
            <w:tcW w:w="41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BD2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ПРЕПОРУЧЕНЕ АКТИВНОСТИ И НАЧИН ОСТВАРИВАЊА МОДУЛА</w:t>
            </w:r>
          </w:p>
        </w:tc>
      </w:tr>
      <w:tr w:rsidR="004753EB" w:rsidRPr="004753EB" w14:paraId="4F0AC7BC" w14:textId="77777777" w:rsidTr="0092693B">
        <w:trPr>
          <w:trHeight w:val="45"/>
          <w:tblCellSpacing w:w="0" w:type="auto"/>
        </w:trPr>
        <w:tc>
          <w:tcPr>
            <w:tcW w:w="551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4A3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мазива</w:t>
            </w:r>
          </w:p>
          <w:p w14:paraId="542789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најважнијим карактеристикама мазива, методама по којима се испитују и процедурама испитивања као и стандардима којима је све то прописано</w:t>
            </w:r>
          </w:p>
          <w:p w14:paraId="0BD660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мерење прописаних карактеристика мазива у лабораторији</w:t>
            </w:r>
          </w:p>
        </w:tc>
        <w:tc>
          <w:tcPr>
            <w:tcW w:w="22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728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6E6F9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испитивања мазива</w:t>
            </w:r>
          </w:p>
          <w:p w14:paraId="75FF63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најважније карактеристике мазива</w:t>
            </w:r>
          </w:p>
          <w:p w14:paraId="619117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методе испитивања мазива</w:t>
            </w:r>
          </w:p>
          <w:p w14:paraId="163AA3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2A704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 узорак за испитивање мазива</w:t>
            </w:r>
          </w:p>
          <w:p w14:paraId="3C62F5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спроведе процедуре за наведене методе контроле квалитета мазива</w:t>
            </w:r>
          </w:p>
          <w:p w14:paraId="3B604A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измери вредност прописаних карактеристика мазива у лабораторији</w:t>
            </w:r>
          </w:p>
        </w:tc>
        <w:tc>
          <w:tcPr>
            <w:tcW w:w="24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B67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E509E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мазива;</w:t>
            </w:r>
          </w:p>
          <w:p w14:paraId="05DBA1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Класификација мазива;</w:t>
            </w:r>
          </w:p>
          <w:p w14:paraId="55E1EB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Физичка, хемијска и механичка својства мазива;</w:t>
            </w:r>
          </w:p>
          <w:p w14:paraId="572209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Стандарди који регулишу квалитет мазива и методе испитивања;</w:t>
            </w:r>
          </w:p>
          <w:p w14:paraId="4FE47D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Мазива уља, испитивање;</w:t>
            </w:r>
          </w:p>
          <w:p w14:paraId="0BAF89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Вискозност мазива.</w:t>
            </w:r>
          </w:p>
          <w:p w14:paraId="683F3E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D48C9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Вискозност мазива;</w:t>
            </w:r>
          </w:p>
          <w:p w14:paraId="4C70EB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Индекс вискозноста;</w:t>
            </w:r>
          </w:p>
          <w:p w14:paraId="231A6B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апсолутне и релативне вискозности мазива;</w:t>
            </w:r>
          </w:p>
          <w:p w14:paraId="479274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замућења и стињавања;</w:t>
            </w:r>
          </w:p>
          <w:p w14:paraId="5881FB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капања;</w:t>
            </w:r>
          </w:p>
          <w:p w14:paraId="0DA52D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неутрализационог броја;</w:t>
            </w:r>
          </w:p>
          <w:p w14:paraId="14D44A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течних мазива;</w:t>
            </w:r>
          </w:p>
          <w:p w14:paraId="2F401E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запаљивости у</w:t>
            </w:r>
          </w:p>
          <w:p w14:paraId="49D302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апаратима са отвореним и затвореним судом;</w:t>
            </w:r>
          </w:p>
          <w:p w14:paraId="3F1424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масти за подмазивање;</w:t>
            </w:r>
          </w:p>
          <w:p w14:paraId="02D18B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капања.</w:t>
            </w:r>
          </w:p>
        </w:tc>
        <w:tc>
          <w:tcPr>
            <w:tcW w:w="41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078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2D8059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FF7AB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B7064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31B939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9F20D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60947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D1AD9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A1C86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34D9F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3FEAB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BF820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902BC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58F69B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7A6C2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2390AD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006F2C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402A5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нафтним дериватима и методама испитивања</w:t>
            </w:r>
          </w:p>
          <w:p w14:paraId="349581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669F16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вршити испитивања својстава деривата нафте</w:t>
            </w:r>
          </w:p>
          <w:p w14:paraId="002D8E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ECC11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вршити:</w:t>
            </w:r>
          </w:p>
          <w:p w14:paraId="25C69E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4FAF29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0DD7BE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рад;</w:t>
            </w:r>
          </w:p>
          <w:p w14:paraId="28AEA5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563AB435" w14:textId="77777777" w:rsidTr="0092693B">
        <w:trPr>
          <w:trHeight w:val="45"/>
          <w:tblCellSpacing w:w="0" w:type="auto"/>
        </w:trPr>
        <w:tc>
          <w:tcPr>
            <w:tcW w:w="54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D67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947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B97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Контрола квалитета битумена и кокса</w:t>
            </w:r>
          </w:p>
        </w:tc>
      </w:tr>
      <w:tr w:rsidR="004753EB" w:rsidRPr="004753EB" w14:paraId="33D09CE7" w14:textId="77777777" w:rsidTr="0092693B">
        <w:trPr>
          <w:trHeight w:val="45"/>
          <w:tblCellSpacing w:w="0" w:type="auto"/>
        </w:trPr>
        <w:tc>
          <w:tcPr>
            <w:tcW w:w="54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044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947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FF7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 часова</w:t>
            </w:r>
          </w:p>
        </w:tc>
      </w:tr>
      <w:tr w:rsidR="004753EB" w:rsidRPr="004753EB" w14:paraId="5DAFE19C" w14:textId="77777777" w:rsidTr="0092693B">
        <w:trPr>
          <w:trHeight w:val="45"/>
          <w:tblCellSpacing w:w="0" w:type="auto"/>
        </w:trPr>
        <w:tc>
          <w:tcPr>
            <w:tcW w:w="598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012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48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239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54B3B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</w:t>
            </w:r>
          </w:p>
        </w:tc>
        <w:tc>
          <w:tcPr>
            <w:tcW w:w="2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98E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E03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7F5D9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55BC3BC" w14:textId="77777777" w:rsidTr="0092693B">
        <w:trPr>
          <w:trHeight w:val="45"/>
          <w:tblCellSpacing w:w="0" w:type="auto"/>
        </w:trPr>
        <w:tc>
          <w:tcPr>
            <w:tcW w:w="598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EFA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испитивања битумена и кокса</w:t>
            </w:r>
          </w:p>
          <w:p w14:paraId="1F8769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најважнијим карактеристикама битумена и кокса, методама по којима се испитују и процедурама испитивања као и стандардима којима је све то прописано</w:t>
            </w:r>
          </w:p>
          <w:p w14:paraId="28E151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мерење прописаних карактеристика битумена и кокса у лабораторији</w:t>
            </w:r>
          </w:p>
        </w:tc>
        <w:tc>
          <w:tcPr>
            <w:tcW w:w="248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350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  <w:r w:rsidRPr="004753EB">
              <w:rPr>
                <w:rFonts w:ascii="Arial" w:hAnsi="Arial" w:cs="Arial"/>
                <w:color w:val="000000"/>
              </w:rPr>
              <w:t>:</w:t>
            </w:r>
          </w:p>
          <w:p w14:paraId="05420D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испитивања битумена и кокса</w:t>
            </w:r>
          </w:p>
          <w:p w14:paraId="52133B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најважније</w:t>
            </w:r>
          </w:p>
          <w:p w14:paraId="46E729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битумена и кокса</w:t>
            </w:r>
          </w:p>
          <w:p w14:paraId="2D3F93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методе за испитивање битумена и кокса</w:t>
            </w:r>
          </w:p>
          <w:p w14:paraId="7B0012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4CC451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припреми узорке за испитивање битумена и кокса</w:t>
            </w:r>
          </w:p>
          <w:p w14:paraId="227F5E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измери вредности прописаних карактеристика битумена и кокса у лабораторији</w:t>
            </w:r>
          </w:p>
        </w:tc>
        <w:tc>
          <w:tcPr>
            <w:tcW w:w="2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4B4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1674D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Задатак и значај испитивања битумена и кокса;</w:t>
            </w:r>
          </w:p>
          <w:p w14:paraId="631867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Стандарди који регулишу квалитет битумена и кокса и методе испитивања;</w:t>
            </w:r>
          </w:p>
          <w:p w14:paraId="3A46BA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Битумен, испитивање битумена;</w:t>
            </w:r>
          </w:p>
          <w:p w14:paraId="466A61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Кокс, испитивање кокса.</w:t>
            </w:r>
          </w:p>
          <w:p w14:paraId="7A297D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24AE3F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тачке размекшавања битумена;</w:t>
            </w:r>
          </w:p>
          <w:p w14:paraId="4BD52F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дуктилитета битумена;</w:t>
            </w:r>
          </w:p>
          <w:p w14:paraId="4C7A9B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ПК битумена;</w:t>
            </w:r>
          </w:p>
          <w:p w14:paraId="16AA7E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топлотне вредности кокса;</w:t>
            </w:r>
          </w:p>
          <w:p w14:paraId="25C566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садржаја угљеника у коксу.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351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</w:t>
            </w:r>
          </w:p>
          <w:p w14:paraId="317B08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исходима наставе, односно учења, планом рада и</w:t>
            </w:r>
          </w:p>
          <w:p w14:paraId="580F1B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начинима оцењивања</w:t>
            </w:r>
          </w:p>
          <w:p w14:paraId="569990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C58F1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5B26E7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7E95F1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96BA2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13ED5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29B9F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7547F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FAA4B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32D95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6D9F4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2924A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514C4F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79392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735DD7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721C2D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E1421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нафтним дериватима и методама испитивања</w:t>
            </w:r>
          </w:p>
        </w:tc>
      </w:tr>
      <w:tr w:rsidR="004753EB" w:rsidRPr="004753EB" w14:paraId="034F463E" w14:textId="77777777" w:rsidTr="0092693B">
        <w:trPr>
          <w:trHeight w:val="45"/>
          <w:tblCellSpacing w:w="0" w:type="auto"/>
        </w:trPr>
        <w:tc>
          <w:tcPr>
            <w:tcW w:w="598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0C26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8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E278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0596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20C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310596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вршити испитивања својстава деривата</w:t>
            </w:r>
          </w:p>
          <w:p w14:paraId="3E6D14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9C419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вршити:</w:t>
            </w:r>
          </w:p>
          <w:p w14:paraId="7313F8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6039E9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28C6D0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рад;</w:t>
            </w:r>
          </w:p>
          <w:p w14:paraId="6E4C61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001AC159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668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A54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</w:tc>
      </w:tr>
      <w:tr w:rsidR="004753EB" w:rsidRPr="004753EB" w14:paraId="25691C52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825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D66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30 часова</w:t>
            </w:r>
          </w:p>
        </w:tc>
      </w:tr>
      <w:tr w:rsidR="004753EB" w:rsidRPr="004753EB" w14:paraId="1BB5B255" w14:textId="77777777" w:rsidTr="0092693B">
        <w:trPr>
          <w:trHeight w:val="45"/>
          <w:tblCellSpacing w:w="0" w:type="auto"/>
        </w:trPr>
        <w:tc>
          <w:tcPr>
            <w:tcW w:w="4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039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7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CEA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56E64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2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107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1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BF6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0CC61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3E20F2F" w14:textId="77777777" w:rsidTr="0092693B">
        <w:trPr>
          <w:trHeight w:val="45"/>
          <w:tblCellSpacing w:w="0" w:type="auto"/>
        </w:trPr>
        <w:tc>
          <w:tcPr>
            <w:tcW w:w="4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72D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вршење контроле квалитета воде, ТНГ, рафинеријских гасова, нафте и нафтних деривата</w:t>
            </w:r>
          </w:p>
        </w:tc>
        <w:tc>
          <w:tcPr>
            <w:tcW w:w="37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645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  <w:p w14:paraId="32C5F8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методе испитивања воде, тнг, рафинеријских гасова, нафте и нафтних деривата уРНП</w:t>
            </w:r>
          </w:p>
        </w:tc>
        <w:tc>
          <w:tcPr>
            <w:tcW w:w="22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A4C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  <w:p w14:paraId="0A790B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воде, ТНГ;</w:t>
            </w:r>
          </w:p>
          <w:p w14:paraId="60C68C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Рафинеријских гасова, нафте и нафтних деривата.</w:t>
            </w:r>
          </w:p>
        </w:tc>
        <w:tc>
          <w:tcPr>
            <w:tcW w:w="41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503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0D33E3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AA1C6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B35A6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644F8D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AFB2F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 наставе у</w:t>
            </w:r>
          </w:p>
          <w:p w14:paraId="716541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блоку</w:t>
            </w:r>
          </w:p>
          <w:p w14:paraId="5491CB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846DC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17DD8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3DA1E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1E0F3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 се реализује</w:t>
            </w:r>
          </w:p>
          <w:p w14:paraId="6DEBCA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сарадњи са РНП-ом и у оквиру њихових погона.</w:t>
            </w:r>
          </w:p>
          <w:p w14:paraId="09C93F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Лабораторији</w:t>
            </w:r>
          </w:p>
          <w:p w14:paraId="089AE5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96BA2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Поновити основне карактеристике производње у хемијској индустрији;</w:t>
            </w:r>
          </w:p>
          <w:p w14:paraId="714DAB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Спровођење мера заштите на раду и заштите животне средине;</w:t>
            </w:r>
          </w:p>
          <w:p w14:paraId="4BBC44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ученика и обилазак РНП.</w:t>
            </w:r>
          </w:p>
          <w:p w14:paraId="10AE05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F19D1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C7EF6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дневника;</w:t>
            </w:r>
          </w:p>
          <w:p w14:paraId="4DCCE8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490A3F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рад;</w:t>
            </w:r>
          </w:p>
          <w:p w14:paraId="293225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</w:tbl>
    <w:p w14:paraId="126D376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02F2F5D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3DCCD10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Аналитичка хемија;</w:t>
      </w:r>
    </w:p>
    <w:p w14:paraId="757CCB2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хемија;</w:t>
      </w:r>
    </w:p>
    <w:p w14:paraId="4F8B339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примарне прераде нафте;</w:t>
      </w:r>
    </w:p>
    <w:p w14:paraId="2A473B8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Физика;</w:t>
      </w:r>
    </w:p>
    <w:p w14:paraId="09C3F78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секундарне прераде нафте;</w:t>
      </w:r>
    </w:p>
    <w:p w14:paraId="3DFA9F3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Математика;</w:t>
      </w:r>
    </w:p>
    <w:p w14:paraId="52BB309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Заштита животне средине и безбедност у нафтној индустрији.</w:t>
      </w:r>
    </w:p>
    <w:p w14:paraId="7244C7E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ЕЛЕКТРОТЕХНИКА</w:t>
      </w:r>
    </w:p>
    <w:p w14:paraId="53B5029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34"/>
        <w:gridCol w:w="2468"/>
        <w:gridCol w:w="881"/>
        <w:gridCol w:w="1392"/>
        <w:gridCol w:w="1657"/>
        <w:gridCol w:w="2419"/>
      </w:tblGrid>
      <w:tr w:rsidR="004753EB" w:rsidRPr="004753EB" w14:paraId="1F5F1817" w14:textId="77777777" w:rsidTr="0092693B">
        <w:trPr>
          <w:trHeight w:val="45"/>
          <w:tblCellSpacing w:w="0" w:type="auto"/>
        </w:trPr>
        <w:tc>
          <w:tcPr>
            <w:tcW w:w="28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04A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477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4D5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12619B89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BEA3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450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93A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5AA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FEC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FDEC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A204298" w14:textId="77777777" w:rsidTr="0092693B">
        <w:trPr>
          <w:trHeight w:val="45"/>
          <w:tblCellSpacing w:w="0" w:type="auto"/>
        </w:trPr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88F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A1C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1E81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2D43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40B7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975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32A78A9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607BFC9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основних знања о својствима електричног поља;</w:t>
      </w:r>
    </w:p>
    <w:p w14:paraId="0F955EB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основних знања о електричној струји;</w:t>
      </w:r>
    </w:p>
    <w:p w14:paraId="705F0E4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основних знања о законима који дефинишу електричну струју;</w:t>
      </w:r>
    </w:p>
    <w:p w14:paraId="09B3D9C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општим особинама магнетног поља;</w:t>
      </w:r>
    </w:p>
    <w:p w14:paraId="53B6068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наизменичној струји и њеном значају;</w:t>
      </w:r>
    </w:p>
    <w:p w14:paraId="09261A9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производњи и преносу електричне енергије.</w:t>
      </w:r>
    </w:p>
    <w:p w14:paraId="15D755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00F5C58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24"/>
        <w:gridCol w:w="2162"/>
        <w:gridCol w:w="2034"/>
        <w:gridCol w:w="2007"/>
        <w:gridCol w:w="2324"/>
      </w:tblGrid>
      <w:tr w:rsidR="004753EB" w:rsidRPr="004753EB" w14:paraId="61DE488F" w14:textId="77777777" w:rsidTr="0092693B">
        <w:trPr>
          <w:trHeight w:val="45"/>
          <w:tblCellSpacing w:w="0" w:type="auto"/>
        </w:trPr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811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EE6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F53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E4FD9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7D0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F17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638471DF" w14:textId="77777777" w:rsidTr="0092693B">
        <w:trPr>
          <w:trHeight w:val="45"/>
          <w:tblCellSpacing w:w="0" w:type="auto"/>
        </w:trPr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277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Електростатика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AFC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својствима електричног поља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AB6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формулише и примењује Кулонов закон</w:t>
            </w:r>
          </w:p>
          <w:p w14:paraId="7FC2C0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и објашњава основне особине електричних поља</w:t>
            </w:r>
          </w:p>
          <w:p w14:paraId="6D55DD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представља електрично поље помоћу линија сила</w:t>
            </w:r>
          </w:p>
          <w:p w14:paraId="1212A1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еквивалентни капацитет за једноставно повезане кондензаторе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BAD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Кулонов закон;</w:t>
            </w:r>
          </w:p>
          <w:p w14:paraId="59958F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Електрично поље;</w:t>
            </w:r>
          </w:p>
          <w:p w14:paraId="59B720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Линије поља;</w:t>
            </w:r>
          </w:p>
          <w:p w14:paraId="61647B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Потенцијал и напон;</w:t>
            </w:r>
          </w:p>
          <w:p w14:paraId="66DEC4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Електрична;</w:t>
            </w:r>
          </w:p>
          <w:p w14:paraId="0B2766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Капацитивност и кондензатори.</w:t>
            </w:r>
          </w:p>
        </w:tc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2CA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уводном часу ученике упознати са циљевима и исходима</w:t>
            </w:r>
          </w:p>
          <w:p w14:paraId="5D3178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наставе / учења, планом рада и начинима оцењивања</w:t>
            </w:r>
          </w:p>
          <w:p w14:paraId="4DFB0D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353F8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(66 часа)</w:t>
            </w:r>
          </w:p>
          <w:p w14:paraId="3762C8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3AC1D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Електростатика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CE724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Једносмерне струје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A6E54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Електромагнетизам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5A5DA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Наизменичне струје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6B6A5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Производња и пренос електричне енергије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7FC0F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Електричне машине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BE263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Електроника и аутоматизација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6FD7C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5AF50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11B85F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6935E9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544DBD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Tеоријска настава се реализује у</w:t>
            </w:r>
          </w:p>
          <w:p w14:paraId="457784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151540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</w:t>
            </w:r>
          </w:p>
          <w:p w14:paraId="6B463C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08869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Електростатика</w:t>
            </w:r>
          </w:p>
          <w:p w14:paraId="0C3AA5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почетку наставе дати кратак увод у историјат развоја електротехнике.</w:t>
            </w:r>
          </w:p>
          <w:p w14:paraId="40F2A7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Структуру материје обрадити као наставак на претходно знање из физике и хемије.</w:t>
            </w:r>
          </w:p>
          <w:p w14:paraId="380274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Редно, паралелно и мешовито везивање кондензатора објаснити на неколико примера.</w:t>
            </w:r>
          </w:p>
          <w:p w14:paraId="514388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Приликом обраде ове теме урадити велики број задатака.</w:t>
            </w:r>
          </w:p>
          <w:p w14:paraId="26D503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Једносмерне струје</w:t>
            </w:r>
          </w:p>
          <w:p w14:paraId="54EF74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почетку ове теме објаснити физичку суштину струје, физички и технички смер, позитивну и негативну струју.</w:t>
            </w:r>
          </w:p>
          <w:p w14:paraId="0164CB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практичне вредности за густину струје које се сусрећу код електричних инсталација, трансформатора и сл.</w:t>
            </w:r>
          </w:p>
          <w:p w14:paraId="12EDA0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Приликом обраде ове теме урадити велики број задатака.</w:t>
            </w:r>
          </w:p>
          <w:p w14:paraId="4124A0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Код решавања сложених кола увежбати писање потребних једначина за формирање система једначина</w:t>
            </w:r>
          </w:p>
          <w:p w14:paraId="351B04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претварање напонског генератора у струјни и обрнуто па затим показати како се решавају сложена кола на тај начин.</w:t>
            </w:r>
          </w:p>
          <w:p w14:paraId="6877DD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Електромагнетизам</w:t>
            </w:r>
          </w:p>
          <w:p w14:paraId="596977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магнетног поља обрадити ослањајући се на претходно знање из основне школе.</w:t>
            </w:r>
          </w:p>
          <w:p w14:paraId="3E26A3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 могућности показати његов облик помоћу гвоздене пиљевине.</w:t>
            </w:r>
          </w:p>
          <w:p w14:paraId="6B5C75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 рада електромотора и генератора једносмерне струје обрадити на реалним примерима.</w:t>
            </w:r>
          </w:p>
          <w:p w14:paraId="552766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Међусобну индукцију и вртложне струје обрадити првенствено описно.</w:t>
            </w:r>
          </w:p>
        </w:tc>
      </w:tr>
      <w:tr w:rsidR="004753EB" w:rsidRPr="004753EB" w14:paraId="567624A2" w14:textId="77777777" w:rsidTr="0092693B">
        <w:trPr>
          <w:trHeight w:val="45"/>
          <w:tblCellSpacing w:w="0" w:type="auto"/>
        </w:trPr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1158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Једносмерне струје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EFD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елементима електричног кола и њиховој улози</w:t>
            </w:r>
          </w:p>
          <w:p w14:paraId="6FA30E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израчунавање карактеристичних величина у електричним колима</w:t>
            </w:r>
          </w:p>
          <w:p w14:paraId="5D78C7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законима електричног кола (Омов, I и II Кирхофов, Џулов закон)</w:t>
            </w:r>
          </w:p>
          <w:p w14:paraId="7D9D2D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решавање простих и сложених електричних кола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BF8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електромоторну силу и напон</w:t>
            </w:r>
          </w:p>
          <w:p w14:paraId="249B4C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Омов и Џул-Ленцов закон и Кирхофова правила на струјна кола</w:t>
            </w:r>
          </w:p>
          <w:p w14:paraId="74DB58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енергије и снаге електричне струје</w:t>
            </w:r>
          </w:p>
          <w:p w14:paraId="1DE409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Познаје ознаке и јединице</w:t>
            </w:r>
          </w:p>
          <w:p w14:paraId="5043EA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паралелну и редну везу отпорника у колу</w:t>
            </w:r>
          </w:p>
          <w:p w14:paraId="588F47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повеже основне елементе електричног кола</w:t>
            </w:r>
          </w:p>
          <w:p w14:paraId="0BACDF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појаву електролизе и примени Фарадејеве законе електролизе</w:t>
            </w:r>
          </w:p>
          <w:p w14:paraId="01FAB0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 једноставније рачунске задатке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DCD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Извори струје и електромоторна сила;</w:t>
            </w:r>
          </w:p>
          <w:p w14:paraId="08D1E4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Јачина и густина струје;</w:t>
            </w:r>
          </w:p>
          <w:p w14:paraId="773C83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Омов закон за део кола и електрична отпорност проводника;.</w:t>
            </w:r>
          </w:p>
          <w:p w14:paraId="679D82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Везивање отпорника;</w:t>
            </w:r>
          </w:p>
          <w:p w14:paraId="20A906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Енергија и снага;</w:t>
            </w:r>
          </w:p>
          <w:p w14:paraId="0F5E9B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Електричне струје. Џул-Ленцов закон;</w:t>
            </w:r>
          </w:p>
          <w:p w14:paraId="3B8DDA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Омов закон за струјно коло. Кирхофова правилa</w:t>
            </w:r>
          </w:p>
          <w:p w14:paraId="4BF7E4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Пролаз електричне струје кроз електролите;</w:t>
            </w:r>
          </w:p>
          <w:p w14:paraId="7FFF97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Електролиза;</w:t>
            </w:r>
          </w:p>
          <w:p w14:paraId="0B7618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Фарадејеви закони о електролизи;</w:t>
            </w:r>
          </w:p>
          <w:p w14:paraId="4C9305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Електрохемијски генератори;</w:t>
            </w:r>
          </w:p>
          <w:p w14:paraId="3F450B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Акумулатори.</w:t>
            </w:r>
          </w:p>
        </w:tc>
        <w:tc>
          <w:tcPr>
            <w:tcW w:w="35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36D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Наизменична струја</w:t>
            </w:r>
          </w:p>
          <w:p w14:paraId="081F5D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елементе у колу наизменичне струје, њихову отпорност и упоредити их са елементима у колу једносмерне струје.</w:t>
            </w:r>
          </w:p>
          <w:p w14:paraId="364900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Приликом обраде овог модула објашњења поткрепити примерима и урадити велики број задатака.</w:t>
            </w:r>
          </w:p>
          <w:p w14:paraId="299B39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Методске јединице одрадити претежно графички и описно.</w:t>
            </w:r>
          </w:p>
          <w:p w14:paraId="4307D0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примену трофазних система наизменичне струје</w:t>
            </w:r>
          </w:p>
          <w:p w14:paraId="1DD079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Производња и пренос електричне енергије</w:t>
            </w:r>
          </w:p>
          <w:p w14:paraId="61D283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Наводити примере конкретне примене.</w:t>
            </w:r>
          </w:p>
          <w:p w14:paraId="640FDC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Проналазити примере примене у струци.</w:t>
            </w:r>
          </w:p>
          <w:p w14:paraId="4F8BED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Решавати једноставније задатке.</w:t>
            </w:r>
          </w:p>
          <w:p w14:paraId="461991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Давати задатке за самосталан рад уз коришћење разних извора (интернет, енциклопедије).</w:t>
            </w:r>
          </w:p>
          <w:p w14:paraId="5DF5B8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Демонстрирати све што је могуће.</w:t>
            </w:r>
          </w:p>
          <w:p w14:paraId="36C5BA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мултимедијалне пројекције.</w:t>
            </w:r>
          </w:p>
          <w:p w14:paraId="5A9F8A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Електричне машине</w:t>
            </w:r>
          </w:p>
          <w:p w14:paraId="359244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Наводити примере конкретне примене.</w:t>
            </w:r>
          </w:p>
          <w:p w14:paraId="476415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Проналазити примере примене у струци.</w:t>
            </w:r>
          </w:p>
          <w:p w14:paraId="65A704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Решавати једноставније задатке.</w:t>
            </w:r>
          </w:p>
          <w:p w14:paraId="5354D3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Давати задатке за самосталан рад уз коришћење разних извора (интернет, енциклопедије).</w:t>
            </w:r>
          </w:p>
          <w:p w14:paraId="7843AE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Демонстрирати све што је могуће.</w:t>
            </w:r>
          </w:p>
          <w:p w14:paraId="578915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Електроника и аутоматизација</w:t>
            </w:r>
          </w:p>
          <w:p w14:paraId="411AE0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Наводити примере конкретне примене.</w:t>
            </w:r>
          </w:p>
          <w:p w14:paraId="3F3542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Проналазити примере примене у струци.</w:t>
            </w:r>
          </w:p>
          <w:p w14:paraId="794873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Решавати једноставније задатке.</w:t>
            </w:r>
          </w:p>
          <w:p w14:paraId="6B7265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Давати задатке за самосталан рад уз коришћење разних извора (интернет, енциклопедије).</w:t>
            </w:r>
          </w:p>
          <w:p w14:paraId="1EA07D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Демонстрирати све што је могуће.</w:t>
            </w:r>
          </w:p>
          <w:p w14:paraId="0DE9AE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мултимедијалне пројекције</w:t>
            </w:r>
          </w:p>
          <w:p w14:paraId="58DF8F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39B5F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AB4DA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172CA9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домаће задатке</w:t>
            </w:r>
          </w:p>
          <w:p w14:paraId="275EDB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D202D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66321104" w14:textId="77777777" w:rsidTr="0092693B">
        <w:trPr>
          <w:trHeight w:val="45"/>
          <w:tblCellSpacing w:w="0" w:type="auto"/>
        </w:trPr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82F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Електромагнетизам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244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магнетним својствима материје, магнетном пољу, електромагнетизму и његовој практичној примени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11F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опште особине магнетних поља</w:t>
            </w:r>
          </w:p>
          <w:p w14:paraId="692F7E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основне величине магнетног поља, разуме њихов значај, ознаке и јединице</w:t>
            </w:r>
          </w:p>
          <w:p w14:paraId="5E0792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формулише и примењује Фарадејев закон електромагнетне индукције</w:t>
            </w:r>
          </w:p>
          <w:p w14:paraId="638D48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Амперов закон</w:t>
            </w:r>
          </w:p>
          <w:p w14:paraId="3E27AD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самоиндукцију и међусобну индукцију</w:t>
            </w:r>
          </w:p>
          <w:p w14:paraId="13410B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 једноставније рачунске задатке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FE6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Магнетна индукција;</w:t>
            </w:r>
          </w:p>
          <w:p w14:paraId="172C0B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Магнетно поље проводницима са струјом;</w:t>
            </w:r>
          </w:p>
          <w:p w14:paraId="0FCB17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Узајамно дејство два проводника са струјом;</w:t>
            </w:r>
          </w:p>
          <w:p w14:paraId="7D42C2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Амперов закон;</w:t>
            </w:r>
          </w:p>
          <w:p w14:paraId="0526B2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Магнетни флукс и магнетно коло;</w:t>
            </w:r>
          </w:p>
          <w:p w14:paraId="388BDE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Фарадејев закон</w:t>
            </w:r>
          </w:p>
          <w:p w14:paraId="68D15D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електромагнетне индукције;</w:t>
            </w:r>
          </w:p>
          <w:p w14:paraId="43048D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Самоиндукција и</w:t>
            </w:r>
          </w:p>
          <w:p w14:paraId="20C26D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међусобна индукција;</w:t>
            </w:r>
          </w:p>
          <w:p w14:paraId="5E005B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Вртложне струје.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739D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5D9F4EE" w14:textId="77777777" w:rsidTr="0092693B">
        <w:trPr>
          <w:trHeight w:val="45"/>
          <w:tblCellSpacing w:w="0" w:type="auto"/>
        </w:trPr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3BD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Наизменичне струје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4D1C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наизменичној струји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582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разлику између једносмерне и наизменичне струје</w:t>
            </w:r>
          </w:p>
          <w:p w14:paraId="279974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појмове тренутне, максималне, средње и ефективне вредности струје</w:t>
            </w:r>
          </w:p>
          <w:p w14:paraId="45114A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отпоре у колу наизменичне струје</w:t>
            </w:r>
          </w:p>
          <w:p w14:paraId="43589E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напонска резонанца</w:t>
            </w:r>
          </w:p>
          <w:p w14:paraId="39D31B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схвати значај трофазне струје</w:t>
            </w:r>
          </w:p>
          <w:p w14:paraId="72E495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решава једноставније рачунске задатке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7D6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Тренутне, максималне и ефективне вредности струје;</w:t>
            </w:r>
          </w:p>
          <w:p w14:paraId="4CFE6F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Отпори у колу наизменичне струје;</w:t>
            </w:r>
          </w:p>
          <w:p w14:paraId="5801EB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Термогена, индуктивна и капацитивна отпорност;</w:t>
            </w:r>
          </w:p>
          <w:p w14:paraId="5CBDA6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Импеданса;</w:t>
            </w:r>
          </w:p>
          <w:p w14:paraId="729711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Снага у колу наизменичне струје;</w:t>
            </w:r>
          </w:p>
          <w:p w14:paraId="288301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Тренутна активна, реактивна и привидна снага;</w:t>
            </w:r>
          </w:p>
          <w:p w14:paraId="44E3DC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Фактор снаге;</w:t>
            </w:r>
          </w:p>
          <w:p w14:paraId="74A062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Трофазне наизменичне струје;</w:t>
            </w:r>
          </w:p>
          <w:p w14:paraId="47F709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Веза навоја и генератора у звезду и троугао.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BAEB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5CBDEA8" w14:textId="77777777" w:rsidTr="0092693B">
        <w:trPr>
          <w:trHeight w:val="45"/>
          <w:tblCellSpacing w:w="0" w:type="auto"/>
        </w:trPr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5F1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Производња и пренос електричне енергије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14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</w:t>
            </w:r>
          </w:p>
          <w:p w14:paraId="2C7D9A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производњи и преносу електричне енергије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897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електрана</w:t>
            </w:r>
          </w:p>
          <w:p w14:paraId="03D700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 термоелектрана на гас и ТЕ-ТО</w:t>
            </w:r>
          </w:p>
          <w:p w14:paraId="6A4D75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рад разводних постројења</w:t>
            </w:r>
          </w:p>
          <w:p w14:paraId="389416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функционисања</w:t>
            </w:r>
          </w:p>
          <w:p w14:paraId="242017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електричне мреже високог и ниског напона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B69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и врсте извора електричне енергије;</w:t>
            </w:r>
          </w:p>
          <w:p w14:paraId="6280DC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Термоелектране, подела, опште карактеристике, губици, делови, котао и котловско постројење, парне турбине, пречишћавање димних гасова;</w:t>
            </w:r>
          </w:p>
          <w:p w14:paraId="049305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разводних постројења;</w:t>
            </w:r>
          </w:p>
          <w:p w14:paraId="173583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Електричне мреже високог и ниског напона.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ABB9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917F644" w14:textId="77777777" w:rsidTr="0092693B">
        <w:trPr>
          <w:trHeight w:val="45"/>
          <w:tblCellSpacing w:w="0" w:type="auto"/>
        </w:trPr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9B9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Електричне машине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CA2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својствима електричног поља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468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рада, конструктивни састав и врсте трансфораматора</w:t>
            </w:r>
          </w:p>
          <w:p w14:paraId="3CED76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рада, конструктивни састав и примену асинхроних мотора</w:t>
            </w:r>
          </w:p>
          <w:p w14:paraId="7CD57F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 и примену мотора једносмерне струје.</w:t>
            </w:r>
          </w:p>
          <w:p w14:paraId="2592AB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рада, конструктивни састав и примену синхроних машина</w:t>
            </w:r>
          </w:p>
          <w:p w14:paraId="06D334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Познаје заштиту од удара струје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367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Трансформатори, принцип рада врсте и примена</w:t>
            </w:r>
          </w:p>
          <w:p w14:paraId="1F2746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Асинхрони мотори, врсте и примена</w:t>
            </w:r>
          </w:p>
          <w:p w14:paraId="40C7F5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 рада и примена мотора једносмерне струје</w:t>
            </w:r>
          </w:p>
          <w:p w14:paraId="5231D6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Синхрони мотори, начин рада и својства мотора</w:t>
            </w:r>
          </w:p>
          <w:p w14:paraId="5D0FB9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Дејство електричне струје на човека и заштита од удара струје.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F87C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6AC69FD" w14:textId="77777777" w:rsidTr="0092693B">
        <w:trPr>
          <w:trHeight w:val="45"/>
          <w:tblCellSpacing w:w="0" w:type="auto"/>
        </w:trPr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F71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Електроника и аутоматизација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1BE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</w:t>
            </w:r>
          </w:p>
          <w:p w14:paraId="1272F5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основама електронике и њеном значају за савремено друштво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3B07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улогу електронике за пренос информација о процесима у индустрији.</w:t>
            </w:r>
          </w:p>
          <w:p w14:paraId="76A1BE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улогу микроконтролера и плц-а у индустрији</w:t>
            </w:r>
          </w:p>
          <w:p w14:paraId="360E7C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аутоматизацију управљања процесима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E01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Аналогни и дигитални електрични сигнали као носиоци информација о физичким величинама;</w:t>
            </w:r>
          </w:p>
          <w:p w14:paraId="33E0F5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 рада микроконтролера и ПЛЦа, рад са сигналима;</w:t>
            </w:r>
          </w:p>
          <w:p w14:paraId="58266A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 аутоматизације управљања процесима.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F102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3F6AC80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ПPЕДМЕТИМА</w:t>
      </w:r>
    </w:p>
    <w:p w14:paraId="7E87B7E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</w:t>
      </w:r>
    </w:p>
    <w:p w14:paraId="37A8496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</w:t>
      </w:r>
    </w:p>
    <w:p w14:paraId="4E14DEB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АУТОМАТСКА КОНТРОЛА ПРОЦЕСA</w:t>
      </w:r>
    </w:p>
    <w:p w14:paraId="11B1EF3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91"/>
        <w:gridCol w:w="2165"/>
        <w:gridCol w:w="2009"/>
        <w:gridCol w:w="1298"/>
        <w:gridCol w:w="1472"/>
        <w:gridCol w:w="2116"/>
      </w:tblGrid>
      <w:tr w:rsidR="004753EB" w:rsidRPr="004753EB" w14:paraId="18D4DF87" w14:textId="77777777" w:rsidTr="0092693B">
        <w:trPr>
          <w:trHeight w:val="45"/>
          <w:tblCellSpacing w:w="0" w:type="auto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3238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3BF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2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C655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7022285D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FEEA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411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FA7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7F3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507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44AB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8E4DEA0" w14:textId="77777777" w:rsidTr="0092693B">
        <w:trPr>
          <w:trHeight w:val="45"/>
          <w:tblCellSpacing w:w="0" w:type="auto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35D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CCC4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AA0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436F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C58E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C37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99</w:t>
            </w:r>
          </w:p>
        </w:tc>
      </w:tr>
    </w:tbl>
    <w:p w14:paraId="6F3D72E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236E969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елементима управљачких система као основе за управљање и регулацију процеса;</w:t>
      </w:r>
    </w:p>
    <w:p w14:paraId="6492C91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Овлада одржавањем величина при аутоматском управљању процесима;</w:t>
      </w:r>
    </w:p>
    <w:p w14:paraId="6E39225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Сагледавање утицаје аутоматске регулације процеса на повећање производње и побољшање квалитета производа;</w:t>
      </w:r>
    </w:p>
    <w:p w14:paraId="20E82DA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 систематичност, прецизност, смисао и одговорност за тимски рад;</w:t>
      </w:r>
    </w:p>
    <w:p w14:paraId="062CB18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 способност за решавање проблема и нових ситуација у процесу рада и свакодневног живота;</w:t>
      </w:r>
    </w:p>
    <w:p w14:paraId="7BA3F2B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 свест о значају одрживог развоја и еколошке етике.</w:t>
      </w:r>
    </w:p>
    <w:p w14:paraId="5BA352C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23ABD0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36"/>
        <w:gridCol w:w="3676"/>
        <w:gridCol w:w="1931"/>
        <w:gridCol w:w="2908"/>
      </w:tblGrid>
      <w:tr w:rsidR="004753EB" w:rsidRPr="004753EB" w14:paraId="1A4EEA36" w14:textId="77777777" w:rsidTr="0092693B">
        <w:trPr>
          <w:trHeight w:val="45"/>
          <w:tblCellSpacing w:w="0" w:type="auto"/>
        </w:trPr>
        <w:tc>
          <w:tcPr>
            <w:tcW w:w="32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92C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4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9C4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F0D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5308F9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(часовa)</w:t>
            </w:r>
          </w:p>
        </w:tc>
      </w:tr>
      <w:tr w:rsidR="004753EB" w:rsidRPr="004753EB" w14:paraId="71FA3C4D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BEAE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FEFE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3ED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FAD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</w:tr>
      <w:tr w:rsidR="004753EB" w:rsidRPr="004753EB" w14:paraId="1D7CC4D4" w14:textId="77777777" w:rsidTr="0092693B">
        <w:trPr>
          <w:trHeight w:val="45"/>
          <w:tblCellSpacing w:w="0" w:type="auto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838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520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Основни појмови аутоматског управљања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5F9F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6C6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1CB70569" w14:textId="77777777" w:rsidTr="0092693B">
        <w:trPr>
          <w:trHeight w:val="45"/>
          <w:tblCellSpacing w:w="0" w:type="auto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7C1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A8B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Системи аутоматске регулације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02B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682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037AD16B" w14:textId="77777777" w:rsidTr="0092693B">
        <w:trPr>
          <w:trHeight w:val="45"/>
          <w:tblCellSpacing w:w="0" w:type="auto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74F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E6B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Регулисани процес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2A4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E4F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1F776ED3" w14:textId="77777777" w:rsidTr="0092693B">
        <w:trPr>
          <w:trHeight w:val="45"/>
          <w:tblCellSpacing w:w="0" w:type="auto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09A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8E7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Мерни претварачи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7AA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1C9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4753EB" w:rsidRPr="004753EB" w14:paraId="6646E82C" w14:textId="77777777" w:rsidTr="0092693B">
        <w:trPr>
          <w:trHeight w:val="45"/>
          <w:tblCellSpacing w:w="0" w:type="auto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34D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94E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Извршни елемент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B52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5F8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50331E4C" w14:textId="77777777" w:rsidTr="0092693B">
        <w:trPr>
          <w:trHeight w:val="45"/>
          <w:tblCellSpacing w:w="0" w:type="auto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5C3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F34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Регулатори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96A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CBF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178BA9B9" w14:textId="77777777" w:rsidTr="0092693B">
        <w:trPr>
          <w:trHeight w:val="45"/>
          <w:tblCellSpacing w:w="0" w:type="auto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E2E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0B1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Анализа динамичког понашања регулационог кола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12D9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BE2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0F56C7A9" w14:textId="77777777" w:rsidTr="0092693B">
        <w:trPr>
          <w:trHeight w:val="45"/>
          <w:tblCellSpacing w:w="0" w:type="auto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ADD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FE4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Примена рачунара у управљању технолошким процесом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141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0AA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</w:tr>
    </w:tbl>
    <w:p w14:paraId="0F3651C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ПРОГРАМА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113"/>
        <w:gridCol w:w="67"/>
        <w:gridCol w:w="89"/>
        <w:gridCol w:w="223"/>
        <w:gridCol w:w="173"/>
        <w:gridCol w:w="119"/>
        <w:gridCol w:w="901"/>
        <w:gridCol w:w="256"/>
        <w:gridCol w:w="30"/>
        <w:gridCol w:w="152"/>
        <w:gridCol w:w="175"/>
        <w:gridCol w:w="133"/>
        <w:gridCol w:w="38"/>
        <w:gridCol w:w="209"/>
        <w:gridCol w:w="11"/>
        <w:gridCol w:w="246"/>
        <w:gridCol w:w="52"/>
        <w:gridCol w:w="278"/>
        <w:gridCol w:w="1334"/>
        <w:gridCol w:w="8"/>
        <w:gridCol w:w="741"/>
        <w:gridCol w:w="565"/>
        <w:gridCol w:w="663"/>
        <w:gridCol w:w="116"/>
        <w:gridCol w:w="17"/>
        <w:gridCol w:w="24"/>
        <w:gridCol w:w="30"/>
        <w:gridCol w:w="2128"/>
      </w:tblGrid>
      <w:tr w:rsidR="004753EB" w:rsidRPr="004753EB" w14:paraId="7DB3BCC0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CC9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70E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Основни појмови аутоматског управљања</w:t>
            </w:r>
          </w:p>
        </w:tc>
      </w:tr>
      <w:tr w:rsidR="004753EB" w:rsidRPr="004753EB" w14:paraId="0C7236B0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D07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141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15 часова</w:t>
            </w:r>
          </w:p>
        </w:tc>
      </w:tr>
      <w:tr w:rsidR="004753EB" w:rsidRPr="004753EB" w14:paraId="63899CBE" w14:textId="77777777" w:rsidTr="0092693B">
        <w:trPr>
          <w:trHeight w:val="45"/>
          <w:tblCellSpacing w:w="0" w:type="auto"/>
        </w:trPr>
        <w:tc>
          <w:tcPr>
            <w:tcW w:w="2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8BC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45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18E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BC7E9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7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390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</w:t>
            </w:r>
          </w:p>
          <w:p w14:paraId="7E0A77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САДРЖАЈИ МОДУЛА</w:t>
            </w:r>
          </w:p>
        </w:tc>
        <w:tc>
          <w:tcPr>
            <w:tcW w:w="45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677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16ED2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85DD640" w14:textId="77777777" w:rsidTr="0092693B">
        <w:trPr>
          <w:trHeight w:val="45"/>
          <w:tblCellSpacing w:w="0" w:type="auto"/>
        </w:trPr>
        <w:tc>
          <w:tcPr>
            <w:tcW w:w="2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F06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основним појмовима аутоматског управљања</w:t>
            </w:r>
          </w:p>
          <w:p w14:paraId="3FAB09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разликују елементе система аутоматске регулације</w:t>
            </w:r>
          </w:p>
          <w:p w14:paraId="1F94F0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карактеристикама и подели система аутоматске регулације</w:t>
            </w:r>
          </w:p>
          <w:p w14:paraId="2FE641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за читање и цртње симбола и ознака у системима аутоматског управљања и једноставних технолошких шема</w:t>
            </w:r>
          </w:p>
        </w:tc>
        <w:tc>
          <w:tcPr>
            <w:tcW w:w="345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EE6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C9D8D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појмове управљање и систем управљања</w:t>
            </w:r>
          </w:p>
          <w:p w14:paraId="534B4A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система аутоматског управљања (отворени и затворени системи аутоматског управљања)</w:t>
            </w:r>
          </w:p>
          <w:p w14:paraId="0A81CE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аутоматска регулација</w:t>
            </w:r>
          </w:p>
          <w:p w14:paraId="30CB97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карактеристике система аутоматске регулације;</w:t>
            </w:r>
          </w:p>
          <w:p w14:paraId="0D8B78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елементе система, основне појмове и изворе напајања</w:t>
            </w:r>
          </w:p>
          <w:p w14:paraId="3AA254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помоћне уређаје за аутоматско управљање (уређаје за напајање, писаче и индикаторе претвараче сигнала)</w:t>
            </w:r>
          </w:p>
          <w:p w14:paraId="008050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уређаје за сигнализацију, блокаду и заштиту</w:t>
            </w:r>
          </w:p>
          <w:p w14:paraId="558C7C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система аутоматске регулације: системи стабилизационе регулације, системи програмске регулације и системи пратеће регулације (серво-системи)</w:t>
            </w:r>
          </w:p>
          <w:p w14:paraId="09A39D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статичку и</w:t>
            </w:r>
          </w:p>
          <w:p w14:paraId="64CEAD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динамичку карактеристику елемената система аутоматског управљања</w:t>
            </w:r>
          </w:p>
          <w:p w14:paraId="67DB98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симболе и основне ознаке у системима аутоматског управљања</w:t>
            </w:r>
          </w:p>
          <w:p w14:paraId="6E7FCA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78A64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елементе система аутоматског управљања</w:t>
            </w:r>
          </w:p>
          <w:p w14:paraId="532C54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и места постављања уређаја за напајање, писача ииндикатора и претварача сигнала у технолошкој пракси</w:t>
            </w:r>
          </w:p>
          <w:p w14:paraId="66B0E6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чита и црта симболе и ознаке у системима аутоматског управљања</w:t>
            </w:r>
          </w:p>
        </w:tc>
        <w:tc>
          <w:tcPr>
            <w:tcW w:w="37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EAF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629F6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управљања, систем управљања;</w:t>
            </w:r>
          </w:p>
          <w:p w14:paraId="02D22B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система аутоматског управљања;</w:t>
            </w:r>
          </w:p>
          <w:p w14:paraId="53CCED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Аутоматска регулација;</w:t>
            </w:r>
          </w:p>
          <w:p w14:paraId="77B391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система аутоматске регулације: елементи система, основни појмови и извори напајања;</w:t>
            </w:r>
          </w:p>
          <w:p w14:paraId="3EE45D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Помоћни уређаји за аутоматско управљање: уређаји за напајање, писачи и индикатори, претварачи сигнала;</w:t>
            </w:r>
          </w:p>
          <w:p w14:paraId="59EB06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Уређаји за сигнализацију, блокаду и заштиту;</w:t>
            </w:r>
          </w:p>
          <w:p w14:paraId="2854D8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система аутоматске регулације;</w:t>
            </w:r>
          </w:p>
          <w:p w14:paraId="59F9D9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Статичка и динамичка карактеристика елемената система аутоматског управљања</w:t>
            </w:r>
          </w:p>
          <w:p w14:paraId="61128A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Симболи и ознаке у системима аутоматског управљања (основне ознаке).</w:t>
            </w:r>
          </w:p>
          <w:p w14:paraId="1F54A8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0DCD2B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Eлементи система – основни појмови;</w:t>
            </w:r>
          </w:p>
          <w:p w14:paraId="12FC04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Помоћни уређаји за аутоматску регулацију: уређаји за напајање писачи и индикатори, претварачи сигнала;</w:t>
            </w:r>
          </w:p>
          <w:p w14:paraId="694489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Уређаји за сигнализацију, блокаду и заштиту – примена у пракси;</w:t>
            </w:r>
          </w:p>
          <w:p w14:paraId="0555EA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Симболи и ознаке у системима аутоматског управљања;</w:t>
            </w:r>
          </w:p>
          <w:p w14:paraId="4C18FC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Читање и цртање једноставних технолошких шема; читање и коришћење PF и P&amp;I дијаграме</w:t>
            </w:r>
          </w:p>
          <w:p w14:paraId="75A59F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Поређење ручног и аутоматског управљања;</w:t>
            </w:r>
          </w:p>
          <w:p w14:paraId="6DED89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 ручне и аутоматске регулације и примена у пракси</w:t>
            </w:r>
          </w:p>
        </w:tc>
        <w:tc>
          <w:tcPr>
            <w:tcW w:w="45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063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 односно учења, планом рада и начинима оцењивања.</w:t>
            </w:r>
          </w:p>
          <w:p w14:paraId="25F7A7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8F183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5459B6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0C1B9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2FA2F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30F33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9480E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C64D4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34A8F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E73BD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92DEE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3214F5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6922B7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73D67F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06E2D6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475499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 мултимедијалне презентације и интернет у припреми наставног материјала; Упознати ученике са основним појмовима аутоматског управљања;</w:t>
            </w:r>
          </w:p>
          <w:p w14:paraId="13A00D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цртају и читају симболе и ознаке у системима аутоматског управљања и једноставне технолошке шеме.</w:t>
            </w:r>
          </w:p>
          <w:p w14:paraId="7E2C19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вежби:</w:t>
            </w:r>
          </w:p>
          <w:p w14:paraId="7CC8B5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Извођење вежби усагласити са теоријском наставом тако да одговарајуће вежбе следе одмах након обраде теоријског градива;</w:t>
            </w:r>
          </w:p>
          <w:p w14:paraId="3AF808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Уколико је могуће, лабораторијска мерења потврдити рачунским путем, или урадити одговарајућу симулацију на рачунару;</w:t>
            </w:r>
          </w:p>
        </w:tc>
      </w:tr>
      <w:tr w:rsidR="004753EB" w:rsidRPr="004753EB" w14:paraId="36BF31FD" w14:textId="77777777" w:rsidTr="0092693B">
        <w:trPr>
          <w:trHeight w:val="45"/>
          <w:tblCellSpacing w:w="0" w:type="auto"/>
        </w:trPr>
        <w:tc>
          <w:tcPr>
            <w:tcW w:w="2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1286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882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црта и чита једноставне технолошке шеме и користи PF и P&amp;I дијаграме</w:t>
            </w:r>
          </w:p>
          <w:p w14:paraId="13A4B0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ручно и аутоматско управљање</w:t>
            </w:r>
          </w:p>
          <w:p w14:paraId="301A3D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наводи примере ручне и аутоматске регулације</w:t>
            </w:r>
          </w:p>
        </w:tc>
        <w:tc>
          <w:tcPr>
            <w:tcW w:w="37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321A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5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E2E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случају недостатка потребне опреме за неке вежбе, урадити одговарајућу симулацију;</w:t>
            </w:r>
          </w:p>
          <w:p w14:paraId="0C5F83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Након сваког циклуса вежби, кроз индивидуални рад ученика, оценити ниво савладаности стечених практичних вештина.</w:t>
            </w:r>
          </w:p>
          <w:p w14:paraId="4750E5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56E66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76951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1E5871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4200E0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78677D04" w14:textId="77777777" w:rsidTr="0092693B">
        <w:trPr>
          <w:trHeight w:val="45"/>
          <w:tblCellSpacing w:w="0" w:type="auto"/>
        </w:trPr>
        <w:tc>
          <w:tcPr>
            <w:tcW w:w="620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D77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19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FD3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Системи аутоматске регулације</w:t>
            </w:r>
          </w:p>
        </w:tc>
      </w:tr>
      <w:tr w:rsidR="004753EB" w:rsidRPr="004753EB" w14:paraId="0C80547F" w14:textId="77777777" w:rsidTr="0092693B">
        <w:trPr>
          <w:trHeight w:val="45"/>
          <w:tblCellSpacing w:w="0" w:type="auto"/>
        </w:trPr>
        <w:tc>
          <w:tcPr>
            <w:tcW w:w="620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3EA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19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503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 часова</w:t>
            </w:r>
          </w:p>
        </w:tc>
      </w:tr>
      <w:tr w:rsidR="004753EB" w:rsidRPr="004753EB" w14:paraId="1FF80FAD" w14:textId="77777777" w:rsidTr="0092693B">
        <w:trPr>
          <w:trHeight w:val="45"/>
          <w:tblCellSpacing w:w="0" w:type="auto"/>
        </w:trPr>
        <w:tc>
          <w:tcPr>
            <w:tcW w:w="29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649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5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FE9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87B7D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2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95D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</w:t>
            </w:r>
          </w:p>
          <w:p w14:paraId="7F0A81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 ТЕМАМА</w:t>
            </w:r>
          </w:p>
        </w:tc>
        <w:tc>
          <w:tcPr>
            <w:tcW w:w="56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236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88F63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17E509C" w14:textId="77777777" w:rsidTr="0092693B">
        <w:trPr>
          <w:trHeight w:val="45"/>
          <w:tblCellSpacing w:w="0" w:type="auto"/>
        </w:trPr>
        <w:tc>
          <w:tcPr>
            <w:tcW w:w="29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E1E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општим блок дијаграмом и елементима затвореног регулационог кола</w:t>
            </w:r>
          </w:p>
          <w:p w14:paraId="235BD5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шематско представљање општег блок дијаграма</w:t>
            </w:r>
          </w:p>
        </w:tc>
        <w:tc>
          <w:tcPr>
            <w:tcW w:w="25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B64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CAB31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општи блок дијаграм регулационог кола</w:t>
            </w:r>
          </w:p>
          <w:p w14:paraId="0EA34E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елементе затвореног регулационог кола и њихову међусобну везу</w:t>
            </w:r>
          </w:p>
          <w:p w14:paraId="2A00F5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01CAF1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шематски прикаже општи</w:t>
            </w:r>
          </w:p>
          <w:p w14:paraId="61AEFE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блок дијаграм регулационог кола</w:t>
            </w:r>
          </w:p>
          <w:p w14:paraId="117902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шематски представи елементе затвореног регулационог кола</w:t>
            </w:r>
          </w:p>
        </w:tc>
        <w:tc>
          <w:tcPr>
            <w:tcW w:w="32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2C0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03B43C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Општи блок дијаграм регулационог кола;</w:t>
            </w:r>
          </w:p>
          <w:p w14:paraId="347174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Затворено регулационо коло (елементи кола и њихова међусобна веза);</w:t>
            </w:r>
          </w:p>
          <w:p w14:paraId="7F7FE3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Блок дијаграм затвореног регулационог кола;.</w:t>
            </w:r>
          </w:p>
          <w:p w14:paraId="683699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1AEA8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Општи блок дијаграм регулационог кола;</w:t>
            </w:r>
          </w:p>
          <w:p w14:paraId="7486A3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статичке и динамичке карактеристике процеса..</w:t>
            </w:r>
          </w:p>
        </w:tc>
        <w:tc>
          <w:tcPr>
            <w:tcW w:w="56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320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006283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наставе:</w:t>
            </w:r>
          </w:p>
          <w:p w14:paraId="5E4E01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7191DF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043024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5F7FD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55CA0E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3A334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71A8C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08DB1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6E4CC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2966C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FD120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14D2A5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7036A2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7B039A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545D4A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9FE11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компјутерске, анимације и радне листове мултимедијалне презентације и интернет у припреми наставног материјала;</w:t>
            </w:r>
          </w:p>
          <w:p w14:paraId="42F98D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основама блок дијаграма регулационог кола</w:t>
            </w:r>
          </w:p>
          <w:p w14:paraId="7AA58F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C8D88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CB0CD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45B92D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6C1BCC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5975DE3E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730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A02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Регулисани процес</w:t>
            </w:r>
          </w:p>
        </w:tc>
      </w:tr>
      <w:tr w:rsidR="004753EB" w:rsidRPr="004753EB" w14:paraId="6163F3A5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BCD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91D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10 часова</w:t>
            </w:r>
          </w:p>
        </w:tc>
      </w:tr>
      <w:tr w:rsidR="004753EB" w:rsidRPr="004753EB" w14:paraId="22D31CCC" w14:textId="77777777" w:rsidTr="0092693B">
        <w:trPr>
          <w:trHeight w:val="45"/>
          <w:tblCellSpacing w:w="0" w:type="auto"/>
        </w:trPr>
        <w:tc>
          <w:tcPr>
            <w:tcW w:w="32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6E1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5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851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1D524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3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A62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62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AE6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2C677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FCDCB07" w14:textId="77777777" w:rsidTr="0092693B">
        <w:trPr>
          <w:trHeight w:val="45"/>
          <w:tblCellSpacing w:w="0" w:type="auto"/>
        </w:trPr>
        <w:tc>
          <w:tcPr>
            <w:tcW w:w="32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492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улазнима и излазним величинама управљачког система и регулисаног процеса</w:t>
            </w:r>
          </w:p>
          <w:p w14:paraId="027440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израчунавање и графичко представљање статичке и динамичке карактеристике процеса</w:t>
            </w:r>
          </w:p>
        </w:tc>
        <w:tc>
          <w:tcPr>
            <w:tcW w:w="25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70F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5802C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улазне и излазне величине управљачког система</w:t>
            </w:r>
          </w:p>
          <w:p w14:paraId="7139CE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параметре процеса и променљиве процеса</w:t>
            </w:r>
          </w:p>
          <w:p w14:paraId="51A679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улазне и узлазне величине регулисаног процеса</w:t>
            </w:r>
          </w:p>
          <w:p w14:paraId="7A8080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карактеристике процеса (статичку и динамичку)</w:t>
            </w:r>
          </w:p>
          <w:p w14:paraId="2EC080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начине за</w:t>
            </w:r>
          </w:p>
          <w:p w14:paraId="2A031B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израчунавање и графичко представљање статичке и динамичке карактеристике процеса</w:t>
            </w:r>
          </w:p>
        </w:tc>
        <w:tc>
          <w:tcPr>
            <w:tcW w:w="23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07B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8D428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Улазне и излазне величине управљачког система;.</w:t>
            </w:r>
          </w:p>
          <w:p w14:paraId="0E1932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Улазне и излазне величине регулисаног процеса;</w:t>
            </w:r>
          </w:p>
          <w:p w14:paraId="77A436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процеса – статичка и динамичка</w:t>
            </w:r>
          </w:p>
        </w:tc>
        <w:tc>
          <w:tcPr>
            <w:tcW w:w="62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FE1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4F137B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</w:t>
            </w:r>
            <w:r w:rsidRPr="004753EB">
              <w:rPr>
                <w:rFonts w:ascii="Arial" w:hAnsi="Arial" w:cs="Arial"/>
                <w:color w:val="000000"/>
              </w:rPr>
              <w:t xml:space="preserve"> </w:t>
            </w:r>
            <w:r w:rsidRPr="004753EB">
              <w:rPr>
                <w:rFonts w:ascii="Arial" w:hAnsi="Arial" w:cs="Arial"/>
                <w:b/>
                <w:color w:val="000000"/>
              </w:rPr>
              <w:t>наставе</w:t>
            </w:r>
          </w:p>
          <w:p w14:paraId="3975E3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A960A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9274B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381BE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3812D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DAB9F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C1E4A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10F63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655F6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AF0B7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</w:tc>
      </w:tr>
      <w:tr w:rsidR="004753EB" w:rsidRPr="004753EB" w14:paraId="12268B52" w14:textId="77777777" w:rsidTr="0092693B">
        <w:trPr>
          <w:trHeight w:val="45"/>
          <w:tblCellSpacing w:w="0" w:type="auto"/>
        </w:trPr>
        <w:tc>
          <w:tcPr>
            <w:tcW w:w="32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2BF0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686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CA417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временску константу регулисаног процеса</w:t>
            </w:r>
          </w:p>
          <w:p w14:paraId="7E1E95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представи и очита статичку и динамичку карактеристику процеса</w:t>
            </w:r>
          </w:p>
        </w:tc>
        <w:tc>
          <w:tcPr>
            <w:tcW w:w="23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3CA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D4D42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статичке и динамичке карактеристике процеса.</w:t>
            </w:r>
          </w:p>
        </w:tc>
        <w:tc>
          <w:tcPr>
            <w:tcW w:w="62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386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647674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2F4E0D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6055BE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548387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компјутерске, анимације и радне листове мултимедијалне презентације и интернет у припреми наставног материјала;</w:t>
            </w:r>
          </w:p>
          <w:p w14:paraId="5504F6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основним појмовима аутоматског управљања; Оспособити ученике да цртају и читају симболе и ознаке у системима аутоматског управљања и једноставне технолошке шеме</w:t>
            </w:r>
          </w:p>
          <w:p w14:paraId="3A75A8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ED2AF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3A1F1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76AFE9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55A766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49D6D5D3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B7D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D2B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Мерни претварачи</w:t>
            </w:r>
          </w:p>
        </w:tc>
      </w:tr>
      <w:tr w:rsidR="004753EB" w:rsidRPr="004753EB" w14:paraId="07E44303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5DD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DE1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15 часова</w:t>
            </w:r>
          </w:p>
        </w:tc>
      </w:tr>
      <w:tr w:rsidR="004753EB" w:rsidRPr="004753EB" w14:paraId="43D6273F" w14:textId="77777777" w:rsidTr="0092693B">
        <w:trPr>
          <w:trHeight w:val="45"/>
          <w:tblCellSpacing w:w="0" w:type="auto"/>
        </w:trPr>
        <w:tc>
          <w:tcPr>
            <w:tcW w:w="2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B85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17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927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ADEB0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78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D6D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</w:t>
            </w:r>
          </w:p>
          <w:p w14:paraId="05D7B3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 ТЕМАМА</w:t>
            </w:r>
          </w:p>
        </w:tc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A2F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AA480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A09A150" w14:textId="77777777" w:rsidTr="0092693B">
        <w:trPr>
          <w:trHeight w:val="45"/>
          <w:tblCellSpacing w:w="0" w:type="auto"/>
        </w:trPr>
        <w:tc>
          <w:tcPr>
            <w:tcW w:w="2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C81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општим карактеристикама и критеријумима за избор мерних претварача</w:t>
            </w:r>
          </w:p>
          <w:p w14:paraId="39E21E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оптималан избор трансмитера температуре, притиска и диференцијалног притиска</w:t>
            </w:r>
          </w:p>
          <w:p w14:paraId="32BC2D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мерење процесних величина мерним претварачима притиска, диференцијалног притиска, температуре</w:t>
            </w:r>
          </w:p>
        </w:tc>
        <w:tc>
          <w:tcPr>
            <w:tcW w:w="317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2277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D3E21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опште карактеристике мерних претварача: мерена величина, мерни опсег, мерно подручје, мерни сигнал, статичка и динамичка карактеристика</w:t>
            </w:r>
          </w:p>
          <w:p w14:paraId="339D44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 пнеуматског и електричног трансмитера</w:t>
            </w:r>
          </w:p>
          <w:p w14:paraId="33489E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осетни и претварачки део мерних претварача</w:t>
            </w:r>
          </w:p>
          <w:p w14:paraId="03FF51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мерења процесних величина мерним претварачима притиска, диференцијалног притиска, температуре</w:t>
            </w:r>
          </w:p>
          <w:p w14:paraId="74F47F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2DA80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и графички прикаже статичку карактеристику мерног претварача</w:t>
            </w:r>
          </w:p>
          <w:p w14:paraId="73723E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сензоре за мерење температуре (на принципу дилатације, промене отпора и термоелемента)</w:t>
            </w:r>
          </w:p>
          <w:p w14:paraId="00C2ED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врши оптималан избор трансмитера температуре у зависности од технолошког процеса и опсега радне температуре</w:t>
            </w:r>
          </w:p>
          <w:p w14:paraId="511D7E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сензоре за мерење притиска (мех, Бурдонова цев и таласаста дијафрагма)</w:t>
            </w:r>
          </w:p>
          <w:p w14:paraId="738E71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врши оптималан избор трансмитера притиска у зависности технолошког процеса</w:t>
            </w:r>
          </w:p>
          <w:p w14:paraId="3A9896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сензоре за мерење диференцијалног притиска и врши оптималан избор трансмитера диференцијалног притиска</w:t>
            </w:r>
          </w:p>
          <w:p w14:paraId="0AC42E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трансмитера диференцијалног притиска у пракси при мерењу нивоа, протока и густине</w:t>
            </w:r>
          </w:p>
        </w:tc>
        <w:tc>
          <w:tcPr>
            <w:tcW w:w="578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F4B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867D0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Опште карактеристике мерних претварача: мерена величина, мерни опсег, мерно подручје, мерни сигнал, статичка и динамичка карактеристика; Осетни и претварачки део мерних претварача; Мерење процесних величина мерним претварачима: притиска, диференцијалног притиска, температуре.</w:t>
            </w:r>
          </w:p>
          <w:p w14:paraId="71B902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19348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Статичка карактеристика мерног претварача;</w:t>
            </w:r>
          </w:p>
          <w:p w14:paraId="6A63D0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температуре – сензори; Избор и примена трансмитера температуре у пракси;</w:t>
            </w:r>
          </w:p>
          <w:p w14:paraId="124D24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притиска – сензори за притисак; Избор и примена трансмитера притиска у пракси;.</w:t>
            </w:r>
          </w:p>
          <w:p w14:paraId="34907D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диференцијалног притиска;</w:t>
            </w:r>
          </w:p>
          <w:p w14:paraId="263E0D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и примена трансмитера диференцијалног притиска у пракси – мерење нивоа, протока, густине.</w:t>
            </w:r>
          </w:p>
        </w:tc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329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69B01F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4B2D6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BD797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8E8E0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390AE6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233F2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DE135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3D8D3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036EF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6855F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5BF47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636DD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61D313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799F1B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67F81B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344398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компјутерске, анимације и радне листове мултимедијалне презентације и интернет у припреми наставног материјала;</w:t>
            </w:r>
          </w:p>
          <w:p w14:paraId="202EE3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Мотивисати ученике да самостално решавају проблеме користећи истраживачки приступ; Упознати ученике са општим карактеристикама и критеријумима за избор мерних претварача;</w:t>
            </w:r>
          </w:p>
          <w:p w14:paraId="41D7BF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за оптималан избор трансмитера температуре, притиска и диференцијалног притиска;</w:t>
            </w:r>
          </w:p>
          <w:p w14:paraId="0CD8FD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за мерење процесних величина мерним претварачима притиска, диференцијалног притиска, температуре.</w:t>
            </w:r>
          </w:p>
          <w:p w14:paraId="7B7512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54B9F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1333D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35CC55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7AECD0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0EBA7F23" w14:textId="77777777" w:rsidTr="0092693B">
        <w:trPr>
          <w:trHeight w:val="45"/>
          <w:tblCellSpacing w:w="0" w:type="auto"/>
        </w:trPr>
        <w:tc>
          <w:tcPr>
            <w:tcW w:w="48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E70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9506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E65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Извршни елемент</w:t>
            </w:r>
          </w:p>
        </w:tc>
      </w:tr>
      <w:tr w:rsidR="004753EB" w:rsidRPr="004753EB" w14:paraId="12218AAF" w14:textId="77777777" w:rsidTr="0092693B">
        <w:trPr>
          <w:trHeight w:val="45"/>
          <w:tblCellSpacing w:w="0" w:type="auto"/>
        </w:trPr>
        <w:tc>
          <w:tcPr>
            <w:tcW w:w="48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C23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</w:tc>
        <w:tc>
          <w:tcPr>
            <w:tcW w:w="9506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512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 часова</w:t>
            </w:r>
          </w:p>
        </w:tc>
      </w:tr>
      <w:tr w:rsidR="004753EB" w:rsidRPr="004753EB" w14:paraId="63563518" w14:textId="77777777" w:rsidTr="0092693B">
        <w:trPr>
          <w:trHeight w:val="45"/>
          <w:tblCellSpacing w:w="0" w:type="auto"/>
        </w:trPr>
        <w:tc>
          <w:tcPr>
            <w:tcW w:w="1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223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1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753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F08F4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0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FC7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</w:t>
            </w:r>
          </w:p>
          <w:p w14:paraId="3DAAB3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 ТЕМАМА</w:t>
            </w:r>
          </w:p>
        </w:tc>
        <w:tc>
          <w:tcPr>
            <w:tcW w:w="42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418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5DABB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12EB590" w14:textId="77777777" w:rsidTr="0092693B">
        <w:trPr>
          <w:trHeight w:val="45"/>
          <w:tblCellSpacing w:w="0" w:type="auto"/>
        </w:trPr>
        <w:tc>
          <w:tcPr>
            <w:tcW w:w="1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FBF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улогом и основним карактеристикама извршног елемента</w:t>
            </w:r>
          </w:p>
          <w:p w14:paraId="11A431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разумевање основних принципа рада регулационог вентила</w:t>
            </w:r>
          </w:p>
        </w:tc>
        <w:tc>
          <w:tcPr>
            <w:tcW w:w="31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C49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F4855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улогу и врсте извршног Елемента објасни основне карактеристике извршног елемента</w:t>
            </w:r>
          </w:p>
          <w:p w14:paraId="2507DE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моторни и извршни део извршног елемента</w:t>
            </w:r>
          </w:p>
          <w:p w14:paraId="39E6A5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 регулационог вентила</w:t>
            </w:r>
          </w:p>
          <w:p w14:paraId="607488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регулационе вентиле према конструкцији моторног дела</w:t>
            </w:r>
          </w:p>
          <w:p w14:paraId="71ABA2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08B79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регулационе вентиле (са правим и угаоним кућиштем, са позиционером...)</w:t>
            </w:r>
          </w:p>
          <w:p w14:paraId="61BA0F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шематски прикаже и објасни принцип рада регулационог вентила</w:t>
            </w:r>
          </w:p>
          <w:p w14:paraId="39F0F9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статичку карактеристику регулационог вентила</w:t>
            </w:r>
          </w:p>
          <w:p w14:paraId="6CB149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оптималан избор регулационог вентила у зависности од проточне карактеристике</w:t>
            </w:r>
          </w:p>
        </w:tc>
        <w:tc>
          <w:tcPr>
            <w:tcW w:w="509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246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D248E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Опште карактеристике, улога и врсте извршног елемента; Моторни и извршни део; Регулациони вентил као извршни елемент; Класификација регулационих вентила према конструкцији моторног дела.</w:t>
            </w:r>
          </w:p>
          <w:p w14:paraId="1E72DB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75080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регулационог вентила;</w:t>
            </w:r>
          </w:p>
          <w:p w14:paraId="266E19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Статичка карактеристика вентила;</w:t>
            </w:r>
          </w:p>
          <w:p w14:paraId="68D145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регулационог вентила.</w:t>
            </w:r>
          </w:p>
        </w:tc>
        <w:tc>
          <w:tcPr>
            <w:tcW w:w="42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407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15A14D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8245E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565424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50CDF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09E8A8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DA050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A45FF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A7095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C1318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38E55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67EAA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466D6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0832D3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20F782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524358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7CAE99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компјутерске, анимације и радне листове мултимедијалне презентације и интернет у припреми наставног материјала;</w:t>
            </w:r>
          </w:p>
          <w:p w14:paraId="5153FD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Мотивисати ученике да самостално решавају проблеме користећи истраживачки приступ;</w:t>
            </w:r>
          </w:p>
          <w:p w14:paraId="1E2581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Упознати ученике са општим карактеристикама и критеријумима за избор регулационих вентила. </w:t>
            </w:r>
          </w:p>
          <w:p w14:paraId="1FD826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24366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EAF76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1C55EB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273396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30A66CBB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807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AE1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Регулатори</w:t>
            </w:r>
          </w:p>
        </w:tc>
      </w:tr>
      <w:tr w:rsidR="004753EB" w:rsidRPr="004753EB" w14:paraId="1AAC501C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610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24B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18 часова</w:t>
            </w:r>
          </w:p>
        </w:tc>
      </w:tr>
      <w:tr w:rsidR="004753EB" w:rsidRPr="004753EB" w14:paraId="4BAF913A" w14:textId="77777777" w:rsidTr="0092693B">
        <w:trPr>
          <w:trHeight w:val="45"/>
          <w:tblCellSpacing w:w="0" w:type="auto"/>
        </w:trPr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9F5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412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AA52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32F37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70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FA8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</w:t>
            </w:r>
          </w:p>
          <w:p w14:paraId="4D6E2B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 ТЕМАМА</w:t>
            </w:r>
          </w:p>
        </w:tc>
        <w:tc>
          <w:tcPr>
            <w:tcW w:w="3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127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3D19E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30983B5" w14:textId="77777777" w:rsidTr="0092693B">
        <w:trPr>
          <w:trHeight w:val="45"/>
          <w:tblCellSpacing w:w="0" w:type="auto"/>
        </w:trPr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331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појмом, улогом и поделом регулатора</w:t>
            </w:r>
          </w:p>
          <w:p w14:paraId="5D7342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разумевање основних принципа рада регулатора</w:t>
            </w:r>
          </w:p>
        </w:tc>
        <w:tc>
          <w:tcPr>
            <w:tcW w:w="412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EB9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4CC0A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и улогу регулатора наведе поделу регулатора</w:t>
            </w:r>
          </w:p>
          <w:p w14:paraId="72AD07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елементе регулатора</w:t>
            </w:r>
          </w:p>
          <w:p w14:paraId="7315DF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детектор грешке</w:t>
            </w:r>
          </w:p>
          <w:p w14:paraId="292EC1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шематски прикаже и објасни принцип рада двоположајног регулатора</w:t>
            </w:r>
          </w:p>
          <w:p w14:paraId="01B5AC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основне типове регулатора у затвореном регулационом колу</w:t>
            </w:r>
          </w:p>
          <w:p w14:paraId="31B2D2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шематски прикаже и објасни принцип рада: пропорционалног регулатора, пропорционално-интегралног регулатора, пропорционално- диференцијалног регулатора и пропорционално-интегрално- диференцијалног регулатора</w:t>
            </w:r>
          </w:p>
          <w:p w14:paraId="3445EB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регулатора у управљању технолошким процесима</w:t>
            </w:r>
          </w:p>
          <w:p w14:paraId="797445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7CA7C9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нацрта упрошћени блок-дијаграм регулатора објасни улогу регулатора у систему стабилизирајуће регулације</w:t>
            </w:r>
          </w:p>
          <w:p w14:paraId="4BF7A9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рачуна излазни сигнал за различите врсте регулатора анализира регулационо коло и одзив регулационог кола</w:t>
            </w:r>
          </w:p>
        </w:tc>
        <w:tc>
          <w:tcPr>
            <w:tcW w:w="470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E96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1582C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Појам, улога и подела регулатора; Елементи регулатора; Детектор грешке; Двоположајни регулатори;</w:t>
            </w:r>
          </w:p>
          <w:p w14:paraId="3EBEF4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Основни типови регулатора у затвореном регулационом колу: пропорционални регулатор, пропорционално-интегрални регулатор, пропорционално – диференцијални регулатор и пропорционално-интегрално- диференцијални регулатор;</w:t>
            </w:r>
          </w:p>
          <w:p w14:paraId="3EC905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регулатора у управљању технолошким процесима.</w:t>
            </w:r>
          </w:p>
          <w:p w14:paraId="40F6CB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56DDF7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Регулатори; Одзив регулационог кола; Утицај параметара регулатора на квалитет регулације;</w:t>
            </w:r>
          </w:p>
          <w:p w14:paraId="1C6569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 избора регулатора.</w:t>
            </w:r>
          </w:p>
        </w:tc>
        <w:tc>
          <w:tcPr>
            <w:tcW w:w="3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661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1936F0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BC2A0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4944F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8B5FF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926F5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69A36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53A8D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2655B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57FB9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FF422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03D6A1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C0623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727E46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717518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34274A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626BF7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компјутерске, анимације и радне листове мултимедијалне презентације и интернет у припреми наставног материјала;</w:t>
            </w:r>
          </w:p>
        </w:tc>
      </w:tr>
      <w:tr w:rsidR="004753EB" w:rsidRPr="004753EB" w14:paraId="5FCEA4AC" w14:textId="77777777" w:rsidTr="0092693B">
        <w:trPr>
          <w:trHeight w:val="45"/>
          <w:tblCellSpacing w:w="0" w:type="auto"/>
        </w:trPr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EAB1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12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77B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параметара регулатора на квалитет регулације (појачање, интегрално времене, диференцијално време)</w:t>
            </w:r>
          </w:p>
          <w:p w14:paraId="2FCAB9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изабере одговарајући регулатор у складу са технолошким процесом</w:t>
            </w:r>
          </w:p>
        </w:tc>
        <w:tc>
          <w:tcPr>
            <w:tcW w:w="470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BB66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233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улогом и поделом регулатора; Оспособити ученике да шематски прикажу и објасне принцип рада различитих регулатора;</w:t>
            </w:r>
          </w:p>
          <w:p w14:paraId="1B0660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за правилан избор регулатора на основу излазног сигнала.</w:t>
            </w:r>
          </w:p>
          <w:p w14:paraId="5EB0AD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B0EF3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7A137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0EDC9D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4092EE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6B569667" w14:textId="77777777" w:rsidTr="0092693B">
        <w:trPr>
          <w:trHeight w:val="45"/>
          <w:tblCellSpacing w:w="0" w:type="auto"/>
        </w:trPr>
        <w:tc>
          <w:tcPr>
            <w:tcW w:w="545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03A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894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73B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Анализа динамичког понашања регулационог кола</w:t>
            </w:r>
          </w:p>
        </w:tc>
      </w:tr>
      <w:tr w:rsidR="004753EB" w:rsidRPr="004753EB" w14:paraId="3544DF66" w14:textId="77777777" w:rsidTr="0092693B">
        <w:trPr>
          <w:trHeight w:val="45"/>
          <w:tblCellSpacing w:w="0" w:type="auto"/>
        </w:trPr>
        <w:tc>
          <w:tcPr>
            <w:tcW w:w="545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4D9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894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EE1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 часова</w:t>
            </w:r>
          </w:p>
        </w:tc>
      </w:tr>
      <w:tr w:rsidR="004753EB" w:rsidRPr="004753EB" w14:paraId="366B7E9D" w14:textId="77777777" w:rsidTr="0092693B">
        <w:trPr>
          <w:trHeight w:val="45"/>
          <w:tblCellSpacing w:w="0" w:type="auto"/>
        </w:trPr>
        <w:tc>
          <w:tcPr>
            <w:tcW w:w="446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B2A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73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32C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654C6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55D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6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F04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02C81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BED5004" w14:textId="77777777" w:rsidTr="0092693B">
        <w:trPr>
          <w:trHeight w:val="45"/>
          <w:tblCellSpacing w:w="0" w:type="auto"/>
        </w:trPr>
        <w:tc>
          <w:tcPr>
            <w:tcW w:w="446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51E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цртају и објасне технолошке шеме различитих система аутоматске регулације (ниво, притисак, температура, процеси са преносом масе)</w:t>
            </w:r>
          </w:p>
          <w:p w14:paraId="74DD9E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одређивање карактеристичних величина и анализу динамичког понашања различитих регулационих кола</w:t>
            </w:r>
          </w:p>
        </w:tc>
        <w:tc>
          <w:tcPr>
            <w:tcW w:w="373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530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EC078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технолошку шему система аутоматске регулације нивоа</w:t>
            </w:r>
          </w:p>
          <w:p w14:paraId="28D8E6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технолошку шему система аутоматске регулације притиска</w:t>
            </w:r>
          </w:p>
          <w:p w14:paraId="241F2F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технолошку шему система аутоматске регулације температуре</w:t>
            </w:r>
          </w:p>
          <w:p w14:paraId="5B5C8D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аутоматску регулацију процеса са преносом масе</w:t>
            </w:r>
          </w:p>
          <w:p w14:paraId="08BC35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76E88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одзив регулационог кола температуре за степенасту промену сигнала жељене вредности при pid- регулацији</w:t>
            </w:r>
          </w:p>
          <w:p w14:paraId="26689C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утицај опсега пропорционалности регулатора на квалитет pi-регулације притиска</w:t>
            </w:r>
          </w:p>
          <w:p w14:paraId="1644C3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криву одзива регулационог кола нивоа за степенасту промену сигнала жељене вредности при pi- регулацији</w:t>
            </w:r>
          </w:p>
        </w:tc>
        <w:tc>
          <w:tcPr>
            <w:tcW w:w="1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BCD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4FFB4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Карактеристични примери регулација у индустрији:</w:t>
            </w:r>
          </w:p>
          <w:p w14:paraId="40CDAE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нивоа,</w:t>
            </w:r>
          </w:p>
          <w:p w14:paraId="2D9A6E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притиска,</w:t>
            </w:r>
          </w:p>
          <w:p w14:paraId="18885F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температуре,</w:t>
            </w:r>
          </w:p>
          <w:p w14:paraId="42CFB4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процеса са преносом масе.</w:t>
            </w:r>
          </w:p>
          <w:p w14:paraId="354117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D2946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Регулација процеса са разменом топлоте;</w:t>
            </w:r>
          </w:p>
          <w:p w14:paraId="537E1F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Регулација процеса са преносом количине кретања:</w:t>
            </w:r>
          </w:p>
          <w:p w14:paraId="288696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аутоматска регулација притиска,</w:t>
            </w:r>
          </w:p>
          <w:p w14:paraId="4E53B9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аутоматска регулација протока и</w:t>
            </w:r>
          </w:p>
          <w:p w14:paraId="7CF954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аутоматска регулација нивоа.</w:t>
            </w:r>
          </w:p>
        </w:tc>
        <w:tc>
          <w:tcPr>
            <w:tcW w:w="46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A30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476851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81514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2BC460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7BE2C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5C6F8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D2E5B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67777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03B43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C9CF5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C836D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90D53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7F4424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744C41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2C75BC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лабораторији.</w:t>
            </w:r>
          </w:p>
          <w:p w14:paraId="3BBFCC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48117A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компјутерске, анимације и радне листове мултимедијалне презентације и интернет у припреми наставног материјала;</w:t>
            </w:r>
          </w:p>
          <w:p w14:paraId="6182A2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Мотивисати ученике да самостално решавају проблеме користећи истраживачки приступ;</w:t>
            </w:r>
          </w:p>
          <w:p w14:paraId="6BAD5B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цртају и објасне технолошке шеме различитих система аутоматске регулације (ниво, притисак, температура, процеси са преносом масе);</w:t>
            </w:r>
          </w:p>
          <w:p w14:paraId="74988E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за одређивање карактеристичних величина за различита регулациона кола.</w:t>
            </w:r>
          </w:p>
          <w:p w14:paraId="1B8E90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75870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6D2C0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7E25AF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06CEF0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  <w:tr w:rsidR="004753EB" w:rsidRPr="004753EB" w14:paraId="3BBB4D60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38A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1B9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Примена рачунара у управљању технолошким процесом</w:t>
            </w:r>
          </w:p>
        </w:tc>
      </w:tr>
      <w:tr w:rsidR="004753EB" w:rsidRPr="004753EB" w14:paraId="5A94698C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427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597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14 часова</w:t>
            </w:r>
          </w:p>
        </w:tc>
      </w:tr>
      <w:tr w:rsidR="004753EB" w:rsidRPr="004753EB" w14:paraId="17A4DBC1" w14:textId="77777777" w:rsidTr="0092693B">
        <w:trPr>
          <w:trHeight w:val="45"/>
          <w:tblCellSpacing w:w="0" w:type="auto"/>
        </w:trPr>
        <w:tc>
          <w:tcPr>
            <w:tcW w:w="3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219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34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F43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9B3E5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7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3D9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1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A5D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3859B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613FC56" w14:textId="77777777" w:rsidTr="0092693B">
        <w:trPr>
          <w:trHeight w:val="45"/>
          <w:tblCellSpacing w:w="0" w:type="auto"/>
        </w:trPr>
        <w:tc>
          <w:tcPr>
            <w:tcW w:w="3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F46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прикупљање, обраду и приказивање резултата мерења у технолошким процесима</w:t>
            </w:r>
          </w:p>
        </w:tc>
        <w:tc>
          <w:tcPr>
            <w:tcW w:w="334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8BE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5FDFCD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улогу рачунара у праћењу технолошког процеса</w:t>
            </w:r>
          </w:p>
          <w:p w14:paraId="27D0FD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улогу рачунара у управљању технолошким процесима</w:t>
            </w:r>
          </w:p>
          <w:p w14:paraId="17A6FD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прикупљања, обраде и приказивања резултата мерења у технолошким процесима</w:t>
            </w:r>
          </w:p>
          <w:p w14:paraId="7C6322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0235F6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прикупи, обради и прикаже резултате мерења у технолошким процесима производње и прераде нафте</w:t>
            </w:r>
          </w:p>
        </w:tc>
        <w:tc>
          <w:tcPr>
            <w:tcW w:w="27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71A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21C164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Улога рачунара у праћењу и управљању технолошким процесима;</w:t>
            </w:r>
          </w:p>
          <w:p w14:paraId="132C6E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Прикупљање, обрада и приказивање резултата мерења у технолошким процесима.</w:t>
            </w:r>
          </w:p>
          <w:p w14:paraId="2A9658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4BF5A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Прикупљање, обрада и приказивање резултата мерења у технолошким процесима.</w:t>
            </w:r>
          </w:p>
        </w:tc>
        <w:tc>
          <w:tcPr>
            <w:tcW w:w="51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DA4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оцењивања.</w:t>
            </w:r>
          </w:p>
          <w:p w14:paraId="06C4C4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5BB50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3E0995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0C2E8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0598D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6A3E2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83052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0CF03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0D5EC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9D5D8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BEBF4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</w:tc>
      </w:tr>
      <w:tr w:rsidR="004753EB" w:rsidRPr="004753EB" w14:paraId="7986BD11" w14:textId="77777777" w:rsidTr="0092693B">
        <w:trPr>
          <w:trHeight w:val="45"/>
          <w:tblCellSpacing w:w="0" w:type="auto"/>
        </w:trPr>
        <w:tc>
          <w:tcPr>
            <w:tcW w:w="3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425C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4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A993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49CD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1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281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242F2D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40DFF0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лабораторији.</w:t>
            </w:r>
          </w:p>
          <w:p w14:paraId="6A1AB2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наставе:</w:t>
            </w:r>
          </w:p>
          <w:p w14:paraId="1D4080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компјутерске, анимације и радне листове мултимедијалне презентације и интернет у припреми наставног материјала;</w:t>
            </w:r>
          </w:p>
          <w:p w14:paraId="4E88A7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Мотивисати ученике да самостално решавају проблеме користећи истраживачки приступ;</w:t>
            </w:r>
          </w:p>
          <w:p w14:paraId="6B9C48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упућивати ученике на примену стечених знања у будућем позиву и свакодневном животу кроз примере из праксе и свакодневног живота.</w:t>
            </w:r>
          </w:p>
          <w:p w14:paraId="658371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EA846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89634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55652F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25CB0B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компетенција.</w:t>
            </w:r>
          </w:p>
        </w:tc>
      </w:tr>
    </w:tbl>
    <w:p w14:paraId="411032C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</w:t>
      </w:r>
    </w:p>
    <w:p w14:paraId="2578007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Математика;</w:t>
      </w:r>
    </w:p>
    <w:p w14:paraId="07B598D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Рачунарство и информатика;</w:t>
      </w:r>
    </w:p>
    <w:p w14:paraId="5CB6176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Физика;</w:t>
      </w:r>
    </w:p>
    <w:p w14:paraId="50AC77F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Сви стручни предмети.</w:t>
      </w:r>
    </w:p>
    <w:p w14:paraId="0383761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ФИЗИЧКА ХЕМИЈА</w:t>
      </w:r>
    </w:p>
    <w:p w14:paraId="6555C94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34"/>
        <w:gridCol w:w="2072"/>
        <w:gridCol w:w="1914"/>
        <w:gridCol w:w="1298"/>
        <w:gridCol w:w="1123"/>
        <w:gridCol w:w="2610"/>
      </w:tblGrid>
      <w:tr w:rsidR="004753EB" w:rsidRPr="004753EB" w14:paraId="1B87177C" w14:textId="77777777" w:rsidTr="0092693B">
        <w:trPr>
          <w:trHeight w:val="45"/>
          <w:tblCellSpacing w:w="0" w:type="auto"/>
        </w:trPr>
        <w:tc>
          <w:tcPr>
            <w:tcW w:w="2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8D9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BC3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9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808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2A2A3846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CAF2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F7A9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6FC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3AC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31F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4428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F3A6FF1" w14:textId="77777777" w:rsidTr="0092693B">
        <w:trPr>
          <w:trHeight w:val="45"/>
          <w:tblCellSpacing w:w="0" w:type="auto"/>
        </w:trPr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DA4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BCE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88A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172D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EE3C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54AB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4753EB" w:rsidRPr="004753EB" w14:paraId="30BCA08F" w14:textId="77777777" w:rsidTr="0092693B">
        <w:trPr>
          <w:trHeight w:val="45"/>
          <w:tblCellSpacing w:w="0" w:type="auto"/>
        </w:trPr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56B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A36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69D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4494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AFF4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132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155</w:t>
            </w:r>
          </w:p>
        </w:tc>
      </w:tr>
    </w:tbl>
    <w:p w14:paraId="4F686AD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73D85CC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вези између структуре материје и енергетских промена система у макроскопским размерама;</w:t>
      </w:r>
    </w:p>
    <w:p w14:paraId="4E6B21F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физичким узроцима и променама при хемијским реакцијама за разумевање технолошког процеса у хемијској индустрији;</w:t>
      </w:r>
    </w:p>
    <w:p w14:paraId="7F03EB0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значају праћења кинетике процеса као начина да се одреде основни параметри технолошког процеса;</w:t>
      </w:r>
    </w:p>
    <w:p w14:paraId="545B8E7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појавама на граници фаза;</w:t>
      </w:r>
    </w:p>
    <w:p w14:paraId="5775EE1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оптичким особинама материје;</w:t>
      </w:r>
    </w:p>
    <w:p w14:paraId="623C717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процесима који се одигравају у електролитичкој ћелији и галванским елементима.</w:t>
      </w:r>
    </w:p>
    <w:p w14:paraId="43D93B5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7FC66E6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68"/>
        <w:gridCol w:w="3490"/>
        <w:gridCol w:w="2602"/>
        <w:gridCol w:w="2591"/>
      </w:tblGrid>
      <w:tr w:rsidR="004753EB" w:rsidRPr="004753EB" w14:paraId="3693169C" w14:textId="77777777" w:rsidTr="0092693B">
        <w:trPr>
          <w:trHeight w:val="45"/>
          <w:tblCellSpacing w:w="0" w:type="auto"/>
        </w:trPr>
        <w:tc>
          <w:tcPr>
            <w:tcW w:w="2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5E0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4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FBB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FA3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0A4C92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(часова)</w:t>
            </w:r>
          </w:p>
        </w:tc>
      </w:tr>
      <w:tr w:rsidR="004753EB" w:rsidRPr="004753EB" w14:paraId="733F53C2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7407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07D8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D7B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9E3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</w:t>
            </w:r>
          </w:p>
        </w:tc>
      </w:tr>
      <w:tr w:rsidR="004753EB" w:rsidRPr="004753EB" w14:paraId="6BA65F08" w14:textId="77777777" w:rsidTr="0092693B">
        <w:trPr>
          <w:trHeight w:val="45"/>
          <w:tblCellSpacing w:w="0" w:type="auto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D2E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4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88D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Агрегатна стања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5D7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5FD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4753EB" w:rsidRPr="004753EB" w14:paraId="0023830F" w14:textId="77777777" w:rsidTr="0092693B">
        <w:trPr>
          <w:trHeight w:val="45"/>
          <w:tblCellSpacing w:w="0" w:type="auto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8AC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4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3B2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Хемијска термодинамика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67B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FB9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4753EB" w:rsidRPr="004753EB" w14:paraId="60DAC266" w14:textId="77777777" w:rsidTr="0092693B">
        <w:trPr>
          <w:trHeight w:val="45"/>
          <w:tblCellSpacing w:w="0" w:type="auto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774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4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2BF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Хемијска кинетика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966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A02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753EB" w:rsidRPr="004753EB" w14:paraId="340A0E83" w14:textId="77777777" w:rsidTr="0092693B">
        <w:trPr>
          <w:trHeight w:val="45"/>
          <w:tblCellSpacing w:w="0" w:type="auto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09E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4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D76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Равнотежа у хомогеним и хетерогеним системима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4C4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3F2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4753EB" w:rsidRPr="004753EB" w14:paraId="2C8BB5BC" w14:textId="77777777" w:rsidTr="0092693B">
        <w:trPr>
          <w:trHeight w:val="45"/>
          <w:tblCellSpacing w:w="0" w:type="auto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B90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4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FFB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Појаве на граници фаза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76A3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C8C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18</w:t>
            </w:r>
          </w:p>
        </w:tc>
      </w:tr>
    </w:tbl>
    <w:p w14:paraId="06C7BE7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 xml:space="preserve">Разред: </w:t>
      </w:r>
      <w:r w:rsidRPr="004753EB">
        <w:rPr>
          <w:rFonts w:ascii="Arial" w:hAnsi="Arial" w:cs="Arial"/>
          <w:b/>
          <w:color w:val="000000"/>
        </w:rPr>
        <w:t>четврти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93"/>
        <w:gridCol w:w="2362"/>
        <w:gridCol w:w="3004"/>
        <w:gridCol w:w="2992"/>
      </w:tblGrid>
      <w:tr w:rsidR="004753EB" w:rsidRPr="004753EB" w14:paraId="4900B342" w14:textId="77777777" w:rsidTr="0092693B">
        <w:trPr>
          <w:trHeight w:val="45"/>
          <w:tblCellSpacing w:w="0" w:type="auto"/>
        </w:trPr>
        <w:tc>
          <w:tcPr>
            <w:tcW w:w="3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1EA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 бр.</w:t>
            </w:r>
          </w:p>
        </w:tc>
        <w:tc>
          <w:tcPr>
            <w:tcW w:w="2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9C3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C1F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478B60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(часова)</w:t>
            </w:r>
          </w:p>
        </w:tc>
      </w:tr>
      <w:tr w:rsidR="004753EB" w:rsidRPr="004753EB" w14:paraId="451DDC7B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9D8B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CF53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768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FB1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</w:t>
            </w:r>
          </w:p>
        </w:tc>
      </w:tr>
      <w:tr w:rsidR="004753EB" w:rsidRPr="004753EB" w14:paraId="1C3CFD30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02B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B5B9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Оптичке методе испитивања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37F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FAA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4753EB" w:rsidRPr="004753EB" w14:paraId="5A2A5150" w14:textId="77777777" w:rsidTr="0092693B">
        <w:trPr>
          <w:trHeight w:val="45"/>
          <w:tblCellSpacing w:w="0" w:type="auto"/>
        </w:trPr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9E3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DB6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Електрохемијске методе испитивања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0074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4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9CA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48</w:t>
            </w:r>
          </w:p>
        </w:tc>
      </w:tr>
    </w:tbl>
    <w:p w14:paraId="247E488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ПРОГРАМА</w:t>
      </w:r>
    </w:p>
    <w:p w14:paraId="1BB1FE9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Разред: 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2"/>
        <w:gridCol w:w="418"/>
        <w:gridCol w:w="156"/>
        <w:gridCol w:w="245"/>
        <w:gridCol w:w="54"/>
        <w:gridCol w:w="593"/>
        <w:gridCol w:w="1518"/>
        <w:gridCol w:w="145"/>
        <w:gridCol w:w="244"/>
        <w:gridCol w:w="152"/>
        <w:gridCol w:w="331"/>
        <w:gridCol w:w="2075"/>
        <w:gridCol w:w="68"/>
        <w:gridCol w:w="125"/>
        <w:gridCol w:w="323"/>
        <w:gridCol w:w="440"/>
        <w:gridCol w:w="2002"/>
      </w:tblGrid>
      <w:tr w:rsidR="004753EB" w:rsidRPr="004753EB" w14:paraId="6C0FD82A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00D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173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Агрегатна стања</w:t>
            </w:r>
          </w:p>
        </w:tc>
      </w:tr>
      <w:tr w:rsidR="004753EB" w:rsidRPr="004753EB" w14:paraId="6F8BE996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4AA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CE3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32 часа</w:t>
            </w:r>
          </w:p>
        </w:tc>
      </w:tr>
      <w:tr w:rsidR="004753EB" w:rsidRPr="004753EB" w14:paraId="4BD3BD83" w14:textId="77777777" w:rsidTr="0092693B">
        <w:trPr>
          <w:trHeight w:val="45"/>
          <w:tblCellSpacing w:w="0" w:type="auto"/>
        </w:trPr>
        <w:tc>
          <w:tcPr>
            <w:tcW w:w="3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D08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4E9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C08AB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70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C94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761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7D405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AF34686" w14:textId="77777777" w:rsidTr="0092693B">
        <w:trPr>
          <w:trHeight w:val="45"/>
          <w:tblCellSpacing w:w="0" w:type="auto"/>
        </w:trPr>
        <w:tc>
          <w:tcPr>
            <w:tcW w:w="3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1A1D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структури и својствима материје у гасовитом, течном и чврстом агрегатном стању, преласку материје из једног у друго агрегатно стање</w:t>
            </w:r>
          </w:p>
          <w:p w14:paraId="25FD2C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мерење величине стања</w:t>
            </w:r>
          </w:p>
        </w:tc>
        <w:tc>
          <w:tcPr>
            <w:tcW w:w="4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ACA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3F2CF0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повеже структуру агрегатних стања са међумолекулским силама</w:t>
            </w:r>
          </w:p>
          <w:p w14:paraId="3A0BF4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особине идеалних и реалних гасова</w:t>
            </w:r>
          </w:p>
          <w:p w14:paraId="77BFBC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Бојл-Мариотов, Геј-Лисаков, Шарлов и Далтонов закон</w:t>
            </w:r>
          </w:p>
          <w:p w14:paraId="11B43D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Клапејронову једначину</w:t>
            </w:r>
          </w:p>
          <w:p w14:paraId="4AA7A5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Van-der Valsova једначину</w:t>
            </w:r>
          </w:p>
          <w:p w14:paraId="1C85D9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својства материје у течном агрегатном стању</w:t>
            </w:r>
          </w:p>
          <w:p w14:paraId="55F9AD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напон паре</w:t>
            </w:r>
          </w:p>
          <w:p w14:paraId="66768F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топлоту испаравања</w:t>
            </w:r>
          </w:p>
          <w:p w14:paraId="6D7CC1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разлику између аморфног и кристалног стања</w:t>
            </w:r>
          </w:p>
          <w:p w14:paraId="660BD7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кристалне структуре и дефекте у кристалној структури</w:t>
            </w:r>
          </w:p>
          <w:p w14:paraId="6F48E9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појмове: испаравање, кондензовање, сублимацију, топљење, очвршћавање</w:t>
            </w:r>
          </w:p>
          <w:p w14:paraId="5B33A0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68F31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експертментално провери гасне законе</w:t>
            </w:r>
          </w:p>
          <w:p w14:paraId="1E6C64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одреди моларну масу, густину кисеоника, напон паре и моларну топлоту испаравања, температуру топљења кристалних супстанци</w:t>
            </w:r>
          </w:p>
          <w:p w14:paraId="3F632A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формулише резултате експерименталног мерења математички и графички</w:t>
            </w:r>
          </w:p>
        </w:tc>
        <w:tc>
          <w:tcPr>
            <w:tcW w:w="470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F60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7DCE87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Агрегатна стања материје;</w:t>
            </w:r>
          </w:p>
          <w:p w14:paraId="77275F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Идеално гасно стање и основни гасни закони, једначина идеалног гасног стања, Далтонов закон;</w:t>
            </w:r>
          </w:p>
          <w:p w14:paraId="3C94A0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Реално гасно стање, Van-derValsova једначина;</w:t>
            </w:r>
          </w:p>
          <w:p w14:paraId="2CEEC4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материје у течном агрегатном стању, напон паре и топлота испаравања</w:t>
            </w:r>
          </w:p>
          <w:p w14:paraId="5F0737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материје у чврстом агрегатном стању, аморфно и кристално стање, кристалне структуре</w:t>
            </w:r>
          </w:p>
          <w:p w14:paraId="32DFBE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4CA231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Провера Бојл-Мариотовог закона, Геј-Лисаковог закона и Шарловог закона;</w:t>
            </w:r>
          </w:p>
          <w:p w14:paraId="055239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моларне масе Виктор- Мајеровом методом;</w:t>
            </w:r>
          </w:p>
          <w:p w14:paraId="3E728F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густине кисеоника;</w:t>
            </w:r>
          </w:p>
          <w:p w14:paraId="4BF7E7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напона паре и моларне топлоте испаравања;</w:t>
            </w:r>
          </w:p>
          <w:p w14:paraId="0069ED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температуре топљења кристалних супстанци.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D70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</w:t>
            </w:r>
          </w:p>
          <w:p w14:paraId="509985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наставе, односно учења, планом рада и начинима оцењивања.</w:t>
            </w:r>
          </w:p>
          <w:p w14:paraId="2CA56A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0F2DE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606105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050B6A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Лабораторијске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1F767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B4D3B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CFD34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28D499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F118C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F4441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5891D5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DC778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1865A2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0E1171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учионици;</w:t>
            </w:r>
          </w:p>
          <w:p w14:paraId="4E4652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7ADFAF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26892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табеларном и графичком приказу узајамне зависности величина стања</w:t>
            </w:r>
          </w:p>
          <w:p w14:paraId="30B724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</w:t>
            </w:r>
          </w:p>
          <w:p w14:paraId="7CF5D7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Дефинисати појединачне и групне домаће задатке</w:t>
            </w:r>
          </w:p>
          <w:p w14:paraId="7E66C0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 је обавезан да води дневник рада на лабораторијским вежбама</w:t>
            </w:r>
          </w:p>
          <w:p w14:paraId="46E1B3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BBE38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B79DE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D46D9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222251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1996D8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55B56DE6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567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A58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Хемијска термодинамика</w:t>
            </w:r>
          </w:p>
        </w:tc>
      </w:tr>
      <w:tr w:rsidR="004753EB" w:rsidRPr="004753EB" w14:paraId="51F57C19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5F0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2C8B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32 часа</w:t>
            </w:r>
          </w:p>
        </w:tc>
      </w:tr>
      <w:tr w:rsidR="004753EB" w:rsidRPr="004753EB" w14:paraId="4ACAEB52" w14:textId="77777777" w:rsidTr="0092693B">
        <w:trPr>
          <w:trHeight w:val="45"/>
          <w:tblCellSpacing w:w="0" w:type="auto"/>
        </w:trPr>
        <w:tc>
          <w:tcPr>
            <w:tcW w:w="40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6B8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3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D21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105D1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C48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7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6A3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203E7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500B9A2E" w14:textId="77777777" w:rsidTr="0092693B">
        <w:trPr>
          <w:trHeight w:val="45"/>
          <w:tblCellSpacing w:w="0" w:type="auto"/>
        </w:trPr>
        <w:tc>
          <w:tcPr>
            <w:tcW w:w="40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292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термодинамичким системима, величинама, и процесима као и законитостима по којима се ти процеси одвијају</w:t>
            </w:r>
          </w:p>
          <w:p w14:paraId="0EB150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у хемијској термодинамици</w:t>
            </w:r>
          </w:p>
        </w:tc>
        <w:tc>
          <w:tcPr>
            <w:tcW w:w="43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97E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41359C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термодинамички систем и функције стања</w:t>
            </w:r>
          </w:p>
          <w:p w14:paraId="40B3C4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 објасни постојање различитих облика енергије</w:t>
            </w:r>
          </w:p>
          <w:p w14:paraId="4B770E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појмове: изохорски, изобарски, изотермски и адијабатски процес, максималан рад</w:t>
            </w:r>
          </w:p>
          <w:p w14:paraId="31623B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први закон термодинамике и његову примену на изохорски, изобарски, изотермскии адијабатски процес</w:t>
            </w:r>
          </w:p>
          <w:p w14:paraId="207F21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појмове: топлота, температура, топлотни капацитет, специфичан и моларни топлотни капацитет</w:t>
            </w:r>
          </w:p>
          <w:p w14:paraId="4827DC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енталпије, стандардне енталпије ставарања и промену енталпије у процесу растварања, неутрализације и сагоревања</w:t>
            </w:r>
          </w:p>
          <w:p w14:paraId="3C3FA3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ендотермне и егзотермне процесе</w:t>
            </w:r>
          </w:p>
          <w:p w14:paraId="705E19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термохемијске једначине</w:t>
            </w:r>
          </w:p>
          <w:p w14:paraId="64F911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Хесов закон</w:t>
            </w:r>
          </w:p>
        </w:tc>
        <w:tc>
          <w:tcPr>
            <w:tcW w:w="2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1CF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261292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Термодинамички системи;</w:t>
            </w:r>
          </w:p>
          <w:p w14:paraId="319A70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Унутрашња енергија;</w:t>
            </w:r>
          </w:p>
          <w:p w14:paraId="0CE71E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Први закон термодинамике, примена првог закона термодинамике;</w:t>
            </w:r>
          </w:p>
          <w:p w14:paraId="19852C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Моларни и специфични топлотни капацитет;</w:t>
            </w:r>
          </w:p>
          <w:p w14:paraId="251886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Енталпија;</w:t>
            </w:r>
          </w:p>
          <w:p w14:paraId="38EF2A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Енергетски ефекти хемијских реакција, термохемијске једначине;</w:t>
            </w:r>
          </w:p>
          <w:p w14:paraId="4A457C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Хесов закон;</w:t>
            </w:r>
          </w:p>
          <w:p w14:paraId="66CFB1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Повратни и неповратни процеси;</w:t>
            </w:r>
          </w:p>
          <w:p w14:paraId="48D107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Карноов кружни процес;</w:t>
            </w:r>
          </w:p>
          <w:p w14:paraId="162131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Други закон термодинамике;</w:t>
            </w:r>
          </w:p>
          <w:p w14:paraId="12665C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Ентропија;</w:t>
            </w:r>
          </w:p>
          <w:p w14:paraId="7C0916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Гибсова слободна енергија.</w:t>
            </w:r>
          </w:p>
        </w:tc>
        <w:tc>
          <w:tcPr>
            <w:tcW w:w="37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E90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оцењивања.</w:t>
            </w:r>
          </w:p>
          <w:p w14:paraId="752185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219EF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580D22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0B02D9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Лабораторијске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0765EF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CABAF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178D3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635249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6DF05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14D9FD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9ECB9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9A5FD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</w:tc>
      </w:tr>
      <w:tr w:rsidR="004753EB" w:rsidRPr="004753EB" w14:paraId="64B4F9C0" w14:textId="77777777" w:rsidTr="0092693B">
        <w:trPr>
          <w:trHeight w:val="45"/>
          <w:tblCellSpacing w:w="0" w:type="auto"/>
        </w:trPr>
        <w:tc>
          <w:tcPr>
            <w:tcW w:w="40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6C72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3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3FB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повратне, неповратне процесе и кружне процесе</w:t>
            </w:r>
          </w:p>
          <w:p w14:paraId="3DD12F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Карноов кружни процес</w:t>
            </w:r>
          </w:p>
          <w:p w14:paraId="1D1A73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други закон термодинамике</w:t>
            </w:r>
          </w:p>
          <w:p w14:paraId="1AD13E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ентропије</w:t>
            </w:r>
          </w:p>
          <w:p w14:paraId="684DE1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Гибсове слободне енергије</w:t>
            </w:r>
          </w:p>
          <w:p w14:paraId="0EC884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спонтаност процеса</w:t>
            </w:r>
          </w:p>
          <w:p w14:paraId="3D962A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44F2DC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одреди Ср/Сvкод гасова, топлотни капацитет калориметра, топлоту растварања, топлоту неутрализације, провери Хесов закон</w:t>
            </w:r>
          </w:p>
        </w:tc>
        <w:tc>
          <w:tcPr>
            <w:tcW w:w="2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079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2B628B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односа моларних топлота Ср/Сv код гасова</w:t>
            </w:r>
          </w:p>
          <w:p w14:paraId="7E8F6C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топлотног кaпацитета калориметра</w:t>
            </w:r>
          </w:p>
          <w:p w14:paraId="5F43FA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топлоте растварања и неутрализације</w:t>
            </w:r>
          </w:p>
          <w:p w14:paraId="4DF45A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Провера Хесовог закона</w:t>
            </w:r>
          </w:p>
        </w:tc>
        <w:tc>
          <w:tcPr>
            <w:tcW w:w="37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C14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BB8B5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6812EF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397CDF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69AAF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слике, шеме, моделе и компјутерске анимације</w:t>
            </w:r>
          </w:p>
          <w:p w14:paraId="7740F1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</w:t>
            </w:r>
          </w:p>
          <w:p w14:paraId="118B11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Дефинисати појединачне и групне домаће задатке</w:t>
            </w:r>
          </w:p>
          <w:p w14:paraId="1F25D6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 је обавезан да води дневник рада на лабораторијским вежбама</w:t>
            </w:r>
          </w:p>
          <w:p w14:paraId="099961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C449F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FB0B5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92197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28CDDF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7D05DB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54A91FCF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E16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DB3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Хемијска кинетика</w:t>
            </w:r>
          </w:p>
        </w:tc>
      </w:tr>
      <w:tr w:rsidR="004753EB" w:rsidRPr="004753EB" w14:paraId="6A4C2EA0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61F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00F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2214AC34" w14:textId="77777777" w:rsidTr="0092693B">
        <w:trPr>
          <w:trHeight w:val="45"/>
          <w:tblCellSpacing w:w="0" w:type="auto"/>
        </w:trPr>
        <w:tc>
          <w:tcPr>
            <w:tcW w:w="37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59E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4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3F6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3DC64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6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D5D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764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C569E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101625B" w14:textId="77777777" w:rsidTr="0092693B">
        <w:trPr>
          <w:trHeight w:val="45"/>
          <w:tblCellSpacing w:w="0" w:type="auto"/>
        </w:trPr>
        <w:tc>
          <w:tcPr>
            <w:tcW w:w="37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F09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кинетици хемијских реакција и факторима који на њих утичу</w:t>
            </w:r>
          </w:p>
          <w:p w14:paraId="57B69F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одређивање брзине реакције</w:t>
            </w:r>
          </w:p>
        </w:tc>
        <w:tc>
          <w:tcPr>
            <w:tcW w:w="44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340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277A37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напише израз за брзину хемијске рекције</w:t>
            </w:r>
          </w:p>
          <w:p w14:paraId="16C2C9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зависност брзине хемијске реакције од концентрације реактаната, температуре, природе супстанце, катализатора</w:t>
            </w:r>
          </w:p>
          <w:p w14:paraId="49AF0B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енергију активације, редреакције, молекулармост, сложене хемијске реакције</w:t>
            </w:r>
          </w:p>
          <w:p w14:paraId="5B51FA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катализатор, каталитичке реакције и негативне катализаторе</w:t>
            </w:r>
          </w:p>
          <w:p w14:paraId="72FCD1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механизам деловања катализатора</w:t>
            </w:r>
          </w:p>
          <w:p w14:paraId="680711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хомогену и хетерогену катализу</w:t>
            </w:r>
          </w:p>
          <w:p w14:paraId="722823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08EF9E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одреди константу брзине реакције</w:t>
            </w:r>
          </w:p>
        </w:tc>
        <w:tc>
          <w:tcPr>
            <w:tcW w:w="26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00E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765676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Брзина хемијске реакције</w:t>
            </w:r>
          </w:p>
          <w:p w14:paraId="6E18F6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Фактори који утичу на брзину хемијске реакције</w:t>
            </w:r>
          </w:p>
          <w:p w14:paraId="4EAD17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Каталитичке реакције</w:t>
            </w:r>
          </w:p>
          <w:p w14:paraId="616E40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Катализа</w:t>
            </w:r>
          </w:p>
          <w:p w14:paraId="5D9F61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466B21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Полариметријско одређивање константе брзине реакције и реда реакције</w:t>
            </w:r>
          </w:p>
        </w:tc>
        <w:tc>
          <w:tcPr>
            <w:tcW w:w="3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F23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</w:t>
            </w:r>
          </w:p>
          <w:p w14:paraId="54FC2E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наставе, односно учења, планом рада и начинима оцењивања</w:t>
            </w:r>
          </w:p>
          <w:p w14:paraId="6990D9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4F652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28C160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D9FA4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Лабораторијске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08617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346EE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33BC6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746D6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3A4D0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4E956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69623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8D097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154AD9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3897E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7CBDFA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1F4B6D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BAD13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слике, схеме, моделе и компјутерске анимације</w:t>
            </w:r>
          </w:p>
          <w:p w14:paraId="29C9E2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увежбавати превођење несистемских у системске јединице</w:t>
            </w:r>
          </w:p>
          <w:p w14:paraId="4100B3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</w:t>
            </w:r>
          </w:p>
          <w:p w14:paraId="52EEA8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Дефинисати појединачне и групне домаће задатке</w:t>
            </w:r>
          </w:p>
          <w:p w14:paraId="28C2C7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 је обавезан да води дневник рада на лабораторијским вежбама</w:t>
            </w:r>
          </w:p>
          <w:p w14:paraId="536129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181E6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F83BF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C528E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0634E4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363F99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7D1357CC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712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F8E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Равнотежа у хомогеним и хетерогеним системима</w:t>
            </w:r>
          </w:p>
        </w:tc>
      </w:tr>
      <w:tr w:rsidR="004753EB" w:rsidRPr="004753EB" w14:paraId="2E8BA71A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C32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3BF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24 часа</w:t>
            </w:r>
          </w:p>
        </w:tc>
      </w:tr>
      <w:tr w:rsidR="004753EB" w:rsidRPr="004753EB" w14:paraId="0A7B2410" w14:textId="77777777" w:rsidTr="0092693B">
        <w:trPr>
          <w:trHeight w:val="45"/>
          <w:tblCellSpacing w:w="0" w:type="auto"/>
        </w:trPr>
        <w:tc>
          <w:tcPr>
            <w:tcW w:w="39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66F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7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17B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71DD9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F45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7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F57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73E42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3E4C1FA4" w14:textId="77777777" w:rsidTr="0092693B">
        <w:trPr>
          <w:trHeight w:val="45"/>
          <w:tblCellSpacing w:w="0" w:type="auto"/>
        </w:trPr>
        <w:tc>
          <w:tcPr>
            <w:tcW w:w="39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31E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равнотежном стању у хомогеним и хетерогеним системима и законима који се примењују на ове системе</w:t>
            </w:r>
          </w:p>
        </w:tc>
        <w:tc>
          <w:tcPr>
            <w:tcW w:w="47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55A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6A4952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реверзибилне реакције и стање хемијске равнотеже</w:t>
            </w:r>
          </w:p>
          <w:p w14:paraId="1A00C7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закон о дејству маса и изражавање константе равнотеже преко концентрација и парцијалних притисака</w:t>
            </w:r>
          </w:p>
          <w:p w14:paraId="2AE387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промене концентрације, температуре и притиска на равнотежу према Ле Шатељеовом принципу</w:t>
            </w:r>
          </w:p>
        </w:tc>
        <w:tc>
          <w:tcPr>
            <w:tcW w:w="2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90C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3CF076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Хемијска равнотежа</w:t>
            </w:r>
          </w:p>
          <w:p w14:paraId="700B09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Закон о дејству маса</w:t>
            </w:r>
          </w:p>
          <w:p w14:paraId="727136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Ле шатељеов принципи</w:t>
            </w:r>
          </w:p>
          <w:p w14:paraId="7C4A70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Физичка равнотежа</w:t>
            </w:r>
          </w:p>
          <w:p w14:paraId="4EC7AB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Раствори</w:t>
            </w:r>
          </w:p>
          <w:p w14:paraId="5D02F7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Напон паре раствора</w:t>
            </w:r>
          </w:p>
          <w:p w14:paraId="55DBA7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Температура кључања и температура мржњења раствора и растварача</w:t>
            </w:r>
          </w:p>
          <w:p w14:paraId="66C075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Раулов закон</w:t>
            </w:r>
          </w:p>
          <w:p w14:paraId="006A90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Рауловог закона</w:t>
            </w:r>
          </w:p>
        </w:tc>
        <w:tc>
          <w:tcPr>
            <w:tcW w:w="37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700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400EB1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EBFBA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6C6CEF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A33D7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Лабораторијске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1DC5C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DC6DD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1394D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</w:tc>
      </w:tr>
      <w:tr w:rsidR="004753EB" w:rsidRPr="004753EB" w14:paraId="40F78DFE" w14:textId="77777777" w:rsidTr="0092693B">
        <w:trPr>
          <w:trHeight w:val="45"/>
          <w:tblCellSpacing w:w="0" w:type="auto"/>
        </w:trPr>
        <w:tc>
          <w:tcPr>
            <w:tcW w:w="39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6AF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одређивање растворљивости и уређаја за одређивање температуре мржњења раствора</w:t>
            </w:r>
          </w:p>
        </w:tc>
        <w:tc>
          <w:tcPr>
            <w:tcW w:w="47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CCC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реверзибилне физичке процесе</w:t>
            </w:r>
          </w:p>
          <w:p w14:paraId="5A2271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појмове: растварање, растварач, растворену супстанцу, растворљивост, масену концентрацију, количинску концентрацију, молалитет, криву растворљивости</w:t>
            </w:r>
          </w:p>
          <w:p w14:paraId="766E42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напон паре</w:t>
            </w:r>
          </w:p>
          <w:p w14:paraId="7EF7ED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снижење температуре мржњења и повишење температуре кључања</w:t>
            </w:r>
          </w:p>
          <w:p w14:paraId="0851AD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Раулов закон</w:t>
            </w:r>
          </w:p>
          <w:p w14:paraId="407F10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Рауловог закона на растворе електролита</w:t>
            </w:r>
          </w:p>
          <w:p w14:paraId="659C26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Рауловог закона на идеалне</w:t>
            </w:r>
          </w:p>
          <w:p w14:paraId="32715D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системе код којих се компоненте потпуно мешају</w:t>
            </w:r>
          </w:p>
          <w:p w14:paraId="420B60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Рауловог закона на смеше са минималном температуром кључања</w:t>
            </w:r>
          </w:p>
          <w:p w14:paraId="4990C1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Рауловог закона на смеше са максималном температуром кључања</w:t>
            </w:r>
          </w:p>
          <w:p w14:paraId="516B81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Рауловог закона на системе течности које се делимично растварају</w:t>
            </w:r>
          </w:p>
          <w:p w14:paraId="245F68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примену Рауловог закон на течности које се не мешају</w:t>
            </w:r>
          </w:p>
          <w:p w14:paraId="7B46EC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Гибсово правило фаза</w:t>
            </w:r>
          </w:p>
          <w:p w14:paraId="6AF970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физичку равнотежу на једно компонентном систему лед-вода-водена пара</w:t>
            </w:r>
          </w:p>
          <w:p w14:paraId="7E4DF6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физичку равнотежу на двокомпонентном систему течност – чврсто</w:t>
            </w:r>
          </w:p>
        </w:tc>
        <w:tc>
          <w:tcPr>
            <w:tcW w:w="2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1E5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Гибсово правило фаза</w:t>
            </w:r>
          </w:p>
          <w:p w14:paraId="33C391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Једнокомпонентни системи</w:t>
            </w:r>
          </w:p>
          <w:p w14:paraId="70C2F3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Двокомпонентни системи</w:t>
            </w:r>
          </w:p>
        </w:tc>
        <w:tc>
          <w:tcPr>
            <w:tcW w:w="37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D79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9E97D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D8738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7822C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80524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5848CD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BF4FF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010D33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погонској лабораторији или фабричким погонима</w:t>
            </w:r>
          </w:p>
          <w:p w14:paraId="728EBD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8FC67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слике, шеме, моделе и компјутерске анимације;</w:t>
            </w:r>
          </w:p>
          <w:p w14:paraId="362049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увежбавати превођење несистемских у системске јединице;</w:t>
            </w:r>
          </w:p>
          <w:p w14:paraId="0FA909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задатке;</w:t>
            </w:r>
          </w:p>
          <w:p w14:paraId="62E06C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Дефинисати појединачне и групне домаће задатке;</w:t>
            </w:r>
          </w:p>
          <w:p w14:paraId="56B7AA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 је обавезан да води дневник радана лабораторијским вежбама.</w:t>
            </w:r>
          </w:p>
          <w:p w14:paraId="5F1130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175B4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BA473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EF6C8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1C65A5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0298F4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12EAA65A" w14:textId="77777777" w:rsidTr="0092693B">
        <w:trPr>
          <w:trHeight w:val="45"/>
          <w:tblCellSpacing w:w="0" w:type="auto"/>
        </w:trPr>
        <w:tc>
          <w:tcPr>
            <w:tcW w:w="39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F27D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7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810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0D0D0F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одреди растворљивости СО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 xml:space="preserve"> у води, растворљивост неорганских соли, моларну масу криоскопском методом</w:t>
            </w:r>
          </w:p>
          <w:p w14:paraId="49074C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прикаже резултате експерименталног мерења математички и графички</w:t>
            </w:r>
          </w:p>
        </w:tc>
        <w:tc>
          <w:tcPr>
            <w:tcW w:w="2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9D2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6BEB80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растворљивости СО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 xml:space="preserve"> у води</w:t>
            </w:r>
          </w:p>
          <w:p w14:paraId="44A38C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растворљивости неорганских соли</w:t>
            </w:r>
          </w:p>
          <w:p w14:paraId="5141FF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моларне масе криоскопском методом</w:t>
            </w:r>
          </w:p>
          <w:p w14:paraId="6BF11E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моларне масе дестилацијом воденом паром</w:t>
            </w:r>
          </w:p>
        </w:tc>
        <w:tc>
          <w:tcPr>
            <w:tcW w:w="37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0019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D1F914F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C74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420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Појаве на граници фаза</w:t>
            </w:r>
          </w:p>
        </w:tc>
      </w:tr>
      <w:tr w:rsidR="004753EB" w:rsidRPr="004753EB" w14:paraId="6CF1E29E" w14:textId="77777777" w:rsidTr="0092693B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648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02C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28 часова</w:t>
            </w:r>
          </w:p>
        </w:tc>
      </w:tr>
      <w:tr w:rsidR="004753EB" w:rsidRPr="004753EB" w14:paraId="5A1E6AB5" w14:textId="77777777" w:rsidTr="0092693B">
        <w:trPr>
          <w:trHeight w:val="45"/>
          <w:tblCellSpacing w:w="0" w:type="auto"/>
        </w:trPr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FC6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56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F51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086FD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86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873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647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D622B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E524532" w14:textId="77777777" w:rsidTr="0092693B">
        <w:trPr>
          <w:trHeight w:val="45"/>
          <w:tblCellSpacing w:w="0" w:type="auto"/>
        </w:trPr>
        <w:tc>
          <w:tcPr>
            <w:tcW w:w="2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07F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појавама на граници фаза и њиховој практичној примени</w:t>
            </w:r>
          </w:p>
          <w:p w14:paraId="344681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вештине рада са уређајима који се користе за хроматографска испитивања</w:t>
            </w:r>
          </w:p>
        </w:tc>
        <w:tc>
          <w:tcPr>
            <w:tcW w:w="56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3D6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186CCE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појаву површинског напона</w:t>
            </w:r>
          </w:p>
          <w:p w14:paraId="214A10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појмове адсорпција и апсорпција</w:t>
            </w:r>
          </w:p>
          <w:p w14:paraId="317206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појмове адсорбент, адсорбат, десорпцију</w:t>
            </w:r>
          </w:p>
          <w:p w14:paraId="7E6D21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једначину адсорпционе изотерме</w:t>
            </w:r>
          </w:p>
          <w:p w14:paraId="3B9F4B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хроматографије, стационарну, мобилну фазу, хроматограм</w:t>
            </w:r>
          </w:p>
          <w:p w14:paraId="691A09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хроматографије према физичко-хемијским процесима до којих долази током раздвајања</w:t>
            </w:r>
          </w:p>
          <w:p w14:paraId="26F96B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адсорпционе хроматографије</w:t>
            </w:r>
          </w:p>
          <w:p w14:paraId="499E16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хроматографије на хартији</w:t>
            </w:r>
          </w:p>
          <w:p w14:paraId="50C835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гасне хроматографије</w:t>
            </w:r>
          </w:p>
          <w:p w14:paraId="2BB25A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рада гасног хроматографа</w:t>
            </w:r>
          </w:p>
          <w:p w14:paraId="744FD7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јоноизмењивачке хроматографије</w:t>
            </w:r>
          </w:p>
        </w:tc>
        <w:tc>
          <w:tcPr>
            <w:tcW w:w="386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0D2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58A0A0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Површинскинапон</w:t>
            </w:r>
          </w:p>
          <w:p w14:paraId="252910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Сорпције</w:t>
            </w:r>
          </w:p>
          <w:p w14:paraId="336344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Адсорпција</w:t>
            </w:r>
          </w:p>
          <w:p w14:paraId="023FE7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Хроматографија</w:t>
            </w:r>
          </w:p>
          <w:p w14:paraId="68ABCB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Адсорпциона хроматографија.</w:t>
            </w:r>
          </w:p>
          <w:p w14:paraId="219CAB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Подеона хроматографија.</w:t>
            </w:r>
          </w:p>
          <w:p w14:paraId="126377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Хроматографија на хартији</w:t>
            </w:r>
          </w:p>
          <w:p w14:paraId="0CF3A4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Гасна хроматографија.</w:t>
            </w:r>
          </w:p>
          <w:p w14:paraId="79F235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Јоноизмењивачка хроматографија</w:t>
            </w:r>
          </w:p>
        </w:tc>
        <w:tc>
          <w:tcPr>
            <w:tcW w:w="28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D66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092D9C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5CAF5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464B51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528E51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Лабораторијске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38E543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E557C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08EA7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BB930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A7DD2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7F061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BCA83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31C25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49C9E6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18FBE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6288A4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лабораторији</w:t>
            </w:r>
          </w:p>
          <w:p w14:paraId="2F1115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D8591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Повезати садржаје модула са садржајима предмета Технолошке операције</w:t>
            </w:r>
          </w:p>
          <w:p w14:paraId="48339D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одговарајући прибор, инструменте и хемикалије</w:t>
            </w:r>
          </w:p>
          <w:p w14:paraId="7F3A96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слике, схеме, моделе и компјутерске анимације</w:t>
            </w:r>
          </w:p>
          <w:p w14:paraId="059A2D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</w:t>
            </w:r>
          </w:p>
          <w:p w14:paraId="06BD94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Дефинисати појединачне и групне домаће задатке</w:t>
            </w:r>
          </w:p>
          <w:p w14:paraId="32040A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 је обавезан да води дневник радана лабораторијским вежбама</w:t>
            </w:r>
          </w:p>
          <w:p w14:paraId="60183B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CB5FB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C6BB7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B79C3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295479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28BD39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31062705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58D7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6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1FE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3001EC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експериментално раздвоји и докаже Fе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3+</w:t>
            </w:r>
            <w:r w:rsidRPr="004753EB">
              <w:rPr>
                <w:rFonts w:ascii="Arial" w:hAnsi="Arial" w:cs="Arial"/>
                <w:color w:val="000000"/>
              </w:rPr>
              <w:t>, Со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2+</w:t>
            </w:r>
            <w:r w:rsidRPr="004753EB">
              <w:rPr>
                <w:rFonts w:ascii="Arial" w:hAnsi="Arial" w:cs="Arial"/>
                <w:color w:val="000000"/>
              </w:rPr>
              <w:t>, Ni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2+</w:t>
            </w:r>
            <w:r w:rsidRPr="004753EB">
              <w:rPr>
                <w:rFonts w:ascii="Arial" w:hAnsi="Arial" w:cs="Arial"/>
                <w:color w:val="000000"/>
              </w:rPr>
              <w:t xml:space="preserve"> и Fе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3+</w:t>
            </w:r>
            <w:r w:rsidRPr="004753EB">
              <w:rPr>
                <w:rFonts w:ascii="Arial" w:hAnsi="Arial" w:cs="Arial"/>
                <w:color w:val="000000"/>
              </w:rPr>
              <w:t>јоне хроматографијом на хартији</w:t>
            </w:r>
          </w:p>
          <w:p w14:paraId="54CD77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хроматографско испитивање на танком слоју</w:t>
            </w:r>
          </w:p>
          <w:p w14:paraId="6960C4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хроматографско испитивање на демонстрационом гасном хроматографу</w:t>
            </w:r>
          </w:p>
        </w:tc>
        <w:tc>
          <w:tcPr>
            <w:tcW w:w="386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63DD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52262A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Раздвајање и доказивање Fе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3+</w:t>
            </w:r>
            <w:r w:rsidRPr="004753EB">
              <w:rPr>
                <w:rFonts w:ascii="Arial" w:hAnsi="Arial" w:cs="Arial"/>
                <w:color w:val="000000"/>
              </w:rPr>
              <w:t>и Со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2+</w:t>
            </w:r>
            <w:r w:rsidRPr="004753EB">
              <w:rPr>
                <w:rFonts w:ascii="Arial" w:hAnsi="Arial" w:cs="Arial"/>
                <w:color w:val="000000"/>
              </w:rPr>
              <w:t>јона узлазном хроматографијом на хартији</w:t>
            </w:r>
          </w:p>
          <w:p w14:paraId="1D348F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Раздвајање и доказивање Ni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2+</w:t>
            </w:r>
            <w:r w:rsidRPr="004753EB">
              <w:rPr>
                <w:rFonts w:ascii="Arial" w:hAnsi="Arial" w:cs="Arial"/>
                <w:color w:val="000000"/>
              </w:rPr>
              <w:t xml:space="preserve"> и Fе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3+</w:t>
            </w:r>
            <w:r w:rsidRPr="004753EB">
              <w:rPr>
                <w:rFonts w:ascii="Arial" w:hAnsi="Arial" w:cs="Arial"/>
                <w:color w:val="000000"/>
              </w:rPr>
              <w:t xml:space="preserve"> јона силазном хроматографијом на хартији</w:t>
            </w:r>
          </w:p>
          <w:p w14:paraId="046C27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Хроматографија на танком слоју</w:t>
            </w:r>
          </w:p>
          <w:p w14:paraId="4431F9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Демонстрациони гасни хроматограф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53A3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5413ADA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Разред: четврти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00"/>
        <w:gridCol w:w="451"/>
        <w:gridCol w:w="958"/>
        <w:gridCol w:w="1639"/>
        <w:gridCol w:w="339"/>
        <w:gridCol w:w="2037"/>
        <w:gridCol w:w="661"/>
        <w:gridCol w:w="2766"/>
      </w:tblGrid>
      <w:tr w:rsidR="004753EB" w:rsidRPr="004753EB" w14:paraId="6E2724A1" w14:textId="77777777" w:rsidTr="0092693B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F9BA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100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Оптичке методе испитивања</w:t>
            </w:r>
          </w:p>
        </w:tc>
      </w:tr>
      <w:tr w:rsidR="004753EB" w:rsidRPr="004753EB" w14:paraId="62EF4D4E" w14:textId="77777777" w:rsidTr="0092693B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52D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228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75 часова</w:t>
            </w:r>
          </w:p>
        </w:tc>
      </w:tr>
      <w:tr w:rsidR="004753EB" w:rsidRPr="004753EB" w14:paraId="01C1B2AE" w14:textId="77777777" w:rsidTr="0092693B">
        <w:trPr>
          <w:trHeight w:val="45"/>
          <w:tblCellSpacing w:w="0" w:type="auto"/>
        </w:trPr>
        <w:tc>
          <w:tcPr>
            <w:tcW w:w="3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5A7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E08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47734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786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4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536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39AB9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B6EE1A8" w14:textId="77777777" w:rsidTr="0092693B">
        <w:trPr>
          <w:trHeight w:val="45"/>
          <w:tblCellSpacing w:w="0" w:type="auto"/>
        </w:trPr>
        <w:tc>
          <w:tcPr>
            <w:tcW w:w="39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07C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оптичким особинама материје и њиховој примени у хемијској анализи</w:t>
            </w:r>
          </w:p>
          <w:p w14:paraId="6ADD6D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практичних вештина при испитивању оптичким методама</w:t>
            </w:r>
          </w:p>
        </w:tc>
        <w:tc>
          <w:tcPr>
            <w:tcW w:w="2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12B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4C9FF6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природу и особине светлости</w:t>
            </w:r>
          </w:p>
          <w:p w14:paraId="2FCD60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законе одбијања и преламања светлости</w:t>
            </w:r>
          </w:p>
          <w:p w14:paraId="750AA2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 примени рефрактометријску анализу</w:t>
            </w:r>
          </w:p>
          <w:p w14:paraId="340BF7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појаву поларизације светлости</w:t>
            </w:r>
          </w:p>
          <w:p w14:paraId="4A3082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апсорпцију светлости</w:t>
            </w:r>
          </w:p>
          <w:p w14:paraId="420DF8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фотоелектричну колориметрију</w:t>
            </w:r>
          </w:p>
          <w:p w14:paraId="2CF3C7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спектра и наведе врсте спектара</w:t>
            </w:r>
          </w:p>
          <w:p w14:paraId="1F46B7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спектрофотометрије</w:t>
            </w:r>
          </w:p>
          <w:p w14:paraId="770744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оптичке методе у испитивању</w:t>
            </w:r>
          </w:p>
        </w:tc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3EE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7F3822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Природа и особине светлости</w:t>
            </w:r>
          </w:p>
          <w:p w14:paraId="278DC8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Закон преламања и одбијања светлости</w:t>
            </w:r>
          </w:p>
          <w:p w14:paraId="055872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Рефрактометрија</w:t>
            </w:r>
          </w:p>
          <w:p w14:paraId="2D2521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Поларизација светлости, оптички активне супстанце</w:t>
            </w:r>
          </w:p>
          <w:p w14:paraId="047F3F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Полариметријска анализа</w:t>
            </w:r>
          </w:p>
          <w:p w14:paraId="20BFEE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Апсорпција светлости</w:t>
            </w:r>
          </w:p>
          <w:p w14:paraId="7E37DE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Фотоелектрична колориметрија</w:t>
            </w:r>
          </w:p>
          <w:p w14:paraId="405039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Спектри – подела</w:t>
            </w:r>
          </w:p>
          <w:p w14:paraId="60B8DE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Спектрофотометрија</w:t>
            </w:r>
          </w:p>
        </w:tc>
        <w:tc>
          <w:tcPr>
            <w:tcW w:w="54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FBD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оцењивања.</w:t>
            </w:r>
          </w:p>
          <w:p w14:paraId="2134CB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163D7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6E5C20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b/>
                <w:color w:val="000000"/>
              </w:rPr>
              <w:t>( 30 часова)</w:t>
            </w:r>
          </w:p>
          <w:p w14:paraId="5F46A7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Лабораторијске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( 45 часова)</w:t>
            </w:r>
          </w:p>
          <w:p w14:paraId="34A167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F01F5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9355D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F6294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3E280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35A9C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6226B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61769B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1E2DDF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0F386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798DC1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4E3495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25342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табеларном и графичком приказу узајамне зависности величина стања</w:t>
            </w:r>
          </w:p>
          <w:p w14:paraId="5F28B6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</w:t>
            </w:r>
          </w:p>
          <w:p w14:paraId="37E3AC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дефинисати појединачне и групне домаће задатке</w:t>
            </w:r>
          </w:p>
          <w:p w14:paraId="3457FE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 је обавезан да води дневник рада на лабораторијским вежбама</w:t>
            </w:r>
          </w:p>
          <w:p w14:paraId="2EC637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556F9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4ADA6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4E876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тестзнања</w:t>
            </w:r>
          </w:p>
          <w:p w14:paraId="25135E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730E01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1CD0CD05" w14:textId="77777777" w:rsidTr="0092693B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3E46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D9B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24785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концентрацију суве материје у раствору рефрактометријски</w:t>
            </w:r>
          </w:p>
          <w:p w14:paraId="38C9A8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полариметријску анализу раствора</w:t>
            </w:r>
          </w:p>
          <w:p w14:paraId="2B5F5F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колориметријске анализе</w:t>
            </w:r>
          </w:p>
          <w:p w14:paraId="04D053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спектрофотометријске анализе у испитивању</w:t>
            </w:r>
          </w:p>
        </w:tc>
        <w:tc>
          <w:tcPr>
            <w:tcW w:w="2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55E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19E8F8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Рефрактометријско одређивање шећера у раствору</w:t>
            </w:r>
          </w:p>
          <w:p w14:paraId="19915C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Полариметријска анализа</w:t>
            </w:r>
          </w:p>
          <w:p w14:paraId="78A3EC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Фотоелектрична колориметрија</w:t>
            </w:r>
          </w:p>
          <w:p w14:paraId="43BBFF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Спектрофометријска анализа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3744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AA6592B" w14:textId="77777777" w:rsidTr="0092693B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5EA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78D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Електрохемијске методе испитивања</w:t>
            </w:r>
          </w:p>
        </w:tc>
      </w:tr>
      <w:tr w:rsidR="004753EB" w:rsidRPr="004753EB" w14:paraId="709F0A7E" w14:textId="77777777" w:rsidTr="0092693B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78C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9E2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80 часова</w:t>
            </w:r>
          </w:p>
        </w:tc>
      </w:tr>
      <w:tr w:rsidR="004753EB" w:rsidRPr="004753EB" w14:paraId="535E6183" w14:textId="77777777" w:rsidTr="0092693B">
        <w:trPr>
          <w:trHeight w:val="45"/>
          <w:tblCellSpacing w:w="0" w:type="auto"/>
        </w:trPr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288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5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ED8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78DC7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B14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CD0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18F6E9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35A5033" w14:textId="77777777" w:rsidTr="0092693B">
        <w:trPr>
          <w:trHeight w:val="45"/>
          <w:tblCellSpacing w:w="0" w:type="auto"/>
        </w:trPr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FB9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електричној проводљивости раствора</w:t>
            </w:r>
          </w:p>
          <w:p w14:paraId="4A1403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галванским елементима и њиховој примени</w:t>
            </w:r>
          </w:p>
        </w:tc>
        <w:tc>
          <w:tcPr>
            <w:tcW w:w="45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499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030D19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електрохемијских реакција</w:t>
            </w:r>
          </w:p>
          <w:p w14:paraId="288C6F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разликуje проводнике I и II врсте</w:t>
            </w:r>
          </w:p>
          <w:p w14:paraId="2EABCC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електролизе</w:t>
            </w:r>
          </w:p>
          <w:p w14:paraId="0FC2AE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електричну и моларну проводљивост</w:t>
            </w:r>
          </w:p>
          <w:p w14:paraId="3AAD84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покретљивост јона и кондуктометријску титрацију</w:t>
            </w:r>
          </w:p>
          <w:p w14:paraId="2DC5A7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Оствалдов закон разблажења</w:t>
            </w:r>
          </w:p>
          <w:p w14:paraId="12C9B7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теорију галванског елемента</w:t>
            </w:r>
          </w:p>
          <w:p w14:paraId="5F9649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Нернстову једначину</w:t>
            </w:r>
          </w:p>
          <w:p w14:paraId="238E54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електрохемијски низ елемената</w:t>
            </w:r>
          </w:p>
          <w:p w14:paraId="2659B5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електромоторну силу и електродни потенцијал</w:t>
            </w:r>
          </w:p>
          <w:p w14:paraId="5A9FDF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електроде прве и друге врсте редокс електроде</w:t>
            </w:r>
          </w:p>
          <w:p w14:paraId="4252BD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електроде које се могу користити за одређивање рН</w:t>
            </w:r>
          </w:p>
          <w:p w14:paraId="7B395F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потенциометријску титрацију</w:t>
            </w:r>
          </w:p>
          <w:p w14:paraId="6311A3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корозије и наброји факторе који утичу на њу</w:t>
            </w:r>
          </w:p>
          <w:p w14:paraId="36AA91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Фарадејеве законе електролизе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44E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</w:t>
            </w:r>
          </w:p>
          <w:p w14:paraId="7C953C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Хемијске и електрохемијске реакције, проводници прве и друге врсте</w:t>
            </w:r>
          </w:p>
          <w:p w14:paraId="0441C1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Електролиза</w:t>
            </w:r>
          </w:p>
          <w:p w14:paraId="69B0B1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Електрохемијска проводљивост</w:t>
            </w:r>
          </w:p>
          <w:p w14:paraId="3AA544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Моларна проводљивост</w:t>
            </w:r>
          </w:p>
          <w:p w14:paraId="714995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Закон о независном путовању јона, покретљивост јона</w:t>
            </w:r>
          </w:p>
          <w:p w14:paraId="2EEC5C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Оствалдов закон разблажења</w:t>
            </w:r>
          </w:p>
          <w:p w14:paraId="3C9438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Кондуктометријска титрација</w:t>
            </w:r>
          </w:p>
          <w:p w14:paraId="1D563D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Фарадејеви закони електролизе</w:t>
            </w:r>
          </w:p>
          <w:p w14:paraId="1080ED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Кулонометри, кулонометријска титрација</w:t>
            </w:r>
          </w:p>
          <w:p w14:paraId="3D2417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Теорија галванског елемента, Данијелов елемент</w:t>
            </w:r>
          </w:p>
          <w:p w14:paraId="2C9BC9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Хемијски извори електричне струје</w:t>
            </w:r>
          </w:p>
          <w:p w14:paraId="6F971D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Нернстоваједначина</w:t>
            </w:r>
          </w:p>
          <w:p w14:paraId="13648E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Електрохемијски низ елемената</w:t>
            </w:r>
          </w:p>
          <w:p w14:paraId="13CBF4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Електроде прве врсте</w:t>
            </w:r>
          </w:p>
          <w:p w14:paraId="12824E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Електроде друге врсте</w:t>
            </w:r>
          </w:p>
          <w:p w14:paraId="2BF90E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Редокселектроде</w:t>
            </w:r>
          </w:p>
          <w:p w14:paraId="0CB8E2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Вестонов стандардни елемент</w:t>
            </w:r>
          </w:p>
          <w:p w14:paraId="2BC7CC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електромоторне силе и електродног потенцијала</w:t>
            </w:r>
          </w:p>
          <w:p w14:paraId="2B08B2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pН-вредности</w:t>
            </w:r>
          </w:p>
          <w:p w14:paraId="07C35C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Потенциометријска титрација</w:t>
            </w:r>
          </w:p>
        </w:tc>
        <w:tc>
          <w:tcPr>
            <w:tcW w:w="4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DB5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оцењивања.</w:t>
            </w:r>
          </w:p>
          <w:p w14:paraId="2AA63F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6E01F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Тема се реализује кроз следеће облике наставе:</w:t>
            </w:r>
          </w:p>
          <w:p w14:paraId="1F28E6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7F1541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Лабораторијске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6D79AE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0277D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616AD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F0962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6242C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4C683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EA58F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07A5C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13684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37885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419D44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49699C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39B21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табеларном и графичком приказу узајамне зависности величина стања</w:t>
            </w:r>
          </w:p>
          <w:p w14:paraId="214F00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 ученицима вежбати рачунске задатке</w:t>
            </w:r>
          </w:p>
          <w:p w14:paraId="6EC2E6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Дефинисати појединачне и групне домаће задатке</w:t>
            </w:r>
          </w:p>
          <w:p w14:paraId="46209A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 је обавезан да води дневник рада на лабораторијским вежбама</w:t>
            </w:r>
          </w:p>
          <w:p w14:paraId="6BDB0E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DB8F6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BC90A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AA73D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7CFFCA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</w:t>
            </w:r>
          </w:p>
          <w:p w14:paraId="7C14C1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635BB2CD" w14:textId="77777777" w:rsidTr="0092693B">
        <w:trPr>
          <w:trHeight w:val="45"/>
          <w:tblCellSpacing w:w="0" w:type="auto"/>
        </w:trPr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37FD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5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BD6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Фарадејеве законе електролизе на кулометар</w:t>
            </w:r>
          </w:p>
          <w:p w14:paraId="16407B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искоришћења струје у електролизи</w:t>
            </w:r>
          </w:p>
          <w:p w14:paraId="42DDAC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кулометријску титрацију</w:t>
            </w:r>
          </w:p>
          <w:p w14:paraId="4D2025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 поларизације, напона разлагања и наднапона</w:t>
            </w:r>
          </w:p>
          <w:p w14:paraId="655916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површинске заштите метала</w:t>
            </w:r>
          </w:p>
          <w:p w14:paraId="25B4B1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добијања метала електролизом</w:t>
            </w:r>
          </w:p>
          <w:p w14:paraId="2008D2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 електрогравиметријску анализу као примену електролизе</w:t>
            </w:r>
          </w:p>
          <w:p w14:paraId="0D6E78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хемијске изворе струје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BB4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Корозија</w:t>
            </w:r>
          </w:p>
          <w:p w14:paraId="5BE276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Фарадејеви закони електролизе</w:t>
            </w:r>
          </w:p>
          <w:p w14:paraId="19DD61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Примена фарадејевих закона</w:t>
            </w:r>
          </w:p>
          <w:p w14:paraId="5CEDEB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Искоришћење струје</w:t>
            </w:r>
          </w:p>
          <w:p w14:paraId="2E632F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Поларизација и напон разлагања</w:t>
            </w:r>
          </w:p>
          <w:p w14:paraId="2E1C77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Наднапон</w:t>
            </w:r>
          </w:p>
          <w:p w14:paraId="150EE7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Електролитичко издвајање метала</w:t>
            </w:r>
          </w:p>
          <w:p w14:paraId="77C702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Електрогравиметријска анализа</w:t>
            </w:r>
          </w:p>
          <w:p w14:paraId="28C1B7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Површинска заштита</w:t>
            </w:r>
          </w:p>
          <w:p w14:paraId="2AB404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Електрохемијска производња</w:t>
            </w:r>
          </w:p>
          <w:p w14:paraId="572F4F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Хемијски извори струје</w:t>
            </w:r>
          </w:p>
        </w:tc>
        <w:tc>
          <w:tcPr>
            <w:tcW w:w="4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CC26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5BE2BC0" w14:textId="77777777" w:rsidTr="0092693B">
        <w:trPr>
          <w:trHeight w:val="45"/>
          <w:tblCellSpacing w:w="0" w:type="auto"/>
        </w:trPr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74F3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5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5FA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66EA34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специфичну, моларну проводљивост, граничну моларну проводљивост</w:t>
            </w:r>
          </w:p>
          <w:p w14:paraId="41DEDC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кондуктометријску титрацију</w:t>
            </w:r>
          </w:p>
          <w:p w14:paraId="1DB79C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изврши кулонометријску титрацију</w:t>
            </w:r>
          </w:p>
          <w:p w14:paraId="2809D1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појединачни потенцијал и равнотежни напон</w:t>
            </w:r>
          </w:p>
          <w:p w14:paraId="1BB263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pH-вредност и изврши pH-метријску титрацију</w:t>
            </w:r>
          </w:p>
          <w:p w14:paraId="2593DF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процес електролизе за површинску заштиту метала, квантитативно одређивање метала и искоришћење струје</w:t>
            </w:r>
          </w:p>
          <w:p w14:paraId="3503AA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напон разлагања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84F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</w:t>
            </w:r>
          </w:p>
          <w:p w14:paraId="01D642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специфичне и моларне проводљивости</w:t>
            </w:r>
          </w:p>
          <w:p w14:paraId="13B36C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Зависност моларне проводљивости од концентрације</w:t>
            </w:r>
          </w:p>
          <w:p w14:paraId="655C81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Зависност моларне проводљивости од температуре</w:t>
            </w:r>
          </w:p>
          <w:p w14:paraId="28E441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граничне моларне проводљивости</w:t>
            </w:r>
          </w:p>
          <w:p w14:paraId="57AF5F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Кондуктометријска титрација</w:t>
            </w:r>
          </w:p>
          <w:p w14:paraId="7DF8F8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електромоторне силе галванског елемента методом компензације</w:t>
            </w:r>
          </w:p>
          <w:p w14:paraId="5352F5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појединачног потенцијала и равнотежног напона</w:t>
            </w:r>
          </w:p>
          <w:p w14:paraId="30AEA8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pH пехаметром</w:t>
            </w:r>
          </w:p>
          <w:p w14:paraId="37831D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рН раствора методом компензације</w:t>
            </w:r>
          </w:p>
          <w:p w14:paraId="3C0DB4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pH-метријска титрација</w:t>
            </w:r>
          </w:p>
          <w:p w14:paraId="74D7FF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Фарадејеве константе гасним кулонометром</w:t>
            </w:r>
          </w:p>
          <w:p w14:paraId="1D6058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искоришћења струје при никловању</w:t>
            </w:r>
          </w:p>
          <w:p w14:paraId="143AE0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Кулонометријска титрација</w:t>
            </w:r>
          </w:p>
          <w:p w14:paraId="31BE96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Електрогравиметријско одређивање бакра</w:t>
            </w:r>
          </w:p>
          <w:p w14:paraId="778F15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напона разлагања</w:t>
            </w:r>
          </w:p>
          <w:p w14:paraId="473EE3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Демонстрација електрохемијске корозије</w:t>
            </w:r>
          </w:p>
          <w:p w14:paraId="52A261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Елоксирање алуминијума</w:t>
            </w:r>
          </w:p>
        </w:tc>
        <w:tc>
          <w:tcPr>
            <w:tcW w:w="4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5014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5BA1385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 / МОДУЛИМА</w:t>
      </w:r>
    </w:p>
    <w:p w14:paraId="52FC634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</w:t>
      </w:r>
    </w:p>
    <w:p w14:paraId="3778D78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</w:t>
      </w:r>
    </w:p>
    <w:p w14:paraId="31F06BB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</w:t>
      </w:r>
    </w:p>
    <w:p w14:paraId="6F61555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</w:t>
      </w:r>
    </w:p>
    <w:p w14:paraId="0414199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Аналитичка хемија</w:t>
      </w:r>
    </w:p>
    <w:p w14:paraId="1225884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ТЕХНОЛОГИЈА СЕКУНДАРНЕ ПРЕРАДЕ НАФТЕ</w:t>
      </w:r>
    </w:p>
    <w:p w14:paraId="44E8B80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90"/>
        <w:gridCol w:w="1906"/>
        <w:gridCol w:w="1746"/>
        <w:gridCol w:w="1298"/>
        <w:gridCol w:w="1836"/>
        <w:gridCol w:w="2375"/>
      </w:tblGrid>
      <w:tr w:rsidR="004753EB" w:rsidRPr="004753EB" w14:paraId="7D12C9BF" w14:textId="77777777" w:rsidTr="0092693B">
        <w:trPr>
          <w:trHeight w:val="45"/>
          <w:tblCellSpacing w:w="0" w:type="auto"/>
        </w:trPr>
        <w:tc>
          <w:tcPr>
            <w:tcW w:w="2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972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991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247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108BE6FA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291B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CA7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6E5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7CE1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DBE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633B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0DB7515" w14:textId="77777777" w:rsidTr="0092693B">
        <w:trPr>
          <w:trHeight w:val="45"/>
          <w:tblCellSpacing w:w="0" w:type="auto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8CE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027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EF8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C50B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F0AF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F39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276</w:t>
            </w:r>
          </w:p>
        </w:tc>
      </w:tr>
    </w:tbl>
    <w:p w14:paraId="7E27570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4642B4C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термичким и каталитичким поступцима прераде нафте;</w:t>
      </w:r>
    </w:p>
    <w:p w14:paraId="081E512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поступцима рафинације у нафтној индустрији;</w:t>
      </w:r>
    </w:p>
    <w:p w14:paraId="0E1CC9C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поступцима добијања мазивих уља и њиховој примени;</w:t>
      </w:r>
    </w:p>
    <w:p w14:paraId="01755AA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Овладавање техником рада у лабораторији и развијање вештина и навика које ће ученицима омогућити да се укључе у рад;</w:t>
      </w:r>
    </w:p>
    <w:p w14:paraId="0E240C4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способности повезивања теорије са праксом и формирање правилног односа према раду;</w:t>
      </w:r>
    </w:p>
    <w:p w14:paraId="17F764B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смисла за организовани рад, тачност, систематичност, уредност, опрезност и sекономичност;</w:t>
      </w:r>
    </w:p>
    <w:p w14:paraId="08E0C2C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аналитичког мишљења, логичког закључивања и продубљивање интелектуалне радозналости;</w:t>
      </w:r>
    </w:p>
    <w:p w14:paraId="319CFDC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навика ученика које ће доприносити унапређивању и заштити природе, човека и животне средине.</w:t>
      </w:r>
    </w:p>
    <w:p w14:paraId="6EC0CDA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 ПРЕДМЕТА</w:t>
      </w:r>
    </w:p>
    <w:p w14:paraId="759ED9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Разред: четврти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88"/>
        <w:gridCol w:w="1166"/>
        <w:gridCol w:w="94"/>
        <w:gridCol w:w="63"/>
        <w:gridCol w:w="222"/>
        <w:gridCol w:w="79"/>
        <w:gridCol w:w="413"/>
        <w:gridCol w:w="201"/>
        <w:gridCol w:w="760"/>
        <w:gridCol w:w="488"/>
        <w:gridCol w:w="169"/>
        <w:gridCol w:w="573"/>
        <w:gridCol w:w="127"/>
        <w:gridCol w:w="563"/>
        <w:gridCol w:w="761"/>
        <w:gridCol w:w="396"/>
        <w:gridCol w:w="186"/>
        <w:gridCol w:w="298"/>
        <w:gridCol w:w="148"/>
        <w:gridCol w:w="496"/>
        <w:gridCol w:w="215"/>
        <w:gridCol w:w="312"/>
        <w:gridCol w:w="1633"/>
      </w:tblGrid>
      <w:tr w:rsidR="004753EB" w:rsidRPr="004753EB" w14:paraId="565D205C" w14:textId="77777777" w:rsidTr="0092693B">
        <w:trPr>
          <w:trHeight w:val="45"/>
          <w:tblCellSpacing w:w="0" w:type="auto"/>
        </w:trPr>
        <w:tc>
          <w:tcPr>
            <w:tcW w:w="3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8D5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Ред.бр.</w:t>
            </w:r>
          </w:p>
        </w:tc>
        <w:tc>
          <w:tcPr>
            <w:tcW w:w="37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766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5FC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66E410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(часовa)</w:t>
            </w:r>
          </w:p>
        </w:tc>
      </w:tr>
      <w:tr w:rsidR="004753EB" w:rsidRPr="004753EB" w14:paraId="01DF29A9" w14:textId="77777777" w:rsidTr="0092693B">
        <w:trPr>
          <w:trHeight w:val="45"/>
          <w:tblCellSpacing w:w="0" w:type="auto"/>
        </w:trPr>
        <w:tc>
          <w:tcPr>
            <w:tcW w:w="3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F49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7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FE8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Увод у секундарну прераду нафте</w:t>
            </w:r>
          </w:p>
        </w:tc>
        <w:tc>
          <w:tcPr>
            <w:tcW w:w="378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3BE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094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753EB" w:rsidRPr="004753EB" w14:paraId="289E4FAE" w14:textId="77777777" w:rsidTr="0092693B">
        <w:trPr>
          <w:trHeight w:val="45"/>
          <w:tblCellSpacing w:w="0" w:type="auto"/>
        </w:trPr>
        <w:tc>
          <w:tcPr>
            <w:tcW w:w="3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DDC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37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B96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Термички поступци прераде нафте</w:t>
            </w:r>
          </w:p>
        </w:tc>
        <w:tc>
          <w:tcPr>
            <w:tcW w:w="378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7D9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3AD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4753EB" w:rsidRPr="004753EB" w14:paraId="0E359193" w14:textId="77777777" w:rsidTr="0092693B">
        <w:trPr>
          <w:trHeight w:val="45"/>
          <w:tblCellSpacing w:w="0" w:type="auto"/>
        </w:trPr>
        <w:tc>
          <w:tcPr>
            <w:tcW w:w="3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394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37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677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Каталитички поступци прераде нафте</w:t>
            </w:r>
          </w:p>
        </w:tc>
        <w:tc>
          <w:tcPr>
            <w:tcW w:w="378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498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225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4753EB" w:rsidRPr="004753EB" w14:paraId="011CC849" w14:textId="77777777" w:rsidTr="0092693B">
        <w:trPr>
          <w:trHeight w:val="45"/>
          <w:tblCellSpacing w:w="0" w:type="auto"/>
        </w:trPr>
        <w:tc>
          <w:tcPr>
            <w:tcW w:w="3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E68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37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672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Поступци рафинације</w:t>
            </w:r>
          </w:p>
        </w:tc>
        <w:tc>
          <w:tcPr>
            <w:tcW w:w="378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130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3CD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753EB" w:rsidRPr="004753EB" w14:paraId="1E08240B" w14:textId="77777777" w:rsidTr="0092693B">
        <w:trPr>
          <w:trHeight w:val="45"/>
          <w:tblCellSpacing w:w="0" w:type="auto"/>
        </w:trPr>
        <w:tc>
          <w:tcPr>
            <w:tcW w:w="3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C4B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37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55F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Добијање мазивих уља</w:t>
            </w:r>
          </w:p>
        </w:tc>
        <w:tc>
          <w:tcPr>
            <w:tcW w:w="378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76A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8AD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</w:t>
            </w:r>
          </w:p>
        </w:tc>
      </w:tr>
      <w:tr w:rsidR="004753EB" w:rsidRPr="004753EB" w14:paraId="7F75F04B" w14:textId="77777777" w:rsidTr="0092693B">
        <w:trPr>
          <w:trHeight w:val="45"/>
          <w:tblCellSpacing w:w="0" w:type="auto"/>
        </w:trPr>
        <w:tc>
          <w:tcPr>
            <w:tcW w:w="3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B77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37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79B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378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8AD1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7632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4753EB" w:rsidRPr="004753EB" w14:paraId="77FF8FD1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072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15D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Увод у секундарну прераду нафте</w:t>
            </w:r>
          </w:p>
        </w:tc>
      </w:tr>
      <w:tr w:rsidR="004753EB" w:rsidRPr="004753EB" w14:paraId="5D9CB388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D4E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AC5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12 часова</w:t>
            </w:r>
          </w:p>
        </w:tc>
      </w:tr>
      <w:tr w:rsidR="004753EB" w:rsidRPr="004753EB" w14:paraId="58A74C81" w14:textId="77777777" w:rsidTr="0092693B">
        <w:trPr>
          <w:trHeight w:val="45"/>
          <w:tblCellSpacing w:w="0" w:type="auto"/>
        </w:trPr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05F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34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B4A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2D764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0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EED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8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9D7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6FB7A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5372066" w14:textId="77777777" w:rsidTr="0092693B">
        <w:trPr>
          <w:trHeight w:val="45"/>
          <w:tblCellSpacing w:w="0" w:type="auto"/>
        </w:trPr>
        <w:tc>
          <w:tcPr>
            <w:tcW w:w="309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EE7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секундарне прераде нафте</w:t>
            </w:r>
          </w:p>
          <w:p w14:paraId="1372FB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прате секундарни процес прераде нафте помоћу технолошке шеме</w:t>
            </w:r>
          </w:p>
        </w:tc>
        <w:tc>
          <w:tcPr>
            <w:tcW w:w="234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36E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3481E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секундарне прераде нафте</w:t>
            </w:r>
          </w:p>
          <w:p w14:paraId="50D945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поступке секундарне прераде нафте</w:t>
            </w:r>
          </w:p>
        </w:tc>
        <w:tc>
          <w:tcPr>
            <w:tcW w:w="30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629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0BB4F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Секундарни поступци прераде нафте, појам, значај и врсте.</w:t>
            </w:r>
          </w:p>
        </w:tc>
        <w:tc>
          <w:tcPr>
            <w:tcW w:w="587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7BC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</w:t>
            </w:r>
            <w:r w:rsidRPr="004753EB">
              <w:rPr>
                <w:rFonts w:ascii="Arial" w:hAnsi="Arial" w:cs="Arial"/>
                <w:b/>
                <w:color w:val="000000"/>
              </w:rPr>
              <w:t>.</w:t>
            </w:r>
          </w:p>
          <w:p w14:paraId="1B6CD1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8C0E5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B22CD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12035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BA5AD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0DEDEA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B4546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2BA8F6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C1716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CC361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E8DF2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6A610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6BE547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55FE1B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теоријска настава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реализује у учионици, специјализованој учионици или кабинету;</w:t>
            </w:r>
          </w:p>
          <w:p w14:paraId="10707D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• вежбе</w:t>
            </w:r>
            <w:r w:rsidRPr="004753EB">
              <w:rPr>
                <w:rFonts w:ascii="Arial" w:hAnsi="Arial" w:cs="Arial"/>
                <w:color w:val="000000"/>
              </w:rPr>
              <w:t xml:space="preserve"> се реализују у школској лабораторији</w:t>
            </w:r>
          </w:p>
          <w:p w14:paraId="467ECB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95BDC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 мултимедијалне презентације и интернет у припреми наставног материјала;</w:t>
            </w:r>
          </w:p>
          <w:p w14:paraId="241FFF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процесима секундарне прераде нафте (крековање, алкилација, изомеризација, олигомеризација и реформирање);</w:t>
            </w:r>
          </w:p>
          <w:p w14:paraId="7A9A60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објаснити и тумачити шеме процеса секундарне прераде нафте уз објашњење уређаја и параметара који се на њима прате у процесу.</w:t>
            </w:r>
          </w:p>
          <w:p w14:paraId="0F86C0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F9EF6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05BB7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699D4B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52779E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51FB98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3C24F7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компетенцијапраћење остварености исхода;</w:t>
            </w:r>
          </w:p>
          <w:p w14:paraId="714954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дневника.</w:t>
            </w:r>
          </w:p>
        </w:tc>
      </w:tr>
      <w:tr w:rsidR="004753EB" w:rsidRPr="004753EB" w14:paraId="67E45C6C" w14:textId="77777777" w:rsidTr="0092693B">
        <w:trPr>
          <w:trHeight w:val="45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2B90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34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02D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354F0A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технолошку шему секундарних процеса прераде нафте</w:t>
            </w:r>
          </w:p>
        </w:tc>
        <w:tc>
          <w:tcPr>
            <w:tcW w:w="30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397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201361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Технолошка шема секундарних процеса прераде.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C794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CE5C7E4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BA82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554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Термички поступци прераде нафте</w:t>
            </w:r>
          </w:p>
        </w:tc>
      </w:tr>
      <w:tr w:rsidR="004753EB" w:rsidRPr="004753EB" w14:paraId="3C91DCA4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261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E1A5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42 часа</w:t>
            </w:r>
          </w:p>
        </w:tc>
      </w:tr>
      <w:tr w:rsidR="004753EB" w:rsidRPr="004753EB" w14:paraId="5848879E" w14:textId="77777777" w:rsidTr="0092693B">
        <w:trPr>
          <w:trHeight w:val="45"/>
          <w:tblCellSpacing w:w="0" w:type="auto"/>
        </w:trPr>
        <w:tc>
          <w:tcPr>
            <w:tcW w:w="39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A63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4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7FE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A091C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A1FC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3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DE2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399D07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853EC1B" w14:textId="77777777" w:rsidTr="0092693B">
        <w:trPr>
          <w:trHeight w:val="45"/>
          <w:tblCellSpacing w:w="0" w:type="auto"/>
        </w:trPr>
        <w:tc>
          <w:tcPr>
            <w:tcW w:w="3969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7AB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термичком крековању нафте</w:t>
            </w:r>
          </w:p>
          <w:p w14:paraId="7CC214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прате процес термичког крековања помоћу технолошке шеме</w:t>
            </w:r>
          </w:p>
          <w:p w14:paraId="3C9E8F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прате процес висбрејкинга помоћу технолошке шеме</w:t>
            </w:r>
          </w:p>
          <w:p w14:paraId="29EA62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прате процес термичког крековања помоћу технолошке шеме</w:t>
            </w:r>
          </w:p>
          <w:p w14:paraId="1FD51A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уређајима и параметрима који се прате у процесима: термичког крековања, коксовања и висбрејкинга</w:t>
            </w:r>
          </w:p>
        </w:tc>
        <w:tc>
          <w:tcPr>
            <w:tcW w:w="24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AD8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6F1E3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термичког крековања</w:t>
            </w:r>
          </w:p>
          <w:p w14:paraId="58C473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термичког крековања и пратеће реакције</w:t>
            </w:r>
          </w:p>
          <w:p w14:paraId="038048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склоности ка термичком крековању код различитих угљоводоника</w:t>
            </w:r>
          </w:p>
          <w:p w14:paraId="6B5D7B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висбрејкинга и коксовања</w:t>
            </w:r>
          </w:p>
          <w:p w14:paraId="7C53F9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шему висбрејкинга</w:t>
            </w:r>
          </w:p>
          <w:p w14:paraId="3CA42A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поступак висбрејкинга и коксовања и пратеће реакције</w:t>
            </w:r>
          </w:p>
          <w:p w14:paraId="010FE2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пиролизе</w:t>
            </w:r>
          </w:p>
          <w:p w14:paraId="597019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пиролизе</w:t>
            </w:r>
          </w:p>
        </w:tc>
        <w:tc>
          <w:tcPr>
            <w:tcW w:w="1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C9F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13F51A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Термичко крековање;</w:t>
            </w:r>
          </w:p>
          <w:p w14:paraId="3D124D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Висбрекинг и коксовање;</w:t>
            </w:r>
          </w:p>
          <w:p w14:paraId="0234A4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Пиролиза.</w:t>
            </w:r>
          </w:p>
        </w:tc>
        <w:tc>
          <w:tcPr>
            <w:tcW w:w="6388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31E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</w:t>
            </w:r>
            <w:r w:rsidRPr="004753EB">
              <w:rPr>
                <w:rFonts w:ascii="Arial" w:hAnsi="Arial" w:cs="Arial"/>
                <w:b/>
                <w:color w:val="000000"/>
              </w:rPr>
              <w:t>.</w:t>
            </w:r>
          </w:p>
          <w:p w14:paraId="7F13E7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99C0A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24C83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(21 час)</w:t>
            </w:r>
          </w:p>
          <w:p w14:paraId="3C4BA7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(21 час)</w:t>
            </w:r>
          </w:p>
          <w:p w14:paraId="3D5CC1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A8A91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1045F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FDE60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513B19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34B7D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20D4C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333B18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7D163B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58ED18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1AD068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</w:tc>
      </w:tr>
      <w:tr w:rsidR="004753EB" w:rsidRPr="004753EB" w14:paraId="11AF0126" w14:textId="77777777" w:rsidTr="0092693B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5B16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2D3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844E3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технолошку шему процеса термичког крековања</w:t>
            </w:r>
          </w:p>
          <w:p w14:paraId="25CEDE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основним уређајима и прати параметре у процесу термичког крековања</w:t>
            </w:r>
          </w:p>
          <w:p w14:paraId="0C37BC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технолошку шему процеса коксовања</w:t>
            </w:r>
          </w:p>
        </w:tc>
        <w:tc>
          <w:tcPr>
            <w:tcW w:w="1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F66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E0A51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Технолошка шема процеса термичког крековања;</w:t>
            </w:r>
          </w:p>
          <w:p w14:paraId="1CF483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Технолошка шема процеса коксовања;</w:t>
            </w:r>
          </w:p>
          <w:p w14:paraId="6B73FF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Шема висбрејкинга.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E4E4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05ACB65" w14:textId="77777777" w:rsidTr="0092693B">
        <w:trPr>
          <w:trHeight w:val="45"/>
          <w:tblCellSpacing w:w="0" w:type="auto"/>
        </w:trPr>
        <w:tc>
          <w:tcPr>
            <w:tcW w:w="39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BB71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4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CC9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основним уређајима и прати параметре у процесу термичког крековања</w:t>
            </w:r>
          </w:p>
          <w:p w14:paraId="59FB9D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тумачи шему висбрејкинга</w:t>
            </w:r>
          </w:p>
          <w:p w14:paraId="24DDAF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основним уређајима у процесу висбрејкинга</w:t>
            </w:r>
          </w:p>
          <w:p w14:paraId="67B0E1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 параметре на уређајима у процесу висбрејкинга</w:t>
            </w:r>
          </w:p>
        </w:tc>
        <w:tc>
          <w:tcPr>
            <w:tcW w:w="1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E26E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63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828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5FECD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 мултимедијалне презентације и интернет у припреми наставног материјала;</w:t>
            </w:r>
          </w:p>
          <w:p w14:paraId="2B1B73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процесима термичке прераде нафте (крековање, висбрекинг и коксовање);</w:t>
            </w:r>
          </w:p>
          <w:p w14:paraId="57181E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објаснити и тумачити шеме процеса термичке прераде нафте (крековање, висбрекинг и коксовање) уз објашњење уређаја и параметара који се на њима прате у процесу.</w:t>
            </w:r>
          </w:p>
          <w:p w14:paraId="535990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E13A5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2B60C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5CF8CC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4FC64D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0586F0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24C22D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 праћење остварености исхода;</w:t>
            </w:r>
          </w:p>
          <w:p w14:paraId="484594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дневника.</w:t>
            </w:r>
          </w:p>
        </w:tc>
      </w:tr>
      <w:tr w:rsidR="004753EB" w:rsidRPr="004753EB" w14:paraId="1CAEABA9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9C0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419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Каталитички поступци прераде нафте</w:t>
            </w:r>
          </w:p>
        </w:tc>
      </w:tr>
      <w:tr w:rsidR="004753EB" w:rsidRPr="004753EB" w14:paraId="3E872C00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C32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FF8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84 часа</w:t>
            </w:r>
          </w:p>
        </w:tc>
      </w:tr>
      <w:tr w:rsidR="004753EB" w:rsidRPr="004753EB" w14:paraId="0B8F1BF9" w14:textId="77777777" w:rsidTr="0092693B">
        <w:trPr>
          <w:trHeight w:val="45"/>
          <w:tblCellSpacing w:w="0" w:type="auto"/>
        </w:trPr>
        <w:tc>
          <w:tcPr>
            <w:tcW w:w="33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FC2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2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D2C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36238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35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39B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4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FD0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A117A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863DE19" w14:textId="77777777" w:rsidTr="0092693B">
        <w:trPr>
          <w:trHeight w:val="45"/>
          <w:tblCellSpacing w:w="0" w:type="auto"/>
        </w:trPr>
        <w:tc>
          <w:tcPr>
            <w:tcW w:w="3354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0D4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каталитичким поступцима прераде нафте, каталитичком крековању, хидрокрековању, каталитичком реформингу бензина, алкилацији, изомеризацији и екстракцији ароматичних угљоводоника из реформираног бензина</w:t>
            </w:r>
          </w:p>
          <w:p w14:paraId="4846EA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прате каталитичке процесе помоћу технолошке шеме</w:t>
            </w:r>
          </w:p>
          <w:p w14:paraId="639C3B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уређајима и параметрима који се прате у процесима: каталитичког крековања, хидрокрековања, каталитичком реформингу бензина, алкилацији и изомеризацији</w:t>
            </w:r>
          </w:p>
        </w:tc>
        <w:tc>
          <w:tcPr>
            <w:tcW w:w="22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E15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07C22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најважније каталитичке поступке прераде нафте</w:t>
            </w:r>
          </w:p>
          <w:p w14:paraId="154CEE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каталитичког крековања</w:t>
            </w:r>
          </w:p>
          <w:p w14:paraId="4373B3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сировине и врсту катализатора</w:t>
            </w:r>
          </w:p>
          <w:p w14:paraId="48CA74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регенерације катализатора</w:t>
            </w:r>
          </w:p>
          <w:p w14:paraId="19EAC1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хемизам каталитичког крековања и пратећих реакција за повећање октанског броја.</w:t>
            </w:r>
          </w:p>
          <w:p w14:paraId="5E15DA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шему каталитичког крековања</w:t>
            </w:r>
          </w:p>
          <w:p w14:paraId="07667E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хидрокрековања</w:t>
            </w:r>
          </w:p>
          <w:p w14:paraId="021DF2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сировине и врсту катализатора</w:t>
            </w:r>
          </w:p>
          <w:p w14:paraId="51DE89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хемизам хидрокрековања</w:t>
            </w:r>
          </w:p>
          <w:p w14:paraId="614F84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шему хидрокрековања</w:t>
            </w:r>
          </w:p>
          <w:p w14:paraId="428C75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принцип каталитичког реформинга бензина</w:t>
            </w:r>
          </w:p>
          <w:p w14:paraId="2195B9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поступка алкилације</w:t>
            </w:r>
          </w:p>
          <w:p w14:paraId="07EED6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поступка изомеризације</w:t>
            </w:r>
          </w:p>
          <w:p w14:paraId="7099B2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значај поступка екстракције ароматичних угљоводоника из реформираног бензина</w:t>
            </w:r>
          </w:p>
        </w:tc>
        <w:tc>
          <w:tcPr>
            <w:tcW w:w="235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DB4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2C38A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Каталитичко крековање;</w:t>
            </w:r>
          </w:p>
          <w:p w14:paraId="12A8CB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Флуид каталитичко крековање. xидрокрековање, хидротритинг, хидрорафинација и каталитички реформинг (платформинг);</w:t>
            </w:r>
          </w:p>
          <w:p w14:paraId="7094B9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Алкилација;</w:t>
            </w:r>
          </w:p>
          <w:p w14:paraId="149D84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Изомеризација;</w:t>
            </w:r>
          </w:p>
          <w:p w14:paraId="79E929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Полимеризација;</w:t>
            </w:r>
          </w:p>
          <w:p w14:paraId="00FB67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Екстракција ароматичних угљоводоника из реформираног бензина.</w:t>
            </w:r>
          </w:p>
        </w:tc>
        <w:tc>
          <w:tcPr>
            <w:tcW w:w="6484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9EA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</w:t>
            </w:r>
            <w:r w:rsidRPr="004753EB">
              <w:rPr>
                <w:rFonts w:ascii="Arial" w:hAnsi="Arial" w:cs="Arial"/>
                <w:b/>
                <w:color w:val="000000"/>
              </w:rPr>
              <w:t>.</w:t>
            </w:r>
          </w:p>
          <w:p w14:paraId="425C76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033B0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A177A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(42 часа)</w:t>
            </w:r>
          </w:p>
          <w:p w14:paraId="41C135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(42 часа)</w:t>
            </w:r>
          </w:p>
          <w:p w14:paraId="2C1F81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FADC3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83689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3F3371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3A8C3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6C5A9E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B8229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B733B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0EB324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098122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3A0AF9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52130C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FDD0C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 мултимедијалне презентације и интернет у припреми наставног материјала; Упознати ученике са каталитичким поступком прераде нафте.</w:t>
            </w:r>
          </w:p>
          <w:p w14:paraId="1E3EE3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објаснити и тумачити шеме процеса каталитичких поступака прераде нафте и њихов хемизам (каталитичко крековање. хидрокрековање, хидротритинг, хидрорафинација и каталитички реформинг, алкилација, изомеризација, полимеризација, екстракција ароматичних угљоводоника из реформираног бензина.) уз објашњење уређаја и параметара који се на њима прате у процесу.</w:t>
            </w:r>
          </w:p>
          <w:p w14:paraId="6DBA4A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EC4DB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1381D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60D27D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061B97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6B8674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203D99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компетенцијапраћење остварености исхода;</w:t>
            </w:r>
          </w:p>
          <w:p w14:paraId="763D4A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дневника.</w:t>
            </w:r>
          </w:p>
        </w:tc>
      </w:tr>
      <w:tr w:rsidR="004753EB" w:rsidRPr="004753EB" w14:paraId="390C2248" w14:textId="77777777" w:rsidTr="0092693B">
        <w:trPr>
          <w:trHeight w:val="45"/>
          <w:tblCellSpacing w:w="0" w:type="auto"/>
        </w:trPr>
        <w:tc>
          <w:tcPr>
            <w:tcW w:w="0" w:type="auto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C2B2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2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FD7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1B9CFD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шему каталитичког крековања</w:t>
            </w:r>
          </w:p>
          <w:p w14:paraId="70A420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различите начине регенерације катализатора .</w:t>
            </w:r>
          </w:p>
          <w:p w14:paraId="638967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основним уређајима у процесу каталитичког крековања као и параметре који се прате на тим уређајима.</w:t>
            </w:r>
          </w:p>
          <w:p w14:paraId="2960F0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шему хидрокрековања</w:t>
            </w:r>
          </w:p>
          <w:p w14:paraId="06E714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основним уређајима у процесу хидрокрековања н објасни који се параметри прате на уређајима у процесу</w:t>
            </w:r>
          </w:p>
          <w:p w14:paraId="6A12AE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технолошку шему процеса алкилације (са сумпорном киселином/са флуороводоничном киселином)</w:t>
            </w:r>
          </w:p>
          <w:p w14:paraId="69BABF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основним уређајима у процесу алкилације као и параметре који се прате на тим уређајима</w:t>
            </w:r>
          </w:p>
          <w:p w14:paraId="3C4310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технолошку шему процеса изомеризације</w:t>
            </w:r>
          </w:p>
          <w:p w14:paraId="73DF00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основним уређајима у процесу изомеризације</w:t>
            </w:r>
          </w:p>
          <w:p w14:paraId="4D33B9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 параметре на уређајима у процесу</w:t>
            </w:r>
          </w:p>
        </w:tc>
        <w:tc>
          <w:tcPr>
            <w:tcW w:w="235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033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09B3D4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Технолошка шема процеса каталитичког крековања;</w:t>
            </w:r>
          </w:p>
          <w:p w14:paraId="52EED2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Сировине и параметри процеса каталитичког крековања;</w:t>
            </w:r>
          </w:p>
          <w:p w14:paraId="2F1FEC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Технолошка шема процеса алкилације (са сумпорном киселином /са флуороводоничном киселином);</w:t>
            </w:r>
          </w:p>
          <w:p w14:paraId="76CA63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Технолошка шема поступка за екстракцију ароматичних угљоводоника из реформираног бензина.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DB45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2564C41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BF2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D8A5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Поступци рафинације</w:t>
            </w:r>
          </w:p>
        </w:tc>
      </w:tr>
      <w:tr w:rsidR="004753EB" w:rsidRPr="004753EB" w14:paraId="361855C5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839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C2F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30 часова</w:t>
            </w:r>
          </w:p>
        </w:tc>
      </w:tr>
      <w:tr w:rsidR="004753EB" w:rsidRPr="004753EB" w14:paraId="5DCC2C67" w14:textId="77777777" w:rsidTr="0092693B">
        <w:trPr>
          <w:trHeight w:val="45"/>
          <w:tblCellSpacing w:w="0" w:type="auto"/>
        </w:trPr>
        <w:tc>
          <w:tcPr>
            <w:tcW w:w="38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9F2D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5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387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15925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0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DAB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0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2C6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0682AA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4B257E7" w14:textId="77777777" w:rsidTr="0092693B">
        <w:trPr>
          <w:trHeight w:val="45"/>
          <w:tblCellSpacing w:w="0" w:type="auto"/>
        </w:trPr>
        <w:tc>
          <w:tcPr>
            <w:tcW w:w="3801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062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поступцима рафинације</w:t>
            </w:r>
          </w:p>
          <w:p w14:paraId="616D33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поступку хидродесулфуризације</w:t>
            </w:r>
          </w:p>
          <w:p w14:paraId="35600A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прате процес хидродесулфуризације помоћу технолошке шеме</w:t>
            </w:r>
          </w:p>
          <w:p w14:paraId="4082C5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уређајима и параметрима који се прате у процесу хидродесулфуризације</w:t>
            </w:r>
          </w:p>
        </w:tc>
        <w:tc>
          <w:tcPr>
            <w:tcW w:w="25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D20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6AFA17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рафинације</w:t>
            </w:r>
          </w:p>
          <w:p w14:paraId="175EC0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који се непожељни састојци уклањају рафинацијом</w:t>
            </w:r>
          </w:p>
          <w:p w14:paraId="29010D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хидродесулфуризације</w:t>
            </w:r>
          </w:p>
        </w:tc>
        <w:tc>
          <w:tcPr>
            <w:tcW w:w="20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6308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7A588C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рафинације;</w:t>
            </w:r>
          </w:p>
          <w:p w14:paraId="322293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Хидродесулфуризација.</w:t>
            </w:r>
          </w:p>
        </w:tc>
        <w:tc>
          <w:tcPr>
            <w:tcW w:w="602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0FD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</w:t>
            </w:r>
            <w:r w:rsidRPr="004753EB">
              <w:rPr>
                <w:rFonts w:ascii="Arial" w:hAnsi="Arial" w:cs="Arial"/>
                <w:b/>
                <w:color w:val="000000"/>
              </w:rPr>
              <w:t>.</w:t>
            </w:r>
          </w:p>
          <w:p w14:paraId="50C80F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61329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83A60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0299A3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5B1BB9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519961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42E41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7D9050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475EB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5AE6D7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4E25A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5AC5B9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6E764A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4B0F97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уучионици, специјализованој учионици или кабинету;</w:t>
            </w:r>
          </w:p>
          <w:p w14:paraId="30358D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118372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AD309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 мултимедијалне презентације и интернет у припреми наставног материјала;</w:t>
            </w:r>
          </w:p>
          <w:p w14:paraId="0D17A5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процесима рафинације</w:t>
            </w:r>
          </w:p>
          <w:p w14:paraId="5F3A24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објаснити и тумачити шеме процеса хидродесулфуризације уз објашњење уређаја и параметара који се на њима прате у процесу</w:t>
            </w:r>
          </w:p>
          <w:p w14:paraId="5499E4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EDB5A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023CF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68CEF8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67142E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0C40B9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2A1778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компетенцијапраћење остварености исхода;</w:t>
            </w:r>
          </w:p>
          <w:p w14:paraId="617871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дневника.</w:t>
            </w:r>
          </w:p>
        </w:tc>
      </w:tr>
      <w:tr w:rsidR="004753EB" w:rsidRPr="004753EB" w14:paraId="7EBFA5AF" w14:textId="77777777" w:rsidTr="0092693B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32CF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180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21FA46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шему хидродесулфуризације</w:t>
            </w:r>
          </w:p>
          <w:p w14:paraId="197FD0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основним уређајима у процесу хидродесулфуризације</w:t>
            </w:r>
          </w:p>
          <w:p w14:paraId="576920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 параметре уређаја у процесу хидродесулфуризације</w:t>
            </w:r>
          </w:p>
        </w:tc>
        <w:tc>
          <w:tcPr>
            <w:tcW w:w="20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643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466633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Технолошка шема процеса хидродесулфуризације;</w:t>
            </w:r>
          </w:p>
          <w:p w14:paraId="59C900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Технолошка шема процеса хидроде сулфуризације,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44D8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5F9CBD2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422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653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Добијање мазивих уља</w:t>
            </w:r>
          </w:p>
        </w:tc>
      </w:tr>
      <w:tr w:rsidR="004753EB" w:rsidRPr="004753EB" w14:paraId="2865BC3F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D03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747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18 часова</w:t>
            </w:r>
          </w:p>
        </w:tc>
      </w:tr>
      <w:tr w:rsidR="004753EB" w:rsidRPr="004753EB" w14:paraId="15021D2B" w14:textId="77777777" w:rsidTr="0092693B">
        <w:trPr>
          <w:trHeight w:val="45"/>
          <w:tblCellSpacing w:w="0" w:type="auto"/>
        </w:trPr>
        <w:tc>
          <w:tcPr>
            <w:tcW w:w="33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395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42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DD1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F5C87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6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BE8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587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2A979A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1071A56C" w14:textId="77777777" w:rsidTr="0092693B">
        <w:trPr>
          <w:trHeight w:val="45"/>
          <w:tblCellSpacing w:w="0" w:type="auto"/>
        </w:trPr>
        <w:tc>
          <w:tcPr>
            <w:tcW w:w="332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25C1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поступцима добијања мазивих уља</w:t>
            </w:r>
          </w:p>
          <w:p w14:paraId="7C74A5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прате процес добијања базних уља екстракцијом и њихово мешање са адитивима помоћу технолошке шеме</w:t>
            </w:r>
          </w:p>
          <w:p w14:paraId="220397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уређајима у процесу добијања базних уља</w:t>
            </w:r>
          </w:p>
        </w:tc>
        <w:tc>
          <w:tcPr>
            <w:tcW w:w="42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85E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4D9DBE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добијања мазивих уља (дестилација, деасфалтизација, пречишћавање растварачима, уклањање чврстих парафина, обрада глинама или водоником)</w:t>
            </w:r>
          </w:p>
          <w:p w14:paraId="379FD0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основна својства мазива</w:t>
            </w:r>
          </w:p>
          <w:p w14:paraId="08FED0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класификацију мазива</w:t>
            </w:r>
          </w:p>
        </w:tc>
        <w:tc>
          <w:tcPr>
            <w:tcW w:w="26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EF0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Теорија:</w:t>
            </w:r>
          </w:p>
          <w:p w14:paraId="309F69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Добијање мазивих уља;</w:t>
            </w:r>
          </w:p>
          <w:p w14:paraId="6E9768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Својства мазива. Класификација мазива.</w:t>
            </w:r>
          </w:p>
        </w:tc>
        <w:tc>
          <w:tcPr>
            <w:tcW w:w="41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A1C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 односно учења, планом рада и начинима оцењивања</w:t>
            </w:r>
            <w:r w:rsidRPr="004753EB">
              <w:rPr>
                <w:rFonts w:ascii="Arial" w:hAnsi="Arial" w:cs="Arial"/>
                <w:b/>
                <w:color w:val="000000"/>
              </w:rPr>
              <w:t>.</w:t>
            </w:r>
          </w:p>
          <w:p w14:paraId="50477F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1E510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BBB72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511F22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3268D1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A2E01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1F09E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16ED20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20BB4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62B18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E565C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423320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E8318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наставе:</w:t>
            </w:r>
          </w:p>
          <w:p w14:paraId="466263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учионици, специјализованој учионици или кабинету;</w:t>
            </w:r>
          </w:p>
          <w:p w14:paraId="478370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школској лабораторији</w:t>
            </w:r>
          </w:p>
          <w:p w14:paraId="188CCA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C40E3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 мултимедијалне презентације и интернет у припреми наставног материјала;</w:t>
            </w:r>
          </w:p>
        </w:tc>
      </w:tr>
      <w:tr w:rsidR="004753EB" w:rsidRPr="004753EB" w14:paraId="00E16289" w14:textId="77777777" w:rsidTr="0092693B">
        <w:trPr>
          <w:trHeight w:val="45"/>
          <w:tblCellSpacing w:w="0" w:type="auto"/>
        </w:trPr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3CC8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9CB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66656F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шему процеса добијања базних уља екстракцијом и њихово мешање са адитивима</w:t>
            </w:r>
          </w:p>
          <w:p w14:paraId="5C703A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рукује уређајем у процесу добијања базних уља</w:t>
            </w:r>
          </w:p>
        </w:tc>
        <w:tc>
          <w:tcPr>
            <w:tcW w:w="26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E70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Вежбе:</w:t>
            </w:r>
          </w:p>
          <w:p w14:paraId="05B425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Технолошка шема процеса добијања базних уља екстракцијом и њихово мешање са адитивима.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E34E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5050844" w14:textId="77777777" w:rsidTr="0092693B">
        <w:trPr>
          <w:trHeight w:val="45"/>
          <w:tblCellSpacing w:w="0" w:type="auto"/>
        </w:trPr>
        <w:tc>
          <w:tcPr>
            <w:tcW w:w="33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DCDC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B307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6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02CB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4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115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процесима добијања мазивих уља;</w:t>
            </w:r>
          </w:p>
          <w:p w14:paraId="568CE8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објаснити и тумачити шеме процеса добијања мазивих уља;</w:t>
            </w:r>
          </w:p>
          <w:p w14:paraId="76C070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вежбама вршити испитивања својстава мазива (физичка, хемијска и механичка).</w:t>
            </w:r>
          </w:p>
          <w:p w14:paraId="4FB0B3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8DF8D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334DC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часу;</w:t>
            </w:r>
          </w:p>
          <w:p w14:paraId="5E0129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6DB1C1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575A82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4641F2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компетенцијапраћење остварености исхода;</w:t>
            </w:r>
          </w:p>
          <w:p w14:paraId="6AF5DB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дневника.</w:t>
            </w:r>
          </w:p>
        </w:tc>
      </w:tr>
      <w:tr w:rsidR="004753EB" w:rsidRPr="004753EB" w14:paraId="1C27B990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B22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5FE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</w:tc>
      </w:tr>
      <w:tr w:rsidR="004753EB" w:rsidRPr="004753EB" w14:paraId="52C91DBD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69A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BEF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90 часова</w:t>
            </w:r>
          </w:p>
        </w:tc>
      </w:tr>
      <w:tr w:rsidR="004753EB" w:rsidRPr="004753EB" w14:paraId="51B67DAF" w14:textId="77777777" w:rsidTr="0092693B">
        <w:trPr>
          <w:trHeight w:val="45"/>
          <w:tblCellSpacing w:w="0" w:type="auto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6CC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5F9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1165E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680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795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8F1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FCACA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244C6BFE" w14:textId="77777777" w:rsidTr="0092693B">
        <w:trPr>
          <w:trHeight w:val="45"/>
          <w:tblCellSpacing w:w="0" w:type="auto"/>
        </w:trPr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093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прате секундарну прераду нафте</w:t>
            </w:r>
          </w:p>
          <w:p w14:paraId="6E2718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  <w:p w14:paraId="6CDDE4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прорачун намешавања фракција нафте</w:t>
            </w:r>
          </w:p>
          <w:p w14:paraId="1790F8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  <w:p w14:paraId="2F8E84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примену поступака заштите животне средине</w:t>
            </w:r>
          </w:p>
        </w:tc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AC4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  <w:p w14:paraId="2B9138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шеме, наброји кључне параметре процеса секундарне прераде нафте</w:t>
            </w:r>
          </w:p>
          <w:p w14:paraId="7D284B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прорачуна намешавања фракција нафте из секундарне прераде</w:t>
            </w:r>
          </w:p>
          <w:p w14:paraId="0DF807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мере заштите на раду и заштите животне средине</w:t>
            </w:r>
          </w:p>
        </w:tc>
        <w:tc>
          <w:tcPr>
            <w:tcW w:w="680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509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секундарне прераде нафте</w:t>
            </w:r>
          </w:p>
          <w:p w14:paraId="30CD53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(термичко крековање, висбрекинг и коксовање, пиролиза, каталитичко крековање, флуид каталитичко крековање, хидрокрековање, хидротритинг, хидрорафинација и каталитички реформинг (платформинг), алкилација, изомеризација, полимеризација, екстракција ароматичних угљоводоника из реформираног бензина, поступци рафинације, хидроде сулфуризација);</w:t>
            </w:r>
          </w:p>
          <w:p w14:paraId="4FFBDF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Прорачуни намешавања фракција нафте;</w:t>
            </w:r>
          </w:p>
          <w:p w14:paraId="0CA6E9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заштите животне средине у оквира.</w:t>
            </w:r>
          </w:p>
        </w:tc>
        <w:tc>
          <w:tcPr>
            <w:tcW w:w="4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780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модулa ученике упознати са циљевима и исходима наставе односно учења, планом рада и начинима оцењивања.</w:t>
            </w:r>
          </w:p>
          <w:p w14:paraId="242118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4C394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E323C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Настава у блоку </w:t>
            </w:r>
            <w:r w:rsidRPr="004753EB">
              <w:rPr>
                <w:rFonts w:ascii="Arial" w:hAnsi="Arial" w:cs="Arial"/>
                <w:b/>
                <w:color w:val="000000"/>
              </w:rPr>
              <w:t>(90 часова)</w:t>
            </w:r>
          </w:p>
          <w:p w14:paraId="6842E5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976A2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7449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Наставе ублоку</w:t>
            </w:r>
          </w:p>
          <w:p w14:paraId="6E7CCA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47453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3DAE77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92CCC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6B92B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38BAA7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BA79D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реализује у школској лабораторији или хемијској индустрији ( Настава у блоку се изводи у сарадњи са РНП-ом и у оквиру њихових погона).</w:t>
            </w:r>
          </w:p>
          <w:p w14:paraId="183FE0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58D8E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литературу, шеме, слике, компјутерске анимације и радне листове мултимедијалне презентације и интернет у припреми наставног материјала;</w:t>
            </w:r>
          </w:p>
          <w:p w14:paraId="029D76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Настава у блоку се изводи у сарадњи са РНП-ом;</w:t>
            </w:r>
          </w:p>
          <w:p w14:paraId="6DD953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ученика и обилазак РНП.</w:t>
            </w:r>
          </w:p>
          <w:p w14:paraId="4566B2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FEBC8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37207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 праћење остварености исхода;</w:t>
            </w:r>
          </w:p>
          <w:p w14:paraId="28A02F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пратити лабораторијски рад и вођење лабораторијског дневника.</w:t>
            </w:r>
          </w:p>
        </w:tc>
      </w:tr>
    </w:tbl>
    <w:p w14:paraId="22D7C53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4AB5B5E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38115B5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Аутоматска контрола процеса;</w:t>
      </w:r>
    </w:p>
    <w:p w14:paraId="0CE986A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Заштита животне средине и безбедност у нафтној индустрији;</w:t>
      </w:r>
    </w:p>
    <w:p w14:paraId="75DE6B2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Примена рачунара у технолошким процесима;</w:t>
      </w:r>
    </w:p>
    <w:p w14:paraId="70C2D9B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хемија;</w:t>
      </w:r>
    </w:p>
    <w:p w14:paraId="7E27343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Технолошке операције.</w:t>
      </w:r>
    </w:p>
    <w:p w14:paraId="410A3F9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ЗАШТИТА ЖИВОТНЕ СРЕДИНЕ У НАФТНОЈ ИНДУСТРИЈИ</w:t>
      </w:r>
    </w:p>
    <w:p w14:paraId="4136BDE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50"/>
        <w:gridCol w:w="2429"/>
        <w:gridCol w:w="881"/>
        <w:gridCol w:w="1377"/>
        <w:gridCol w:w="1634"/>
        <w:gridCol w:w="2380"/>
      </w:tblGrid>
      <w:tr w:rsidR="004753EB" w:rsidRPr="004753EB" w14:paraId="3B6480AE" w14:textId="77777777" w:rsidTr="0092693B">
        <w:trPr>
          <w:trHeight w:val="45"/>
          <w:tblCellSpacing w:w="0" w:type="auto"/>
        </w:trPr>
        <w:tc>
          <w:tcPr>
            <w:tcW w:w="3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021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9A3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864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00E0151F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9688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CE5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FF3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2B8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417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9C7B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7155E6D" w14:textId="77777777" w:rsidTr="0092693B">
        <w:trPr>
          <w:trHeight w:val="45"/>
          <w:tblCellSpacing w:w="0" w:type="auto"/>
        </w:trPr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705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3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C85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1162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B9F4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B0B3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AFA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</w:tr>
    </w:tbl>
    <w:p w14:paraId="79D4331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5CB9F69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поступцима заштите животне средине у нафтној индустрији;</w:t>
      </w:r>
    </w:p>
    <w:p w14:paraId="6535DFE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основама безбедности и здрављу на раду;</w:t>
      </w:r>
    </w:p>
    <w:p w14:paraId="5EDAE9E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сазнања о безбедности и заштити од пожара;</w:t>
      </w:r>
    </w:p>
    <w:p w14:paraId="0F4CD02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 повезивања теорије са праксом и формирање правилног односа према раду;</w:t>
      </w:r>
    </w:p>
    <w:p w14:paraId="10D99A8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смисла за организовани рад, тачност, систематичност, уредност, опрезност и економичност;</w:t>
      </w:r>
    </w:p>
    <w:p w14:paraId="070A99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аналитичког мишљења, логичког закључивања и продубљивање интелектуалне радозналости;</w:t>
      </w:r>
    </w:p>
    <w:p w14:paraId="3CAD60D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навика ученика које ће доприносити унапређивању и заштити природе, човека и животне средине.</w:t>
      </w:r>
    </w:p>
    <w:p w14:paraId="6267E07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461ABAA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Четврти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95"/>
        <w:gridCol w:w="2207"/>
        <w:gridCol w:w="2169"/>
        <w:gridCol w:w="2176"/>
        <w:gridCol w:w="2204"/>
      </w:tblGrid>
      <w:tr w:rsidR="004753EB" w:rsidRPr="004753EB" w14:paraId="5B5277A8" w14:textId="77777777" w:rsidTr="0092693B">
        <w:trPr>
          <w:trHeight w:val="45"/>
          <w:tblCellSpacing w:w="0" w:type="auto"/>
        </w:trPr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668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581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B82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CA7B9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874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C9C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</w:t>
            </w:r>
          </w:p>
          <w:p w14:paraId="701903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ДИДАКТИЧКО-МЕТОДИЧКО</w:t>
            </w:r>
          </w:p>
          <w:p w14:paraId="0AB19F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ОСТВАРИВАЊE ПРОГРАМА</w:t>
            </w:r>
          </w:p>
        </w:tc>
      </w:tr>
      <w:tr w:rsidR="004753EB" w:rsidRPr="004753EB" w14:paraId="4426554E" w14:textId="77777777" w:rsidTr="0092693B">
        <w:trPr>
          <w:trHeight w:val="45"/>
          <w:tblCellSpacing w:w="0" w:type="auto"/>
        </w:trPr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559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Заштита животне средине у нафтној идустрији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091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заштите животне средине у нафтној индустрији</w:t>
            </w:r>
          </w:p>
          <w:p w14:paraId="53CF5F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загађивачима у нафтној индустрији</w:t>
            </w:r>
          </w:p>
          <w:p w14:paraId="5598CC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поступцима заштите животне средине уклањањем сумпора</w:t>
            </w:r>
          </w:p>
          <w:p w14:paraId="61ECE0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поступцима третмана отпадних вода</w:t>
            </w:r>
          </w:p>
          <w:p w14:paraId="578055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поступцима рекуперације гасова бакље</w:t>
            </w:r>
          </w:p>
          <w:p w14:paraId="716E37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поступку регенерације отпадне сумпорне киселине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E81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укаже на значај заштите животне средине у нафтној индустрији</w:t>
            </w:r>
          </w:p>
          <w:p w14:paraId="4095D6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загађиваче у нафтној индустрији</w:t>
            </w:r>
          </w:p>
          <w:p w14:paraId="4F4A47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уклањања сумпора у разним фазама рафинеријских токова.</w:t>
            </w:r>
          </w:p>
          <w:p w14:paraId="6FA792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принципе, шему и уређаје Клаус постројења</w:t>
            </w:r>
          </w:p>
          <w:p w14:paraId="0ABDBD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третмана отпадних вода</w:t>
            </w:r>
          </w:p>
          <w:p w14:paraId="2C22C6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рекуперације бакље</w:t>
            </w:r>
          </w:p>
          <w:p w14:paraId="4D12EF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регенерације отпадне сумпорне киселине</w:t>
            </w:r>
          </w:p>
        </w:tc>
        <w:tc>
          <w:tcPr>
            <w:tcW w:w="5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FB0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Значај заштите животне средине у нафтној индустрији;</w:t>
            </w:r>
          </w:p>
          <w:p w14:paraId="3F93D3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Загађивачи у нафтној индустрији</w:t>
            </w:r>
          </w:p>
          <w:p w14:paraId="252A76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Клаус постројење;</w:t>
            </w:r>
          </w:p>
          <w:p w14:paraId="690FAF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Шема Клаус постројења ;</w:t>
            </w:r>
          </w:p>
          <w:p w14:paraId="19BFA2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Третман отпадног муља;</w:t>
            </w:r>
          </w:p>
          <w:p w14:paraId="67C4CE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Третман отпадних вода ;</w:t>
            </w:r>
          </w:p>
          <w:p w14:paraId="042999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Рекуперација гасова бакље;</w:t>
            </w:r>
          </w:p>
          <w:p w14:paraId="4AE781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Рекуперација гасова бакље ;</w:t>
            </w:r>
          </w:p>
          <w:p w14:paraId="2E57B1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Регенерација отпадне сумпорне киселине;</w:t>
            </w:r>
          </w:p>
        </w:tc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1F5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начинима оцењивања</w:t>
            </w:r>
          </w:p>
          <w:p w14:paraId="189BA5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26381A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реализују кроз следеће облике наставе</w:t>
            </w:r>
          </w:p>
          <w:p w14:paraId="516A32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Теорија (</w:t>
            </w:r>
            <w:r w:rsidRPr="004753EB">
              <w:rPr>
                <w:rFonts w:ascii="Arial" w:hAnsi="Arial" w:cs="Arial"/>
                <w:b/>
                <w:color w:val="000000"/>
              </w:rPr>
              <w:t>62</w:t>
            </w:r>
            <w:r w:rsidRPr="004753EB">
              <w:rPr>
                <w:rFonts w:ascii="Arial" w:hAnsi="Arial" w:cs="Arial"/>
                <w:color w:val="000000"/>
              </w:rPr>
              <w:t xml:space="preserve"> </w:t>
            </w:r>
            <w:r w:rsidRPr="004753EB">
              <w:rPr>
                <w:rFonts w:ascii="Arial" w:hAnsi="Arial" w:cs="Arial"/>
                <w:b/>
                <w:color w:val="000000"/>
              </w:rPr>
              <w:t>часова)</w:t>
            </w:r>
          </w:p>
          <w:p w14:paraId="7225D8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30FF04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Заштита животне средине у нафтној у индустрији </w:t>
            </w:r>
            <w:r w:rsidRPr="004753EB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425CF3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Стандардизација и стандарди у нафтној индустрији </w:t>
            </w:r>
            <w:r w:rsidRPr="004753EB">
              <w:rPr>
                <w:rFonts w:ascii="Arial" w:hAnsi="Arial" w:cs="Arial"/>
                <w:b/>
                <w:color w:val="000000"/>
              </w:rPr>
              <w:t>(12 часoва)</w:t>
            </w:r>
          </w:p>
          <w:p w14:paraId="02EF99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Безбедност и здравље на раду </w:t>
            </w:r>
            <w:r w:rsidRPr="004753EB">
              <w:rPr>
                <w:rFonts w:ascii="Arial" w:hAnsi="Arial" w:cs="Arial"/>
                <w:b/>
                <w:color w:val="000000"/>
              </w:rPr>
              <w:t>(16</w:t>
            </w:r>
            <w:r w:rsidRPr="004753EB">
              <w:rPr>
                <w:rFonts w:ascii="Arial" w:hAnsi="Arial" w:cs="Arial"/>
                <w:color w:val="000000"/>
              </w:rPr>
              <w:t xml:space="preserve"> </w:t>
            </w:r>
            <w:r w:rsidRPr="004753EB">
              <w:rPr>
                <w:rFonts w:ascii="Arial" w:hAnsi="Arial" w:cs="Arial"/>
                <w:b/>
                <w:color w:val="000000"/>
              </w:rPr>
              <w:t>часова)</w:t>
            </w:r>
          </w:p>
          <w:p w14:paraId="3CF042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Безбедност и заштита од пожара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683623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FF4DF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Теорија се реализује у:</w:t>
            </w:r>
          </w:p>
          <w:p w14:paraId="703675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743DCE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специјализованој учионици/учионици</w:t>
            </w:r>
          </w:p>
          <w:p w14:paraId="0228F1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7CA66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процесима заштита животне средине у нафтној у индустрији;</w:t>
            </w:r>
          </w:p>
          <w:p w14:paraId="2ABFEC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анимације...</w:t>
            </w:r>
          </w:p>
          <w:p w14:paraId="1FDB15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стандардима нафтној у индустрији и специфичностима стандарда;</w:t>
            </w:r>
          </w:p>
          <w:p w14:paraId="32CA5E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основама безбедности и здравља на раду у нафтној у индустрији и специфичностима фактора који утичу на рад;</w:t>
            </w:r>
          </w:p>
          <w:p w14:paraId="18A323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врстама пожара и начином заштите од пожара.</w:t>
            </w:r>
          </w:p>
          <w:p w14:paraId="4595E7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2E1D8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D4822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остварености исхода;</w:t>
            </w:r>
          </w:p>
          <w:p w14:paraId="635F2D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55554A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излагање.</w:t>
            </w:r>
          </w:p>
        </w:tc>
      </w:tr>
      <w:tr w:rsidR="004753EB" w:rsidRPr="004753EB" w14:paraId="1CCA1E7E" w14:textId="77777777" w:rsidTr="0092693B">
        <w:trPr>
          <w:trHeight w:val="45"/>
          <w:tblCellSpacing w:w="0" w:type="auto"/>
        </w:trPr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37A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Стандардизација и стандарди у нафтној индустрији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674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способности за уочавање и процену значаја стандардизације</w:t>
            </w:r>
          </w:p>
          <w:p w14:paraId="33C68B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специфичностима различитих стандарда</w:t>
            </w:r>
          </w:p>
          <w:p w14:paraId="62E555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принципима и захтевима система квалитета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C0E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стандарда и стандардизације</w:t>
            </w:r>
          </w:p>
          <w:p w14:paraId="50A153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националне и међународне стандарде</w:t>
            </w:r>
          </w:p>
          <w:p w14:paraId="58056F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међународне стандарде серије ISO 9000, OHSAS 18000 и ISO 14000 у овој области;</w:t>
            </w:r>
          </w:p>
          <w:p w14:paraId="6397AE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принципе управљања квалитетом</w:t>
            </w:r>
          </w:p>
          <w:p w14:paraId="4D01F3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захтеве система квалитета: општи захтеви, захтеви који се односе на документацију, одговорност руководства, управљање ресурсима, реализација производа, мерење, анализе побољшавања</w:t>
            </w:r>
          </w:p>
        </w:tc>
        <w:tc>
          <w:tcPr>
            <w:tcW w:w="5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5B8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стандарда и стандардизације; Национални и међународни стандарди; Oснове стандарда: ISO 9000, OHSAS 18000 и ISO 14000 у овој области;</w:t>
            </w:r>
          </w:p>
          <w:p w14:paraId="13A2EF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Принципи управљања квалитетом; Захтеви система управљања квалитетом: општи захтеви, захтеви који се односе на документацију, одговорност руководства, управљање ресурсима, реализација производа, мерење, анализе побољшавања.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D588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40F5F7E" w14:textId="77777777" w:rsidTr="0092693B">
        <w:trPr>
          <w:trHeight w:val="45"/>
          <w:tblCellSpacing w:w="0" w:type="auto"/>
        </w:trPr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08D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Безбедност и здравље на раду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278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основним појмовима из безбедности и здравља на раду</w:t>
            </w:r>
          </w:p>
          <w:p w14:paraId="5A107F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субјективним факторима који утичу на безбедност и здравље на раду</w:t>
            </w:r>
          </w:p>
          <w:p w14:paraId="45F615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психофизиолошких особина личности и физиолошких аспеката рада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CF3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појмове опасност, опасна појава и ризик;</w:t>
            </w:r>
          </w:p>
          <w:p w14:paraId="7C48D4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прописе у области безбедности и здравља на раду</w:t>
            </w:r>
          </w:p>
          <w:p w14:paraId="110A37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појмове повреда на раду, професионално обољење и болест у вези са радом</w:t>
            </w:r>
          </w:p>
          <w:p w14:paraId="4FF3DA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појаву умора, премора и замора и утицај на радну способност</w:t>
            </w:r>
          </w:p>
          <w:p w14:paraId="59242E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методе за обнављање радне способности</w:t>
            </w:r>
          </w:p>
          <w:p w14:paraId="5C0DD0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основне захтеве безбедности и здравља на раду везане за објекте у којима се одвија процес рада</w:t>
            </w:r>
          </w:p>
          <w:p w14:paraId="1910BD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унутрашње организације рада на радну способност: просторни и временски распоред људи, средстава и предмета рада</w:t>
            </w:r>
          </w:p>
          <w:p w14:paraId="324DBC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степен стручне опремљености и применљивост техничких мера на раду</w:t>
            </w:r>
          </w:p>
          <w:p w14:paraId="6B40D8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микроклиматски услови рада</w:t>
            </w:r>
          </w:p>
          <w:p w14:paraId="31CA7B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физичких фактора</w:t>
            </w:r>
          </w:p>
          <w:p w14:paraId="40002C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радијациона и топлотна зрачења</w:t>
            </w:r>
          </w:p>
          <w:p w14:paraId="61C1A7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 бука и вибрације</w:t>
            </w:r>
          </w:p>
          <w:p w14:paraId="5D4F4C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мере заштите на раду од буке и вибрације</w:t>
            </w:r>
          </w:p>
          <w:p w14:paraId="46349D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хемијских фактора на безбедност и здравље на раду</w:t>
            </w:r>
          </w:p>
          <w:p w14:paraId="6B8F4E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начине продирања хемијских фактора у организам</w:t>
            </w:r>
          </w:p>
        </w:tc>
        <w:tc>
          <w:tcPr>
            <w:tcW w:w="5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737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дефиниција здравља, хигијенe и здравственe културe, хигијена радне средине;</w:t>
            </w:r>
          </w:p>
          <w:p w14:paraId="3C9A7D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Међународни споразуми и домаће законодавство;</w:t>
            </w:r>
          </w:p>
          <w:p w14:paraId="0DD502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одредбе Закона о безбедности и здрављу на раду;</w:t>
            </w:r>
          </w:p>
          <w:p w14:paraId="3FE057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Превенција професионалних обољења и трауматизма на раду; Психофизиолошке особине личности и утицај на радну способност;</w:t>
            </w:r>
          </w:p>
          <w:p w14:paraId="1C9961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Физиолошки аспекти рада, умор, замор и премор и методе за обнављање радне способности;</w:t>
            </w:r>
          </w:p>
          <w:p w14:paraId="434725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Фактори радне средине; Објекти у којима се обавља процес рада;</w:t>
            </w:r>
          </w:p>
          <w:p w14:paraId="1B8379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Унутрашња организација рада и њен утицај на радну способност човека;</w:t>
            </w:r>
          </w:p>
          <w:p w14:paraId="1DEA5F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Степен опремљености и применљивост техничких мера заштите на раду;</w:t>
            </w:r>
          </w:p>
          <w:p w14:paraId="434F64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Применљивост мера за побољшање услова рада (механизација и аутоматизација);</w:t>
            </w:r>
          </w:p>
          <w:p w14:paraId="57BC41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Микроклиматски услови рада;</w:t>
            </w:r>
          </w:p>
          <w:p w14:paraId="6C3C9F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Физички фактори: температура, влажност, осветљење просторија, брзина струјања ваздуха, радијациона и топлотна зрачења, бука и вибрације;</w:t>
            </w:r>
          </w:p>
        </w:tc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28A4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5F9F5E5" w14:textId="77777777" w:rsidTr="0092693B">
        <w:trPr>
          <w:trHeight w:val="45"/>
          <w:tblCellSpacing w:w="0" w:type="auto"/>
        </w:trPr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F4A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Безбедност и заштита од пожара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24A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организацији и превентивним мерама за заштиту од пожара</w:t>
            </w:r>
          </w:p>
          <w:p w14:paraId="10D226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опасностима од електричне струје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BFC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поделу објективних фактора на факторе радне и животне средине</w:t>
            </w:r>
          </w:p>
          <w:p w14:paraId="0BDDB5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конструкције објеката у којима се обавља процес рада на безбедност и здравље на раду</w:t>
            </w:r>
          </w:p>
          <w:p w14:paraId="538167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основне захтеве безбедности и здравља на раду везане за објекте у којима се одвија процес рада</w:t>
            </w:r>
          </w:p>
          <w:p w14:paraId="26721D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унутрашње организације рада на радну способност: просторни и временски распоред људи,</w:t>
            </w:r>
          </w:p>
          <w:p w14:paraId="02F0FA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средстава и предмета рада. анализира степен стручне опремљености и применљивост техничких мера на раду</w:t>
            </w:r>
          </w:p>
          <w:p w14:paraId="71CCE8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пожара и неопходне услове за појаву пожара</w:t>
            </w:r>
          </w:p>
          <w:p w14:paraId="5D0179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узроке за појаву пожара. класификује пожаре у одговарајуће категорије</w:t>
            </w:r>
          </w:p>
          <w:p w14:paraId="1CA501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појаву самозапаљивости. класификује средстава за гашење пожара</w:t>
            </w:r>
          </w:p>
          <w:p w14:paraId="0128A2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мере и средства за заштиту од пожара</w:t>
            </w:r>
          </w:p>
          <w:p w14:paraId="0EF3E6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директан и индиректан додир делова под напоном. примени мере и средства за техничку и личну заштиту од удара електричне струје</w:t>
            </w:r>
          </w:p>
          <w:p w14:paraId="3DD74D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дејство струје на организам: топлотно, хемијско и механичко</w:t>
            </w:r>
          </w:p>
          <w:p w14:paraId="07B798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оштећења која струја може изазвати наведе опасности од кратких спојева и преоптерећивања – појава пожара и експлозија</w:t>
            </w:r>
          </w:p>
        </w:tc>
        <w:tc>
          <w:tcPr>
            <w:tcW w:w="5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26E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Дефиниција и врсте повреда на раду;</w:t>
            </w:r>
          </w:p>
          <w:p w14:paraId="5A5649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Опасне зоне; Mере и средства за заштиту (заштитне ограде, ограде с блокадом, аутоматски заштитници);</w:t>
            </w:r>
          </w:p>
          <w:p w14:paraId="3B613C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Узроци за појаву пожара; Појава самозапаљивости; Организација заштите од пожара; Превентивна заштита од пожара; Мере и средства за гашење пожара.</w:t>
            </w:r>
          </w:p>
          <w:p w14:paraId="1C5674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Мере и средства за техничку и личну заштиту од електричне струје; Дејство струје на организам човека; Опасности по имовину (кратки спојеви, преоптерећивање, пожари и експлозије, статички електрицитет, атмосферска пражњења).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A2BA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715B239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50702F3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7ACF499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примарне прераде нафте;</w:t>
      </w:r>
    </w:p>
    <w:p w14:paraId="7D46D0B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секундарне прераде нафте;</w:t>
      </w:r>
    </w:p>
    <w:p w14:paraId="20C1D26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хемија.</w:t>
      </w:r>
    </w:p>
    <w:p w14:paraId="46B2604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ПРИМЕНА РАЧУНАРА У ТЕХНОЛОШКИМ ПРОЦЕСИМА</w:t>
      </w:r>
    </w:p>
    <w:p w14:paraId="4423BAD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91"/>
        <w:gridCol w:w="1306"/>
        <w:gridCol w:w="2207"/>
        <w:gridCol w:w="1343"/>
        <w:gridCol w:w="1590"/>
        <w:gridCol w:w="2314"/>
      </w:tblGrid>
      <w:tr w:rsidR="004753EB" w:rsidRPr="004753EB" w14:paraId="55ACD121" w14:textId="77777777" w:rsidTr="0092693B">
        <w:trPr>
          <w:trHeight w:val="45"/>
          <w:tblCellSpacing w:w="0" w:type="auto"/>
        </w:trPr>
        <w:tc>
          <w:tcPr>
            <w:tcW w:w="2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29A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FD6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AD7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27BEC358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FB04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ABD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207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1C0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797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3F5E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4FBEC5C" w14:textId="77777777" w:rsidTr="0092693B">
        <w:trPr>
          <w:trHeight w:val="45"/>
          <w:tblCellSpacing w:w="0" w:type="auto"/>
        </w:trPr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8C1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96CA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ACF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6034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9273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15F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</w:tr>
    </w:tbl>
    <w:p w14:paraId="6FA73F1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7E2D367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за коришћење рачунара, апликативног софтвера и укључивање у дигитално друштво</w:t>
      </w:r>
    </w:p>
    <w:p w14:paraId="27905C7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за коришћење програма за рад са табелама</w:t>
      </w:r>
    </w:p>
    <w:p w14:paraId="6837E8D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за коришћење програма за рад са базама</w:t>
      </w:r>
    </w:p>
    <w:p w14:paraId="43ED69D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за коришћење програма за израду презентација</w:t>
      </w:r>
    </w:p>
    <w:p w14:paraId="0602F54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ученика за коришћење aпликативних програма у области хемије и хемијске технологије</w:t>
      </w:r>
    </w:p>
    <w:p w14:paraId="3A87EB1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НАЗИВ И ТРАЈАЊЕ МОДУЛА</w:t>
      </w:r>
    </w:p>
    <w:p w14:paraId="0B52FD2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Разред: четврти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617"/>
        <w:gridCol w:w="5032"/>
        <w:gridCol w:w="3202"/>
      </w:tblGrid>
      <w:tr w:rsidR="004753EB" w:rsidRPr="004753EB" w14:paraId="019B15F2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C721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Ред.бр.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765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E61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</w:t>
            </w:r>
          </w:p>
          <w:p w14:paraId="244B8E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(часови)</w:t>
            </w:r>
          </w:p>
        </w:tc>
      </w:tr>
      <w:tr w:rsidR="004753EB" w:rsidRPr="004753EB" w14:paraId="6CCB3866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589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9A0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Рад са табелама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AB1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4753EB" w:rsidRPr="004753EB" w14:paraId="76BF7412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F9E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CF7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Рад са базама података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50B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4753EB" w:rsidRPr="004753EB" w14:paraId="0F39AEAE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4DB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FA0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Програм за презентације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0E4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4753EB" w:rsidRPr="004753EB" w14:paraId="5EEE2F26" w14:textId="77777777" w:rsidTr="0092693B">
        <w:trPr>
          <w:trHeight w:val="45"/>
          <w:tblCellSpacing w:w="0" w:type="auto"/>
        </w:trPr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F0F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6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37C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Апликативни програми у области хемије и хемијских технологија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730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16</w:t>
            </w:r>
          </w:p>
        </w:tc>
      </w:tr>
    </w:tbl>
    <w:p w14:paraId="7293A04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ЦИЉЕВИ, ИСХОДИ, ОБАВЕЗНИ И ПРЕПОРУЧЕНИ САДРЖАЈИ И УПУТСТВО ЗА ДИДАКТИЧКО-МЕТОДИЧКО ОСТВАРИВАЊЕ МОДУЛА</w:t>
      </w:r>
    </w:p>
    <w:p w14:paraId="24792EC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Четврти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81"/>
        <w:gridCol w:w="216"/>
        <w:gridCol w:w="216"/>
        <w:gridCol w:w="257"/>
        <w:gridCol w:w="993"/>
        <w:gridCol w:w="1352"/>
        <w:gridCol w:w="468"/>
        <w:gridCol w:w="216"/>
        <w:gridCol w:w="216"/>
        <w:gridCol w:w="1540"/>
        <w:gridCol w:w="216"/>
        <w:gridCol w:w="216"/>
        <w:gridCol w:w="1458"/>
        <w:gridCol w:w="1906"/>
      </w:tblGrid>
      <w:tr w:rsidR="004753EB" w:rsidRPr="004753EB" w14:paraId="409FB886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0407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E21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Рад са табелама</w:t>
            </w:r>
          </w:p>
        </w:tc>
      </w:tr>
      <w:tr w:rsidR="004753EB" w:rsidRPr="004753EB" w14:paraId="00D9F841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6BF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519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3DB8ADB4" w14:textId="77777777" w:rsidTr="0092693B">
        <w:trPr>
          <w:trHeight w:val="45"/>
          <w:tblCellSpacing w:w="0" w:type="auto"/>
        </w:trPr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581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9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F55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E27AD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8F9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7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452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913F5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4892A7F3" w14:textId="77777777" w:rsidTr="0092693B">
        <w:trPr>
          <w:trHeight w:val="45"/>
          <w:tblCellSpacing w:w="0" w:type="auto"/>
        </w:trPr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C9F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 ученика за коришћење програма за рад са табелама</w:t>
            </w:r>
          </w:p>
        </w:tc>
        <w:tc>
          <w:tcPr>
            <w:tcW w:w="29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81A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инсталира и покрене програм за рад са табелама</w:t>
            </w:r>
          </w:p>
          <w:p w14:paraId="71E542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подеси радно окружење</w:t>
            </w:r>
          </w:p>
          <w:p w14:paraId="03363E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подеси радну свеску, радни лист и прозор</w:t>
            </w:r>
          </w:p>
          <w:p w14:paraId="531293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упише податак у ћелију и креће се по ћелијама</w:t>
            </w:r>
          </w:p>
          <w:p w14:paraId="0AA926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форматира ћелију, мења боју позадине и текста у оквиру ћелије, премешта их и копира</w:t>
            </w:r>
          </w:p>
          <w:p w14:paraId="162B32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уклања, умеће, сакрије и мења величину редова и колона, спаја ћелије</w:t>
            </w:r>
          </w:p>
          <w:p w14:paraId="123810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различите типове података</w:t>
            </w:r>
          </w:p>
          <w:p w14:paraId="0BE560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формуле и функције:</w:t>
            </w:r>
          </w:p>
          <w:p w14:paraId="79B873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сабирање, одузимање, множење и дељење</w:t>
            </w:r>
          </w:p>
          <w:p w14:paraId="34238C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средња вредност</w:t>
            </w:r>
          </w:p>
          <w:p w14:paraId="52CDFF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рад са процентима</w:t>
            </w:r>
          </w:p>
          <w:p w14:paraId="43CF67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копирање форула</w:t>
            </w:r>
          </w:p>
          <w:p w14:paraId="06CF0E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функција услова (IF)</w:t>
            </w:r>
          </w:p>
          <w:p w14:paraId="50779F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функција SUMIF</w:t>
            </w:r>
          </w:p>
          <w:p w14:paraId="183645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напредне функција (угњеждени IF)</w:t>
            </w:r>
          </w:p>
          <w:p w14:paraId="751932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– сортирање, филтрирање</w:t>
            </w:r>
          </w:p>
          <w:p w14:paraId="62A9FD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графиконе</w:t>
            </w:r>
          </w:p>
          <w:p w14:paraId="2E7C28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штампа документе</w:t>
            </w:r>
          </w:p>
        </w:tc>
        <w:tc>
          <w:tcPr>
            <w:tcW w:w="2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058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Инсталација и покретање програма;</w:t>
            </w:r>
          </w:p>
          <w:p w14:paraId="15C790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Подешавање радног окружења;</w:t>
            </w:r>
          </w:p>
          <w:p w14:paraId="23F34E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Подешавање изгледа стране;</w:t>
            </w:r>
          </w:p>
          <w:p w14:paraId="48079B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Уношење података у табелу и манипулација подацима;</w:t>
            </w:r>
          </w:p>
          <w:p w14:paraId="66DAD5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Трансформација табеле;</w:t>
            </w:r>
          </w:p>
          <w:p w14:paraId="744B58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Чување документа;</w:t>
            </w:r>
          </w:p>
          <w:p w14:paraId="098753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Обликовање табеле;</w:t>
            </w:r>
          </w:p>
          <w:p w14:paraId="27A39A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Манипулација радним листовима;</w:t>
            </w:r>
          </w:p>
          <w:p w14:paraId="4A6266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Коришћење формула и функција;</w:t>
            </w:r>
          </w:p>
          <w:p w14:paraId="3C111A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Графички приказ података (типови, креирање и измена графикона);</w:t>
            </w:r>
          </w:p>
          <w:p w14:paraId="773867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Штампање документа.</w:t>
            </w:r>
          </w:p>
        </w:tc>
        <w:tc>
          <w:tcPr>
            <w:tcW w:w="7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552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635931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FDA91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F1826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C989B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15A45A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5D253F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9133C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7214F5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292BC7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0F987A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7926A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кабинету</w:t>
            </w:r>
          </w:p>
          <w:p w14:paraId="7705FB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B93CE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Практичну реализацију програма илустровати програмом MSExcel и OpenOffice;</w:t>
            </w:r>
          </w:p>
          <w:p w14:paraId="306D4F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разлику у односу на табеле у програмима за обраду текста;</w:t>
            </w:r>
          </w:p>
          <w:p w14:paraId="6C9FA8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Корисно је стално наглашавати да су многе операције општег карактера и исте у готово свим савременим програмима;</w:t>
            </w:r>
          </w:p>
          <w:p w14:paraId="4406ED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примени формула и функција.</w:t>
            </w:r>
          </w:p>
          <w:p w14:paraId="58D330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8EA44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E61D6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5A5D17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04BEF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3C273E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5871E24A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1F2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63D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Рад са базама података</w:t>
            </w:r>
          </w:p>
        </w:tc>
      </w:tr>
      <w:tr w:rsidR="004753EB" w:rsidRPr="004753EB" w14:paraId="6E2AA461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0310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522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7EFC2668" w14:textId="77777777" w:rsidTr="0092693B">
        <w:trPr>
          <w:trHeight w:val="45"/>
          <w:tblCellSpacing w:w="0" w:type="auto"/>
        </w:trPr>
        <w:tc>
          <w:tcPr>
            <w:tcW w:w="23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109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50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3CC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2BFA6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150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B99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66A5BA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0271683B" w14:textId="77777777" w:rsidTr="0092693B">
        <w:trPr>
          <w:trHeight w:val="45"/>
          <w:tblCellSpacing w:w="0" w:type="auto"/>
        </w:trPr>
        <w:tc>
          <w:tcPr>
            <w:tcW w:w="23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A5F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 ученика за коришћење програма за рад са базама података</w:t>
            </w:r>
          </w:p>
        </w:tc>
        <w:tc>
          <w:tcPr>
            <w:tcW w:w="50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FB4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покрене и затвори апликацију за рад са базама података</w:t>
            </w:r>
          </w:p>
          <w:p w14:paraId="57C6F6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нову базу података и сними базу података на одређену локацију уређаја за чување</w:t>
            </w:r>
          </w:p>
          <w:p w14:paraId="06EE86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функцију помоћи у апликацији</w:t>
            </w:r>
          </w:p>
          <w:p w14:paraId="079C44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мења врсту прегледа табеле, обрасца, извештаја</w:t>
            </w:r>
          </w:p>
          <w:p w14:paraId="110A47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дода и прилагоди податке у слогу и брише податке из слога</w:t>
            </w:r>
          </w:p>
          <w:p w14:paraId="525747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сними и затвори табелу</w:t>
            </w:r>
          </w:p>
          <w:p w14:paraId="7963BD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примарни кључ</w:t>
            </w:r>
          </w:p>
          <w:p w14:paraId="026546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постави индекс у одређено поље без допуштања дупликата</w:t>
            </w:r>
          </w:p>
          <w:p w14:paraId="025DA7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промени атрибуте поља (величина поља, формат броја, формат датума)</w:t>
            </w:r>
          </w:p>
          <w:p w14:paraId="5DEC80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мења ширину колоне у табели, премешта колоне у табели</w:t>
            </w:r>
          </w:p>
          <w:p w14:paraId="55141E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везе између табела: један према један, један према више</w:t>
            </w:r>
          </w:p>
          <w:p w14:paraId="7FD5E9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брише везе између табела и примењује правила веза тако да се онемогући брисање поља која повезују табеле све док постоји веза са неком од табела</w:t>
            </w:r>
          </w:p>
          <w:p w14:paraId="4C7E08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отвори постојећи образац, направи и сачува образац</w:t>
            </w:r>
          </w:p>
          <w:p w14:paraId="1A28E4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образац за унос, измену и брисање записа</w:t>
            </w:r>
          </w:p>
          <w:p w14:paraId="2DDF81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прелази на одређени запис у обрасцу</w:t>
            </w:r>
          </w:p>
          <w:p w14:paraId="727694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додаје и мења текст у заглављу и подножју обрасца</w:t>
            </w:r>
          </w:p>
          <w:p w14:paraId="4A1912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памти и затвара образац</w:t>
            </w:r>
          </w:p>
          <w:p w14:paraId="3EE7A9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команду за претраживање одређене речи, броја или датума у слогу</w:t>
            </w:r>
          </w:p>
          <w:p w14:paraId="585B3D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филтер на табели или обрасцу, искључује филтер на табели или обрасцу</w:t>
            </w:r>
          </w:p>
          <w:p w14:paraId="3F5114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и чува јединствени упит који обухвата једну или две табеле, коришћењем једноставног услова претраживања</w:t>
            </w:r>
          </w:p>
          <w:p w14:paraId="248C8D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покреће упит, брише упит, памти и затвара упит</w:t>
            </w:r>
          </w:p>
          <w:p w14:paraId="3F26E6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сортира податке у табели</w:t>
            </w:r>
          </w:p>
          <w:p w14:paraId="5260D2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 и чува извештај</w:t>
            </w:r>
          </w:p>
          <w:p w14:paraId="678132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додаје и мења текст у заглављу извештаја</w:t>
            </w:r>
          </w:p>
          <w:p w14:paraId="627413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памти и затвара извештај</w:t>
            </w:r>
          </w:p>
          <w:p w14:paraId="1A2AAE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прегледа табелу, образац, извештај за штампање</w:t>
            </w:r>
          </w:p>
          <w:p w14:paraId="728373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промени оријентацију папира</w:t>
            </w:r>
          </w:p>
          <w:p w14:paraId="37F5FB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штампа резултате упита</w:t>
            </w:r>
          </w:p>
          <w:p w14:paraId="72BAD4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штампа одређене странице извештаја и цео извештај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F6E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базе података и манипулација базом података;</w:t>
            </w:r>
          </w:p>
          <w:p w14:paraId="27AE1F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Промена основних подешавања;</w:t>
            </w:r>
          </w:p>
          <w:p w14:paraId="5E05BF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операције са табелама;</w:t>
            </w:r>
          </w:p>
          <w:p w14:paraId="1D812F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Дефинисање кључева;</w:t>
            </w:r>
          </w:p>
          <w:p w14:paraId="001844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табеле;</w:t>
            </w:r>
          </w:p>
          <w:p w14:paraId="3E0EA5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Повезивање табеле;</w:t>
            </w:r>
          </w:p>
          <w:p w14:paraId="52E7F3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са обрасцима;</w:t>
            </w:r>
          </w:p>
          <w:p w14:paraId="2785D6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операције код приступања информацијама;</w:t>
            </w:r>
          </w:p>
          <w:p w14:paraId="547308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Упити;</w:t>
            </w:r>
          </w:p>
          <w:p w14:paraId="5C0795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Сортирање записа;</w:t>
            </w:r>
          </w:p>
          <w:p w14:paraId="2A0279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Креирање извештаја;</w:t>
            </w:r>
          </w:p>
          <w:p w14:paraId="3BF468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штампања;</w:t>
            </w:r>
          </w:p>
          <w:p w14:paraId="2A6159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Опције штампања.</w:t>
            </w:r>
          </w:p>
        </w:tc>
        <w:tc>
          <w:tcPr>
            <w:tcW w:w="5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BF89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15F7E2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1BEDA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1DA55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017D5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0D5EDA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0AE74C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664F0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497B2D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159348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4E3FA8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B3BEC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кабинету</w:t>
            </w:r>
          </w:p>
          <w:p w14:paraId="44F5B2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0CCC5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Практичну реализацију програма илустровати програмом MS Access.</w:t>
            </w:r>
          </w:p>
          <w:p w14:paraId="6AC41D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разлике у односу на табеле у програмима.</w:t>
            </w:r>
          </w:p>
          <w:p w14:paraId="00BDB7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Корисно је стално наглашавати да су многе операције општег карактера и исте у готово свим савременим програмима.</w:t>
            </w:r>
          </w:p>
          <w:p w14:paraId="093CAE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повезаности података унутар базе и значају примене формула и функција.</w:t>
            </w:r>
          </w:p>
          <w:p w14:paraId="780452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8E088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8E4C7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3BB7C7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47DBC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36C36E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1B233750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85E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392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Програми за презентације</w:t>
            </w:r>
          </w:p>
        </w:tc>
      </w:tr>
      <w:tr w:rsidR="004753EB" w:rsidRPr="004753EB" w14:paraId="681777D5" w14:textId="77777777" w:rsidTr="0092693B">
        <w:trPr>
          <w:trHeight w:val="45"/>
          <w:tblCellSpacing w:w="0" w:type="auto"/>
        </w:trPr>
        <w:tc>
          <w:tcPr>
            <w:tcW w:w="48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DA9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BC3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14 часова</w:t>
            </w:r>
          </w:p>
        </w:tc>
      </w:tr>
      <w:tr w:rsidR="004753EB" w:rsidRPr="004753EB" w14:paraId="6409FB92" w14:textId="77777777" w:rsidTr="0092693B">
        <w:trPr>
          <w:trHeight w:val="45"/>
          <w:tblCellSpacing w:w="0" w:type="auto"/>
        </w:trPr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D0E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4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61D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D9A7B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E23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77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C6B2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73A6E0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6DF9E33D" w14:textId="77777777" w:rsidTr="0092693B">
        <w:trPr>
          <w:trHeight w:val="45"/>
          <w:tblCellSpacing w:w="0" w:type="auto"/>
        </w:trPr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0502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 ученика за коришћење програма за израду презентација</w:t>
            </w:r>
          </w:p>
        </w:tc>
        <w:tc>
          <w:tcPr>
            <w:tcW w:w="34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783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инсталира и покрене програм за израду презентација</w:t>
            </w:r>
          </w:p>
          <w:p w14:paraId="3F8B9F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подеси радно окружење</w:t>
            </w:r>
          </w:p>
          <w:p w14:paraId="6A6E58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отвори и сними презентацију</w:t>
            </w:r>
          </w:p>
          <w:p w14:paraId="2634E8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изради нову презентацију</w:t>
            </w:r>
          </w:p>
          <w:p w14:paraId="56CF1B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примењује шаблоне</w:t>
            </w:r>
          </w:p>
          <w:p w14:paraId="626491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мења позадине слајда</w:t>
            </w:r>
          </w:p>
          <w:p w14:paraId="472494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подешава графичке елементе</w:t>
            </w:r>
          </w:p>
          <w:p w14:paraId="615438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додатне графичке елементе (ClipArt)</w:t>
            </w:r>
          </w:p>
          <w:p w14:paraId="76F9A7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анимацију и мултимедију</w:t>
            </w:r>
          </w:p>
          <w:p w14:paraId="629104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мења редослед слајдова</w:t>
            </w:r>
          </w:p>
          <w:p w14:paraId="707052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и подешава Slide Show</w:t>
            </w:r>
          </w:p>
          <w:p w14:paraId="200F6D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покрене презентацију</w:t>
            </w:r>
          </w:p>
          <w:p w14:paraId="0AE536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штампа презентацију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C3E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Основни појмови (презентација, уређаји за презентацију);</w:t>
            </w:r>
          </w:p>
          <w:p w14:paraId="6BE232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Припреме за израду презентације;</w:t>
            </w:r>
          </w:p>
          <w:p w14:paraId="5FAE19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слајда;</w:t>
            </w:r>
          </w:p>
          <w:p w14:paraId="3527D1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Организација слика;</w:t>
            </w:r>
          </w:p>
          <w:p w14:paraId="53AA9B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Текстуални део слајда;</w:t>
            </w:r>
          </w:p>
          <w:p w14:paraId="53156D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Додавање, брисање и сакривање слајдова;</w:t>
            </w:r>
          </w:p>
          <w:p w14:paraId="781DA4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Ефекти прелаза између слајдова;</w:t>
            </w:r>
          </w:p>
          <w:p w14:paraId="24441D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Промена редоследа слајдова;</w:t>
            </w:r>
          </w:p>
          <w:p w14:paraId="642C93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Чување презентације;</w:t>
            </w:r>
          </w:p>
          <w:p w14:paraId="1D2104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Штампање презентације и радног материјала.</w:t>
            </w:r>
          </w:p>
        </w:tc>
        <w:tc>
          <w:tcPr>
            <w:tcW w:w="77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BC7A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57A5CF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F2886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20ABB7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6BBEE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22A8DC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31BB6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93451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072638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059BE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</w:tc>
      </w:tr>
      <w:tr w:rsidR="004753EB" w:rsidRPr="004753EB" w14:paraId="2F50712F" w14:textId="77777777" w:rsidTr="0092693B">
        <w:trPr>
          <w:trHeight w:val="45"/>
          <w:tblCellSpacing w:w="0" w:type="auto"/>
        </w:trPr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F856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4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DD67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ABFA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77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7F4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5BC71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кабинету</w:t>
            </w:r>
          </w:p>
          <w:p w14:paraId="496105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A0AFD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Практичну реализацију програма илустровати програмом MS PowerPoint и Open Office.</w:t>
            </w:r>
          </w:p>
          <w:p w14:paraId="02A3E3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улози презентације у друштву, а посебно у образовању.</w:t>
            </w:r>
          </w:p>
          <w:p w14:paraId="645FCE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Подстицати код ученика креативност.</w:t>
            </w:r>
          </w:p>
          <w:p w14:paraId="4A8DAD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Захтевати да свако изради и изложи презентацију водећи рачуна о разним факторима (проба, трема, провера опреме, држање и начин обраћања).</w:t>
            </w:r>
          </w:p>
          <w:p w14:paraId="384D75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EB402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AD9DD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030DDD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60890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51A483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0AFD5B8A" w14:textId="77777777" w:rsidTr="0092693B">
        <w:trPr>
          <w:trHeight w:val="45"/>
          <w:tblCellSpacing w:w="0" w:type="auto"/>
        </w:trPr>
        <w:tc>
          <w:tcPr>
            <w:tcW w:w="43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2EF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Назив модула:</w:t>
            </w:r>
          </w:p>
        </w:tc>
        <w:tc>
          <w:tcPr>
            <w:tcW w:w="100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FF4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Апликативни програми у области хемије и технологије</w:t>
            </w:r>
          </w:p>
        </w:tc>
      </w:tr>
      <w:tr w:rsidR="004753EB" w:rsidRPr="004753EB" w14:paraId="0D385A02" w14:textId="77777777" w:rsidTr="0092693B">
        <w:trPr>
          <w:trHeight w:val="45"/>
          <w:tblCellSpacing w:w="0" w:type="auto"/>
        </w:trPr>
        <w:tc>
          <w:tcPr>
            <w:tcW w:w="43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D7D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Трајање модула:</w:t>
            </w:r>
          </w:p>
        </w:tc>
        <w:tc>
          <w:tcPr>
            <w:tcW w:w="100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2AB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16 часова</w:t>
            </w:r>
          </w:p>
        </w:tc>
      </w:tr>
      <w:tr w:rsidR="004753EB" w:rsidRPr="004753EB" w14:paraId="49B94F8F" w14:textId="77777777" w:rsidTr="0092693B">
        <w:trPr>
          <w:trHeight w:val="45"/>
          <w:tblCellSpacing w:w="0" w:type="auto"/>
        </w:trPr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1C2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6AA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1E8DB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F43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980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2D7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ПРЕПОРУЧЕНО УПУТСТВО</w:t>
            </w:r>
          </w:p>
          <w:p w14:paraId="5B1EDA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 ОСТВАРИВАЊЕ МОДУЛА</w:t>
            </w:r>
          </w:p>
        </w:tc>
      </w:tr>
      <w:tr w:rsidR="004753EB" w:rsidRPr="004753EB" w14:paraId="77B2F1B7" w14:textId="77777777" w:rsidTr="0092693B">
        <w:trPr>
          <w:trHeight w:val="45"/>
          <w:tblCellSpacing w:w="0" w:type="auto"/>
        </w:trPr>
        <w:tc>
          <w:tcPr>
            <w:tcW w:w="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DF9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 ученика за коришћење програма у области хемије и технологије</w:t>
            </w:r>
          </w:p>
        </w:tc>
        <w:tc>
          <w:tcPr>
            <w:tcW w:w="2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58A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инсталира и покрене програме</w:t>
            </w:r>
          </w:p>
          <w:p w14:paraId="2E3836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 радну површину</w:t>
            </w:r>
          </w:p>
          <w:p w14:paraId="3D9EDE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 са симулационим фајловима</w:t>
            </w:r>
          </w:p>
          <w:p w14:paraId="12DA63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изради и користи основне симулације</w:t>
            </w:r>
          </w:p>
          <w:p w14:paraId="5F3414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селектује хемијске елементе</w:t>
            </w:r>
          </w:p>
          <w:p w14:paraId="6BF8E3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програм ChemCad за реално моделовање</w:t>
            </w:r>
          </w:p>
          <w:p w14:paraId="464E4D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подеси и покрене динамичку симулацију</w:t>
            </w:r>
          </w:p>
          <w:p w14:paraId="451242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формира и штампа извештаје</w:t>
            </w:r>
          </w:p>
          <w:p w14:paraId="688136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слојеве за селектовани приказ и штампање</w:t>
            </w:r>
          </w:p>
          <w:p w14:paraId="4027CA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образац за дијаграм тока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905F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Основни појмови;</w:t>
            </w:r>
          </w:p>
          <w:p w14:paraId="2AB14F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Корисничко окружење;</w:t>
            </w:r>
          </w:p>
          <w:p w14:paraId="6F4E1F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Хемијски елементи;</w:t>
            </w:r>
          </w:p>
          <w:p w14:paraId="23277A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Линије тока;</w:t>
            </w:r>
          </w:p>
          <w:p w14:paraId="3C8BD3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Динамичке симулације;</w:t>
            </w:r>
          </w:p>
          <w:p w14:paraId="5B2BCB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Дијаграм тока;</w:t>
            </w:r>
          </w:p>
          <w:p w14:paraId="3A362E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Рeaлно моделовање.</w:t>
            </w:r>
          </w:p>
        </w:tc>
        <w:tc>
          <w:tcPr>
            <w:tcW w:w="980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477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модула ученике упознати са циљевима и исходима наставе, односно учења, планом рада и начинима оцењивања</w:t>
            </w:r>
          </w:p>
          <w:p w14:paraId="7F9287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361F4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FDD85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062B7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Одељење се дели на </w:t>
            </w:r>
            <w:r w:rsidRPr="004753EB">
              <w:rPr>
                <w:rFonts w:ascii="Arial" w:hAnsi="Arial" w:cs="Arial"/>
                <w:b/>
                <w:color w:val="000000"/>
              </w:rPr>
              <w:t>две</w:t>
            </w:r>
            <w:r w:rsidRPr="004753EB">
              <w:rPr>
                <w:rFonts w:ascii="Arial" w:hAnsi="Arial" w:cs="Arial"/>
                <w:color w:val="000000"/>
              </w:rPr>
              <w:t xml:space="preserve"> групе приликом реализације:</w:t>
            </w:r>
          </w:p>
          <w:p w14:paraId="6625B1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Вежби</w:t>
            </w:r>
          </w:p>
          <w:p w14:paraId="4F131C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B3EF3E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практичних вештина;</w:t>
            </w:r>
          </w:p>
          <w:p w14:paraId="2920D3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6B57AC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1D8D47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001E1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кабинету</w:t>
            </w:r>
          </w:p>
          <w:p w14:paraId="734048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418AE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Практичну реализацију програма илустровати програмом ChemCad.</w:t>
            </w:r>
          </w:p>
          <w:p w14:paraId="41E2C3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Инсистирати на важности програма у науци а посебно хемији и технологији.</w:t>
            </w:r>
          </w:p>
          <w:p w14:paraId="336DC4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Подстицати код ученика креативност.</w:t>
            </w:r>
          </w:p>
          <w:p w14:paraId="15130E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Захтевати од ученика да свако уради свој пројекат кроз симулацију технолошког процеса, са посебним освртом на нафтну индустрију.</w:t>
            </w:r>
          </w:p>
          <w:p w14:paraId="171118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Повезати програме Excel и ChemCad</w:t>
            </w:r>
          </w:p>
          <w:p w14:paraId="05DFCF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Представити програме ChemSketch, Diagram Designer, IrydiumChemLab, Origin.</w:t>
            </w:r>
          </w:p>
          <w:p w14:paraId="76261C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F19D3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CD3C1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32B7CE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домаће задатке</w:t>
            </w:r>
          </w:p>
          <w:p w14:paraId="508260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4BD11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545FBB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</w:tbl>
    <w:p w14:paraId="26EFFD6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5. КОРЕЛАЦИЈА СА ДРУГИМ ПРЕДМЕТИМА, ОДНОСНО МОДУЛИМА</w:t>
      </w:r>
    </w:p>
    <w:p w14:paraId="5FDA39D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Математика;</w:t>
      </w:r>
    </w:p>
    <w:p w14:paraId="51EA58A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Рачунарство и информатика;</w:t>
      </w:r>
    </w:p>
    <w:p w14:paraId="2658E80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Сви стручни предмети.</w:t>
      </w:r>
    </w:p>
    <w:p w14:paraId="3BCAF03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ПРЕДУЗЕТНИШТВО</w:t>
      </w:r>
    </w:p>
    <w:p w14:paraId="736E88B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ОСТВАРИВАЊЕ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91"/>
        <w:gridCol w:w="1306"/>
        <w:gridCol w:w="2207"/>
        <w:gridCol w:w="1343"/>
        <w:gridCol w:w="1590"/>
        <w:gridCol w:w="2314"/>
      </w:tblGrid>
      <w:tr w:rsidR="004753EB" w:rsidRPr="004753EB" w14:paraId="3B9DDC91" w14:textId="77777777" w:rsidTr="0092693B">
        <w:trPr>
          <w:trHeight w:val="45"/>
          <w:tblCellSpacing w:w="0" w:type="auto"/>
        </w:trPr>
        <w:tc>
          <w:tcPr>
            <w:tcW w:w="2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F64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130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E02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4952A590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3697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0C1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A82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15F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238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A600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3A50360" w14:textId="77777777" w:rsidTr="0092693B">
        <w:trPr>
          <w:trHeight w:val="45"/>
          <w:tblCellSpacing w:w="0" w:type="auto"/>
        </w:trPr>
        <w:tc>
          <w:tcPr>
            <w:tcW w:w="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667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D7DB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C72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94E1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5950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240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</w:tr>
    </w:tbl>
    <w:p w14:paraId="7C7F52E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</w:t>
      </w:r>
    </w:p>
    <w:p w14:paraId="3B9BC69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пословних и предузетничких знања, вештина и понашања;</w:t>
      </w:r>
    </w:p>
    <w:p w14:paraId="621DD5D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предузетничких вредности и способности да се препознају предузетничке могућности у локалној средини и делује у складу са тим;</w:t>
      </w:r>
    </w:p>
    <w:p w14:paraId="2DA143D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пословног и предузетничког начина мишљења;</w:t>
      </w:r>
    </w:p>
    <w:p w14:paraId="1EB370E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свести о сопственим знањима и способностима и даљој професионалној оријентацији;</w:t>
      </w:r>
    </w:p>
    <w:p w14:paraId="650049A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свести о улози корпоративног предузетништва у савременом пословању;</w:t>
      </w:r>
    </w:p>
    <w:p w14:paraId="57167AC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активно тражење посла (запошљавање и самозапошљавање);</w:t>
      </w:r>
    </w:p>
    <w:p w14:paraId="1471592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израду једноставног плана пословања мале фирме;</w:t>
      </w:r>
    </w:p>
    <w:p w14:paraId="5B76B2E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Мултидисциплинарни приступ и оријентација на праксу;</w:t>
      </w:r>
    </w:p>
    <w:p w14:paraId="73B9C0B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основе за континуирано учење;</w:t>
      </w:r>
    </w:p>
    <w:p w14:paraId="382368A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одговорног односа према очувању природних ресурса и еколошке равнотеже.</w:t>
      </w:r>
    </w:p>
    <w:p w14:paraId="41719FD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3F0E9DA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Четврти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6"/>
        <w:gridCol w:w="2495"/>
        <w:gridCol w:w="2092"/>
        <w:gridCol w:w="2325"/>
        <w:gridCol w:w="1973"/>
      </w:tblGrid>
      <w:tr w:rsidR="004753EB" w:rsidRPr="004753EB" w14:paraId="06D3F041" w14:textId="77777777" w:rsidTr="0092693B">
        <w:trPr>
          <w:trHeight w:val="45"/>
          <w:tblCellSpacing w:w="0" w:type="auto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3DF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389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0C3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FBA53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DFB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251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70BEE8B2" w14:textId="77777777" w:rsidTr="0092693B">
        <w:trPr>
          <w:trHeight w:val="45"/>
          <w:tblCellSpacing w:w="0" w:type="auto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4AD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Предузетништво и предузетник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DCC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појма и значаја предузетништва</w:t>
            </w:r>
          </w:p>
          <w:p w14:paraId="0279C7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Препознавање особености предузетника</w:t>
            </w:r>
          </w:p>
          <w:p w14:paraId="14E929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појма и значаја корпоративног предузетништва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1D7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адекватне примере предузетништва из локалног окружења</w:t>
            </w:r>
          </w:p>
          <w:p w14:paraId="2607A0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карактеристике предузетника</w:t>
            </w:r>
          </w:p>
          <w:p w14:paraId="0DA244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мотивационих фактора у предузетништву</w:t>
            </w:r>
          </w:p>
          <w:p w14:paraId="2524E0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доведе у однос појмове иновативнност, предузимљивост и предузетништво</w:t>
            </w:r>
          </w:p>
          <w:p w14:paraId="12C563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различите начине отпочињања посла у локалној заједници</w:t>
            </w:r>
          </w:p>
          <w:p w14:paraId="3999EA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корпоративног предузетништва за унапређење пословања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0B6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Појам, развој и значај предузетништва</w:t>
            </w:r>
          </w:p>
          <w:p w14:paraId="41F711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Профил и карактеристике успешног предузетника</w:t>
            </w:r>
          </w:p>
          <w:p w14:paraId="3E68B3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Мотиви предузетника</w:t>
            </w:r>
          </w:p>
          <w:p w14:paraId="51B448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Корпоративно предузетништво</w:t>
            </w:r>
          </w:p>
        </w:tc>
        <w:tc>
          <w:tcPr>
            <w:tcW w:w="58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05F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уводном часу ученике упознати са циљевима и исходима наставе / учења, планом рада и начинима оцењивања/ обавезом ученика да у току наставе редовно формирају радну свеску</w:t>
            </w:r>
          </w:p>
          <w:p w14:paraId="684768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66DBA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Вежбе </w:t>
            </w:r>
            <w:r w:rsidRPr="004753EB">
              <w:rPr>
                <w:rFonts w:ascii="Arial" w:hAnsi="Arial" w:cs="Arial"/>
                <w:b/>
                <w:color w:val="000000"/>
              </w:rPr>
              <w:t>(62 часа)</w:t>
            </w:r>
          </w:p>
          <w:p w14:paraId="0AA69B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4AB81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Одељење се дели на 2 групе</w:t>
            </w:r>
          </w:p>
          <w:p w14:paraId="328700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02BED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Радионичарски (све интерактивне методе рада)</w:t>
            </w:r>
          </w:p>
          <w:p w14:paraId="3041F7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DCC39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Вежбе се реализују у кабинету / учионици</w:t>
            </w:r>
          </w:p>
          <w:p w14:paraId="4ED377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1A5AC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Предузетништво и предузетник (</w:t>
            </w:r>
            <w:r w:rsidRPr="004753EB">
              <w:rPr>
                <w:rFonts w:ascii="Arial" w:hAnsi="Arial" w:cs="Arial"/>
                <w:b/>
                <w:color w:val="000000"/>
              </w:rPr>
              <w:t>8 часова)</w:t>
            </w:r>
          </w:p>
          <w:p w14:paraId="6BD4F4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Развијање и процена пословних идеја, маркетинг план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3A8DB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Управљање и организација; правни оквир за оснивање и функционисање делатности</w:t>
            </w:r>
          </w:p>
          <w:p w14:paraId="60047B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270B29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Економија пословања – финансијски план</w:t>
            </w:r>
          </w:p>
          <w:p w14:paraId="7245A2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47102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Ученички пројекат – презентација пословног плана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E6873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82AB4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Предузетништво и предузетник:</w:t>
            </w:r>
          </w:p>
          <w:p w14:paraId="196127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Дати пример успешног предузетника и/или позвати на час госта – предузетника који би говорио ученицима о својим искуствима или посета успешном предузетнику;</w:t>
            </w:r>
          </w:p>
          <w:p w14:paraId="3F2FD3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Развијање и процена пословних идеја, маркетинг план:</w:t>
            </w:r>
          </w:p>
          <w:p w14:paraId="28CC29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олују идеја и вођење дискусије да се ученицима помогне у креативном смишљању бизнис идеја и одабиру најповољније.</w:t>
            </w:r>
          </w:p>
          <w:p w14:paraId="3B5617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Препоручити ученицима да бизнис идеје траже у оквиру свог подручја рада али не инсистирати на томе.</w:t>
            </w:r>
          </w:p>
        </w:tc>
      </w:tr>
      <w:tr w:rsidR="004753EB" w:rsidRPr="004753EB" w14:paraId="7F189F86" w14:textId="77777777" w:rsidTr="0092693B">
        <w:trPr>
          <w:trHeight w:val="45"/>
          <w:tblCellSpacing w:w="0" w:type="auto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1DD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Развијање и процена</w:t>
            </w:r>
          </w:p>
          <w:p w14:paraId="67CAE2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пословних идеја, маркетинг план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987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способности за уочавање, формулисање и процену пословних идеја</w:t>
            </w:r>
          </w:p>
          <w:p w14:paraId="04731E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елементима маркетинг плана</w:t>
            </w:r>
          </w:p>
          <w:p w14:paraId="4F685F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Развијање смисла за тимски рад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4DA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примени креативне технике избора, селекције и вредновања пословних идеја</w:t>
            </w:r>
          </w:p>
          <w:p w14:paraId="2520CE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садржај и значај бизнис плана</w:t>
            </w:r>
          </w:p>
          <w:p w14:paraId="76A016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истражи међусобно деловање фактора који утичу на тржиште: цена, производ, место, промоција и личност</w:t>
            </w:r>
          </w:p>
          <w:p w14:paraId="767A67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прикупи и анализира информације о тржишту и развија индивидуалну маркетинг стратегију</w:t>
            </w:r>
          </w:p>
          <w:p w14:paraId="50D913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развије самопоуздање у спровођењу теренских испитивања</w:t>
            </w:r>
          </w:p>
          <w:p w14:paraId="32CD96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изради маркетинг план у припреми бизнис плана</w:t>
            </w:r>
          </w:p>
          <w:p w14:paraId="141847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презентује маркетинг план као део сопственог бизнис плана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7F4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Трагање за пословним идејама</w:t>
            </w:r>
          </w:p>
          <w:p w14:paraId="4EF0F0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Процена пословних могућности за нови пословни подухват</w:t>
            </w:r>
          </w:p>
          <w:p w14:paraId="0C3CA0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SWOT анализа</w:t>
            </w:r>
          </w:p>
          <w:p w14:paraId="0CF312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Структура бизнис плана и маркетинг плана као његовог дела</w:t>
            </w:r>
          </w:p>
          <w:p w14:paraId="6412D9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Елементи маркетинг микса (5П) – (производ/услуга, цена, канали дистрибуције, промоција, личност)</w:t>
            </w:r>
          </w:p>
          <w:p w14:paraId="4221E0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 на терену – истраживање тржишта</w:t>
            </w:r>
          </w:p>
          <w:p w14:paraId="289C0F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маркетинг плана за одабрану бизнис идеју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56D8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A4D043A" w14:textId="77777777" w:rsidTr="0092693B">
        <w:trPr>
          <w:trHeight w:val="45"/>
          <w:tblCellSpacing w:w="0" w:type="auto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CC7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Управљање и организација, правни оквир за оснивање и функционисање делатности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5E6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суштином основних менаџмент функција и вештина</w:t>
            </w:r>
          </w:p>
          <w:p w14:paraId="47236E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организацијом производних система</w:t>
            </w:r>
          </w:p>
          <w:p w14:paraId="3561A1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специфичностима управљања производњом/услугама и људским</w:t>
            </w:r>
          </w:p>
          <w:p w14:paraId="7D6C5E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ресурсима</w:t>
            </w:r>
          </w:p>
          <w:p w14:paraId="4170E6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значајем коришћења информационих технологија за</w:t>
            </w:r>
          </w:p>
          <w:p w14:paraId="235706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савремено пословање</w:t>
            </w:r>
          </w:p>
          <w:p w14:paraId="5CA173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Давање основних упутстава где доћи до неопходних информација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66F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особине успешног менаџера</w:t>
            </w:r>
          </w:p>
          <w:p w14:paraId="7B410A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производну стратегију и производни програм</w:t>
            </w:r>
          </w:p>
          <w:p w14:paraId="093979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 објасни фазе развоја новог производа</w:t>
            </w:r>
          </w:p>
          <w:p w14:paraId="7D015E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основе менаџмента услуга/производње</w:t>
            </w:r>
          </w:p>
          <w:p w14:paraId="389C99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 једноставном примеру појам и врсте трошкова, цену коштања и инвестиције</w:t>
            </w:r>
          </w:p>
          <w:p w14:paraId="6ABDAF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производног плана и изради производни план за сопствену бизнис идеју у најједноставнијем облику (самостално или уз помоћ наставника)</w:t>
            </w:r>
          </w:p>
          <w:p w14:paraId="0A005D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увиђа значај планирања и одабира људских ресурса за потребе организације</w:t>
            </w:r>
          </w:p>
          <w:p w14:paraId="4B1428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гантограм</w:t>
            </w:r>
          </w:p>
          <w:p w14:paraId="5F638A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информационих технологија за савремено пословање</w:t>
            </w:r>
          </w:p>
          <w:p w14:paraId="08C05B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схвати важност непрекидног иновирања производа или услуга</w:t>
            </w:r>
          </w:p>
          <w:p w14:paraId="568B69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изабере најповољнију организациону и правну форму привредне активности</w:t>
            </w:r>
          </w:p>
          <w:p w14:paraId="3D5479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изради и презентује организациони план за сопствену бизмис идеју</w:t>
            </w:r>
          </w:p>
          <w:p w14:paraId="6CD685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сачини или попуни основну пословну документацију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B9C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Менаџмент функције (планирање, организовање, вођење и контрола)</w:t>
            </w:r>
          </w:p>
          <w:p w14:paraId="446994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Организација производних система</w:t>
            </w:r>
          </w:p>
          <w:p w14:paraId="2168D1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врсте трошкова, цена коштања</w:t>
            </w:r>
          </w:p>
          <w:p w14:paraId="4D48B0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Инвестиције</w:t>
            </w:r>
          </w:p>
          <w:p w14:paraId="789E8F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Менаџмент производње – управљање производним процесом/услугом</w:t>
            </w:r>
          </w:p>
          <w:p w14:paraId="75FB70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Управљање људским ресурсима</w:t>
            </w:r>
          </w:p>
          <w:p w14:paraId="4A1B0A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Управљање временом</w:t>
            </w:r>
          </w:p>
          <w:p w14:paraId="0A7EF7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Инжењеринг вредности</w:t>
            </w:r>
          </w:p>
          <w:p w14:paraId="43DFFA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Информационе технологије у пословању</w:t>
            </w:r>
          </w:p>
          <w:p w14:paraId="02A7B5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Правни аспект покретања бизниса</w:t>
            </w:r>
          </w:p>
        </w:tc>
        <w:tc>
          <w:tcPr>
            <w:tcW w:w="58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763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се дела на групе окупљене око једне пословне идеје у којима остају до краја. Групе ученика окупљене око једне пословне идеје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      </w:r>
          </w:p>
          <w:p w14:paraId="401B3A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Управљање и организација, правни оквир за оснивање и функционисање делатности:</w:t>
            </w:r>
          </w:p>
          <w:p w14:paraId="6FACEC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Препоручене садржаје по темама ученик савладава на једноставним примерима уз помоћ наставника</w:t>
            </w:r>
          </w:p>
          <w:p w14:paraId="57E86D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AACDD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мини предавања</w:t>
            </w:r>
          </w:p>
          <w:p w14:paraId="24B848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симулација</w:t>
            </w:r>
          </w:p>
          <w:p w14:paraId="4CB16B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студија случаја</w:t>
            </w:r>
          </w:p>
          <w:p w14:paraId="4D88FB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дискусија</w:t>
            </w:r>
          </w:p>
          <w:p w14:paraId="1B3237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Давати упутстава ученицима где и како да дођу до неопходних информација.</w:t>
            </w:r>
          </w:p>
          <w:p w14:paraId="708DE5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сајтове за прикупљање информација (www.apr.gov.rs.,</w:t>
            </w:r>
            <w:r w:rsidRPr="004753EB">
              <w:rPr>
                <w:rFonts w:ascii="Arial" w:hAnsi="Arial" w:cs="Arial"/>
              </w:rPr>
              <w:br/>
            </w:r>
            <w:r w:rsidRPr="004753EB">
              <w:rPr>
                <w:rFonts w:ascii="Arial" w:hAnsi="Arial" w:cs="Arial"/>
                <w:color w:val="000000"/>
              </w:rPr>
              <w:t>www.sme.gov. rs. и други).</w:t>
            </w:r>
          </w:p>
          <w:p w14:paraId="0EAEEA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Основна пословна документација: CV, молба, жалба, извештај, записник...</w:t>
            </w:r>
          </w:p>
          <w:p w14:paraId="6764B7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</w:t>
            </w:r>
          </w:p>
          <w:p w14:paraId="1DD7406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Економија пословања – финансијски план:</w:t>
            </w:r>
          </w:p>
          <w:p w14:paraId="65CDCE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формулар за бизнис план Националне службе запошљавања.</w:t>
            </w:r>
          </w:p>
          <w:p w14:paraId="23793C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најједноставније табеле за</w:t>
            </w:r>
          </w:p>
          <w:p w14:paraId="7D2344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израду биланса стања, биланса успеха и</w:t>
            </w:r>
          </w:p>
          <w:p w14:paraId="4CFAC0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биланса новчаних токова.</w:t>
            </w:r>
          </w:p>
          <w:p w14:paraId="4ABB70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Обрадити садржај на најједноставнијим примерима из праксе</w:t>
            </w:r>
          </w:p>
          <w:p w14:paraId="13C634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35CF8E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мини предавања</w:t>
            </w:r>
          </w:p>
          <w:p w14:paraId="76A581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симулација</w:t>
            </w:r>
          </w:p>
          <w:p w14:paraId="4663D6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студија случаја</w:t>
            </w:r>
          </w:p>
          <w:p w14:paraId="7F3219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дискусија</w:t>
            </w:r>
          </w:p>
          <w:p w14:paraId="3FFFB1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Ученички пројекат – презентација пословног плана:</w:t>
            </w:r>
          </w:p>
          <w:p w14:paraId="4F4847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Позвати на јавни час успешног предузетника, представнике школе, локалне самоуправе и банака за процену реалности и иновативности бизнис плана.</w:t>
            </w:r>
          </w:p>
          <w:p w14:paraId="22E40E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Према могућности наградити најбоље радове. У презентацији користити сва</w:t>
            </w:r>
          </w:p>
          <w:p w14:paraId="22080B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расположива средства за визуализацију а посебно презентацију у Powerpoint-у.</w:t>
            </w:r>
          </w:p>
          <w:p w14:paraId="29A3C3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A90FD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767EF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6964E1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редовност и прегледност радне свеске</w:t>
            </w:r>
          </w:p>
          <w:p w14:paraId="5E1B97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домаће задатке</w:t>
            </w:r>
          </w:p>
          <w:p w14:paraId="639998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68170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израду практичних радова (маркетинг, организационо-производни и финансијски план)</w:t>
            </w:r>
          </w:p>
          <w:p w14:paraId="7ECC26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израду коначне верзије бизнис плана</w:t>
            </w:r>
          </w:p>
          <w:p w14:paraId="78F139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презентацију</w:t>
            </w:r>
          </w:p>
          <w:p w14:paraId="594580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контиунирано праћење достигнутих исхода и нивоа постигнутих компетенција</w:t>
            </w:r>
          </w:p>
        </w:tc>
      </w:tr>
      <w:tr w:rsidR="004753EB" w:rsidRPr="004753EB" w14:paraId="4273E0E0" w14:textId="77777777" w:rsidTr="0092693B">
        <w:trPr>
          <w:trHeight w:val="45"/>
          <w:tblCellSpacing w:w="0" w:type="auto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7F8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Економија пословања – финансијски план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C6D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значаја биланса стања,</w:t>
            </w:r>
          </w:p>
          <w:p w14:paraId="2BF061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биланса успеха и токова готовине као најважнијих финансијских извештаја у бизнис плану</w:t>
            </w:r>
          </w:p>
          <w:p w14:paraId="3FE83D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Препознавање профита/добити као основног мотива пословања</w:t>
            </w:r>
          </w:p>
          <w:p w14:paraId="4B8556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Разумевање значаја ликвидности у</w:t>
            </w:r>
          </w:p>
          <w:p w14:paraId="554C5D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пословању предузећа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AF0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састави биланс стања на најједноставнијем примеру</w:t>
            </w:r>
          </w:p>
          <w:p w14:paraId="51CCEC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састави биланс успеха и утврди пословни резултат на најједноставнијем примеру</w:t>
            </w:r>
          </w:p>
          <w:p w14:paraId="3DA92B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направи разлику између прихода и расхода с једне стране и прилива и одлива новца са друге стране на најједноставнијем примеру</w:t>
            </w:r>
          </w:p>
          <w:p w14:paraId="1E02B8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израчуна праг рентабилности на једноставном примеру</w:t>
            </w:r>
          </w:p>
          <w:p w14:paraId="697A91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могуће начине финансирања сопствене делатности</w:t>
            </w:r>
          </w:p>
          <w:p w14:paraId="1E3798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информише се у одговарајућим институцијама о свим релевантним питањима од значаја за покретање бизниса</w:t>
            </w:r>
          </w:p>
          <w:p w14:paraId="55F170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начине за одржавање ликвидности у пословању предузећа</w:t>
            </w:r>
          </w:p>
          <w:p w14:paraId="2A87A3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састави финансијски план за сопствену бизнис идеју самостално или уз помоћ наставника</w:t>
            </w:r>
          </w:p>
          <w:p w14:paraId="309925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презентује финансијски план за своју бизнис идеју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CB0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Биланс стања</w:t>
            </w:r>
          </w:p>
          <w:p w14:paraId="5F1ADA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Биланс успеха</w:t>
            </w:r>
          </w:p>
          <w:p w14:paraId="244B20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Биланс токова готовине (cashflow)</w:t>
            </w:r>
          </w:p>
          <w:p w14:paraId="711AB0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Преломна тачка рентабилности</w:t>
            </w:r>
          </w:p>
          <w:p w14:paraId="27F6D2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Извори финансирања</w:t>
            </w:r>
          </w:p>
          <w:p w14:paraId="42FC13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Институције и инфраструктура за подршку предузетништву</w:t>
            </w:r>
          </w:p>
          <w:p w14:paraId="5B76B7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Припрема и презентација финансијског плана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0D90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73FC9D0" w14:textId="77777777" w:rsidTr="0092693B">
        <w:trPr>
          <w:trHeight w:val="45"/>
          <w:tblCellSpacing w:w="0" w:type="auto"/>
        </w:trPr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6D5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Ученички пројекат – презентација</w:t>
            </w:r>
          </w:p>
          <w:p w14:paraId="39C13C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пословног плана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C9E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ученика да разуме и доведе у везу све делове бизнис плана</w:t>
            </w:r>
          </w:p>
          <w:p w14:paraId="41A8C7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у вештинама презентације бизнис плана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5F3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самостално или уз помоћ наставника да повеже све</w:t>
            </w:r>
          </w:p>
          <w:p w14:paraId="1649B2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урађене делове бизнис плана</w:t>
            </w:r>
          </w:p>
          <w:p w14:paraId="244754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изради коначан (једноставан) бизнис план за сопствену</w:t>
            </w:r>
          </w:p>
          <w:p w14:paraId="5F93FF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бизнис идеју</w:t>
            </w:r>
          </w:p>
          <w:p w14:paraId="4BCF9E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презентује бизнис план у оквиру јавног часа из предмета предузетништво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95F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Израда целовитог бизнис плана за сопствену бизнис идеју</w:t>
            </w:r>
          </w:p>
          <w:p w14:paraId="57CC80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појединачних/групних</w:t>
            </w:r>
          </w:p>
          <w:p w14:paraId="5B5B2F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бизнис планова и дискусија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AC12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352DD43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ПPЕДМЕТИМА</w:t>
      </w:r>
    </w:p>
    <w:p w14:paraId="3A33A09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Сви стручни предмети.</w:t>
      </w:r>
    </w:p>
    <w:p w14:paraId="69A4B3C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ИЗВОРИ ЗАГАЂЕЊА ЖИВОТНЕ СРЕДИНЕ</w:t>
      </w:r>
    </w:p>
    <w:p w14:paraId="6E92650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68"/>
        <w:gridCol w:w="2315"/>
        <w:gridCol w:w="1475"/>
        <w:gridCol w:w="1666"/>
        <w:gridCol w:w="1561"/>
        <w:gridCol w:w="2266"/>
      </w:tblGrid>
      <w:tr w:rsidR="004753EB" w:rsidRPr="004753EB" w14:paraId="21277CF4" w14:textId="77777777" w:rsidTr="0092693B">
        <w:trPr>
          <w:trHeight w:val="45"/>
          <w:tblCellSpacing w:w="0" w:type="auto"/>
        </w:trPr>
        <w:tc>
          <w:tcPr>
            <w:tcW w:w="1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9FE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245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E0C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6BC2559D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17386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993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B0B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F5A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267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4314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C08E209" w14:textId="77777777" w:rsidTr="0092693B">
        <w:trPr>
          <w:trHeight w:val="45"/>
          <w:tblCellSpacing w:w="0" w:type="auto"/>
        </w:trPr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B61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529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9C9B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C6A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864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758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</w:tr>
    </w:tbl>
    <w:p w14:paraId="5BD4659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7E4AF28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потребних знања о природним и антропогеним изворима загађења и загађујућим материјама као и о количини и утицају наведених извора и материја на животну средину на глобалном и локалном нивоу;</w:t>
      </w:r>
    </w:p>
    <w:p w14:paraId="1C48061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потребних знања за детекцију извора загађивања животне средине;</w:t>
      </w:r>
    </w:p>
    <w:p w14:paraId="121F0F7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Подстицање за даљи стручни развој и усавршавање у складу са индивидуалним способностима и потребама друштва;</w:t>
      </w:r>
    </w:p>
    <w:p w14:paraId="4CA0A03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систематичности, прецизности, смисла и одговорности за тимски рад;</w:t>
      </w:r>
    </w:p>
    <w:p w14:paraId="492F5E5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способност за решавање проблема и нових ситуација у процесу рада и свакодневног живота;</w:t>
      </w:r>
    </w:p>
    <w:p w14:paraId="3942C27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примену средстава за заштиту на раду и развијање свести о важности очувања сопственог здравља;</w:t>
      </w:r>
    </w:p>
    <w:p w14:paraId="512C068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свест о значају одрживог развоја и еколошке етике.</w:t>
      </w:r>
    </w:p>
    <w:p w14:paraId="21046AE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4186CAC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40"/>
        <w:gridCol w:w="2070"/>
        <w:gridCol w:w="2429"/>
        <w:gridCol w:w="2283"/>
        <w:gridCol w:w="2529"/>
      </w:tblGrid>
      <w:tr w:rsidR="004753EB" w:rsidRPr="004753EB" w14:paraId="1877F726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1F30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DEB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2C2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C6053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E3C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28B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0701D695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13A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Загађивање животне средине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5AE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загађивању животне средине</w:t>
            </w:r>
          </w:p>
          <w:p w14:paraId="668595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врсти и подели загађености</w:t>
            </w:r>
          </w:p>
          <w:p w14:paraId="2DC3D3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преносу и дисперзији загађујућих супстанци</w:t>
            </w:r>
          </w:p>
          <w:p w14:paraId="4C908E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преносу и дисперзији загађујућих супстанци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868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појмове: животна средина, извор загађења, загађујућа супстанца, загађење</w:t>
            </w:r>
          </w:p>
          <w:p w14:paraId="1D8224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врсте и поделу загађености</w:t>
            </w:r>
          </w:p>
          <w:p w14:paraId="24CD6F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класификацију загађености према врсти и деловању хемијских једињења</w:t>
            </w:r>
          </w:p>
          <w:p w14:paraId="78404D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токсично, мутагено и канцерогено деловање</w:t>
            </w:r>
          </w:p>
          <w:p w14:paraId="55EC00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алергијске појаве и и акумулацију загађујућих супстанци у организму</w:t>
            </w:r>
          </w:p>
          <w:p w14:paraId="59E785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биолошку загађеност</w:t>
            </w:r>
          </w:p>
          <w:p w14:paraId="21FC2E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загађености по месту појављивање</w:t>
            </w:r>
          </w:p>
          <w:p w14:paraId="62992C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стално, хаваријско и епизодно загађење</w:t>
            </w:r>
          </w:p>
          <w:p w14:paraId="294454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пренос и дисперзију загађујућих супстанци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1ED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Животна средина и њено угрожавање;</w:t>
            </w:r>
          </w:p>
          <w:p w14:paraId="56A8BA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и подела загађености;</w:t>
            </w:r>
          </w:p>
          <w:p w14:paraId="2219B7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Класификација загађености према врсти и деловању хемијских једињења;</w:t>
            </w:r>
          </w:p>
          <w:p w14:paraId="4FAD09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Токсично, мутагено, канцерогено деловање;</w:t>
            </w:r>
          </w:p>
          <w:p w14:paraId="3C40AF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Алергијске појаве и акумулација загађујућих супстанци у организму;</w:t>
            </w:r>
          </w:p>
          <w:p w14:paraId="188A7C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Биолошка загађеност;</w:t>
            </w:r>
          </w:p>
          <w:p w14:paraId="13E722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Класификација загађености по месту појављивања и начину настајања;</w:t>
            </w:r>
          </w:p>
          <w:p w14:paraId="252768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Пренос и дисперзија загађујућих супстанци.</w:t>
            </w:r>
          </w:p>
        </w:tc>
        <w:tc>
          <w:tcPr>
            <w:tcW w:w="55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322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начином оцењивања.</w:t>
            </w:r>
          </w:p>
          <w:p w14:paraId="517B8C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0BC074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13C79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804CD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2B51DF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Загађивање животне средине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EF334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Извори загађења животне средине </w:t>
            </w:r>
            <w:r w:rsidRPr="004753EB">
              <w:rPr>
                <w:rFonts w:ascii="Arial" w:hAnsi="Arial" w:cs="Arial"/>
                <w:b/>
                <w:color w:val="000000"/>
              </w:rPr>
              <w:t>(26 часова)</w:t>
            </w:r>
          </w:p>
          <w:p w14:paraId="533994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Загађивање тла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2F5E0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Загађивање воде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0DBA44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Загађивање ваздуха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DD8B2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Загађивање животних намирница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D4E3A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Систем праћења загађења </w:t>
            </w:r>
            <w:r w:rsidRPr="004753EB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7D2271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Последице загађивања животне средине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2D73D7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Заштита од загађивања животне средине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50240A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Економско-правна регулатива </w:t>
            </w:r>
            <w:r w:rsidRPr="004753EB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11B51B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6BF8BF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40DA29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0C655F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27FFC1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9A547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</w:t>
            </w:r>
          </w:p>
          <w:p w14:paraId="74A994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8ADCB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Концепција програма овог предмета омогућава ученицима да стекну знања о изворима загађења животне средине, различитим загађујућим супстанцама и њиховом штетном деловању, о начину праћења и заштите од загађивања у складу са важећим прописима;</w:t>
            </w:r>
          </w:p>
          <w:p w14:paraId="2E5F9A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 обради садржаја тематске целине загађивање животне средине ученици треба да стекну основна знања о загађивању животне средине. Ученике треба упознати са токсичним, мутагеним и канцерогеним дејством различитих загађујућих супстанци;</w:t>
            </w:r>
          </w:p>
          <w:p w14:paraId="24AF95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тематској целини извори загађивања животне средине оспособити ученике да препознају природне и антропогене изворе загађивања;</w:t>
            </w:r>
          </w:p>
          <w:p w14:paraId="7EFE90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тематске целине загађивање тла обрадити тако да ученици стекну основна знања о значају, врстама и карактеристикама тла, о природним и антропогеним изворима загађивања тла. Ученици треба да се оспособе да препознају емитере загађења и да стекну основна знања о загађујућим супстанцама;</w:t>
            </w:r>
          </w:p>
        </w:tc>
      </w:tr>
      <w:tr w:rsidR="004753EB" w:rsidRPr="004753EB" w14:paraId="24984036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1C4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Извори загађивања животне средине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289F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изворима загађења</w:t>
            </w:r>
          </w:p>
          <w:p w14:paraId="446A84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загађујућим материјама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8EC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природне изворе загађивања</w:t>
            </w:r>
          </w:p>
          <w:p w14:paraId="65375D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изворе антропогеног порекла</w:t>
            </w:r>
          </w:p>
          <w:p w14:paraId="17FC2B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загађујуће материје</w:t>
            </w:r>
          </w:p>
          <w:p w14:paraId="4019F0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последице топлотног загађења</w:t>
            </w:r>
          </w:p>
          <w:p w14:paraId="3E31EF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изворе буке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0F6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Загађење природног и антропогеног; порекла (саобраћај, производи сагоревања горива, рудници, индустријска загађења, металургија, производња кокса, пољопривреда и прерада пољопривредних производа);</w:t>
            </w:r>
          </w:p>
          <w:p w14:paraId="4BEB6B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Загађујуће материје: кокс, Н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>SO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4</w:t>
            </w:r>
            <w:r w:rsidRPr="004753EB">
              <w:rPr>
                <w:rFonts w:ascii="Arial" w:hAnsi="Arial" w:cs="Arial"/>
                <w:color w:val="000000"/>
              </w:rPr>
              <w:t>, Н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РО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4</w:t>
            </w:r>
            <w:r w:rsidRPr="004753EB">
              <w:rPr>
                <w:rFonts w:ascii="Arial" w:hAnsi="Arial" w:cs="Arial"/>
                <w:color w:val="000000"/>
              </w:rPr>
              <w:t>, NН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, експлозиви, ђубрива, боје и лакови, нафта и деривати, Сl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>, H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>, NаОН, сапуни и детерџенти, дрво, папир и целулоза, чврст отпадни материјал, аеросоли, радиоактивне супстанце.</w:t>
            </w:r>
          </w:p>
          <w:p w14:paraId="218BB3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Топлота;</w:t>
            </w:r>
          </w:p>
          <w:p w14:paraId="0781B7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Бука.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E67F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873939A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40F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Загађивање тла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B62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врстама и карактеристикама тла</w:t>
            </w:r>
          </w:p>
          <w:p w14:paraId="7A6124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природним и антропогеним изворима загађивања тла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B7E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врсте и карактеристике тла</w:t>
            </w:r>
          </w:p>
          <w:p w14:paraId="48B6D5A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природне и антропогене изворе загађивања тла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067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Настајање, врсте и текстуре тла;</w:t>
            </w:r>
          </w:p>
          <w:p w14:paraId="40F4EE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загађујућих супстанци;</w:t>
            </w:r>
          </w:p>
          <w:p w14:paraId="0F7F69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Природни извори загађивања;</w:t>
            </w:r>
          </w:p>
          <w:p w14:paraId="25F92D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Антропогени извори загађивања.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5EE4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1267BE8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26B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Загађивање воде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F8D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воде и кружењу воде у природи</w:t>
            </w:r>
          </w:p>
          <w:p w14:paraId="46B96E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подели и класирању воде</w:t>
            </w:r>
          </w:p>
          <w:p w14:paraId="52D788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врстама загађујућих супстанци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A677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 кружење воде у природи</w:t>
            </w:r>
          </w:p>
          <w:p w14:paraId="5A38FC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воде према пореклу, хемијском саставу и примесима, намени, минерализацији, тврдоћи</w:t>
            </w:r>
          </w:p>
          <w:p w14:paraId="57484E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изворе загађивања воде и врсте загађујућих супстанци</w:t>
            </w:r>
          </w:p>
          <w:p w14:paraId="0BF927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хемијске и биолошке и физичке загађујуће супстанце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3C5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Вода у природи и њено кружење;</w:t>
            </w:r>
          </w:p>
          <w:p w14:paraId="24774A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воде и класирање према саставу;</w:t>
            </w:r>
          </w:p>
          <w:p w14:paraId="0F6DDC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загађујућих супстанци;</w:t>
            </w:r>
          </w:p>
          <w:p w14:paraId="04A2DD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Хемијске загађујуће супстанце;</w:t>
            </w:r>
          </w:p>
          <w:p w14:paraId="770D71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Биолошке загађујуће супстанце;</w:t>
            </w:r>
          </w:p>
          <w:p w14:paraId="59BACD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Физички загађивачи.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4C7E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80B7270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C3E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Загађивање ваздуха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F88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саставу чистог ваздуха, емисији и имисији загађујућих супстанци</w:t>
            </w:r>
          </w:p>
          <w:p w14:paraId="7C1E92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изворима загађивања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BCE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састав чистог ваздуха</w:t>
            </w:r>
          </w:p>
          <w:p w14:paraId="7A8537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 емисија и имисија</w:t>
            </w:r>
          </w:p>
          <w:p w14:paraId="63A1F0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аеросоли</w:t>
            </w:r>
          </w:p>
          <w:p w14:paraId="569AA2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природне и антропогене изворе загађивања ваздуха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320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Чист ваздух;</w:t>
            </w:r>
          </w:p>
          <w:p w14:paraId="46E0E7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Емисија и имисија;</w:t>
            </w:r>
          </w:p>
          <w:p w14:paraId="3D1EA9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Аеросоли;</w:t>
            </w:r>
          </w:p>
          <w:p w14:paraId="5C6A47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Природни и антропогени извори загађивања ваздуха;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6DEB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7D8FD8C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230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Загађивање животних намирница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9EB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храни и животним намирницама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BFD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појмове: храна и животне намирнице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8DC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хране и животних намирница;</w:t>
            </w:r>
          </w:p>
          <w:p w14:paraId="3BB5EF0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Ланац исхране као систем за пренос загађености;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F6B0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874EC71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3CB2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6B6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ланца исхране и преносу загађујућих супстанци</w:t>
            </w:r>
          </w:p>
          <w:p w14:paraId="3B63F99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изворима загађивања животних намирница</w:t>
            </w:r>
          </w:p>
          <w:p w14:paraId="056B96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загађујућим супстанцама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8F1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ланац исхране као систем за пренос загађености</w:t>
            </w:r>
          </w:p>
          <w:p w14:paraId="39D3EA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изворе загађивања природног, синтетичког, биљног и животињског порекла</w:t>
            </w:r>
          </w:p>
          <w:p w14:paraId="11CE5D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загађивање животних намирница металима (Hg, Pb, Cd, As, Se, Sn), халогенованим једињењима, пестицидима, канцерогенима, антибиотицима, хормонима и адитивима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350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Врсте загађујућих супстанци;</w:t>
            </w:r>
          </w:p>
          <w:p w14:paraId="0F905A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Загађивање животних намирница супстанцама вештачког порекла;</w:t>
            </w:r>
          </w:p>
          <w:p w14:paraId="2FEDE8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Загађивање животних намирница металима, халогенованим једињењима, пестицидима, канцерогенима, антибиотицима, хормонима и адитивима.</w:t>
            </w:r>
          </w:p>
          <w:p w14:paraId="54FB63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55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1DD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тематске целине загађивање воде обрадити тако да ученици стекну основна знања о значају воде и кружењу воде у природи, о подели и класирању воде. Ученици треба да се оспособе да препознају емитере загађења и да стекну основна знања о загађујућим супстанцама;</w:t>
            </w:r>
          </w:p>
          <w:p w14:paraId="530508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 обради садржаја тематске целине загађивање ваздуха настојати да ученици науче врсте загађујућих материја и изворе загађења ваздуха. Ученици треба да се оспособе да препознају емитере загађења и да стекну основна знања о емисији и имисији загађујућих супстанци;</w:t>
            </w:r>
          </w:p>
          <w:p w14:paraId="033180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 обради садржаја тематске целине загађивање животних намирница ученици треба да стекну знања о значају животних намирница и ланцу исхране. Ученици треба да се оспособе да препознају емитере загађења и да стекну основна знања о загађујућим супстанцама;</w:t>
            </w:r>
          </w:p>
          <w:p w14:paraId="1D1C22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тематске целине систем праћења загађења обрадити тако да ученици стекну знања о различитим начинима и поступцима праћења загађења;</w:t>
            </w:r>
          </w:p>
          <w:p w14:paraId="5B5D59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тематске целине последице загађивања животне средине обрадити тако да ученици стекну знања о различитим последицама загађења тла, воде, ваздуха и животних намирница;</w:t>
            </w:r>
          </w:p>
          <w:p w14:paraId="273FF0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 обради садржаја тематске области заштита од загађивања животне средине ученици треба да стекну знања о значају превенције и едукације у циљу заштите од загађивања животне средине. Ученици треба да науче поступке и методе за смањивање загађења тла, воде, ваздуха и животних намирница;</w:t>
            </w:r>
          </w:p>
          <w:p w14:paraId="5AFA26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 обради садржаја тематске области правно економски прописи ученике треба упознати са економским аспектима и важећим прописима у области заштите животне средине;</w:t>
            </w:r>
          </w:p>
          <w:p w14:paraId="499B72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програма је неопходно реализовати традиционалним и савременим наставним методама и средствима;</w:t>
            </w:r>
          </w:p>
          <w:p w14:paraId="6B8254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Тематске области су повезане са садржајима других предметима. Ученицима треба стално указивати на ту везу, и по могућности, са другим наставницима организовати тематске часове. Осим тога, ученицима треба указивати и на везу са предметима које ће тек изучавати водећи рачуна о образовном профилу у коме се програм реализује. На тај начин знања, ставови, вредности и вештине стечене у оквиру наставе овог предмета добијају шири смисао и доприносе остваривању општих образовних и васпитних циљева, посебно оних који се односе на унапређивање когнитивног, емоционалног и социјалног развоја ученика.</w:t>
            </w:r>
          </w:p>
          <w:p w14:paraId="01F1CC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43C8E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241E4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</w:t>
            </w:r>
          </w:p>
          <w:p w14:paraId="04F9D4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писану проверу знања</w:t>
            </w:r>
          </w:p>
          <w:p w14:paraId="7F56A3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39CE19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32BB71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</w:t>
            </w:r>
          </w:p>
          <w:p w14:paraId="5C0CF7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</w:t>
            </w:r>
          </w:p>
        </w:tc>
      </w:tr>
      <w:tr w:rsidR="004753EB" w:rsidRPr="004753EB" w14:paraId="3C926F79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FA7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Систем праћења загађења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294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функционисању система праћења загађења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28F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мониторинг</w:t>
            </w:r>
          </w:p>
          <w:p w14:paraId="46A6A2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како је регулисано праћење загађења животне средине</w:t>
            </w:r>
          </w:p>
          <w:p w14:paraId="01AEBB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како се одређује број места у мрежи станица, број и врста супстанци и других параметара за праћење</w:t>
            </w:r>
          </w:p>
          <w:p w14:paraId="275BD3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које се методе користе за одређивање концентрација загађујућих супстанци и ваздуху, води, тлу и у животним намирницама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BB4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праћења загађења.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DF09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AB75C3B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B40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Последице загађивања животне средине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2D2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последицама загађивања тла, воде, ваздуха и животних намирница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69C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последице загађивања тла природним и антропогеним загађујућим супстанцама</w:t>
            </w:r>
          </w:p>
          <w:p w14:paraId="709CFEA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последице загађивања на биљни и животињски свет у води</w:t>
            </w:r>
          </w:p>
          <w:p w14:paraId="51E230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загађене воде на човека</w:t>
            </w:r>
          </w:p>
          <w:p w14:paraId="6D6789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глобалне последице загађења ваздуха (киселе кише, озонске рупе и ефекат стаклене баште)</w:t>
            </w:r>
          </w:p>
          <w:p w14:paraId="38223C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последице загађивања животних намирница пестицидима, канцерогенима, антибиотицима, хормонима и адитивима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350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Последице загађивања тла;</w:t>
            </w:r>
          </w:p>
          <w:p w14:paraId="26F529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Последице загађивања воде;</w:t>
            </w:r>
          </w:p>
          <w:p w14:paraId="26453E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Последице загађивања ваздуха;</w:t>
            </w:r>
          </w:p>
          <w:p w14:paraId="496E62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Последице загађивања животних намирница.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B0CD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9970F65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A27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Заштита од загађивања животне средине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787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превенције и едукације у циљу заштите од загађивања животне средине</w:t>
            </w:r>
          </w:p>
          <w:p w14:paraId="482DFC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заштити тла, воде, ваздуха и животних намирница од загађивања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138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превенције и едукације при спречавању и заштити од загађивања животне средине</w:t>
            </w:r>
          </w:p>
          <w:p w14:paraId="0C1ABC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начине за смањивање загађења (измене у процесу производње, производни систем без отпадака, коришћење отпадних загађујућих супстанци за нову производњу)</w:t>
            </w:r>
          </w:p>
          <w:p w14:paraId="78CA70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заштиту ваздуха од загађивања каталитичким пречишћавањем, апсорпцијом, адсорпцијом, филтерима и циклонима</w:t>
            </w:r>
          </w:p>
          <w:p w14:paraId="095058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начине пречишћавања отпадних вода (грубо цеђење, уклањање влакна, седиментација, хидроциклонима, центрифугирање, филтрација, флотација, неутрализација, хемијско таложење, коагулација и флокулација, редукција и оксидација хемијским агенсима)</w:t>
            </w:r>
          </w:p>
          <w:p w14:paraId="6A52FE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пречишћавање воде аерацијом, адсорпцијом, инверзном осмозом и јонском изменом</w:t>
            </w:r>
          </w:p>
          <w:p w14:paraId="0CEFCF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процесе самопречишћавања</w:t>
            </w:r>
          </w:p>
          <w:p w14:paraId="66E66F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заштиту воде од термалног загађивања и од загађивања при транспорту</w:t>
            </w:r>
          </w:p>
          <w:p w14:paraId="315241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депоновања као методу за заштиту тла од загађивања</w:t>
            </w:r>
          </w:p>
          <w:p w14:paraId="3BA9831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начине заштите од буке</w:t>
            </w:r>
          </w:p>
          <w:p w14:paraId="711693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хигијенски неисправне намирнице.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CF0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Превенција и едукација.</w:t>
            </w:r>
          </w:p>
          <w:p w14:paraId="7901FB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Смањивање загађења</w:t>
            </w:r>
          </w:p>
          <w:p w14:paraId="5C0F34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Заштита ваздуха од загађења.</w:t>
            </w:r>
          </w:p>
          <w:p w14:paraId="4E56B7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Заштита Н2О од загађења.</w:t>
            </w:r>
          </w:p>
          <w:p w14:paraId="6FDA06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Заштита радиоактивног отпада.</w:t>
            </w:r>
          </w:p>
          <w:p w14:paraId="1A424B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Заштита од топлоте и буке.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BD21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9133CCC" w14:textId="77777777" w:rsidTr="0092693B">
        <w:trPr>
          <w:trHeight w:val="45"/>
          <w:tblCellSpacing w:w="0" w:type="auto"/>
        </w:trPr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696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Правно-економски прописи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84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законским прописима у области животне средине</w:t>
            </w:r>
          </w:p>
          <w:p w14:paraId="49689D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економским аспектима заштите животне средине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A92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МДК, ГВЕ, ГВИ</w:t>
            </w:r>
          </w:p>
          <w:p w14:paraId="725A8C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начине изражавања концентрација (mg /g, mg/cm</w:t>
            </w:r>
            <w:r w:rsidRPr="004753EB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, ppm, ppb)</w:t>
            </w:r>
          </w:p>
          <w:p w14:paraId="16D0FD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како се врши контрола спровођења закона о заштити животне средине</w:t>
            </w:r>
          </w:p>
          <w:p w14:paraId="6A90BC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начела „загађивач плаћа” и „корисник плаћа”</w:t>
            </w:r>
          </w:p>
        </w:tc>
        <w:tc>
          <w:tcPr>
            <w:tcW w:w="4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F4B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МДК, дефинисање и стандарди;</w:t>
            </w:r>
          </w:p>
          <w:p w14:paraId="58E943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Контрола спровођења закона о заштити животне средине;</w:t>
            </w:r>
          </w:p>
          <w:p w14:paraId="07D381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Економски аспекти заштите.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39B8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2210506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66E84CC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78D6BA0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Физика;</w:t>
      </w:r>
    </w:p>
    <w:p w14:paraId="60AB4D7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хемија;</w:t>
      </w:r>
    </w:p>
    <w:p w14:paraId="26C7038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Биологија.</w:t>
      </w:r>
    </w:p>
    <w:p w14:paraId="3BDF283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ЗАГАЂИВАЊЕ И ЗАШТИТА ТЛА</w:t>
      </w:r>
    </w:p>
    <w:p w14:paraId="7B16751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68"/>
        <w:gridCol w:w="2315"/>
        <w:gridCol w:w="1475"/>
        <w:gridCol w:w="1666"/>
        <w:gridCol w:w="1561"/>
        <w:gridCol w:w="2266"/>
      </w:tblGrid>
      <w:tr w:rsidR="004753EB" w:rsidRPr="004753EB" w14:paraId="093ABEF8" w14:textId="77777777" w:rsidTr="0092693B">
        <w:trPr>
          <w:trHeight w:val="45"/>
          <w:tblCellSpacing w:w="0" w:type="auto"/>
        </w:trPr>
        <w:tc>
          <w:tcPr>
            <w:tcW w:w="1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796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C4D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5D72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2A6D2DC8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CE97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63F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EB1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A7D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C4D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480C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E7E62C8" w14:textId="77777777" w:rsidTr="0092693B">
        <w:trPr>
          <w:trHeight w:val="45"/>
          <w:tblCellSpacing w:w="0" w:type="auto"/>
        </w:trPr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223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C7E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105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A83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0B6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CC1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70</w:t>
            </w:r>
          </w:p>
        </w:tc>
      </w:tr>
    </w:tbl>
    <w:p w14:paraId="61A064C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6147032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основних знања о пореклу, саставу и карактеристикама тла;</w:t>
      </w:r>
    </w:p>
    <w:p w14:paraId="7C4FE4D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теоријских знања о загађивачима тла и развијање способности за њихово уочавање;</w:t>
      </w:r>
    </w:p>
    <w:p w14:paraId="200B4D3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Усвајање знања о потреби и начинима заштите тла;</w:t>
      </w:r>
    </w:p>
    <w:p w14:paraId="6C9D547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логичког мишљења и закључивања о загађењу и заштити тла;</w:t>
      </w:r>
    </w:p>
    <w:p w14:paraId="6ABD9F1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потреби и начинима обнове загађеног тла;</w:t>
      </w:r>
    </w:p>
    <w:p w14:paraId="078CEAA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Да се ученици оспособе да стечена знања примењују у пракси;</w:t>
      </w:r>
    </w:p>
    <w:p w14:paraId="441201F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свести о сопственим знањима и способностима за професионални развој;</w:t>
      </w:r>
    </w:p>
    <w:p w14:paraId="01E18A7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Подстицање за даљи стручни развој и усавршавање у складу са индивидуалним способностима и потребама друштва;</w:t>
      </w:r>
    </w:p>
    <w:p w14:paraId="448AB4A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систематичности, прецизности, смисла и одговорности за тимски рад.</w:t>
      </w:r>
    </w:p>
    <w:p w14:paraId="1840487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ЦИЉЕВИ, ИСХОДИ, ОБАВЕЗНИ И ПРЕПОРУЧЕНИ САДРЖАЈИ И УПУТСТВО ЗА ДИДАКТИЧКО-МЕТОДИЧКО ОСТВАРИВАЊЕ ПРОГРАМА</w:t>
      </w:r>
    </w:p>
    <w:p w14:paraId="75284AF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Други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13"/>
        <w:gridCol w:w="2193"/>
        <w:gridCol w:w="2254"/>
        <w:gridCol w:w="2251"/>
        <w:gridCol w:w="2240"/>
      </w:tblGrid>
      <w:tr w:rsidR="004753EB" w:rsidRPr="004753EB" w14:paraId="2F2739AE" w14:textId="77777777" w:rsidTr="0092693B">
        <w:trPr>
          <w:trHeight w:val="45"/>
          <w:tblCellSpacing w:w="0" w:type="auto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051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C234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3A3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58EEE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B8D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508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366E52B0" w14:textId="77777777" w:rsidTr="0092693B">
        <w:trPr>
          <w:trHeight w:val="45"/>
          <w:tblCellSpacing w:w="0" w:type="auto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C9C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Основне карактеристике тла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867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пореклу, саставу, карактеристикама и типовима тла</w:t>
            </w:r>
          </w:p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56D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тла, његово порекло и састав</w:t>
            </w:r>
          </w:p>
          <w:p w14:paraId="44EF9F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физичке и хемијске карактеристике тла</w:t>
            </w:r>
          </w:p>
          <w:p w14:paraId="37CCF2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типове земљишта</w:t>
            </w:r>
          </w:p>
        </w:tc>
        <w:tc>
          <w:tcPr>
            <w:tcW w:w="3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F3B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Основна знања о тлу: појам, дефиниције, порекло, састав;</w:t>
            </w:r>
          </w:p>
          <w:p w14:paraId="481DE0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Основне карактеристике: физичке и хемијске;</w:t>
            </w:r>
          </w:p>
          <w:p w14:paraId="3D4232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Типови земљишта.</w:t>
            </w:r>
          </w:p>
        </w:tc>
        <w:tc>
          <w:tcPr>
            <w:tcW w:w="3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5D0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начином оцењивања.</w:t>
            </w:r>
          </w:p>
          <w:p w14:paraId="074643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2DA1C2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реализују кроз следеће облике наставе</w:t>
            </w:r>
          </w:p>
          <w:p w14:paraId="31B8AA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45F68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2B2938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Основне карактеристике тла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75F35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Извори и узроци загађења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A9947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Природно загађивање тла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55A62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Антропогено загађивање тла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77292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Заштита тла од загађивања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15815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Ремедијација загађеног тла </w:t>
            </w:r>
            <w:r w:rsidRPr="004753EB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5B35AB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Законска регулатива </w:t>
            </w:r>
            <w:r w:rsidRPr="004753EB">
              <w:rPr>
                <w:rFonts w:ascii="Arial" w:hAnsi="Arial" w:cs="Arial"/>
                <w:b/>
                <w:color w:val="000000"/>
              </w:rPr>
              <w:t>(5 часoва)</w:t>
            </w:r>
          </w:p>
          <w:p w14:paraId="34FE2B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5DE2C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758E5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86AE5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37FB0C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52B8E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 учионици</w:t>
            </w:r>
          </w:p>
          <w:p w14:paraId="62FA49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6DE2A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 и интернет у припреми наставног материјала;</w:t>
            </w:r>
          </w:p>
          <w:p w14:paraId="040466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 и радне листове;</w:t>
            </w:r>
          </w:p>
          <w:p w14:paraId="37EB5C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основним карактеристикама тла и типовима земљишта;</w:t>
            </w:r>
          </w:p>
          <w:p w14:paraId="5B3AB6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значај очувања животне средине и навести изворе загађења животне средине;</w:t>
            </w:r>
          </w:p>
          <w:p w14:paraId="7684D6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начине деградације и загађивања земљишта и навести поделу угрожених земљишта;</w:t>
            </w:r>
          </w:p>
          <w:p w14:paraId="612503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ученицима биолошке процесе у земљишту;</w:t>
            </w:r>
          </w:p>
          <w:p w14:paraId="63F0FA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Навести врсте природних извора загађивања тла и објаснити начине загађивања тла природним изворима загађивања;</w:t>
            </w:r>
          </w:p>
          <w:p w14:paraId="2EC429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утицај антропогених фактора на загађивање тла;</w:t>
            </w:r>
          </w:p>
        </w:tc>
      </w:tr>
      <w:tr w:rsidR="004753EB" w:rsidRPr="004753EB" w14:paraId="78E0D7FB" w14:textId="77777777" w:rsidTr="0092693B">
        <w:trPr>
          <w:trHeight w:val="45"/>
          <w:tblCellSpacing w:w="0" w:type="auto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701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Извори и узроци загађења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B1E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анализом извора и узрока загађења животне средине схвате значај њеног очувања</w:t>
            </w:r>
          </w:p>
          <w:p w14:paraId="508C44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начинима загађивања тла и класификацијом угрожених земљишта</w:t>
            </w:r>
          </w:p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C51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и значај очувања животне средине</w:t>
            </w:r>
          </w:p>
          <w:p w14:paraId="495CBE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узроке и последице нарушавања животне средине</w:t>
            </w:r>
          </w:p>
          <w:p w14:paraId="05F989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и изворе загађења животне средине</w:t>
            </w:r>
          </w:p>
          <w:p w14:paraId="5126D2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начине деградације и загађивања земљишта</w:t>
            </w:r>
          </w:p>
          <w:p w14:paraId="5966A8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угрожена земљишта</w:t>
            </w:r>
          </w:p>
          <w:p w14:paraId="5266D0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биолошке процесе у земљишту</w:t>
            </w:r>
          </w:p>
        </w:tc>
        <w:tc>
          <w:tcPr>
            <w:tcW w:w="3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7C4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животне средине, нарушавање животне средине;</w:t>
            </w:r>
          </w:p>
          <w:p w14:paraId="553759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Појам, врсте и извори загађења животне средине;</w:t>
            </w:r>
          </w:p>
          <w:p w14:paraId="476960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Деградација и загађивање земљишта;</w:t>
            </w:r>
          </w:p>
          <w:p w14:paraId="30A9AD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угрожених земљишта;</w:t>
            </w:r>
          </w:p>
          <w:p w14:paraId="7874F4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Биолошки процеси у земљишту.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748C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4B1C47D0" w14:textId="77777777" w:rsidTr="0092693B">
        <w:trPr>
          <w:trHeight w:val="45"/>
          <w:tblCellSpacing w:w="0" w:type="auto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AAD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Природно загађивање тла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FB2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природним изворима загађивања тла</w:t>
            </w:r>
          </w:p>
          <w:p w14:paraId="2E212F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анализирају последица загађивања тла природним изворима загађења</w:t>
            </w:r>
          </w:p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C93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врсте природних извора загађивања тла</w:t>
            </w:r>
          </w:p>
          <w:p w14:paraId="456350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тачкасте изворе загађења тла</w:t>
            </w:r>
          </w:p>
          <w:p w14:paraId="0E1125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последице загађивања тла тачкастим изворима загађења</w:t>
            </w:r>
          </w:p>
          <w:p w14:paraId="42EA29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расуте изворе загађења тла</w:t>
            </w:r>
          </w:p>
          <w:p w14:paraId="2C4068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начине и последице загађивања тла расутим изворима загађења</w:t>
            </w:r>
          </w:p>
        </w:tc>
        <w:tc>
          <w:tcPr>
            <w:tcW w:w="3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873D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Природни извори загађивања тла, појам и врсте;</w:t>
            </w:r>
          </w:p>
          <w:p w14:paraId="65511F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Тачкасти извори загађења (налазишта руда, геолошке творевине);</w:t>
            </w:r>
          </w:p>
          <w:p w14:paraId="743913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Расути извори загађења (суви и мокри талог из атмосфере).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E05AB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55762063" w14:textId="77777777" w:rsidTr="0092693B">
        <w:trPr>
          <w:trHeight w:val="45"/>
          <w:tblCellSpacing w:w="0" w:type="auto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BD6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Антропогено загађивање тла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FA6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врстама и тлу антропогених фактора на загађивање тла</w:t>
            </w:r>
          </w:p>
          <w:p w14:paraId="2E87B9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начинима загађивања тла изазваним дејством антропогених фактора</w:t>
            </w:r>
          </w:p>
          <w:p w14:paraId="27F326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анализирају последице дејства антропогених фактора на загађивање тла објасне механизме штетног деловања загађивача на тло</w:t>
            </w:r>
          </w:p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708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антропогеног дејства и његов утицај на загађивање тла</w:t>
            </w:r>
          </w:p>
          <w:p w14:paraId="46E4B3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начине и врсте угрожавања и загађивања тла</w:t>
            </w:r>
          </w:p>
          <w:p w14:paraId="4ED1DE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загађивања тла таложењем загађујућих материја из ваздуха опише начине загађивања тла дејством загађене воде</w:t>
            </w:r>
          </w:p>
          <w:p w14:paraId="645DC5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начине и последице загађивања тла чврстим отпадом</w:t>
            </w:r>
          </w:p>
          <w:p w14:paraId="7C7372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начине и последице загађивања тла при пољопривредној производњи</w:t>
            </w:r>
          </w:p>
          <w:p w14:paraId="7408F1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потенцијалне изворе загађивања тла анализира последице деловања загађивача на живи свет</w:t>
            </w:r>
          </w:p>
          <w:p w14:paraId="1624B3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механизме штетног деловања загађивача на тло</w:t>
            </w:r>
          </w:p>
        </w:tc>
        <w:tc>
          <w:tcPr>
            <w:tcW w:w="3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D01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антропогеног дејства; Начин и врсте угрожавања и загађивања тла;</w:t>
            </w:r>
          </w:p>
          <w:p w14:paraId="230E0A6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Загађивање тла, таложење загађујућих материја из ваздуха;</w:t>
            </w:r>
          </w:p>
          <w:p w14:paraId="6CB0E5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Дејство загађене воде на тло;</w:t>
            </w:r>
          </w:p>
          <w:p w14:paraId="595F98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Загађивање тла чврстим отпадом;</w:t>
            </w:r>
          </w:p>
          <w:p w14:paraId="436ABF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Загађивање тла при пољопривредној производњи;</w:t>
            </w:r>
          </w:p>
          <w:p w14:paraId="7149BF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Потенцијални извори загађивања;</w:t>
            </w:r>
          </w:p>
          <w:p w14:paraId="35417A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Последице деловања загађивача на живи свет;</w:t>
            </w:r>
          </w:p>
          <w:p w14:paraId="2BFE0E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Механизми штетног деловања.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EE5E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0559EB9" w14:textId="77777777" w:rsidTr="0092693B">
        <w:trPr>
          <w:trHeight w:val="45"/>
          <w:tblCellSpacing w:w="0" w:type="auto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557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Заштита тла од загађивања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B76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примене превентивне и одговарајуће мере и поступке заштите тла од загађивања</w:t>
            </w:r>
          </w:p>
          <w:p w14:paraId="72B1E6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начинима правилног управљања чврстим отпадом и индустријским отпадним водама</w:t>
            </w:r>
          </w:p>
          <w:p w14:paraId="2DDEFF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могућностима примене побољшаних и нових технологија у циљу заштите тла од загађивања</w:t>
            </w:r>
          </w:p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CFE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превентивне мере у циљу заштите тла од загађивања</w:t>
            </w:r>
          </w:p>
          <w:p w14:paraId="2ACDE9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значај правилне урбанизације и уређивања животне средине као мере заштите тла од загађивања</w:t>
            </w:r>
          </w:p>
          <w:p w14:paraId="3894ED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начине правилног уређења и коришћења пољопривредног земљишта у циљу заштите тла од загађивања објасни поступке спречавања загађења ваздуха и воде</w:t>
            </w:r>
          </w:p>
          <w:p w14:paraId="445B2E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поступке испитивања квалитета површинских и подземних вода за потребе наводњавања</w:t>
            </w:r>
          </w:p>
          <w:p w14:paraId="7917118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утицај квалитета површинских и подземних вода за потребе наводњавања на физичка и хемијска својства земље</w:t>
            </w:r>
          </w:p>
        </w:tc>
        <w:tc>
          <w:tcPr>
            <w:tcW w:w="3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824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Превентивне мере: култура живљења, образовање и едукација;</w:t>
            </w:r>
          </w:p>
          <w:p w14:paraId="245F20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Правилна урбанизација и уређивање животне средине;</w:t>
            </w:r>
          </w:p>
          <w:p w14:paraId="7065AA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Правилно уређење и коришћење пољопривредног земљишта;</w:t>
            </w:r>
          </w:p>
          <w:p w14:paraId="074988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Спречавање загађења ваздуха и воде;</w:t>
            </w:r>
          </w:p>
          <w:p w14:paraId="2AFEA9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квалитета површинских и подземних вода за потребе наводњавања и утицаја на физичка и хемијска својства земље;</w:t>
            </w:r>
          </w:p>
          <w:p w14:paraId="06ADB7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Производни процеси са минималном количином отпадака;</w:t>
            </w:r>
          </w:p>
          <w:p w14:paraId="517809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</w:tc>
        <w:tc>
          <w:tcPr>
            <w:tcW w:w="3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8F8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ученицима начине загађивања тла таложењем загађујућих материја из ваздуха, загађеним водама, чврстим отпадом и при пољопривредној производњи;</w:t>
            </w:r>
          </w:p>
          <w:p w14:paraId="2A14B7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механизме штетног деловања загађивача на тло и указати на последице деловања загађивача на живи свет;</w:t>
            </w:r>
          </w:p>
          <w:p w14:paraId="77BEA5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превентивним мерама заштите тла од загађивања;</w:t>
            </w:r>
          </w:p>
          <w:p w14:paraId="67EB28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значај испитивања квалитета површинских и подземних вода за потребе наводњавања у циљу заштите тла од загађивања;</w:t>
            </w:r>
          </w:p>
          <w:p w14:paraId="437203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Ученике упознати са мерама и поступцима смањења производног отпада и отпада из насеља у циљу заштите тла од загађивања;</w:t>
            </w:r>
          </w:p>
          <w:p w14:paraId="07EC9B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ученицима поступке правилног одлагања отпада, са посебним освртом на одлагање опасног отпада;</w:t>
            </w:r>
          </w:p>
          <w:p w14:paraId="1B16BF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значај увођења нових технологија и процеса производње у циљу заштите тла од загађивања;</w:t>
            </w:r>
          </w:p>
          <w:p w14:paraId="52BD02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значај ремедијације загађеног тла и упознати ученике са различитим поступцима и методама ремедијације загађеног тла;</w:t>
            </w:r>
          </w:p>
          <w:p w14:paraId="38164F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мониторинг и систем контролисања тла као основне мере заштите у очувању животне средине и упознати ученике са постојећом законском регулативом.</w:t>
            </w:r>
          </w:p>
          <w:p w14:paraId="4AE962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66700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88FFC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</w:t>
            </w:r>
          </w:p>
          <w:p w14:paraId="76D696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</w:t>
            </w:r>
          </w:p>
          <w:p w14:paraId="21561B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знања.</w:t>
            </w:r>
          </w:p>
          <w:p w14:paraId="7F6FD5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</w:tc>
      </w:tr>
      <w:tr w:rsidR="004753EB" w:rsidRPr="004753EB" w14:paraId="6C1D7262" w14:textId="77777777" w:rsidTr="0092693B">
        <w:trPr>
          <w:trHeight w:val="45"/>
          <w:tblCellSpacing w:w="0" w:type="auto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6CC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Ремедијација загађеног тла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2DF1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значајем и поступцима ремедијације загађеног тла у циљу очување животне средине</w:t>
            </w:r>
          </w:p>
          <w:p w14:paraId="6494C9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принципа рада уређаја и система у поступцима ремедијације загађеног тла</w:t>
            </w:r>
          </w:p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528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и циљ ремедијације загађеног тла</w:t>
            </w:r>
          </w:p>
          <w:p w14:paraId="35CA33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технологије обнављања тла</w:t>
            </w:r>
          </w:p>
          <w:p w14:paraId="2927CF0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биолошког обнављања тла, опише поступак хемијске обраде тла</w:t>
            </w:r>
          </w:p>
          <w:p w14:paraId="773F46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термичке обраде тла</w:t>
            </w:r>
          </w:p>
          <w:p w14:paraId="517E4E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значај и поступак екстракције гасова и испарљивих супстанци као начина ремедијације загађеног тла</w:t>
            </w:r>
          </w:p>
          <w:p w14:paraId="759BD1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поступке мембранске микрофилтрације и сепарације и наведе остале методе обнављања загађеног тла</w:t>
            </w:r>
          </w:p>
          <w:p w14:paraId="75C119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поступке ремедијације тла оштећених експлоатацијом минералних сировина на површинским коповима и у рудницима</w:t>
            </w:r>
          </w:p>
          <w:p w14:paraId="0BF1BE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ремедијације јаловишта</w:t>
            </w:r>
          </w:p>
          <w:p w14:paraId="54254A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значај фиторемедијације загађеног тла и опише начине њеног извођења</w:t>
            </w:r>
          </w:p>
          <w:p w14:paraId="35ACC31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начине пошумљавања деградираних површина и окарактерише њихов значај у поступку ремедијације загађеног тла</w:t>
            </w:r>
          </w:p>
        </w:tc>
        <w:tc>
          <w:tcPr>
            <w:tcW w:w="3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49F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циљ ремедијације;</w:t>
            </w:r>
          </w:p>
          <w:p w14:paraId="753229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Технологија обнављања тла; Биолошко обнављање биоремедијација; Хемијска обрада;</w:t>
            </w:r>
          </w:p>
          <w:p w14:paraId="207594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Термичка обрада; Екстракција гасова и испарљивих супстанци;</w:t>
            </w:r>
          </w:p>
          <w:p w14:paraId="59DE78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Мембранска, микрофилтрација</w:t>
            </w:r>
          </w:p>
          <w:p w14:paraId="46AE6B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 спарација; Остале методе;</w:t>
            </w:r>
          </w:p>
          <w:p w14:paraId="2C5242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Ремедијација тла оштећених експлоатацијом минералних сировина на површинским коповима и у рудницима;</w:t>
            </w:r>
          </w:p>
          <w:p w14:paraId="6AC5D9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Ремедијација јаловишта;</w:t>
            </w:r>
          </w:p>
          <w:p w14:paraId="43328AC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Фиторемедијација;</w:t>
            </w:r>
          </w:p>
          <w:p w14:paraId="0501E0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Пошумљавање деградираних површина.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CDA3F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4E21D49" w14:textId="77777777" w:rsidTr="0092693B">
        <w:trPr>
          <w:trHeight w:val="45"/>
          <w:tblCellSpacing w:w="0" w:type="auto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A0F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Законска регулатива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1B8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значаја мониторинга, система контролисања квалитета тла и примене постојеће законске регулативе у циљу заштите тла од загађивања</w:t>
            </w:r>
          </w:p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CBF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значај законске регулативе и њену примену</w:t>
            </w:r>
          </w:p>
          <w:p w14:paraId="1321DF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мониторинг и систем контролисања тла као основне мере заштите у очувању животне средине</w:t>
            </w:r>
          </w:p>
          <w:p w14:paraId="158CF4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познавања максимално дозвољених концентрација штетних материја користи важеће стандарде за тло</w:t>
            </w:r>
          </w:p>
        </w:tc>
        <w:tc>
          <w:tcPr>
            <w:tcW w:w="3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DC1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Мониторинг;</w:t>
            </w:r>
          </w:p>
          <w:p w14:paraId="0265974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Максимално дозвољена концентрација штетних материја (МДК);</w:t>
            </w:r>
          </w:p>
          <w:p w14:paraId="0E6945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Стандарди за тло.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471E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418A2AE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СА ДРУГИМ ПРЕДМЕТИМА, ОДНОСНО МОДУЛИМА</w:t>
      </w:r>
    </w:p>
    <w:p w14:paraId="6C9C87E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Биологија;</w:t>
      </w:r>
    </w:p>
    <w:p w14:paraId="4C178F2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3EDB8EF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хемија;</w:t>
      </w:r>
    </w:p>
    <w:p w14:paraId="0808F56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ЗАГАЂИВАЊЕ И ЗАШТИТА ВОДЕ</w:t>
      </w:r>
    </w:p>
    <w:p w14:paraId="5ABBF99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1"/>
        <w:gridCol w:w="2240"/>
        <w:gridCol w:w="1429"/>
        <w:gridCol w:w="1621"/>
        <w:gridCol w:w="1517"/>
        <w:gridCol w:w="2193"/>
      </w:tblGrid>
      <w:tr w:rsidR="004753EB" w:rsidRPr="004753EB" w14:paraId="3D8FF7E7" w14:textId="77777777" w:rsidTr="0092693B">
        <w:trPr>
          <w:trHeight w:val="45"/>
          <w:tblCellSpacing w:w="0" w:type="auto"/>
        </w:trPr>
        <w:tc>
          <w:tcPr>
            <w:tcW w:w="25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2E9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27CD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1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C59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1F833F31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6271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5A2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11A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8E9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F6F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3EEF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0D85B5F" w14:textId="77777777" w:rsidTr="0092693B">
        <w:trPr>
          <w:trHeight w:val="45"/>
          <w:tblCellSpacing w:w="0" w:type="auto"/>
        </w:trPr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BFC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172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8B6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672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474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AA7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67363A2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2662DB6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и развијање еколошке свести о природним ресурсима и значају очувања еколошке равнотеже;</w:t>
      </w:r>
    </w:p>
    <w:p w14:paraId="3988502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основним загађивачима, изворима, локацијама и поступцима узорковања;</w:t>
      </w:r>
    </w:p>
    <w:p w14:paraId="3D775EB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Да науче да опслужују и контролишу рад постројења која загађују воду и животну средину;</w:t>
      </w:r>
    </w:p>
    <w:p w14:paraId="2779E3C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Да науче поступке, основне принципе и системе заштите воде;</w:t>
      </w:r>
    </w:p>
    <w:p w14:paraId="0A23495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Оспособљавање за самостално и одговорно доношење одлука које се односе на сопствени развој и будући живот у моралном и хуманитарном друштву;</w:t>
      </w:r>
    </w:p>
    <w:p w14:paraId="06C078F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логичког мишљења и систематичности у раду.</w:t>
      </w:r>
    </w:p>
    <w:p w14:paraId="20EDCC6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5DC7BDD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Трећи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86"/>
        <w:gridCol w:w="2145"/>
        <w:gridCol w:w="1819"/>
        <w:gridCol w:w="2460"/>
        <w:gridCol w:w="2541"/>
      </w:tblGrid>
      <w:tr w:rsidR="004753EB" w:rsidRPr="004753EB" w14:paraId="58EB4500" w14:textId="77777777" w:rsidTr="0092693B">
        <w:trPr>
          <w:trHeight w:val="45"/>
          <w:tblCellSpacing w:w="0" w:type="auto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A0D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FB2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E15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DBDED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616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AC2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49E7406F" w14:textId="77777777" w:rsidTr="0092693B">
        <w:trPr>
          <w:trHeight w:val="45"/>
          <w:tblCellSpacing w:w="0" w:type="auto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307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Вода као еколошки фактор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079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значаја воде за одржавање живота на земљи и одржавање еколошке равнотеже</w:t>
            </w:r>
          </w:p>
          <w:p w14:paraId="681ABE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  <w:p w14:paraId="650608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настанком воде, процесом кружења воде у природи и специфичним својствима воде</w:t>
            </w:r>
          </w:p>
          <w:p w14:paraId="33781D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</w:t>
            </w:r>
          </w:p>
          <w:p w14:paraId="21FE66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процесима у води и прометом материја у води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C230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воде као битног параметра животне средине</w:t>
            </w:r>
          </w:p>
          <w:p w14:paraId="479833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појам хидросфере</w:t>
            </w:r>
          </w:p>
          <w:p w14:paraId="34F441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узајамну зависност хидросфере, литосфере и атмосфере</w:t>
            </w:r>
          </w:p>
          <w:p w14:paraId="197DC3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настанак и процес кружења воде у природи</w:t>
            </w:r>
          </w:p>
          <w:p w14:paraId="08C73F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узајамну зависност воде, биљног и животињског света и човека</w:t>
            </w:r>
          </w:p>
          <w:p w14:paraId="5ED7F7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врсте вода</w:t>
            </w:r>
          </w:p>
          <w:p w14:paraId="1E338D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настајања природних вода</w:t>
            </w:r>
          </w:p>
          <w:p w14:paraId="3ABD2C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природне воде по хемијском саставу</w:t>
            </w:r>
          </w:p>
          <w:p w14:paraId="0651D9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и разликује хемијска и физичка својства воде</w:t>
            </w:r>
          </w:p>
          <w:p w14:paraId="0D0B5D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промет материје у води</w:t>
            </w:r>
          </w:p>
          <w:p w14:paraId="08085C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и разликује процесе у води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CB8D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Вода као битан параметар животне средине;</w:t>
            </w:r>
          </w:p>
          <w:p w14:paraId="72F9EF4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Хидросфера и узајамна зависност хидросфере, литосфере и атмосфере;</w:t>
            </w:r>
          </w:p>
          <w:p w14:paraId="795CC1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Кружење воде у природи;</w:t>
            </w:r>
          </w:p>
          <w:p w14:paraId="7667A0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Вода, биљни, животињски свет и човек;</w:t>
            </w:r>
          </w:p>
          <w:p w14:paraId="0080CF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Класификација воде;</w:t>
            </w:r>
          </w:p>
          <w:p w14:paraId="68A564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Настајање и хемијски састав природних вода;</w:t>
            </w:r>
          </w:p>
          <w:p w14:paraId="2BFE03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Хемијска и физичка својства воде: хемијски састав, запреминска маса, поларност, површински напон, термална својства;</w:t>
            </w:r>
          </w:p>
          <w:p w14:paraId="4AE96F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Промет материје у води;</w:t>
            </w:r>
          </w:p>
          <w:p w14:paraId="785A96D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Растварање, адсорпција, испаравање, фотохемијски процес, оксидоредукциони процеси, хидролиза.</w:t>
            </w:r>
          </w:p>
        </w:tc>
        <w:tc>
          <w:tcPr>
            <w:tcW w:w="5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8B3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начином оцењивања.</w:t>
            </w:r>
          </w:p>
          <w:p w14:paraId="53F3E4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4E988F3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реализују кроз следеће облике наставе</w:t>
            </w:r>
          </w:p>
          <w:p w14:paraId="4DBB57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(66 часова)</w:t>
            </w:r>
          </w:p>
          <w:p w14:paraId="2714A7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5E75D2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Вода као еколошки фактор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906B0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Загађујуће материје у води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0BE6D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Загађивање вода </w:t>
            </w:r>
            <w:r w:rsidRPr="004753EB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4724B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Квалитет и контрола квалитета воде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FD2D4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Класификација и категоризација воде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63336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Заштита воде од загађивања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15AD27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Мониторинг и мере заштите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EDF9B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34D65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5B31FBF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79B7F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 и интернет у припреми наставног материјала; Користити шеме, слике, компјутерске анимације и радне листове;</w:t>
            </w:r>
          </w:p>
          <w:p w14:paraId="1384C1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схвате значај воде за одржавање живота на земљи и указати на узајамну зависност хидросфере, литосфере и атмосфере;</w:t>
            </w:r>
          </w:p>
          <w:p w14:paraId="670366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Неопходно је истаћи специфична својства воде, процесе у води и промет материје у води;</w:t>
            </w:r>
          </w:p>
          <w:p w14:paraId="088D2D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загађујућим супстанцама у води, опасностима које од њих потичу и максимално дозвољеним концентрацијама загађујућих супстанци у води; Указати на значај катастра емисије и лоцирање свих извора загађења вода;</w:t>
            </w:r>
          </w:p>
          <w:p w14:paraId="2B1D60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начине загађивања вода комуналним и индустријским отпадним водама и указати на опасности које од њих потичу;</w:t>
            </w:r>
          </w:p>
          <w:p w14:paraId="211BFD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опасности које потичу од загађивања вода болничким отпадним водама и процедним водама депоније;</w:t>
            </w:r>
          </w:p>
        </w:tc>
      </w:tr>
      <w:tr w:rsidR="004753EB" w:rsidRPr="004753EB" w14:paraId="28368AE2" w14:textId="77777777" w:rsidTr="0092693B">
        <w:trPr>
          <w:trHeight w:val="45"/>
          <w:tblCellSpacing w:w="0" w:type="auto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FB5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Загађујуће материје у води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E13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врстама загађујућих материја и максимално дозвољеним концентрацијама загађујућих супстанци у води</w:t>
            </w:r>
          </w:p>
          <w:p w14:paraId="181F23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за идентификацију опасности које потичу од загађујућих материја у води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417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 класификује штетне материје у води</w:t>
            </w:r>
          </w:p>
          <w:p w14:paraId="354A50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биолошке загађујуће материје у води</w:t>
            </w:r>
          </w:p>
          <w:p w14:paraId="7F03C8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опасности које потичу од биолошких загађујућих материја у води</w:t>
            </w:r>
          </w:p>
          <w:p w14:paraId="4F427A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и разликује хемијске загађујуће материје у води</w:t>
            </w:r>
          </w:p>
          <w:p w14:paraId="4473FC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опасности које потичу од хемијских загађујућих материја у води</w:t>
            </w:r>
          </w:p>
          <w:p w14:paraId="30A39E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и разликује канцерогене и опасне материје</w:t>
            </w:r>
          </w:p>
          <w:p w14:paraId="0FF7C3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опасности које потичу од присуства канцерогених и опасних материја у води</w:t>
            </w:r>
          </w:p>
          <w:p w14:paraId="2F0BEE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тешке метале који могу бити присутни у води</w:t>
            </w:r>
          </w:p>
          <w:p w14:paraId="77D372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опасности које потичу од присуства тешких метала у води</w:t>
            </w:r>
          </w:p>
          <w:p w14:paraId="05DC73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радиоактивне загађујуће материје у води</w:t>
            </w:r>
          </w:p>
          <w:p w14:paraId="753AE4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опасности које потичу од присуства радиоактивних загађујућих материје у води</w:t>
            </w:r>
          </w:p>
          <w:p w14:paraId="6F49DA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максимално дозвољене концентрације загађујућих супстанци у води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8B5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Појам, врсте и класификација штетних материја;</w:t>
            </w:r>
          </w:p>
          <w:p w14:paraId="09364A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Биолошке загађујуће материје у води;</w:t>
            </w:r>
          </w:p>
          <w:p w14:paraId="02C1F5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Хемијске загађујуће материје у води (неорганске и органске): азотна једињења, нафта и нафтни деривати, полициклични ароматични угљоводоници, полихлоровани бифенили, површинске активне супстанце; пестициди;</w:t>
            </w:r>
          </w:p>
          <w:p w14:paraId="6606946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Канцерогене и опасне материје;</w:t>
            </w:r>
          </w:p>
          <w:p w14:paraId="2578BE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Тешки метали;</w:t>
            </w:r>
          </w:p>
          <w:p w14:paraId="243E13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Радиоактивне загађујуће материје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178DC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017206B" w14:textId="77777777" w:rsidTr="0092693B">
        <w:trPr>
          <w:trHeight w:val="45"/>
          <w:tblCellSpacing w:w="0" w:type="auto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AB66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Загађивање вода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541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значаја катастра емисије и лоцирање свих извора загађења вода</w:t>
            </w:r>
          </w:p>
          <w:p w14:paraId="119F87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комуналним и индустријским отпадним водама и опасностима које од њих потичу</w:t>
            </w:r>
          </w:p>
          <w:p w14:paraId="302E45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опасностима које потичу од болничких отпадних вода и процедних вода депоније</w:t>
            </w:r>
          </w:p>
          <w:p w14:paraId="7A216E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загађивањем подземних вода и еколошким ефектима загађивања вода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AD3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изворе загађења и препозна значај катастра емисије</w:t>
            </w:r>
          </w:p>
          <w:p w14:paraId="21AF57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начине загађивања вода комуналним отпадним водама</w:t>
            </w:r>
          </w:p>
          <w:p w14:paraId="5EBF3F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последице загађивања вода комуналним отпадним водама</w:t>
            </w:r>
          </w:p>
          <w:p w14:paraId="69FB90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начине загађивања вода индустријским отпадним водама</w:t>
            </w:r>
          </w:p>
          <w:p w14:paraId="72EAA7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изворе индустријског загађивања воде</w:t>
            </w:r>
          </w:p>
          <w:p w14:paraId="2F37F4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последице које потичу од загађивања вода индустријским отпадним водама</w:t>
            </w:r>
          </w:p>
          <w:p w14:paraId="10BDED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начине загађивања вода болничким отпадним водама</w:t>
            </w:r>
          </w:p>
          <w:p w14:paraId="614055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начине загађивања вода депонијским процедним водама</w:t>
            </w:r>
          </w:p>
          <w:p w14:paraId="7C300D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опасности које потичу од загађивања вода болничким отпадним водама и депонијским процедним водама</w:t>
            </w:r>
          </w:p>
          <w:p w14:paraId="5A82B6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термичког загађивања вода разликује и опише начине загађивања подземних вода</w:t>
            </w:r>
          </w:p>
          <w:p w14:paraId="63A4EA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еутрофикације анализира еколошки ефекат загађивања вода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F6E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Извори загађења и катастар емисије; Загађивање вода комуналним отпадним водама;</w:t>
            </w:r>
          </w:p>
          <w:p w14:paraId="58DB2D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Загађење воде индустријским отпадним водама;</w:t>
            </w:r>
          </w:p>
          <w:p w14:paraId="6B65D9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Извори индустријског загађивања воде: пољопривреда, прехрамбена индустрија, текстилна индустрија, хемијска индустрија, индустрија целулозе и папира, петрохемија, индустрија гуме и пластике, метална индустрија;</w:t>
            </w:r>
          </w:p>
          <w:p w14:paraId="3D6776E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Болничке отпадне воде;</w:t>
            </w:r>
          </w:p>
          <w:p w14:paraId="454A43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Депоније и процедне воде;</w:t>
            </w:r>
          </w:p>
          <w:p w14:paraId="4D152A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Термичко загађивање вода;</w:t>
            </w:r>
          </w:p>
          <w:p w14:paraId="4008D0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Загађивање подземних вода;</w:t>
            </w:r>
          </w:p>
          <w:p w14:paraId="2D447C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Еутрофикација;</w:t>
            </w:r>
          </w:p>
          <w:p w14:paraId="37644C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Еколошки ефекат загађивања вода.</w:t>
            </w:r>
          </w:p>
        </w:tc>
        <w:tc>
          <w:tcPr>
            <w:tcW w:w="5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4E0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Ученицима објаснити процес термичког загађивања вода; Упознати ученике са загађивањем подземних вода и еколошким ефектима загађивања вода; Истаћи значај контроле квалитета воде; Навести критеријуме за одређивање квалитета воде; Упознати ученике са прибором и поступцима узимања узорака воде;</w:t>
            </w:r>
          </w:p>
          <w:p w14:paraId="24E3F2C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Навести физичке, хемијске и биолошке параметре квалитета воде и објаснити поступке и методе њиховог испитивања;</w:t>
            </w:r>
          </w:p>
          <w:p w14:paraId="57E468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изврше класификацију природних иотпадних вода на основу физичких, хемијских и биолошких карактеристика;</w:t>
            </w:r>
          </w:p>
          <w:p w14:paraId="707A515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методе, поступке и уређаје за пречишћавање вода указујући на разлике при раду појединих типова постројења;</w:t>
            </w:r>
          </w:p>
          <w:p w14:paraId="1F8F2A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значај контроле испустних система из фабрика у водотокове и мере заштите вода од отпадака;</w:t>
            </w:r>
          </w:p>
          <w:p w14:paraId="5256D9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одреде заштитне зоне у појасевима у којима је забрањено вршење делатности које загађују воду;</w:t>
            </w:r>
          </w:p>
          <w:p w14:paraId="68D215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Нагласити значај увођења нових технологија у циљу смањења загађивања вода;</w:t>
            </w:r>
          </w:p>
          <w:p w14:paraId="5E9A3A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мониторинг и систем контролисања вода као основне мере заштите у очувању животне средине и упознати ученике са постојећом законском регулативом</w:t>
            </w:r>
          </w:p>
          <w:p w14:paraId="5DBF43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D87CD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Вредновање остварености исхода вршити</w:t>
            </w:r>
          </w:p>
          <w:p w14:paraId="2DF2FA9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кроз:</w:t>
            </w:r>
          </w:p>
          <w:p w14:paraId="5D83A3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тестове знања, писмене задатке;</w:t>
            </w:r>
          </w:p>
          <w:p w14:paraId="1E18FE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усмено излагање</w:t>
            </w:r>
          </w:p>
          <w:p w14:paraId="3FF689F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</w:tc>
      </w:tr>
      <w:tr w:rsidR="004753EB" w:rsidRPr="004753EB" w14:paraId="6BB31C5F" w14:textId="77777777" w:rsidTr="0092693B">
        <w:trPr>
          <w:trHeight w:val="45"/>
          <w:tblCellSpacing w:w="0" w:type="auto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38D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Квалитет и контрола квалитета воде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27F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значаја контроле квалитета воде</w:t>
            </w:r>
          </w:p>
          <w:p w14:paraId="733228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физичким, хемијским и биолошким параметрима квалитета воде и методама и поступцима за проверу квалитета воде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9DF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и опише начине контроле квалитета воде</w:t>
            </w:r>
          </w:p>
          <w:p w14:paraId="554D05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критеријуме квалитета воде</w:t>
            </w:r>
          </w:p>
          <w:p w14:paraId="06EA73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максималну дозвољену концентрацију загађивања (МРК)</w:t>
            </w:r>
          </w:p>
          <w:p w14:paraId="6B5BEE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поступке и методе провере квалитета воде</w:t>
            </w:r>
          </w:p>
          <w:p w14:paraId="40E30B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прибор и поступке узимања узорака вода</w:t>
            </w:r>
          </w:p>
          <w:p w14:paraId="614784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физичке параметре квалитета воде</w:t>
            </w:r>
          </w:p>
          <w:p w14:paraId="0FB1CB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поступке испитивања физичких параметара квалитета воде</w:t>
            </w:r>
          </w:p>
          <w:p w14:paraId="32E294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 окарактерише хемијске параметре квалитета воде</w:t>
            </w:r>
          </w:p>
          <w:p w14:paraId="397A7A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поступке и методе испитивања хемијских параметара квалитета воде</w:t>
            </w:r>
          </w:p>
          <w:p w14:paraId="2ABF99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 окарактерише биолошке параметре квалитета воде</w:t>
            </w:r>
          </w:p>
          <w:p w14:paraId="135F7F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поступке испитивања биолошких параметара квалитета воде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50E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Начин контроле квалитета воде (континуирано, повремено и симултано);</w:t>
            </w:r>
          </w:p>
          <w:p w14:paraId="2A0828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Критеријуми квалитета воде и максимална дозвољена концентрација загађивања (МРК);</w:t>
            </w:r>
          </w:p>
          <w:p w14:paraId="1614E5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и методе провере квалитета воде класификација;</w:t>
            </w:r>
          </w:p>
          <w:p w14:paraId="3AA6EE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Прибор и поступци узимања узорака вода;</w:t>
            </w:r>
          </w:p>
          <w:p w14:paraId="312A5A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Физички параметри квалитета воде и поступци испитивања: (температура, мирис, укус, боја, мутноћа, резидуалне чврсте супстанце, и др.);</w:t>
            </w:r>
          </w:p>
          <w:p w14:paraId="40E30D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Хемијски параметри квалитета вода, поступци и методе испитивања, рН-вредност, тврдоћа воде,</w:t>
            </w:r>
          </w:p>
          <w:p w14:paraId="618BD6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редокспотенцијал (утрошак КМnО4), азотна једињења, хлориди, тешки метали, штетне и опасне материје;</w:t>
            </w:r>
          </w:p>
          <w:p w14:paraId="4CA660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Микробиолошко испитивање воде.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15B9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4A7A27F" w14:textId="77777777" w:rsidTr="0092693B">
        <w:trPr>
          <w:trHeight w:val="45"/>
          <w:tblCellSpacing w:w="0" w:type="auto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460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Класификација и категоризација воде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495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класификују природне и отпадне воде према физичким, хемијским и биолошким карактеристикама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DC4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природне воде по класама на основу физичких, хемијских и биолошких карактеристика</w:t>
            </w:r>
          </w:p>
          <w:p w14:paraId="312951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отпадне воде по групама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A26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Класификација природних вода према физичким, хемијским и биолошким карактеристикама: прва, друга, трећа и четврта класа вода;</w:t>
            </w:r>
          </w:p>
          <w:p w14:paraId="0113D0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Класификација отпадних вода: прва, друга, трећа и четврта група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8231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D3CA3A6" w14:textId="77777777" w:rsidTr="0092693B">
        <w:trPr>
          <w:trHeight w:val="45"/>
          <w:tblCellSpacing w:w="0" w:type="auto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19F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Заштита воде од загађивања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0E8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поступцима за пречишћавање воде за пиће и отпадних вода</w:t>
            </w:r>
          </w:p>
          <w:p w14:paraId="7A8987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различитим типовима постројења за пречишћавање вода и значајем контроле испустних система из фабрика у водотокове</w:t>
            </w:r>
          </w:p>
          <w:p w14:paraId="09282A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примене одговарајуће мере и поступке заштите вода од загађивања</w:t>
            </w:r>
          </w:p>
          <w:p w14:paraId="64F0AB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новим технологијама заштите вода од загађивања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343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систем затворених циклуса вода</w:t>
            </w:r>
          </w:p>
          <w:p w14:paraId="325E48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процес природног пречишћавања отпадних вода</w:t>
            </w:r>
          </w:p>
          <w:p w14:paraId="6622103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значај поступака за сакупљање и обраду отпадних вода</w:t>
            </w:r>
          </w:p>
          <w:p w14:paraId="43D4B15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методе, поступке и уређаје за пречишћавање вода</w:t>
            </w:r>
          </w:p>
          <w:p w14:paraId="51A472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пречишћавања воде за пиће</w:t>
            </w:r>
          </w:p>
          <w:p w14:paraId="2CDBE4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поступке пречишћавања комуналних отпадних вода</w:t>
            </w:r>
          </w:p>
          <w:p w14:paraId="0AD00F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поступке пречишћавања индустријских отпадних вода</w:t>
            </w:r>
          </w:p>
          <w:p w14:paraId="6AE771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биолошке методе пречишћавања отпадних вода</w:t>
            </w:r>
          </w:p>
          <w:p w14:paraId="4C08C9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типове постројења за пречишћавање вода</w:t>
            </w:r>
          </w:p>
          <w:p w14:paraId="08249B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контроле испустних система из фабрика у водотокове</w:t>
            </w:r>
          </w:p>
          <w:p w14:paraId="7F6FCC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мере заштите вода од отпадака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192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Систем затворених циклуса вода;</w:t>
            </w:r>
          </w:p>
          <w:p w14:paraId="7A58D8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Природно пречишћавање отпадних вода;</w:t>
            </w:r>
          </w:p>
          <w:p w14:paraId="3D84A9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Сакупљање и обрада отпадних вода;</w:t>
            </w:r>
          </w:p>
          <w:p w14:paraId="2573A9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Методе, поступци и уређаји за пречишћавање вода;</w:t>
            </w:r>
          </w:p>
          <w:p w14:paraId="614595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Пречишћавање воде за пиће;</w:t>
            </w:r>
          </w:p>
          <w:p w14:paraId="458C12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Пречишћавање комуналних отпадних вода: примарно, секундарно и терцијарно пречишћавање;</w:t>
            </w:r>
          </w:p>
          <w:p w14:paraId="29A4D3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Пречишћавање индустријских отпадних вода: неутрализација, оксидација и редукција, седиментација избистравање, филтрација, флотација, јонска измена, адсорпција, хлађење, аерација;</w:t>
            </w:r>
          </w:p>
          <w:p w14:paraId="334557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Биолошке методе пречишћавања отпадних вода;</w:t>
            </w:r>
          </w:p>
          <w:p w14:paraId="064C35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Постројења за пречишћавање вода;</w:t>
            </w:r>
          </w:p>
          <w:p w14:paraId="34A21EF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Контрола испустних система из фабрика у водотокове;</w:t>
            </w:r>
          </w:p>
          <w:p w14:paraId="4A8B25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Заштита од отпадака</w:t>
            </w:r>
          </w:p>
          <w:p w14:paraId="573600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заштитних зона у појасевима у којима је забрањено вршење делатности које загађују воду;</w:t>
            </w:r>
          </w:p>
          <w:p w14:paraId="4DB12B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Нове и чисте технологије и процеси.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1D74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34F4C99" w14:textId="77777777" w:rsidTr="0092693B">
        <w:trPr>
          <w:trHeight w:val="45"/>
          <w:tblCellSpacing w:w="0" w:type="auto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EDD8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64CBF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2D4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одреди заштитне зоне у појасевима у којима је забрањено вршење делатности које загађују воду</w:t>
            </w:r>
          </w:p>
          <w:p w14:paraId="53D1C4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значај увођења нових технологија у циљу смањења загађивања вода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3861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5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C50A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6114602" w14:textId="77777777" w:rsidTr="0092693B">
        <w:trPr>
          <w:trHeight w:val="45"/>
          <w:tblCellSpacing w:w="0" w:type="auto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A3D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Мониторинг и мере заштите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7B8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постојећој законској регулативи и њеној примени у циљу заштите вода од загађивања</w:t>
            </w:r>
          </w:p>
          <w:p w14:paraId="5B2087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мониторингом вода и системом контролисања квалитета вода на локалном и глобалном нивоу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4E7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значај законске регулативе и њену примену</w:t>
            </w:r>
          </w:p>
          <w:p w14:paraId="135B49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мониторинг и систем контролисања вода као основне мере заштите у очувању животне средине</w:t>
            </w:r>
          </w:p>
          <w:p w14:paraId="301AA2C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познавања максимално дозвољених концентрација загађивања вода на животну средину</w:t>
            </w:r>
          </w:p>
          <w:p w14:paraId="08E330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значај забране уношења полутаната у водотокове као меру заштите животне средине</w:t>
            </w:r>
          </w:p>
          <w:p w14:paraId="0ECAEB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загађивања воде на животне намирнице</w:t>
            </w:r>
          </w:p>
          <w:p w14:paraId="19C198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значај чисте воде за очување наше планете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1A2B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Законска регулатива; Максимално дозвољене концентрације загађивања и животна средина;</w:t>
            </w:r>
          </w:p>
          <w:p w14:paraId="60CBBF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Забрана уношења полутаната у водотокове;</w:t>
            </w:r>
          </w:p>
          <w:p w14:paraId="036DA3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Утицај загађивања воде на животне намирнице; Чиста вода.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F912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0FB7B2B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154EDC7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Физика;</w:t>
      </w:r>
    </w:p>
    <w:p w14:paraId="0D6B67A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хемија;</w:t>
      </w:r>
    </w:p>
    <w:p w14:paraId="6C73C5D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Биологија;</w:t>
      </w:r>
    </w:p>
    <w:p w14:paraId="3079729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Загађивање и заштита тла;</w:t>
      </w:r>
    </w:p>
    <w:p w14:paraId="3E2EE32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27CD1B26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Испитивање тла, воде и ваздуха.</w:t>
      </w:r>
    </w:p>
    <w:p w14:paraId="02973B5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ИСПИТИВАЊЕ ТЛА, ВОДЕ И ВАЗДУХА</w:t>
      </w:r>
    </w:p>
    <w:p w14:paraId="7ECBB3A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 ОБЛИЦИ ИТРАЈАЊЕ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1"/>
        <w:gridCol w:w="2240"/>
        <w:gridCol w:w="1429"/>
        <w:gridCol w:w="1621"/>
        <w:gridCol w:w="1517"/>
        <w:gridCol w:w="2193"/>
      </w:tblGrid>
      <w:tr w:rsidR="004753EB" w:rsidRPr="004753EB" w14:paraId="72A9C94C" w14:textId="77777777" w:rsidTr="0092693B">
        <w:trPr>
          <w:trHeight w:val="45"/>
          <w:tblCellSpacing w:w="0" w:type="auto"/>
        </w:trPr>
        <w:tc>
          <w:tcPr>
            <w:tcW w:w="25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8A3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70B1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1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082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13F52CCA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C601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054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F4C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2B9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2B3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89411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447DA0A" w14:textId="77777777" w:rsidTr="0092693B">
        <w:trPr>
          <w:trHeight w:val="45"/>
          <w:tblCellSpacing w:w="0" w:type="auto"/>
        </w:trPr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408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0CBF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DC5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258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E76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B28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14:paraId="7384873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3E439A0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којa су везанa за испитивање тла, воде и ваздуха;</w:t>
      </w:r>
    </w:p>
    <w:p w14:paraId="4277D02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Проширивање и продубљивање знања која су ученици стекли о физичко-хемијским, биолошким, еколошким и геолошким својствима животне средине;</w:t>
      </w:r>
    </w:p>
    <w:p w14:paraId="097A814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неопходности испитивања тла, воде и ваздуха и неопходним мерама заштите животне средине и примене прописа;</w:t>
      </w:r>
    </w:p>
    <w:p w14:paraId="3BBE515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поступцима узорковања, детекције и мерења параметара загађења на терену и у лабораторији;</w:t>
      </w:r>
    </w:p>
    <w:p w14:paraId="0F435A9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физичким, хемијским и микробиолошким својствима тла, воде и ваздуха;</w:t>
      </w:r>
    </w:p>
    <w:p w14:paraId="25F605A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еколошке свести.</w:t>
      </w:r>
    </w:p>
    <w:p w14:paraId="6A42B79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1C8B293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Разред трећи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87"/>
        <w:gridCol w:w="2070"/>
        <w:gridCol w:w="2251"/>
        <w:gridCol w:w="1988"/>
        <w:gridCol w:w="2955"/>
      </w:tblGrid>
      <w:tr w:rsidR="004753EB" w:rsidRPr="004753EB" w14:paraId="72652F3D" w14:textId="77777777" w:rsidTr="0092693B">
        <w:trPr>
          <w:trHeight w:val="45"/>
          <w:tblCellSpacing w:w="0" w:type="auto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86C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A6E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DD8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08D256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FBA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7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F20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539E1BB8" w14:textId="77777777" w:rsidTr="0092693B">
        <w:trPr>
          <w:trHeight w:val="45"/>
          <w:tblCellSpacing w:w="0" w:type="auto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21F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Подела испитивања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806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задатком и циљем испитивања тла воде и ваздуха</w:t>
            </w:r>
          </w:p>
          <w:p w14:paraId="24DFA6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подели испитивања тла, воде и ваздуха по месту, начину учесталости и по врсти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C3B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задатак и циљ испитивања тла воде и ваздуха</w:t>
            </w:r>
          </w:p>
          <w:p w14:paraId="77447F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испитивања по месту</w:t>
            </w:r>
          </w:p>
          <w:p w14:paraId="19DF4B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испитивања по начину и учесталости</w:t>
            </w:r>
          </w:p>
          <w:p w14:paraId="266E94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поделу испитивања по врсти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8F6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Задатак и циљ испитивања тла воде и ваздуха;</w:t>
            </w:r>
          </w:p>
          <w:p w14:paraId="3934AC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испитивања по месту;</w:t>
            </w:r>
          </w:p>
          <w:p w14:paraId="34CC4C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испитивања по начину и учесталости;</w:t>
            </w:r>
          </w:p>
          <w:p w14:paraId="1C99FC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испитивања по врсти.</w:t>
            </w:r>
          </w:p>
        </w:tc>
        <w:tc>
          <w:tcPr>
            <w:tcW w:w="71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D12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начином оцењивања.</w:t>
            </w:r>
          </w:p>
          <w:p w14:paraId="25757B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27096A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Теме се реализују кроз следеће облике наставе</w:t>
            </w:r>
          </w:p>
          <w:p w14:paraId="2F44F6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(66 часова)</w:t>
            </w:r>
          </w:p>
          <w:p w14:paraId="03A3D0C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3E8CDB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Подела испитивања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3CCF7C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Узорак и узорковање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EF0B0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Чиниоци од којих зависи узорковање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2B022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Избор поступака за анализу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A37A9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Испитивање тла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747D96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Испитивање воде </w:t>
            </w:r>
            <w:r w:rsidRPr="004753EB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10F14A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Испитивање ваздуха </w:t>
            </w:r>
            <w:r w:rsidRPr="004753EB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13B9A2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Законска регулатива </w:t>
            </w:r>
            <w:r w:rsidRPr="004753EB">
              <w:rPr>
                <w:rFonts w:ascii="Arial" w:hAnsi="Arial" w:cs="Arial"/>
                <w:b/>
                <w:color w:val="000000"/>
              </w:rPr>
              <w:t>(3 часа)</w:t>
            </w:r>
          </w:p>
        </w:tc>
      </w:tr>
      <w:tr w:rsidR="004753EB" w:rsidRPr="004753EB" w14:paraId="63F04B95" w14:textId="77777777" w:rsidTr="0092693B">
        <w:trPr>
          <w:trHeight w:val="45"/>
          <w:tblCellSpacing w:w="0" w:type="auto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9A3E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Узорак и узорковање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DB5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узорком, узорковањем и опремом за узорковање, обележавањем и чувањем узорка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254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и врсте узорка разликује начине узорковања према агрегатном стању</w:t>
            </w:r>
          </w:p>
          <w:p w14:paraId="796205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уређаје и опрему која се користи при узорковању</w:t>
            </w:r>
          </w:p>
          <w:p w14:paraId="408549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обележавања и чувања узорка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012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врсте узорка;</w:t>
            </w:r>
          </w:p>
          <w:p w14:paraId="04B2A2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Узорковање према агрегатном стању;</w:t>
            </w:r>
          </w:p>
          <w:p w14:paraId="540369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Уређаји и опрема за узорковање;</w:t>
            </w:r>
          </w:p>
          <w:p w14:paraId="2205F5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Обележавање и чување узорка.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92A1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BA6FCE3" w14:textId="77777777" w:rsidTr="0092693B">
        <w:trPr>
          <w:trHeight w:val="45"/>
          <w:tblCellSpacing w:w="0" w:type="auto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078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Чиниоци од којих зависи узорковање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763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избору места за узорковање, количини узорка и учесталости узорковања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A8E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параметре за избор места за узорковање</w:t>
            </w:r>
          </w:p>
          <w:p w14:paraId="0BA29C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потребну количину узорка</w:t>
            </w:r>
          </w:p>
          <w:p w14:paraId="7859F9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учесталости узорковања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441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Избор места за узорковање;</w:t>
            </w:r>
          </w:p>
          <w:p w14:paraId="3A1DC4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Количина узорка;</w:t>
            </w:r>
          </w:p>
          <w:p w14:paraId="23165F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Учесталост узорковања.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E607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32C0A35D" w14:textId="77777777" w:rsidTr="0092693B">
        <w:trPr>
          <w:trHeight w:val="45"/>
          <w:tblCellSpacing w:w="0" w:type="auto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053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Избор поступака за анализу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12B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чиниоцима од којих зависи избор поступака за анализу</w:t>
            </w:r>
          </w:p>
          <w:p w14:paraId="0977DB5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поступцима испитивања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701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чиниоце за избор поступака за анализу</w:t>
            </w:r>
          </w:p>
          <w:p w14:paraId="3170BA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поступке испитивања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433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Чиниоци од којих зависи избор поступка за анализу;</w:t>
            </w:r>
          </w:p>
          <w:p w14:paraId="525E9A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Одабир поступка испитивања.</w:t>
            </w:r>
          </w:p>
        </w:tc>
        <w:tc>
          <w:tcPr>
            <w:tcW w:w="71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99F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90C8C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7187BC3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7F4D3D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самопроцена.</w:t>
            </w:r>
          </w:p>
          <w:p w14:paraId="512E49F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7D961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698314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4B5BF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програма овог предмета треба обрадити тако да ученици схвате значај испитивања тла, воде и ваздуха као природних ресурса неопходних за живот;</w:t>
            </w:r>
          </w:p>
          <w:p w14:paraId="2B7F6A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уоче и детектују, изворе и узрочнике загађења тла, воде и ваздуха;</w:t>
            </w:r>
          </w:p>
          <w:p w14:paraId="522215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 треба да стекну знања о различитим поступцима узорковања и опреми за узорковање и да примењују различите физичко-хемијске методе испитивања;</w:t>
            </w:r>
          </w:p>
          <w:p w14:paraId="00A8B4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значај стандардизације метода узорковања и испитивања;</w:t>
            </w:r>
          </w:p>
          <w:p w14:paraId="6312050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Упознати ученике са важећим законским прописима и казненим одредбама у области заштите животне средине</w:t>
            </w:r>
          </w:p>
          <w:p w14:paraId="45572D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Ученицима треба стално указивати на ту везу, и по могућности, са другим наставницима организовати тематске часове. Осим тога, ученицима треба указивати и на везу са предметима које ће тек изучавати водећи рачуна о образовном профилу у коме се програм реализује.</w:t>
            </w:r>
          </w:p>
          <w:p w14:paraId="3C7715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 тај начин знања, ставови, вредности и вештине стечене у оквиру наставе овог предмета добијају шири смисао и доприносе остваривању општих образовних и васпитних циљева, посебно оних који се односе на унапређивање когнитивног, емоционалног и социјалног развоја ученика;</w:t>
            </w:r>
          </w:p>
          <w:p w14:paraId="3F8D2E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програма је неопходно реализовати савременим наставним методама и средствима;</w:t>
            </w:r>
          </w:p>
          <w:p w14:paraId="2636E4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оквиру сваке програмске целине, ученике треба оспособљавати за: самостално проналажење, систематизовање и коришћење информација из различитих извора (стручна литература, интернет, часописи, уџбеници); визуелно опажање, поређење и успостављање веза између различитих садржаја (нпр. повезивање садржаја предмета са свакодневним искуством, садржајима других предмета и др.); тимски рад; самопроцену; презентацију својих радова и групних пројеката и ефикасну визуелну, вербалну и писану комуникацију;</w:t>
            </w:r>
          </w:p>
          <w:p w14:paraId="22E894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Ученике треба оспособљавати и охрабривати да процењују сопствени напредак у остваривању задатака предмета, као и напредак других ученика уз одговарајућу аргументацију.</w:t>
            </w:r>
          </w:p>
          <w:p w14:paraId="4F9243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931B1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265BE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усмене провере знања;</w:t>
            </w:r>
          </w:p>
          <w:p w14:paraId="544F90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писана провера;</w:t>
            </w:r>
          </w:p>
          <w:p w14:paraId="0B66EF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знања;</w:t>
            </w:r>
          </w:p>
          <w:p w14:paraId="06F9A87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часу.</w:t>
            </w:r>
          </w:p>
        </w:tc>
      </w:tr>
      <w:tr w:rsidR="004753EB" w:rsidRPr="004753EB" w14:paraId="278F6C0F" w14:textId="77777777" w:rsidTr="0092693B">
        <w:trPr>
          <w:trHeight w:val="45"/>
          <w:tblCellSpacing w:w="0" w:type="auto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801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Испитивање тла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63CA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карактеристикама тла</w:t>
            </w:r>
          </w:p>
          <w:p w14:paraId="3B6679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узорком, узорковањем и опремом за узорковање тла</w:t>
            </w:r>
          </w:p>
          <w:p w14:paraId="6554C0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анализом на терену и механичким испитивањима тла</w:t>
            </w:r>
          </w:p>
          <w:p w14:paraId="7F63EC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испитивању хемијских и микробиолошких својства земљишта</w:t>
            </w:r>
          </w:p>
          <w:p w14:paraId="376C20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праћењу загађења, контроли загађености, методама сузбијања загађења и ревитализацији тла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319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карактеристике тла (морфолошке, физичке, механичке и хемијске)</w:t>
            </w:r>
          </w:p>
          <w:p w14:paraId="3F8CC1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поступке узорковања земљишта</w:t>
            </w:r>
          </w:p>
          <w:p w14:paraId="15EE2B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уређаје и опрему за узорковање објасни начин узимања, припрему и чување узорка</w:t>
            </w:r>
          </w:p>
          <w:p w14:paraId="6CFCA7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анализу земљишта на терену и у лабораторији</w:t>
            </w:r>
          </w:p>
          <w:p w14:paraId="339FE3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механичких испитивања</w:t>
            </w:r>
          </w:p>
          <w:p w14:paraId="17DDDA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испитивање физичких својства земљишта</w:t>
            </w:r>
          </w:p>
          <w:p w14:paraId="3523A2C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испитивање хемијских својства земљишта</w:t>
            </w:r>
          </w:p>
          <w:p w14:paraId="3328F5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микробиолошка испитивања земљишта</w:t>
            </w:r>
          </w:p>
          <w:p w14:paraId="455298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начине за праћења загађења и контроле загађености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ABF9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тла;</w:t>
            </w:r>
          </w:p>
          <w:p w14:paraId="3C90B6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Узорковање земљишта, поступци узорковања;</w:t>
            </w:r>
          </w:p>
          <w:p w14:paraId="16C047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Уређаји и опрема за узорковање;</w:t>
            </w:r>
          </w:p>
          <w:p w14:paraId="697C6D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Узимање, припрема и чување узорка;</w:t>
            </w:r>
          </w:p>
          <w:p w14:paraId="658E26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земљишта;</w:t>
            </w:r>
          </w:p>
          <w:p w14:paraId="1966BC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Механичка испитивања земљишта;</w:t>
            </w:r>
          </w:p>
          <w:p w14:paraId="1550203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физичких својстава земљишта;</w:t>
            </w:r>
          </w:p>
          <w:p w14:paraId="3DEFBBD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хемијских својстава земљишта;</w:t>
            </w:r>
          </w:p>
          <w:p w14:paraId="3105D7E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Микробиолошка испитивања земљишта;</w:t>
            </w:r>
          </w:p>
          <w:p w14:paraId="4837DC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загађења, мрежа контроле загађености;</w:t>
            </w:r>
          </w:p>
          <w:p w14:paraId="221148C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Сузбијање загађења и ревитализација.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2A137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7B49F72" w14:textId="77777777" w:rsidTr="0092693B">
        <w:trPr>
          <w:trHeight w:val="45"/>
          <w:tblCellSpacing w:w="0" w:type="auto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1545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Испитивање воде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C6B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карактеристикама чисте воде и воде у природи Упознавање ученика са узорковањем, уређајима и опремом за узорковање воде</w:t>
            </w:r>
          </w:p>
          <w:p w14:paraId="472AC5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анализом на терену</w:t>
            </w:r>
          </w:p>
          <w:p w14:paraId="4EE3A3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испитивању физичких, хемијских и микробиолошких својстава воде</w:t>
            </w:r>
          </w:p>
          <w:p w14:paraId="0E00C6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праћењу загађења, контроли загађености и сузбијању загађења воде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4DCB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карактеристике чисте воде и воде у природи</w:t>
            </w:r>
          </w:p>
          <w:p w14:paraId="7154BA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поступке узорковања воде</w:t>
            </w:r>
          </w:p>
          <w:p w14:paraId="5A823A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уређаје и опрему за узорковање воде</w:t>
            </w:r>
          </w:p>
          <w:p w14:paraId="510A2C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начин узимања, припрему и чување узорка</w:t>
            </w:r>
          </w:p>
          <w:p w14:paraId="0E6067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анализу на терену</w:t>
            </w:r>
          </w:p>
          <w:p w14:paraId="236F69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испитивање физичких својстава воде</w:t>
            </w:r>
          </w:p>
          <w:p w14:paraId="041BF4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испитивање хемијских својстава воде</w:t>
            </w:r>
          </w:p>
          <w:p w14:paraId="3F7142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микробиолошка испитивања воде</w:t>
            </w:r>
          </w:p>
          <w:p w14:paraId="770838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мере за праћења загађења и контроле загађености воде објасни поступке сузбијање загађења воде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560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воде; Узорковање воде;</w:t>
            </w:r>
          </w:p>
          <w:p w14:paraId="793F8F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узорковања; Уређаји и опрема за узорковање;</w:t>
            </w:r>
          </w:p>
          <w:p w14:paraId="167246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Обележавање и чување узорка;</w:t>
            </w:r>
          </w:p>
          <w:p w14:paraId="38FFAF0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Теренска анализа;</w:t>
            </w:r>
          </w:p>
          <w:p w14:paraId="43EB26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физичких својстава;</w:t>
            </w:r>
          </w:p>
          <w:p w14:paraId="2F26EB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Испитивање хемијских својстава;</w:t>
            </w:r>
          </w:p>
          <w:p w14:paraId="033576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Микробиолошка испитивања;</w:t>
            </w:r>
          </w:p>
          <w:p w14:paraId="3512EE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загађења, мрежа контроле загађености;</w:t>
            </w:r>
          </w:p>
          <w:p w14:paraId="324CAD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Сузбијање загађења.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B54E5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8096E7B" w14:textId="77777777" w:rsidTr="0092693B">
        <w:trPr>
          <w:trHeight w:val="45"/>
          <w:tblCellSpacing w:w="0" w:type="auto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5B2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Испитивање ваздуха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CD8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саставу ваздуха</w:t>
            </w:r>
          </w:p>
          <w:p w14:paraId="3B09BC9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узорковањем, уређајима и опремом за узорковање ваздуха</w:t>
            </w:r>
          </w:p>
          <w:p w14:paraId="7F946F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анализи квалитета ваздуха и утицају метеоролошких параметара на загађење ваздуха</w:t>
            </w:r>
          </w:p>
          <w:p w14:paraId="7C8582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мрежи контроле ваздуха, мерним станицама, мониторингу и сузбијању загађења ваздуха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A80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састав ваздуха, разликује поступке узорковања, наведе уређаје и опрему за узорковање, објасни мерења протока гасним сатом и ротаметром</w:t>
            </w:r>
          </w:p>
          <w:p w14:paraId="2D0F40E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утицај метеоролошких параметара на загађење</w:t>
            </w:r>
          </w:p>
          <w:p w14:paraId="3D38962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када и како се врши сушење ваздуха пре анализе</w:t>
            </w:r>
          </w:p>
          <w:p w14:paraId="3EE572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методе анализе загађујућих супстанци (SO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4753EB">
              <w:rPr>
                <w:rFonts w:ascii="Arial" w:hAnsi="Arial" w:cs="Arial"/>
                <w:color w:val="000000"/>
              </w:rPr>
              <w:t>, NOx, CO, О</w:t>
            </w:r>
            <w:r w:rsidRPr="004753EB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4753EB">
              <w:rPr>
                <w:rFonts w:ascii="Arial" w:hAnsi="Arial" w:cs="Arial"/>
                <w:color w:val="000000"/>
              </w:rPr>
              <w:t>, чврстих честица и чађи)</w:t>
            </w:r>
          </w:p>
          <w:p w14:paraId="03795AC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мириса загађуућих супстанци у ваздуху објасни појам аеросоли</w:t>
            </w:r>
          </w:p>
          <w:p w14:paraId="619C82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методе за одређивање тешких метала у ваздуху</w:t>
            </w:r>
          </w:p>
          <w:p w14:paraId="4C4ED0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мониторинг, наведе циљ и задатке праћења загађујућих супстанци</w:t>
            </w:r>
          </w:p>
          <w:p w14:paraId="06B16A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критеријуме за постављање мерних станица</w:t>
            </w:r>
          </w:p>
          <w:p w14:paraId="5F4485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поступке за пречишћавање отпадних гасова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762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ваздуха; Узорковање, подела и поступак узорковања;</w:t>
            </w:r>
          </w:p>
          <w:p w14:paraId="304B9C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Уређаји и опрема за узорковање;</w:t>
            </w:r>
          </w:p>
          <w:p w14:paraId="5FCC24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Мерење протока ваздуха;</w:t>
            </w:r>
          </w:p>
          <w:p w14:paraId="35B206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Метеоролошки параметри;</w:t>
            </w:r>
          </w:p>
          <w:p w14:paraId="09B6B52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Сушење ваздуха пре анализе;</w:t>
            </w:r>
          </w:p>
          <w:p w14:paraId="415043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ваздуха;</w:t>
            </w:r>
          </w:p>
          <w:p w14:paraId="3F31D7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Анализа и мерење мириса;</w:t>
            </w:r>
          </w:p>
          <w:p w14:paraId="762FD7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Честице у гасу;</w:t>
            </w:r>
          </w:p>
          <w:p w14:paraId="245B797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Хемијска анализа</w:t>
            </w:r>
          </w:p>
          <w:p w14:paraId="64501B5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Праћење и сузбијање загађења, ваздуха;</w:t>
            </w:r>
          </w:p>
          <w:p w14:paraId="70364A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Мрежа контроле ваздуха и мониторинг;</w:t>
            </w:r>
          </w:p>
          <w:p w14:paraId="6DCE2A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Мерна станица;</w:t>
            </w:r>
          </w:p>
          <w:p w14:paraId="195242D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Сузбијање загађења ваздуха.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AB2C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4284099" w14:textId="77777777" w:rsidTr="0092693B">
        <w:trPr>
          <w:trHeight w:val="45"/>
          <w:tblCellSpacing w:w="0" w:type="auto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05D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Законска регулатива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2B6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стандардизације метода узорковања и испитивања</w:t>
            </w:r>
          </w:p>
          <w:p w14:paraId="3F912C0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законским прописима и казненим одредбама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323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стандардизације метода узорковања и испитивања</w:t>
            </w:r>
          </w:p>
          <w:p w14:paraId="737CEB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законске прописе и казнене одредбе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ADB2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Стандардизација метода, узорковања и испитивања;</w:t>
            </w:r>
          </w:p>
          <w:p w14:paraId="2A9587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Законске и казнене одредбе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FFC20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474319C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7440CC3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Загађивање и заштита тла;</w:t>
      </w:r>
    </w:p>
    <w:p w14:paraId="74E773E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хемија;</w:t>
      </w:r>
    </w:p>
    <w:p w14:paraId="6E55828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Биологија;</w:t>
      </w:r>
    </w:p>
    <w:p w14:paraId="617DAF1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Загађивање и заштита воде</w:t>
      </w:r>
    </w:p>
    <w:p w14:paraId="2DB2DFC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424051C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ЗАГАЂИВАЊЕ И ЗАШТИТА ВАЗДУХА</w:t>
      </w:r>
    </w:p>
    <w:p w14:paraId="388F0442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 –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2212"/>
        <w:gridCol w:w="1412"/>
        <w:gridCol w:w="1604"/>
        <w:gridCol w:w="1499"/>
        <w:gridCol w:w="2164"/>
      </w:tblGrid>
      <w:tr w:rsidR="004753EB" w:rsidRPr="004753EB" w14:paraId="1D43755E" w14:textId="77777777" w:rsidTr="0092693B">
        <w:trPr>
          <w:trHeight w:val="45"/>
          <w:tblCellSpacing w:w="0" w:type="auto"/>
        </w:trPr>
        <w:tc>
          <w:tcPr>
            <w:tcW w:w="2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329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05F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0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B65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74853DE7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A51E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481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F63E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8146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341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D710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BBA5EC3" w14:textId="77777777" w:rsidTr="0092693B">
        <w:trPr>
          <w:trHeight w:val="45"/>
          <w:tblCellSpacing w:w="0" w:type="auto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4C1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02B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6C1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6D8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93F5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F76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</w:tr>
    </w:tbl>
    <w:p w14:paraId="37D24AA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19871DE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еколошке свести о природним ресурсима и значају очувања еколошке равнотеже;</w:t>
      </w:r>
    </w:p>
    <w:p w14:paraId="6F93A91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раду и контроли рада постројења која загађују животну средину;</w:t>
      </w:r>
    </w:p>
    <w:p w14:paraId="0ECBE18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основним загађујућим материјама, изворима, локацијама и поступцима узорковања;</w:t>
      </w:r>
    </w:p>
    <w:p w14:paraId="3E98CF9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са поступцима детекције и мерења параметара загађења на терену и у лабораторији;</w:t>
      </w:r>
    </w:p>
    <w:p w14:paraId="0760A6E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из области испитивања физичких, хемијских и микробиолошких својстава ваздуха;</w:t>
      </w:r>
    </w:p>
    <w:p w14:paraId="21EEC31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Овладавање поступцима и основним принципима и средствима заштите ваздуха.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14"/>
        <w:gridCol w:w="1960"/>
        <w:gridCol w:w="2444"/>
        <w:gridCol w:w="2450"/>
        <w:gridCol w:w="2083"/>
      </w:tblGrid>
      <w:tr w:rsidR="004753EB" w:rsidRPr="004753EB" w14:paraId="5A88EBA8" w14:textId="77777777" w:rsidTr="0092693B">
        <w:trPr>
          <w:trHeight w:val="45"/>
          <w:tblCellSpacing w:w="0" w:type="auto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FB3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92DA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5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82C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60DB24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E50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8C2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2BAAAADF" w14:textId="77777777" w:rsidTr="0092693B">
        <w:trPr>
          <w:trHeight w:val="45"/>
          <w:tblCellSpacing w:w="0" w:type="auto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5759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Увод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D92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очувања животне средине од утицаја загађивача атмосфере</w:t>
            </w:r>
          </w:p>
        </w:tc>
        <w:tc>
          <w:tcPr>
            <w:tcW w:w="5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B09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загађеног ваздуха на животну средину</w:t>
            </w:r>
          </w:p>
          <w:p w14:paraId="46053B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информисања јавности о очувању животне средине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9DE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Значај очувања животне средине од утицаја загађивача атмосфере.</w:t>
            </w:r>
          </w:p>
        </w:tc>
        <w:tc>
          <w:tcPr>
            <w:tcW w:w="3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FEA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начином оцењивања.</w:t>
            </w:r>
          </w:p>
          <w:p w14:paraId="22BFCB7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2ED33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0DF7F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(62 часа)</w:t>
            </w:r>
          </w:p>
          <w:p w14:paraId="2920366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53D3C3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Увод </w:t>
            </w:r>
            <w:r w:rsidRPr="004753EB">
              <w:rPr>
                <w:rFonts w:ascii="Arial" w:hAnsi="Arial" w:cs="Arial"/>
                <w:b/>
                <w:color w:val="000000"/>
              </w:rPr>
              <w:t>(1 час)</w:t>
            </w:r>
          </w:p>
          <w:p w14:paraId="7E035E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Атмосфера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241F5B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Загађење ваздуха и извори загађења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77D2F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Последице загађења ваздуха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389215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Поступци и методе мерења загађења ваздуха </w:t>
            </w:r>
            <w:r w:rsidRPr="004753EB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575B878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Пречишћавање ваздуха од загађења </w:t>
            </w:r>
            <w:r w:rsidRPr="004753EB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6D6B44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Заштита ваздуха од загађења </w:t>
            </w:r>
            <w:r w:rsidRPr="004753EB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472AD3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Мониторинг квалитета ваздуха </w:t>
            </w:r>
            <w:r w:rsidRPr="004753EB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10BE02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FA2DD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361D62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206408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38B527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8C8C1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 се реализује у</w:t>
            </w:r>
          </w:p>
          <w:p w14:paraId="68B069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одговарајућем кабинету</w:t>
            </w:r>
          </w:p>
          <w:p w14:paraId="52C2BE7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4121C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Концепција овог програма омогућава ученицима да се оспособе да идентификују и детектују загађиваче ваздуха, да измере и одреде ниво загађења ваздуха применом одговарајућих метода.</w:t>
            </w:r>
          </w:p>
          <w:p w14:paraId="15D553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Садржаји су разврстани у тематске целине и треба их реализовати према сачињеним плановима рада: годишњим, месечним и недељним. При остваривању програма потребно је остварити корелацију са садржајима других предмета</w:t>
            </w:r>
          </w:p>
          <w:p w14:paraId="33DDFF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тематске целине атмосфера обрадити тако да ученици стекну основна знања о атмосфери, значају очувања атмосфере и животне средине од штетних утицаја загађивача.</w:t>
            </w:r>
          </w:p>
          <w:p w14:paraId="66998C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 обради садржаја тематске целине загађење ваздуха и извори загађења настојати да ученици науче врсте загађујућих материја, изворе загађења ваздуха и максималне дозвољене концентрације загађујућих материја у ваздуху. Истовремено, ученици треба да се оспособе да препознају емитере загађења и имисију аерозагагађења.</w:t>
            </w:r>
          </w:p>
        </w:tc>
      </w:tr>
      <w:tr w:rsidR="004753EB" w:rsidRPr="004753EB" w14:paraId="698E46D5" w14:textId="77777777" w:rsidTr="0092693B">
        <w:trPr>
          <w:trHeight w:val="45"/>
          <w:tblCellSpacing w:w="0" w:type="auto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9F3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Атмосфера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8AB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основних знања о атмосфери</w:t>
            </w:r>
          </w:p>
          <w:p w14:paraId="6BA565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ваздушним струјањима и загађивању ваздуха</w:t>
            </w:r>
          </w:p>
          <w:p w14:paraId="4343CA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локалним и глобалним последицама загађења ваздуха</w:t>
            </w:r>
          </w:p>
        </w:tc>
        <w:tc>
          <w:tcPr>
            <w:tcW w:w="5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4D5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атмосферу и објасни значај атмосфере</w:t>
            </w:r>
          </w:p>
          <w:p w14:paraId="266B73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слојеве атмосфере</w:t>
            </w:r>
          </w:p>
          <w:p w14:paraId="0334767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факторе који утичу на климу неког места</w:t>
            </w:r>
          </w:p>
          <w:p w14:paraId="0EB0C2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узроке климатских промена</w:t>
            </w:r>
          </w:p>
          <w:p w14:paraId="2E2F7A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ојасни промену температуре и притиска са порастом висине</w:t>
            </w:r>
          </w:p>
          <w:p w14:paraId="6E724A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састав, физичке, хемијске и биолошке карактеристике ваздуха</w:t>
            </w:r>
          </w:p>
          <w:p w14:paraId="3191F1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ваздушна струјања и транспорт загађујућих супстанци од извора до рецептора</w:t>
            </w:r>
          </w:p>
          <w:p w14:paraId="46FD13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локалне и глобалне ефекте загађивања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190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Атмосфера, клима и временске прилике;</w:t>
            </w:r>
          </w:p>
          <w:p w14:paraId="4F3ED4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Термална структура атмосфере;</w:t>
            </w:r>
          </w:p>
          <w:p w14:paraId="38676A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Састав, физичке, хемијске и биолошке карактеристике ваздуха;</w:t>
            </w:r>
          </w:p>
          <w:p w14:paraId="72783BB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Ваздушна струјања и загађивање ваздуха;</w:t>
            </w:r>
          </w:p>
          <w:p w14:paraId="0996E89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Локални и глобални ефекти загађења ваздуха.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6BDD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D87B2FE" w14:textId="77777777" w:rsidTr="0092693B">
        <w:trPr>
          <w:trHeight w:val="45"/>
          <w:tblCellSpacing w:w="0" w:type="auto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4056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Загађење ваздуха и извори загађења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B00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врстама загађујућих материја и изворима загађивања ваздуха</w:t>
            </w:r>
          </w:p>
          <w:p w14:paraId="778EB0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праћењу концентрације загађености ваздуха</w:t>
            </w:r>
          </w:p>
          <w:p w14:paraId="381C9A9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препознају емитере загађења и имисију аерозагађења</w:t>
            </w:r>
          </w:p>
        </w:tc>
        <w:tc>
          <w:tcPr>
            <w:tcW w:w="5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3601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загађење, изворе загађивања и аерозагађење</w:t>
            </w:r>
          </w:p>
          <w:p w14:paraId="4B6AD0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праћење концентрације загађености ваздуха аутоматским инструментом и узорковањем у одређеним временским периодима</w:t>
            </w:r>
          </w:p>
          <w:p w14:paraId="5BBCD1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емисију, трансмисију и имисију аерозагађења</w:t>
            </w:r>
          </w:p>
          <w:p w14:paraId="75AAC90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изворе загађивања према распореду извора загађивања и према дужини трајања загађења</w:t>
            </w:r>
          </w:p>
          <w:p w14:paraId="33EE54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природне изворе загађивања</w:t>
            </w:r>
          </w:p>
          <w:p w14:paraId="591A65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изворе везане за трансформацију енергије горива</w:t>
            </w:r>
          </w:p>
          <w:p w14:paraId="64B80B8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индустријске изворе загађивања</w:t>
            </w:r>
          </w:p>
          <w:p w14:paraId="039FF4D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загађујуће супстанце које се емитују у пољопривреди, транспорту и комуналним делатностима</w:t>
            </w:r>
          </w:p>
          <w:p w14:paraId="2A7FD28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штетне гасове, паре и аеросоли</w:t>
            </w:r>
          </w:p>
          <w:p w14:paraId="04BCBF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хемијски састав прашине и пепела</w:t>
            </w:r>
          </w:p>
          <w:p w14:paraId="57FBAF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дејство канцерогених, штетних и опасних материја</w:t>
            </w:r>
          </w:p>
          <w:p w14:paraId="6D9101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канцерогене, штетне и опасне супстанце у ваздуху које се контролишу</w:t>
            </w:r>
          </w:p>
          <w:p w14:paraId="6F03EA5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радијацију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2E9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Појам, врсте и извори загађивања ваздуха;</w:t>
            </w:r>
          </w:p>
          <w:p w14:paraId="15F1582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Концентрације загађивања ваздуха;</w:t>
            </w:r>
          </w:p>
          <w:p w14:paraId="66D092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Емисија и трансмисија аерозагађења;</w:t>
            </w:r>
          </w:p>
          <w:p w14:paraId="6A916F1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Имисија аерозагађења;</w:t>
            </w:r>
          </w:p>
          <w:p w14:paraId="686005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Природни извори загађивања ваздуха;</w:t>
            </w:r>
          </w:p>
          <w:p w14:paraId="46B342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Извори везани за трансформацију енергије горива;</w:t>
            </w:r>
          </w:p>
          <w:p w14:paraId="66176A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Извори загађења ваздуха који су везани за индустријске изворе загађења;</w:t>
            </w:r>
          </w:p>
          <w:p w14:paraId="2B56CB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Пољопривреда, транспорт, комунална делатност;</w:t>
            </w:r>
          </w:p>
          <w:p w14:paraId="3BCB61B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Штетни гасови, паре и аеросоли;</w:t>
            </w:r>
          </w:p>
          <w:p w14:paraId="0470C1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Прашина и пепео;</w:t>
            </w:r>
          </w:p>
          <w:p w14:paraId="74CDC65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Канцерогене, штетне и опасне материје;</w:t>
            </w:r>
          </w:p>
          <w:p w14:paraId="153EFE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Радијација и јонизујуће зрачење.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3C5CA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D616965" w14:textId="77777777" w:rsidTr="0092693B">
        <w:trPr>
          <w:trHeight w:val="45"/>
          <w:tblCellSpacing w:w="0" w:type="auto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AA7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Последице загађења ваздуха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C4CA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последицама загађења ваздуха на вегетацију, материјал и на човека</w:t>
            </w:r>
          </w:p>
          <w:p w14:paraId="6085AC1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глобалним последицама загађења ваздуха:ефекат стаклене баште, озонске рупе, киселе кише и смог</w:t>
            </w:r>
          </w:p>
        </w:tc>
        <w:tc>
          <w:tcPr>
            <w:tcW w:w="5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7A6C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загађења ваздуха на вегетацију, метале, тканине, камене и цементне грађевине</w:t>
            </w:r>
          </w:p>
          <w:p w14:paraId="2335F1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дејство олова, угљен-моноксида, сумпор-диоксида и хлора на људски организам</w:t>
            </w:r>
          </w:p>
          <w:p w14:paraId="677F2A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утицај таложних честица, чађи и мириса на људе</w:t>
            </w:r>
          </w:p>
          <w:p w14:paraId="149D912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ефекат стаклене баште</w:t>
            </w:r>
          </w:p>
          <w:p w14:paraId="7BD61F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настајање озонских рупа</w:t>
            </w:r>
          </w:p>
          <w:p w14:paraId="60796F7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механизам киселих киша и утицај на животну средину</w:t>
            </w:r>
          </w:p>
          <w:p w14:paraId="2DB59E9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смог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0E9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Последице загађења ваздуха на вегетацију и материјале;</w:t>
            </w:r>
          </w:p>
          <w:p w14:paraId="716C283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Утицај загађења ваздуха на човека;</w:t>
            </w:r>
          </w:p>
          <w:p w14:paraId="5D4F48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Ефекат стаклене баште;</w:t>
            </w:r>
          </w:p>
          <w:p w14:paraId="45A403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Озонске рупе;</w:t>
            </w:r>
          </w:p>
          <w:p w14:paraId="402203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Киселе кише и смог.</w:t>
            </w:r>
          </w:p>
        </w:tc>
        <w:tc>
          <w:tcPr>
            <w:tcW w:w="3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D0EE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оквиру садржаја тематске целине последице загађења ваздуха ученици треба да схвате ефекте загађења на биљни и животињски свет и значај очувања планете Земље.</w:t>
            </w:r>
          </w:p>
          <w:p w14:paraId="4E30DD0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тематске целине поступци и методе мерења загађења ваздуха обрадити тако да ученици стекну знања о различитим метода и поступцима контролисања аерозагађења. Истовремено, треба настојати да се ученици оспособе да одабирају методе и поступке према својствима загађивача.</w:t>
            </w:r>
          </w:p>
          <w:p w14:paraId="439B2E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 оквиру садржаја тематске целине пречишћавање ваздуха, ученици треба да схвате значај пречишћавања ваздуха од загађења за очување животне и радне средине. Такође, ученици треба да науче основне принципе и поступке пречишћавања ваздуха, системе за пречишћавање ваздуха и њихову примену у саобраћају, индустрији и др.</w:t>
            </w:r>
          </w:p>
          <w:p w14:paraId="334950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Приликом остваривања садржаја тематске целине заштита ваздуха од загађења настојати да ученици науче примену система за пречишћавање ваздуха, избор технологије и материјала, значај нових извора енергије, као и улогу екологије у свакодневном животу и раду.</w:t>
            </w:r>
          </w:p>
          <w:p w14:paraId="1E9382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Садржаје тематске целине мониторинг квалитета ваздуха обрадити тако да ученици схвате значај законске регулативе и мониторинга. Такође ученици треба да упознају мрежу станица за испитивање ваздуха, методологију контроле и праћења квалитета ваздуха и биолошке аспекте загађења ваздуха.</w:t>
            </w:r>
          </w:p>
          <w:p w14:paraId="1BF1809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AE021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36AD3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</w:t>
            </w:r>
          </w:p>
          <w:p w14:paraId="544D36B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писану проверу знања</w:t>
            </w:r>
          </w:p>
          <w:p w14:paraId="31390E5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  <w:p w14:paraId="74E886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178C67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</w:t>
            </w:r>
          </w:p>
          <w:p w14:paraId="007B831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</w:t>
            </w:r>
          </w:p>
        </w:tc>
      </w:tr>
      <w:tr w:rsidR="004753EB" w:rsidRPr="004753EB" w14:paraId="20F016EA" w14:textId="77777777" w:rsidTr="0092693B">
        <w:trPr>
          <w:trHeight w:val="45"/>
          <w:tblCellSpacing w:w="0" w:type="auto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4FF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Поступци и методе мерења загађења ваздуха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FB6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емисији и имисији аерозагађења</w:t>
            </w:r>
          </w:p>
          <w:p w14:paraId="496512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МДК, ГВЕ и ГВИ</w:t>
            </w:r>
          </w:p>
          <w:p w14:paraId="4590B4A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узорковању ваздуха и мерењу физичких карактеристика ваздуха</w:t>
            </w:r>
          </w:p>
          <w:p w14:paraId="5B6FF9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различитим методама и поступцима контролисања аерозагађења</w:t>
            </w:r>
          </w:p>
          <w:p w14:paraId="71D327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бирају методе и поступке према својствима загађивача</w:t>
            </w:r>
          </w:p>
        </w:tc>
        <w:tc>
          <w:tcPr>
            <w:tcW w:w="5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ABA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емисију и имисију аерозагађења</w:t>
            </w:r>
          </w:p>
          <w:p w14:paraId="4CB79D3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МДК, ГВЕ и ГВИ</w:t>
            </w:r>
          </w:p>
          <w:p w14:paraId="3B160A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поступке узорковања ваздуха</w:t>
            </w:r>
          </w:p>
          <w:p w14:paraId="57AD69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мерење физичких карактеристика ваздуха (температура, влажност, брзина струјања).</w:t>
            </w:r>
          </w:p>
          <w:p w14:paraId="32BA2F4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квалитативну и квантитативну анализу</w:t>
            </w:r>
          </w:p>
          <w:p w14:paraId="2BB4EF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квалитативну и квантитативну анализу: угљеник (II) оксидa, угљеник (IV) оксидa, сумпор (IV) оксидa, азот (II) оксидa, азот (IV) оксидa, хлорa, хлороводоникa, амонијакa и угљоводоника)</w:t>
            </w:r>
          </w:p>
          <w:p w14:paraId="575A44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филтере за одређивање аеросола</w:t>
            </w:r>
          </w:p>
          <w:p w14:paraId="3D0433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поступке и методе одређивања прашине и аероседимената</w:t>
            </w:r>
          </w:p>
          <w:p w14:paraId="6535DFD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поступке и методе одређивања канцерогена, штетних и опасних материја, радијације и јонизујућег зрачења</w:t>
            </w:r>
          </w:p>
          <w:p w14:paraId="5EDA50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техничку анализу гасова по Орсату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C385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Емисија и имисија аерозагађења;</w:t>
            </w:r>
          </w:p>
          <w:p w14:paraId="04EA8B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Максимално дозвољена концентрација загађења (МДК), граничне вредности емисије (ГВЕ) и граничне вредности имисије (ГВИ);</w:t>
            </w:r>
          </w:p>
          <w:p w14:paraId="35068B4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узорковања ваздуха и мерење физичких карактеристика ваздуха: (температура, влажност, брзина струјања);</w:t>
            </w:r>
          </w:p>
          <w:p w14:paraId="571981D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Квалитативне и квантитативне методе одређивања штетних гасова, пара (угљеник (II) оксид, угљеник (IV) оксид, сумпор (IV) оксид, азот (II) оксид, азот (IV) оксид, хлор и хлороводоник, амонијак, угљоводоници);</w:t>
            </w:r>
          </w:p>
          <w:p w14:paraId="089658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Одређивање аеросола;</w:t>
            </w:r>
          </w:p>
          <w:p w14:paraId="0ACD8F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и методе одређивања прашине и аероседимената;</w:t>
            </w:r>
          </w:p>
          <w:p w14:paraId="0AFE3E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Поступци и методе одређивања канцерогена, штетних и опасних материја, радијације и јонизујућег зрачења;</w:t>
            </w:r>
          </w:p>
          <w:p w14:paraId="56ADDF2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Остале методе одређивања параметара загађења ваздуха.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77353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1800ABEC" w14:textId="77777777" w:rsidTr="0092693B">
        <w:trPr>
          <w:trHeight w:val="45"/>
          <w:tblCellSpacing w:w="0" w:type="auto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BC7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Пречишћавање ваздуха од загађења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A17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значају пречишћавања ваздуха</w:t>
            </w:r>
          </w:p>
          <w:p w14:paraId="760AC09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основним принципима и поступцима пречишћавања ваздуха</w:t>
            </w:r>
          </w:p>
          <w:p w14:paraId="158AD63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системима за пречишћавање ваздуха</w:t>
            </w:r>
          </w:p>
          <w:p w14:paraId="0A48DDE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бирају поступке пречишћавања према својствима загађујућих супстанци</w:t>
            </w:r>
          </w:p>
        </w:tc>
        <w:tc>
          <w:tcPr>
            <w:tcW w:w="5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61C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појам и наведе задатке пречишћавања ваздуха</w:t>
            </w:r>
          </w:p>
          <w:p w14:paraId="564324F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поступке за пречишћавање ваздуха</w:t>
            </w:r>
          </w:p>
          <w:p w14:paraId="68ED4E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самопречишћавање атмосфере под утицајем метеоролошких чинилаца</w:t>
            </w:r>
          </w:p>
          <w:p w14:paraId="72ED38F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биолошко пречишћавање ваздуха</w:t>
            </w:r>
          </w:p>
          <w:p w14:paraId="11B05A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механизме пречишћавања у таложним коморама, циклонима, електростатичким таложницима и филтерима</w:t>
            </w:r>
          </w:p>
          <w:p w14:paraId="35859A9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пречишћавање ваздуха каталитичким уклањањем продуката сагоревања и употребу катализатора за контролу емисије из аутомобила</w:t>
            </w:r>
          </w:p>
          <w:p w14:paraId="6188391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апсорпцију од адсорпције</w:t>
            </w:r>
          </w:p>
          <w:p w14:paraId="420233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анализира уређаје за пречишћавање применом апсорпције</w:t>
            </w:r>
          </w:p>
          <w:p w14:paraId="697C4FF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физичку и хемијску адсорпцију</w:t>
            </w:r>
          </w:p>
          <w:p w14:paraId="61148F5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филтер са активним угљем</w:t>
            </w:r>
          </w:p>
          <w:p w14:paraId="6CCD04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 скрубера</w:t>
            </w:r>
          </w:p>
          <w:p w14:paraId="103D3B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упоређује предности и недостатке скрубера за пречишћавање ваздуха од аеросола</w:t>
            </w:r>
          </w:p>
          <w:p w14:paraId="18171B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 де технологије уклањања NO2 и SО2 из гасовитих продуката сагоревања</w:t>
            </w:r>
          </w:p>
          <w:p w14:paraId="497E7DD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како се уклањају радиоактивне супстанце</w:t>
            </w:r>
          </w:p>
          <w:p w14:paraId="14AF3F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наброји основне принципе за пројектовање система за пречишћавање ваздуха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614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Појам и задаци пречишћавања ваздуха.;</w:t>
            </w:r>
          </w:p>
          <w:p w14:paraId="29E31FF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Подела поступака пречишћавања ваздуха;</w:t>
            </w:r>
          </w:p>
          <w:p w14:paraId="094EC6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Самопречишћавање атмосфере под утицајем метеоролошких чинилаца;</w:t>
            </w:r>
          </w:p>
          <w:p w14:paraId="2E1D948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Биолошко пречишћавање ваздуха;</w:t>
            </w:r>
          </w:p>
          <w:p w14:paraId="3FD749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Пречишћавање ваздуха од прашине и аероседимената (таложне коморе, циклони, електростатички таложници, филтрација);</w:t>
            </w:r>
          </w:p>
          <w:p w14:paraId="412D3F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Пречишћавање ваздуха од штетних гасова и пара (каталитичко уклањање продуката сагоревања, употреба катализатора за контролу емисије из аутомобила, апсорпција, адсорпција, филтрација, скрубери);</w:t>
            </w:r>
          </w:p>
          <w:p w14:paraId="7FDD677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Пречишћавање ваздуха од аеросола (апсорпција, адсорпција, филтрација);</w:t>
            </w:r>
          </w:p>
          <w:p w14:paraId="6BD7B4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Уклањање NO2 и SО2 из гасовитих продуката сагоревања;</w:t>
            </w:r>
          </w:p>
          <w:p w14:paraId="4D25EC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Уклањање NO2 и SO2 озрачивањем електронским снопом;</w:t>
            </w:r>
          </w:p>
          <w:p w14:paraId="42EA9E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Фотохемијско уклањање NO2 и SO2 из ваздуха;</w:t>
            </w:r>
          </w:p>
          <w:p w14:paraId="3DC238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Уклањање штетних и опасних материја и јонизујућег зрачења и заштита од радијације;</w:t>
            </w:r>
          </w:p>
          <w:p w14:paraId="5F023E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Неки системи за пречишћавање ваздуха;</w:t>
            </w:r>
          </w:p>
          <w:p w14:paraId="7416CE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Основи пројектовања система за пречишћавање ваздуха.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B8BD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B2F596C" w14:textId="77777777" w:rsidTr="0092693B">
        <w:trPr>
          <w:trHeight w:val="45"/>
          <w:tblCellSpacing w:w="0" w:type="auto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037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Заштита ваздуха од загађења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BED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контроли и редукцији отпадних гасова</w:t>
            </w:r>
          </w:p>
          <w:p w14:paraId="3233E9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производним системима без отпадака</w:t>
            </w:r>
          </w:p>
          <w:p w14:paraId="0C8DBE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избору технологија за побољшање процеса производње</w:t>
            </w:r>
          </w:p>
          <w:p w14:paraId="34E45D4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мерно регулационој опреми</w:t>
            </w:r>
          </w:p>
          <w:p w14:paraId="37DA57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новим изворима енергије</w:t>
            </w:r>
          </w:p>
        </w:tc>
        <w:tc>
          <w:tcPr>
            <w:tcW w:w="5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2C2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критеријуме за избор технологије за редукцију и контролу отпадних гасова</w:t>
            </w:r>
          </w:p>
          <w:p w14:paraId="3DDD86B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концепт хијерархије управљања отпадом</w:t>
            </w:r>
          </w:p>
          <w:p w14:paraId="768716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начине за побољшање процеса производње</w:t>
            </w:r>
          </w:p>
          <w:p w14:paraId="37694B3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методе мерно-регулационе опреме за заштиту ваздуха</w:t>
            </w:r>
          </w:p>
          <w:p w14:paraId="5D77DC7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процедуру пројектовања опреме за контролу емисије индустријских отпадних гасова</w:t>
            </w:r>
          </w:p>
          <w:p w14:paraId="5A52A13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третман отпада пиролизом и гасификацијом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0AEB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Контрола и редукција отпадних гасова;</w:t>
            </w:r>
          </w:p>
          <w:p w14:paraId="483AE7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Производни системи без отпадака;</w:t>
            </w:r>
          </w:p>
          <w:p w14:paraId="16CD88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Побољшање технологија и процеса производње;</w:t>
            </w:r>
          </w:p>
          <w:p w14:paraId="65F7CE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Мерно-регулациона опрема за заштиту ваздуха;</w:t>
            </w:r>
          </w:p>
          <w:p w14:paraId="6EBA36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Смањење емисије гасова у индустрији, електранама и саобраћају;</w:t>
            </w:r>
          </w:p>
          <w:p w14:paraId="78C229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Коришћење отпадних материјала и ваздуха за нову производњу.</w:t>
            </w:r>
          </w:p>
        </w:tc>
        <w:tc>
          <w:tcPr>
            <w:tcW w:w="3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CF5D2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85FCC3E" w14:textId="77777777" w:rsidTr="0092693B">
        <w:trPr>
          <w:trHeight w:val="45"/>
          <w:tblCellSpacing w:w="0" w:type="auto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65F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Мониторинг квалитета ваздуха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5ED9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законској регулативи и мониторингу</w:t>
            </w:r>
          </w:p>
          <w:p w14:paraId="4C48F44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праћењу квалитета ваздуха, катастру емисије загађивача и мерним станицама</w:t>
            </w:r>
          </w:p>
          <w:p w14:paraId="25D01E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биолошком мониторингу и биомаркерима</w:t>
            </w:r>
          </w:p>
        </w:tc>
        <w:tc>
          <w:tcPr>
            <w:tcW w:w="5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41AB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мониторинг</w:t>
            </w:r>
          </w:p>
          <w:p w14:paraId="35F1037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основне законе који уређују област заштите и унапређивања животне средине</w:t>
            </w:r>
          </w:p>
          <w:p w14:paraId="7A1DEBA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међународно-правно и државно регулисање заштите животне средине</w:t>
            </w:r>
          </w:p>
          <w:p w14:paraId="68E64B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циљеве праћења квалитета ваздуха</w:t>
            </w:r>
          </w:p>
          <w:p w14:paraId="65DF9B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нивое праћења квалитета ваздуха</w:t>
            </w:r>
          </w:p>
          <w:p w14:paraId="4E68CAC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израду катастра емисије загађивача</w:t>
            </w:r>
          </w:p>
          <w:p w14:paraId="253752A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поделу мерних станица</w:t>
            </w:r>
          </w:p>
          <w:p w14:paraId="566B03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учесталост узорковања и мерења</w:t>
            </w:r>
          </w:p>
          <w:p w14:paraId="6275D52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биолошки мониторинг и биомаркере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E36F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Мониторинг;</w:t>
            </w:r>
          </w:p>
          <w:p w14:paraId="4E0EA1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Законска регулатива</w:t>
            </w:r>
          </w:p>
          <w:p w14:paraId="224C1A9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Међународно–правно и државно регулисање заштите животне средине;</w:t>
            </w:r>
          </w:p>
          <w:p w14:paraId="5CA4071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Циљеви праћења квалитета ваздуха;</w:t>
            </w:r>
          </w:p>
          <w:p w14:paraId="1BB1C69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Нивои и планирање мреже праћења квалитета ваздуха (локални, национални и глобални ниво);</w:t>
            </w:r>
          </w:p>
          <w:p w14:paraId="0E1C6D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Израда катастра емисије загађивача;</w:t>
            </w:r>
          </w:p>
          <w:p w14:paraId="73A6FD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Мерне станице и учесталост узорковања и мерења;</w:t>
            </w:r>
          </w:p>
          <w:p w14:paraId="6863776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Биолошки мониторинг и биомаркери.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90489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3E2B438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1CC9BC0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Извори загађења животне средине;</w:t>
      </w:r>
    </w:p>
    <w:p w14:paraId="023F1E4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Технолошке операције;</w:t>
      </w:r>
    </w:p>
    <w:p w14:paraId="4A7A4DE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Физика;</w:t>
      </w:r>
    </w:p>
    <w:p w14:paraId="510C9B1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примарне прераде нафте;</w:t>
      </w:r>
    </w:p>
    <w:p w14:paraId="6BA7E82C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Математика;</w:t>
      </w:r>
    </w:p>
    <w:p w14:paraId="2382E01D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секундарне прераде нафте;</w:t>
      </w:r>
    </w:p>
    <w:p w14:paraId="6EDC836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Биологија;</w:t>
      </w:r>
    </w:p>
    <w:p w14:paraId="1CA9586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Заштита животне средине и безбедност у нафтној индустрији;</w:t>
      </w:r>
    </w:p>
    <w:p w14:paraId="27B1A04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хемија;</w:t>
      </w:r>
    </w:p>
    <w:p w14:paraId="645E2EA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Физичка хемија.</w:t>
      </w:r>
    </w:p>
    <w:p w14:paraId="0C31010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хемија;</w:t>
      </w:r>
    </w:p>
    <w:p w14:paraId="4F0252F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ПРЕРАДА И ОДЛАГАЊЕ ОТПАДНИХ ВОДА</w:t>
      </w:r>
    </w:p>
    <w:p w14:paraId="2736E378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1. ОСТВАРИВАЊА ОБРАЗОВНО-ВАСПИТНОГ РАДА</w:t>
      </w:r>
      <w:r w:rsidRPr="004753EB">
        <w:rPr>
          <w:rFonts w:ascii="Arial" w:hAnsi="Arial" w:cs="Arial"/>
          <w:color w:val="000000"/>
        </w:rPr>
        <w:t xml:space="preserve"> </w:t>
      </w:r>
      <w:r w:rsidRPr="004753EB">
        <w:rPr>
          <w:rFonts w:ascii="Arial" w:hAnsi="Arial" w:cs="Arial"/>
          <w:b/>
          <w:color w:val="000000"/>
        </w:rPr>
        <w:t>– ОБЛИЦИ И ТРАЈАЊЕ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2212"/>
        <w:gridCol w:w="1412"/>
        <w:gridCol w:w="1604"/>
        <w:gridCol w:w="1499"/>
        <w:gridCol w:w="2164"/>
      </w:tblGrid>
      <w:tr w:rsidR="004753EB" w:rsidRPr="004753EB" w14:paraId="4DAB9673" w14:textId="77777777" w:rsidTr="0092693B">
        <w:trPr>
          <w:trHeight w:val="45"/>
          <w:tblCellSpacing w:w="0" w:type="auto"/>
        </w:trPr>
        <w:tc>
          <w:tcPr>
            <w:tcW w:w="2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C13C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9CB8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</w:t>
            </w:r>
          </w:p>
        </w:tc>
        <w:tc>
          <w:tcPr>
            <w:tcW w:w="30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2686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УКУПНО</w:t>
            </w:r>
          </w:p>
        </w:tc>
      </w:tr>
      <w:tr w:rsidR="004753EB" w:rsidRPr="004753EB" w14:paraId="36A0F4BD" w14:textId="77777777" w:rsidTr="0092693B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7969D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9E0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Теоријска настава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5A58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Вежбе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D15C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Практична настава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A19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702B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71E6ED4B" w14:textId="77777777" w:rsidTr="0092693B">
        <w:trPr>
          <w:trHeight w:val="45"/>
          <w:tblCellSpacing w:w="0" w:type="auto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9B5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89E9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942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DD54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D01B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8281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62</w:t>
            </w:r>
          </w:p>
        </w:tc>
      </w:tr>
    </w:tbl>
    <w:p w14:paraId="432A53FA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2. ЦИЉЕВИ УЧЕЊА:</w:t>
      </w:r>
    </w:p>
    <w:p w14:paraId="49E46FDE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о врсти отпадних вода, загађивачима и основним показатељима загађења воде;</w:t>
      </w:r>
    </w:p>
    <w:p w14:paraId="5BA46D8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Стицање знања и овладавање поступцима који се примењују за прераду и одлагање отпадних вода;</w:t>
      </w:r>
    </w:p>
    <w:p w14:paraId="4E0A40F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Развијање интересовања за техничка достигнућа у области прераде и одлагања отпадних вода и указивање на њихов значај у савременом животу;</w:t>
      </w:r>
    </w:p>
    <w:p w14:paraId="7A6A04C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Упознавање законске регулативе која се односи на прераду и одлагање отпадних вода.</w:t>
      </w:r>
    </w:p>
    <w:p w14:paraId="5047804B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3. ЦИЉЕВИ, ИСХОДИ, ОБАВЕЗНИ И ПРЕПОРУЧЕНИ САДРЖАЈИ И УПУТСТВО ЗА ДИДАКТИЧКО-МЕТОДИЧКО ОСТВАРИВАЊЕ ПРОГРАМА</w:t>
      </w:r>
    </w:p>
    <w:p w14:paraId="6211AA44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Четврти разред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15"/>
        <w:gridCol w:w="2136"/>
        <w:gridCol w:w="2327"/>
        <w:gridCol w:w="2356"/>
        <w:gridCol w:w="2517"/>
      </w:tblGrid>
      <w:tr w:rsidR="004753EB" w:rsidRPr="004753EB" w14:paraId="73AE4886" w14:textId="77777777" w:rsidTr="0092693B">
        <w:trPr>
          <w:trHeight w:val="45"/>
          <w:tblCellSpacing w:w="0" w:type="auto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DD7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34F2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092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311E0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FE46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AD0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УПУТСТВО ЗА ДИДАКТИЧКО-МЕТОДИЧКО ОСТВАРИВАЊЕ ПРОГРАМА</w:t>
            </w:r>
          </w:p>
        </w:tc>
      </w:tr>
      <w:tr w:rsidR="004753EB" w:rsidRPr="004753EB" w14:paraId="02282576" w14:textId="77777777" w:rsidTr="0092693B">
        <w:trPr>
          <w:trHeight w:val="45"/>
          <w:tblCellSpacing w:w="0" w:type="auto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1258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Отпадне воде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8A4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карактеристикама отпадних вода, њиховој подели и утицају на животну средину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0064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воде као битног параметра животне средине</w:t>
            </w:r>
          </w:p>
          <w:p w14:paraId="7DEEB5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отпадне воде и њихов утицај на животну средину</w:t>
            </w:r>
          </w:p>
          <w:p w14:paraId="49A2F58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отпадне воде</w:t>
            </w:r>
          </w:p>
          <w:p w14:paraId="0BB11F5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карактеристике отпадних вода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D3A4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Дефиниција и подела отпадних вода;</w:t>
            </w:r>
          </w:p>
          <w:p w14:paraId="0780B90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Карактеристике отпадних вода</w:t>
            </w:r>
          </w:p>
        </w:tc>
        <w:tc>
          <w:tcPr>
            <w:tcW w:w="5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77DE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На почетку теме ученике упознати са циљевима и исходима наставе, односно учења, планом рада и начином оцењивања.</w:t>
            </w:r>
          </w:p>
          <w:p w14:paraId="01B6463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Реализација наставе</w:t>
            </w:r>
          </w:p>
          <w:p w14:paraId="48B055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FBE2F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4753EB">
              <w:rPr>
                <w:rFonts w:ascii="Arial" w:hAnsi="Arial" w:cs="Arial"/>
                <w:b/>
                <w:color w:val="000000"/>
              </w:rPr>
              <w:t>(62 часа)</w:t>
            </w:r>
          </w:p>
          <w:p w14:paraId="2E1EE2D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Број часова по темама</w:t>
            </w:r>
          </w:p>
          <w:p w14:paraId="71F0BD3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Отпадне воде </w:t>
            </w:r>
            <w:r w:rsidRPr="004753EB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B9733B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Прерада отпадних вода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2A85D7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Примарна обрада отпадних вода </w:t>
            </w:r>
            <w:r w:rsidRPr="004753EB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00171BA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Секундарна обрада отпадних вода </w:t>
            </w:r>
            <w:r w:rsidRPr="004753EB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118C21E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Терцијарна обрада отпадних вода </w:t>
            </w:r>
            <w:r w:rsidRPr="004753EB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47FD145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 xml:space="preserve">• Законска регулатива </w:t>
            </w:r>
            <w:r w:rsidRPr="004753EB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3019C3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7FD3FA5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радни задатак;</w:t>
            </w:r>
          </w:p>
          <w:p w14:paraId="0237090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презентација израде радног задатка (усмено објашњавање поступка израде);</w:t>
            </w:r>
          </w:p>
          <w:p w14:paraId="146271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самопроцена</w:t>
            </w:r>
          </w:p>
          <w:p w14:paraId="1FB526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39ADF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Теоријска настава се реализује у</w:t>
            </w:r>
          </w:p>
          <w:p w14:paraId="676B9B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учионици</w:t>
            </w:r>
          </w:p>
          <w:p w14:paraId="2635F2F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EB7F1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стручну литературу и интернет у припреми наставног материјала;</w:t>
            </w:r>
          </w:p>
          <w:p w14:paraId="71A6BC4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Ново градиво обрадити увођењем што више примера из реалног живота и подстицати ученике на размишљање и самостално закључивање;</w:t>
            </w:r>
          </w:p>
          <w:p w14:paraId="24922A7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Упућивати ученике на претраживање различитих извора информација, применом савремених технологија за прикупљање података;</w:t>
            </w:r>
          </w:p>
          <w:p w14:paraId="1672F68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Користити шеме, слике, компјутерске анимације и радне листове;</w:t>
            </w:r>
          </w:p>
          <w:p w14:paraId="5367C1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значај воде као битног параметра животне средине;</w:t>
            </w:r>
          </w:p>
          <w:p w14:paraId="4E7DEBA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негативан утицај отпадних вода на животну средину;</w:t>
            </w:r>
          </w:p>
          <w:p w14:paraId="4FC55A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Оспособити ученике да класификују отпадне воде на основу њених карактеристика;</w:t>
            </w:r>
          </w:p>
          <w:p w14:paraId="613D1A7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Објаснити поступке обраде отпадних вода конвенционалним системима;</w:t>
            </w:r>
          </w:p>
          <w:p w14:paraId="002D638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значај процеса самопречишћавања водотока;</w:t>
            </w:r>
          </w:p>
          <w:p w14:paraId="68502E7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Указати на значај познавања параметара отпадних вода у циљу заштите вода и животне средине;</w:t>
            </w:r>
          </w:p>
          <w:p w14:paraId="6714B30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Истаћи значај и упознати ученике са поступцима примарне, секундарне и терцијарне обраде отпадних вода, као и принципима рада уређаја за примарну, секундарну и терцијарну обраду отпадних вода,</w:t>
            </w:r>
          </w:p>
          <w:p w14:paraId="2024E33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22CABD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6CA07B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усмену проверу знања</w:t>
            </w:r>
          </w:p>
          <w:p w14:paraId="4F95D2F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писану проверу знања</w:t>
            </w:r>
          </w:p>
          <w:p w14:paraId="41CA1F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тест знања</w:t>
            </w:r>
          </w:p>
        </w:tc>
      </w:tr>
      <w:tr w:rsidR="004753EB" w:rsidRPr="004753EB" w14:paraId="1A8E6AB0" w14:textId="77777777" w:rsidTr="0092693B">
        <w:trPr>
          <w:trHeight w:val="45"/>
          <w:tblCellSpacing w:w="0" w:type="auto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1C1C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Прерада отпадних вода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506E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конвенционалним системима за обраду отпадних вода</w:t>
            </w:r>
          </w:p>
          <w:p w14:paraId="4146C1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значаја познавања параметара отпадних вода у циљу заштите вода и животне средине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C45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конвенционалне системе за обраду отпадних вода</w:t>
            </w:r>
          </w:p>
          <w:p w14:paraId="047661A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поступке обраде отпадних вода конвенционалним системима</w:t>
            </w:r>
          </w:p>
          <w:p w14:paraId="4C8C439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самопречишћавања водотока;</w:t>
            </w:r>
          </w:p>
          <w:p w14:paraId="3C0ACDF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дефинише параметре отпадних вода</w:t>
            </w:r>
          </w:p>
          <w:p w14:paraId="058CD7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значај познавања параметара отпадних вода у циљу заштите вода и животне средине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43518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Конвенционални системи за обраду отпадних вода;</w:t>
            </w:r>
          </w:p>
          <w:p w14:paraId="3C9A3EC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Самопречишћавање водотока;</w:t>
            </w:r>
          </w:p>
          <w:p w14:paraId="0467BA6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Параметри отпадних вода.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7C8C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6B596D9C" w14:textId="77777777" w:rsidTr="0092693B">
        <w:trPr>
          <w:trHeight w:val="45"/>
          <w:tblCellSpacing w:w="0" w:type="auto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FA71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Примарна обрада отпадних вода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A36A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значаја примарне обраде отпадних вода</w:t>
            </w:r>
          </w:p>
          <w:p w14:paraId="5D6FBD4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поступцима примарне</w:t>
            </w:r>
          </w:p>
          <w:p w14:paraId="22BDE6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обраде отпадних вода</w:t>
            </w:r>
          </w:p>
          <w:p w14:paraId="6A417B5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принципима рада уређаја за примарну обраду отпадних вода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4CE0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значај примарне обраде отпадних вода</w:t>
            </w:r>
          </w:p>
          <w:p w14:paraId="3801E40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поступке примарне обраде отпадних вода</w:t>
            </w:r>
          </w:p>
          <w:p w14:paraId="3B968F0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отклањања суспендованих, честица из отпадних вода</w:t>
            </w:r>
          </w:p>
          <w:p w14:paraId="19F9E44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поступак филтрирања отпадних вода на решеткама и ситима</w:t>
            </w:r>
          </w:p>
          <w:p w14:paraId="22B6238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одвајања песка из отпадних вода;</w:t>
            </w:r>
          </w:p>
          <w:p w14:paraId="407D8EF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поступак таложења честица из отпадних вода</w:t>
            </w:r>
          </w:p>
          <w:p w14:paraId="2BE277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одвајања масти и уља из отпадних вода</w:t>
            </w:r>
          </w:p>
          <w:p w14:paraId="2A1F32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 разликује уређаје за примарну обраду отпадних вода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6122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Отклањање суспендованих честица;</w:t>
            </w:r>
          </w:p>
          <w:p w14:paraId="7483B9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Филтрирање на решеткама и ситима;</w:t>
            </w:r>
          </w:p>
          <w:p w14:paraId="7C6532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Одвајање песка;</w:t>
            </w:r>
          </w:p>
          <w:p w14:paraId="514753D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Таложење;</w:t>
            </w:r>
          </w:p>
          <w:p w14:paraId="38675A6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Одвајање масти и уља.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42DAE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217C62F5" w14:textId="77777777" w:rsidTr="0092693B">
        <w:trPr>
          <w:trHeight w:val="45"/>
          <w:tblCellSpacing w:w="0" w:type="auto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EEE2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Секундарна обрада отпадних вода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46C4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значаја секундарне обраде отпадних вода</w:t>
            </w:r>
          </w:p>
          <w:p w14:paraId="420B76A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поступцима секундарне</w:t>
            </w:r>
          </w:p>
          <w:p w14:paraId="4CD4A7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обраде отпадних вода</w:t>
            </w:r>
          </w:p>
          <w:p w14:paraId="152640F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принципима рада уређаја и система у поступцима аеробне и анаеробне обраде отпадних вода</w:t>
            </w:r>
          </w:p>
          <w:p w14:paraId="7796AF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поступцима обраде муља и принципима рада постројења за пречишћавање и одлагање муља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93A5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идентификује значај секундарне обраде отпадних вода</w:t>
            </w:r>
          </w:p>
          <w:p w14:paraId="44CFDB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класификује биолошке поступке обраде отпадних вода</w:t>
            </w:r>
          </w:p>
          <w:p w14:paraId="752B14A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аеробне поступке обраде отпадних вода</w:t>
            </w:r>
          </w:p>
          <w:p w14:paraId="10C402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обраде отпадних вода активним муљем</w:t>
            </w:r>
          </w:p>
          <w:p w14:paraId="4AAEBB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процес обраде отпадних вода коришћењем аерисаних вештачких језера и лагуна</w:t>
            </w:r>
          </w:p>
          <w:p w14:paraId="2C4D37C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обраде отпадних вода применом аеробних микроорганизама фиксираних на носачу;</w:t>
            </w:r>
          </w:p>
          <w:p w14:paraId="2961AA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анаеробне поступке обраде отпадних вода</w:t>
            </w:r>
          </w:p>
          <w:p w14:paraId="22E54E8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 анаеробног биолошког реактора</w:t>
            </w:r>
          </w:p>
          <w:p w14:paraId="52038F1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факторе анаеробног процеса обраде отпадних вода</w:t>
            </w:r>
          </w:p>
          <w:p w14:paraId="6D95B96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врсте процеса анаеробне обраде отпадних вода</w:t>
            </w:r>
          </w:p>
          <w:p w14:paraId="23F67FE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процес обраде отпадних вода коришћењем анаеробних лагуна</w:t>
            </w:r>
          </w:p>
          <w:p w14:paraId="4295B8E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постројења за пречишћавање и одлагање муља</w:t>
            </w:r>
          </w:p>
          <w:p w14:paraId="04E2622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принцип рада постројења за пречишћавање и одлагање муља</w:t>
            </w:r>
          </w:p>
          <w:p w14:paraId="7BDC913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поступке обраде муља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CC2E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Биолошки поступци;</w:t>
            </w:r>
          </w:p>
          <w:p w14:paraId="7F8DE79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Аеробни поступци;</w:t>
            </w:r>
          </w:p>
          <w:p w14:paraId="01F982B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Активни муљ;</w:t>
            </w:r>
          </w:p>
          <w:p w14:paraId="5C19573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Аерисана вештачка језера и лагуне;</w:t>
            </w:r>
          </w:p>
          <w:p w14:paraId="5333A88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Аеробни микроорганизми фиксирани на носачу;</w:t>
            </w:r>
          </w:p>
          <w:p w14:paraId="7FD63CA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Анаеробни поступци;</w:t>
            </w:r>
          </w:p>
          <w:p w14:paraId="58E2CB0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Анаеробни биолошки реактор; Фактори и врсте процеса анаеробне обраде; Анаеробне лагуне;</w:t>
            </w:r>
          </w:p>
          <w:p w14:paraId="0F93DA6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Постројења за пречишћавање и одлагање муља;</w:t>
            </w:r>
          </w:p>
          <w:p w14:paraId="362F96B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Обрада муља (згушњавање,</w:t>
            </w:r>
          </w:p>
          <w:p w14:paraId="5AB59B6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стабилизација, кондиционирање, обезводњавање, сушење и спаљивање).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7D614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  <w:tr w:rsidR="004753EB" w:rsidRPr="004753EB" w14:paraId="05F73582" w14:textId="77777777" w:rsidTr="0092693B">
        <w:trPr>
          <w:trHeight w:val="45"/>
          <w:tblCellSpacing w:w="0" w:type="auto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D127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Терцијарна обрада отпадних вода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B3C2D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Схватање значаја терцијарне обраде отпадних вода</w:t>
            </w:r>
          </w:p>
          <w:p w14:paraId="2B703A01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поступцима терцијарне</w:t>
            </w:r>
          </w:p>
          <w:p w14:paraId="0B6DFFEC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обраде отпадних вода</w:t>
            </w:r>
          </w:p>
          <w:p w14:paraId="15FFC61F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Стицање знања о принципима рада уређаја за терцијарну обраду отпадних вода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04E62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значај терцијарне обраде отпадних вода</w:t>
            </w:r>
          </w:p>
          <w:p w14:paraId="59ABC52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разликује поступке терцијарне обраде отпадних вода</w:t>
            </w:r>
          </w:p>
          <w:p w14:paraId="2DB6D11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процес неутрализације киселина и база присутних у отпадним водама</w:t>
            </w:r>
          </w:p>
          <w:p w14:paraId="598139F9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опише поступак коагулације (флокулације) у циљу уклањања непожељних материја из отпадних вода;</w:t>
            </w:r>
          </w:p>
          <w:p w14:paraId="4D99E9A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објасни поступак уклањања непожељних материја из отпадних вода адсорпцијом на угљу</w:t>
            </w:r>
          </w:p>
          <w:p w14:paraId="24A4E67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значај поступака дезинфекције отпадних вода</w:t>
            </w:r>
          </w:p>
          <w:p w14:paraId="6529107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окарактерише значај процесa аерације и оксидације отпадних вода</w:t>
            </w:r>
          </w:p>
          <w:p w14:paraId="73693410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 разликује уређаје за терцијарну обраду отпадних вода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F48A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Неутрализација киселина и база;</w:t>
            </w:r>
          </w:p>
          <w:p w14:paraId="4D938F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Коагулација (флокулација);</w:t>
            </w:r>
          </w:p>
          <w:p w14:paraId="30F60BD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Адсорпција на угљу;</w:t>
            </w:r>
          </w:p>
          <w:p w14:paraId="6A3193EB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Дезинфекција; Аерација;</w:t>
            </w:r>
          </w:p>
          <w:p w14:paraId="0B04838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Оксидација.</w:t>
            </w:r>
          </w:p>
        </w:tc>
        <w:tc>
          <w:tcPr>
            <w:tcW w:w="5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68DC3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активност на часу</w:t>
            </w:r>
          </w:p>
          <w:p w14:paraId="12E942C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самостални рад</w:t>
            </w:r>
          </w:p>
          <w:p w14:paraId="19B31346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континуирано праћење достигнутих исхода и нивоа постигнутих компетенција</w:t>
            </w:r>
          </w:p>
        </w:tc>
      </w:tr>
      <w:tr w:rsidR="004753EB" w:rsidRPr="004753EB" w14:paraId="5BBC6692" w14:textId="77777777" w:rsidTr="0092693B">
        <w:trPr>
          <w:trHeight w:val="45"/>
          <w:tblCellSpacing w:w="0" w:type="auto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C5DD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b/>
                <w:color w:val="000000"/>
              </w:rPr>
              <w:t>Законска регулатива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9FCD7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Упознавање ученика са значајем законске регулативе у области заштите вода и заштите животне средине</w:t>
            </w:r>
          </w:p>
          <w:p w14:paraId="29A5B33A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Оспособљавање ученика да користе важеће прописе у области заштите вода и заштите животне средине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979E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препозна значај законске регулативе и њену примену</w:t>
            </w:r>
          </w:p>
          <w:p w14:paraId="362792B4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наведе и разликује важеће прописе у области заштите вода и заштите животне средине</w:t>
            </w:r>
          </w:p>
          <w:p w14:paraId="2733C4CE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користи важеће прописе у области заштите вода и заштите животне средине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1DC45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Правилник о отпадним водама;</w:t>
            </w:r>
          </w:p>
          <w:p w14:paraId="303BF6D8" w14:textId="77777777" w:rsidR="004753EB" w:rsidRPr="004753EB" w:rsidRDefault="004753EB" w:rsidP="0092693B">
            <w:pPr>
              <w:spacing w:after="150"/>
              <w:rPr>
                <w:rFonts w:ascii="Arial" w:hAnsi="Arial" w:cs="Arial"/>
              </w:rPr>
            </w:pPr>
            <w:r w:rsidRPr="004753EB">
              <w:rPr>
                <w:rFonts w:ascii="Arial" w:hAnsi="Arial" w:cs="Arial"/>
                <w:color w:val="000000"/>
              </w:rPr>
              <w:t>• Правилник о опасним материјама.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983A8" w14:textId="77777777" w:rsidR="004753EB" w:rsidRPr="004753EB" w:rsidRDefault="004753EB" w:rsidP="0092693B">
            <w:pPr>
              <w:rPr>
                <w:rFonts w:ascii="Arial" w:hAnsi="Arial" w:cs="Arial"/>
              </w:rPr>
            </w:pPr>
          </w:p>
        </w:tc>
      </w:tr>
    </w:tbl>
    <w:p w14:paraId="65B7E52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b/>
          <w:color w:val="000000"/>
        </w:rPr>
        <w:t>4. КОРЕЛАЦИЈА СА ДРУГИМ ПРЕДМЕТИМА, ОДНОСНО МОДУЛИМА</w:t>
      </w:r>
    </w:p>
    <w:p w14:paraId="5ADDE0A7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Извори загађења животне средине,</w:t>
      </w:r>
    </w:p>
    <w:p w14:paraId="0D00535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Биологија,</w:t>
      </w:r>
    </w:p>
    <w:p w14:paraId="60890C70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Технолошке операције,</w:t>
      </w:r>
    </w:p>
    <w:p w14:paraId="04AEFF81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Заштита животне средине и безбедност у нафтној индустрији,</w:t>
      </w:r>
    </w:p>
    <w:p w14:paraId="488CB10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Математика,</w:t>
      </w:r>
    </w:p>
    <w:p w14:paraId="5870707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Општа и неорганска хемија,</w:t>
      </w:r>
    </w:p>
    <w:p w14:paraId="6C96BEDF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примарне прераде нафте,</w:t>
      </w:r>
    </w:p>
    <w:p w14:paraId="6E255BB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Физичка хемија,</w:t>
      </w:r>
    </w:p>
    <w:p w14:paraId="2A3C21C5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Физика,</w:t>
      </w:r>
    </w:p>
    <w:p w14:paraId="5FE85583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Органска хемија,</w:t>
      </w:r>
    </w:p>
    <w:p w14:paraId="6F255F59" w14:textId="77777777" w:rsidR="004753EB" w:rsidRPr="004753EB" w:rsidRDefault="004753EB" w:rsidP="004753EB">
      <w:pPr>
        <w:spacing w:after="150"/>
        <w:rPr>
          <w:rFonts w:ascii="Arial" w:hAnsi="Arial" w:cs="Arial"/>
        </w:rPr>
      </w:pPr>
      <w:r w:rsidRPr="004753EB">
        <w:rPr>
          <w:rFonts w:ascii="Arial" w:hAnsi="Arial" w:cs="Arial"/>
          <w:color w:val="000000"/>
        </w:rPr>
        <w:t>– Технологија секундарне прераде нафте.</w:t>
      </w:r>
    </w:p>
    <w:p w14:paraId="2A4E8415" w14:textId="476A0627" w:rsidR="00987D9F" w:rsidRDefault="00987D9F" w:rsidP="004753EB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987D9F" w:rsidSect="004753EB">
      <w:footerReference w:type="default" r:id="rId10"/>
      <w:type w:val="continuous"/>
      <w:pgSz w:w="11910" w:h="15690"/>
      <w:pgMar w:top="284" w:right="58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33A2B" w14:textId="77777777" w:rsidR="0019748E" w:rsidRDefault="0019748E" w:rsidP="004F5BC0">
      <w:r>
        <w:separator/>
      </w:r>
    </w:p>
  </w:endnote>
  <w:endnote w:type="continuationSeparator" w:id="0">
    <w:p w14:paraId="2817A6A8" w14:textId="77777777" w:rsidR="0019748E" w:rsidRDefault="0019748E" w:rsidP="004F5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3526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D9BD" w14:textId="5832BE19" w:rsidR="000875BF" w:rsidRDefault="000875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525A30" w14:textId="77777777" w:rsidR="004F5BC0" w:rsidRDefault="004F5B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512A1" w14:textId="77777777" w:rsidR="0019748E" w:rsidRDefault="0019748E" w:rsidP="004F5BC0">
      <w:r>
        <w:separator/>
      </w:r>
    </w:p>
  </w:footnote>
  <w:footnote w:type="continuationSeparator" w:id="0">
    <w:p w14:paraId="3D47D67F" w14:textId="77777777" w:rsidR="0019748E" w:rsidRDefault="0019748E" w:rsidP="004F5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501D"/>
    <w:multiLevelType w:val="hybridMultilevel"/>
    <w:tmpl w:val="50844C56"/>
    <w:lvl w:ilvl="0" w:tplc="EECC85FE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DCAEB0C0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3AFE6A2E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E04C53F4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48AA2252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F13AFA88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CCA45FAE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03181E68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EE2800C6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" w15:restartNumberingAfterBreak="0">
    <w:nsid w:val="00281C20"/>
    <w:multiLevelType w:val="hybridMultilevel"/>
    <w:tmpl w:val="6D74570E"/>
    <w:lvl w:ilvl="0" w:tplc="2BFCA7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15C9FB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D786E43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71896E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65C2B0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41A6F8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3526A5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C4E00E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4088A5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" w15:restartNumberingAfterBreak="0">
    <w:nsid w:val="00462C22"/>
    <w:multiLevelType w:val="hybridMultilevel"/>
    <w:tmpl w:val="9B0819DC"/>
    <w:lvl w:ilvl="0" w:tplc="87AC65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72A073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31C308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E0832E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0269E6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C6AE27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9EAA9F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3F43D9A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BF84A2C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" w15:restartNumberingAfterBreak="0">
    <w:nsid w:val="00491857"/>
    <w:multiLevelType w:val="hybridMultilevel"/>
    <w:tmpl w:val="F7E492F0"/>
    <w:lvl w:ilvl="0" w:tplc="ABD6DE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7492B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E8E4AE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B22FF8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726BE8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C36406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4EC89B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B98C93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1C26F5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" w15:restartNumberingAfterBreak="0">
    <w:nsid w:val="006835EE"/>
    <w:multiLevelType w:val="hybridMultilevel"/>
    <w:tmpl w:val="2F5C45A8"/>
    <w:lvl w:ilvl="0" w:tplc="A590FD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760508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E2263E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CCA917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9A05E7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2DC72B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C58947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7EC861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C8CCEE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" w15:restartNumberingAfterBreak="0">
    <w:nsid w:val="00946B41"/>
    <w:multiLevelType w:val="hybridMultilevel"/>
    <w:tmpl w:val="E9DE74A2"/>
    <w:lvl w:ilvl="0" w:tplc="01C8B1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A04302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30E7B3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A32451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2382A8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2E8591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F4E4B9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36C6F1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1D2E7B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" w15:restartNumberingAfterBreak="0">
    <w:nsid w:val="009F0CE1"/>
    <w:multiLevelType w:val="hybridMultilevel"/>
    <w:tmpl w:val="B1A488AA"/>
    <w:lvl w:ilvl="0" w:tplc="52168C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BD2FA5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9C4C1B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418C46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33E796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FD067D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B406AB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008EEB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006227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" w15:restartNumberingAfterBreak="0">
    <w:nsid w:val="00BD0D1B"/>
    <w:multiLevelType w:val="hybridMultilevel"/>
    <w:tmpl w:val="F3103046"/>
    <w:lvl w:ilvl="0" w:tplc="7DC45B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9A67F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370B3A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9C6475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90454A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4D2E66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774358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614BDA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A385CE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" w15:restartNumberingAfterBreak="0">
    <w:nsid w:val="01110596"/>
    <w:multiLevelType w:val="hybridMultilevel"/>
    <w:tmpl w:val="DA465272"/>
    <w:lvl w:ilvl="0" w:tplc="6A18B0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BC234C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3D83E0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24C25A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09E2C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9BE349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13EB7E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8CE88D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A903BC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" w15:restartNumberingAfterBreak="0">
    <w:nsid w:val="0158325E"/>
    <w:multiLevelType w:val="hybridMultilevel"/>
    <w:tmpl w:val="0ECADB58"/>
    <w:lvl w:ilvl="0" w:tplc="51EADC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1640DF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E4CE11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654EEF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FE0D87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6541CA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62C050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A443B9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13C45F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" w15:restartNumberingAfterBreak="0">
    <w:nsid w:val="01971EC5"/>
    <w:multiLevelType w:val="hybridMultilevel"/>
    <w:tmpl w:val="23304E02"/>
    <w:lvl w:ilvl="0" w:tplc="0016C6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002AE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34C69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6CCAA9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77A0A7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714B0D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1B40E9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9E85E4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866290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" w15:restartNumberingAfterBreak="0">
    <w:nsid w:val="01A70717"/>
    <w:multiLevelType w:val="hybridMultilevel"/>
    <w:tmpl w:val="76F07308"/>
    <w:lvl w:ilvl="0" w:tplc="7FCC12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78743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136C65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AEC19C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5A6A53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95EF3D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90223F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F9E514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BC2CA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" w15:restartNumberingAfterBreak="0">
    <w:nsid w:val="01BA7285"/>
    <w:multiLevelType w:val="hybridMultilevel"/>
    <w:tmpl w:val="2DFA43CA"/>
    <w:lvl w:ilvl="0" w:tplc="FF5AD7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EB06B2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04824F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D1219A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F78DA2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BF2A1E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16C9E7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8A68DF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4BCC21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" w15:restartNumberingAfterBreak="0">
    <w:nsid w:val="01EB3FAF"/>
    <w:multiLevelType w:val="hybridMultilevel"/>
    <w:tmpl w:val="D1EC033A"/>
    <w:lvl w:ilvl="0" w:tplc="0D6AF0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CC66AC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C3ED4A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42076E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B866DB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3C8FCF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25ED3C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556C1B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FAA236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4" w15:restartNumberingAfterBreak="0">
    <w:nsid w:val="021F1C26"/>
    <w:multiLevelType w:val="hybridMultilevel"/>
    <w:tmpl w:val="2376B2C4"/>
    <w:lvl w:ilvl="0" w:tplc="B65695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442707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812DB3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59EE5C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C5AD54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4FA09A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BEAE0D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254AEB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75A7AC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5" w15:restartNumberingAfterBreak="0">
    <w:nsid w:val="02231EBB"/>
    <w:multiLevelType w:val="hybridMultilevel"/>
    <w:tmpl w:val="2F760A6C"/>
    <w:lvl w:ilvl="0" w:tplc="464A094A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AB8C7E8">
      <w:start w:val="1"/>
      <w:numFmt w:val="bullet"/>
      <w:lvlText w:val="•"/>
      <w:lvlJc w:val="left"/>
      <w:pPr>
        <w:ind w:left="243" w:hanging="84"/>
      </w:pPr>
      <w:rPr>
        <w:rFonts w:hint="default"/>
      </w:rPr>
    </w:lvl>
    <w:lvl w:ilvl="2" w:tplc="AACE23A0">
      <w:start w:val="1"/>
      <w:numFmt w:val="bullet"/>
      <w:lvlText w:val="•"/>
      <w:lvlJc w:val="left"/>
      <w:pPr>
        <w:ind w:left="436" w:hanging="84"/>
      </w:pPr>
      <w:rPr>
        <w:rFonts w:hint="default"/>
      </w:rPr>
    </w:lvl>
    <w:lvl w:ilvl="3" w:tplc="FBAA5E0E">
      <w:start w:val="1"/>
      <w:numFmt w:val="bullet"/>
      <w:lvlText w:val="•"/>
      <w:lvlJc w:val="left"/>
      <w:pPr>
        <w:ind w:left="628" w:hanging="84"/>
      </w:pPr>
      <w:rPr>
        <w:rFonts w:hint="default"/>
      </w:rPr>
    </w:lvl>
    <w:lvl w:ilvl="4" w:tplc="9F342C98">
      <w:start w:val="1"/>
      <w:numFmt w:val="bullet"/>
      <w:lvlText w:val="•"/>
      <w:lvlJc w:val="left"/>
      <w:pPr>
        <w:ind w:left="820" w:hanging="84"/>
      </w:pPr>
      <w:rPr>
        <w:rFonts w:hint="default"/>
      </w:rPr>
    </w:lvl>
    <w:lvl w:ilvl="5" w:tplc="14B4AE9A">
      <w:start w:val="1"/>
      <w:numFmt w:val="bullet"/>
      <w:lvlText w:val="•"/>
      <w:lvlJc w:val="left"/>
      <w:pPr>
        <w:ind w:left="1012" w:hanging="84"/>
      </w:pPr>
      <w:rPr>
        <w:rFonts w:hint="default"/>
      </w:rPr>
    </w:lvl>
    <w:lvl w:ilvl="6" w:tplc="C696ECDE">
      <w:start w:val="1"/>
      <w:numFmt w:val="bullet"/>
      <w:lvlText w:val="•"/>
      <w:lvlJc w:val="left"/>
      <w:pPr>
        <w:ind w:left="1205" w:hanging="84"/>
      </w:pPr>
      <w:rPr>
        <w:rFonts w:hint="default"/>
      </w:rPr>
    </w:lvl>
    <w:lvl w:ilvl="7" w:tplc="C3ECCFB6">
      <w:start w:val="1"/>
      <w:numFmt w:val="bullet"/>
      <w:lvlText w:val="•"/>
      <w:lvlJc w:val="left"/>
      <w:pPr>
        <w:ind w:left="1397" w:hanging="84"/>
      </w:pPr>
      <w:rPr>
        <w:rFonts w:hint="default"/>
      </w:rPr>
    </w:lvl>
    <w:lvl w:ilvl="8" w:tplc="17707D9A">
      <w:start w:val="1"/>
      <w:numFmt w:val="bullet"/>
      <w:lvlText w:val="•"/>
      <w:lvlJc w:val="left"/>
      <w:pPr>
        <w:ind w:left="1589" w:hanging="84"/>
      </w:pPr>
      <w:rPr>
        <w:rFonts w:hint="default"/>
      </w:rPr>
    </w:lvl>
  </w:abstractNum>
  <w:abstractNum w:abstractNumId="16" w15:restartNumberingAfterBreak="0">
    <w:nsid w:val="02290FE4"/>
    <w:multiLevelType w:val="hybridMultilevel"/>
    <w:tmpl w:val="9EA46FD8"/>
    <w:lvl w:ilvl="0" w:tplc="5436109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13E1B2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1346A86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18B8AB7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24E4DD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21AEEC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F20AA3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1AE452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488D42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7" w15:restartNumberingAfterBreak="0">
    <w:nsid w:val="023D0BCF"/>
    <w:multiLevelType w:val="hybridMultilevel"/>
    <w:tmpl w:val="51CC4F4C"/>
    <w:lvl w:ilvl="0" w:tplc="7F240C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FE6F68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83A962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E850FCB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08F88C9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EFB4501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3642AA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9EBE71D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C64492D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8" w15:restartNumberingAfterBreak="0">
    <w:nsid w:val="02720D9A"/>
    <w:multiLevelType w:val="hybridMultilevel"/>
    <w:tmpl w:val="0E8A472C"/>
    <w:lvl w:ilvl="0" w:tplc="DE6421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1E4CA3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254B94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C3C5E8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1325D3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6FAB32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C105BD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CEA439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EC8914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9" w15:restartNumberingAfterBreak="0">
    <w:nsid w:val="02871791"/>
    <w:multiLevelType w:val="hybridMultilevel"/>
    <w:tmpl w:val="85720404"/>
    <w:lvl w:ilvl="0" w:tplc="53F8D4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370237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0006FB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C2672B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838E46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02CEA3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C88F65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2D431D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8B2447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0" w15:restartNumberingAfterBreak="0">
    <w:nsid w:val="028C50D3"/>
    <w:multiLevelType w:val="hybridMultilevel"/>
    <w:tmpl w:val="F57E7A90"/>
    <w:lvl w:ilvl="0" w:tplc="69D0DF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A8843E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1444A0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8348A4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02A8E7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8D6E3E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B6441B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F0084F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5F4798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1" w15:restartNumberingAfterBreak="0">
    <w:nsid w:val="02B33CFE"/>
    <w:multiLevelType w:val="hybridMultilevel"/>
    <w:tmpl w:val="5678B688"/>
    <w:lvl w:ilvl="0" w:tplc="0A78DB86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1BF60336">
      <w:start w:val="1"/>
      <w:numFmt w:val="bullet"/>
      <w:lvlText w:val="•"/>
      <w:lvlJc w:val="left"/>
      <w:pPr>
        <w:ind w:left="340" w:hanging="105"/>
      </w:pPr>
      <w:rPr>
        <w:rFonts w:hint="default"/>
      </w:rPr>
    </w:lvl>
    <w:lvl w:ilvl="2" w:tplc="7F2E80A4">
      <w:start w:val="1"/>
      <w:numFmt w:val="bullet"/>
      <w:lvlText w:val="•"/>
      <w:lvlJc w:val="left"/>
      <w:pPr>
        <w:ind w:left="628" w:hanging="105"/>
      </w:pPr>
      <w:rPr>
        <w:rFonts w:hint="default"/>
      </w:rPr>
    </w:lvl>
    <w:lvl w:ilvl="3" w:tplc="AC82A1F8">
      <w:start w:val="1"/>
      <w:numFmt w:val="bullet"/>
      <w:lvlText w:val="•"/>
      <w:lvlJc w:val="left"/>
      <w:pPr>
        <w:ind w:left="917" w:hanging="105"/>
      </w:pPr>
      <w:rPr>
        <w:rFonts w:hint="default"/>
      </w:rPr>
    </w:lvl>
    <w:lvl w:ilvl="4" w:tplc="221A8EAE">
      <w:start w:val="1"/>
      <w:numFmt w:val="bullet"/>
      <w:lvlText w:val="•"/>
      <w:lvlJc w:val="left"/>
      <w:pPr>
        <w:ind w:left="1206" w:hanging="105"/>
      </w:pPr>
      <w:rPr>
        <w:rFonts w:hint="default"/>
      </w:rPr>
    </w:lvl>
    <w:lvl w:ilvl="5" w:tplc="40A4580A">
      <w:start w:val="1"/>
      <w:numFmt w:val="bullet"/>
      <w:lvlText w:val="•"/>
      <w:lvlJc w:val="left"/>
      <w:pPr>
        <w:ind w:left="1494" w:hanging="105"/>
      </w:pPr>
      <w:rPr>
        <w:rFonts w:hint="default"/>
      </w:rPr>
    </w:lvl>
    <w:lvl w:ilvl="6" w:tplc="DFA0B074">
      <w:start w:val="1"/>
      <w:numFmt w:val="bullet"/>
      <w:lvlText w:val="•"/>
      <w:lvlJc w:val="left"/>
      <w:pPr>
        <w:ind w:left="1783" w:hanging="105"/>
      </w:pPr>
      <w:rPr>
        <w:rFonts w:hint="default"/>
      </w:rPr>
    </w:lvl>
    <w:lvl w:ilvl="7" w:tplc="023295DA">
      <w:start w:val="1"/>
      <w:numFmt w:val="bullet"/>
      <w:lvlText w:val="•"/>
      <w:lvlJc w:val="left"/>
      <w:pPr>
        <w:ind w:left="2072" w:hanging="105"/>
      </w:pPr>
      <w:rPr>
        <w:rFonts w:hint="default"/>
      </w:rPr>
    </w:lvl>
    <w:lvl w:ilvl="8" w:tplc="706AF9E2">
      <w:start w:val="1"/>
      <w:numFmt w:val="bullet"/>
      <w:lvlText w:val="•"/>
      <w:lvlJc w:val="left"/>
      <w:pPr>
        <w:ind w:left="2360" w:hanging="105"/>
      </w:pPr>
      <w:rPr>
        <w:rFonts w:hint="default"/>
      </w:rPr>
    </w:lvl>
  </w:abstractNum>
  <w:abstractNum w:abstractNumId="22" w15:restartNumberingAfterBreak="0">
    <w:nsid w:val="02D13DAD"/>
    <w:multiLevelType w:val="hybridMultilevel"/>
    <w:tmpl w:val="CD908126"/>
    <w:lvl w:ilvl="0" w:tplc="32F443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7F8E75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052229A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DC66C1A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ECEECF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8BEAA2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366EA01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750259F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D34A788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3" w15:restartNumberingAfterBreak="0">
    <w:nsid w:val="02EF49D0"/>
    <w:multiLevelType w:val="hybridMultilevel"/>
    <w:tmpl w:val="C4D6E988"/>
    <w:lvl w:ilvl="0" w:tplc="AF8AE4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BB2E63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1F2166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524527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CC8F27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75EC6F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26AC65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DD04D9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D4401C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4" w15:restartNumberingAfterBreak="0">
    <w:nsid w:val="02F2256B"/>
    <w:multiLevelType w:val="hybridMultilevel"/>
    <w:tmpl w:val="6C1A9C88"/>
    <w:lvl w:ilvl="0" w:tplc="8572F9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C64C5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93824E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C707A4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2A6846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98C068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EC822B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6FE0BF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A842C7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5" w15:restartNumberingAfterBreak="0">
    <w:nsid w:val="0329673A"/>
    <w:multiLevelType w:val="hybridMultilevel"/>
    <w:tmpl w:val="B69AA462"/>
    <w:lvl w:ilvl="0" w:tplc="F0BE3B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746CE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44E340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AD23E5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7DE5D0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9D220D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968586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42616B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A3E29B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6" w15:restartNumberingAfterBreak="0">
    <w:nsid w:val="0330065E"/>
    <w:multiLevelType w:val="hybridMultilevel"/>
    <w:tmpl w:val="094AD654"/>
    <w:lvl w:ilvl="0" w:tplc="EC5AF8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50EE4F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EB6061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32A8EC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09A4A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6F4B0B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3EA33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3FE1CE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F46A0B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7" w15:restartNumberingAfterBreak="0">
    <w:nsid w:val="037A1F8C"/>
    <w:multiLevelType w:val="hybridMultilevel"/>
    <w:tmpl w:val="D31207E2"/>
    <w:lvl w:ilvl="0" w:tplc="D4A8CF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D4E72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E60A30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4E2B1C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EAE8FF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FA839F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65EFC3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A069D1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CE24B1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" w15:restartNumberingAfterBreak="0">
    <w:nsid w:val="03975EF5"/>
    <w:multiLevelType w:val="hybridMultilevel"/>
    <w:tmpl w:val="53544E8C"/>
    <w:lvl w:ilvl="0" w:tplc="B14AEA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3F6901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2BEFD0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9A2B55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1CEA53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B8C24E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4B0247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07E389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1AA4EB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9" w15:restartNumberingAfterBreak="0">
    <w:nsid w:val="03C1425C"/>
    <w:multiLevelType w:val="hybridMultilevel"/>
    <w:tmpl w:val="12D01A5A"/>
    <w:lvl w:ilvl="0" w:tplc="601A20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BDC60F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8F0268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DA23C0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2FC7AD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B340BA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0F6D3A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7E6D17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728998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" w15:restartNumberingAfterBreak="0">
    <w:nsid w:val="03E46943"/>
    <w:multiLevelType w:val="hybridMultilevel"/>
    <w:tmpl w:val="DA50B34C"/>
    <w:lvl w:ilvl="0" w:tplc="ED2E9A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A28B75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85EEFF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0B2A93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4C0739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3802D0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EBE814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2F21A6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F9E232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1" w15:restartNumberingAfterBreak="0">
    <w:nsid w:val="04136CD8"/>
    <w:multiLevelType w:val="hybridMultilevel"/>
    <w:tmpl w:val="C5EA2E36"/>
    <w:lvl w:ilvl="0" w:tplc="5246AF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9509E6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BE2BC7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B220E2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600388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3300F2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734966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B943B0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6F87C3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2" w15:restartNumberingAfterBreak="0">
    <w:nsid w:val="048D3A15"/>
    <w:multiLevelType w:val="hybridMultilevel"/>
    <w:tmpl w:val="EDB6EC5C"/>
    <w:lvl w:ilvl="0" w:tplc="2B86FA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D92127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53CF3D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DB4D68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5F4F64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BF6FDB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850276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3F6FB4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A12789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3" w15:restartNumberingAfterBreak="0">
    <w:nsid w:val="04A14E1D"/>
    <w:multiLevelType w:val="hybridMultilevel"/>
    <w:tmpl w:val="02B42BBC"/>
    <w:lvl w:ilvl="0" w:tplc="52FC0B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33EFF7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CFAB54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9C0125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DD8350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BA0BE3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7586E3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6E062E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7C6997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4" w15:restartNumberingAfterBreak="0">
    <w:nsid w:val="04C650EE"/>
    <w:multiLevelType w:val="hybridMultilevel"/>
    <w:tmpl w:val="1E085B20"/>
    <w:lvl w:ilvl="0" w:tplc="64349F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FC3F3A">
      <w:start w:val="1"/>
      <w:numFmt w:val="bullet"/>
      <w:lvlText w:val="•"/>
      <w:lvlJc w:val="left"/>
      <w:pPr>
        <w:ind w:left="290" w:hanging="84"/>
      </w:pPr>
      <w:rPr>
        <w:rFonts w:hint="default"/>
      </w:rPr>
    </w:lvl>
    <w:lvl w:ilvl="2" w:tplc="E834CDD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288453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F4606D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D4017D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6AC6D0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FB2DA8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454632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5" w15:restartNumberingAfterBreak="0">
    <w:nsid w:val="04D50573"/>
    <w:multiLevelType w:val="hybridMultilevel"/>
    <w:tmpl w:val="83AA6FE8"/>
    <w:lvl w:ilvl="0" w:tplc="99389B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15A555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632132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0408E1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BB60DB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9D86E9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8D02AB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BBAFF8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962788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" w15:restartNumberingAfterBreak="0">
    <w:nsid w:val="050E1E2D"/>
    <w:multiLevelType w:val="hybridMultilevel"/>
    <w:tmpl w:val="992A5A9C"/>
    <w:lvl w:ilvl="0" w:tplc="930EFA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934318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416515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352AE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A92AAF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D06437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5AACD2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3B610D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65CC11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" w15:restartNumberingAfterBreak="0">
    <w:nsid w:val="055C491E"/>
    <w:multiLevelType w:val="hybridMultilevel"/>
    <w:tmpl w:val="959E632C"/>
    <w:lvl w:ilvl="0" w:tplc="FF3642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1DE0C4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3981F4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B6EFD6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67A10C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350361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1383D1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89ACFB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CE2B88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8" w15:restartNumberingAfterBreak="0">
    <w:nsid w:val="056A6378"/>
    <w:multiLevelType w:val="hybridMultilevel"/>
    <w:tmpl w:val="7112203C"/>
    <w:lvl w:ilvl="0" w:tplc="F86AA6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F3EAD6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0641A10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2D0EFF5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5D45EA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DF682C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732C46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48A4AD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0A02C9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9" w15:restartNumberingAfterBreak="0">
    <w:nsid w:val="059A1B2A"/>
    <w:multiLevelType w:val="hybridMultilevel"/>
    <w:tmpl w:val="ACEEAEEC"/>
    <w:lvl w:ilvl="0" w:tplc="343A06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68044F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D04B8A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8AA1A5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CF6F5E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6287F4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35EE5EE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B126B0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2565D4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0" w15:restartNumberingAfterBreak="0">
    <w:nsid w:val="059D7FEE"/>
    <w:multiLevelType w:val="hybridMultilevel"/>
    <w:tmpl w:val="281AC68E"/>
    <w:lvl w:ilvl="0" w:tplc="AF54CB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42121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4A202A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35CC67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08014E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F40A9A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3C142BA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50E9A8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354B3F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1" w15:restartNumberingAfterBreak="0">
    <w:nsid w:val="05AD6D32"/>
    <w:multiLevelType w:val="hybridMultilevel"/>
    <w:tmpl w:val="C36C7BF4"/>
    <w:lvl w:ilvl="0" w:tplc="A050A9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AB20B1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BC6067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94E830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8C68CB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1EAA7E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99A874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8BCD57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4383B6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2" w15:restartNumberingAfterBreak="0">
    <w:nsid w:val="05D7427F"/>
    <w:multiLevelType w:val="hybridMultilevel"/>
    <w:tmpl w:val="8410FB46"/>
    <w:lvl w:ilvl="0" w:tplc="5472EF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B76991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67E435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630D54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7FAF51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60ECB3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2C2018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ACA9C7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4BC9BB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3" w15:restartNumberingAfterBreak="0">
    <w:nsid w:val="05E24F11"/>
    <w:multiLevelType w:val="hybridMultilevel"/>
    <w:tmpl w:val="1488F08E"/>
    <w:lvl w:ilvl="0" w:tplc="01FEDD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8EAC12E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7786F40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E1EF28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536DE7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28C457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F00AF1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5A254E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738971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" w15:restartNumberingAfterBreak="0">
    <w:nsid w:val="06052D90"/>
    <w:multiLevelType w:val="hybridMultilevel"/>
    <w:tmpl w:val="42BC81D2"/>
    <w:lvl w:ilvl="0" w:tplc="EF1CB6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B9205C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0506EB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D08BD4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A04B6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38EE78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C586BF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378320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488EE4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5" w15:restartNumberingAfterBreak="0">
    <w:nsid w:val="060635BC"/>
    <w:multiLevelType w:val="hybridMultilevel"/>
    <w:tmpl w:val="55A87FEA"/>
    <w:lvl w:ilvl="0" w:tplc="B94E562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C6368194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AAF4DF22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D80249D2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8B280808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6E60E72C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47F605CC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D0E8E666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5D804A2E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46" w15:restartNumberingAfterBreak="0">
    <w:nsid w:val="06150DE7"/>
    <w:multiLevelType w:val="hybridMultilevel"/>
    <w:tmpl w:val="FBD25F6C"/>
    <w:lvl w:ilvl="0" w:tplc="0A7A50A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D4C39E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A3C429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9D6AC5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EA825A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94CBAB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8C8CF8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15E509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99ECD3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7" w15:restartNumberingAfterBreak="0">
    <w:nsid w:val="061B5EAD"/>
    <w:multiLevelType w:val="hybridMultilevel"/>
    <w:tmpl w:val="E0BC0AFA"/>
    <w:lvl w:ilvl="0" w:tplc="8DBCF7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650DCE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1B2D4C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376219B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140977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C06A201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886654E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0B48E3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92B6CAD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8" w15:restartNumberingAfterBreak="0">
    <w:nsid w:val="06423357"/>
    <w:multiLevelType w:val="hybridMultilevel"/>
    <w:tmpl w:val="AA0C147E"/>
    <w:lvl w:ilvl="0" w:tplc="8D8468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69A92C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B50787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80082B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5BEE21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C88C9A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09C599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42AFF0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200795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" w15:restartNumberingAfterBreak="0">
    <w:nsid w:val="065519B8"/>
    <w:multiLevelType w:val="hybridMultilevel"/>
    <w:tmpl w:val="9C84EA0E"/>
    <w:lvl w:ilvl="0" w:tplc="9E1C13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CBAF7F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120F0B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DC07E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4ECA63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D667A4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2A4B83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5EA3CD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89E651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" w15:restartNumberingAfterBreak="0">
    <w:nsid w:val="066B761B"/>
    <w:multiLevelType w:val="hybridMultilevel"/>
    <w:tmpl w:val="942CE6BE"/>
    <w:lvl w:ilvl="0" w:tplc="C2FCF7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76767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126352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0AE891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99CCB9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70A4A5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C5294E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A7CD22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BF813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" w15:restartNumberingAfterBreak="0">
    <w:nsid w:val="066C1373"/>
    <w:multiLevelType w:val="hybridMultilevel"/>
    <w:tmpl w:val="AF7A5498"/>
    <w:lvl w:ilvl="0" w:tplc="DD5CA3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2501CE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C40C84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E7610D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3725E1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444335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C4EDD6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C42A77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01E8FE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2" w15:restartNumberingAfterBreak="0">
    <w:nsid w:val="06A93328"/>
    <w:multiLevelType w:val="hybridMultilevel"/>
    <w:tmpl w:val="63087FC8"/>
    <w:lvl w:ilvl="0" w:tplc="91B080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6C8852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3C6C16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3D4B8E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1701C7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692E1E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BD088A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E749BB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75213D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3" w15:restartNumberingAfterBreak="0">
    <w:nsid w:val="06AF098A"/>
    <w:multiLevelType w:val="hybridMultilevel"/>
    <w:tmpl w:val="6A22F506"/>
    <w:lvl w:ilvl="0" w:tplc="68AC0A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E3C7EB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D7C384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E041D3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020620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9747E3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DD6100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8603BB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052941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4" w15:restartNumberingAfterBreak="0">
    <w:nsid w:val="06B5026B"/>
    <w:multiLevelType w:val="hybridMultilevel"/>
    <w:tmpl w:val="BF5810A2"/>
    <w:lvl w:ilvl="0" w:tplc="57165E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B64DD1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7DC42E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58E549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0748BD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2683DE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F26156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9A4E8B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36A8B3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5" w15:restartNumberingAfterBreak="0">
    <w:nsid w:val="0716751F"/>
    <w:multiLevelType w:val="hybridMultilevel"/>
    <w:tmpl w:val="D02CC096"/>
    <w:lvl w:ilvl="0" w:tplc="D3CA71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8E6BECC">
      <w:start w:val="1"/>
      <w:numFmt w:val="bullet"/>
      <w:lvlText w:val="•"/>
      <w:lvlJc w:val="left"/>
      <w:pPr>
        <w:ind w:left="135" w:hanging="84"/>
      </w:pPr>
      <w:rPr>
        <w:rFonts w:hint="default"/>
      </w:rPr>
    </w:lvl>
    <w:lvl w:ilvl="2" w:tplc="3D64B4F0">
      <w:start w:val="1"/>
      <w:numFmt w:val="bullet"/>
      <w:lvlText w:val="•"/>
      <w:lvlJc w:val="left"/>
      <w:pPr>
        <w:ind w:left="453" w:hanging="84"/>
      </w:pPr>
      <w:rPr>
        <w:rFonts w:hint="default"/>
      </w:rPr>
    </w:lvl>
    <w:lvl w:ilvl="3" w:tplc="E48432E4">
      <w:start w:val="1"/>
      <w:numFmt w:val="bullet"/>
      <w:lvlText w:val="•"/>
      <w:lvlJc w:val="left"/>
      <w:pPr>
        <w:ind w:left="770" w:hanging="84"/>
      </w:pPr>
      <w:rPr>
        <w:rFonts w:hint="default"/>
      </w:rPr>
    </w:lvl>
    <w:lvl w:ilvl="4" w:tplc="A0823DF0">
      <w:start w:val="1"/>
      <w:numFmt w:val="bullet"/>
      <w:lvlText w:val="•"/>
      <w:lvlJc w:val="left"/>
      <w:pPr>
        <w:ind w:left="1088" w:hanging="84"/>
      </w:pPr>
      <w:rPr>
        <w:rFonts w:hint="default"/>
      </w:rPr>
    </w:lvl>
    <w:lvl w:ilvl="5" w:tplc="7A628F14">
      <w:start w:val="1"/>
      <w:numFmt w:val="bullet"/>
      <w:lvlText w:val="•"/>
      <w:lvlJc w:val="left"/>
      <w:pPr>
        <w:ind w:left="1406" w:hanging="84"/>
      </w:pPr>
      <w:rPr>
        <w:rFonts w:hint="default"/>
      </w:rPr>
    </w:lvl>
    <w:lvl w:ilvl="6" w:tplc="65A8406E">
      <w:start w:val="1"/>
      <w:numFmt w:val="bullet"/>
      <w:lvlText w:val="•"/>
      <w:lvlJc w:val="left"/>
      <w:pPr>
        <w:ind w:left="1724" w:hanging="84"/>
      </w:pPr>
      <w:rPr>
        <w:rFonts w:hint="default"/>
      </w:rPr>
    </w:lvl>
    <w:lvl w:ilvl="7" w:tplc="4CD287F8">
      <w:start w:val="1"/>
      <w:numFmt w:val="bullet"/>
      <w:lvlText w:val="•"/>
      <w:lvlJc w:val="left"/>
      <w:pPr>
        <w:ind w:left="2041" w:hanging="84"/>
      </w:pPr>
      <w:rPr>
        <w:rFonts w:hint="default"/>
      </w:rPr>
    </w:lvl>
    <w:lvl w:ilvl="8" w:tplc="BED0A5EE">
      <w:start w:val="1"/>
      <w:numFmt w:val="bullet"/>
      <w:lvlText w:val="•"/>
      <w:lvlJc w:val="left"/>
      <w:pPr>
        <w:ind w:left="2359" w:hanging="84"/>
      </w:pPr>
      <w:rPr>
        <w:rFonts w:hint="default"/>
      </w:rPr>
    </w:lvl>
  </w:abstractNum>
  <w:abstractNum w:abstractNumId="56" w15:restartNumberingAfterBreak="0">
    <w:nsid w:val="071C60E3"/>
    <w:multiLevelType w:val="hybridMultilevel"/>
    <w:tmpl w:val="7236DF28"/>
    <w:lvl w:ilvl="0" w:tplc="BE02E9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A30750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C3EC1B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1CE8E7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052814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896888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42454D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AA4AC1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0B61FD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7" w15:restartNumberingAfterBreak="0">
    <w:nsid w:val="074E6763"/>
    <w:multiLevelType w:val="hybridMultilevel"/>
    <w:tmpl w:val="00B21834"/>
    <w:lvl w:ilvl="0" w:tplc="F69C61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A661D3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A6B4D80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7DC2E39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08CC67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532DA0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9EE1A8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A46FF4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6220CD4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8" w15:restartNumberingAfterBreak="0">
    <w:nsid w:val="075A25BB"/>
    <w:multiLevelType w:val="hybridMultilevel"/>
    <w:tmpl w:val="81787630"/>
    <w:lvl w:ilvl="0" w:tplc="7B10B6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AA47D8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9E6AD73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961EAC1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F7D8D92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4BBAAB7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092C322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7A5CAE0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59EC2E5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9" w15:restartNumberingAfterBreak="0">
    <w:nsid w:val="0781069D"/>
    <w:multiLevelType w:val="hybridMultilevel"/>
    <w:tmpl w:val="EAFA3144"/>
    <w:lvl w:ilvl="0" w:tplc="5C1E73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51C292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2C031C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004E60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BEC164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49C648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3FE674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7F05EC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6E81FF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" w15:restartNumberingAfterBreak="0">
    <w:nsid w:val="0795206E"/>
    <w:multiLevelType w:val="hybridMultilevel"/>
    <w:tmpl w:val="869C7D6E"/>
    <w:lvl w:ilvl="0" w:tplc="850208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024DC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29C5AA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82A50C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6C4552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BE63AF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2DE46C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0D87FF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440058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" w15:restartNumberingAfterBreak="0">
    <w:nsid w:val="07D47631"/>
    <w:multiLevelType w:val="hybridMultilevel"/>
    <w:tmpl w:val="F4B69BCA"/>
    <w:lvl w:ilvl="0" w:tplc="2B06D7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AE3ED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D20E0A4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8C9A79C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21ECD7F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7A0F02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F3FCA85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E39A4DB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18A157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62" w15:restartNumberingAfterBreak="0">
    <w:nsid w:val="07F86E81"/>
    <w:multiLevelType w:val="hybridMultilevel"/>
    <w:tmpl w:val="193A30CE"/>
    <w:lvl w:ilvl="0" w:tplc="C78A82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994C38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70A99E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E5A790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2F4018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07CAE6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FB0D26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3282ED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B2EB78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" w15:restartNumberingAfterBreak="0">
    <w:nsid w:val="081D613D"/>
    <w:multiLevelType w:val="hybridMultilevel"/>
    <w:tmpl w:val="79344882"/>
    <w:lvl w:ilvl="0" w:tplc="FBD49D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6967F9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218250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AF01E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B2AF79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AA2146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6CE4D5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DCA78D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5BAF68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" w15:restartNumberingAfterBreak="0">
    <w:nsid w:val="081E26FA"/>
    <w:multiLevelType w:val="hybridMultilevel"/>
    <w:tmpl w:val="0292EFD0"/>
    <w:lvl w:ilvl="0" w:tplc="9ED498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C8869B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7D80F3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EBE7BB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10ECF8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B26747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C82B9B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CEE6C0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E748DF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5" w15:restartNumberingAfterBreak="0">
    <w:nsid w:val="082B0AB2"/>
    <w:multiLevelType w:val="hybridMultilevel"/>
    <w:tmpl w:val="14427A4C"/>
    <w:lvl w:ilvl="0" w:tplc="456217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9A05B4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F74720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1CAF51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28882C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DFA466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0A8C82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9EC232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D101A4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6" w15:restartNumberingAfterBreak="0">
    <w:nsid w:val="0850124B"/>
    <w:multiLevelType w:val="hybridMultilevel"/>
    <w:tmpl w:val="D7989724"/>
    <w:lvl w:ilvl="0" w:tplc="C3FE59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D2C403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116DEC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BD0F2B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88822B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2F6BBD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1E4F25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19093A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034A39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" w15:restartNumberingAfterBreak="0">
    <w:nsid w:val="08665D37"/>
    <w:multiLevelType w:val="hybridMultilevel"/>
    <w:tmpl w:val="7CECCDCE"/>
    <w:lvl w:ilvl="0" w:tplc="DD5211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B885A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7E08A1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D46873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6AA0C5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47432A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D466A4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CFA704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DF0CBB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8" w15:restartNumberingAfterBreak="0">
    <w:nsid w:val="087178D8"/>
    <w:multiLevelType w:val="hybridMultilevel"/>
    <w:tmpl w:val="707E3564"/>
    <w:lvl w:ilvl="0" w:tplc="90BAC1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C58505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1DE7E8C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5922DEC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1EE9BD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F9CD7B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E042A1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A949F7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2D6B11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9" w15:restartNumberingAfterBreak="0">
    <w:nsid w:val="087B0BBD"/>
    <w:multiLevelType w:val="hybridMultilevel"/>
    <w:tmpl w:val="28F6DE6A"/>
    <w:lvl w:ilvl="0" w:tplc="27FA1F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63C975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8116CE9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7707C3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0D84F67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CD0800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008EB15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CD2E067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217039A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0" w15:restartNumberingAfterBreak="0">
    <w:nsid w:val="08857A5C"/>
    <w:multiLevelType w:val="hybridMultilevel"/>
    <w:tmpl w:val="D0806836"/>
    <w:lvl w:ilvl="0" w:tplc="6E402A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056918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D64AE0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00CF93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0EC4F1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AAA551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6789B8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97C7AF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9F0462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1" w15:restartNumberingAfterBreak="0">
    <w:nsid w:val="08AD7BBE"/>
    <w:multiLevelType w:val="hybridMultilevel"/>
    <w:tmpl w:val="F4CAA81E"/>
    <w:lvl w:ilvl="0" w:tplc="093EE9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032427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2E2C32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4E4BC8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EF8418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ACEEF9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922351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FE82E9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23CA22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2" w15:restartNumberingAfterBreak="0">
    <w:nsid w:val="08B37264"/>
    <w:multiLevelType w:val="hybridMultilevel"/>
    <w:tmpl w:val="7FAA18F8"/>
    <w:lvl w:ilvl="0" w:tplc="6A8007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38DDD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BC281D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216278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7F07C2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D36EDF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FCE43F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C38087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FA661F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3" w15:restartNumberingAfterBreak="0">
    <w:nsid w:val="08CD587C"/>
    <w:multiLevelType w:val="hybridMultilevel"/>
    <w:tmpl w:val="C53AC11C"/>
    <w:lvl w:ilvl="0" w:tplc="06B6AE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FC0FDE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F445B1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424304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90E629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AFC2C0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1A6FF6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C76986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8EC93D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4" w15:restartNumberingAfterBreak="0">
    <w:nsid w:val="08D8096C"/>
    <w:multiLevelType w:val="multilevel"/>
    <w:tmpl w:val="62D61E10"/>
    <w:lvl w:ilvl="0">
      <w:start w:val="7"/>
      <w:numFmt w:val="decimal"/>
      <w:lvlText w:val="%1"/>
      <w:lvlJc w:val="left"/>
      <w:pPr>
        <w:ind w:left="812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2" w:hanging="315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798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2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5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8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2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8" w:hanging="315"/>
      </w:pPr>
      <w:rPr>
        <w:rFonts w:hint="default"/>
      </w:rPr>
    </w:lvl>
  </w:abstractNum>
  <w:abstractNum w:abstractNumId="75" w15:restartNumberingAfterBreak="0">
    <w:nsid w:val="08DC1BF7"/>
    <w:multiLevelType w:val="hybridMultilevel"/>
    <w:tmpl w:val="1F90267A"/>
    <w:lvl w:ilvl="0" w:tplc="7B46C77A">
      <w:start w:val="1"/>
      <w:numFmt w:val="decimal"/>
      <w:lvlText w:val="%1."/>
      <w:lvlJc w:val="left"/>
      <w:pPr>
        <w:ind w:left="100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03C4B94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D8DAD736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B78E4358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DCE6FC46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A45E21E8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4162A3F4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796C8046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6596C59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76" w15:restartNumberingAfterBreak="0">
    <w:nsid w:val="08E451DE"/>
    <w:multiLevelType w:val="hybridMultilevel"/>
    <w:tmpl w:val="DA8810AE"/>
    <w:lvl w:ilvl="0" w:tplc="5D804B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8881CA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688514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D32792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AA6C0A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AECF68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3C894A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26E2A5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69EF40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7" w15:restartNumberingAfterBreak="0">
    <w:nsid w:val="08F664D0"/>
    <w:multiLevelType w:val="hybridMultilevel"/>
    <w:tmpl w:val="9A9E28E8"/>
    <w:lvl w:ilvl="0" w:tplc="C6FC61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5F2306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6B6572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DA4744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786F20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AA46B5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000100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B94F5C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D867EB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" w15:restartNumberingAfterBreak="0">
    <w:nsid w:val="0926155C"/>
    <w:multiLevelType w:val="hybridMultilevel"/>
    <w:tmpl w:val="605E76EC"/>
    <w:lvl w:ilvl="0" w:tplc="C07CDA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F10F88E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15E8CCB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24835C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72EC73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7D67B3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2D65FC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202FE1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5FC0D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" w15:restartNumberingAfterBreak="0">
    <w:nsid w:val="09483871"/>
    <w:multiLevelType w:val="hybridMultilevel"/>
    <w:tmpl w:val="EBB29DA0"/>
    <w:lvl w:ilvl="0" w:tplc="9A46EC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B3ABEF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FBA2D9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DD8C1C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C86DB0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FF6070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2C2C4A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FC4DAE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8BE81A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0" w15:restartNumberingAfterBreak="0">
    <w:nsid w:val="097A34F9"/>
    <w:multiLevelType w:val="hybridMultilevel"/>
    <w:tmpl w:val="D1E4B9E6"/>
    <w:lvl w:ilvl="0" w:tplc="3926F6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9386D4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EDEAFD8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999EB77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5B2A45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99C532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5C249C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DAAAB1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6B6B5A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1" w15:restartNumberingAfterBreak="0">
    <w:nsid w:val="097A3765"/>
    <w:multiLevelType w:val="hybridMultilevel"/>
    <w:tmpl w:val="C7AEFD78"/>
    <w:lvl w:ilvl="0" w:tplc="8190F6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50C7B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40A8B5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876CF8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7ECEEB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640AEB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BE2264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2FA0D9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470CEA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2" w15:restartNumberingAfterBreak="0">
    <w:nsid w:val="09A81280"/>
    <w:multiLevelType w:val="hybridMultilevel"/>
    <w:tmpl w:val="D1CE5DBE"/>
    <w:lvl w:ilvl="0" w:tplc="9572BB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EBCAE4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EC23E7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E7AFFD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174275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A94C1A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20A88D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85490F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9CAEDD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3" w15:restartNumberingAfterBreak="0">
    <w:nsid w:val="09B0539D"/>
    <w:multiLevelType w:val="hybridMultilevel"/>
    <w:tmpl w:val="D340FA78"/>
    <w:lvl w:ilvl="0" w:tplc="848ED59A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0512D33A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02B06B6E">
      <w:start w:val="1"/>
      <w:numFmt w:val="bullet"/>
      <w:lvlText w:val="•"/>
      <w:lvlJc w:val="left"/>
      <w:pPr>
        <w:ind w:left="632" w:hanging="135"/>
      </w:pPr>
      <w:rPr>
        <w:rFonts w:hint="default"/>
      </w:rPr>
    </w:lvl>
    <w:lvl w:ilvl="3" w:tplc="EE72383C">
      <w:start w:val="1"/>
      <w:numFmt w:val="bullet"/>
      <w:lvlText w:val="•"/>
      <w:lvlJc w:val="left"/>
      <w:pPr>
        <w:ind w:left="1898" w:hanging="135"/>
      </w:pPr>
      <w:rPr>
        <w:rFonts w:hint="default"/>
      </w:rPr>
    </w:lvl>
    <w:lvl w:ilvl="4" w:tplc="BEE85F92">
      <w:start w:val="1"/>
      <w:numFmt w:val="bullet"/>
      <w:lvlText w:val="•"/>
      <w:lvlJc w:val="left"/>
      <w:pPr>
        <w:ind w:left="3165" w:hanging="135"/>
      </w:pPr>
      <w:rPr>
        <w:rFonts w:hint="default"/>
      </w:rPr>
    </w:lvl>
    <w:lvl w:ilvl="5" w:tplc="E2DE0D90">
      <w:start w:val="1"/>
      <w:numFmt w:val="bullet"/>
      <w:lvlText w:val="•"/>
      <w:lvlJc w:val="left"/>
      <w:pPr>
        <w:ind w:left="4432" w:hanging="135"/>
      </w:pPr>
      <w:rPr>
        <w:rFonts w:hint="default"/>
      </w:rPr>
    </w:lvl>
    <w:lvl w:ilvl="6" w:tplc="C4FA3E9E">
      <w:start w:val="1"/>
      <w:numFmt w:val="bullet"/>
      <w:lvlText w:val="•"/>
      <w:lvlJc w:val="left"/>
      <w:pPr>
        <w:ind w:left="5698" w:hanging="135"/>
      </w:pPr>
      <w:rPr>
        <w:rFonts w:hint="default"/>
      </w:rPr>
    </w:lvl>
    <w:lvl w:ilvl="7" w:tplc="B290AC98">
      <w:start w:val="1"/>
      <w:numFmt w:val="bullet"/>
      <w:lvlText w:val="•"/>
      <w:lvlJc w:val="left"/>
      <w:pPr>
        <w:ind w:left="6965" w:hanging="135"/>
      </w:pPr>
      <w:rPr>
        <w:rFonts w:hint="default"/>
      </w:rPr>
    </w:lvl>
    <w:lvl w:ilvl="8" w:tplc="F35A7554">
      <w:start w:val="1"/>
      <w:numFmt w:val="bullet"/>
      <w:lvlText w:val="•"/>
      <w:lvlJc w:val="left"/>
      <w:pPr>
        <w:ind w:left="8232" w:hanging="135"/>
      </w:pPr>
      <w:rPr>
        <w:rFonts w:hint="default"/>
      </w:rPr>
    </w:lvl>
  </w:abstractNum>
  <w:abstractNum w:abstractNumId="84" w15:restartNumberingAfterBreak="0">
    <w:nsid w:val="09D02ABE"/>
    <w:multiLevelType w:val="hybridMultilevel"/>
    <w:tmpl w:val="C902DEA8"/>
    <w:lvl w:ilvl="0" w:tplc="82902E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646B75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FFE6CE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463CEF4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2F62491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B9B4A41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75E1E2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CBF4DE1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9AFC35A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5" w15:restartNumberingAfterBreak="0">
    <w:nsid w:val="09D27639"/>
    <w:multiLevelType w:val="hybridMultilevel"/>
    <w:tmpl w:val="76E0D4EC"/>
    <w:lvl w:ilvl="0" w:tplc="1AE8A1A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436D47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8DCA43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11ED46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378B99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85202E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D9E934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7028EE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B5255F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6" w15:restartNumberingAfterBreak="0">
    <w:nsid w:val="09E70BE6"/>
    <w:multiLevelType w:val="hybridMultilevel"/>
    <w:tmpl w:val="53CC31FE"/>
    <w:lvl w:ilvl="0" w:tplc="61AC89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5F2977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3D0ED4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45BCC36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0A522B9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961AEAA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C928789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7CE0AE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6396ED3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7" w15:restartNumberingAfterBreak="0">
    <w:nsid w:val="09F40653"/>
    <w:multiLevelType w:val="hybridMultilevel"/>
    <w:tmpl w:val="A7367472"/>
    <w:lvl w:ilvl="0" w:tplc="CBBC90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98AFF9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9782FE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322258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C922FB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D5A76A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AE2A60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6801D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58AF21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" w15:restartNumberingAfterBreak="0">
    <w:nsid w:val="0A127F62"/>
    <w:multiLevelType w:val="hybridMultilevel"/>
    <w:tmpl w:val="52BC6DC4"/>
    <w:lvl w:ilvl="0" w:tplc="82DCB9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6A6238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1FE04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410B9A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EA2FBA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486C5D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90E2A5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EA0F4B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6D0849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9" w15:restartNumberingAfterBreak="0">
    <w:nsid w:val="0A4E01F6"/>
    <w:multiLevelType w:val="hybridMultilevel"/>
    <w:tmpl w:val="DF52F52C"/>
    <w:lvl w:ilvl="0" w:tplc="59986D6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518890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EA401D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8962ED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3A6E56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1E834F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64E66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8E820E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8FC027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0" w15:restartNumberingAfterBreak="0">
    <w:nsid w:val="0AA51EC0"/>
    <w:multiLevelType w:val="hybridMultilevel"/>
    <w:tmpl w:val="A4E4310A"/>
    <w:lvl w:ilvl="0" w:tplc="D4B4AD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B21E5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D0CA40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F3EB4E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B7C0AB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6C4AA8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17AC1E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384FDE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082EB4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" w15:restartNumberingAfterBreak="0">
    <w:nsid w:val="0AB61044"/>
    <w:multiLevelType w:val="hybridMultilevel"/>
    <w:tmpl w:val="7BD408C0"/>
    <w:lvl w:ilvl="0" w:tplc="07B654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B45B0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F1C6CF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150535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3D0C2D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192A63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B8AED4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CFCEEB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BF2188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2" w15:restartNumberingAfterBreak="0">
    <w:nsid w:val="0AB85801"/>
    <w:multiLevelType w:val="hybridMultilevel"/>
    <w:tmpl w:val="E7D437C8"/>
    <w:lvl w:ilvl="0" w:tplc="8196CB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BCABC7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1CC531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D821AC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52877F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89E4A6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3680252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102E2A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77E837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3" w15:restartNumberingAfterBreak="0">
    <w:nsid w:val="0AC0071A"/>
    <w:multiLevelType w:val="hybridMultilevel"/>
    <w:tmpl w:val="1D6283AA"/>
    <w:lvl w:ilvl="0" w:tplc="6F4C24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98DE9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8CA909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CDC8C1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7BC678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0CC693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51C02C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C8CD7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350A97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" w15:restartNumberingAfterBreak="0">
    <w:nsid w:val="0AC567C6"/>
    <w:multiLevelType w:val="hybridMultilevel"/>
    <w:tmpl w:val="B01C9A0C"/>
    <w:lvl w:ilvl="0" w:tplc="2304C2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58479B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A8EDE4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DACC2C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A7E599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AEEE25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50CE7D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E1097E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70E0FE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5" w15:restartNumberingAfterBreak="0">
    <w:nsid w:val="0AED63D3"/>
    <w:multiLevelType w:val="hybridMultilevel"/>
    <w:tmpl w:val="DAFCA5CE"/>
    <w:lvl w:ilvl="0" w:tplc="735029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3D6504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EF416D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976C29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F921FA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D9614F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17CD6E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DF4E52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2AC6F6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6" w15:restartNumberingAfterBreak="0">
    <w:nsid w:val="0B097B91"/>
    <w:multiLevelType w:val="hybridMultilevel"/>
    <w:tmpl w:val="74E88770"/>
    <w:lvl w:ilvl="0" w:tplc="6C5EA9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CAAE0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2D4D06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BCC91F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2A09C7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D9AB9C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9DCDA4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7A4046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3D08D9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7" w15:restartNumberingAfterBreak="0">
    <w:nsid w:val="0B2252EF"/>
    <w:multiLevelType w:val="hybridMultilevel"/>
    <w:tmpl w:val="E7F2E9BA"/>
    <w:lvl w:ilvl="0" w:tplc="0F6E6FC8">
      <w:start w:val="1"/>
      <w:numFmt w:val="bullet"/>
      <w:lvlText w:val="•"/>
      <w:lvlJc w:val="left"/>
      <w:pPr>
        <w:ind w:left="86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3A8AA3A">
      <w:start w:val="1"/>
      <w:numFmt w:val="bullet"/>
      <w:lvlText w:val="•"/>
      <w:lvlJc w:val="left"/>
      <w:pPr>
        <w:ind w:left="377" w:hanging="84"/>
      </w:pPr>
      <w:rPr>
        <w:rFonts w:hint="default"/>
      </w:rPr>
    </w:lvl>
    <w:lvl w:ilvl="2" w:tplc="DE8AF060">
      <w:start w:val="1"/>
      <w:numFmt w:val="bullet"/>
      <w:lvlText w:val="•"/>
      <w:lvlJc w:val="left"/>
      <w:pPr>
        <w:ind w:left="668" w:hanging="84"/>
      </w:pPr>
      <w:rPr>
        <w:rFonts w:hint="default"/>
      </w:rPr>
    </w:lvl>
    <w:lvl w:ilvl="3" w:tplc="22706734">
      <w:start w:val="1"/>
      <w:numFmt w:val="bullet"/>
      <w:lvlText w:val="•"/>
      <w:lvlJc w:val="left"/>
      <w:pPr>
        <w:ind w:left="959" w:hanging="84"/>
      </w:pPr>
      <w:rPr>
        <w:rFonts w:hint="default"/>
      </w:rPr>
    </w:lvl>
    <w:lvl w:ilvl="4" w:tplc="9F1ED7FE">
      <w:start w:val="1"/>
      <w:numFmt w:val="bullet"/>
      <w:lvlText w:val="•"/>
      <w:lvlJc w:val="left"/>
      <w:pPr>
        <w:ind w:left="1249" w:hanging="84"/>
      </w:pPr>
      <w:rPr>
        <w:rFonts w:hint="default"/>
      </w:rPr>
    </w:lvl>
    <w:lvl w:ilvl="5" w:tplc="CDEE9C06">
      <w:start w:val="1"/>
      <w:numFmt w:val="bullet"/>
      <w:lvlText w:val="•"/>
      <w:lvlJc w:val="left"/>
      <w:pPr>
        <w:ind w:left="1540" w:hanging="84"/>
      </w:pPr>
      <w:rPr>
        <w:rFonts w:hint="default"/>
      </w:rPr>
    </w:lvl>
    <w:lvl w:ilvl="6" w:tplc="17F2EA62">
      <w:start w:val="1"/>
      <w:numFmt w:val="bullet"/>
      <w:lvlText w:val="•"/>
      <w:lvlJc w:val="left"/>
      <w:pPr>
        <w:ind w:left="1831" w:hanging="84"/>
      </w:pPr>
      <w:rPr>
        <w:rFonts w:hint="default"/>
      </w:rPr>
    </w:lvl>
    <w:lvl w:ilvl="7" w:tplc="4A1EE7AE">
      <w:start w:val="1"/>
      <w:numFmt w:val="bullet"/>
      <w:lvlText w:val="•"/>
      <w:lvlJc w:val="left"/>
      <w:pPr>
        <w:ind w:left="2122" w:hanging="84"/>
      </w:pPr>
      <w:rPr>
        <w:rFonts w:hint="default"/>
      </w:rPr>
    </w:lvl>
    <w:lvl w:ilvl="8" w:tplc="98CC4CD4">
      <w:start w:val="1"/>
      <w:numFmt w:val="bullet"/>
      <w:lvlText w:val="•"/>
      <w:lvlJc w:val="left"/>
      <w:pPr>
        <w:ind w:left="2413" w:hanging="84"/>
      </w:pPr>
      <w:rPr>
        <w:rFonts w:hint="default"/>
      </w:rPr>
    </w:lvl>
  </w:abstractNum>
  <w:abstractNum w:abstractNumId="98" w15:restartNumberingAfterBreak="0">
    <w:nsid w:val="0B6F3FDB"/>
    <w:multiLevelType w:val="hybridMultilevel"/>
    <w:tmpl w:val="EAC04E8C"/>
    <w:lvl w:ilvl="0" w:tplc="AD4EF4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48E227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68CCE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D74427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49E37A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B028C5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2E0229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CD0621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A7234D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" w15:restartNumberingAfterBreak="0">
    <w:nsid w:val="0B9A55D8"/>
    <w:multiLevelType w:val="hybridMultilevel"/>
    <w:tmpl w:val="EEFAA3E4"/>
    <w:lvl w:ilvl="0" w:tplc="131671A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4C5E8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0F4ABD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F3CF44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78A8254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99F00B6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7E6CF3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6E2CB1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F06DCD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00" w15:restartNumberingAfterBreak="0">
    <w:nsid w:val="0BB42E8A"/>
    <w:multiLevelType w:val="hybridMultilevel"/>
    <w:tmpl w:val="5B1CB46A"/>
    <w:lvl w:ilvl="0" w:tplc="CED8D3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750722A">
      <w:start w:val="1"/>
      <w:numFmt w:val="bullet"/>
      <w:lvlText w:val="•"/>
      <w:lvlJc w:val="left"/>
      <w:pPr>
        <w:ind w:left="290" w:hanging="84"/>
      </w:pPr>
      <w:rPr>
        <w:rFonts w:hint="default"/>
      </w:rPr>
    </w:lvl>
    <w:lvl w:ilvl="2" w:tplc="22662A9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A6A977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6B2BC5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156B35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37EEFA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6F640C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378041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1" w15:restartNumberingAfterBreak="0">
    <w:nsid w:val="0BCF2448"/>
    <w:multiLevelType w:val="hybridMultilevel"/>
    <w:tmpl w:val="50043020"/>
    <w:lvl w:ilvl="0" w:tplc="9072F0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8AC720C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C482557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8E61DF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56ED74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5907A7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EF6C50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B6CA41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4729D4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" w15:restartNumberingAfterBreak="0">
    <w:nsid w:val="0BD47AB9"/>
    <w:multiLevelType w:val="hybridMultilevel"/>
    <w:tmpl w:val="B4E4225E"/>
    <w:lvl w:ilvl="0" w:tplc="E69CAB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294E2A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94C919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800D0A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80CC88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2EA6BE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BC88E3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77CDEF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73023C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3" w15:restartNumberingAfterBreak="0">
    <w:nsid w:val="0BD77497"/>
    <w:multiLevelType w:val="hybridMultilevel"/>
    <w:tmpl w:val="1F788310"/>
    <w:lvl w:ilvl="0" w:tplc="68DC59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288B30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88C600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BDC376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9B4698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28E463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FDEC74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D184EA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0F4F7E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" w15:restartNumberingAfterBreak="0">
    <w:nsid w:val="0BE806C4"/>
    <w:multiLevelType w:val="hybridMultilevel"/>
    <w:tmpl w:val="593A6D34"/>
    <w:lvl w:ilvl="0" w:tplc="E0E094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4A42B3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BD8A12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69CE97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76041D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F7AF07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53A432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E8CEBB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39E735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5" w15:restartNumberingAfterBreak="0">
    <w:nsid w:val="0BE8655D"/>
    <w:multiLevelType w:val="hybridMultilevel"/>
    <w:tmpl w:val="EA36DF24"/>
    <w:lvl w:ilvl="0" w:tplc="0360F4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F5EA9F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712157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CF60DD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6E4834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CEC6F7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9CEE52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6B4006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430B95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6" w15:restartNumberingAfterBreak="0">
    <w:nsid w:val="0C170F7F"/>
    <w:multiLevelType w:val="hybridMultilevel"/>
    <w:tmpl w:val="5EA4405C"/>
    <w:lvl w:ilvl="0" w:tplc="955EAC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04A857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13E8E4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D4E954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DF87D1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2B8B9B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E5E70F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F22DC7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39A588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7" w15:restartNumberingAfterBreak="0">
    <w:nsid w:val="0C2222D6"/>
    <w:multiLevelType w:val="hybridMultilevel"/>
    <w:tmpl w:val="6032E506"/>
    <w:lvl w:ilvl="0" w:tplc="B680F6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97206E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00423F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56AF70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7F047A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582E5B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452D67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832380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23839E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8" w15:restartNumberingAfterBreak="0">
    <w:nsid w:val="0C22331C"/>
    <w:multiLevelType w:val="hybridMultilevel"/>
    <w:tmpl w:val="06C87CC8"/>
    <w:lvl w:ilvl="0" w:tplc="A42833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E984D2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782F3A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AF6BE8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78ECAA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F22373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F72701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392F82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660A0D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9" w15:restartNumberingAfterBreak="0">
    <w:nsid w:val="0C390DDF"/>
    <w:multiLevelType w:val="hybridMultilevel"/>
    <w:tmpl w:val="9C92FC04"/>
    <w:lvl w:ilvl="0" w:tplc="C56405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E20C2C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69C01CE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80886B9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7C28B8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856090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FB602E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9FEA8E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7D8F30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0" w15:restartNumberingAfterBreak="0">
    <w:nsid w:val="0C886238"/>
    <w:multiLevelType w:val="hybridMultilevel"/>
    <w:tmpl w:val="B3CE6E44"/>
    <w:lvl w:ilvl="0" w:tplc="CA0EFD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974099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86090B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61690E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CC6294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1309D1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C66DFE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1CC1B9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A26BB5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1" w15:restartNumberingAfterBreak="0">
    <w:nsid w:val="0C8B60F0"/>
    <w:multiLevelType w:val="hybridMultilevel"/>
    <w:tmpl w:val="44362116"/>
    <w:lvl w:ilvl="0" w:tplc="B3B0DB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0029BB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BE801C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83AA7B2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BECE611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BFA978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300223E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25D6EC9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67022EC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2" w15:restartNumberingAfterBreak="0">
    <w:nsid w:val="0CA96BEA"/>
    <w:multiLevelType w:val="hybridMultilevel"/>
    <w:tmpl w:val="8A4C1F2A"/>
    <w:lvl w:ilvl="0" w:tplc="05888D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7DAC19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78E4A0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C7E02D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9EE477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204E87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4667D9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BCA140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C9A06F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3" w15:restartNumberingAfterBreak="0">
    <w:nsid w:val="0CAA7F87"/>
    <w:multiLevelType w:val="hybridMultilevel"/>
    <w:tmpl w:val="800E086C"/>
    <w:lvl w:ilvl="0" w:tplc="98428E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C2CC1B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3FC141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C3EF85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090E0E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D12F5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6FAE89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4D8EDB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D2A959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" w15:restartNumberingAfterBreak="0">
    <w:nsid w:val="0CC17501"/>
    <w:multiLevelType w:val="hybridMultilevel"/>
    <w:tmpl w:val="0B6211FE"/>
    <w:lvl w:ilvl="0" w:tplc="9BCC7F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7EE40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CF21FE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29AD96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0B42E9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0BE03A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E9288A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C7C54B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42E99D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5" w15:restartNumberingAfterBreak="0">
    <w:nsid w:val="0CC873FB"/>
    <w:multiLevelType w:val="hybridMultilevel"/>
    <w:tmpl w:val="574C8B10"/>
    <w:lvl w:ilvl="0" w:tplc="8C564C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1823E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98EB75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D26567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02A149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A16727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C6800E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B80F68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468587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" w15:restartNumberingAfterBreak="0">
    <w:nsid w:val="0D0361A7"/>
    <w:multiLevelType w:val="hybridMultilevel"/>
    <w:tmpl w:val="2592A050"/>
    <w:lvl w:ilvl="0" w:tplc="8ECE04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0E889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1EEFE5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C5CA17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71AEF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BB8AED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3DCF48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0DE4F4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2B8A2C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7" w15:restartNumberingAfterBreak="0">
    <w:nsid w:val="0D105C28"/>
    <w:multiLevelType w:val="hybridMultilevel"/>
    <w:tmpl w:val="4A2264E2"/>
    <w:lvl w:ilvl="0" w:tplc="9154DC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7AA98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A64414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3FCA86D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201C392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B03EB13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09903A2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B51EBF6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0247B8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8" w15:restartNumberingAfterBreak="0">
    <w:nsid w:val="0D1A5913"/>
    <w:multiLevelType w:val="hybridMultilevel"/>
    <w:tmpl w:val="D2E64A7A"/>
    <w:lvl w:ilvl="0" w:tplc="BC1279A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DC409DE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CAFE0C80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F2B4A01A">
      <w:start w:val="1"/>
      <w:numFmt w:val="bullet"/>
      <w:lvlText w:val="•"/>
      <w:lvlJc w:val="left"/>
      <w:pPr>
        <w:ind w:left="871" w:hanging="105"/>
      </w:pPr>
      <w:rPr>
        <w:rFonts w:hint="default"/>
      </w:rPr>
    </w:lvl>
    <w:lvl w:ilvl="4" w:tplc="B0AA0F66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021C3CA6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1ECA6E78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7FC068E6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C778E926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19" w15:restartNumberingAfterBreak="0">
    <w:nsid w:val="0D2F6AD3"/>
    <w:multiLevelType w:val="hybridMultilevel"/>
    <w:tmpl w:val="F9EEBAE0"/>
    <w:lvl w:ilvl="0" w:tplc="9370BA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8F2450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C4C137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97A672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64C3DA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1D0A6D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0F4A4F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B9014C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310493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0" w15:restartNumberingAfterBreak="0">
    <w:nsid w:val="0D3A13D4"/>
    <w:multiLevelType w:val="hybridMultilevel"/>
    <w:tmpl w:val="DD7ED082"/>
    <w:lvl w:ilvl="0" w:tplc="931E57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1F68BD2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37A987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306E7D1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79B819F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0F6042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0A625A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03C26DE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00E0E4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1" w15:restartNumberingAfterBreak="0">
    <w:nsid w:val="0D3D7DCD"/>
    <w:multiLevelType w:val="hybridMultilevel"/>
    <w:tmpl w:val="1048F1BC"/>
    <w:lvl w:ilvl="0" w:tplc="5290F3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2C47C1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D0250C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C74306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B08836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7A2474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97855D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F5CFFE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AD6955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2" w15:restartNumberingAfterBreak="0">
    <w:nsid w:val="0D540C59"/>
    <w:multiLevelType w:val="hybridMultilevel"/>
    <w:tmpl w:val="E3A6E8C0"/>
    <w:lvl w:ilvl="0" w:tplc="B6BE1E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CB484A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8276874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E6668F1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6AECE8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E598B18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FBA69BD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5EE02BB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543C122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3" w15:restartNumberingAfterBreak="0">
    <w:nsid w:val="0D6B7149"/>
    <w:multiLevelType w:val="hybridMultilevel"/>
    <w:tmpl w:val="A39E7E26"/>
    <w:lvl w:ilvl="0" w:tplc="1666B2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F42CE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00E75B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6C8E7F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0CCAD8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C4CAC3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4DA310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BF62F9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DA67C7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4" w15:restartNumberingAfterBreak="0">
    <w:nsid w:val="0D6C1F39"/>
    <w:multiLevelType w:val="hybridMultilevel"/>
    <w:tmpl w:val="EB1C0EE2"/>
    <w:lvl w:ilvl="0" w:tplc="51CEE1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656EF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77CE61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BFA68E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31619A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D4EBDD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296857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4122DD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F32D80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5" w15:restartNumberingAfterBreak="0">
    <w:nsid w:val="0D7B62C8"/>
    <w:multiLevelType w:val="hybridMultilevel"/>
    <w:tmpl w:val="9B6AD956"/>
    <w:lvl w:ilvl="0" w:tplc="4A782E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B18D6A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FC01D7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98C106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282DDB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472533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9AA04E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982420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35E361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" w15:restartNumberingAfterBreak="0">
    <w:nsid w:val="0DAB1BF1"/>
    <w:multiLevelType w:val="hybridMultilevel"/>
    <w:tmpl w:val="22CA271A"/>
    <w:lvl w:ilvl="0" w:tplc="732852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2F0C23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BA83F3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1E84C4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7E2E5E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868EA0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1B8E3E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AF0BA5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93225B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7" w15:restartNumberingAfterBreak="0">
    <w:nsid w:val="0DAC325E"/>
    <w:multiLevelType w:val="hybridMultilevel"/>
    <w:tmpl w:val="FE74304A"/>
    <w:lvl w:ilvl="0" w:tplc="DC9CFF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A82DFE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3FAA12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D38FB4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BDA9FF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15CE81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E58E31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93ECA0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E5E974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8" w15:restartNumberingAfterBreak="0">
    <w:nsid w:val="0DB214D3"/>
    <w:multiLevelType w:val="hybridMultilevel"/>
    <w:tmpl w:val="45542C54"/>
    <w:lvl w:ilvl="0" w:tplc="F69A15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BBCB86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D1AF41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1DC3C4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9A2D09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606369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8C6800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17E1AB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714727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" w15:restartNumberingAfterBreak="0">
    <w:nsid w:val="0DD83A4C"/>
    <w:multiLevelType w:val="hybridMultilevel"/>
    <w:tmpl w:val="860ABB38"/>
    <w:lvl w:ilvl="0" w:tplc="D5408B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0A1BE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CE86FD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B60759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F9EB68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0AEC76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A2A009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898177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958B73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0" w15:restartNumberingAfterBreak="0">
    <w:nsid w:val="0E093006"/>
    <w:multiLevelType w:val="hybridMultilevel"/>
    <w:tmpl w:val="199820F6"/>
    <w:lvl w:ilvl="0" w:tplc="C19E7F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A1A523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D42752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B6E867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AE886F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D5A822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CB8B9B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B10D59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8D249F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1" w15:restartNumberingAfterBreak="0">
    <w:nsid w:val="0E1155F4"/>
    <w:multiLevelType w:val="hybridMultilevel"/>
    <w:tmpl w:val="5416655E"/>
    <w:lvl w:ilvl="0" w:tplc="20FCC3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BE4F92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92226F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CA2303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2DAEE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14239D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F4EDD7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080DAA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862EA5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2" w15:restartNumberingAfterBreak="0">
    <w:nsid w:val="0E2F5A0D"/>
    <w:multiLevelType w:val="hybridMultilevel"/>
    <w:tmpl w:val="C63205E0"/>
    <w:lvl w:ilvl="0" w:tplc="BAB8BC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084E3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A7A926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E7E731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B64BAC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8AC398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2EE454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A88F904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D2583AB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3" w15:restartNumberingAfterBreak="0">
    <w:nsid w:val="0E6271BA"/>
    <w:multiLevelType w:val="hybridMultilevel"/>
    <w:tmpl w:val="6DBEB466"/>
    <w:lvl w:ilvl="0" w:tplc="4F8AC5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70649C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754F8E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9FC4BB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586E43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E806F6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570A9EC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9A6214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980ECD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4" w15:restartNumberingAfterBreak="0">
    <w:nsid w:val="0E8069A7"/>
    <w:multiLevelType w:val="hybridMultilevel"/>
    <w:tmpl w:val="CE0AF41C"/>
    <w:lvl w:ilvl="0" w:tplc="9342B3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D8A35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B8C3CC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59AD58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79E6B4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ACA09E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686A4D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B8C209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F788DF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" w15:restartNumberingAfterBreak="0">
    <w:nsid w:val="0E9A63C1"/>
    <w:multiLevelType w:val="hybridMultilevel"/>
    <w:tmpl w:val="39328686"/>
    <w:lvl w:ilvl="0" w:tplc="69F2CC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A24CC7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8C2C93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1C455E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C5E808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1827E4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2E8988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63EF41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0E61AA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" w15:restartNumberingAfterBreak="0">
    <w:nsid w:val="0EAA424B"/>
    <w:multiLevelType w:val="hybridMultilevel"/>
    <w:tmpl w:val="EBF6CE68"/>
    <w:lvl w:ilvl="0" w:tplc="1AE41F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F1E715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7D6E92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8FADEA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FB022D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9144ED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382EB1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3CE398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04CEC5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7" w15:restartNumberingAfterBreak="0">
    <w:nsid w:val="0ED7714F"/>
    <w:multiLevelType w:val="hybridMultilevel"/>
    <w:tmpl w:val="894230E8"/>
    <w:lvl w:ilvl="0" w:tplc="A90A97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04A4DE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22CC41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EF4A28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9EAB56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0AC5D3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0B8B56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F869E9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0806BE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8" w15:restartNumberingAfterBreak="0">
    <w:nsid w:val="0EF20ECD"/>
    <w:multiLevelType w:val="hybridMultilevel"/>
    <w:tmpl w:val="19FC2E06"/>
    <w:lvl w:ilvl="0" w:tplc="282A52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B6C9BF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616A81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D1F2C5D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BDE003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01EB46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434A8C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306B9E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58B8FE6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9" w15:restartNumberingAfterBreak="0">
    <w:nsid w:val="0F113ECA"/>
    <w:multiLevelType w:val="hybridMultilevel"/>
    <w:tmpl w:val="F9442C32"/>
    <w:lvl w:ilvl="0" w:tplc="CAF6C3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F5CA3F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D8265B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644514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BFA75D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C04849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DEA0F5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90E7FB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8CCBD8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0" w15:restartNumberingAfterBreak="0">
    <w:nsid w:val="0F380FC6"/>
    <w:multiLevelType w:val="hybridMultilevel"/>
    <w:tmpl w:val="9BCE9452"/>
    <w:lvl w:ilvl="0" w:tplc="9FD08A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7965B5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1186AA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CE2409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51EF29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F4470E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09A1E2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21E01E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CD2795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" w15:restartNumberingAfterBreak="0">
    <w:nsid w:val="0F4C7F15"/>
    <w:multiLevelType w:val="hybridMultilevel"/>
    <w:tmpl w:val="4B1001AC"/>
    <w:lvl w:ilvl="0" w:tplc="793455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C44E7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362A5E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06147A9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0B4222C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4906B1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476D8A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E22E90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DDD0F56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42" w15:restartNumberingAfterBreak="0">
    <w:nsid w:val="0F7705E2"/>
    <w:multiLevelType w:val="hybridMultilevel"/>
    <w:tmpl w:val="D5E8D99E"/>
    <w:lvl w:ilvl="0" w:tplc="0C28A1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96C87A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8C0658A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4824A4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B1B8719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5CA0FA4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3C7CD6F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DD56E22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DFA2B5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43" w15:restartNumberingAfterBreak="0">
    <w:nsid w:val="0F7F22AB"/>
    <w:multiLevelType w:val="hybridMultilevel"/>
    <w:tmpl w:val="6540E680"/>
    <w:lvl w:ilvl="0" w:tplc="407C57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F4D66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AB4A38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1361FF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450193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EBE1B5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D18235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364EFD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4F6762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4" w15:restartNumberingAfterBreak="0">
    <w:nsid w:val="0F8B71E3"/>
    <w:multiLevelType w:val="hybridMultilevel"/>
    <w:tmpl w:val="9F40CDB0"/>
    <w:lvl w:ilvl="0" w:tplc="77881D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C05EE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120592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EBC535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FEA3B9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DC6B6C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BDCD78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208A71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90A876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5" w15:restartNumberingAfterBreak="0">
    <w:nsid w:val="0F902875"/>
    <w:multiLevelType w:val="hybridMultilevel"/>
    <w:tmpl w:val="8940E6E4"/>
    <w:lvl w:ilvl="0" w:tplc="7BBEC8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C76FA6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BD070C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9AC931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34AAC5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CD29EE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0C0196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F5878B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9FE3AB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46" w15:restartNumberingAfterBreak="0">
    <w:nsid w:val="0F9A38B5"/>
    <w:multiLevelType w:val="hybridMultilevel"/>
    <w:tmpl w:val="884EA15A"/>
    <w:lvl w:ilvl="0" w:tplc="7C6A86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854C8B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E782C0C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37041CB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7949C5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BCEEFD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7C8DDC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006D26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F60A17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47" w15:restartNumberingAfterBreak="0">
    <w:nsid w:val="0FB53E67"/>
    <w:multiLevelType w:val="hybridMultilevel"/>
    <w:tmpl w:val="7784A54E"/>
    <w:lvl w:ilvl="0" w:tplc="168A32F4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2EB890F8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24263FA8">
      <w:start w:val="1"/>
      <w:numFmt w:val="bullet"/>
      <w:lvlText w:val="•"/>
      <w:lvlJc w:val="left"/>
      <w:pPr>
        <w:ind w:left="1925" w:hanging="135"/>
      </w:pPr>
      <w:rPr>
        <w:rFonts w:hint="default"/>
      </w:rPr>
    </w:lvl>
    <w:lvl w:ilvl="3" w:tplc="A55AFB34">
      <w:start w:val="1"/>
      <w:numFmt w:val="bullet"/>
      <w:lvlText w:val="•"/>
      <w:lvlJc w:val="left"/>
      <w:pPr>
        <w:ind w:left="3030" w:hanging="135"/>
      </w:pPr>
      <w:rPr>
        <w:rFonts w:hint="default"/>
      </w:rPr>
    </w:lvl>
    <w:lvl w:ilvl="4" w:tplc="96D61B48">
      <w:start w:val="1"/>
      <w:numFmt w:val="bullet"/>
      <w:lvlText w:val="•"/>
      <w:lvlJc w:val="left"/>
      <w:pPr>
        <w:ind w:left="4135" w:hanging="135"/>
      </w:pPr>
      <w:rPr>
        <w:rFonts w:hint="default"/>
      </w:rPr>
    </w:lvl>
    <w:lvl w:ilvl="5" w:tplc="FA7CF5CC">
      <w:start w:val="1"/>
      <w:numFmt w:val="bullet"/>
      <w:lvlText w:val="•"/>
      <w:lvlJc w:val="left"/>
      <w:pPr>
        <w:ind w:left="5240" w:hanging="135"/>
      </w:pPr>
      <w:rPr>
        <w:rFonts w:hint="default"/>
      </w:rPr>
    </w:lvl>
    <w:lvl w:ilvl="6" w:tplc="2DD465D2">
      <w:start w:val="1"/>
      <w:numFmt w:val="bullet"/>
      <w:lvlText w:val="•"/>
      <w:lvlJc w:val="left"/>
      <w:pPr>
        <w:ind w:left="6345" w:hanging="135"/>
      </w:pPr>
      <w:rPr>
        <w:rFonts w:hint="default"/>
      </w:rPr>
    </w:lvl>
    <w:lvl w:ilvl="7" w:tplc="C894503C">
      <w:start w:val="1"/>
      <w:numFmt w:val="bullet"/>
      <w:lvlText w:val="•"/>
      <w:lvlJc w:val="left"/>
      <w:pPr>
        <w:ind w:left="7450" w:hanging="135"/>
      </w:pPr>
      <w:rPr>
        <w:rFonts w:hint="default"/>
      </w:rPr>
    </w:lvl>
    <w:lvl w:ilvl="8" w:tplc="75AE084C">
      <w:start w:val="1"/>
      <w:numFmt w:val="bullet"/>
      <w:lvlText w:val="•"/>
      <w:lvlJc w:val="left"/>
      <w:pPr>
        <w:ind w:left="8555" w:hanging="135"/>
      </w:pPr>
      <w:rPr>
        <w:rFonts w:hint="default"/>
      </w:rPr>
    </w:lvl>
  </w:abstractNum>
  <w:abstractNum w:abstractNumId="148" w15:restartNumberingAfterBreak="0">
    <w:nsid w:val="0FFA2B2F"/>
    <w:multiLevelType w:val="hybridMultilevel"/>
    <w:tmpl w:val="CC127380"/>
    <w:lvl w:ilvl="0" w:tplc="5A46CA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E20B01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D26CC5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CFC19F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0BC9CC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E0292C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614401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012BD0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70AC8E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9" w15:restartNumberingAfterBreak="0">
    <w:nsid w:val="10066CD6"/>
    <w:multiLevelType w:val="hybridMultilevel"/>
    <w:tmpl w:val="3E2EF234"/>
    <w:lvl w:ilvl="0" w:tplc="63A298C0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ADE6CDF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7076FB44">
      <w:start w:val="1"/>
      <w:numFmt w:val="bullet"/>
      <w:lvlText w:val="•"/>
      <w:lvlJc w:val="left"/>
      <w:pPr>
        <w:ind w:left="632" w:hanging="135"/>
      </w:pPr>
      <w:rPr>
        <w:rFonts w:hint="default"/>
      </w:rPr>
    </w:lvl>
    <w:lvl w:ilvl="3" w:tplc="2604ABD4">
      <w:start w:val="1"/>
      <w:numFmt w:val="bullet"/>
      <w:lvlText w:val="•"/>
      <w:lvlJc w:val="left"/>
      <w:pPr>
        <w:ind w:left="1898" w:hanging="135"/>
      </w:pPr>
      <w:rPr>
        <w:rFonts w:hint="default"/>
      </w:rPr>
    </w:lvl>
    <w:lvl w:ilvl="4" w:tplc="552CCD12">
      <w:start w:val="1"/>
      <w:numFmt w:val="bullet"/>
      <w:lvlText w:val="•"/>
      <w:lvlJc w:val="left"/>
      <w:pPr>
        <w:ind w:left="3165" w:hanging="135"/>
      </w:pPr>
      <w:rPr>
        <w:rFonts w:hint="default"/>
      </w:rPr>
    </w:lvl>
    <w:lvl w:ilvl="5" w:tplc="C2A841A8">
      <w:start w:val="1"/>
      <w:numFmt w:val="bullet"/>
      <w:lvlText w:val="•"/>
      <w:lvlJc w:val="left"/>
      <w:pPr>
        <w:ind w:left="4432" w:hanging="135"/>
      </w:pPr>
      <w:rPr>
        <w:rFonts w:hint="default"/>
      </w:rPr>
    </w:lvl>
    <w:lvl w:ilvl="6" w:tplc="3EC8F3CC">
      <w:start w:val="1"/>
      <w:numFmt w:val="bullet"/>
      <w:lvlText w:val="•"/>
      <w:lvlJc w:val="left"/>
      <w:pPr>
        <w:ind w:left="5698" w:hanging="135"/>
      </w:pPr>
      <w:rPr>
        <w:rFonts w:hint="default"/>
      </w:rPr>
    </w:lvl>
    <w:lvl w:ilvl="7" w:tplc="60C832F0">
      <w:start w:val="1"/>
      <w:numFmt w:val="bullet"/>
      <w:lvlText w:val="•"/>
      <w:lvlJc w:val="left"/>
      <w:pPr>
        <w:ind w:left="6965" w:hanging="135"/>
      </w:pPr>
      <w:rPr>
        <w:rFonts w:hint="default"/>
      </w:rPr>
    </w:lvl>
    <w:lvl w:ilvl="8" w:tplc="A85C63F2">
      <w:start w:val="1"/>
      <w:numFmt w:val="bullet"/>
      <w:lvlText w:val="•"/>
      <w:lvlJc w:val="left"/>
      <w:pPr>
        <w:ind w:left="8232" w:hanging="135"/>
      </w:pPr>
      <w:rPr>
        <w:rFonts w:hint="default"/>
      </w:rPr>
    </w:lvl>
  </w:abstractNum>
  <w:abstractNum w:abstractNumId="150" w15:restartNumberingAfterBreak="0">
    <w:nsid w:val="10095561"/>
    <w:multiLevelType w:val="hybridMultilevel"/>
    <w:tmpl w:val="4B961B3A"/>
    <w:lvl w:ilvl="0" w:tplc="E60E4E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FA4F1F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CCA0B5A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AA7CDC7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85ED73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87A041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EB00D7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FE45EB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B2A85C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51" w15:restartNumberingAfterBreak="0">
    <w:nsid w:val="101B1CA1"/>
    <w:multiLevelType w:val="hybridMultilevel"/>
    <w:tmpl w:val="EFF297CA"/>
    <w:lvl w:ilvl="0" w:tplc="A68823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20D50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6CCD60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5BE820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ECE740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140D5A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E82316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F7A629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0D6D76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52" w15:restartNumberingAfterBreak="0">
    <w:nsid w:val="103A351E"/>
    <w:multiLevelType w:val="hybridMultilevel"/>
    <w:tmpl w:val="DB828348"/>
    <w:lvl w:ilvl="0" w:tplc="C0B20E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EC3D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568514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974DE5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C74411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DB4D9F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BB2A8D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F9014F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822DDA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53" w15:restartNumberingAfterBreak="0">
    <w:nsid w:val="105820D4"/>
    <w:multiLevelType w:val="hybridMultilevel"/>
    <w:tmpl w:val="438A8B20"/>
    <w:lvl w:ilvl="0" w:tplc="D182EC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9D6655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02CB9F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864FB4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C4C764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5DE44E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B605AB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B50707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4F2765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54" w15:restartNumberingAfterBreak="0">
    <w:nsid w:val="10623B21"/>
    <w:multiLevelType w:val="hybridMultilevel"/>
    <w:tmpl w:val="550877C8"/>
    <w:lvl w:ilvl="0" w:tplc="CEB22ABC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FB4C7AC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A8FC65DE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8B9ECD00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0798B6A6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AEE4F362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A00A1628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3FA880A0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E4FC4C28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55" w15:restartNumberingAfterBreak="0">
    <w:nsid w:val="106805EE"/>
    <w:multiLevelType w:val="hybridMultilevel"/>
    <w:tmpl w:val="62667824"/>
    <w:lvl w:ilvl="0" w:tplc="9AD41D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6268B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C98CC3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5745A4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F4493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7DE0B1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308B91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CF0E74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5E4BC4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56" w15:restartNumberingAfterBreak="0">
    <w:nsid w:val="10692DDB"/>
    <w:multiLevelType w:val="hybridMultilevel"/>
    <w:tmpl w:val="B3B47A02"/>
    <w:lvl w:ilvl="0" w:tplc="03BA40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7B0256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F9AAA1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33A24D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9E281A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63E84E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EC87AD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87CF30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39A231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57" w15:restartNumberingAfterBreak="0">
    <w:nsid w:val="10A6516E"/>
    <w:multiLevelType w:val="hybridMultilevel"/>
    <w:tmpl w:val="8064E106"/>
    <w:lvl w:ilvl="0" w:tplc="1EB2F6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07E9AC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7C2DA7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1E2C8F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C92D9E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F4AA3D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9E88B4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A6AFD5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98AD7C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8" w15:restartNumberingAfterBreak="0">
    <w:nsid w:val="10B531DC"/>
    <w:multiLevelType w:val="hybridMultilevel"/>
    <w:tmpl w:val="1AFED06C"/>
    <w:lvl w:ilvl="0" w:tplc="513268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FE291D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A540DD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408FBA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2C2A31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6E8C38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AED6DD3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1610AE3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EBC56B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59" w15:restartNumberingAfterBreak="0">
    <w:nsid w:val="10BE0C29"/>
    <w:multiLevelType w:val="hybridMultilevel"/>
    <w:tmpl w:val="63787C96"/>
    <w:lvl w:ilvl="0" w:tplc="FF9E0C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A22D8C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6EE675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0481BA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31EE06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E1AE65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4062B3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EBEAF3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BB6276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60" w15:restartNumberingAfterBreak="0">
    <w:nsid w:val="10C870F1"/>
    <w:multiLevelType w:val="hybridMultilevel"/>
    <w:tmpl w:val="21807580"/>
    <w:lvl w:ilvl="0" w:tplc="165E56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34C5014">
      <w:start w:val="1"/>
      <w:numFmt w:val="bullet"/>
      <w:lvlText w:val="•"/>
      <w:lvlJc w:val="left"/>
      <w:pPr>
        <w:ind w:left="432" w:hanging="84"/>
      </w:pPr>
      <w:rPr>
        <w:rFonts w:hint="default"/>
      </w:rPr>
    </w:lvl>
    <w:lvl w:ilvl="2" w:tplc="71065B9A">
      <w:start w:val="1"/>
      <w:numFmt w:val="bullet"/>
      <w:lvlText w:val="•"/>
      <w:lvlJc w:val="left"/>
      <w:pPr>
        <w:ind w:left="729" w:hanging="84"/>
      </w:pPr>
      <w:rPr>
        <w:rFonts w:hint="default"/>
      </w:rPr>
    </w:lvl>
    <w:lvl w:ilvl="3" w:tplc="7EF26FEA">
      <w:start w:val="1"/>
      <w:numFmt w:val="bullet"/>
      <w:lvlText w:val="•"/>
      <w:lvlJc w:val="left"/>
      <w:pPr>
        <w:ind w:left="1026" w:hanging="84"/>
      </w:pPr>
      <w:rPr>
        <w:rFonts w:hint="default"/>
      </w:rPr>
    </w:lvl>
    <w:lvl w:ilvl="4" w:tplc="0236501E">
      <w:start w:val="1"/>
      <w:numFmt w:val="bullet"/>
      <w:lvlText w:val="•"/>
      <w:lvlJc w:val="left"/>
      <w:pPr>
        <w:ind w:left="1323" w:hanging="84"/>
      </w:pPr>
      <w:rPr>
        <w:rFonts w:hint="default"/>
      </w:rPr>
    </w:lvl>
    <w:lvl w:ilvl="5" w:tplc="E92CE630">
      <w:start w:val="1"/>
      <w:numFmt w:val="bullet"/>
      <w:lvlText w:val="•"/>
      <w:lvlJc w:val="left"/>
      <w:pPr>
        <w:ind w:left="1620" w:hanging="84"/>
      </w:pPr>
      <w:rPr>
        <w:rFonts w:hint="default"/>
      </w:rPr>
    </w:lvl>
    <w:lvl w:ilvl="6" w:tplc="82520074">
      <w:start w:val="1"/>
      <w:numFmt w:val="bullet"/>
      <w:lvlText w:val="•"/>
      <w:lvlJc w:val="left"/>
      <w:pPr>
        <w:ind w:left="1917" w:hanging="84"/>
      </w:pPr>
      <w:rPr>
        <w:rFonts w:hint="default"/>
      </w:rPr>
    </w:lvl>
    <w:lvl w:ilvl="7" w:tplc="D8B0923E">
      <w:start w:val="1"/>
      <w:numFmt w:val="bullet"/>
      <w:lvlText w:val="•"/>
      <w:lvlJc w:val="left"/>
      <w:pPr>
        <w:ind w:left="2214" w:hanging="84"/>
      </w:pPr>
      <w:rPr>
        <w:rFonts w:hint="default"/>
      </w:rPr>
    </w:lvl>
    <w:lvl w:ilvl="8" w:tplc="ECB21EEA">
      <w:start w:val="1"/>
      <w:numFmt w:val="bullet"/>
      <w:lvlText w:val="•"/>
      <w:lvlJc w:val="left"/>
      <w:pPr>
        <w:ind w:left="2511" w:hanging="84"/>
      </w:pPr>
      <w:rPr>
        <w:rFonts w:hint="default"/>
      </w:rPr>
    </w:lvl>
  </w:abstractNum>
  <w:abstractNum w:abstractNumId="161" w15:restartNumberingAfterBreak="0">
    <w:nsid w:val="10D44E90"/>
    <w:multiLevelType w:val="hybridMultilevel"/>
    <w:tmpl w:val="441E8D8A"/>
    <w:lvl w:ilvl="0" w:tplc="7D7438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BFCD4F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F165D8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72C902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E7CD74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CF6CA9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69ECC8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EDE917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5DEE73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62" w15:restartNumberingAfterBreak="0">
    <w:nsid w:val="10D6024C"/>
    <w:multiLevelType w:val="hybridMultilevel"/>
    <w:tmpl w:val="B0F8C38A"/>
    <w:lvl w:ilvl="0" w:tplc="18003C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E92C56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FB4A3C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7C489B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C4E6C9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C76255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F0E776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5249C6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80E530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3" w15:restartNumberingAfterBreak="0">
    <w:nsid w:val="10ED7F78"/>
    <w:multiLevelType w:val="hybridMultilevel"/>
    <w:tmpl w:val="06AE9AE4"/>
    <w:lvl w:ilvl="0" w:tplc="877C35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D4670F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3A80D0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44E42F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9F4B7C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590786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8A09C4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5C6F77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238552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64" w15:restartNumberingAfterBreak="0">
    <w:nsid w:val="10F53A18"/>
    <w:multiLevelType w:val="hybridMultilevel"/>
    <w:tmpl w:val="F19EF9EA"/>
    <w:lvl w:ilvl="0" w:tplc="32647C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A3E282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FA670A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EF823C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93EC28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4BA130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D44A3C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B0C9E0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C344A7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65" w15:restartNumberingAfterBreak="0">
    <w:nsid w:val="110512F8"/>
    <w:multiLevelType w:val="hybridMultilevel"/>
    <w:tmpl w:val="CCBABAF2"/>
    <w:lvl w:ilvl="0" w:tplc="72523E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6143A8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CEA1EC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2A27D0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FF8BB7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86E896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866C28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A4EA2C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C96A41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66" w15:restartNumberingAfterBreak="0">
    <w:nsid w:val="11116CA0"/>
    <w:multiLevelType w:val="hybridMultilevel"/>
    <w:tmpl w:val="F41465F4"/>
    <w:lvl w:ilvl="0" w:tplc="A2F8B5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981D6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A14B238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98C8A66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1E4A7F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F3EA7C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C7AC58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F12891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122820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67" w15:restartNumberingAfterBreak="0">
    <w:nsid w:val="1145372D"/>
    <w:multiLevelType w:val="hybridMultilevel"/>
    <w:tmpl w:val="D158D338"/>
    <w:lvl w:ilvl="0" w:tplc="A6464B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02A814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6F01A5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91C2A5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02A9B4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B42881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80CD28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2E4CCA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126559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68" w15:restartNumberingAfterBreak="0">
    <w:nsid w:val="11825A22"/>
    <w:multiLevelType w:val="hybridMultilevel"/>
    <w:tmpl w:val="0CF0ABEC"/>
    <w:lvl w:ilvl="0" w:tplc="2878E0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7A033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3FC6B6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4F4EF44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DF689A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9042D1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30CED11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E93E836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E22B9F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69" w15:restartNumberingAfterBreak="0">
    <w:nsid w:val="11B460DA"/>
    <w:multiLevelType w:val="hybridMultilevel"/>
    <w:tmpl w:val="BDEC7CBA"/>
    <w:lvl w:ilvl="0" w:tplc="4DC029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0CBDF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714179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076079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824F79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DE4D49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EC48D3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42ED77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746503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70" w15:restartNumberingAfterBreak="0">
    <w:nsid w:val="11BC1668"/>
    <w:multiLevelType w:val="hybridMultilevel"/>
    <w:tmpl w:val="81E24EC8"/>
    <w:lvl w:ilvl="0" w:tplc="E7FA0D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CE31F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610BD4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1FE1B6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93A670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A103C7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C08339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B769FB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F647A5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1" w15:restartNumberingAfterBreak="0">
    <w:nsid w:val="11F04CC1"/>
    <w:multiLevelType w:val="hybridMultilevel"/>
    <w:tmpl w:val="787489B8"/>
    <w:lvl w:ilvl="0" w:tplc="F6944CB2">
      <w:start w:val="1"/>
      <w:numFmt w:val="bullet"/>
      <w:lvlText w:val="*"/>
      <w:lvlJc w:val="left"/>
      <w:pPr>
        <w:ind w:left="383" w:hanging="284"/>
      </w:pPr>
      <w:rPr>
        <w:rFonts w:ascii="Times New Roman" w:eastAsia="Times New Roman" w:hAnsi="Times New Roman" w:hint="default"/>
        <w:sz w:val="14"/>
        <w:szCs w:val="14"/>
      </w:rPr>
    </w:lvl>
    <w:lvl w:ilvl="1" w:tplc="B71C58F6">
      <w:start w:val="1"/>
      <w:numFmt w:val="bullet"/>
      <w:lvlText w:val="•"/>
      <w:lvlJc w:val="left"/>
      <w:pPr>
        <w:ind w:left="1419" w:hanging="284"/>
      </w:pPr>
      <w:rPr>
        <w:rFonts w:hint="default"/>
      </w:rPr>
    </w:lvl>
    <w:lvl w:ilvl="2" w:tplc="5EDEEB06">
      <w:start w:val="1"/>
      <w:numFmt w:val="bullet"/>
      <w:lvlText w:val="•"/>
      <w:lvlJc w:val="left"/>
      <w:pPr>
        <w:ind w:left="2456" w:hanging="284"/>
      </w:pPr>
      <w:rPr>
        <w:rFonts w:hint="default"/>
      </w:rPr>
    </w:lvl>
    <w:lvl w:ilvl="3" w:tplc="FD146D6C">
      <w:start w:val="1"/>
      <w:numFmt w:val="bullet"/>
      <w:lvlText w:val="•"/>
      <w:lvlJc w:val="left"/>
      <w:pPr>
        <w:ind w:left="3492" w:hanging="284"/>
      </w:pPr>
      <w:rPr>
        <w:rFonts w:hint="default"/>
      </w:rPr>
    </w:lvl>
    <w:lvl w:ilvl="4" w:tplc="30164A1C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5" w:tplc="96942B5E">
      <w:start w:val="1"/>
      <w:numFmt w:val="bullet"/>
      <w:lvlText w:val="•"/>
      <w:lvlJc w:val="left"/>
      <w:pPr>
        <w:ind w:left="5564" w:hanging="284"/>
      </w:pPr>
      <w:rPr>
        <w:rFonts w:hint="default"/>
      </w:rPr>
    </w:lvl>
    <w:lvl w:ilvl="6" w:tplc="0AF24AE0">
      <w:start w:val="1"/>
      <w:numFmt w:val="bullet"/>
      <w:lvlText w:val="•"/>
      <w:lvlJc w:val="left"/>
      <w:pPr>
        <w:ind w:left="6600" w:hanging="284"/>
      </w:pPr>
      <w:rPr>
        <w:rFonts w:hint="default"/>
      </w:rPr>
    </w:lvl>
    <w:lvl w:ilvl="7" w:tplc="05340434">
      <w:start w:val="1"/>
      <w:numFmt w:val="bullet"/>
      <w:lvlText w:val="•"/>
      <w:lvlJc w:val="left"/>
      <w:pPr>
        <w:ind w:left="7637" w:hanging="284"/>
      </w:pPr>
      <w:rPr>
        <w:rFonts w:hint="default"/>
      </w:rPr>
    </w:lvl>
    <w:lvl w:ilvl="8" w:tplc="8DB62536">
      <w:start w:val="1"/>
      <w:numFmt w:val="bullet"/>
      <w:lvlText w:val="•"/>
      <w:lvlJc w:val="left"/>
      <w:pPr>
        <w:ind w:left="8673" w:hanging="284"/>
      </w:pPr>
      <w:rPr>
        <w:rFonts w:hint="default"/>
      </w:rPr>
    </w:lvl>
  </w:abstractNum>
  <w:abstractNum w:abstractNumId="172" w15:restartNumberingAfterBreak="0">
    <w:nsid w:val="11F2377C"/>
    <w:multiLevelType w:val="hybridMultilevel"/>
    <w:tmpl w:val="BA0E4EB4"/>
    <w:lvl w:ilvl="0" w:tplc="D0722C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CFC714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920D6F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BAA3D9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70C67C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5E4ECF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4C003D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1D06E0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4B2C4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3" w15:restartNumberingAfterBreak="0">
    <w:nsid w:val="12075786"/>
    <w:multiLevelType w:val="hybridMultilevel"/>
    <w:tmpl w:val="EBA0EFE2"/>
    <w:lvl w:ilvl="0" w:tplc="389C16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24441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1D2FF9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0F4BC5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2BAF6E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8FA340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E1ACAE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F5E2D2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E26EA4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74" w15:restartNumberingAfterBreak="0">
    <w:nsid w:val="12075BBE"/>
    <w:multiLevelType w:val="hybridMultilevel"/>
    <w:tmpl w:val="A23C5E96"/>
    <w:lvl w:ilvl="0" w:tplc="2C3418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A08190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C341DE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5041E6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C04246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098A62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85046D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59C545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DE6F44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5" w15:restartNumberingAfterBreak="0">
    <w:nsid w:val="120D3C69"/>
    <w:multiLevelType w:val="hybridMultilevel"/>
    <w:tmpl w:val="79F88C3C"/>
    <w:lvl w:ilvl="0" w:tplc="516282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D5EB43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834802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0E8033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F54803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0B26E8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8C6B6C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FBCDC1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162AEC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76" w15:restartNumberingAfterBreak="0">
    <w:nsid w:val="123C2FC1"/>
    <w:multiLevelType w:val="hybridMultilevel"/>
    <w:tmpl w:val="5D04DC5E"/>
    <w:lvl w:ilvl="0" w:tplc="8CECA5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C2B4A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410DC2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602E88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19BA5A1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B5C60D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10F4C70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05ECA95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22348CD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77" w15:restartNumberingAfterBreak="0">
    <w:nsid w:val="124E6CEE"/>
    <w:multiLevelType w:val="hybridMultilevel"/>
    <w:tmpl w:val="8BF238FE"/>
    <w:lvl w:ilvl="0" w:tplc="BB869C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E5E9FA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C141D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F62FA4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15E1E3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B8A14A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0ECB11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F42466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44EB34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8" w15:restartNumberingAfterBreak="0">
    <w:nsid w:val="12632394"/>
    <w:multiLevelType w:val="hybridMultilevel"/>
    <w:tmpl w:val="4C1C2D18"/>
    <w:lvl w:ilvl="0" w:tplc="4888F3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F466288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6526FD2C">
      <w:start w:val="1"/>
      <w:numFmt w:val="bullet"/>
      <w:lvlText w:val="•"/>
      <w:lvlJc w:val="left"/>
      <w:pPr>
        <w:ind w:left="589" w:hanging="84"/>
      </w:pPr>
      <w:rPr>
        <w:rFonts w:hint="default"/>
      </w:rPr>
    </w:lvl>
    <w:lvl w:ilvl="3" w:tplc="35EAB50C">
      <w:start w:val="1"/>
      <w:numFmt w:val="bullet"/>
      <w:lvlText w:val="•"/>
      <w:lvlJc w:val="left"/>
      <w:pPr>
        <w:ind w:left="833" w:hanging="84"/>
      </w:pPr>
      <w:rPr>
        <w:rFonts w:hint="default"/>
      </w:rPr>
    </w:lvl>
    <w:lvl w:ilvl="4" w:tplc="437EACD4">
      <w:start w:val="1"/>
      <w:numFmt w:val="bullet"/>
      <w:lvlText w:val="•"/>
      <w:lvlJc w:val="left"/>
      <w:pPr>
        <w:ind w:left="1077" w:hanging="84"/>
      </w:pPr>
      <w:rPr>
        <w:rFonts w:hint="default"/>
      </w:rPr>
    </w:lvl>
    <w:lvl w:ilvl="5" w:tplc="D5B29790">
      <w:start w:val="1"/>
      <w:numFmt w:val="bullet"/>
      <w:lvlText w:val="•"/>
      <w:lvlJc w:val="left"/>
      <w:pPr>
        <w:ind w:left="1321" w:hanging="84"/>
      </w:pPr>
      <w:rPr>
        <w:rFonts w:hint="default"/>
      </w:rPr>
    </w:lvl>
    <w:lvl w:ilvl="6" w:tplc="01BE0CE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7" w:tplc="2BD873BC">
      <w:start w:val="1"/>
      <w:numFmt w:val="bullet"/>
      <w:lvlText w:val="•"/>
      <w:lvlJc w:val="left"/>
      <w:pPr>
        <w:ind w:left="1809" w:hanging="84"/>
      </w:pPr>
      <w:rPr>
        <w:rFonts w:hint="default"/>
      </w:rPr>
    </w:lvl>
    <w:lvl w:ilvl="8" w:tplc="56FEAA62">
      <w:start w:val="1"/>
      <w:numFmt w:val="bullet"/>
      <w:lvlText w:val="•"/>
      <w:lvlJc w:val="left"/>
      <w:pPr>
        <w:ind w:left="2053" w:hanging="84"/>
      </w:pPr>
      <w:rPr>
        <w:rFonts w:hint="default"/>
      </w:rPr>
    </w:lvl>
  </w:abstractNum>
  <w:abstractNum w:abstractNumId="179" w15:restartNumberingAfterBreak="0">
    <w:nsid w:val="128368DC"/>
    <w:multiLevelType w:val="hybridMultilevel"/>
    <w:tmpl w:val="1A906330"/>
    <w:lvl w:ilvl="0" w:tplc="902A1E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B3AC27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A72D1F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B70844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B1C49E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A9EB88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83613B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1FC899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ECE61D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80" w15:restartNumberingAfterBreak="0">
    <w:nsid w:val="1291026A"/>
    <w:multiLevelType w:val="hybridMultilevel"/>
    <w:tmpl w:val="9CA4D598"/>
    <w:lvl w:ilvl="0" w:tplc="BACC99B8">
      <w:start w:val="1"/>
      <w:numFmt w:val="decimal"/>
      <w:lvlText w:val="%1."/>
      <w:lvlJc w:val="left"/>
      <w:pPr>
        <w:ind w:left="46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B0A2C428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CF8E22D4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613A74A2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D1AA2270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9DFE9B2E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9CE8E9F4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DB9EE2B4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933E4466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81" w15:restartNumberingAfterBreak="0">
    <w:nsid w:val="12A20600"/>
    <w:multiLevelType w:val="hybridMultilevel"/>
    <w:tmpl w:val="AA0C2A10"/>
    <w:lvl w:ilvl="0" w:tplc="23142E9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E1E519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2E80B8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28C9C6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E0A71E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AB40D4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39EC09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DD6B3C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AB6C40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82" w15:restartNumberingAfterBreak="0">
    <w:nsid w:val="12F4434E"/>
    <w:multiLevelType w:val="hybridMultilevel"/>
    <w:tmpl w:val="7F52F584"/>
    <w:lvl w:ilvl="0" w:tplc="56E88F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FEFFE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51A4803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903A918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6546C4D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590B25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F9083AA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E168D44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FE801FD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83" w15:restartNumberingAfterBreak="0">
    <w:nsid w:val="13001A03"/>
    <w:multiLevelType w:val="hybridMultilevel"/>
    <w:tmpl w:val="3D22D678"/>
    <w:lvl w:ilvl="0" w:tplc="685AE1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9789EA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9C4479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AE6334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8CA1D1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CFAC14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0A61B2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7DE939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918A8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4" w15:restartNumberingAfterBreak="0">
    <w:nsid w:val="13015104"/>
    <w:multiLevelType w:val="hybridMultilevel"/>
    <w:tmpl w:val="AF1AECC0"/>
    <w:lvl w:ilvl="0" w:tplc="0BA64D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2D2C80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FB04627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189A324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035ACE5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0694C4A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698901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61D0D6A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656B85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85" w15:restartNumberingAfterBreak="0">
    <w:nsid w:val="130848A0"/>
    <w:multiLevelType w:val="hybridMultilevel"/>
    <w:tmpl w:val="EF7AA52A"/>
    <w:lvl w:ilvl="0" w:tplc="AA868BCE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9945E9E">
      <w:start w:val="1"/>
      <w:numFmt w:val="bullet"/>
      <w:lvlText w:val="•"/>
      <w:lvlJc w:val="left"/>
      <w:pPr>
        <w:ind w:left="340" w:hanging="105"/>
      </w:pPr>
      <w:rPr>
        <w:rFonts w:hint="default"/>
      </w:rPr>
    </w:lvl>
    <w:lvl w:ilvl="2" w:tplc="4EEC410E">
      <w:start w:val="1"/>
      <w:numFmt w:val="bullet"/>
      <w:lvlText w:val="•"/>
      <w:lvlJc w:val="left"/>
      <w:pPr>
        <w:ind w:left="628" w:hanging="105"/>
      </w:pPr>
      <w:rPr>
        <w:rFonts w:hint="default"/>
      </w:rPr>
    </w:lvl>
    <w:lvl w:ilvl="3" w:tplc="0F3495A0">
      <w:start w:val="1"/>
      <w:numFmt w:val="bullet"/>
      <w:lvlText w:val="•"/>
      <w:lvlJc w:val="left"/>
      <w:pPr>
        <w:ind w:left="917" w:hanging="105"/>
      </w:pPr>
      <w:rPr>
        <w:rFonts w:hint="default"/>
      </w:rPr>
    </w:lvl>
    <w:lvl w:ilvl="4" w:tplc="868E956C">
      <w:start w:val="1"/>
      <w:numFmt w:val="bullet"/>
      <w:lvlText w:val="•"/>
      <w:lvlJc w:val="left"/>
      <w:pPr>
        <w:ind w:left="1206" w:hanging="105"/>
      </w:pPr>
      <w:rPr>
        <w:rFonts w:hint="default"/>
      </w:rPr>
    </w:lvl>
    <w:lvl w:ilvl="5" w:tplc="D9F89400">
      <w:start w:val="1"/>
      <w:numFmt w:val="bullet"/>
      <w:lvlText w:val="•"/>
      <w:lvlJc w:val="left"/>
      <w:pPr>
        <w:ind w:left="1494" w:hanging="105"/>
      </w:pPr>
      <w:rPr>
        <w:rFonts w:hint="default"/>
      </w:rPr>
    </w:lvl>
    <w:lvl w:ilvl="6" w:tplc="4300D1BC">
      <w:start w:val="1"/>
      <w:numFmt w:val="bullet"/>
      <w:lvlText w:val="•"/>
      <w:lvlJc w:val="left"/>
      <w:pPr>
        <w:ind w:left="1783" w:hanging="105"/>
      </w:pPr>
      <w:rPr>
        <w:rFonts w:hint="default"/>
      </w:rPr>
    </w:lvl>
    <w:lvl w:ilvl="7" w:tplc="D9FC2EA6">
      <w:start w:val="1"/>
      <w:numFmt w:val="bullet"/>
      <w:lvlText w:val="•"/>
      <w:lvlJc w:val="left"/>
      <w:pPr>
        <w:ind w:left="2072" w:hanging="105"/>
      </w:pPr>
      <w:rPr>
        <w:rFonts w:hint="default"/>
      </w:rPr>
    </w:lvl>
    <w:lvl w:ilvl="8" w:tplc="07A81E0A">
      <w:start w:val="1"/>
      <w:numFmt w:val="bullet"/>
      <w:lvlText w:val="•"/>
      <w:lvlJc w:val="left"/>
      <w:pPr>
        <w:ind w:left="2360" w:hanging="105"/>
      </w:pPr>
      <w:rPr>
        <w:rFonts w:hint="default"/>
      </w:rPr>
    </w:lvl>
  </w:abstractNum>
  <w:abstractNum w:abstractNumId="186" w15:restartNumberingAfterBreak="0">
    <w:nsid w:val="13276714"/>
    <w:multiLevelType w:val="hybridMultilevel"/>
    <w:tmpl w:val="61B86040"/>
    <w:lvl w:ilvl="0" w:tplc="FCDE6A08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68331A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D3AE7AD8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305EE0FA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5C50C932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FAB6C408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F72035AA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405C6924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08EED9C2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87" w15:restartNumberingAfterBreak="0">
    <w:nsid w:val="1331005D"/>
    <w:multiLevelType w:val="hybridMultilevel"/>
    <w:tmpl w:val="43D6C42A"/>
    <w:lvl w:ilvl="0" w:tplc="01764B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58097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EDCAA1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C88146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EB043C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4F87E4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534965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2BAD83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0F65B6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88" w15:restartNumberingAfterBreak="0">
    <w:nsid w:val="133340FE"/>
    <w:multiLevelType w:val="hybridMultilevel"/>
    <w:tmpl w:val="38F0CFCE"/>
    <w:lvl w:ilvl="0" w:tplc="BFF46C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7169A3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C220EA0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51AA477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07A634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B1286F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9A83B4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1B26DF4">
      <w:start w:val="1"/>
      <w:numFmt w:val="bullet"/>
      <w:lvlText w:val="•"/>
      <w:lvlJc w:val="left"/>
      <w:pPr>
        <w:ind w:left="1620" w:hanging="84"/>
      </w:pPr>
      <w:rPr>
        <w:rFonts w:hint="default"/>
      </w:rPr>
    </w:lvl>
    <w:lvl w:ilvl="8" w:tplc="9A646B3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89" w15:restartNumberingAfterBreak="0">
    <w:nsid w:val="1342041D"/>
    <w:multiLevelType w:val="hybridMultilevel"/>
    <w:tmpl w:val="F566FDBA"/>
    <w:lvl w:ilvl="0" w:tplc="7ACA259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ABE029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37C459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62C826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6EE53C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7B87E8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36A864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EBA8C4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D2EB03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90" w15:restartNumberingAfterBreak="0">
    <w:nsid w:val="13487166"/>
    <w:multiLevelType w:val="hybridMultilevel"/>
    <w:tmpl w:val="6798A49C"/>
    <w:lvl w:ilvl="0" w:tplc="6B2013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008288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9F67AC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7D424F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894F94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984B44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8CC980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B3C651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C6AC2B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91" w15:restartNumberingAfterBreak="0">
    <w:nsid w:val="138050DB"/>
    <w:multiLevelType w:val="hybridMultilevel"/>
    <w:tmpl w:val="44D2A036"/>
    <w:lvl w:ilvl="0" w:tplc="A8705C66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CD694AC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01F2E038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458C6E24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C4AED96C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B944FD6E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24DED992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4A087C60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FA984BC8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92" w15:restartNumberingAfterBreak="0">
    <w:nsid w:val="139614BA"/>
    <w:multiLevelType w:val="hybridMultilevel"/>
    <w:tmpl w:val="B1FC8CCA"/>
    <w:lvl w:ilvl="0" w:tplc="AB2436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82A80B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9C806BE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02BC241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2F44ACA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C440800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A18D57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398C91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221E43A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93" w15:restartNumberingAfterBreak="0">
    <w:nsid w:val="13AA0EB6"/>
    <w:multiLevelType w:val="hybridMultilevel"/>
    <w:tmpl w:val="1DB401D4"/>
    <w:lvl w:ilvl="0" w:tplc="7526CB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5641A2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840D76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CAEAF2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F76D9C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1EC035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16ECB0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420B87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1F4160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94" w15:restartNumberingAfterBreak="0">
    <w:nsid w:val="13B129AA"/>
    <w:multiLevelType w:val="hybridMultilevel"/>
    <w:tmpl w:val="383CE496"/>
    <w:lvl w:ilvl="0" w:tplc="0714D7A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592F1A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6A22F4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C46D75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108291B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B022AA6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5AE777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DDEE12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F48E6F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95" w15:restartNumberingAfterBreak="0">
    <w:nsid w:val="13D17271"/>
    <w:multiLevelType w:val="hybridMultilevel"/>
    <w:tmpl w:val="5C5C8EFE"/>
    <w:lvl w:ilvl="0" w:tplc="1CFC30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C90642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81452F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6A6534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8B286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61E90A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0C2086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58233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19C26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6" w15:restartNumberingAfterBreak="0">
    <w:nsid w:val="13E439BF"/>
    <w:multiLevelType w:val="hybridMultilevel"/>
    <w:tmpl w:val="25E88530"/>
    <w:lvl w:ilvl="0" w:tplc="EB022FB0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A16DBEA">
      <w:start w:val="1"/>
      <w:numFmt w:val="bullet"/>
      <w:lvlText w:val="•"/>
      <w:lvlJc w:val="left"/>
      <w:pPr>
        <w:ind w:left="300" w:hanging="105"/>
      </w:pPr>
      <w:rPr>
        <w:rFonts w:hint="default"/>
      </w:rPr>
    </w:lvl>
    <w:lvl w:ilvl="2" w:tplc="62A81BA2">
      <w:start w:val="1"/>
      <w:numFmt w:val="bullet"/>
      <w:lvlText w:val="•"/>
      <w:lvlJc w:val="left"/>
      <w:pPr>
        <w:ind w:left="549" w:hanging="105"/>
      </w:pPr>
      <w:rPr>
        <w:rFonts w:hint="default"/>
      </w:rPr>
    </w:lvl>
    <w:lvl w:ilvl="3" w:tplc="871E0C6C">
      <w:start w:val="1"/>
      <w:numFmt w:val="bullet"/>
      <w:lvlText w:val="•"/>
      <w:lvlJc w:val="left"/>
      <w:pPr>
        <w:ind w:left="798" w:hanging="105"/>
      </w:pPr>
      <w:rPr>
        <w:rFonts w:hint="default"/>
      </w:rPr>
    </w:lvl>
    <w:lvl w:ilvl="4" w:tplc="EBFE2918">
      <w:start w:val="1"/>
      <w:numFmt w:val="bullet"/>
      <w:lvlText w:val="•"/>
      <w:lvlJc w:val="left"/>
      <w:pPr>
        <w:ind w:left="1047" w:hanging="105"/>
      </w:pPr>
      <w:rPr>
        <w:rFonts w:hint="default"/>
      </w:rPr>
    </w:lvl>
    <w:lvl w:ilvl="5" w:tplc="0776B8E2">
      <w:start w:val="1"/>
      <w:numFmt w:val="bullet"/>
      <w:lvlText w:val="•"/>
      <w:lvlJc w:val="left"/>
      <w:pPr>
        <w:ind w:left="1296" w:hanging="105"/>
      </w:pPr>
      <w:rPr>
        <w:rFonts w:hint="default"/>
      </w:rPr>
    </w:lvl>
    <w:lvl w:ilvl="6" w:tplc="5CB88114">
      <w:start w:val="1"/>
      <w:numFmt w:val="bullet"/>
      <w:lvlText w:val="•"/>
      <w:lvlJc w:val="left"/>
      <w:pPr>
        <w:ind w:left="1545" w:hanging="105"/>
      </w:pPr>
      <w:rPr>
        <w:rFonts w:hint="default"/>
      </w:rPr>
    </w:lvl>
    <w:lvl w:ilvl="7" w:tplc="54C69966">
      <w:start w:val="1"/>
      <w:numFmt w:val="bullet"/>
      <w:lvlText w:val="•"/>
      <w:lvlJc w:val="left"/>
      <w:pPr>
        <w:ind w:left="1794" w:hanging="105"/>
      </w:pPr>
      <w:rPr>
        <w:rFonts w:hint="default"/>
      </w:rPr>
    </w:lvl>
    <w:lvl w:ilvl="8" w:tplc="60A62446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</w:abstractNum>
  <w:abstractNum w:abstractNumId="197" w15:restartNumberingAfterBreak="0">
    <w:nsid w:val="14036249"/>
    <w:multiLevelType w:val="hybridMultilevel"/>
    <w:tmpl w:val="A5485E4C"/>
    <w:lvl w:ilvl="0" w:tplc="1616D2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D78CF8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FCAA08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63C1FE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FB8AF2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7BEDCF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3A6588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B747F5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4429EE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98" w15:restartNumberingAfterBreak="0">
    <w:nsid w:val="1425098A"/>
    <w:multiLevelType w:val="hybridMultilevel"/>
    <w:tmpl w:val="4336FD2E"/>
    <w:lvl w:ilvl="0" w:tplc="8814C8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E807E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2ACCE2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454BE0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F6453D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A303EF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A08CDC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286F79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182BB3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9" w15:restartNumberingAfterBreak="0">
    <w:nsid w:val="144E3178"/>
    <w:multiLevelType w:val="hybridMultilevel"/>
    <w:tmpl w:val="121ADEC0"/>
    <w:lvl w:ilvl="0" w:tplc="10B2C67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ACC44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5368A1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ECE989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7885D4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058518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D6260A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550AAF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898D83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00" w15:restartNumberingAfterBreak="0">
    <w:nsid w:val="146B114F"/>
    <w:multiLevelType w:val="hybridMultilevel"/>
    <w:tmpl w:val="6E6212C4"/>
    <w:lvl w:ilvl="0" w:tplc="7180B0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80212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5D8C51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CD852E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07EED9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356135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79E78B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900360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5E026D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1" w15:restartNumberingAfterBreak="0">
    <w:nsid w:val="147B57CD"/>
    <w:multiLevelType w:val="hybridMultilevel"/>
    <w:tmpl w:val="4746C80A"/>
    <w:lvl w:ilvl="0" w:tplc="C55C18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75A1F8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7EC2B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B24F43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EBC092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47E84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65AFCE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0E656C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FA263F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2" w15:restartNumberingAfterBreak="0">
    <w:nsid w:val="148D1806"/>
    <w:multiLevelType w:val="hybridMultilevel"/>
    <w:tmpl w:val="AC0CB936"/>
    <w:lvl w:ilvl="0" w:tplc="D77670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D5CD3A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C5097F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9EE0C3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4CC2BD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2E4F7C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F689FE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66A5DC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666B6F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3" w15:restartNumberingAfterBreak="0">
    <w:nsid w:val="14A12AA9"/>
    <w:multiLevelType w:val="hybridMultilevel"/>
    <w:tmpl w:val="988A7A1C"/>
    <w:lvl w:ilvl="0" w:tplc="DF9607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2CE13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72022B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2428B2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BAEDB0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936C53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206E6D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2C049B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5E0C65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04" w15:restartNumberingAfterBreak="0">
    <w:nsid w:val="14B16ECF"/>
    <w:multiLevelType w:val="hybridMultilevel"/>
    <w:tmpl w:val="87B234DA"/>
    <w:lvl w:ilvl="0" w:tplc="1960CB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1F0B33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1106E2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2662FE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27E93B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324B2D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016BF7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7701F0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40202D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05" w15:restartNumberingAfterBreak="0">
    <w:nsid w:val="14B77022"/>
    <w:multiLevelType w:val="hybridMultilevel"/>
    <w:tmpl w:val="1974C472"/>
    <w:lvl w:ilvl="0" w:tplc="CF0A51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42CA0C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2888F8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3D87CD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8AA543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2A0AB2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0CAB4B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EB4D8B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1A65E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6" w15:restartNumberingAfterBreak="0">
    <w:nsid w:val="14C90BB8"/>
    <w:multiLevelType w:val="hybridMultilevel"/>
    <w:tmpl w:val="737A6E42"/>
    <w:lvl w:ilvl="0" w:tplc="52F053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A675F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F7453A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C82BFB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78CF47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8D2BEE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D2A92F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53E50C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A745CF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07" w15:restartNumberingAfterBreak="0">
    <w:nsid w:val="152F7190"/>
    <w:multiLevelType w:val="hybridMultilevel"/>
    <w:tmpl w:val="D5E68F70"/>
    <w:lvl w:ilvl="0" w:tplc="3E3267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6AE826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91292A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0D4776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728686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9D68B2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BB48FF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20A1F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36E97B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8" w15:restartNumberingAfterBreak="0">
    <w:nsid w:val="153E1F8C"/>
    <w:multiLevelType w:val="hybridMultilevel"/>
    <w:tmpl w:val="CAE8D9D6"/>
    <w:lvl w:ilvl="0" w:tplc="9918CF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26092C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50A913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4C4FC7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CAA025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CDAC82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B56C8B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10ED6D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AB8C2A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09" w15:restartNumberingAfterBreak="0">
    <w:nsid w:val="15516742"/>
    <w:multiLevelType w:val="hybridMultilevel"/>
    <w:tmpl w:val="35708BB2"/>
    <w:lvl w:ilvl="0" w:tplc="9B3253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2886D8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B526FC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65E4B9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5580F6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1E89E0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BFC562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89897E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4C6C8D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10" w15:restartNumberingAfterBreak="0">
    <w:nsid w:val="15772203"/>
    <w:multiLevelType w:val="hybridMultilevel"/>
    <w:tmpl w:val="006EFC38"/>
    <w:lvl w:ilvl="0" w:tplc="A3E892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15E2D6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9AEA75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AD085D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F90AB1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14A8DF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0CC9F4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7B25EC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9AACA8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11" w15:restartNumberingAfterBreak="0">
    <w:nsid w:val="15A0485B"/>
    <w:multiLevelType w:val="hybridMultilevel"/>
    <w:tmpl w:val="00FCFB12"/>
    <w:lvl w:ilvl="0" w:tplc="9AB454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808FA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2EE67B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892746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C5683F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DA8EA8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22E3D8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06C55A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50C98F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2" w15:restartNumberingAfterBreak="0">
    <w:nsid w:val="15BE4C7B"/>
    <w:multiLevelType w:val="hybridMultilevel"/>
    <w:tmpl w:val="A2504656"/>
    <w:lvl w:ilvl="0" w:tplc="D6F4D08C">
      <w:start w:val="1"/>
      <w:numFmt w:val="decimal"/>
      <w:lvlText w:val="%1."/>
      <w:lvlJc w:val="left"/>
      <w:pPr>
        <w:ind w:left="497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3ECA5D8A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F326A2EA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7346CDD0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23480388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B0149D0E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A48AE0B4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01741EA8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7FD6AE6E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213" w15:restartNumberingAfterBreak="0">
    <w:nsid w:val="15E05D74"/>
    <w:multiLevelType w:val="hybridMultilevel"/>
    <w:tmpl w:val="FFBEC5E2"/>
    <w:lvl w:ilvl="0" w:tplc="E56850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FE4E1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5424A2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354028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60696A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7B6220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AF4EB0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068D3C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0F0BE3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14" w15:restartNumberingAfterBreak="0">
    <w:nsid w:val="15ED579A"/>
    <w:multiLevelType w:val="hybridMultilevel"/>
    <w:tmpl w:val="DBE46C2C"/>
    <w:lvl w:ilvl="0" w:tplc="38BCD232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44086C88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2E7823F0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1D6072D0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14487C50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89FC217A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CAA0E7C8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A3AA3468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DDDAB82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215" w15:restartNumberingAfterBreak="0">
    <w:nsid w:val="16155071"/>
    <w:multiLevelType w:val="hybridMultilevel"/>
    <w:tmpl w:val="951842DE"/>
    <w:lvl w:ilvl="0" w:tplc="8DBCF9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22F09B1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42ADBD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B80C09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854824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10A886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FAA36C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37A460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EA2C83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6" w15:restartNumberingAfterBreak="0">
    <w:nsid w:val="16590499"/>
    <w:multiLevelType w:val="hybridMultilevel"/>
    <w:tmpl w:val="032CEF64"/>
    <w:lvl w:ilvl="0" w:tplc="7DCA19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13226A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8BE9CD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D56DDF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A8AF8A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EB4D30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4C04D1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8B6713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6C4D55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17" w15:restartNumberingAfterBreak="0">
    <w:nsid w:val="165D2071"/>
    <w:multiLevelType w:val="hybridMultilevel"/>
    <w:tmpl w:val="A5E48870"/>
    <w:lvl w:ilvl="0" w:tplc="9716B3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EF442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3888EA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A8AA28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B5486C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ECCB78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E1C9C7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6DC1FC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0D0A58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8" w15:restartNumberingAfterBreak="0">
    <w:nsid w:val="166274AB"/>
    <w:multiLevelType w:val="hybridMultilevel"/>
    <w:tmpl w:val="294CD088"/>
    <w:lvl w:ilvl="0" w:tplc="92A661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5072B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7EA2A2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D62654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2262CC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360A5E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7C6C8D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1D081F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1FABD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9" w15:restartNumberingAfterBreak="0">
    <w:nsid w:val="167B212D"/>
    <w:multiLevelType w:val="hybridMultilevel"/>
    <w:tmpl w:val="C45C8418"/>
    <w:lvl w:ilvl="0" w:tplc="F866FE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7747EB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E68E9B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CE8EFB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59C746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29C321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5FECB2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6A6D74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AA415A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20" w15:restartNumberingAfterBreak="0">
    <w:nsid w:val="169D2851"/>
    <w:multiLevelType w:val="hybridMultilevel"/>
    <w:tmpl w:val="B5005A0C"/>
    <w:lvl w:ilvl="0" w:tplc="F29859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95A763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E4A648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A8C4D1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9C0E7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0C8458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B0233B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7D2572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25C8E9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21" w15:restartNumberingAfterBreak="0">
    <w:nsid w:val="169D394D"/>
    <w:multiLevelType w:val="hybridMultilevel"/>
    <w:tmpl w:val="EADCBC68"/>
    <w:lvl w:ilvl="0" w:tplc="7786B0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6FA498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2E8B61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F9C4D0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17E43D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DB8E2F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20CC67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D22F6C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61CA77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22" w15:restartNumberingAfterBreak="0">
    <w:nsid w:val="169E7105"/>
    <w:multiLevelType w:val="hybridMultilevel"/>
    <w:tmpl w:val="156AF4EE"/>
    <w:lvl w:ilvl="0" w:tplc="14844C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84544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F5234A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A3C64D5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B5CC04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70ABD0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58CC14D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131A439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3B67A2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23" w15:restartNumberingAfterBreak="0">
    <w:nsid w:val="16A87227"/>
    <w:multiLevelType w:val="hybridMultilevel"/>
    <w:tmpl w:val="048E0FB6"/>
    <w:lvl w:ilvl="0" w:tplc="22A2E6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8A41CC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E6E975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87410B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E4AA36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366AA8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23A8CF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97698A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69E456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24" w15:restartNumberingAfterBreak="0">
    <w:nsid w:val="16F909E4"/>
    <w:multiLevelType w:val="hybridMultilevel"/>
    <w:tmpl w:val="5AC22F16"/>
    <w:lvl w:ilvl="0" w:tplc="CA1AC1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F2C2E72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064F7D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A2236D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3A2F08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C22A5CA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CA0CEA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D6836E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C2A60C3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25" w15:restartNumberingAfterBreak="0">
    <w:nsid w:val="17386FD0"/>
    <w:multiLevelType w:val="hybridMultilevel"/>
    <w:tmpl w:val="7FB0E032"/>
    <w:lvl w:ilvl="0" w:tplc="774ABD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B44C13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A72FEB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EAA0EC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390F23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B2AABC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3606DA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3626CD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A00F8B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6" w15:restartNumberingAfterBreak="0">
    <w:nsid w:val="17414FC7"/>
    <w:multiLevelType w:val="hybridMultilevel"/>
    <w:tmpl w:val="99060888"/>
    <w:lvl w:ilvl="0" w:tplc="C81442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6DC960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51836C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5D6FCE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270D5B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D78599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586DA6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324D1D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C18335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27" w15:restartNumberingAfterBreak="0">
    <w:nsid w:val="17443C23"/>
    <w:multiLevelType w:val="hybridMultilevel"/>
    <w:tmpl w:val="87621A5E"/>
    <w:lvl w:ilvl="0" w:tplc="D736D7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788B4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61496F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74CD54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630A95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54CBEE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74873C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912E69E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F4A28D5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28" w15:restartNumberingAfterBreak="0">
    <w:nsid w:val="174A2735"/>
    <w:multiLevelType w:val="hybridMultilevel"/>
    <w:tmpl w:val="B7B0917C"/>
    <w:lvl w:ilvl="0" w:tplc="CF7669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A064E6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0C0FB6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672B0E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566E4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F2411F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276D45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49C735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170F42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29" w15:restartNumberingAfterBreak="0">
    <w:nsid w:val="175A7BE8"/>
    <w:multiLevelType w:val="hybridMultilevel"/>
    <w:tmpl w:val="7D20D2F8"/>
    <w:lvl w:ilvl="0" w:tplc="EF8A0B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3C0F8F2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F8BABD2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1F6775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DDC5FB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B1CC861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E3865D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BF0D75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880A97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30" w15:restartNumberingAfterBreak="0">
    <w:nsid w:val="179910E4"/>
    <w:multiLevelType w:val="hybridMultilevel"/>
    <w:tmpl w:val="3CE44772"/>
    <w:lvl w:ilvl="0" w:tplc="65CE16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F24B19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DBE5AC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312EAF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5B2A48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7666AC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CACD88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E24655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5EA00E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1" w15:restartNumberingAfterBreak="0">
    <w:nsid w:val="17A84EC8"/>
    <w:multiLevelType w:val="hybridMultilevel"/>
    <w:tmpl w:val="13F64370"/>
    <w:lvl w:ilvl="0" w:tplc="9C981A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CC76A2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A074F4D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92569A1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152A3F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C2CBE0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EEEDBF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1F44CBE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322776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32" w15:restartNumberingAfterBreak="0">
    <w:nsid w:val="17A95F8B"/>
    <w:multiLevelType w:val="hybridMultilevel"/>
    <w:tmpl w:val="45FA08F0"/>
    <w:lvl w:ilvl="0" w:tplc="60A64F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AC4271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29E985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46A41E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492582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5D8F77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B20301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874445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63CC6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3" w15:restartNumberingAfterBreak="0">
    <w:nsid w:val="17B65DCF"/>
    <w:multiLevelType w:val="hybridMultilevel"/>
    <w:tmpl w:val="123E16B0"/>
    <w:lvl w:ilvl="0" w:tplc="D2FEF1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57C348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462B2F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703E957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8A9E322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195667C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85663DB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5B6D98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C7942E1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34" w15:restartNumberingAfterBreak="0">
    <w:nsid w:val="18175A1C"/>
    <w:multiLevelType w:val="hybridMultilevel"/>
    <w:tmpl w:val="4D1A5350"/>
    <w:lvl w:ilvl="0" w:tplc="BA70F4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0BEA76B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C02A869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198ABA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7486C7D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12B4E81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E44E7F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7B8C129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2D7C474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35" w15:restartNumberingAfterBreak="0">
    <w:nsid w:val="18244F89"/>
    <w:multiLevelType w:val="hybridMultilevel"/>
    <w:tmpl w:val="15E4199E"/>
    <w:lvl w:ilvl="0" w:tplc="189ECF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8FA825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4B486F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D56ED1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E323C2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A9EC6A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A1EF3D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F10DBD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B1E5AF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36" w15:restartNumberingAfterBreak="0">
    <w:nsid w:val="183843FD"/>
    <w:multiLevelType w:val="hybridMultilevel"/>
    <w:tmpl w:val="249615DE"/>
    <w:lvl w:ilvl="0" w:tplc="6B96B8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EF0D1D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81C288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ED1AAEF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1CA83F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8564C24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7550240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BC36FD4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5B38D6B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37" w15:restartNumberingAfterBreak="0">
    <w:nsid w:val="185F2572"/>
    <w:multiLevelType w:val="hybridMultilevel"/>
    <w:tmpl w:val="6AB40CF6"/>
    <w:lvl w:ilvl="0" w:tplc="A06A76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FD0AD5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B68F83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6F0B85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E74F76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6081E0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C7201F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B964BE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C2EB44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38" w15:restartNumberingAfterBreak="0">
    <w:nsid w:val="187D1D84"/>
    <w:multiLevelType w:val="hybridMultilevel"/>
    <w:tmpl w:val="17045764"/>
    <w:lvl w:ilvl="0" w:tplc="167611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7203F5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C0A868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F56B9F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66C219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87A079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0C6D1D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7327D6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47CA24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39" w15:restartNumberingAfterBreak="0">
    <w:nsid w:val="189D704F"/>
    <w:multiLevelType w:val="hybridMultilevel"/>
    <w:tmpl w:val="A96E6DF0"/>
    <w:lvl w:ilvl="0" w:tplc="24205D6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DBEDA3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7DC8AA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CB6A592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C108C1B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5E90162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87E9C3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E2A21A1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58C159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40" w15:restartNumberingAfterBreak="0">
    <w:nsid w:val="18A8216B"/>
    <w:multiLevelType w:val="hybridMultilevel"/>
    <w:tmpl w:val="7A1E6CDE"/>
    <w:lvl w:ilvl="0" w:tplc="EE84E5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02CADD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70063EA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97FAB70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7DE1C0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B5EF54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E6431F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A5E991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E8E4E5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41" w15:restartNumberingAfterBreak="0">
    <w:nsid w:val="18A949C6"/>
    <w:multiLevelType w:val="hybridMultilevel"/>
    <w:tmpl w:val="08E0C630"/>
    <w:lvl w:ilvl="0" w:tplc="CBCCEF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A4BB1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A96D73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2940C3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D521D5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05A679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088A62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5B2A50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4A622D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42" w15:restartNumberingAfterBreak="0">
    <w:nsid w:val="18AF1836"/>
    <w:multiLevelType w:val="hybridMultilevel"/>
    <w:tmpl w:val="187A73D2"/>
    <w:lvl w:ilvl="0" w:tplc="A7785A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9621E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4CEEB3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75A3A0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EE0A91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CD29EB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4BC5F1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876A6E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D7A447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43" w15:restartNumberingAfterBreak="0">
    <w:nsid w:val="18CF66E1"/>
    <w:multiLevelType w:val="hybridMultilevel"/>
    <w:tmpl w:val="3BDCCDB4"/>
    <w:lvl w:ilvl="0" w:tplc="F45C1E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FAAE3E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C82167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C62013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2E2D37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F228A0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774D59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60ABF1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676D5B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4" w15:restartNumberingAfterBreak="0">
    <w:nsid w:val="19272683"/>
    <w:multiLevelType w:val="hybridMultilevel"/>
    <w:tmpl w:val="3124BFD0"/>
    <w:lvl w:ilvl="0" w:tplc="40BA6F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A869B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D00470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BB411E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416663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2C050A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144C48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69E37E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844B64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45" w15:restartNumberingAfterBreak="0">
    <w:nsid w:val="192E41BD"/>
    <w:multiLevelType w:val="hybridMultilevel"/>
    <w:tmpl w:val="3D38DEDE"/>
    <w:lvl w:ilvl="0" w:tplc="7908A1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2DA43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A38870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66AB94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8D627A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23EEFC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F00323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538546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4C251F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46" w15:restartNumberingAfterBreak="0">
    <w:nsid w:val="193E2542"/>
    <w:multiLevelType w:val="hybridMultilevel"/>
    <w:tmpl w:val="07409DCC"/>
    <w:lvl w:ilvl="0" w:tplc="1C8EC9F2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984FFAC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13841B2C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DE62E5CA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1378464C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428E96B6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4E14EF02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D55E2BCA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5562E0EA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247" w15:restartNumberingAfterBreak="0">
    <w:nsid w:val="195174BE"/>
    <w:multiLevelType w:val="hybridMultilevel"/>
    <w:tmpl w:val="01CE85E4"/>
    <w:lvl w:ilvl="0" w:tplc="F1D286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0EA6B9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054D3D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C26DCE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AFA26B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69A326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946B73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0C8609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3E47E6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8" w15:restartNumberingAfterBreak="0">
    <w:nsid w:val="1959106D"/>
    <w:multiLevelType w:val="hybridMultilevel"/>
    <w:tmpl w:val="8C18FE20"/>
    <w:lvl w:ilvl="0" w:tplc="AA8E94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E5CBED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F7A0C6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8E6AFE8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B56A3FD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9D9E302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A3AEC2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E40425C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DC7627C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49" w15:restartNumberingAfterBreak="0">
    <w:nsid w:val="19620BB4"/>
    <w:multiLevelType w:val="hybridMultilevel"/>
    <w:tmpl w:val="3EA6D82A"/>
    <w:lvl w:ilvl="0" w:tplc="52CA8F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4764AF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85CD8B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5EEA60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38C9B4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BFE83B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BBA343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53C4A8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884E8E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50" w15:restartNumberingAfterBreak="0">
    <w:nsid w:val="1982345C"/>
    <w:multiLevelType w:val="hybridMultilevel"/>
    <w:tmpl w:val="CD860B96"/>
    <w:lvl w:ilvl="0" w:tplc="CCBAB4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CB85198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B1BE3AD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522081A">
      <w:start w:val="1"/>
      <w:numFmt w:val="bullet"/>
      <w:lvlText w:val="•"/>
      <w:lvlJc w:val="left"/>
      <w:pPr>
        <w:ind w:left="856" w:hanging="84"/>
      </w:pPr>
      <w:rPr>
        <w:rFonts w:hint="default"/>
      </w:rPr>
    </w:lvl>
    <w:lvl w:ilvl="4" w:tplc="0B841D9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EDCC77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47C71F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5FEA4F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0CA67EC">
      <w:start w:val="1"/>
      <w:numFmt w:val="bullet"/>
      <w:lvlText w:val="•"/>
      <w:lvlJc w:val="left"/>
      <w:pPr>
        <w:ind w:left="2059" w:hanging="84"/>
      </w:pPr>
      <w:rPr>
        <w:rFonts w:hint="default"/>
      </w:rPr>
    </w:lvl>
  </w:abstractNum>
  <w:abstractNum w:abstractNumId="251" w15:restartNumberingAfterBreak="0">
    <w:nsid w:val="19A15A43"/>
    <w:multiLevelType w:val="hybridMultilevel"/>
    <w:tmpl w:val="0CA8E562"/>
    <w:lvl w:ilvl="0" w:tplc="A224AEF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063EBB2E">
      <w:start w:val="1"/>
      <w:numFmt w:val="bullet"/>
      <w:lvlText w:val="•"/>
      <w:lvlJc w:val="left"/>
      <w:pPr>
        <w:ind w:left="440" w:hanging="105"/>
      </w:pPr>
      <w:rPr>
        <w:rFonts w:hint="default"/>
      </w:rPr>
    </w:lvl>
    <w:lvl w:ilvl="2" w:tplc="8802525A">
      <w:start w:val="1"/>
      <w:numFmt w:val="bullet"/>
      <w:lvlText w:val="•"/>
      <w:lvlJc w:val="left"/>
      <w:pPr>
        <w:ind w:left="724" w:hanging="105"/>
      </w:pPr>
      <w:rPr>
        <w:rFonts w:hint="default"/>
      </w:rPr>
    </w:lvl>
    <w:lvl w:ilvl="3" w:tplc="DC6C981E">
      <w:start w:val="1"/>
      <w:numFmt w:val="bullet"/>
      <w:lvlText w:val="•"/>
      <w:lvlJc w:val="left"/>
      <w:pPr>
        <w:ind w:left="1008" w:hanging="105"/>
      </w:pPr>
      <w:rPr>
        <w:rFonts w:hint="default"/>
      </w:rPr>
    </w:lvl>
    <w:lvl w:ilvl="4" w:tplc="66D0A7AA">
      <w:start w:val="1"/>
      <w:numFmt w:val="bullet"/>
      <w:lvlText w:val="•"/>
      <w:lvlJc w:val="left"/>
      <w:pPr>
        <w:ind w:left="1291" w:hanging="105"/>
      </w:pPr>
      <w:rPr>
        <w:rFonts w:hint="default"/>
      </w:rPr>
    </w:lvl>
    <w:lvl w:ilvl="5" w:tplc="B1DCBBF0">
      <w:start w:val="1"/>
      <w:numFmt w:val="bullet"/>
      <w:lvlText w:val="•"/>
      <w:lvlJc w:val="left"/>
      <w:pPr>
        <w:ind w:left="1575" w:hanging="105"/>
      </w:pPr>
      <w:rPr>
        <w:rFonts w:hint="default"/>
      </w:rPr>
    </w:lvl>
    <w:lvl w:ilvl="6" w:tplc="A022CC90">
      <w:start w:val="1"/>
      <w:numFmt w:val="bullet"/>
      <w:lvlText w:val="•"/>
      <w:lvlJc w:val="left"/>
      <w:pPr>
        <w:ind w:left="1859" w:hanging="105"/>
      </w:pPr>
      <w:rPr>
        <w:rFonts w:hint="default"/>
      </w:rPr>
    </w:lvl>
    <w:lvl w:ilvl="7" w:tplc="6110304E">
      <w:start w:val="1"/>
      <w:numFmt w:val="bullet"/>
      <w:lvlText w:val="•"/>
      <w:lvlJc w:val="left"/>
      <w:pPr>
        <w:ind w:left="2143" w:hanging="105"/>
      </w:pPr>
      <w:rPr>
        <w:rFonts w:hint="default"/>
      </w:rPr>
    </w:lvl>
    <w:lvl w:ilvl="8" w:tplc="A2E00408">
      <w:start w:val="1"/>
      <w:numFmt w:val="bullet"/>
      <w:lvlText w:val="•"/>
      <w:lvlJc w:val="left"/>
      <w:pPr>
        <w:ind w:left="2427" w:hanging="105"/>
      </w:pPr>
      <w:rPr>
        <w:rFonts w:hint="default"/>
      </w:rPr>
    </w:lvl>
  </w:abstractNum>
  <w:abstractNum w:abstractNumId="252" w15:restartNumberingAfterBreak="0">
    <w:nsid w:val="19D943D4"/>
    <w:multiLevelType w:val="hybridMultilevel"/>
    <w:tmpl w:val="9FD094D4"/>
    <w:lvl w:ilvl="0" w:tplc="1DE422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4F45FA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098ED5E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FCB8D44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B548C2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14601D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F7D2CB4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E7B6BEE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557626B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53" w15:restartNumberingAfterBreak="0">
    <w:nsid w:val="19EA5A9C"/>
    <w:multiLevelType w:val="hybridMultilevel"/>
    <w:tmpl w:val="BE0A1E46"/>
    <w:lvl w:ilvl="0" w:tplc="ECC841EA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2CB0D73A">
      <w:start w:val="1"/>
      <w:numFmt w:val="bullet"/>
      <w:lvlText w:val="•"/>
      <w:lvlJc w:val="left"/>
      <w:pPr>
        <w:ind w:left="300" w:hanging="105"/>
      </w:pPr>
      <w:rPr>
        <w:rFonts w:hint="default"/>
      </w:rPr>
    </w:lvl>
    <w:lvl w:ilvl="2" w:tplc="79D693A2">
      <w:start w:val="1"/>
      <w:numFmt w:val="bullet"/>
      <w:lvlText w:val="•"/>
      <w:lvlJc w:val="left"/>
      <w:pPr>
        <w:ind w:left="549" w:hanging="105"/>
      </w:pPr>
      <w:rPr>
        <w:rFonts w:hint="default"/>
      </w:rPr>
    </w:lvl>
    <w:lvl w:ilvl="3" w:tplc="4ACA8158">
      <w:start w:val="1"/>
      <w:numFmt w:val="bullet"/>
      <w:lvlText w:val="•"/>
      <w:lvlJc w:val="left"/>
      <w:pPr>
        <w:ind w:left="798" w:hanging="105"/>
      </w:pPr>
      <w:rPr>
        <w:rFonts w:hint="default"/>
      </w:rPr>
    </w:lvl>
    <w:lvl w:ilvl="4" w:tplc="AED6C096">
      <w:start w:val="1"/>
      <w:numFmt w:val="bullet"/>
      <w:lvlText w:val="•"/>
      <w:lvlJc w:val="left"/>
      <w:pPr>
        <w:ind w:left="1047" w:hanging="105"/>
      </w:pPr>
      <w:rPr>
        <w:rFonts w:hint="default"/>
      </w:rPr>
    </w:lvl>
    <w:lvl w:ilvl="5" w:tplc="D8B09B70">
      <w:start w:val="1"/>
      <w:numFmt w:val="bullet"/>
      <w:lvlText w:val="•"/>
      <w:lvlJc w:val="left"/>
      <w:pPr>
        <w:ind w:left="1296" w:hanging="105"/>
      </w:pPr>
      <w:rPr>
        <w:rFonts w:hint="default"/>
      </w:rPr>
    </w:lvl>
    <w:lvl w:ilvl="6" w:tplc="7F4C198C">
      <w:start w:val="1"/>
      <w:numFmt w:val="bullet"/>
      <w:lvlText w:val="•"/>
      <w:lvlJc w:val="left"/>
      <w:pPr>
        <w:ind w:left="1545" w:hanging="105"/>
      </w:pPr>
      <w:rPr>
        <w:rFonts w:hint="default"/>
      </w:rPr>
    </w:lvl>
    <w:lvl w:ilvl="7" w:tplc="8A66D68A">
      <w:start w:val="1"/>
      <w:numFmt w:val="bullet"/>
      <w:lvlText w:val="•"/>
      <w:lvlJc w:val="left"/>
      <w:pPr>
        <w:ind w:left="1794" w:hanging="105"/>
      </w:pPr>
      <w:rPr>
        <w:rFonts w:hint="default"/>
      </w:rPr>
    </w:lvl>
    <w:lvl w:ilvl="8" w:tplc="10EEEBC2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</w:abstractNum>
  <w:abstractNum w:abstractNumId="254" w15:restartNumberingAfterBreak="0">
    <w:nsid w:val="1A364708"/>
    <w:multiLevelType w:val="hybridMultilevel"/>
    <w:tmpl w:val="6FEC17B6"/>
    <w:lvl w:ilvl="0" w:tplc="1D4C6C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12090A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A54B9C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AA24AA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E38075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E7AA4C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6B4A94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986640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AFC82A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55" w15:restartNumberingAfterBreak="0">
    <w:nsid w:val="1A6C5AB3"/>
    <w:multiLevelType w:val="hybridMultilevel"/>
    <w:tmpl w:val="BECAE46A"/>
    <w:lvl w:ilvl="0" w:tplc="37BC85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12D2E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7D6EEB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E1CDE7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CAA648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7C872A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66C9EC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4FAB06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78804A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6" w15:restartNumberingAfterBreak="0">
    <w:nsid w:val="1A765385"/>
    <w:multiLevelType w:val="hybridMultilevel"/>
    <w:tmpl w:val="CCE886D2"/>
    <w:lvl w:ilvl="0" w:tplc="C2362B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0A853A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0B08778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EDB8505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528DE6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BC2ED2A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B2C93A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49233F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A24B8C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57" w15:restartNumberingAfterBreak="0">
    <w:nsid w:val="1A862D6A"/>
    <w:multiLevelType w:val="hybridMultilevel"/>
    <w:tmpl w:val="F2460F14"/>
    <w:lvl w:ilvl="0" w:tplc="D26649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5DC46D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D18C11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4C43C7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FC6331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C700B4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2F0C1B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9E6B50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380DB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8" w15:restartNumberingAfterBreak="0">
    <w:nsid w:val="1AA027B5"/>
    <w:multiLevelType w:val="hybridMultilevel"/>
    <w:tmpl w:val="2654E0BE"/>
    <w:lvl w:ilvl="0" w:tplc="86B8E176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62893A4">
      <w:start w:val="1"/>
      <w:numFmt w:val="bullet"/>
      <w:lvlText w:val="•"/>
      <w:lvlJc w:val="left"/>
      <w:pPr>
        <w:ind w:left="243" w:hanging="84"/>
      </w:pPr>
      <w:rPr>
        <w:rFonts w:hint="default"/>
      </w:rPr>
    </w:lvl>
    <w:lvl w:ilvl="2" w:tplc="A19A0C66">
      <w:start w:val="1"/>
      <w:numFmt w:val="bullet"/>
      <w:lvlText w:val="•"/>
      <w:lvlJc w:val="left"/>
      <w:pPr>
        <w:ind w:left="436" w:hanging="84"/>
      </w:pPr>
      <w:rPr>
        <w:rFonts w:hint="default"/>
      </w:rPr>
    </w:lvl>
    <w:lvl w:ilvl="3" w:tplc="ECE6B0DE">
      <w:start w:val="1"/>
      <w:numFmt w:val="bullet"/>
      <w:lvlText w:val="•"/>
      <w:lvlJc w:val="left"/>
      <w:pPr>
        <w:ind w:left="628" w:hanging="84"/>
      </w:pPr>
      <w:rPr>
        <w:rFonts w:hint="default"/>
      </w:rPr>
    </w:lvl>
    <w:lvl w:ilvl="4" w:tplc="A63E17B8">
      <w:start w:val="1"/>
      <w:numFmt w:val="bullet"/>
      <w:lvlText w:val="•"/>
      <w:lvlJc w:val="left"/>
      <w:pPr>
        <w:ind w:left="820" w:hanging="84"/>
      </w:pPr>
      <w:rPr>
        <w:rFonts w:hint="default"/>
      </w:rPr>
    </w:lvl>
    <w:lvl w:ilvl="5" w:tplc="4B64B968">
      <w:start w:val="1"/>
      <w:numFmt w:val="bullet"/>
      <w:lvlText w:val="•"/>
      <w:lvlJc w:val="left"/>
      <w:pPr>
        <w:ind w:left="1012" w:hanging="84"/>
      </w:pPr>
      <w:rPr>
        <w:rFonts w:hint="default"/>
      </w:rPr>
    </w:lvl>
    <w:lvl w:ilvl="6" w:tplc="5C6C37A8">
      <w:start w:val="1"/>
      <w:numFmt w:val="bullet"/>
      <w:lvlText w:val="•"/>
      <w:lvlJc w:val="left"/>
      <w:pPr>
        <w:ind w:left="1205" w:hanging="84"/>
      </w:pPr>
      <w:rPr>
        <w:rFonts w:hint="default"/>
      </w:rPr>
    </w:lvl>
    <w:lvl w:ilvl="7" w:tplc="76FC1668">
      <w:start w:val="1"/>
      <w:numFmt w:val="bullet"/>
      <w:lvlText w:val="•"/>
      <w:lvlJc w:val="left"/>
      <w:pPr>
        <w:ind w:left="1397" w:hanging="84"/>
      </w:pPr>
      <w:rPr>
        <w:rFonts w:hint="default"/>
      </w:rPr>
    </w:lvl>
    <w:lvl w:ilvl="8" w:tplc="1B32BBE6">
      <w:start w:val="1"/>
      <w:numFmt w:val="bullet"/>
      <w:lvlText w:val="•"/>
      <w:lvlJc w:val="left"/>
      <w:pPr>
        <w:ind w:left="1589" w:hanging="84"/>
      </w:pPr>
      <w:rPr>
        <w:rFonts w:hint="default"/>
      </w:rPr>
    </w:lvl>
  </w:abstractNum>
  <w:abstractNum w:abstractNumId="259" w15:restartNumberingAfterBreak="0">
    <w:nsid w:val="1AB0002D"/>
    <w:multiLevelType w:val="hybridMultilevel"/>
    <w:tmpl w:val="CC74F346"/>
    <w:lvl w:ilvl="0" w:tplc="4942FA9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518332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D3C50D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57644F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F04C8A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65E382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8CCCA0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DD001F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B04986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0" w15:restartNumberingAfterBreak="0">
    <w:nsid w:val="1AC23171"/>
    <w:multiLevelType w:val="hybridMultilevel"/>
    <w:tmpl w:val="F44A6D64"/>
    <w:lvl w:ilvl="0" w:tplc="F47CF0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56E6FE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302CA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858EDE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B1C5D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77AF2A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95AA2A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480954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6B8108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61" w15:restartNumberingAfterBreak="0">
    <w:nsid w:val="1AD81767"/>
    <w:multiLevelType w:val="hybridMultilevel"/>
    <w:tmpl w:val="1EEEF7CE"/>
    <w:lvl w:ilvl="0" w:tplc="52B0BD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24164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F74FFB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4C422F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4864C6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FAC489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AAE1AB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D040C4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E986E7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62" w15:restartNumberingAfterBreak="0">
    <w:nsid w:val="1ADB6E27"/>
    <w:multiLevelType w:val="hybridMultilevel"/>
    <w:tmpl w:val="448E6FDA"/>
    <w:lvl w:ilvl="0" w:tplc="6C0687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2681F2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636E9B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A29CAC5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123CFC6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4370729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5C349C6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F16ABC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7DAAE2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63" w15:restartNumberingAfterBreak="0">
    <w:nsid w:val="1AE16C6C"/>
    <w:multiLevelType w:val="hybridMultilevel"/>
    <w:tmpl w:val="8D649CA2"/>
    <w:lvl w:ilvl="0" w:tplc="A15A83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CBCCB1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B9692C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368000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7BA2DD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6B0F16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396B9B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EA45E2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646DA0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64" w15:restartNumberingAfterBreak="0">
    <w:nsid w:val="1AF02316"/>
    <w:multiLevelType w:val="hybridMultilevel"/>
    <w:tmpl w:val="882EB218"/>
    <w:lvl w:ilvl="0" w:tplc="C8C608DC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2CF065D8">
      <w:start w:val="1"/>
      <w:numFmt w:val="bullet"/>
      <w:lvlText w:val="•"/>
      <w:lvlJc w:val="left"/>
      <w:pPr>
        <w:ind w:left="1166" w:hanging="180"/>
      </w:pPr>
      <w:rPr>
        <w:rFonts w:hint="default"/>
      </w:rPr>
    </w:lvl>
    <w:lvl w:ilvl="2" w:tplc="94B09E92">
      <w:start w:val="1"/>
      <w:numFmt w:val="bullet"/>
      <w:lvlText w:val="•"/>
      <w:lvlJc w:val="left"/>
      <w:pPr>
        <w:ind w:left="2233" w:hanging="180"/>
      </w:pPr>
      <w:rPr>
        <w:rFonts w:hint="default"/>
      </w:rPr>
    </w:lvl>
    <w:lvl w:ilvl="3" w:tplc="B9DEEE54">
      <w:start w:val="1"/>
      <w:numFmt w:val="bullet"/>
      <w:lvlText w:val="•"/>
      <w:lvlJc w:val="left"/>
      <w:pPr>
        <w:ind w:left="3299" w:hanging="180"/>
      </w:pPr>
      <w:rPr>
        <w:rFonts w:hint="default"/>
      </w:rPr>
    </w:lvl>
    <w:lvl w:ilvl="4" w:tplc="C29C7184">
      <w:start w:val="1"/>
      <w:numFmt w:val="bullet"/>
      <w:lvlText w:val="•"/>
      <w:lvlJc w:val="left"/>
      <w:pPr>
        <w:ind w:left="4366" w:hanging="180"/>
      </w:pPr>
      <w:rPr>
        <w:rFonts w:hint="default"/>
      </w:rPr>
    </w:lvl>
    <w:lvl w:ilvl="5" w:tplc="4AC01204">
      <w:start w:val="1"/>
      <w:numFmt w:val="bullet"/>
      <w:lvlText w:val="•"/>
      <w:lvlJc w:val="left"/>
      <w:pPr>
        <w:ind w:left="5432" w:hanging="180"/>
      </w:pPr>
      <w:rPr>
        <w:rFonts w:hint="default"/>
      </w:rPr>
    </w:lvl>
    <w:lvl w:ilvl="6" w:tplc="81CACA8E">
      <w:start w:val="1"/>
      <w:numFmt w:val="bullet"/>
      <w:lvlText w:val="•"/>
      <w:lvlJc w:val="left"/>
      <w:pPr>
        <w:ind w:left="6499" w:hanging="180"/>
      </w:pPr>
      <w:rPr>
        <w:rFonts w:hint="default"/>
      </w:rPr>
    </w:lvl>
    <w:lvl w:ilvl="7" w:tplc="2FECD10C">
      <w:start w:val="1"/>
      <w:numFmt w:val="bullet"/>
      <w:lvlText w:val="•"/>
      <w:lvlJc w:val="left"/>
      <w:pPr>
        <w:ind w:left="7565" w:hanging="180"/>
      </w:pPr>
      <w:rPr>
        <w:rFonts w:hint="default"/>
      </w:rPr>
    </w:lvl>
    <w:lvl w:ilvl="8" w:tplc="5472F8D0">
      <w:start w:val="1"/>
      <w:numFmt w:val="bullet"/>
      <w:lvlText w:val="•"/>
      <w:lvlJc w:val="left"/>
      <w:pPr>
        <w:ind w:left="8632" w:hanging="180"/>
      </w:pPr>
      <w:rPr>
        <w:rFonts w:hint="default"/>
      </w:rPr>
    </w:lvl>
  </w:abstractNum>
  <w:abstractNum w:abstractNumId="265" w15:restartNumberingAfterBreak="0">
    <w:nsid w:val="1AF56E08"/>
    <w:multiLevelType w:val="hybridMultilevel"/>
    <w:tmpl w:val="0F50BE6C"/>
    <w:lvl w:ilvl="0" w:tplc="BA584D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DD8474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9FD65C8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A220182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D91C885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FD0712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A26C72E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EAA8D2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792194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66" w15:restartNumberingAfterBreak="0">
    <w:nsid w:val="1B06608A"/>
    <w:multiLevelType w:val="hybridMultilevel"/>
    <w:tmpl w:val="A43E609C"/>
    <w:lvl w:ilvl="0" w:tplc="DE26EE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387942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C62625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478BD8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73A200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488EF83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23688F9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1F58FD9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8A8297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67" w15:restartNumberingAfterBreak="0">
    <w:nsid w:val="1B08329D"/>
    <w:multiLevelType w:val="hybridMultilevel"/>
    <w:tmpl w:val="F9283A7A"/>
    <w:lvl w:ilvl="0" w:tplc="AB2AFB2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CECE4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094DD4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2CCB30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4E0C9C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96E668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8E86CF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4F875D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1A2BA5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68" w15:restartNumberingAfterBreak="0">
    <w:nsid w:val="1B635FF4"/>
    <w:multiLevelType w:val="hybridMultilevel"/>
    <w:tmpl w:val="DE76E8AA"/>
    <w:lvl w:ilvl="0" w:tplc="69D0E1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DD64C7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030AD1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9C02D2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A92D93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E385B0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1365B2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AD0B60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1BA332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9" w15:restartNumberingAfterBreak="0">
    <w:nsid w:val="1B6A54F4"/>
    <w:multiLevelType w:val="hybridMultilevel"/>
    <w:tmpl w:val="CBCE47C4"/>
    <w:lvl w:ilvl="0" w:tplc="9B50C9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8C42465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9D090D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618137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45E17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57E048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CF8054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760C54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71E2E3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0" w15:restartNumberingAfterBreak="0">
    <w:nsid w:val="1B6E74C0"/>
    <w:multiLevelType w:val="hybridMultilevel"/>
    <w:tmpl w:val="545E09D6"/>
    <w:lvl w:ilvl="0" w:tplc="99B685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1C88A1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F72FB4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CC4ADF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0D4A6E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97A5F6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DFC1DC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4D2B4F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F10BBA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71" w15:restartNumberingAfterBreak="0">
    <w:nsid w:val="1B821157"/>
    <w:multiLevelType w:val="hybridMultilevel"/>
    <w:tmpl w:val="B6E64DB0"/>
    <w:lvl w:ilvl="0" w:tplc="DB2CA4BE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A6F8EAA4">
      <w:start w:val="1"/>
      <w:numFmt w:val="bullet"/>
      <w:lvlText w:val="•"/>
      <w:lvlJc w:val="left"/>
      <w:pPr>
        <w:ind w:left="310" w:hanging="105"/>
      </w:pPr>
      <w:rPr>
        <w:rFonts w:hint="default"/>
      </w:rPr>
    </w:lvl>
    <w:lvl w:ilvl="2" w:tplc="54746028">
      <w:start w:val="1"/>
      <w:numFmt w:val="bullet"/>
      <w:lvlText w:val="•"/>
      <w:lvlJc w:val="left"/>
      <w:pPr>
        <w:ind w:left="568" w:hanging="105"/>
      </w:pPr>
      <w:rPr>
        <w:rFonts w:hint="default"/>
      </w:rPr>
    </w:lvl>
    <w:lvl w:ilvl="3" w:tplc="418AA988">
      <w:start w:val="1"/>
      <w:numFmt w:val="bullet"/>
      <w:lvlText w:val="•"/>
      <w:lvlJc w:val="left"/>
      <w:pPr>
        <w:ind w:left="827" w:hanging="105"/>
      </w:pPr>
      <w:rPr>
        <w:rFonts w:hint="default"/>
      </w:rPr>
    </w:lvl>
    <w:lvl w:ilvl="4" w:tplc="61067956">
      <w:start w:val="1"/>
      <w:numFmt w:val="bullet"/>
      <w:lvlText w:val="•"/>
      <w:lvlJc w:val="left"/>
      <w:pPr>
        <w:ind w:left="1086" w:hanging="105"/>
      </w:pPr>
      <w:rPr>
        <w:rFonts w:hint="default"/>
      </w:rPr>
    </w:lvl>
    <w:lvl w:ilvl="5" w:tplc="3D38DA6C">
      <w:start w:val="1"/>
      <w:numFmt w:val="bullet"/>
      <w:lvlText w:val="•"/>
      <w:lvlJc w:val="left"/>
      <w:pPr>
        <w:ind w:left="1344" w:hanging="105"/>
      </w:pPr>
      <w:rPr>
        <w:rFonts w:hint="default"/>
      </w:rPr>
    </w:lvl>
    <w:lvl w:ilvl="6" w:tplc="F7261A38">
      <w:start w:val="1"/>
      <w:numFmt w:val="bullet"/>
      <w:lvlText w:val="•"/>
      <w:lvlJc w:val="left"/>
      <w:pPr>
        <w:ind w:left="1603" w:hanging="105"/>
      </w:pPr>
      <w:rPr>
        <w:rFonts w:hint="default"/>
      </w:rPr>
    </w:lvl>
    <w:lvl w:ilvl="7" w:tplc="1B9475C6">
      <w:start w:val="1"/>
      <w:numFmt w:val="bullet"/>
      <w:lvlText w:val="•"/>
      <w:lvlJc w:val="left"/>
      <w:pPr>
        <w:ind w:left="1861" w:hanging="105"/>
      </w:pPr>
      <w:rPr>
        <w:rFonts w:hint="default"/>
      </w:rPr>
    </w:lvl>
    <w:lvl w:ilvl="8" w:tplc="CAF6C056">
      <w:start w:val="1"/>
      <w:numFmt w:val="bullet"/>
      <w:lvlText w:val="•"/>
      <w:lvlJc w:val="left"/>
      <w:pPr>
        <w:ind w:left="2120" w:hanging="105"/>
      </w:pPr>
      <w:rPr>
        <w:rFonts w:hint="default"/>
      </w:rPr>
    </w:lvl>
  </w:abstractNum>
  <w:abstractNum w:abstractNumId="272" w15:restartNumberingAfterBreak="0">
    <w:nsid w:val="1B8C0DC7"/>
    <w:multiLevelType w:val="hybridMultilevel"/>
    <w:tmpl w:val="730E63CC"/>
    <w:lvl w:ilvl="0" w:tplc="1F684B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DA34B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B1A173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E24D86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298A3C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E84165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3FA26E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2920DC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0B225F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73" w15:restartNumberingAfterBreak="0">
    <w:nsid w:val="1B8E3B9D"/>
    <w:multiLevelType w:val="hybridMultilevel"/>
    <w:tmpl w:val="87B46B58"/>
    <w:lvl w:ilvl="0" w:tplc="736206A2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59AE37A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82B6FADE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BB7C1DF4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61D21AA6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9966823A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9216DAB4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BA6AEF76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37563E9C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274" w15:restartNumberingAfterBreak="0">
    <w:nsid w:val="1BA23B1D"/>
    <w:multiLevelType w:val="hybridMultilevel"/>
    <w:tmpl w:val="2F764262"/>
    <w:lvl w:ilvl="0" w:tplc="2490EE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1A241E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6A6C4F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EC2D09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724437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9488E3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B88DA1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DAC709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516E56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5" w15:restartNumberingAfterBreak="0">
    <w:nsid w:val="1BC878B1"/>
    <w:multiLevelType w:val="hybridMultilevel"/>
    <w:tmpl w:val="C38AFFB6"/>
    <w:lvl w:ilvl="0" w:tplc="AB2C69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55CDF6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AEAC93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1B07A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7C29B4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A88448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D6E51D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CD0404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A5258C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6" w15:restartNumberingAfterBreak="0">
    <w:nsid w:val="1BCA5348"/>
    <w:multiLevelType w:val="hybridMultilevel"/>
    <w:tmpl w:val="6A0CAFFC"/>
    <w:lvl w:ilvl="0" w:tplc="0624E4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26496A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1542FC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FE4822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964918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6DADA2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5CC806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8F6F86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1603CE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77" w15:restartNumberingAfterBreak="0">
    <w:nsid w:val="1BD91C3C"/>
    <w:multiLevelType w:val="hybridMultilevel"/>
    <w:tmpl w:val="A2D43DF8"/>
    <w:lvl w:ilvl="0" w:tplc="D42896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66E0D0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DD48B7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BBA3C7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DEA208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E56365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CE4128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1B8E8A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952518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78" w15:restartNumberingAfterBreak="0">
    <w:nsid w:val="1C0A5186"/>
    <w:multiLevelType w:val="hybridMultilevel"/>
    <w:tmpl w:val="83E44898"/>
    <w:lvl w:ilvl="0" w:tplc="5490A6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EDC277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42A022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33C06C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ECEF45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C24E44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92CC57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A3E585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70885B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9" w15:restartNumberingAfterBreak="0">
    <w:nsid w:val="1C190FB3"/>
    <w:multiLevelType w:val="hybridMultilevel"/>
    <w:tmpl w:val="0A1C596A"/>
    <w:lvl w:ilvl="0" w:tplc="BD7006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6C4997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AE88C6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884AC3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C2093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FDCB99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78C29D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D5223C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D94C5C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80" w15:restartNumberingAfterBreak="0">
    <w:nsid w:val="1C2162DB"/>
    <w:multiLevelType w:val="hybridMultilevel"/>
    <w:tmpl w:val="4BF45FA0"/>
    <w:lvl w:ilvl="0" w:tplc="1116CF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B24DB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FBEB53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2BAB22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BEC6A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4C435F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9DEEBD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90452F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50C413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1" w15:restartNumberingAfterBreak="0">
    <w:nsid w:val="1C3858D2"/>
    <w:multiLevelType w:val="hybridMultilevel"/>
    <w:tmpl w:val="8586F39A"/>
    <w:lvl w:ilvl="0" w:tplc="DB20FC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2A499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1BCC3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95CA23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9C652A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36C26E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1766B8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DD49B6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6D04D7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2" w15:restartNumberingAfterBreak="0">
    <w:nsid w:val="1C8A1043"/>
    <w:multiLevelType w:val="hybridMultilevel"/>
    <w:tmpl w:val="0BA2A42C"/>
    <w:lvl w:ilvl="0" w:tplc="9D5E96DE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3E804386">
      <w:start w:val="1"/>
      <w:numFmt w:val="bullet"/>
      <w:lvlText w:val="•"/>
      <w:lvlJc w:val="left"/>
      <w:pPr>
        <w:ind w:left="421" w:hanging="85"/>
      </w:pPr>
      <w:rPr>
        <w:rFonts w:hint="default"/>
      </w:rPr>
    </w:lvl>
    <w:lvl w:ilvl="2" w:tplc="B8E49DC0">
      <w:start w:val="1"/>
      <w:numFmt w:val="bullet"/>
      <w:lvlText w:val="•"/>
      <w:lvlJc w:val="left"/>
      <w:pPr>
        <w:ind w:left="707" w:hanging="85"/>
      </w:pPr>
      <w:rPr>
        <w:rFonts w:hint="default"/>
      </w:rPr>
    </w:lvl>
    <w:lvl w:ilvl="3" w:tplc="4FB2F28E">
      <w:start w:val="1"/>
      <w:numFmt w:val="bullet"/>
      <w:lvlText w:val="•"/>
      <w:lvlJc w:val="left"/>
      <w:pPr>
        <w:ind w:left="993" w:hanging="85"/>
      </w:pPr>
      <w:rPr>
        <w:rFonts w:hint="default"/>
      </w:rPr>
    </w:lvl>
    <w:lvl w:ilvl="4" w:tplc="D06C70E0">
      <w:start w:val="1"/>
      <w:numFmt w:val="bullet"/>
      <w:lvlText w:val="•"/>
      <w:lvlJc w:val="left"/>
      <w:pPr>
        <w:ind w:left="1279" w:hanging="85"/>
      </w:pPr>
      <w:rPr>
        <w:rFonts w:hint="default"/>
      </w:rPr>
    </w:lvl>
    <w:lvl w:ilvl="5" w:tplc="B23EA76E">
      <w:start w:val="1"/>
      <w:numFmt w:val="bullet"/>
      <w:lvlText w:val="•"/>
      <w:lvlJc w:val="left"/>
      <w:pPr>
        <w:ind w:left="1565" w:hanging="85"/>
      </w:pPr>
      <w:rPr>
        <w:rFonts w:hint="default"/>
      </w:rPr>
    </w:lvl>
    <w:lvl w:ilvl="6" w:tplc="A94681E0">
      <w:start w:val="1"/>
      <w:numFmt w:val="bullet"/>
      <w:lvlText w:val="•"/>
      <w:lvlJc w:val="left"/>
      <w:pPr>
        <w:ind w:left="1851" w:hanging="85"/>
      </w:pPr>
      <w:rPr>
        <w:rFonts w:hint="default"/>
      </w:rPr>
    </w:lvl>
    <w:lvl w:ilvl="7" w:tplc="F3C69CBA">
      <w:start w:val="1"/>
      <w:numFmt w:val="bullet"/>
      <w:lvlText w:val="•"/>
      <w:lvlJc w:val="left"/>
      <w:pPr>
        <w:ind w:left="2137" w:hanging="85"/>
      </w:pPr>
      <w:rPr>
        <w:rFonts w:hint="default"/>
      </w:rPr>
    </w:lvl>
    <w:lvl w:ilvl="8" w:tplc="FDB6EB4C">
      <w:start w:val="1"/>
      <w:numFmt w:val="bullet"/>
      <w:lvlText w:val="•"/>
      <w:lvlJc w:val="left"/>
      <w:pPr>
        <w:ind w:left="2422" w:hanging="85"/>
      </w:pPr>
      <w:rPr>
        <w:rFonts w:hint="default"/>
      </w:rPr>
    </w:lvl>
  </w:abstractNum>
  <w:abstractNum w:abstractNumId="283" w15:restartNumberingAfterBreak="0">
    <w:nsid w:val="1C941BCC"/>
    <w:multiLevelType w:val="hybridMultilevel"/>
    <w:tmpl w:val="15E8E754"/>
    <w:lvl w:ilvl="0" w:tplc="FF5AAA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12CB03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D960B6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AC45FC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BD5AB4C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84EB27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7D4A1F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CA1E682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964EA8D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84" w15:restartNumberingAfterBreak="0">
    <w:nsid w:val="1C995048"/>
    <w:multiLevelType w:val="hybridMultilevel"/>
    <w:tmpl w:val="28105454"/>
    <w:lvl w:ilvl="0" w:tplc="B5DAF6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886D63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522E3E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E9605F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144A04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AF880B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79049E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380B81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5B0792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85" w15:restartNumberingAfterBreak="0">
    <w:nsid w:val="1CA22D6E"/>
    <w:multiLevelType w:val="hybridMultilevel"/>
    <w:tmpl w:val="16889F5C"/>
    <w:lvl w:ilvl="0" w:tplc="0F00C8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48E580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978E8D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518A13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7DE9CC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C22D1A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B9477A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144AC7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8AAF5D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86" w15:restartNumberingAfterBreak="0">
    <w:nsid w:val="1CC14778"/>
    <w:multiLevelType w:val="hybridMultilevel"/>
    <w:tmpl w:val="10FC0E08"/>
    <w:lvl w:ilvl="0" w:tplc="9FB2DE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1D8200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2A45A2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24A86B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A8A1C4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18CD76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B2EA12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F78E7C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A2CF7E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7" w15:restartNumberingAfterBreak="0">
    <w:nsid w:val="1CD541E1"/>
    <w:multiLevelType w:val="hybridMultilevel"/>
    <w:tmpl w:val="17240D4E"/>
    <w:lvl w:ilvl="0" w:tplc="D44875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EE4FB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3D24F9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9F47A3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1F2D6B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13C105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27EFAF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5488EF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ADE2AA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88" w15:restartNumberingAfterBreak="0">
    <w:nsid w:val="1CD70F35"/>
    <w:multiLevelType w:val="hybridMultilevel"/>
    <w:tmpl w:val="1ED4FFAA"/>
    <w:lvl w:ilvl="0" w:tplc="D30ACC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41C3B9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8F38E53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1D80368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CC2FF2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239EB7C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3A4CEB7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2A3A41B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64AC23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289" w15:restartNumberingAfterBreak="0">
    <w:nsid w:val="1CE077AD"/>
    <w:multiLevelType w:val="hybridMultilevel"/>
    <w:tmpl w:val="178A4894"/>
    <w:lvl w:ilvl="0" w:tplc="A5901A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638A36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5ACD35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D9E8D9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010A54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61AF1F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FCACC8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6B66C9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DB0D73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90" w15:restartNumberingAfterBreak="0">
    <w:nsid w:val="1CF3448C"/>
    <w:multiLevelType w:val="hybridMultilevel"/>
    <w:tmpl w:val="CFC44DF8"/>
    <w:lvl w:ilvl="0" w:tplc="82EC07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480BC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3FA812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03E71F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D46341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1FC85F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D9656C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F3AEA5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74665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1" w15:restartNumberingAfterBreak="0">
    <w:nsid w:val="1D0D2DD6"/>
    <w:multiLevelType w:val="hybridMultilevel"/>
    <w:tmpl w:val="6A54A17A"/>
    <w:lvl w:ilvl="0" w:tplc="767254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50F82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0B83E5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CF6144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850BD4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EF6051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644207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AB8AFE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88218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2" w15:restartNumberingAfterBreak="0">
    <w:nsid w:val="1D1B40C6"/>
    <w:multiLevelType w:val="hybridMultilevel"/>
    <w:tmpl w:val="593CC144"/>
    <w:lvl w:ilvl="0" w:tplc="C74E8A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38FC4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A38CAB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FE6285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DE2895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82012F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532671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052474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8080CB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93" w15:restartNumberingAfterBreak="0">
    <w:nsid w:val="1D271BC9"/>
    <w:multiLevelType w:val="hybridMultilevel"/>
    <w:tmpl w:val="22F6A46A"/>
    <w:lvl w:ilvl="0" w:tplc="076E6E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1BC069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B66F55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BDC854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AD2001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094183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E08910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5C218A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AFED26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4" w15:restartNumberingAfterBreak="0">
    <w:nsid w:val="1D3A7B8E"/>
    <w:multiLevelType w:val="hybridMultilevel"/>
    <w:tmpl w:val="762C069E"/>
    <w:lvl w:ilvl="0" w:tplc="1E340C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A460D8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00C8EF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484357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714925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B86E5A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D94480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AC83D3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058047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95" w15:restartNumberingAfterBreak="0">
    <w:nsid w:val="1D46424A"/>
    <w:multiLevelType w:val="hybridMultilevel"/>
    <w:tmpl w:val="A8A06AF8"/>
    <w:lvl w:ilvl="0" w:tplc="2D9649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0AA34C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D25CC3F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97E408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9943D5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B64DF9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158A42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B4EAA2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062F57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296" w15:restartNumberingAfterBreak="0">
    <w:nsid w:val="1D7A0097"/>
    <w:multiLevelType w:val="hybridMultilevel"/>
    <w:tmpl w:val="C0FAAD60"/>
    <w:lvl w:ilvl="0" w:tplc="BC242C72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722EA986">
      <w:start w:val="1"/>
      <w:numFmt w:val="bullet"/>
      <w:lvlText w:val="•"/>
      <w:lvlJc w:val="left"/>
      <w:pPr>
        <w:ind w:left="291" w:hanging="85"/>
      </w:pPr>
      <w:rPr>
        <w:rFonts w:hint="default"/>
      </w:rPr>
    </w:lvl>
    <w:lvl w:ilvl="2" w:tplc="0FCC4E76">
      <w:start w:val="1"/>
      <w:numFmt w:val="bullet"/>
      <w:lvlText w:val="•"/>
      <w:lvlJc w:val="left"/>
      <w:pPr>
        <w:ind w:left="446" w:hanging="85"/>
      </w:pPr>
      <w:rPr>
        <w:rFonts w:hint="default"/>
      </w:rPr>
    </w:lvl>
    <w:lvl w:ilvl="3" w:tplc="66E010C0">
      <w:start w:val="1"/>
      <w:numFmt w:val="bullet"/>
      <w:lvlText w:val="•"/>
      <w:lvlJc w:val="left"/>
      <w:pPr>
        <w:ind w:left="602" w:hanging="85"/>
      </w:pPr>
      <w:rPr>
        <w:rFonts w:hint="default"/>
      </w:rPr>
    </w:lvl>
    <w:lvl w:ilvl="4" w:tplc="0A0CE4B0">
      <w:start w:val="1"/>
      <w:numFmt w:val="bullet"/>
      <w:lvlText w:val="•"/>
      <w:lvlJc w:val="left"/>
      <w:pPr>
        <w:ind w:left="757" w:hanging="85"/>
      </w:pPr>
      <w:rPr>
        <w:rFonts w:hint="default"/>
      </w:rPr>
    </w:lvl>
    <w:lvl w:ilvl="5" w:tplc="AEA458D4">
      <w:start w:val="1"/>
      <w:numFmt w:val="bullet"/>
      <w:lvlText w:val="•"/>
      <w:lvlJc w:val="left"/>
      <w:pPr>
        <w:ind w:left="913" w:hanging="85"/>
      </w:pPr>
      <w:rPr>
        <w:rFonts w:hint="default"/>
      </w:rPr>
    </w:lvl>
    <w:lvl w:ilvl="6" w:tplc="2E0AB4FA">
      <w:start w:val="1"/>
      <w:numFmt w:val="bullet"/>
      <w:lvlText w:val="•"/>
      <w:lvlJc w:val="left"/>
      <w:pPr>
        <w:ind w:left="1068" w:hanging="85"/>
      </w:pPr>
      <w:rPr>
        <w:rFonts w:hint="default"/>
      </w:rPr>
    </w:lvl>
    <w:lvl w:ilvl="7" w:tplc="67E08E96">
      <w:start w:val="1"/>
      <w:numFmt w:val="bullet"/>
      <w:lvlText w:val="•"/>
      <w:lvlJc w:val="left"/>
      <w:pPr>
        <w:ind w:left="1224" w:hanging="85"/>
      </w:pPr>
      <w:rPr>
        <w:rFonts w:hint="default"/>
      </w:rPr>
    </w:lvl>
    <w:lvl w:ilvl="8" w:tplc="73B2D8D2">
      <w:start w:val="1"/>
      <w:numFmt w:val="bullet"/>
      <w:lvlText w:val="•"/>
      <w:lvlJc w:val="left"/>
      <w:pPr>
        <w:ind w:left="1379" w:hanging="85"/>
      </w:pPr>
      <w:rPr>
        <w:rFonts w:hint="default"/>
      </w:rPr>
    </w:lvl>
  </w:abstractNum>
  <w:abstractNum w:abstractNumId="297" w15:restartNumberingAfterBreak="0">
    <w:nsid w:val="1D876BD2"/>
    <w:multiLevelType w:val="hybridMultilevel"/>
    <w:tmpl w:val="594AC444"/>
    <w:lvl w:ilvl="0" w:tplc="E8524A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88EC00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35EA2B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544CC3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6EC08A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19693D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AF4E4D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C0A78B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69657B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98" w15:restartNumberingAfterBreak="0">
    <w:nsid w:val="1D8D5C19"/>
    <w:multiLevelType w:val="hybridMultilevel"/>
    <w:tmpl w:val="E61434A8"/>
    <w:lvl w:ilvl="0" w:tplc="958C90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4CCAC2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E2EE39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0100B7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EC642F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2B4799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F7A754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34E2E3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1425A8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299" w15:restartNumberingAfterBreak="0">
    <w:nsid w:val="1DD1023A"/>
    <w:multiLevelType w:val="hybridMultilevel"/>
    <w:tmpl w:val="12A45D14"/>
    <w:lvl w:ilvl="0" w:tplc="62F4BC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6BEBD1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B70B95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DEA6254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1C6CD54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9476FDB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C7A8F35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AF2AD5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EC65EE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300" w15:restartNumberingAfterBreak="0">
    <w:nsid w:val="1DFD38BD"/>
    <w:multiLevelType w:val="hybridMultilevel"/>
    <w:tmpl w:val="E08849DC"/>
    <w:lvl w:ilvl="0" w:tplc="0AA825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BCFA2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F5071C8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91FCE14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F025C7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022A98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7FE2DC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0586F9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2A28A3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01" w15:restartNumberingAfterBreak="0">
    <w:nsid w:val="1E264907"/>
    <w:multiLevelType w:val="hybridMultilevel"/>
    <w:tmpl w:val="BCDE1CC0"/>
    <w:lvl w:ilvl="0" w:tplc="6772EA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8BCED7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8FE7B2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AE0A81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C84353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8AA9D1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27C828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EDEBA0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B7C517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02" w15:restartNumberingAfterBreak="0">
    <w:nsid w:val="1E2F31A1"/>
    <w:multiLevelType w:val="hybridMultilevel"/>
    <w:tmpl w:val="67AE0B48"/>
    <w:lvl w:ilvl="0" w:tplc="1BE6B1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8BEB9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FA6E5C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B0A85F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924F23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206EED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9F4F93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040867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9F4523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03" w15:restartNumberingAfterBreak="0">
    <w:nsid w:val="1E3E66C5"/>
    <w:multiLevelType w:val="hybridMultilevel"/>
    <w:tmpl w:val="B5144D3C"/>
    <w:lvl w:ilvl="0" w:tplc="586CA3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7969A7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39A1E2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3FC26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84CC64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7BA8A1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9FE953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69EAA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A84F70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4" w15:restartNumberingAfterBreak="0">
    <w:nsid w:val="1E445B01"/>
    <w:multiLevelType w:val="hybridMultilevel"/>
    <w:tmpl w:val="F872C3E2"/>
    <w:lvl w:ilvl="0" w:tplc="6A5CA5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3BECA9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A798F38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8446D66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F4A2A71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DE85B2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A4D8A17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7DAF44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A785B4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305" w15:restartNumberingAfterBreak="0">
    <w:nsid w:val="1E473096"/>
    <w:multiLevelType w:val="hybridMultilevel"/>
    <w:tmpl w:val="2C008126"/>
    <w:lvl w:ilvl="0" w:tplc="2BCEFB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EB085D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BEA7A5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E9CBE5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79A558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11CE28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846A4D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25CA76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27EEE2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06" w15:restartNumberingAfterBreak="0">
    <w:nsid w:val="1E6073DE"/>
    <w:multiLevelType w:val="hybridMultilevel"/>
    <w:tmpl w:val="CB7A9C86"/>
    <w:lvl w:ilvl="0" w:tplc="559A73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F0E07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5443B5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F22EF8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272FB5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2E099B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9B2BC3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CB2033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8DEF63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07" w15:restartNumberingAfterBreak="0">
    <w:nsid w:val="1E6A7D19"/>
    <w:multiLevelType w:val="hybridMultilevel"/>
    <w:tmpl w:val="199E0AF8"/>
    <w:lvl w:ilvl="0" w:tplc="1B26F42A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746E26FC">
      <w:start w:val="1"/>
      <w:numFmt w:val="bullet"/>
      <w:lvlText w:val="•"/>
      <w:lvlJc w:val="left"/>
      <w:pPr>
        <w:ind w:left="340" w:hanging="105"/>
      </w:pPr>
      <w:rPr>
        <w:rFonts w:hint="default"/>
      </w:rPr>
    </w:lvl>
    <w:lvl w:ilvl="2" w:tplc="E3F02054">
      <w:start w:val="1"/>
      <w:numFmt w:val="bullet"/>
      <w:lvlText w:val="•"/>
      <w:lvlJc w:val="left"/>
      <w:pPr>
        <w:ind w:left="628" w:hanging="105"/>
      </w:pPr>
      <w:rPr>
        <w:rFonts w:hint="default"/>
      </w:rPr>
    </w:lvl>
    <w:lvl w:ilvl="3" w:tplc="C26AF6C0">
      <w:start w:val="1"/>
      <w:numFmt w:val="bullet"/>
      <w:lvlText w:val="•"/>
      <w:lvlJc w:val="left"/>
      <w:pPr>
        <w:ind w:left="917" w:hanging="105"/>
      </w:pPr>
      <w:rPr>
        <w:rFonts w:hint="default"/>
      </w:rPr>
    </w:lvl>
    <w:lvl w:ilvl="4" w:tplc="B82CF740">
      <w:start w:val="1"/>
      <w:numFmt w:val="bullet"/>
      <w:lvlText w:val="•"/>
      <w:lvlJc w:val="left"/>
      <w:pPr>
        <w:ind w:left="1206" w:hanging="105"/>
      </w:pPr>
      <w:rPr>
        <w:rFonts w:hint="default"/>
      </w:rPr>
    </w:lvl>
    <w:lvl w:ilvl="5" w:tplc="EF961748">
      <w:start w:val="1"/>
      <w:numFmt w:val="bullet"/>
      <w:lvlText w:val="•"/>
      <w:lvlJc w:val="left"/>
      <w:pPr>
        <w:ind w:left="1494" w:hanging="105"/>
      </w:pPr>
      <w:rPr>
        <w:rFonts w:hint="default"/>
      </w:rPr>
    </w:lvl>
    <w:lvl w:ilvl="6" w:tplc="8A5C61D0">
      <w:start w:val="1"/>
      <w:numFmt w:val="bullet"/>
      <w:lvlText w:val="•"/>
      <w:lvlJc w:val="left"/>
      <w:pPr>
        <w:ind w:left="1783" w:hanging="105"/>
      </w:pPr>
      <w:rPr>
        <w:rFonts w:hint="default"/>
      </w:rPr>
    </w:lvl>
    <w:lvl w:ilvl="7" w:tplc="F62EC9A4">
      <w:start w:val="1"/>
      <w:numFmt w:val="bullet"/>
      <w:lvlText w:val="•"/>
      <w:lvlJc w:val="left"/>
      <w:pPr>
        <w:ind w:left="2072" w:hanging="105"/>
      </w:pPr>
      <w:rPr>
        <w:rFonts w:hint="default"/>
      </w:rPr>
    </w:lvl>
    <w:lvl w:ilvl="8" w:tplc="172E85DE">
      <w:start w:val="1"/>
      <w:numFmt w:val="bullet"/>
      <w:lvlText w:val="•"/>
      <w:lvlJc w:val="left"/>
      <w:pPr>
        <w:ind w:left="2360" w:hanging="105"/>
      </w:pPr>
      <w:rPr>
        <w:rFonts w:hint="default"/>
      </w:rPr>
    </w:lvl>
  </w:abstractNum>
  <w:abstractNum w:abstractNumId="308" w15:restartNumberingAfterBreak="0">
    <w:nsid w:val="1E7C2365"/>
    <w:multiLevelType w:val="hybridMultilevel"/>
    <w:tmpl w:val="3EC0B43A"/>
    <w:lvl w:ilvl="0" w:tplc="8BBE76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02564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85A722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334D15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CA4595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1A43AB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0EC357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F6A927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81A963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09" w15:restartNumberingAfterBreak="0">
    <w:nsid w:val="1E8347E9"/>
    <w:multiLevelType w:val="hybridMultilevel"/>
    <w:tmpl w:val="0F661222"/>
    <w:lvl w:ilvl="0" w:tplc="142C3A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ADE6BC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C24619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AB4C15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F7CBFE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A964F5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1D8EA6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9B8835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64014F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10" w15:restartNumberingAfterBreak="0">
    <w:nsid w:val="1E9501C4"/>
    <w:multiLevelType w:val="hybridMultilevel"/>
    <w:tmpl w:val="C07860CC"/>
    <w:lvl w:ilvl="0" w:tplc="C8D643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756FE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608CAC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91E12C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BE46B0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EDAE1D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5F2880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0CC468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47C893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11" w15:restartNumberingAfterBreak="0">
    <w:nsid w:val="1ED6230D"/>
    <w:multiLevelType w:val="hybridMultilevel"/>
    <w:tmpl w:val="D5384D60"/>
    <w:lvl w:ilvl="0" w:tplc="EA822E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DA8F42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ECCCB1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E6C669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8EC9D1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7509F9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13AFB4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D2A740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4D09BD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12" w15:restartNumberingAfterBreak="0">
    <w:nsid w:val="1F0B2DC7"/>
    <w:multiLevelType w:val="hybridMultilevel"/>
    <w:tmpl w:val="C790844A"/>
    <w:lvl w:ilvl="0" w:tplc="724E97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C2AFE2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DB8308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47ABB4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B84366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BB0559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07A689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940357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C8406A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3" w15:restartNumberingAfterBreak="0">
    <w:nsid w:val="1F437C27"/>
    <w:multiLevelType w:val="hybridMultilevel"/>
    <w:tmpl w:val="5B7620D8"/>
    <w:lvl w:ilvl="0" w:tplc="422E49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380EE0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922845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1186C8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144DC0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ACE2B1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7D01D7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4C46E7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E8CED5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14" w15:restartNumberingAfterBreak="0">
    <w:nsid w:val="1F982EEA"/>
    <w:multiLevelType w:val="hybridMultilevel"/>
    <w:tmpl w:val="F4B69624"/>
    <w:lvl w:ilvl="0" w:tplc="8422A4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D499E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6CC566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24CD06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25E7D3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4F6E2E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7EEDC7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2704EE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8E65A0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5" w15:restartNumberingAfterBreak="0">
    <w:nsid w:val="1F9A0D98"/>
    <w:multiLevelType w:val="hybridMultilevel"/>
    <w:tmpl w:val="44EEEB6A"/>
    <w:lvl w:ilvl="0" w:tplc="C45E06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11CAC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B4AEE2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36CDFF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E743F3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B4A404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5EC14B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07E14B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D0ECA1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16" w15:restartNumberingAfterBreak="0">
    <w:nsid w:val="1FA12568"/>
    <w:multiLevelType w:val="hybridMultilevel"/>
    <w:tmpl w:val="67D61DEA"/>
    <w:lvl w:ilvl="0" w:tplc="076AD1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E44D64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026845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E14865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3DCCA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2084CB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D0C6D7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07E01A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C0C2DB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7" w15:restartNumberingAfterBreak="0">
    <w:nsid w:val="1FA418AB"/>
    <w:multiLevelType w:val="hybridMultilevel"/>
    <w:tmpl w:val="309AD486"/>
    <w:lvl w:ilvl="0" w:tplc="9FD8AF1C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EFC7256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C9BEF618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7E2285EE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59F2251E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7CC624FE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8A0C7DB4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F5124870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64FEBFB4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318" w15:restartNumberingAfterBreak="0">
    <w:nsid w:val="1FA77289"/>
    <w:multiLevelType w:val="hybridMultilevel"/>
    <w:tmpl w:val="7104406C"/>
    <w:lvl w:ilvl="0" w:tplc="EEFE33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0E4011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F083DC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4A068A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C14703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5EAB92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CEEB21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00C0CA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8E45F7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19" w15:restartNumberingAfterBreak="0">
    <w:nsid w:val="1FAD729D"/>
    <w:multiLevelType w:val="hybridMultilevel"/>
    <w:tmpl w:val="91B8E3F6"/>
    <w:lvl w:ilvl="0" w:tplc="FBD6CA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AA59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E2A5A9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658AB3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DBAE5D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68C05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6AA43B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E4484D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086C61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0" w15:restartNumberingAfterBreak="0">
    <w:nsid w:val="1FB77142"/>
    <w:multiLevelType w:val="hybridMultilevel"/>
    <w:tmpl w:val="7C900CD4"/>
    <w:lvl w:ilvl="0" w:tplc="7A5A3F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0E219E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6922BE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A82428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3EC334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81E4E3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CB46F71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9F8756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940C233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321" w15:restartNumberingAfterBreak="0">
    <w:nsid w:val="1FF076C1"/>
    <w:multiLevelType w:val="hybridMultilevel"/>
    <w:tmpl w:val="3E9EBC80"/>
    <w:lvl w:ilvl="0" w:tplc="27F2DB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280FC8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58E28C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E16D62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27E68E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4AA157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93A06E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8327AA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F7E8BF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2" w15:restartNumberingAfterBreak="0">
    <w:nsid w:val="1FF47897"/>
    <w:multiLevelType w:val="hybridMultilevel"/>
    <w:tmpl w:val="011CC9A2"/>
    <w:lvl w:ilvl="0" w:tplc="FFA627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89051B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C068DA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E926D1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E042B6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038C2B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A56AF4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85E69D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270B6A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3" w15:restartNumberingAfterBreak="0">
    <w:nsid w:val="20116ED1"/>
    <w:multiLevelType w:val="hybridMultilevel"/>
    <w:tmpl w:val="4BCC2516"/>
    <w:lvl w:ilvl="0" w:tplc="1E5C2D22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D2C8E54E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9802F3B8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701EC500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400A37DA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F69A285E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0808757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AAB0B3EC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09647CCA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324" w15:restartNumberingAfterBreak="0">
    <w:nsid w:val="20175B2B"/>
    <w:multiLevelType w:val="hybridMultilevel"/>
    <w:tmpl w:val="90CC56C4"/>
    <w:lvl w:ilvl="0" w:tplc="F49CC6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874BAC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674CF8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148412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788224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24069C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938B90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9BEEE3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4E6F0D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5" w15:restartNumberingAfterBreak="0">
    <w:nsid w:val="201A332B"/>
    <w:multiLevelType w:val="hybridMultilevel"/>
    <w:tmpl w:val="4D66D7FA"/>
    <w:lvl w:ilvl="0" w:tplc="3BB05F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2E8742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D049E5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AE2BD9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1F629E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A3C3C9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708CEB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D44CA0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4CE590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26" w15:restartNumberingAfterBreak="0">
    <w:nsid w:val="202B4F77"/>
    <w:multiLevelType w:val="hybridMultilevel"/>
    <w:tmpl w:val="B26C6EF0"/>
    <w:lvl w:ilvl="0" w:tplc="49549E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814929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3FCFD9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612889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D04D3D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2A68B0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9B8A3F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8F2E8E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FC6838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27" w15:restartNumberingAfterBreak="0">
    <w:nsid w:val="202D12BA"/>
    <w:multiLevelType w:val="hybridMultilevel"/>
    <w:tmpl w:val="59DCA536"/>
    <w:lvl w:ilvl="0" w:tplc="858826FC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3FCF140">
      <w:start w:val="1"/>
      <w:numFmt w:val="bullet"/>
      <w:lvlText w:val="•"/>
      <w:lvlJc w:val="left"/>
      <w:pPr>
        <w:ind w:left="421" w:hanging="85"/>
      </w:pPr>
      <w:rPr>
        <w:rFonts w:hint="default"/>
      </w:rPr>
    </w:lvl>
    <w:lvl w:ilvl="2" w:tplc="D368C31E">
      <w:start w:val="1"/>
      <w:numFmt w:val="bullet"/>
      <w:lvlText w:val="•"/>
      <w:lvlJc w:val="left"/>
      <w:pPr>
        <w:ind w:left="707" w:hanging="85"/>
      </w:pPr>
      <w:rPr>
        <w:rFonts w:hint="default"/>
      </w:rPr>
    </w:lvl>
    <w:lvl w:ilvl="3" w:tplc="F648BE26">
      <w:start w:val="1"/>
      <w:numFmt w:val="bullet"/>
      <w:lvlText w:val="•"/>
      <w:lvlJc w:val="left"/>
      <w:pPr>
        <w:ind w:left="993" w:hanging="85"/>
      </w:pPr>
      <w:rPr>
        <w:rFonts w:hint="default"/>
      </w:rPr>
    </w:lvl>
    <w:lvl w:ilvl="4" w:tplc="6BC00DEC">
      <w:start w:val="1"/>
      <w:numFmt w:val="bullet"/>
      <w:lvlText w:val="•"/>
      <w:lvlJc w:val="left"/>
      <w:pPr>
        <w:ind w:left="1279" w:hanging="85"/>
      </w:pPr>
      <w:rPr>
        <w:rFonts w:hint="default"/>
      </w:rPr>
    </w:lvl>
    <w:lvl w:ilvl="5" w:tplc="6A189D66">
      <w:start w:val="1"/>
      <w:numFmt w:val="bullet"/>
      <w:lvlText w:val="•"/>
      <w:lvlJc w:val="left"/>
      <w:pPr>
        <w:ind w:left="1565" w:hanging="85"/>
      </w:pPr>
      <w:rPr>
        <w:rFonts w:hint="default"/>
      </w:rPr>
    </w:lvl>
    <w:lvl w:ilvl="6" w:tplc="D7C2C2C8">
      <w:start w:val="1"/>
      <w:numFmt w:val="bullet"/>
      <w:lvlText w:val="•"/>
      <w:lvlJc w:val="left"/>
      <w:pPr>
        <w:ind w:left="1851" w:hanging="85"/>
      </w:pPr>
      <w:rPr>
        <w:rFonts w:hint="default"/>
      </w:rPr>
    </w:lvl>
    <w:lvl w:ilvl="7" w:tplc="F9AE197E">
      <w:start w:val="1"/>
      <w:numFmt w:val="bullet"/>
      <w:lvlText w:val="•"/>
      <w:lvlJc w:val="left"/>
      <w:pPr>
        <w:ind w:left="2137" w:hanging="85"/>
      </w:pPr>
      <w:rPr>
        <w:rFonts w:hint="default"/>
      </w:rPr>
    </w:lvl>
    <w:lvl w:ilvl="8" w:tplc="3C64154C">
      <w:start w:val="1"/>
      <w:numFmt w:val="bullet"/>
      <w:lvlText w:val="•"/>
      <w:lvlJc w:val="left"/>
      <w:pPr>
        <w:ind w:left="2422" w:hanging="85"/>
      </w:pPr>
      <w:rPr>
        <w:rFonts w:hint="default"/>
      </w:rPr>
    </w:lvl>
  </w:abstractNum>
  <w:abstractNum w:abstractNumId="328" w15:restartNumberingAfterBreak="0">
    <w:nsid w:val="204B1708"/>
    <w:multiLevelType w:val="hybridMultilevel"/>
    <w:tmpl w:val="A81A56C8"/>
    <w:lvl w:ilvl="0" w:tplc="95685FA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A18650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D02149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1CCD5E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1C0E02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4A498B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B36243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32AD67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1789AA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29" w15:restartNumberingAfterBreak="0">
    <w:nsid w:val="205645B6"/>
    <w:multiLevelType w:val="hybridMultilevel"/>
    <w:tmpl w:val="325C56B4"/>
    <w:lvl w:ilvl="0" w:tplc="907EAC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8FE210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43AEAE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A76272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7A4DDA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91CABF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7D236E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BB8B3A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2209F8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30" w15:restartNumberingAfterBreak="0">
    <w:nsid w:val="205A55E0"/>
    <w:multiLevelType w:val="hybridMultilevel"/>
    <w:tmpl w:val="6C08E320"/>
    <w:lvl w:ilvl="0" w:tplc="D0CCD4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1A2EA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D2A464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3A2C75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AF6F8F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B162AA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9187D0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F90B11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696A30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31" w15:restartNumberingAfterBreak="0">
    <w:nsid w:val="205E672E"/>
    <w:multiLevelType w:val="hybridMultilevel"/>
    <w:tmpl w:val="5464D994"/>
    <w:lvl w:ilvl="0" w:tplc="A30CB3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52C55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5FC3A0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64E53D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05A67C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E3E22B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C48163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1FC6DB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7D6E42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32" w15:restartNumberingAfterBreak="0">
    <w:nsid w:val="2064564D"/>
    <w:multiLevelType w:val="hybridMultilevel"/>
    <w:tmpl w:val="1FEC0CB0"/>
    <w:lvl w:ilvl="0" w:tplc="2F8203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3BAE73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E267DF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6DE715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7780E9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C3A6E0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3221AA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B3CD49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80E1C5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33" w15:restartNumberingAfterBreak="0">
    <w:nsid w:val="207278A5"/>
    <w:multiLevelType w:val="hybridMultilevel"/>
    <w:tmpl w:val="3B2A0A5C"/>
    <w:lvl w:ilvl="0" w:tplc="C7B4F8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112C4C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406C7B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9AE8A5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ABC935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6586C8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4DA5CA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3D6487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6C8D10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34" w15:restartNumberingAfterBreak="0">
    <w:nsid w:val="208C5796"/>
    <w:multiLevelType w:val="hybridMultilevel"/>
    <w:tmpl w:val="CDAE2164"/>
    <w:lvl w:ilvl="0" w:tplc="3A1A5E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16A4A6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DDE65A8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01A80B5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773E296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98EAC9C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96CD3D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7C74D48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5FC98C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335" w15:restartNumberingAfterBreak="0">
    <w:nsid w:val="20A041E7"/>
    <w:multiLevelType w:val="hybridMultilevel"/>
    <w:tmpl w:val="F9887BB6"/>
    <w:lvl w:ilvl="0" w:tplc="538ECC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0D47DB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C0ED77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81AEC1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4AADD1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A128C3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F96B3F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6BC4FB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CA6601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36" w15:restartNumberingAfterBreak="0">
    <w:nsid w:val="20A812EE"/>
    <w:multiLevelType w:val="hybridMultilevel"/>
    <w:tmpl w:val="E93E98BE"/>
    <w:lvl w:ilvl="0" w:tplc="1C44C2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9403B7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E76367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C1C9C2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E701C8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478AFD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CC81E8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C829CB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2F6594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37" w15:restartNumberingAfterBreak="0">
    <w:nsid w:val="20B8792E"/>
    <w:multiLevelType w:val="hybridMultilevel"/>
    <w:tmpl w:val="6612215E"/>
    <w:lvl w:ilvl="0" w:tplc="92E290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1AC7B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F9693C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4F8283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01CB85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29C2B5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B883B1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B9EDA8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C288EA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38" w15:restartNumberingAfterBreak="0">
    <w:nsid w:val="20C559E8"/>
    <w:multiLevelType w:val="hybridMultilevel"/>
    <w:tmpl w:val="A6300CA0"/>
    <w:lvl w:ilvl="0" w:tplc="914440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ACE7D9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260124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248AB4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D56DE1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A00F44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2046B3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2E6DBA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26A368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39" w15:restartNumberingAfterBreak="0">
    <w:nsid w:val="20E70919"/>
    <w:multiLevelType w:val="hybridMultilevel"/>
    <w:tmpl w:val="78E42D26"/>
    <w:lvl w:ilvl="0" w:tplc="92EE51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57ECB0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7A4469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67C048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0DCA7C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2C08D1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63A16C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3E8D74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33CF27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40" w15:restartNumberingAfterBreak="0">
    <w:nsid w:val="20EC4424"/>
    <w:multiLevelType w:val="hybridMultilevel"/>
    <w:tmpl w:val="B9C0B3D8"/>
    <w:lvl w:ilvl="0" w:tplc="F664F4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A201CD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0AA07C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C1EED6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5D2A5C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294F1B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8507D2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10A182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36EB81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41" w15:restartNumberingAfterBreak="0">
    <w:nsid w:val="21127972"/>
    <w:multiLevelType w:val="hybridMultilevel"/>
    <w:tmpl w:val="CF404908"/>
    <w:lvl w:ilvl="0" w:tplc="17DA88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F643CC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1CEB94C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24A6726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99EBDD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09869F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6DACE1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10E507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0469CD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42" w15:restartNumberingAfterBreak="0">
    <w:nsid w:val="212A6D43"/>
    <w:multiLevelType w:val="hybridMultilevel"/>
    <w:tmpl w:val="C7660B3A"/>
    <w:lvl w:ilvl="0" w:tplc="0FD0F0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72CED8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3B0CAB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9463C5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F24550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F40F94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8BAC00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78EC0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1F0418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3" w15:restartNumberingAfterBreak="0">
    <w:nsid w:val="217542EF"/>
    <w:multiLevelType w:val="hybridMultilevel"/>
    <w:tmpl w:val="07024AD0"/>
    <w:lvl w:ilvl="0" w:tplc="9F10B9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FF426A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23C830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C50CCA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1BACF6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BC4C0A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21CFE0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EB0E10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E88229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44" w15:restartNumberingAfterBreak="0">
    <w:nsid w:val="217671F4"/>
    <w:multiLevelType w:val="hybridMultilevel"/>
    <w:tmpl w:val="DD50FA50"/>
    <w:lvl w:ilvl="0" w:tplc="7A22E08A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BCA4675A">
      <w:start w:val="1"/>
      <w:numFmt w:val="bullet"/>
      <w:lvlText w:val="•"/>
      <w:lvlJc w:val="left"/>
      <w:pPr>
        <w:ind w:left="310" w:hanging="105"/>
      </w:pPr>
      <w:rPr>
        <w:rFonts w:hint="default"/>
      </w:rPr>
    </w:lvl>
    <w:lvl w:ilvl="2" w:tplc="5FE0764E">
      <w:start w:val="1"/>
      <w:numFmt w:val="bullet"/>
      <w:lvlText w:val="•"/>
      <w:lvlJc w:val="left"/>
      <w:pPr>
        <w:ind w:left="568" w:hanging="105"/>
      </w:pPr>
      <w:rPr>
        <w:rFonts w:hint="default"/>
      </w:rPr>
    </w:lvl>
    <w:lvl w:ilvl="3" w:tplc="008C3E88">
      <w:start w:val="1"/>
      <w:numFmt w:val="bullet"/>
      <w:lvlText w:val="•"/>
      <w:lvlJc w:val="left"/>
      <w:pPr>
        <w:ind w:left="827" w:hanging="105"/>
      </w:pPr>
      <w:rPr>
        <w:rFonts w:hint="default"/>
      </w:rPr>
    </w:lvl>
    <w:lvl w:ilvl="4" w:tplc="609A5436">
      <w:start w:val="1"/>
      <w:numFmt w:val="bullet"/>
      <w:lvlText w:val="•"/>
      <w:lvlJc w:val="left"/>
      <w:pPr>
        <w:ind w:left="1086" w:hanging="105"/>
      </w:pPr>
      <w:rPr>
        <w:rFonts w:hint="default"/>
      </w:rPr>
    </w:lvl>
    <w:lvl w:ilvl="5" w:tplc="1E424884">
      <w:start w:val="1"/>
      <w:numFmt w:val="bullet"/>
      <w:lvlText w:val="•"/>
      <w:lvlJc w:val="left"/>
      <w:pPr>
        <w:ind w:left="1344" w:hanging="105"/>
      </w:pPr>
      <w:rPr>
        <w:rFonts w:hint="default"/>
      </w:rPr>
    </w:lvl>
    <w:lvl w:ilvl="6" w:tplc="886ACB24">
      <w:start w:val="1"/>
      <w:numFmt w:val="bullet"/>
      <w:lvlText w:val="•"/>
      <w:lvlJc w:val="left"/>
      <w:pPr>
        <w:ind w:left="1603" w:hanging="105"/>
      </w:pPr>
      <w:rPr>
        <w:rFonts w:hint="default"/>
      </w:rPr>
    </w:lvl>
    <w:lvl w:ilvl="7" w:tplc="BC628A90">
      <w:start w:val="1"/>
      <w:numFmt w:val="bullet"/>
      <w:lvlText w:val="•"/>
      <w:lvlJc w:val="left"/>
      <w:pPr>
        <w:ind w:left="1861" w:hanging="105"/>
      </w:pPr>
      <w:rPr>
        <w:rFonts w:hint="default"/>
      </w:rPr>
    </w:lvl>
    <w:lvl w:ilvl="8" w:tplc="4A9A5430">
      <w:start w:val="1"/>
      <w:numFmt w:val="bullet"/>
      <w:lvlText w:val="•"/>
      <w:lvlJc w:val="left"/>
      <w:pPr>
        <w:ind w:left="2120" w:hanging="105"/>
      </w:pPr>
      <w:rPr>
        <w:rFonts w:hint="default"/>
      </w:rPr>
    </w:lvl>
  </w:abstractNum>
  <w:abstractNum w:abstractNumId="345" w15:restartNumberingAfterBreak="0">
    <w:nsid w:val="217A6EA5"/>
    <w:multiLevelType w:val="hybridMultilevel"/>
    <w:tmpl w:val="FB3CB350"/>
    <w:lvl w:ilvl="0" w:tplc="893085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6FE064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11AA67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FD8F85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9AE3E3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03ECA0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BB2E46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B12525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43E890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6" w15:restartNumberingAfterBreak="0">
    <w:nsid w:val="217B14E8"/>
    <w:multiLevelType w:val="hybridMultilevel"/>
    <w:tmpl w:val="8E8E5D4C"/>
    <w:lvl w:ilvl="0" w:tplc="CA1E907E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FE07C84">
      <w:start w:val="1"/>
      <w:numFmt w:val="bullet"/>
      <w:lvlText w:val="•"/>
      <w:lvlJc w:val="left"/>
      <w:pPr>
        <w:ind w:left="300" w:hanging="84"/>
      </w:pPr>
      <w:rPr>
        <w:rFonts w:hint="default"/>
      </w:rPr>
    </w:lvl>
    <w:lvl w:ilvl="2" w:tplc="42AABEC0">
      <w:start w:val="1"/>
      <w:numFmt w:val="bullet"/>
      <w:lvlText w:val="•"/>
      <w:lvlJc w:val="left"/>
      <w:pPr>
        <w:ind w:left="549" w:hanging="84"/>
      </w:pPr>
      <w:rPr>
        <w:rFonts w:hint="default"/>
      </w:rPr>
    </w:lvl>
    <w:lvl w:ilvl="3" w:tplc="41968690">
      <w:start w:val="1"/>
      <w:numFmt w:val="bullet"/>
      <w:lvlText w:val="•"/>
      <w:lvlJc w:val="left"/>
      <w:pPr>
        <w:ind w:left="798" w:hanging="84"/>
      </w:pPr>
      <w:rPr>
        <w:rFonts w:hint="default"/>
      </w:rPr>
    </w:lvl>
    <w:lvl w:ilvl="4" w:tplc="AB28AAF8">
      <w:start w:val="1"/>
      <w:numFmt w:val="bullet"/>
      <w:lvlText w:val="•"/>
      <w:lvlJc w:val="left"/>
      <w:pPr>
        <w:ind w:left="1047" w:hanging="84"/>
      </w:pPr>
      <w:rPr>
        <w:rFonts w:hint="default"/>
      </w:rPr>
    </w:lvl>
    <w:lvl w:ilvl="5" w:tplc="7366A6C6">
      <w:start w:val="1"/>
      <w:numFmt w:val="bullet"/>
      <w:lvlText w:val="•"/>
      <w:lvlJc w:val="left"/>
      <w:pPr>
        <w:ind w:left="1296" w:hanging="84"/>
      </w:pPr>
      <w:rPr>
        <w:rFonts w:hint="default"/>
      </w:rPr>
    </w:lvl>
    <w:lvl w:ilvl="6" w:tplc="787467D4">
      <w:start w:val="1"/>
      <w:numFmt w:val="bullet"/>
      <w:lvlText w:val="•"/>
      <w:lvlJc w:val="left"/>
      <w:pPr>
        <w:ind w:left="1545" w:hanging="84"/>
      </w:pPr>
      <w:rPr>
        <w:rFonts w:hint="default"/>
      </w:rPr>
    </w:lvl>
    <w:lvl w:ilvl="7" w:tplc="96E42694">
      <w:start w:val="1"/>
      <w:numFmt w:val="bullet"/>
      <w:lvlText w:val="•"/>
      <w:lvlJc w:val="left"/>
      <w:pPr>
        <w:ind w:left="1794" w:hanging="84"/>
      </w:pPr>
      <w:rPr>
        <w:rFonts w:hint="default"/>
      </w:rPr>
    </w:lvl>
    <w:lvl w:ilvl="8" w:tplc="60D67A8E">
      <w:start w:val="1"/>
      <w:numFmt w:val="bullet"/>
      <w:lvlText w:val="•"/>
      <w:lvlJc w:val="left"/>
      <w:pPr>
        <w:ind w:left="2043" w:hanging="84"/>
      </w:pPr>
      <w:rPr>
        <w:rFonts w:hint="default"/>
      </w:rPr>
    </w:lvl>
  </w:abstractNum>
  <w:abstractNum w:abstractNumId="347" w15:restartNumberingAfterBreak="0">
    <w:nsid w:val="218F28D6"/>
    <w:multiLevelType w:val="hybridMultilevel"/>
    <w:tmpl w:val="A9084B62"/>
    <w:lvl w:ilvl="0" w:tplc="703AD1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B0C3F0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A20FA0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436789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F6E9B9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D4899A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E945A6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3F82CD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878644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48" w15:restartNumberingAfterBreak="0">
    <w:nsid w:val="21986C45"/>
    <w:multiLevelType w:val="hybridMultilevel"/>
    <w:tmpl w:val="A0B02614"/>
    <w:lvl w:ilvl="0" w:tplc="53B02150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7EBC9748">
      <w:start w:val="1"/>
      <w:numFmt w:val="bullet"/>
      <w:lvlText w:val="–"/>
      <w:lvlJc w:val="left"/>
      <w:pPr>
        <w:ind w:left="100" w:hanging="138"/>
      </w:pPr>
      <w:rPr>
        <w:rFonts w:ascii="Times New Roman" w:eastAsia="Times New Roman" w:hAnsi="Times New Roman" w:hint="default"/>
        <w:sz w:val="18"/>
        <w:szCs w:val="18"/>
      </w:rPr>
    </w:lvl>
    <w:lvl w:ilvl="2" w:tplc="342283EC">
      <w:start w:val="1"/>
      <w:numFmt w:val="bullet"/>
      <w:lvlText w:val="•"/>
      <w:lvlJc w:val="left"/>
      <w:pPr>
        <w:ind w:left="1758" w:hanging="138"/>
      </w:pPr>
      <w:rPr>
        <w:rFonts w:hint="default"/>
      </w:rPr>
    </w:lvl>
    <w:lvl w:ilvl="3" w:tplc="76340472">
      <w:start w:val="1"/>
      <w:numFmt w:val="bullet"/>
      <w:lvlText w:val="•"/>
      <w:lvlJc w:val="left"/>
      <w:pPr>
        <w:ind w:left="2884" w:hanging="138"/>
      </w:pPr>
      <w:rPr>
        <w:rFonts w:hint="default"/>
      </w:rPr>
    </w:lvl>
    <w:lvl w:ilvl="4" w:tplc="09D0CE8C">
      <w:start w:val="1"/>
      <w:numFmt w:val="bullet"/>
      <w:lvlText w:val="•"/>
      <w:lvlJc w:val="left"/>
      <w:pPr>
        <w:ind w:left="4010" w:hanging="138"/>
      </w:pPr>
      <w:rPr>
        <w:rFonts w:hint="default"/>
      </w:rPr>
    </w:lvl>
    <w:lvl w:ilvl="5" w:tplc="5D46E0A2">
      <w:start w:val="1"/>
      <w:numFmt w:val="bullet"/>
      <w:lvlText w:val="•"/>
      <w:lvlJc w:val="left"/>
      <w:pPr>
        <w:ind w:left="5135" w:hanging="138"/>
      </w:pPr>
      <w:rPr>
        <w:rFonts w:hint="default"/>
      </w:rPr>
    </w:lvl>
    <w:lvl w:ilvl="6" w:tplc="396AF26A">
      <w:start w:val="1"/>
      <w:numFmt w:val="bullet"/>
      <w:lvlText w:val="•"/>
      <w:lvlJc w:val="left"/>
      <w:pPr>
        <w:ind w:left="6261" w:hanging="138"/>
      </w:pPr>
      <w:rPr>
        <w:rFonts w:hint="default"/>
      </w:rPr>
    </w:lvl>
    <w:lvl w:ilvl="7" w:tplc="92E01AA2">
      <w:start w:val="1"/>
      <w:numFmt w:val="bullet"/>
      <w:lvlText w:val="•"/>
      <w:lvlJc w:val="left"/>
      <w:pPr>
        <w:ind w:left="7387" w:hanging="138"/>
      </w:pPr>
      <w:rPr>
        <w:rFonts w:hint="default"/>
      </w:rPr>
    </w:lvl>
    <w:lvl w:ilvl="8" w:tplc="F796EDE2">
      <w:start w:val="1"/>
      <w:numFmt w:val="bullet"/>
      <w:lvlText w:val="•"/>
      <w:lvlJc w:val="left"/>
      <w:pPr>
        <w:ind w:left="8513" w:hanging="138"/>
      </w:pPr>
      <w:rPr>
        <w:rFonts w:hint="default"/>
      </w:rPr>
    </w:lvl>
  </w:abstractNum>
  <w:abstractNum w:abstractNumId="349" w15:restartNumberingAfterBreak="0">
    <w:nsid w:val="21B13269"/>
    <w:multiLevelType w:val="hybridMultilevel"/>
    <w:tmpl w:val="3BC20154"/>
    <w:lvl w:ilvl="0" w:tplc="60DC75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A0C97B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861AF4E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A63CF72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B12698F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E06210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C592E8B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6CDE09E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2D847EF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350" w15:restartNumberingAfterBreak="0">
    <w:nsid w:val="21D46EB4"/>
    <w:multiLevelType w:val="hybridMultilevel"/>
    <w:tmpl w:val="8ACC4788"/>
    <w:lvl w:ilvl="0" w:tplc="7ACA0B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E3E015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EA6BD7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6D85EE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FE8DF5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D4EB21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3EEA2A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C0E46F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36C676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1" w15:restartNumberingAfterBreak="0">
    <w:nsid w:val="21DE06AC"/>
    <w:multiLevelType w:val="hybridMultilevel"/>
    <w:tmpl w:val="256CEB72"/>
    <w:lvl w:ilvl="0" w:tplc="2962F0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8B85B5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120896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648CF7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AF807B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E1EA03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844675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7B4EFE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F66830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52" w15:restartNumberingAfterBreak="0">
    <w:nsid w:val="21EB639F"/>
    <w:multiLevelType w:val="hybridMultilevel"/>
    <w:tmpl w:val="3D30E1F6"/>
    <w:lvl w:ilvl="0" w:tplc="1A5EE4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D7667A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88EFC5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36A8C1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9EAA63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B7A999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DF8AA6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C20387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D8A0C2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3" w15:restartNumberingAfterBreak="0">
    <w:nsid w:val="21F74626"/>
    <w:multiLevelType w:val="hybridMultilevel"/>
    <w:tmpl w:val="CAEEB982"/>
    <w:lvl w:ilvl="0" w:tplc="5220FE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B32EE1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9D0F58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B42236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2BEC4B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658D66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0045BD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49ECA2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488FCE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4" w15:restartNumberingAfterBreak="0">
    <w:nsid w:val="224C726F"/>
    <w:multiLevelType w:val="hybridMultilevel"/>
    <w:tmpl w:val="DA1A8F98"/>
    <w:lvl w:ilvl="0" w:tplc="240A0D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57423B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8A403F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F30E44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924800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9D09C4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D4AE7E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25E482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18CA5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5" w15:restartNumberingAfterBreak="0">
    <w:nsid w:val="22653874"/>
    <w:multiLevelType w:val="hybridMultilevel"/>
    <w:tmpl w:val="CDA48C50"/>
    <w:lvl w:ilvl="0" w:tplc="72164C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EA2787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8EC7EC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930423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2D0E6B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CA27D3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DE4D47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3A2D5D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A0E7EC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56" w15:restartNumberingAfterBreak="0">
    <w:nsid w:val="227060C1"/>
    <w:multiLevelType w:val="hybridMultilevel"/>
    <w:tmpl w:val="1E1207F2"/>
    <w:lvl w:ilvl="0" w:tplc="28A6F5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2AB3F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2F4D3B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C3C376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B78C3A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484F9B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996247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6F4513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7483EC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57" w15:restartNumberingAfterBreak="0">
    <w:nsid w:val="22794091"/>
    <w:multiLevelType w:val="hybridMultilevel"/>
    <w:tmpl w:val="76926456"/>
    <w:lvl w:ilvl="0" w:tplc="B874B9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130CF8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324D6E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24E320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AA068C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12C650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4CE73D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62C891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44A8C4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58" w15:restartNumberingAfterBreak="0">
    <w:nsid w:val="229153C5"/>
    <w:multiLevelType w:val="hybridMultilevel"/>
    <w:tmpl w:val="D2941498"/>
    <w:lvl w:ilvl="0" w:tplc="8252F6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1A182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7865E4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006F72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9F0514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41C177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C7C085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03A82A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B90642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9" w15:restartNumberingAfterBreak="0">
    <w:nsid w:val="22BD575B"/>
    <w:multiLevelType w:val="hybridMultilevel"/>
    <w:tmpl w:val="1E76099E"/>
    <w:lvl w:ilvl="0" w:tplc="4836CD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76C1E2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99408E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02CD46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2BE661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BD298D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87AC20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26C9C5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7A8DAD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60" w15:restartNumberingAfterBreak="0">
    <w:nsid w:val="22DB7084"/>
    <w:multiLevelType w:val="hybridMultilevel"/>
    <w:tmpl w:val="B42203FE"/>
    <w:lvl w:ilvl="0" w:tplc="94C49E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C4496B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9D0C38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EAA89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7E879E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8B09A2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898D79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B78465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822A4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1" w15:restartNumberingAfterBreak="0">
    <w:nsid w:val="22F36A90"/>
    <w:multiLevelType w:val="hybridMultilevel"/>
    <w:tmpl w:val="EDCA2602"/>
    <w:lvl w:ilvl="0" w:tplc="A6F2FC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4907F4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5F874A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5D27F1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4FEAB0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A0C995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B0E3E3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D2E9D8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12E159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62" w15:restartNumberingAfterBreak="0">
    <w:nsid w:val="22F4295E"/>
    <w:multiLevelType w:val="hybridMultilevel"/>
    <w:tmpl w:val="4BFC5FEE"/>
    <w:lvl w:ilvl="0" w:tplc="9F68CF1A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EA46990">
      <w:start w:val="1"/>
      <w:numFmt w:val="bullet"/>
      <w:lvlText w:val="•"/>
      <w:lvlJc w:val="left"/>
      <w:pPr>
        <w:ind w:left="300" w:hanging="84"/>
      </w:pPr>
      <w:rPr>
        <w:rFonts w:hint="default"/>
      </w:rPr>
    </w:lvl>
    <w:lvl w:ilvl="2" w:tplc="482663B4">
      <w:start w:val="1"/>
      <w:numFmt w:val="bullet"/>
      <w:lvlText w:val="•"/>
      <w:lvlJc w:val="left"/>
      <w:pPr>
        <w:ind w:left="549" w:hanging="84"/>
      </w:pPr>
      <w:rPr>
        <w:rFonts w:hint="default"/>
      </w:rPr>
    </w:lvl>
    <w:lvl w:ilvl="3" w:tplc="8FD0BBAC">
      <w:start w:val="1"/>
      <w:numFmt w:val="bullet"/>
      <w:lvlText w:val="•"/>
      <w:lvlJc w:val="left"/>
      <w:pPr>
        <w:ind w:left="798" w:hanging="84"/>
      </w:pPr>
      <w:rPr>
        <w:rFonts w:hint="default"/>
      </w:rPr>
    </w:lvl>
    <w:lvl w:ilvl="4" w:tplc="57328E14">
      <w:start w:val="1"/>
      <w:numFmt w:val="bullet"/>
      <w:lvlText w:val="•"/>
      <w:lvlJc w:val="left"/>
      <w:pPr>
        <w:ind w:left="1047" w:hanging="84"/>
      </w:pPr>
      <w:rPr>
        <w:rFonts w:hint="default"/>
      </w:rPr>
    </w:lvl>
    <w:lvl w:ilvl="5" w:tplc="3230D84E">
      <w:start w:val="1"/>
      <w:numFmt w:val="bullet"/>
      <w:lvlText w:val="•"/>
      <w:lvlJc w:val="left"/>
      <w:pPr>
        <w:ind w:left="1296" w:hanging="84"/>
      </w:pPr>
      <w:rPr>
        <w:rFonts w:hint="default"/>
      </w:rPr>
    </w:lvl>
    <w:lvl w:ilvl="6" w:tplc="A70C1056">
      <w:start w:val="1"/>
      <w:numFmt w:val="bullet"/>
      <w:lvlText w:val="•"/>
      <w:lvlJc w:val="left"/>
      <w:pPr>
        <w:ind w:left="1545" w:hanging="84"/>
      </w:pPr>
      <w:rPr>
        <w:rFonts w:hint="default"/>
      </w:rPr>
    </w:lvl>
    <w:lvl w:ilvl="7" w:tplc="0ED0A3A2">
      <w:start w:val="1"/>
      <w:numFmt w:val="bullet"/>
      <w:lvlText w:val="•"/>
      <w:lvlJc w:val="left"/>
      <w:pPr>
        <w:ind w:left="1794" w:hanging="84"/>
      </w:pPr>
      <w:rPr>
        <w:rFonts w:hint="default"/>
      </w:rPr>
    </w:lvl>
    <w:lvl w:ilvl="8" w:tplc="1D7227FC">
      <w:start w:val="1"/>
      <w:numFmt w:val="bullet"/>
      <w:lvlText w:val="•"/>
      <w:lvlJc w:val="left"/>
      <w:pPr>
        <w:ind w:left="2043" w:hanging="84"/>
      </w:pPr>
      <w:rPr>
        <w:rFonts w:hint="default"/>
      </w:rPr>
    </w:lvl>
  </w:abstractNum>
  <w:abstractNum w:abstractNumId="363" w15:restartNumberingAfterBreak="0">
    <w:nsid w:val="2307779B"/>
    <w:multiLevelType w:val="hybridMultilevel"/>
    <w:tmpl w:val="A4249762"/>
    <w:lvl w:ilvl="0" w:tplc="2FFAFC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A4617A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F42E33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3525A4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DE4DAB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DB01E3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3EEDC1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C3C863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3C4DE3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4" w15:restartNumberingAfterBreak="0">
    <w:nsid w:val="2326270D"/>
    <w:multiLevelType w:val="hybridMultilevel"/>
    <w:tmpl w:val="A01AA2F0"/>
    <w:lvl w:ilvl="0" w:tplc="3D728D42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2E040C0">
      <w:start w:val="1"/>
      <w:numFmt w:val="bullet"/>
      <w:lvlText w:val="•"/>
      <w:lvlJc w:val="left"/>
      <w:pPr>
        <w:ind w:left="300" w:hanging="84"/>
      </w:pPr>
      <w:rPr>
        <w:rFonts w:hint="default"/>
      </w:rPr>
    </w:lvl>
    <w:lvl w:ilvl="2" w:tplc="75EA2494">
      <w:start w:val="1"/>
      <w:numFmt w:val="bullet"/>
      <w:lvlText w:val="•"/>
      <w:lvlJc w:val="left"/>
      <w:pPr>
        <w:ind w:left="549" w:hanging="84"/>
      </w:pPr>
      <w:rPr>
        <w:rFonts w:hint="default"/>
      </w:rPr>
    </w:lvl>
    <w:lvl w:ilvl="3" w:tplc="B60A3A0C">
      <w:start w:val="1"/>
      <w:numFmt w:val="bullet"/>
      <w:lvlText w:val="•"/>
      <w:lvlJc w:val="left"/>
      <w:pPr>
        <w:ind w:left="798" w:hanging="84"/>
      </w:pPr>
      <w:rPr>
        <w:rFonts w:hint="default"/>
      </w:rPr>
    </w:lvl>
    <w:lvl w:ilvl="4" w:tplc="382C6D08">
      <w:start w:val="1"/>
      <w:numFmt w:val="bullet"/>
      <w:lvlText w:val="•"/>
      <w:lvlJc w:val="left"/>
      <w:pPr>
        <w:ind w:left="1047" w:hanging="84"/>
      </w:pPr>
      <w:rPr>
        <w:rFonts w:hint="default"/>
      </w:rPr>
    </w:lvl>
    <w:lvl w:ilvl="5" w:tplc="448AD9A4">
      <w:start w:val="1"/>
      <w:numFmt w:val="bullet"/>
      <w:lvlText w:val="•"/>
      <w:lvlJc w:val="left"/>
      <w:pPr>
        <w:ind w:left="1296" w:hanging="84"/>
      </w:pPr>
      <w:rPr>
        <w:rFonts w:hint="default"/>
      </w:rPr>
    </w:lvl>
    <w:lvl w:ilvl="6" w:tplc="205A98D6">
      <w:start w:val="1"/>
      <w:numFmt w:val="bullet"/>
      <w:lvlText w:val="•"/>
      <w:lvlJc w:val="left"/>
      <w:pPr>
        <w:ind w:left="1545" w:hanging="84"/>
      </w:pPr>
      <w:rPr>
        <w:rFonts w:hint="default"/>
      </w:rPr>
    </w:lvl>
    <w:lvl w:ilvl="7" w:tplc="C06EEDB6">
      <w:start w:val="1"/>
      <w:numFmt w:val="bullet"/>
      <w:lvlText w:val="•"/>
      <w:lvlJc w:val="left"/>
      <w:pPr>
        <w:ind w:left="1794" w:hanging="84"/>
      </w:pPr>
      <w:rPr>
        <w:rFonts w:hint="default"/>
      </w:rPr>
    </w:lvl>
    <w:lvl w:ilvl="8" w:tplc="1408BAFC">
      <w:start w:val="1"/>
      <w:numFmt w:val="bullet"/>
      <w:lvlText w:val="•"/>
      <w:lvlJc w:val="left"/>
      <w:pPr>
        <w:ind w:left="2043" w:hanging="84"/>
      </w:pPr>
      <w:rPr>
        <w:rFonts w:hint="default"/>
      </w:rPr>
    </w:lvl>
  </w:abstractNum>
  <w:abstractNum w:abstractNumId="365" w15:restartNumberingAfterBreak="0">
    <w:nsid w:val="23430061"/>
    <w:multiLevelType w:val="hybridMultilevel"/>
    <w:tmpl w:val="4BE4C1F2"/>
    <w:lvl w:ilvl="0" w:tplc="EF481C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30C33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E2E626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BCC305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922D7D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368C38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41C27B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068D8C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874C07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66" w15:restartNumberingAfterBreak="0">
    <w:nsid w:val="236642C2"/>
    <w:multiLevelType w:val="hybridMultilevel"/>
    <w:tmpl w:val="B176AA74"/>
    <w:lvl w:ilvl="0" w:tplc="D81645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648C59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BAE0ACA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F09401B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52E77A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E8189C2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AC52596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F9EF81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110511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367" w15:restartNumberingAfterBreak="0">
    <w:nsid w:val="236F0C54"/>
    <w:multiLevelType w:val="hybridMultilevel"/>
    <w:tmpl w:val="3BD4C618"/>
    <w:lvl w:ilvl="0" w:tplc="302691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242E0C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FC6132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860B4F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582332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D68550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8DC1A4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C4C2B0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4A61E4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68" w15:restartNumberingAfterBreak="0">
    <w:nsid w:val="238B3E67"/>
    <w:multiLevelType w:val="hybridMultilevel"/>
    <w:tmpl w:val="6C989032"/>
    <w:lvl w:ilvl="0" w:tplc="5A2CDF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094188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CF8F06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AB4BF3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B6E9B9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DA2EB2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DD0F42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604169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0B87C8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69" w15:restartNumberingAfterBreak="0">
    <w:nsid w:val="23A9333D"/>
    <w:multiLevelType w:val="hybridMultilevel"/>
    <w:tmpl w:val="ACC69300"/>
    <w:lvl w:ilvl="0" w:tplc="FDECDC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E1A144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9EC13E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E6E0D5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8DADD8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E48976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518511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3E011FC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4E14CAD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70" w15:restartNumberingAfterBreak="0">
    <w:nsid w:val="23AE1616"/>
    <w:multiLevelType w:val="hybridMultilevel"/>
    <w:tmpl w:val="F5DECB56"/>
    <w:lvl w:ilvl="0" w:tplc="2C54E6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98A890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6888A1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96A4FC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3C6AFD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C40048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1AED26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FAA082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FE2275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71" w15:restartNumberingAfterBreak="0">
    <w:nsid w:val="23C73C9D"/>
    <w:multiLevelType w:val="hybridMultilevel"/>
    <w:tmpl w:val="02D4028C"/>
    <w:lvl w:ilvl="0" w:tplc="1C88FF94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82D82DF8">
      <w:start w:val="1"/>
      <w:numFmt w:val="bullet"/>
      <w:lvlText w:val="•"/>
      <w:lvlJc w:val="left"/>
      <w:pPr>
        <w:ind w:left="1684" w:hanging="180"/>
      </w:pPr>
      <w:rPr>
        <w:rFonts w:hint="default"/>
      </w:rPr>
    </w:lvl>
    <w:lvl w:ilvl="2" w:tplc="E60C14CC">
      <w:start w:val="1"/>
      <w:numFmt w:val="bullet"/>
      <w:lvlText w:val="•"/>
      <w:lvlJc w:val="left"/>
      <w:pPr>
        <w:ind w:left="2690" w:hanging="180"/>
      </w:pPr>
      <w:rPr>
        <w:rFonts w:hint="default"/>
      </w:rPr>
    </w:lvl>
    <w:lvl w:ilvl="3" w:tplc="38128CBA">
      <w:start w:val="1"/>
      <w:numFmt w:val="bullet"/>
      <w:lvlText w:val="•"/>
      <w:lvlJc w:val="left"/>
      <w:pPr>
        <w:ind w:left="3697" w:hanging="180"/>
      </w:pPr>
      <w:rPr>
        <w:rFonts w:hint="default"/>
      </w:rPr>
    </w:lvl>
    <w:lvl w:ilvl="4" w:tplc="24928166">
      <w:start w:val="1"/>
      <w:numFmt w:val="bullet"/>
      <w:lvlText w:val="•"/>
      <w:lvlJc w:val="left"/>
      <w:pPr>
        <w:ind w:left="4704" w:hanging="180"/>
      </w:pPr>
      <w:rPr>
        <w:rFonts w:hint="default"/>
      </w:rPr>
    </w:lvl>
    <w:lvl w:ilvl="5" w:tplc="ADB203D2">
      <w:start w:val="1"/>
      <w:numFmt w:val="bullet"/>
      <w:lvlText w:val="•"/>
      <w:lvlJc w:val="left"/>
      <w:pPr>
        <w:ind w:left="5711" w:hanging="180"/>
      </w:pPr>
      <w:rPr>
        <w:rFonts w:hint="default"/>
      </w:rPr>
    </w:lvl>
    <w:lvl w:ilvl="6" w:tplc="0124FB28">
      <w:start w:val="1"/>
      <w:numFmt w:val="bullet"/>
      <w:lvlText w:val="•"/>
      <w:lvlJc w:val="left"/>
      <w:pPr>
        <w:ind w:left="6718" w:hanging="180"/>
      </w:pPr>
      <w:rPr>
        <w:rFonts w:hint="default"/>
      </w:rPr>
    </w:lvl>
    <w:lvl w:ilvl="7" w:tplc="F4225044">
      <w:start w:val="1"/>
      <w:numFmt w:val="bullet"/>
      <w:lvlText w:val="•"/>
      <w:lvlJc w:val="left"/>
      <w:pPr>
        <w:ind w:left="7725" w:hanging="180"/>
      </w:pPr>
      <w:rPr>
        <w:rFonts w:hint="default"/>
      </w:rPr>
    </w:lvl>
    <w:lvl w:ilvl="8" w:tplc="95044B36">
      <w:start w:val="1"/>
      <w:numFmt w:val="bullet"/>
      <w:lvlText w:val="•"/>
      <w:lvlJc w:val="left"/>
      <w:pPr>
        <w:ind w:left="8731" w:hanging="180"/>
      </w:pPr>
      <w:rPr>
        <w:rFonts w:hint="default"/>
      </w:rPr>
    </w:lvl>
  </w:abstractNum>
  <w:abstractNum w:abstractNumId="372" w15:restartNumberingAfterBreak="0">
    <w:nsid w:val="23CA34F3"/>
    <w:multiLevelType w:val="hybridMultilevel"/>
    <w:tmpl w:val="F34EB448"/>
    <w:lvl w:ilvl="0" w:tplc="9F54D1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44C1B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942FD3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5226CE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73A5EF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4D0153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D489BA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65ACEA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5989FC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73" w15:restartNumberingAfterBreak="0">
    <w:nsid w:val="24057EAF"/>
    <w:multiLevelType w:val="hybridMultilevel"/>
    <w:tmpl w:val="B0F40EF8"/>
    <w:lvl w:ilvl="0" w:tplc="86F613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9B4458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76EF35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3CE53C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610921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BD07D7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F3C6DB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902D3B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F52083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4" w15:restartNumberingAfterBreak="0">
    <w:nsid w:val="24366FFC"/>
    <w:multiLevelType w:val="hybridMultilevel"/>
    <w:tmpl w:val="D828299E"/>
    <w:lvl w:ilvl="0" w:tplc="19202F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D9EFB3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7E66D4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EAC349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D3453A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9B07F2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8562F1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388D62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CB0C8E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75" w15:restartNumberingAfterBreak="0">
    <w:nsid w:val="243B1A5D"/>
    <w:multiLevelType w:val="hybridMultilevel"/>
    <w:tmpl w:val="496C223C"/>
    <w:lvl w:ilvl="0" w:tplc="B5CCF9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C8E8C0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A5419D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A865DE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6E2EA3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B76F44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EE8F62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D8EE1A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CBE8EC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6" w15:restartNumberingAfterBreak="0">
    <w:nsid w:val="244A5549"/>
    <w:multiLevelType w:val="hybridMultilevel"/>
    <w:tmpl w:val="3FF4BDF2"/>
    <w:lvl w:ilvl="0" w:tplc="8782F9F2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752EFF20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205A6464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CEB455B2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23BA23D6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2EE804EA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E2768204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3F5E60DC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61BA7BAE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377" w15:restartNumberingAfterBreak="0">
    <w:nsid w:val="244E0B0F"/>
    <w:multiLevelType w:val="hybridMultilevel"/>
    <w:tmpl w:val="BA82A84E"/>
    <w:lvl w:ilvl="0" w:tplc="2AA459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12ACF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152EE2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90DCE12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B09CCD6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3583BB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7188DC9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E8B60CE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FB94059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378" w15:restartNumberingAfterBreak="0">
    <w:nsid w:val="247672DC"/>
    <w:multiLevelType w:val="hybridMultilevel"/>
    <w:tmpl w:val="6A188C96"/>
    <w:lvl w:ilvl="0" w:tplc="D7D0F4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64CACB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60E631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C60299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FDAD81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0CAEA7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5B8CCD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934681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1428A4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79" w15:restartNumberingAfterBreak="0">
    <w:nsid w:val="24911340"/>
    <w:multiLevelType w:val="hybridMultilevel"/>
    <w:tmpl w:val="7A188480"/>
    <w:lvl w:ilvl="0" w:tplc="81D2DE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FB4206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D70A51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346173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08E303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F72BD4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C56602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C42D9A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630A39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80" w15:restartNumberingAfterBreak="0">
    <w:nsid w:val="24A45D2F"/>
    <w:multiLevelType w:val="hybridMultilevel"/>
    <w:tmpl w:val="58B0E796"/>
    <w:lvl w:ilvl="0" w:tplc="127C9E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330094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36EC3C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C88D89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A600C8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1CE831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18A01E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09E4F4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446C1C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1" w15:restartNumberingAfterBreak="0">
    <w:nsid w:val="24DF3236"/>
    <w:multiLevelType w:val="hybridMultilevel"/>
    <w:tmpl w:val="DA7451A0"/>
    <w:lvl w:ilvl="0" w:tplc="D2C8E3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4D4AAC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CE673B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B10CCE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BE842C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9F6B00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DC639B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B6EF56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A1E00D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82" w15:restartNumberingAfterBreak="0">
    <w:nsid w:val="24E344AA"/>
    <w:multiLevelType w:val="hybridMultilevel"/>
    <w:tmpl w:val="DD84A01E"/>
    <w:lvl w:ilvl="0" w:tplc="26B08E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80D58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F27C447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CE8CA9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2A6E20F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26D8A2E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B0467F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B3CAE8F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F462BC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383" w15:restartNumberingAfterBreak="0">
    <w:nsid w:val="24E778CF"/>
    <w:multiLevelType w:val="hybridMultilevel"/>
    <w:tmpl w:val="D4287DB8"/>
    <w:lvl w:ilvl="0" w:tplc="6C7439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192C95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6D0FC4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B80772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D5CFD2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C9EAE8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3FAE93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352C12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B527D2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4" w15:restartNumberingAfterBreak="0">
    <w:nsid w:val="250C06C4"/>
    <w:multiLevelType w:val="hybridMultilevel"/>
    <w:tmpl w:val="724EA424"/>
    <w:lvl w:ilvl="0" w:tplc="6E66D5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47ACA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356431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BA6F98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EECFBC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BC0473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8BC569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9DE982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9AAE7F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85" w15:restartNumberingAfterBreak="0">
    <w:nsid w:val="25247D00"/>
    <w:multiLevelType w:val="hybridMultilevel"/>
    <w:tmpl w:val="8E8C203A"/>
    <w:lvl w:ilvl="0" w:tplc="D02CBD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A28A5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5F440B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3FC20C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86EE08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FD484B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2A82EE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998C59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9A4445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86" w15:restartNumberingAfterBreak="0">
    <w:nsid w:val="252E168B"/>
    <w:multiLevelType w:val="hybridMultilevel"/>
    <w:tmpl w:val="1C8ECB54"/>
    <w:lvl w:ilvl="0" w:tplc="D7A8FC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6A54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B826FB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6F8202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4E65B5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D82BFD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9D0066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79A9B1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FA2E33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87" w15:restartNumberingAfterBreak="0">
    <w:nsid w:val="252E1A57"/>
    <w:multiLevelType w:val="hybridMultilevel"/>
    <w:tmpl w:val="46EC2B76"/>
    <w:lvl w:ilvl="0" w:tplc="A976B6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F87D3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86C11C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0C2F52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248AED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7B4F91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D70262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220461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53CBF0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88" w15:restartNumberingAfterBreak="0">
    <w:nsid w:val="254333EA"/>
    <w:multiLevelType w:val="hybridMultilevel"/>
    <w:tmpl w:val="B9126E20"/>
    <w:lvl w:ilvl="0" w:tplc="2C34181E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A5ECFBDC">
      <w:start w:val="1"/>
      <w:numFmt w:val="bullet"/>
      <w:lvlText w:val="•"/>
      <w:lvlJc w:val="left"/>
      <w:pPr>
        <w:ind w:left="340" w:hanging="105"/>
      </w:pPr>
      <w:rPr>
        <w:rFonts w:hint="default"/>
      </w:rPr>
    </w:lvl>
    <w:lvl w:ilvl="2" w:tplc="C350756C">
      <w:start w:val="1"/>
      <w:numFmt w:val="bullet"/>
      <w:lvlText w:val="•"/>
      <w:lvlJc w:val="left"/>
      <w:pPr>
        <w:ind w:left="628" w:hanging="105"/>
      </w:pPr>
      <w:rPr>
        <w:rFonts w:hint="default"/>
      </w:rPr>
    </w:lvl>
    <w:lvl w:ilvl="3" w:tplc="0C349BFE">
      <w:start w:val="1"/>
      <w:numFmt w:val="bullet"/>
      <w:lvlText w:val="•"/>
      <w:lvlJc w:val="left"/>
      <w:pPr>
        <w:ind w:left="917" w:hanging="105"/>
      </w:pPr>
      <w:rPr>
        <w:rFonts w:hint="default"/>
      </w:rPr>
    </w:lvl>
    <w:lvl w:ilvl="4" w:tplc="EF3A1392">
      <w:start w:val="1"/>
      <w:numFmt w:val="bullet"/>
      <w:lvlText w:val="•"/>
      <w:lvlJc w:val="left"/>
      <w:pPr>
        <w:ind w:left="1206" w:hanging="105"/>
      </w:pPr>
      <w:rPr>
        <w:rFonts w:hint="default"/>
      </w:rPr>
    </w:lvl>
    <w:lvl w:ilvl="5" w:tplc="28B05E9A">
      <w:start w:val="1"/>
      <w:numFmt w:val="bullet"/>
      <w:lvlText w:val="•"/>
      <w:lvlJc w:val="left"/>
      <w:pPr>
        <w:ind w:left="1494" w:hanging="105"/>
      </w:pPr>
      <w:rPr>
        <w:rFonts w:hint="default"/>
      </w:rPr>
    </w:lvl>
    <w:lvl w:ilvl="6" w:tplc="A1245256">
      <w:start w:val="1"/>
      <w:numFmt w:val="bullet"/>
      <w:lvlText w:val="•"/>
      <w:lvlJc w:val="left"/>
      <w:pPr>
        <w:ind w:left="1783" w:hanging="105"/>
      </w:pPr>
      <w:rPr>
        <w:rFonts w:hint="default"/>
      </w:rPr>
    </w:lvl>
    <w:lvl w:ilvl="7" w:tplc="3B9081D8">
      <w:start w:val="1"/>
      <w:numFmt w:val="bullet"/>
      <w:lvlText w:val="•"/>
      <w:lvlJc w:val="left"/>
      <w:pPr>
        <w:ind w:left="2072" w:hanging="105"/>
      </w:pPr>
      <w:rPr>
        <w:rFonts w:hint="default"/>
      </w:rPr>
    </w:lvl>
    <w:lvl w:ilvl="8" w:tplc="AE822D7A">
      <w:start w:val="1"/>
      <w:numFmt w:val="bullet"/>
      <w:lvlText w:val="•"/>
      <w:lvlJc w:val="left"/>
      <w:pPr>
        <w:ind w:left="2360" w:hanging="105"/>
      </w:pPr>
      <w:rPr>
        <w:rFonts w:hint="default"/>
      </w:rPr>
    </w:lvl>
  </w:abstractNum>
  <w:abstractNum w:abstractNumId="389" w15:restartNumberingAfterBreak="0">
    <w:nsid w:val="25590766"/>
    <w:multiLevelType w:val="hybridMultilevel"/>
    <w:tmpl w:val="EC643C14"/>
    <w:lvl w:ilvl="0" w:tplc="52A636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D96F39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F2C2DD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028B65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B6EDB8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B62283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8A07CE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0A40EE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086DDD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90" w15:restartNumberingAfterBreak="0">
    <w:nsid w:val="255E4638"/>
    <w:multiLevelType w:val="hybridMultilevel"/>
    <w:tmpl w:val="0AFA622E"/>
    <w:lvl w:ilvl="0" w:tplc="DA708254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70E0A830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A970A558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A69C27A8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C7A83062">
      <w:start w:val="1"/>
      <w:numFmt w:val="bullet"/>
      <w:lvlText w:val="•"/>
      <w:lvlJc w:val="left"/>
      <w:pPr>
        <w:ind w:left="4009" w:hanging="135"/>
      </w:pPr>
      <w:rPr>
        <w:rFonts w:hint="default"/>
      </w:rPr>
    </w:lvl>
    <w:lvl w:ilvl="5" w:tplc="9CFC1FA8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C3D094D2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AAA88F1A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3D66E440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391" w15:restartNumberingAfterBreak="0">
    <w:nsid w:val="259614A7"/>
    <w:multiLevelType w:val="hybridMultilevel"/>
    <w:tmpl w:val="202EDF2A"/>
    <w:lvl w:ilvl="0" w:tplc="ECCAAC14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4F686EC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92ECFB48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AE3E0370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408A7D9E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9F68D9B2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115673BC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8D905604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654A5954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392" w15:restartNumberingAfterBreak="0">
    <w:nsid w:val="25B53BFD"/>
    <w:multiLevelType w:val="hybridMultilevel"/>
    <w:tmpl w:val="3F2CDF3A"/>
    <w:lvl w:ilvl="0" w:tplc="398294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B0247B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534D1A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56C51B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10E16A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A8A69C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BA8416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3B8BFD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A9E516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93" w15:restartNumberingAfterBreak="0">
    <w:nsid w:val="25DF1268"/>
    <w:multiLevelType w:val="hybridMultilevel"/>
    <w:tmpl w:val="C9A67BC8"/>
    <w:lvl w:ilvl="0" w:tplc="33B06D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7C8866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4C2671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598C83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7CED34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FFAC53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A5435A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B1C9FA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968B6A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394" w15:restartNumberingAfterBreak="0">
    <w:nsid w:val="26041BF6"/>
    <w:multiLevelType w:val="hybridMultilevel"/>
    <w:tmpl w:val="D0DAE972"/>
    <w:lvl w:ilvl="0" w:tplc="6D2492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D007A4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5140E2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46CE92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5205BA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8C0F64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638494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8BAAAF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8605DA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95" w15:restartNumberingAfterBreak="0">
    <w:nsid w:val="26217D7B"/>
    <w:multiLevelType w:val="hybridMultilevel"/>
    <w:tmpl w:val="4C92FB76"/>
    <w:lvl w:ilvl="0" w:tplc="7F6CE1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AAC028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18689D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ED0B69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7ECF0B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C08AD2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07EF23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AE6DB6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E32CA2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6" w15:restartNumberingAfterBreak="0">
    <w:nsid w:val="26246063"/>
    <w:multiLevelType w:val="hybridMultilevel"/>
    <w:tmpl w:val="FFF88F02"/>
    <w:lvl w:ilvl="0" w:tplc="B70839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D9AC6E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F684DB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FF4E82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FC8D71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3BA0D9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8E0165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6F6C71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B507A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7" w15:restartNumberingAfterBreak="0">
    <w:nsid w:val="26280892"/>
    <w:multiLevelType w:val="hybridMultilevel"/>
    <w:tmpl w:val="EEB2E5FC"/>
    <w:lvl w:ilvl="0" w:tplc="9FF4C3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70699F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FE8A88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A2A326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1A8121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DF433A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638855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01C6D7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DA2904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398" w15:restartNumberingAfterBreak="0">
    <w:nsid w:val="262C2E5F"/>
    <w:multiLevelType w:val="hybridMultilevel"/>
    <w:tmpl w:val="414691F8"/>
    <w:lvl w:ilvl="0" w:tplc="453EEB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338E50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D94FF8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405A0A2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10782EA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764FDF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AAD2E76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D87EDFF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F9E9D3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399" w15:restartNumberingAfterBreak="0">
    <w:nsid w:val="264602CF"/>
    <w:multiLevelType w:val="hybridMultilevel"/>
    <w:tmpl w:val="B92EC9BE"/>
    <w:lvl w:ilvl="0" w:tplc="30B055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19CD76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3AEE3C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D3EBE3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B38116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13820E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3D6CD3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50C703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B9A9FD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00" w15:restartNumberingAfterBreak="0">
    <w:nsid w:val="264B36A1"/>
    <w:multiLevelType w:val="hybridMultilevel"/>
    <w:tmpl w:val="1750BBEE"/>
    <w:lvl w:ilvl="0" w:tplc="0DF6027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36B65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D2ED31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6BE4F9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9087B3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5BE9C6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D32736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5E0CD4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5D0E5D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01" w15:restartNumberingAfterBreak="0">
    <w:nsid w:val="26524CFE"/>
    <w:multiLevelType w:val="hybridMultilevel"/>
    <w:tmpl w:val="EEFCE52C"/>
    <w:lvl w:ilvl="0" w:tplc="6FEAFE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C02FDE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97ACA4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F2C586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E1EBA6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05EFF3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0A08B3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4C24C1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40EA6B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02" w15:restartNumberingAfterBreak="0">
    <w:nsid w:val="26873093"/>
    <w:multiLevelType w:val="hybridMultilevel"/>
    <w:tmpl w:val="82101FBA"/>
    <w:lvl w:ilvl="0" w:tplc="96C0B4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D6165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4EED6E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DAA0BE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E867EA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AB6098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102BB5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7C00C8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670983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3" w15:restartNumberingAfterBreak="0">
    <w:nsid w:val="268B53BC"/>
    <w:multiLevelType w:val="hybridMultilevel"/>
    <w:tmpl w:val="22FA1A5E"/>
    <w:lvl w:ilvl="0" w:tplc="C792B0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ACC54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F48DCE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FA602B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0DAB90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76464D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92668A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712858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DA67A9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04" w15:restartNumberingAfterBreak="0">
    <w:nsid w:val="269A2072"/>
    <w:multiLevelType w:val="hybridMultilevel"/>
    <w:tmpl w:val="F5D2FF9A"/>
    <w:lvl w:ilvl="0" w:tplc="6186BD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E825FC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B90317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DE76F67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860217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64AF56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2692F34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669A99B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FC922F5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05" w15:restartNumberingAfterBreak="0">
    <w:nsid w:val="269D118B"/>
    <w:multiLevelType w:val="hybridMultilevel"/>
    <w:tmpl w:val="4E42AF7E"/>
    <w:lvl w:ilvl="0" w:tplc="1B4226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790B20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520B91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5D846F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8EE0AB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850A9D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08A613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17AFB2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39ABF4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6" w15:restartNumberingAfterBreak="0">
    <w:nsid w:val="26A41A71"/>
    <w:multiLevelType w:val="hybridMultilevel"/>
    <w:tmpl w:val="30E6472C"/>
    <w:lvl w:ilvl="0" w:tplc="D312E5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97C034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4B63C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2243D6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A70D52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21CC43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69022E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4BA375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AD4093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07" w15:restartNumberingAfterBreak="0">
    <w:nsid w:val="26CB7E68"/>
    <w:multiLevelType w:val="hybridMultilevel"/>
    <w:tmpl w:val="53BE10C4"/>
    <w:lvl w:ilvl="0" w:tplc="A3BC03D8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BC6A02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303AA080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E90AAA3C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637E5F04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A2EEEDF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C630C5F6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E2F8F78E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CEAE78EC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408" w15:restartNumberingAfterBreak="0">
    <w:nsid w:val="26F706C2"/>
    <w:multiLevelType w:val="hybridMultilevel"/>
    <w:tmpl w:val="F01E3842"/>
    <w:lvl w:ilvl="0" w:tplc="B0FC67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7D8AA5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F9C3FD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03E427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3BA7A2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B84EDA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220493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6EA2D6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24214F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9" w15:restartNumberingAfterBreak="0">
    <w:nsid w:val="270B7B7D"/>
    <w:multiLevelType w:val="hybridMultilevel"/>
    <w:tmpl w:val="5BE84742"/>
    <w:lvl w:ilvl="0" w:tplc="0F90527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9681FB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45E44F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8B4348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3BADE4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296E03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FDC3D8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1A0D10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910210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10" w15:restartNumberingAfterBreak="0">
    <w:nsid w:val="271E5447"/>
    <w:multiLevelType w:val="hybridMultilevel"/>
    <w:tmpl w:val="B8343C66"/>
    <w:lvl w:ilvl="0" w:tplc="8BAA797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4EA912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B5A132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A48E42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6E254F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634A1E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260541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E32D5C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2CCD47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11" w15:restartNumberingAfterBreak="0">
    <w:nsid w:val="27580FFC"/>
    <w:multiLevelType w:val="hybridMultilevel"/>
    <w:tmpl w:val="E4342832"/>
    <w:lvl w:ilvl="0" w:tplc="616620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8B6E3F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DB4406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4A6CF4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A001A1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C506FD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BC0AB6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F70564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4CE9B2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12" w15:restartNumberingAfterBreak="0">
    <w:nsid w:val="276058EA"/>
    <w:multiLevelType w:val="hybridMultilevel"/>
    <w:tmpl w:val="A9EA23D0"/>
    <w:lvl w:ilvl="0" w:tplc="41C21E3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12321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C9E97D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8D0726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3146E2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14873E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B2EDBD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02AC06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182A05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13" w15:restartNumberingAfterBreak="0">
    <w:nsid w:val="276A5A94"/>
    <w:multiLevelType w:val="hybridMultilevel"/>
    <w:tmpl w:val="3A88D512"/>
    <w:lvl w:ilvl="0" w:tplc="9C806E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502362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848D11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9AC199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92EFA7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12E5AE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8062E7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354258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AD8B9D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4" w15:restartNumberingAfterBreak="0">
    <w:nsid w:val="277911AF"/>
    <w:multiLevelType w:val="hybridMultilevel"/>
    <w:tmpl w:val="3DEAAB7E"/>
    <w:lvl w:ilvl="0" w:tplc="85BE6D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1A271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55C026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EB2E9E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11A727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6EE9C1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0D8ADF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9808F6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4260E0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15" w15:restartNumberingAfterBreak="0">
    <w:nsid w:val="279C379C"/>
    <w:multiLevelType w:val="hybridMultilevel"/>
    <w:tmpl w:val="3A0C5A6A"/>
    <w:lvl w:ilvl="0" w:tplc="06740F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BA621E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7BACB8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598599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17A15D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DD04BD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460215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E6458E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62CBD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6" w15:restartNumberingAfterBreak="0">
    <w:nsid w:val="279F2C58"/>
    <w:multiLevelType w:val="hybridMultilevel"/>
    <w:tmpl w:val="E36C54CC"/>
    <w:lvl w:ilvl="0" w:tplc="A286887C">
      <w:start w:val="1"/>
      <w:numFmt w:val="decimal"/>
      <w:lvlText w:val="%1."/>
      <w:lvlJc w:val="left"/>
      <w:pPr>
        <w:ind w:left="28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7256C978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919EC304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FA648FC0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545825F8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13307884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DDDCF1BC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7412367C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A8009F60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417" w15:restartNumberingAfterBreak="0">
    <w:nsid w:val="27B04876"/>
    <w:multiLevelType w:val="hybridMultilevel"/>
    <w:tmpl w:val="523E81E6"/>
    <w:lvl w:ilvl="0" w:tplc="C28C06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00ECA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1485BE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FECA25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670FB0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CC6777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D90838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C003F8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59099C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18" w15:restartNumberingAfterBreak="0">
    <w:nsid w:val="27C2037B"/>
    <w:multiLevelType w:val="hybridMultilevel"/>
    <w:tmpl w:val="638415D8"/>
    <w:lvl w:ilvl="0" w:tplc="6E28614C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CFE25CC">
      <w:start w:val="1"/>
      <w:numFmt w:val="bullet"/>
      <w:lvlText w:val="•"/>
      <w:lvlJc w:val="left"/>
      <w:pPr>
        <w:ind w:left="300" w:hanging="105"/>
      </w:pPr>
      <w:rPr>
        <w:rFonts w:hint="default"/>
      </w:rPr>
    </w:lvl>
    <w:lvl w:ilvl="2" w:tplc="67F0F8D8">
      <w:start w:val="1"/>
      <w:numFmt w:val="bullet"/>
      <w:lvlText w:val="•"/>
      <w:lvlJc w:val="left"/>
      <w:pPr>
        <w:ind w:left="549" w:hanging="105"/>
      </w:pPr>
      <w:rPr>
        <w:rFonts w:hint="default"/>
      </w:rPr>
    </w:lvl>
    <w:lvl w:ilvl="3" w:tplc="0D722988">
      <w:start w:val="1"/>
      <w:numFmt w:val="bullet"/>
      <w:lvlText w:val="•"/>
      <w:lvlJc w:val="left"/>
      <w:pPr>
        <w:ind w:left="798" w:hanging="105"/>
      </w:pPr>
      <w:rPr>
        <w:rFonts w:hint="default"/>
      </w:rPr>
    </w:lvl>
    <w:lvl w:ilvl="4" w:tplc="8AF8BD64">
      <w:start w:val="1"/>
      <w:numFmt w:val="bullet"/>
      <w:lvlText w:val="•"/>
      <w:lvlJc w:val="left"/>
      <w:pPr>
        <w:ind w:left="1047" w:hanging="105"/>
      </w:pPr>
      <w:rPr>
        <w:rFonts w:hint="default"/>
      </w:rPr>
    </w:lvl>
    <w:lvl w:ilvl="5" w:tplc="4224B69C">
      <w:start w:val="1"/>
      <w:numFmt w:val="bullet"/>
      <w:lvlText w:val="•"/>
      <w:lvlJc w:val="left"/>
      <w:pPr>
        <w:ind w:left="1296" w:hanging="105"/>
      </w:pPr>
      <w:rPr>
        <w:rFonts w:hint="default"/>
      </w:rPr>
    </w:lvl>
    <w:lvl w:ilvl="6" w:tplc="F41691D8">
      <w:start w:val="1"/>
      <w:numFmt w:val="bullet"/>
      <w:lvlText w:val="•"/>
      <w:lvlJc w:val="left"/>
      <w:pPr>
        <w:ind w:left="1545" w:hanging="105"/>
      </w:pPr>
      <w:rPr>
        <w:rFonts w:hint="default"/>
      </w:rPr>
    </w:lvl>
    <w:lvl w:ilvl="7" w:tplc="95CAFF88">
      <w:start w:val="1"/>
      <w:numFmt w:val="bullet"/>
      <w:lvlText w:val="•"/>
      <w:lvlJc w:val="left"/>
      <w:pPr>
        <w:ind w:left="1794" w:hanging="105"/>
      </w:pPr>
      <w:rPr>
        <w:rFonts w:hint="default"/>
      </w:rPr>
    </w:lvl>
    <w:lvl w:ilvl="8" w:tplc="9320BB3E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</w:abstractNum>
  <w:abstractNum w:abstractNumId="419" w15:restartNumberingAfterBreak="0">
    <w:nsid w:val="27CF588F"/>
    <w:multiLevelType w:val="hybridMultilevel"/>
    <w:tmpl w:val="45426EE0"/>
    <w:lvl w:ilvl="0" w:tplc="0024E232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2620394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BBECEB72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F8E2818C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464AE6F2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8A401FE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2B70C16A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9298790A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14DCB61E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420" w15:restartNumberingAfterBreak="0">
    <w:nsid w:val="27E70065"/>
    <w:multiLevelType w:val="hybridMultilevel"/>
    <w:tmpl w:val="964436B2"/>
    <w:lvl w:ilvl="0" w:tplc="9872DA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16843B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A883CD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FAAD2A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27C8EE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20AB67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F5622C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D84502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4C4970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21" w15:restartNumberingAfterBreak="0">
    <w:nsid w:val="27F23609"/>
    <w:multiLevelType w:val="hybridMultilevel"/>
    <w:tmpl w:val="460A6B42"/>
    <w:lvl w:ilvl="0" w:tplc="3288DB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32CDC6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CE41C6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DB6297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8CCADF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C5056A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83A4A0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D404C6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A40349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2" w15:restartNumberingAfterBreak="0">
    <w:nsid w:val="27FC3AA5"/>
    <w:multiLevelType w:val="hybridMultilevel"/>
    <w:tmpl w:val="1A92D922"/>
    <w:lvl w:ilvl="0" w:tplc="83D2B6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1E404DA">
      <w:start w:val="1"/>
      <w:numFmt w:val="bullet"/>
      <w:lvlText w:val="•"/>
      <w:lvlJc w:val="left"/>
      <w:pPr>
        <w:ind w:left="432" w:hanging="84"/>
      </w:pPr>
      <w:rPr>
        <w:rFonts w:hint="default"/>
      </w:rPr>
    </w:lvl>
    <w:lvl w:ilvl="2" w:tplc="843EABF4">
      <w:start w:val="1"/>
      <w:numFmt w:val="bullet"/>
      <w:lvlText w:val="•"/>
      <w:lvlJc w:val="left"/>
      <w:pPr>
        <w:ind w:left="729" w:hanging="84"/>
      </w:pPr>
      <w:rPr>
        <w:rFonts w:hint="default"/>
      </w:rPr>
    </w:lvl>
    <w:lvl w:ilvl="3" w:tplc="481CC022">
      <w:start w:val="1"/>
      <w:numFmt w:val="bullet"/>
      <w:lvlText w:val="•"/>
      <w:lvlJc w:val="left"/>
      <w:pPr>
        <w:ind w:left="1026" w:hanging="84"/>
      </w:pPr>
      <w:rPr>
        <w:rFonts w:hint="default"/>
      </w:rPr>
    </w:lvl>
    <w:lvl w:ilvl="4" w:tplc="83C237EE">
      <w:start w:val="1"/>
      <w:numFmt w:val="bullet"/>
      <w:lvlText w:val="•"/>
      <w:lvlJc w:val="left"/>
      <w:pPr>
        <w:ind w:left="1323" w:hanging="84"/>
      </w:pPr>
      <w:rPr>
        <w:rFonts w:hint="default"/>
      </w:rPr>
    </w:lvl>
    <w:lvl w:ilvl="5" w:tplc="0630CEE8">
      <w:start w:val="1"/>
      <w:numFmt w:val="bullet"/>
      <w:lvlText w:val="•"/>
      <w:lvlJc w:val="left"/>
      <w:pPr>
        <w:ind w:left="1620" w:hanging="84"/>
      </w:pPr>
      <w:rPr>
        <w:rFonts w:hint="default"/>
      </w:rPr>
    </w:lvl>
    <w:lvl w:ilvl="6" w:tplc="59D81C5A">
      <w:start w:val="1"/>
      <w:numFmt w:val="bullet"/>
      <w:lvlText w:val="•"/>
      <w:lvlJc w:val="left"/>
      <w:pPr>
        <w:ind w:left="1917" w:hanging="84"/>
      </w:pPr>
      <w:rPr>
        <w:rFonts w:hint="default"/>
      </w:rPr>
    </w:lvl>
    <w:lvl w:ilvl="7" w:tplc="25964BDA">
      <w:start w:val="1"/>
      <w:numFmt w:val="bullet"/>
      <w:lvlText w:val="•"/>
      <w:lvlJc w:val="left"/>
      <w:pPr>
        <w:ind w:left="2214" w:hanging="84"/>
      </w:pPr>
      <w:rPr>
        <w:rFonts w:hint="default"/>
      </w:rPr>
    </w:lvl>
    <w:lvl w:ilvl="8" w:tplc="4A00660A">
      <w:start w:val="1"/>
      <w:numFmt w:val="bullet"/>
      <w:lvlText w:val="•"/>
      <w:lvlJc w:val="left"/>
      <w:pPr>
        <w:ind w:left="2511" w:hanging="84"/>
      </w:pPr>
      <w:rPr>
        <w:rFonts w:hint="default"/>
      </w:rPr>
    </w:lvl>
  </w:abstractNum>
  <w:abstractNum w:abstractNumId="423" w15:restartNumberingAfterBreak="0">
    <w:nsid w:val="27FD517C"/>
    <w:multiLevelType w:val="hybridMultilevel"/>
    <w:tmpl w:val="92C40910"/>
    <w:lvl w:ilvl="0" w:tplc="0742EE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7961D1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ACBE75C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3BDE2B9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2C4BD9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F38775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A72E149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3BAAE7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337A4FD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24" w15:restartNumberingAfterBreak="0">
    <w:nsid w:val="280A2F29"/>
    <w:multiLevelType w:val="hybridMultilevel"/>
    <w:tmpl w:val="E5E8A5A4"/>
    <w:lvl w:ilvl="0" w:tplc="022CCD7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E25E4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F18048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9BC611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B2848A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2C4277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072A2E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710FEB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41E21F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25" w15:restartNumberingAfterBreak="0">
    <w:nsid w:val="281F5B74"/>
    <w:multiLevelType w:val="hybridMultilevel"/>
    <w:tmpl w:val="7108DED6"/>
    <w:lvl w:ilvl="0" w:tplc="6B540C44">
      <w:start w:val="1"/>
      <w:numFmt w:val="decimal"/>
      <w:lvlText w:val="%1."/>
      <w:lvlJc w:val="left"/>
      <w:pPr>
        <w:ind w:left="100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E954BB1E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002CFE14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14101A80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EB50EAFE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D848030C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25860B2E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37BA4F88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917CA5D2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426" w15:restartNumberingAfterBreak="0">
    <w:nsid w:val="284E7774"/>
    <w:multiLevelType w:val="hybridMultilevel"/>
    <w:tmpl w:val="FE56D69C"/>
    <w:lvl w:ilvl="0" w:tplc="C58AC4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B621C2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C6876E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B6E17D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7DC41E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0B614D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D5CAED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984E05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4886DA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27" w15:restartNumberingAfterBreak="0">
    <w:nsid w:val="28656FAB"/>
    <w:multiLevelType w:val="hybridMultilevel"/>
    <w:tmpl w:val="766A41B4"/>
    <w:lvl w:ilvl="0" w:tplc="1CFA01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BD2495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38068B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E84B51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21CF2F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6BE94D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3EA30C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330143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0DC635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28" w15:restartNumberingAfterBreak="0">
    <w:nsid w:val="286B5161"/>
    <w:multiLevelType w:val="hybridMultilevel"/>
    <w:tmpl w:val="80B0538A"/>
    <w:lvl w:ilvl="0" w:tplc="4F7EFE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080294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51C07C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060204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A42DDD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A80AD1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F26E57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A60C78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EE6A9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9" w15:restartNumberingAfterBreak="0">
    <w:nsid w:val="286E5103"/>
    <w:multiLevelType w:val="hybridMultilevel"/>
    <w:tmpl w:val="46A21650"/>
    <w:lvl w:ilvl="0" w:tplc="7640FA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F58BC1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3C0DC0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B5C08F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87E055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3DA41D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500756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DF6F12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4A468C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30" w15:restartNumberingAfterBreak="0">
    <w:nsid w:val="28AE54B1"/>
    <w:multiLevelType w:val="hybridMultilevel"/>
    <w:tmpl w:val="9724A742"/>
    <w:lvl w:ilvl="0" w:tplc="24A2CB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75CC04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226E61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2825EF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7CAD8A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1169D0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B64997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78834B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FF6689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31" w15:restartNumberingAfterBreak="0">
    <w:nsid w:val="28D95452"/>
    <w:multiLevelType w:val="hybridMultilevel"/>
    <w:tmpl w:val="08C49FE4"/>
    <w:lvl w:ilvl="0" w:tplc="94749D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82C857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C82291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4B6A72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2C0B23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208D20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F42D70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54CFF6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ABAAA6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32" w15:restartNumberingAfterBreak="0">
    <w:nsid w:val="291A0990"/>
    <w:multiLevelType w:val="hybridMultilevel"/>
    <w:tmpl w:val="1BF61028"/>
    <w:lvl w:ilvl="0" w:tplc="2200A9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B08838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A64EC0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A6A49D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3E2420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D30B3E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3F6709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A30484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210467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33" w15:restartNumberingAfterBreak="0">
    <w:nsid w:val="291C628D"/>
    <w:multiLevelType w:val="hybridMultilevel"/>
    <w:tmpl w:val="08F02072"/>
    <w:lvl w:ilvl="0" w:tplc="11344E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97CE94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1789B2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5F2B92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902436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E1F619D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F216012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70DADD8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278A1D2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34" w15:restartNumberingAfterBreak="0">
    <w:nsid w:val="29612AE1"/>
    <w:multiLevelType w:val="hybridMultilevel"/>
    <w:tmpl w:val="554EE7B0"/>
    <w:lvl w:ilvl="0" w:tplc="E048A8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4629E3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21A95A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7DCBA3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C50104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B42F30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99E47E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AC0E68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160EAA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35" w15:restartNumberingAfterBreak="0">
    <w:nsid w:val="2997439C"/>
    <w:multiLevelType w:val="hybridMultilevel"/>
    <w:tmpl w:val="04CC6A46"/>
    <w:lvl w:ilvl="0" w:tplc="733098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9683A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9206AA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43650B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08610A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85A53D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EF677D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8565F0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FAA312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36" w15:restartNumberingAfterBreak="0">
    <w:nsid w:val="2999148A"/>
    <w:multiLevelType w:val="hybridMultilevel"/>
    <w:tmpl w:val="6D082F44"/>
    <w:lvl w:ilvl="0" w:tplc="8A2AF43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642035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7B8BB4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31EF60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4E6926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8CA4D1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6945CB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87EF8E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3B6232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37" w15:restartNumberingAfterBreak="0">
    <w:nsid w:val="29B36452"/>
    <w:multiLevelType w:val="hybridMultilevel"/>
    <w:tmpl w:val="BE823AFC"/>
    <w:lvl w:ilvl="0" w:tplc="425C48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2A365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49CEB8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754A16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98CE6C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104C32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BE08D1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2A2041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B2ED49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38" w15:restartNumberingAfterBreak="0">
    <w:nsid w:val="29E45A09"/>
    <w:multiLevelType w:val="hybridMultilevel"/>
    <w:tmpl w:val="89CA8EDE"/>
    <w:lvl w:ilvl="0" w:tplc="65D86ED0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7F7C22EA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ACD28884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BAB407D8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459E3B02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2F8C7344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925AF270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6CD81A16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47642D3A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439" w15:restartNumberingAfterBreak="0">
    <w:nsid w:val="29EA2C44"/>
    <w:multiLevelType w:val="hybridMultilevel"/>
    <w:tmpl w:val="DFF8AF8E"/>
    <w:lvl w:ilvl="0" w:tplc="70249E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1C8719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42EA53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75E7E2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AFCDEA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D8E55E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7D05BE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2A43EF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4CE596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40" w15:restartNumberingAfterBreak="0">
    <w:nsid w:val="2A011689"/>
    <w:multiLevelType w:val="hybridMultilevel"/>
    <w:tmpl w:val="979E22BE"/>
    <w:lvl w:ilvl="0" w:tplc="1E8EB12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7AB8F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13402F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F38C46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4BAC77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96A99C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44A850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21AF1D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38E3E4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41" w15:restartNumberingAfterBreak="0">
    <w:nsid w:val="2A071A7C"/>
    <w:multiLevelType w:val="hybridMultilevel"/>
    <w:tmpl w:val="6F800A8E"/>
    <w:lvl w:ilvl="0" w:tplc="2D7AF8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D6442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6EC540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E10BA2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292616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86A795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434FBC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2046F2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FE82F9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42" w15:restartNumberingAfterBreak="0">
    <w:nsid w:val="2A096220"/>
    <w:multiLevelType w:val="hybridMultilevel"/>
    <w:tmpl w:val="4FF4B5D2"/>
    <w:lvl w:ilvl="0" w:tplc="B43CF0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85844B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840441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11044E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B8C852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EBE773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01A873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C5EFF2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92668B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43" w15:restartNumberingAfterBreak="0">
    <w:nsid w:val="2A165558"/>
    <w:multiLevelType w:val="hybridMultilevel"/>
    <w:tmpl w:val="AE4408FE"/>
    <w:lvl w:ilvl="0" w:tplc="411401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AE87A9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4A65D5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3EEFD4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3E29F0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0DA925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2C8D8C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CE4B6F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906A0A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44" w15:restartNumberingAfterBreak="0">
    <w:nsid w:val="2A216960"/>
    <w:multiLevelType w:val="hybridMultilevel"/>
    <w:tmpl w:val="92CE7CA0"/>
    <w:lvl w:ilvl="0" w:tplc="8ECCC7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B04B5A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2E648B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F648F8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FA271E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92EF13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0202FA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DBC4DA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25075B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45" w15:restartNumberingAfterBreak="0">
    <w:nsid w:val="2A221B78"/>
    <w:multiLevelType w:val="hybridMultilevel"/>
    <w:tmpl w:val="04AC79FE"/>
    <w:lvl w:ilvl="0" w:tplc="72464F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8CA582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26A52B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DCC97B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68EBC3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AECCCD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AA24CC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850D18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67029B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46" w15:restartNumberingAfterBreak="0">
    <w:nsid w:val="2A287E86"/>
    <w:multiLevelType w:val="hybridMultilevel"/>
    <w:tmpl w:val="56FEB772"/>
    <w:lvl w:ilvl="0" w:tplc="1278C1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8E0BB9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FB0A29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6FA776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8E6CD5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310715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6485B8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03C679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66E607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47" w15:restartNumberingAfterBreak="0">
    <w:nsid w:val="2A414711"/>
    <w:multiLevelType w:val="hybridMultilevel"/>
    <w:tmpl w:val="2990C972"/>
    <w:lvl w:ilvl="0" w:tplc="9844E0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4C782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C600C8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1AA414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AC2E0F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8BE380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46E54C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72AEA5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5BA215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8" w15:restartNumberingAfterBreak="0">
    <w:nsid w:val="2A4C5AB6"/>
    <w:multiLevelType w:val="hybridMultilevel"/>
    <w:tmpl w:val="7D92DF16"/>
    <w:lvl w:ilvl="0" w:tplc="C93C8A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5EC1CE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21AF3A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00A417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33230A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794A8E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E3855B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B50347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D4EB1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9" w15:restartNumberingAfterBreak="0">
    <w:nsid w:val="2A554128"/>
    <w:multiLevelType w:val="hybridMultilevel"/>
    <w:tmpl w:val="BC127922"/>
    <w:lvl w:ilvl="0" w:tplc="74E281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E43528">
      <w:start w:val="1"/>
      <w:numFmt w:val="bullet"/>
      <w:lvlText w:val="•"/>
      <w:lvlJc w:val="left"/>
      <w:pPr>
        <w:ind w:left="410" w:hanging="84"/>
      </w:pPr>
      <w:rPr>
        <w:rFonts w:hint="default"/>
      </w:rPr>
    </w:lvl>
    <w:lvl w:ilvl="2" w:tplc="C1905C1E">
      <w:start w:val="1"/>
      <w:numFmt w:val="bullet"/>
      <w:lvlText w:val="•"/>
      <w:lvlJc w:val="left"/>
      <w:pPr>
        <w:ind w:left="685" w:hanging="84"/>
      </w:pPr>
      <w:rPr>
        <w:rFonts w:hint="default"/>
      </w:rPr>
    </w:lvl>
    <w:lvl w:ilvl="3" w:tplc="40C4FA24">
      <w:start w:val="1"/>
      <w:numFmt w:val="bullet"/>
      <w:lvlText w:val="•"/>
      <w:lvlJc w:val="left"/>
      <w:pPr>
        <w:ind w:left="960" w:hanging="84"/>
      </w:pPr>
      <w:rPr>
        <w:rFonts w:hint="default"/>
      </w:rPr>
    </w:lvl>
    <w:lvl w:ilvl="4" w:tplc="BAD4DD86">
      <w:start w:val="1"/>
      <w:numFmt w:val="bullet"/>
      <w:lvlText w:val="•"/>
      <w:lvlJc w:val="left"/>
      <w:pPr>
        <w:ind w:left="1235" w:hanging="84"/>
      </w:pPr>
      <w:rPr>
        <w:rFonts w:hint="default"/>
      </w:rPr>
    </w:lvl>
    <w:lvl w:ilvl="5" w:tplc="E162E988">
      <w:start w:val="1"/>
      <w:numFmt w:val="bullet"/>
      <w:lvlText w:val="•"/>
      <w:lvlJc w:val="left"/>
      <w:pPr>
        <w:ind w:left="1509" w:hanging="84"/>
      </w:pPr>
      <w:rPr>
        <w:rFonts w:hint="default"/>
      </w:rPr>
    </w:lvl>
    <w:lvl w:ilvl="6" w:tplc="A2D083A2">
      <w:start w:val="1"/>
      <w:numFmt w:val="bullet"/>
      <w:lvlText w:val="•"/>
      <w:lvlJc w:val="left"/>
      <w:pPr>
        <w:ind w:left="1784" w:hanging="84"/>
      </w:pPr>
      <w:rPr>
        <w:rFonts w:hint="default"/>
      </w:rPr>
    </w:lvl>
    <w:lvl w:ilvl="7" w:tplc="67386E9C">
      <w:start w:val="1"/>
      <w:numFmt w:val="bullet"/>
      <w:lvlText w:val="•"/>
      <w:lvlJc w:val="left"/>
      <w:pPr>
        <w:ind w:left="2059" w:hanging="84"/>
      </w:pPr>
      <w:rPr>
        <w:rFonts w:hint="default"/>
      </w:rPr>
    </w:lvl>
    <w:lvl w:ilvl="8" w:tplc="C38C5544">
      <w:start w:val="1"/>
      <w:numFmt w:val="bullet"/>
      <w:lvlText w:val="•"/>
      <w:lvlJc w:val="left"/>
      <w:pPr>
        <w:ind w:left="2334" w:hanging="84"/>
      </w:pPr>
      <w:rPr>
        <w:rFonts w:hint="default"/>
      </w:rPr>
    </w:lvl>
  </w:abstractNum>
  <w:abstractNum w:abstractNumId="450" w15:restartNumberingAfterBreak="0">
    <w:nsid w:val="2A596198"/>
    <w:multiLevelType w:val="hybridMultilevel"/>
    <w:tmpl w:val="8C449FFC"/>
    <w:lvl w:ilvl="0" w:tplc="3692DF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EC031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87E05D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8EE8DB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E82BA6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E10B35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2E8CA8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924208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08C920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1" w15:restartNumberingAfterBreak="0">
    <w:nsid w:val="2A9124C4"/>
    <w:multiLevelType w:val="hybridMultilevel"/>
    <w:tmpl w:val="6BB80E40"/>
    <w:lvl w:ilvl="0" w:tplc="057CC73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A6421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36AAFB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6DC26B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66A58B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07C707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BC0CDB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91CE64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D34096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52" w15:restartNumberingAfterBreak="0">
    <w:nsid w:val="2A955523"/>
    <w:multiLevelType w:val="hybridMultilevel"/>
    <w:tmpl w:val="C87CF650"/>
    <w:lvl w:ilvl="0" w:tplc="FE025C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1986D4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24C1AA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2BEFCF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2ECF11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A64607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CE6009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676CCB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A029A4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53" w15:restartNumberingAfterBreak="0">
    <w:nsid w:val="2AC345F5"/>
    <w:multiLevelType w:val="hybridMultilevel"/>
    <w:tmpl w:val="345AE450"/>
    <w:lvl w:ilvl="0" w:tplc="6512F3C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5A256D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47AB50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6506BC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058611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CA4806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FE092B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2A0F13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A9471A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4" w15:restartNumberingAfterBreak="0">
    <w:nsid w:val="2ACE5ABA"/>
    <w:multiLevelType w:val="hybridMultilevel"/>
    <w:tmpl w:val="97C03E50"/>
    <w:lvl w:ilvl="0" w:tplc="E6F296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1A745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1D251B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138E849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5F641E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F50B3F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DC6B56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754B6B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918CB8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55" w15:restartNumberingAfterBreak="0">
    <w:nsid w:val="2AD01BC9"/>
    <w:multiLevelType w:val="hybridMultilevel"/>
    <w:tmpl w:val="49B2AEF6"/>
    <w:lvl w:ilvl="0" w:tplc="896A11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10CFB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D06A12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8687A5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9F0FA4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3383FC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93E9B4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10FE2B6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30383DC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56" w15:restartNumberingAfterBreak="0">
    <w:nsid w:val="2AD272E8"/>
    <w:multiLevelType w:val="hybridMultilevel"/>
    <w:tmpl w:val="FE2C61A2"/>
    <w:lvl w:ilvl="0" w:tplc="DC400E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E8F12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0C8ACD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AF839F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6CECA6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936551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820796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3D2DE2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BDE963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57" w15:restartNumberingAfterBreak="0">
    <w:nsid w:val="2AF10B3E"/>
    <w:multiLevelType w:val="hybridMultilevel"/>
    <w:tmpl w:val="D8640C9E"/>
    <w:lvl w:ilvl="0" w:tplc="5B4869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C84E51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C6453A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87F8B35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A5E96A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25708A6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8B42F78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7520DC3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9F800E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58" w15:restartNumberingAfterBreak="0">
    <w:nsid w:val="2B2C6108"/>
    <w:multiLevelType w:val="hybridMultilevel"/>
    <w:tmpl w:val="818A1EE2"/>
    <w:lvl w:ilvl="0" w:tplc="1C52BC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0E6C0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74E4CE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94A84E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888826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37E180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372657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644DB1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30A578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59" w15:restartNumberingAfterBreak="0">
    <w:nsid w:val="2B343036"/>
    <w:multiLevelType w:val="hybridMultilevel"/>
    <w:tmpl w:val="936C1AB8"/>
    <w:lvl w:ilvl="0" w:tplc="84E26F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E00D34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F9C2DB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CDE36A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FD81B1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3D0A1E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6247B2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6D42D6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A8C93D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60" w15:restartNumberingAfterBreak="0">
    <w:nsid w:val="2B3F4B71"/>
    <w:multiLevelType w:val="hybridMultilevel"/>
    <w:tmpl w:val="CB667CFE"/>
    <w:lvl w:ilvl="0" w:tplc="B71083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9E4B0F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8DE1BA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930923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57846F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9B0753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D0A07F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10C643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D12754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1" w15:restartNumberingAfterBreak="0">
    <w:nsid w:val="2B5512D9"/>
    <w:multiLevelType w:val="hybridMultilevel"/>
    <w:tmpl w:val="668215D6"/>
    <w:lvl w:ilvl="0" w:tplc="22B028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7F62F0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C16CB1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542B86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57AEA2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336B7C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39A449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4CA754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D06894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62" w15:restartNumberingAfterBreak="0">
    <w:nsid w:val="2B5C1158"/>
    <w:multiLevelType w:val="hybridMultilevel"/>
    <w:tmpl w:val="03182CC4"/>
    <w:lvl w:ilvl="0" w:tplc="C62E61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7FC87C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E883AB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140193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A58E23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52849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C28F24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E38CF0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C4A3F0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3" w15:restartNumberingAfterBreak="0">
    <w:nsid w:val="2B8A7785"/>
    <w:multiLevelType w:val="hybridMultilevel"/>
    <w:tmpl w:val="0AC0BEDE"/>
    <w:lvl w:ilvl="0" w:tplc="F26828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E5E6D0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DACEFE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3EAA6CD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F7AB3A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E97A7DF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73EFD7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630F1E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FA04FB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64" w15:restartNumberingAfterBreak="0">
    <w:nsid w:val="2B8F5A85"/>
    <w:multiLevelType w:val="hybridMultilevel"/>
    <w:tmpl w:val="B8B0DDCA"/>
    <w:lvl w:ilvl="0" w:tplc="10EEE0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5E68E1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64AE6B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BC0DCF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B2A8CC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F8A826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89C8D2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3F48FA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B8CF55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5" w15:restartNumberingAfterBreak="0">
    <w:nsid w:val="2BD25A11"/>
    <w:multiLevelType w:val="hybridMultilevel"/>
    <w:tmpl w:val="03AE8002"/>
    <w:lvl w:ilvl="0" w:tplc="6A8266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CA0FC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35002F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104373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D3611D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2E6163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4FE42B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B9AC9A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4F4882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6" w15:restartNumberingAfterBreak="0">
    <w:nsid w:val="2BD96DF7"/>
    <w:multiLevelType w:val="hybridMultilevel"/>
    <w:tmpl w:val="DE3C4942"/>
    <w:lvl w:ilvl="0" w:tplc="EE548E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CE979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59617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C26D60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A1EC7F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C5044E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F5E2FD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6C0039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7705BA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7" w15:restartNumberingAfterBreak="0">
    <w:nsid w:val="2C3235C7"/>
    <w:multiLevelType w:val="hybridMultilevel"/>
    <w:tmpl w:val="AD5E9A4E"/>
    <w:lvl w:ilvl="0" w:tplc="41FE32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CB42A9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8CE2AB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4521ED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A7E001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7B8B40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BC0E58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4E491D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6FE51E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68" w15:restartNumberingAfterBreak="0">
    <w:nsid w:val="2C365BFD"/>
    <w:multiLevelType w:val="hybridMultilevel"/>
    <w:tmpl w:val="7E18C8BA"/>
    <w:lvl w:ilvl="0" w:tplc="249CD3C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74211D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256DD9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FB0B0E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B92E59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270D3B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CF24BE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520E43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028CB4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9" w15:restartNumberingAfterBreak="0">
    <w:nsid w:val="2C3A59EC"/>
    <w:multiLevelType w:val="hybridMultilevel"/>
    <w:tmpl w:val="E3328C60"/>
    <w:lvl w:ilvl="0" w:tplc="D51C4BF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432C5596">
      <w:start w:val="1"/>
      <w:numFmt w:val="bullet"/>
      <w:lvlText w:val="•"/>
      <w:lvlJc w:val="left"/>
      <w:pPr>
        <w:ind w:left="340" w:hanging="105"/>
      </w:pPr>
      <w:rPr>
        <w:rFonts w:hint="default"/>
      </w:rPr>
    </w:lvl>
    <w:lvl w:ilvl="2" w:tplc="F31047E4">
      <w:start w:val="1"/>
      <w:numFmt w:val="bullet"/>
      <w:lvlText w:val="•"/>
      <w:lvlJc w:val="left"/>
      <w:pPr>
        <w:ind w:left="628" w:hanging="105"/>
      </w:pPr>
      <w:rPr>
        <w:rFonts w:hint="default"/>
      </w:rPr>
    </w:lvl>
    <w:lvl w:ilvl="3" w:tplc="6B1EF9D4">
      <w:start w:val="1"/>
      <w:numFmt w:val="bullet"/>
      <w:lvlText w:val="•"/>
      <w:lvlJc w:val="left"/>
      <w:pPr>
        <w:ind w:left="917" w:hanging="105"/>
      </w:pPr>
      <w:rPr>
        <w:rFonts w:hint="default"/>
      </w:rPr>
    </w:lvl>
    <w:lvl w:ilvl="4" w:tplc="076640C2">
      <w:start w:val="1"/>
      <w:numFmt w:val="bullet"/>
      <w:lvlText w:val="•"/>
      <w:lvlJc w:val="left"/>
      <w:pPr>
        <w:ind w:left="1206" w:hanging="105"/>
      </w:pPr>
      <w:rPr>
        <w:rFonts w:hint="default"/>
      </w:rPr>
    </w:lvl>
    <w:lvl w:ilvl="5" w:tplc="ABFA4588">
      <w:start w:val="1"/>
      <w:numFmt w:val="bullet"/>
      <w:lvlText w:val="•"/>
      <w:lvlJc w:val="left"/>
      <w:pPr>
        <w:ind w:left="1494" w:hanging="105"/>
      </w:pPr>
      <w:rPr>
        <w:rFonts w:hint="default"/>
      </w:rPr>
    </w:lvl>
    <w:lvl w:ilvl="6" w:tplc="E3605882">
      <w:start w:val="1"/>
      <w:numFmt w:val="bullet"/>
      <w:lvlText w:val="•"/>
      <w:lvlJc w:val="left"/>
      <w:pPr>
        <w:ind w:left="1783" w:hanging="105"/>
      </w:pPr>
      <w:rPr>
        <w:rFonts w:hint="default"/>
      </w:rPr>
    </w:lvl>
    <w:lvl w:ilvl="7" w:tplc="E1702BD2">
      <w:start w:val="1"/>
      <w:numFmt w:val="bullet"/>
      <w:lvlText w:val="•"/>
      <w:lvlJc w:val="left"/>
      <w:pPr>
        <w:ind w:left="2072" w:hanging="105"/>
      </w:pPr>
      <w:rPr>
        <w:rFonts w:hint="default"/>
      </w:rPr>
    </w:lvl>
    <w:lvl w:ilvl="8" w:tplc="867CC08A">
      <w:start w:val="1"/>
      <w:numFmt w:val="bullet"/>
      <w:lvlText w:val="•"/>
      <w:lvlJc w:val="left"/>
      <w:pPr>
        <w:ind w:left="2360" w:hanging="105"/>
      </w:pPr>
      <w:rPr>
        <w:rFonts w:hint="default"/>
      </w:rPr>
    </w:lvl>
  </w:abstractNum>
  <w:abstractNum w:abstractNumId="470" w15:restartNumberingAfterBreak="0">
    <w:nsid w:val="2C6963FE"/>
    <w:multiLevelType w:val="hybridMultilevel"/>
    <w:tmpl w:val="97AAFB46"/>
    <w:lvl w:ilvl="0" w:tplc="6B4C9A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3B44CA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630120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504BB5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C24E56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73C464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19E196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870BD3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FD665E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1" w15:restartNumberingAfterBreak="0">
    <w:nsid w:val="2C9E73A1"/>
    <w:multiLevelType w:val="hybridMultilevel"/>
    <w:tmpl w:val="73E45B9A"/>
    <w:lvl w:ilvl="0" w:tplc="B3CE95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E9CAA7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2DEBB1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A3AB6E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638A01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2588B8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15E444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148F3D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008F5F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2" w15:restartNumberingAfterBreak="0">
    <w:nsid w:val="2CA160E2"/>
    <w:multiLevelType w:val="hybridMultilevel"/>
    <w:tmpl w:val="F6605890"/>
    <w:lvl w:ilvl="0" w:tplc="1488ED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06EDBD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7E8C69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056095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7DC7C4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B540CF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F482D9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33C0B1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4E2C5C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3" w15:restartNumberingAfterBreak="0">
    <w:nsid w:val="2CB13318"/>
    <w:multiLevelType w:val="hybridMultilevel"/>
    <w:tmpl w:val="9D040F02"/>
    <w:lvl w:ilvl="0" w:tplc="3D7296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446D6F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00AE37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FF2ADA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4782E1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82F8C9D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E26365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106EC6E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EBE00E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74" w15:restartNumberingAfterBreak="0">
    <w:nsid w:val="2CC67019"/>
    <w:multiLevelType w:val="hybridMultilevel"/>
    <w:tmpl w:val="8EC0FA4C"/>
    <w:lvl w:ilvl="0" w:tplc="DD8617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D52130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5C8D3B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26CD62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DEAAF0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626E8C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CA4C26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24AD4A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458AD7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5" w15:restartNumberingAfterBreak="0">
    <w:nsid w:val="2CCE0A76"/>
    <w:multiLevelType w:val="hybridMultilevel"/>
    <w:tmpl w:val="FE9AEE26"/>
    <w:lvl w:ilvl="0" w:tplc="BC6E54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C6B55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28E7C6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AB6FDA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0A6314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2E835A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12ADAE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52A3C1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052D00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76" w15:restartNumberingAfterBreak="0">
    <w:nsid w:val="2CD5202A"/>
    <w:multiLevelType w:val="hybridMultilevel"/>
    <w:tmpl w:val="59C06BCE"/>
    <w:lvl w:ilvl="0" w:tplc="2440FB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67A3F3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97CFA5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B98C50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94268E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2288DA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7D4108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35AFEB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98C255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7" w15:restartNumberingAfterBreak="0">
    <w:nsid w:val="2CE466C9"/>
    <w:multiLevelType w:val="hybridMultilevel"/>
    <w:tmpl w:val="FA24D5D8"/>
    <w:lvl w:ilvl="0" w:tplc="651A1E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F78B51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4CE22C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3AE475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FBCC28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CEAD8F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E025B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89EF85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7DED88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78" w15:restartNumberingAfterBreak="0">
    <w:nsid w:val="2D3D2D2D"/>
    <w:multiLevelType w:val="hybridMultilevel"/>
    <w:tmpl w:val="B276C494"/>
    <w:lvl w:ilvl="0" w:tplc="F10882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D429B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AC4EC3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30618B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822BBC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096EE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0DE080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F50ED3C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232F66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9" w15:restartNumberingAfterBreak="0">
    <w:nsid w:val="2D7179AC"/>
    <w:multiLevelType w:val="hybridMultilevel"/>
    <w:tmpl w:val="03F2DC64"/>
    <w:lvl w:ilvl="0" w:tplc="72C8EA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C6EB5B2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80A512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0C2073F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34665F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A4A2B0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8209F9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D758F19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3C8E6D9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80" w15:restartNumberingAfterBreak="0">
    <w:nsid w:val="2D9B5582"/>
    <w:multiLevelType w:val="hybridMultilevel"/>
    <w:tmpl w:val="67A24516"/>
    <w:lvl w:ilvl="0" w:tplc="D97628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756B98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DE62F3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C204AE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51A115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B6A610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7CC2C4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BBEB40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77A3DB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81" w15:restartNumberingAfterBreak="0">
    <w:nsid w:val="2DBC3D14"/>
    <w:multiLevelType w:val="hybridMultilevel"/>
    <w:tmpl w:val="E5A6CB26"/>
    <w:lvl w:ilvl="0" w:tplc="EC784A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6A2584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482BC3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8741B0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7BE7D8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3F6376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E260FC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00EEC2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F6E1F5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82" w15:restartNumberingAfterBreak="0">
    <w:nsid w:val="2DFE22B3"/>
    <w:multiLevelType w:val="hybridMultilevel"/>
    <w:tmpl w:val="BBBE0AE4"/>
    <w:lvl w:ilvl="0" w:tplc="09B276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A605E0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1E285C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BDCF7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2583BE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B307A4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210828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9F8940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18C242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3" w15:restartNumberingAfterBreak="0">
    <w:nsid w:val="2E122ADE"/>
    <w:multiLevelType w:val="hybridMultilevel"/>
    <w:tmpl w:val="9D16E818"/>
    <w:lvl w:ilvl="0" w:tplc="7460E4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DFA267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F8473A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366317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020AB7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5C02E8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EE0CF1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762A35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82EE6B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84" w15:restartNumberingAfterBreak="0">
    <w:nsid w:val="2E1C1AD3"/>
    <w:multiLevelType w:val="hybridMultilevel"/>
    <w:tmpl w:val="79344D5C"/>
    <w:lvl w:ilvl="0" w:tplc="14A8DA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11247F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AC3863F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89A91B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0A6EF3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76E4AB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C104D2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546B5A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A860F3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485" w15:restartNumberingAfterBreak="0">
    <w:nsid w:val="2E245D82"/>
    <w:multiLevelType w:val="hybridMultilevel"/>
    <w:tmpl w:val="FDBA7630"/>
    <w:lvl w:ilvl="0" w:tplc="811455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B58E8D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64239F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354E84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0A835F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3BA796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E68EE2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0509D5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0D0F97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86" w15:restartNumberingAfterBreak="0">
    <w:nsid w:val="2E40793C"/>
    <w:multiLevelType w:val="hybridMultilevel"/>
    <w:tmpl w:val="9F1C7C58"/>
    <w:lvl w:ilvl="0" w:tplc="9DF67A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500C58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78CCB3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8A8B23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CF2962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0746E7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4680C2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AA44C4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BAEC9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7" w15:restartNumberingAfterBreak="0">
    <w:nsid w:val="2E5818FA"/>
    <w:multiLevelType w:val="hybridMultilevel"/>
    <w:tmpl w:val="D0784572"/>
    <w:lvl w:ilvl="0" w:tplc="B1DA8E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B8334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A24546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21E232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B2A9E8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25EC12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5860DA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4C865C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E88E34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8" w15:restartNumberingAfterBreak="0">
    <w:nsid w:val="2E7A3D05"/>
    <w:multiLevelType w:val="hybridMultilevel"/>
    <w:tmpl w:val="5E02CE52"/>
    <w:lvl w:ilvl="0" w:tplc="C74898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548812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1A082E7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9B0C8D3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63F0823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B92FD6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812921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64D0D43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35C1E3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489" w15:restartNumberingAfterBreak="0">
    <w:nsid w:val="2ECD2B0D"/>
    <w:multiLevelType w:val="hybridMultilevel"/>
    <w:tmpl w:val="951E0A2A"/>
    <w:lvl w:ilvl="0" w:tplc="47CE15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E8F1B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09A932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186AAB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35A630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020392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6DAAB3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DC67A0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408C67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90" w15:restartNumberingAfterBreak="0">
    <w:nsid w:val="2ED32243"/>
    <w:multiLevelType w:val="hybridMultilevel"/>
    <w:tmpl w:val="1EBEB886"/>
    <w:lvl w:ilvl="0" w:tplc="7100A27E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F64680A">
      <w:start w:val="1"/>
      <w:numFmt w:val="bullet"/>
      <w:lvlText w:val="•"/>
      <w:lvlJc w:val="left"/>
      <w:pPr>
        <w:ind w:left="243" w:hanging="84"/>
      </w:pPr>
      <w:rPr>
        <w:rFonts w:hint="default"/>
      </w:rPr>
    </w:lvl>
    <w:lvl w:ilvl="2" w:tplc="D1E6E266">
      <w:start w:val="1"/>
      <w:numFmt w:val="bullet"/>
      <w:lvlText w:val="•"/>
      <w:lvlJc w:val="left"/>
      <w:pPr>
        <w:ind w:left="436" w:hanging="84"/>
      </w:pPr>
      <w:rPr>
        <w:rFonts w:hint="default"/>
      </w:rPr>
    </w:lvl>
    <w:lvl w:ilvl="3" w:tplc="00D4286E">
      <w:start w:val="1"/>
      <w:numFmt w:val="bullet"/>
      <w:lvlText w:val="•"/>
      <w:lvlJc w:val="left"/>
      <w:pPr>
        <w:ind w:left="628" w:hanging="84"/>
      </w:pPr>
      <w:rPr>
        <w:rFonts w:hint="default"/>
      </w:rPr>
    </w:lvl>
    <w:lvl w:ilvl="4" w:tplc="7E0633B0">
      <w:start w:val="1"/>
      <w:numFmt w:val="bullet"/>
      <w:lvlText w:val="•"/>
      <w:lvlJc w:val="left"/>
      <w:pPr>
        <w:ind w:left="820" w:hanging="84"/>
      </w:pPr>
      <w:rPr>
        <w:rFonts w:hint="default"/>
      </w:rPr>
    </w:lvl>
    <w:lvl w:ilvl="5" w:tplc="57F85972">
      <w:start w:val="1"/>
      <w:numFmt w:val="bullet"/>
      <w:lvlText w:val="•"/>
      <w:lvlJc w:val="left"/>
      <w:pPr>
        <w:ind w:left="1012" w:hanging="84"/>
      </w:pPr>
      <w:rPr>
        <w:rFonts w:hint="default"/>
      </w:rPr>
    </w:lvl>
    <w:lvl w:ilvl="6" w:tplc="E83CE2D8">
      <w:start w:val="1"/>
      <w:numFmt w:val="bullet"/>
      <w:lvlText w:val="•"/>
      <w:lvlJc w:val="left"/>
      <w:pPr>
        <w:ind w:left="1205" w:hanging="84"/>
      </w:pPr>
      <w:rPr>
        <w:rFonts w:hint="default"/>
      </w:rPr>
    </w:lvl>
    <w:lvl w:ilvl="7" w:tplc="FDF68D38">
      <w:start w:val="1"/>
      <w:numFmt w:val="bullet"/>
      <w:lvlText w:val="•"/>
      <w:lvlJc w:val="left"/>
      <w:pPr>
        <w:ind w:left="1397" w:hanging="84"/>
      </w:pPr>
      <w:rPr>
        <w:rFonts w:hint="default"/>
      </w:rPr>
    </w:lvl>
    <w:lvl w:ilvl="8" w:tplc="103E774E">
      <w:start w:val="1"/>
      <w:numFmt w:val="bullet"/>
      <w:lvlText w:val="•"/>
      <w:lvlJc w:val="left"/>
      <w:pPr>
        <w:ind w:left="1589" w:hanging="84"/>
      </w:pPr>
      <w:rPr>
        <w:rFonts w:hint="default"/>
      </w:rPr>
    </w:lvl>
  </w:abstractNum>
  <w:abstractNum w:abstractNumId="491" w15:restartNumberingAfterBreak="0">
    <w:nsid w:val="2F192019"/>
    <w:multiLevelType w:val="hybridMultilevel"/>
    <w:tmpl w:val="239EEFC8"/>
    <w:lvl w:ilvl="0" w:tplc="5CCC7F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50E3EA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772E04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EE01E6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9C060B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29603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99C93E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240C9B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2B0DD6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2" w15:restartNumberingAfterBreak="0">
    <w:nsid w:val="2F370A20"/>
    <w:multiLevelType w:val="hybridMultilevel"/>
    <w:tmpl w:val="2FC4E0BE"/>
    <w:lvl w:ilvl="0" w:tplc="5F2C92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106917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894449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E56C48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C987DC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69435A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EEE93F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E3CD7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4E2A48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3" w15:restartNumberingAfterBreak="0">
    <w:nsid w:val="2F4359AE"/>
    <w:multiLevelType w:val="hybridMultilevel"/>
    <w:tmpl w:val="422C1BA0"/>
    <w:lvl w:ilvl="0" w:tplc="09881A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7ED90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C489ED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D123B5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EBABDE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EC41C9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03C444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DC6912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B94111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4" w15:restartNumberingAfterBreak="0">
    <w:nsid w:val="2F675187"/>
    <w:multiLevelType w:val="hybridMultilevel"/>
    <w:tmpl w:val="BEF8BC2E"/>
    <w:lvl w:ilvl="0" w:tplc="D1CAF0CA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E002D18">
      <w:start w:val="1"/>
      <w:numFmt w:val="bullet"/>
      <w:lvlText w:val="–"/>
      <w:lvlJc w:val="left"/>
      <w:pPr>
        <w:ind w:left="100" w:hanging="136"/>
      </w:pPr>
      <w:rPr>
        <w:rFonts w:ascii="Times New Roman" w:eastAsia="Times New Roman" w:hAnsi="Times New Roman" w:hint="default"/>
        <w:sz w:val="18"/>
        <w:szCs w:val="18"/>
      </w:rPr>
    </w:lvl>
    <w:lvl w:ilvl="2" w:tplc="42042832">
      <w:start w:val="1"/>
      <w:numFmt w:val="bullet"/>
      <w:lvlText w:val="•"/>
      <w:lvlJc w:val="left"/>
      <w:pPr>
        <w:ind w:left="1758" w:hanging="136"/>
      </w:pPr>
      <w:rPr>
        <w:rFonts w:hint="default"/>
      </w:rPr>
    </w:lvl>
    <w:lvl w:ilvl="3" w:tplc="90628370">
      <w:start w:val="1"/>
      <w:numFmt w:val="bullet"/>
      <w:lvlText w:val="•"/>
      <w:lvlJc w:val="left"/>
      <w:pPr>
        <w:ind w:left="2884" w:hanging="136"/>
      </w:pPr>
      <w:rPr>
        <w:rFonts w:hint="default"/>
      </w:rPr>
    </w:lvl>
    <w:lvl w:ilvl="4" w:tplc="CB4CCC38">
      <w:start w:val="1"/>
      <w:numFmt w:val="bullet"/>
      <w:lvlText w:val="•"/>
      <w:lvlJc w:val="left"/>
      <w:pPr>
        <w:ind w:left="4010" w:hanging="136"/>
      </w:pPr>
      <w:rPr>
        <w:rFonts w:hint="default"/>
      </w:rPr>
    </w:lvl>
    <w:lvl w:ilvl="5" w:tplc="06CE668E">
      <w:start w:val="1"/>
      <w:numFmt w:val="bullet"/>
      <w:lvlText w:val="•"/>
      <w:lvlJc w:val="left"/>
      <w:pPr>
        <w:ind w:left="5135" w:hanging="136"/>
      </w:pPr>
      <w:rPr>
        <w:rFonts w:hint="default"/>
      </w:rPr>
    </w:lvl>
    <w:lvl w:ilvl="6" w:tplc="F326B310">
      <w:start w:val="1"/>
      <w:numFmt w:val="bullet"/>
      <w:lvlText w:val="•"/>
      <w:lvlJc w:val="left"/>
      <w:pPr>
        <w:ind w:left="6261" w:hanging="136"/>
      </w:pPr>
      <w:rPr>
        <w:rFonts w:hint="default"/>
      </w:rPr>
    </w:lvl>
    <w:lvl w:ilvl="7" w:tplc="FBD01148">
      <w:start w:val="1"/>
      <w:numFmt w:val="bullet"/>
      <w:lvlText w:val="•"/>
      <w:lvlJc w:val="left"/>
      <w:pPr>
        <w:ind w:left="7387" w:hanging="136"/>
      </w:pPr>
      <w:rPr>
        <w:rFonts w:hint="default"/>
      </w:rPr>
    </w:lvl>
    <w:lvl w:ilvl="8" w:tplc="36605B38">
      <w:start w:val="1"/>
      <w:numFmt w:val="bullet"/>
      <w:lvlText w:val="•"/>
      <w:lvlJc w:val="left"/>
      <w:pPr>
        <w:ind w:left="8513" w:hanging="136"/>
      </w:pPr>
      <w:rPr>
        <w:rFonts w:hint="default"/>
      </w:rPr>
    </w:lvl>
  </w:abstractNum>
  <w:abstractNum w:abstractNumId="495" w15:restartNumberingAfterBreak="0">
    <w:nsid w:val="2F6B5193"/>
    <w:multiLevelType w:val="hybridMultilevel"/>
    <w:tmpl w:val="5838E766"/>
    <w:lvl w:ilvl="0" w:tplc="EAA8C4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B27F5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00E2C5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ABCBE4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F94117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0363D9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5F0952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976DAB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8D2B34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6" w15:restartNumberingAfterBreak="0">
    <w:nsid w:val="2F730A78"/>
    <w:multiLevelType w:val="hybridMultilevel"/>
    <w:tmpl w:val="9514C110"/>
    <w:lvl w:ilvl="0" w:tplc="09B4A4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1F2B0C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A02063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1BC63F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96052D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E2C964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DC411B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BC48E4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00825E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97" w15:restartNumberingAfterBreak="0">
    <w:nsid w:val="2F811477"/>
    <w:multiLevelType w:val="hybridMultilevel"/>
    <w:tmpl w:val="99560DC0"/>
    <w:lvl w:ilvl="0" w:tplc="F45AD98E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B4FCD40E">
      <w:start w:val="1"/>
      <w:numFmt w:val="bullet"/>
      <w:lvlText w:val="•"/>
      <w:lvlJc w:val="left"/>
      <w:pPr>
        <w:ind w:left="291" w:hanging="85"/>
      </w:pPr>
      <w:rPr>
        <w:rFonts w:hint="default"/>
      </w:rPr>
    </w:lvl>
    <w:lvl w:ilvl="2" w:tplc="C472E960">
      <w:start w:val="1"/>
      <w:numFmt w:val="bullet"/>
      <w:lvlText w:val="•"/>
      <w:lvlJc w:val="left"/>
      <w:pPr>
        <w:ind w:left="446" w:hanging="85"/>
      </w:pPr>
      <w:rPr>
        <w:rFonts w:hint="default"/>
      </w:rPr>
    </w:lvl>
    <w:lvl w:ilvl="3" w:tplc="B8E6C7B6">
      <w:start w:val="1"/>
      <w:numFmt w:val="bullet"/>
      <w:lvlText w:val="•"/>
      <w:lvlJc w:val="left"/>
      <w:pPr>
        <w:ind w:left="602" w:hanging="85"/>
      </w:pPr>
      <w:rPr>
        <w:rFonts w:hint="default"/>
      </w:rPr>
    </w:lvl>
    <w:lvl w:ilvl="4" w:tplc="22A2EB5A">
      <w:start w:val="1"/>
      <w:numFmt w:val="bullet"/>
      <w:lvlText w:val="•"/>
      <w:lvlJc w:val="left"/>
      <w:pPr>
        <w:ind w:left="757" w:hanging="85"/>
      </w:pPr>
      <w:rPr>
        <w:rFonts w:hint="default"/>
      </w:rPr>
    </w:lvl>
    <w:lvl w:ilvl="5" w:tplc="A424A204">
      <w:start w:val="1"/>
      <w:numFmt w:val="bullet"/>
      <w:lvlText w:val="•"/>
      <w:lvlJc w:val="left"/>
      <w:pPr>
        <w:ind w:left="913" w:hanging="85"/>
      </w:pPr>
      <w:rPr>
        <w:rFonts w:hint="default"/>
      </w:rPr>
    </w:lvl>
    <w:lvl w:ilvl="6" w:tplc="FAE27648">
      <w:start w:val="1"/>
      <w:numFmt w:val="bullet"/>
      <w:lvlText w:val="•"/>
      <w:lvlJc w:val="left"/>
      <w:pPr>
        <w:ind w:left="1068" w:hanging="85"/>
      </w:pPr>
      <w:rPr>
        <w:rFonts w:hint="default"/>
      </w:rPr>
    </w:lvl>
    <w:lvl w:ilvl="7" w:tplc="2230EA26">
      <w:start w:val="1"/>
      <w:numFmt w:val="bullet"/>
      <w:lvlText w:val="•"/>
      <w:lvlJc w:val="left"/>
      <w:pPr>
        <w:ind w:left="1224" w:hanging="85"/>
      </w:pPr>
      <w:rPr>
        <w:rFonts w:hint="default"/>
      </w:rPr>
    </w:lvl>
    <w:lvl w:ilvl="8" w:tplc="307C6F0A">
      <w:start w:val="1"/>
      <w:numFmt w:val="bullet"/>
      <w:lvlText w:val="•"/>
      <w:lvlJc w:val="left"/>
      <w:pPr>
        <w:ind w:left="1379" w:hanging="85"/>
      </w:pPr>
      <w:rPr>
        <w:rFonts w:hint="default"/>
      </w:rPr>
    </w:lvl>
  </w:abstractNum>
  <w:abstractNum w:abstractNumId="498" w15:restartNumberingAfterBreak="0">
    <w:nsid w:val="2F9355C1"/>
    <w:multiLevelType w:val="hybridMultilevel"/>
    <w:tmpl w:val="1114778A"/>
    <w:lvl w:ilvl="0" w:tplc="4C4A4A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CC6C98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C3A8C4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E22992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7161D4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EA2C4E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1C8E35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1B4210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BFEC1D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499" w15:restartNumberingAfterBreak="0">
    <w:nsid w:val="2FA46F15"/>
    <w:multiLevelType w:val="hybridMultilevel"/>
    <w:tmpl w:val="B58C5A1E"/>
    <w:lvl w:ilvl="0" w:tplc="AC722D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802996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908C38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9A9E4DF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0C0B2C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B46B48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440462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BE6012A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082297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00" w15:restartNumberingAfterBreak="0">
    <w:nsid w:val="2FC84649"/>
    <w:multiLevelType w:val="hybridMultilevel"/>
    <w:tmpl w:val="55F4F9BC"/>
    <w:lvl w:ilvl="0" w:tplc="2E0E3C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6F21B1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4E23CA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736DB8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0C41AA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070434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AFA341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268BA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FC892A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1" w15:restartNumberingAfterBreak="0">
    <w:nsid w:val="2FDC36C3"/>
    <w:multiLevelType w:val="hybridMultilevel"/>
    <w:tmpl w:val="2648EE04"/>
    <w:lvl w:ilvl="0" w:tplc="9072F2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12E930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E8A216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E0872E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8EA027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A9C6A6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F36631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4888BA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B5A6EB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02" w15:restartNumberingAfterBreak="0">
    <w:nsid w:val="2FDC4788"/>
    <w:multiLevelType w:val="hybridMultilevel"/>
    <w:tmpl w:val="F258C13E"/>
    <w:lvl w:ilvl="0" w:tplc="166A63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9B6C6F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A2CB14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166EB4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9DE131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BDA798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FD8D6D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EF47D7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6D2C96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03" w15:restartNumberingAfterBreak="0">
    <w:nsid w:val="303C2772"/>
    <w:multiLevelType w:val="hybridMultilevel"/>
    <w:tmpl w:val="DF58DAC8"/>
    <w:lvl w:ilvl="0" w:tplc="DBF600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445D9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A80245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DE8C94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DBA148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634FF1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16A3A8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790DC80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D8EEBB5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04" w15:restartNumberingAfterBreak="0">
    <w:nsid w:val="3044598C"/>
    <w:multiLevelType w:val="hybridMultilevel"/>
    <w:tmpl w:val="2BEAFA0A"/>
    <w:lvl w:ilvl="0" w:tplc="D9E6E29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0A83F6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9EC8EA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9705CE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15C963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47448B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3A645A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6A4B68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A4C9D0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05" w15:restartNumberingAfterBreak="0">
    <w:nsid w:val="306003C0"/>
    <w:multiLevelType w:val="hybridMultilevel"/>
    <w:tmpl w:val="1BDAC20E"/>
    <w:lvl w:ilvl="0" w:tplc="4028D4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F4E0B9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4D6FEF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74A5D2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6A65BD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8F4932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B04C50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B1265D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86C22D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6" w15:restartNumberingAfterBreak="0">
    <w:nsid w:val="30835A41"/>
    <w:multiLevelType w:val="hybridMultilevel"/>
    <w:tmpl w:val="5178F036"/>
    <w:lvl w:ilvl="0" w:tplc="C5FE20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ED8429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36A674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66AE63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8E8C50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F42A13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3A62F3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CE4D40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1DE98C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7" w15:restartNumberingAfterBreak="0">
    <w:nsid w:val="309F0A09"/>
    <w:multiLevelType w:val="hybridMultilevel"/>
    <w:tmpl w:val="3CC2305A"/>
    <w:lvl w:ilvl="0" w:tplc="79D8C27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BF442A46">
      <w:start w:val="1"/>
      <w:numFmt w:val="bullet"/>
      <w:lvlText w:val="•"/>
      <w:lvlJc w:val="left"/>
      <w:pPr>
        <w:ind w:left="797" w:hanging="105"/>
      </w:pPr>
      <w:rPr>
        <w:rFonts w:hint="default"/>
      </w:rPr>
    </w:lvl>
    <w:lvl w:ilvl="2" w:tplc="24A2B47A">
      <w:start w:val="1"/>
      <w:numFmt w:val="bullet"/>
      <w:lvlText w:val="•"/>
      <w:lvlJc w:val="left"/>
      <w:pPr>
        <w:ind w:left="1437" w:hanging="105"/>
      </w:pPr>
      <w:rPr>
        <w:rFonts w:hint="default"/>
      </w:rPr>
    </w:lvl>
    <w:lvl w:ilvl="3" w:tplc="28767B48">
      <w:start w:val="1"/>
      <w:numFmt w:val="bullet"/>
      <w:lvlText w:val="•"/>
      <w:lvlJc w:val="left"/>
      <w:pPr>
        <w:ind w:left="2078" w:hanging="105"/>
      </w:pPr>
      <w:rPr>
        <w:rFonts w:hint="default"/>
      </w:rPr>
    </w:lvl>
    <w:lvl w:ilvl="4" w:tplc="DEA63144">
      <w:start w:val="1"/>
      <w:numFmt w:val="bullet"/>
      <w:lvlText w:val="•"/>
      <w:lvlJc w:val="left"/>
      <w:pPr>
        <w:ind w:left="2719" w:hanging="105"/>
      </w:pPr>
      <w:rPr>
        <w:rFonts w:hint="default"/>
      </w:rPr>
    </w:lvl>
    <w:lvl w:ilvl="5" w:tplc="6B26FB14">
      <w:start w:val="1"/>
      <w:numFmt w:val="bullet"/>
      <w:lvlText w:val="•"/>
      <w:lvlJc w:val="left"/>
      <w:pPr>
        <w:ind w:left="3359" w:hanging="105"/>
      </w:pPr>
      <w:rPr>
        <w:rFonts w:hint="default"/>
      </w:rPr>
    </w:lvl>
    <w:lvl w:ilvl="6" w:tplc="E9B8D100">
      <w:start w:val="1"/>
      <w:numFmt w:val="bullet"/>
      <w:lvlText w:val="•"/>
      <w:lvlJc w:val="left"/>
      <w:pPr>
        <w:ind w:left="4000" w:hanging="105"/>
      </w:pPr>
      <w:rPr>
        <w:rFonts w:hint="default"/>
      </w:rPr>
    </w:lvl>
    <w:lvl w:ilvl="7" w:tplc="8C423784">
      <w:start w:val="1"/>
      <w:numFmt w:val="bullet"/>
      <w:lvlText w:val="•"/>
      <w:lvlJc w:val="left"/>
      <w:pPr>
        <w:ind w:left="4641" w:hanging="105"/>
      </w:pPr>
      <w:rPr>
        <w:rFonts w:hint="default"/>
      </w:rPr>
    </w:lvl>
    <w:lvl w:ilvl="8" w:tplc="0BC28B1C">
      <w:start w:val="1"/>
      <w:numFmt w:val="bullet"/>
      <w:lvlText w:val="•"/>
      <w:lvlJc w:val="left"/>
      <w:pPr>
        <w:ind w:left="5281" w:hanging="105"/>
      </w:pPr>
      <w:rPr>
        <w:rFonts w:hint="default"/>
      </w:rPr>
    </w:lvl>
  </w:abstractNum>
  <w:abstractNum w:abstractNumId="508" w15:restartNumberingAfterBreak="0">
    <w:nsid w:val="30F1391C"/>
    <w:multiLevelType w:val="hybridMultilevel"/>
    <w:tmpl w:val="4D8C831C"/>
    <w:lvl w:ilvl="0" w:tplc="66648A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309AF44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C9ED8E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B10DF7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338BBB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9CA43F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49604C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536CC0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C2E821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9" w15:restartNumberingAfterBreak="0">
    <w:nsid w:val="30F2624B"/>
    <w:multiLevelType w:val="hybridMultilevel"/>
    <w:tmpl w:val="2B720AAC"/>
    <w:lvl w:ilvl="0" w:tplc="CBAE90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4F0BCD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DB28E4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80E92A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3C6A9F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E3A985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2D6F97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FE0DA7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566719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10" w15:restartNumberingAfterBreak="0">
    <w:nsid w:val="30FB4D9B"/>
    <w:multiLevelType w:val="hybridMultilevel"/>
    <w:tmpl w:val="F3B0417A"/>
    <w:lvl w:ilvl="0" w:tplc="3DD692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8A38A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97809E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5CC79D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6164EC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EF4162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7CA155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DDEC2A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9566E9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1" w15:restartNumberingAfterBreak="0">
    <w:nsid w:val="312F2296"/>
    <w:multiLevelType w:val="multilevel"/>
    <w:tmpl w:val="F56E1DDA"/>
    <w:lvl w:ilvl="0">
      <w:start w:val="1"/>
      <w:numFmt w:val="bullet"/>
      <w:lvlText w:val="o"/>
      <w:lvlJc w:val="left"/>
      <w:pPr>
        <w:ind w:left="353" w:hanging="150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676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2.%3."/>
      <w:lvlJc w:val="left"/>
      <w:pPr>
        <w:ind w:left="812" w:hanging="315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decimal"/>
      <w:lvlText w:val="%2.%3.%4."/>
      <w:lvlJc w:val="left"/>
      <w:pPr>
        <w:ind w:left="947" w:hanging="45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4">
      <w:start w:val="1"/>
      <w:numFmt w:val="bullet"/>
      <w:lvlText w:val="•"/>
      <w:lvlJc w:val="left"/>
      <w:pPr>
        <w:ind w:left="234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6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6" w:hanging="450"/>
      </w:pPr>
      <w:rPr>
        <w:rFonts w:hint="default"/>
      </w:rPr>
    </w:lvl>
  </w:abstractNum>
  <w:abstractNum w:abstractNumId="512" w15:restartNumberingAfterBreak="0">
    <w:nsid w:val="31320FB1"/>
    <w:multiLevelType w:val="hybridMultilevel"/>
    <w:tmpl w:val="73AE7E3C"/>
    <w:lvl w:ilvl="0" w:tplc="479CAD6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0302B6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DDFA42A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1CCC73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8E0101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C80898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D4EB49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680CC5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63E494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13" w15:restartNumberingAfterBreak="0">
    <w:nsid w:val="3138745E"/>
    <w:multiLevelType w:val="hybridMultilevel"/>
    <w:tmpl w:val="03A05A10"/>
    <w:lvl w:ilvl="0" w:tplc="9872D4F2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AC47AA6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8D3E047E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BAB8DEF6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0BF4CDAA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88D4C67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3014BA20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08947358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845A15A8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514" w15:restartNumberingAfterBreak="0">
    <w:nsid w:val="31485A08"/>
    <w:multiLevelType w:val="hybridMultilevel"/>
    <w:tmpl w:val="7248C1EC"/>
    <w:lvl w:ilvl="0" w:tplc="276257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9A0248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BC8F8A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CF0BCE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C1C56E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9F4AE6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582DF8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CDCA31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480246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15" w15:restartNumberingAfterBreak="0">
    <w:nsid w:val="315971D9"/>
    <w:multiLevelType w:val="hybridMultilevel"/>
    <w:tmpl w:val="D968E440"/>
    <w:lvl w:ilvl="0" w:tplc="F0D6DC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B22BD1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94031C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F1C467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24ABEC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80E239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3060399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D42C1D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DDEEB5D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16" w15:restartNumberingAfterBreak="0">
    <w:nsid w:val="31B11AC3"/>
    <w:multiLevelType w:val="hybridMultilevel"/>
    <w:tmpl w:val="BA5ABF7E"/>
    <w:lvl w:ilvl="0" w:tplc="D68428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0ACEC5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2EC1BA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518AE2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972558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A445E8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A2A1FA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AA8060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3C29C2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17" w15:restartNumberingAfterBreak="0">
    <w:nsid w:val="31E01FE3"/>
    <w:multiLevelType w:val="hybridMultilevel"/>
    <w:tmpl w:val="0C1E4016"/>
    <w:lvl w:ilvl="0" w:tplc="164496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42AE73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ECEF34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66801A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DB25EA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95ECE7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AA2FB2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5944F5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778A5F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18" w15:restartNumberingAfterBreak="0">
    <w:nsid w:val="31F6646F"/>
    <w:multiLevelType w:val="hybridMultilevel"/>
    <w:tmpl w:val="76EE19F4"/>
    <w:lvl w:ilvl="0" w:tplc="25301D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ECD9E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4E4EB1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F78AF3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678863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074219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67EC75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C46ACA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0BEB02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9" w15:restartNumberingAfterBreak="0">
    <w:nsid w:val="32121BD7"/>
    <w:multiLevelType w:val="hybridMultilevel"/>
    <w:tmpl w:val="72661FFA"/>
    <w:lvl w:ilvl="0" w:tplc="01D20D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696E16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51CD56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B8C26A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27A957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268C50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D0219E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8C07A7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54A53E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20" w15:restartNumberingAfterBreak="0">
    <w:nsid w:val="322905F8"/>
    <w:multiLevelType w:val="hybridMultilevel"/>
    <w:tmpl w:val="639CE076"/>
    <w:lvl w:ilvl="0" w:tplc="C01474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548869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95C4A9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534F16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6B6BB1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484B93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1504DD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C9EBE1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5003EC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1" w15:restartNumberingAfterBreak="0">
    <w:nsid w:val="322F768C"/>
    <w:multiLevelType w:val="hybridMultilevel"/>
    <w:tmpl w:val="36ACF690"/>
    <w:lvl w:ilvl="0" w:tplc="BDDADF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8461C9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9AAC2B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D04B92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53069A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1C49D5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BC639B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5C43FF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6F6052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2" w15:restartNumberingAfterBreak="0">
    <w:nsid w:val="324F3BB8"/>
    <w:multiLevelType w:val="hybridMultilevel"/>
    <w:tmpl w:val="7D5802AA"/>
    <w:lvl w:ilvl="0" w:tplc="6B7275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B1EC05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B12D25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08CF6F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8DA029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4BCB83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13827F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C2CC7D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1DCA35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3" w15:restartNumberingAfterBreak="0">
    <w:nsid w:val="325D4D7D"/>
    <w:multiLevelType w:val="hybridMultilevel"/>
    <w:tmpl w:val="E19A9574"/>
    <w:lvl w:ilvl="0" w:tplc="129073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536DA1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BAA62C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0B4486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2C0960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C56761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C2E4D4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F94B45A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648008E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24" w15:restartNumberingAfterBreak="0">
    <w:nsid w:val="327030B3"/>
    <w:multiLevelType w:val="hybridMultilevel"/>
    <w:tmpl w:val="E7461A06"/>
    <w:lvl w:ilvl="0" w:tplc="CCEC37AC">
      <w:start w:val="5"/>
      <w:numFmt w:val="decimal"/>
      <w:lvlText w:val="%1."/>
      <w:lvlJc w:val="left"/>
      <w:pPr>
        <w:ind w:left="100" w:hanging="177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4658275A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EF7CE950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397C9330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1846A180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3474950C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835010DA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F7309474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B616E1A0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525" w15:restartNumberingAfterBreak="0">
    <w:nsid w:val="32774B7B"/>
    <w:multiLevelType w:val="hybridMultilevel"/>
    <w:tmpl w:val="D6A87900"/>
    <w:lvl w:ilvl="0" w:tplc="6C0EBB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8D8046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CC8615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50AEC9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7029A4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E546CC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B3AC5A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912837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0083FC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26" w15:restartNumberingAfterBreak="0">
    <w:nsid w:val="32AD4495"/>
    <w:multiLevelType w:val="hybridMultilevel"/>
    <w:tmpl w:val="879E2E80"/>
    <w:lvl w:ilvl="0" w:tplc="28BC29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F4112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64AA55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9E496C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130BB8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B1811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F74FD2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6329ED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032634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7" w15:restartNumberingAfterBreak="0">
    <w:nsid w:val="32D54950"/>
    <w:multiLevelType w:val="hybridMultilevel"/>
    <w:tmpl w:val="96AA630A"/>
    <w:lvl w:ilvl="0" w:tplc="EB3E6E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9525BF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0AAA8B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9A80C5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728BC8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95ED81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B22F28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E6021C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472207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8" w15:restartNumberingAfterBreak="0">
    <w:nsid w:val="32E12B6E"/>
    <w:multiLevelType w:val="hybridMultilevel"/>
    <w:tmpl w:val="9212359A"/>
    <w:lvl w:ilvl="0" w:tplc="BBB47F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A848B9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690844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9A0657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B9AD3A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B4EE7C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C442ED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F68599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FF29D8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29" w15:restartNumberingAfterBreak="0">
    <w:nsid w:val="32E52585"/>
    <w:multiLevelType w:val="hybridMultilevel"/>
    <w:tmpl w:val="3A96F646"/>
    <w:lvl w:ilvl="0" w:tplc="A73421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F61AF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3B6D8E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3DC0B7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5E68E3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1C4436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F402DE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8CA1AD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D34655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30" w15:restartNumberingAfterBreak="0">
    <w:nsid w:val="32F927F9"/>
    <w:multiLevelType w:val="hybridMultilevel"/>
    <w:tmpl w:val="65328756"/>
    <w:lvl w:ilvl="0" w:tplc="817AAE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B4836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93E7E2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2E80DF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144E15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33EA24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0840C7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ADCE96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C9C459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31" w15:restartNumberingAfterBreak="0">
    <w:nsid w:val="330873C3"/>
    <w:multiLevelType w:val="hybridMultilevel"/>
    <w:tmpl w:val="B5B2F342"/>
    <w:lvl w:ilvl="0" w:tplc="BF583B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9362EB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A84E62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27260D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85AE0F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E8A6A7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E34AF3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9CAC19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FEADB9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32" w15:restartNumberingAfterBreak="0">
    <w:nsid w:val="333F2644"/>
    <w:multiLevelType w:val="hybridMultilevel"/>
    <w:tmpl w:val="66C6356E"/>
    <w:lvl w:ilvl="0" w:tplc="49F837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34F8C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A1A6C86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4746C87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6CA556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276A744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1C0B16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96C54A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F5F441C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33" w15:restartNumberingAfterBreak="0">
    <w:nsid w:val="33481308"/>
    <w:multiLevelType w:val="hybridMultilevel"/>
    <w:tmpl w:val="A69417F4"/>
    <w:lvl w:ilvl="0" w:tplc="3BA6CE38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2CE7DD2">
      <w:start w:val="1"/>
      <w:numFmt w:val="bullet"/>
      <w:lvlText w:val="•"/>
      <w:lvlJc w:val="left"/>
      <w:pPr>
        <w:ind w:left="300" w:hanging="105"/>
      </w:pPr>
      <w:rPr>
        <w:rFonts w:hint="default"/>
      </w:rPr>
    </w:lvl>
    <w:lvl w:ilvl="2" w:tplc="4B3A50E8">
      <w:start w:val="1"/>
      <w:numFmt w:val="bullet"/>
      <w:lvlText w:val="•"/>
      <w:lvlJc w:val="left"/>
      <w:pPr>
        <w:ind w:left="549" w:hanging="105"/>
      </w:pPr>
      <w:rPr>
        <w:rFonts w:hint="default"/>
      </w:rPr>
    </w:lvl>
    <w:lvl w:ilvl="3" w:tplc="6456953A">
      <w:start w:val="1"/>
      <w:numFmt w:val="bullet"/>
      <w:lvlText w:val="•"/>
      <w:lvlJc w:val="left"/>
      <w:pPr>
        <w:ind w:left="798" w:hanging="105"/>
      </w:pPr>
      <w:rPr>
        <w:rFonts w:hint="default"/>
      </w:rPr>
    </w:lvl>
    <w:lvl w:ilvl="4" w:tplc="49CED7B6">
      <w:start w:val="1"/>
      <w:numFmt w:val="bullet"/>
      <w:lvlText w:val="•"/>
      <w:lvlJc w:val="left"/>
      <w:pPr>
        <w:ind w:left="1047" w:hanging="105"/>
      </w:pPr>
      <w:rPr>
        <w:rFonts w:hint="default"/>
      </w:rPr>
    </w:lvl>
    <w:lvl w:ilvl="5" w:tplc="EE6681AC">
      <w:start w:val="1"/>
      <w:numFmt w:val="bullet"/>
      <w:lvlText w:val="•"/>
      <w:lvlJc w:val="left"/>
      <w:pPr>
        <w:ind w:left="1296" w:hanging="105"/>
      </w:pPr>
      <w:rPr>
        <w:rFonts w:hint="default"/>
      </w:rPr>
    </w:lvl>
    <w:lvl w:ilvl="6" w:tplc="18863824">
      <w:start w:val="1"/>
      <w:numFmt w:val="bullet"/>
      <w:lvlText w:val="•"/>
      <w:lvlJc w:val="left"/>
      <w:pPr>
        <w:ind w:left="1545" w:hanging="105"/>
      </w:pPr>
      <w:rPr>
        <w:rFonts w:hint="default"/>
      </w:rPr>
    </w:lvl>
    <w:lvl w:ilvl="7" w:tplc="1CEE32F8">
      <w:start w:val="1"/>
      <w:numFmt w:val="bullet"/>
      <w:lvlText w:val="•"/>
      <w:lvlJc w:val="left"/>
      <w:pPr>
        <w:ind w:left="1794" w:hanging="105"/>
      </w:pPr>
      <w:rPr>
        <w:rFonts w:hint="default"/>
      </w:rPr>
    </w:lvl>
    <w:lvl w:ilvl="8" w:tplc="B2D87E46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</w:abstractNum>
  <w:abstractNum w:abstractNumId="534" w15:restartNumberingAfterBreak="0">
    <w:nsid w:val="336B4E2B"/>
    <w:multiLevelType w:val="hybridMultilevel"/>
    <w:tmpl w:val="F8F45EF0"/>
    <w:lvl w:ilvl="0" w:tplc="90F6AF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9E60A3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82AD85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F7E3A2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C02B0E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1A6A07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1EADD3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F1299C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42ED68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35" w15:restartNumberingAfterBreak="0">
    <w:nsid w:val="339A4A76"/>
    <w:multiLevelType w:val="hybridMultilevel"/>
    <w:tmpl w:val="C2C0F9AA"/>
    <w:lvl w:ilvl="0" w:tplc="73A025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0AE99A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5E44BD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0D8D8F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A10170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3606CE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8B8B66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78E112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ED6996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36" w15:restartNumberingAfterBreak="0">
    <w:nsid w:val="339C2F49"/>
    <w:multiLevelType w:val="hybridMultilevel"/>
    <w:tmpl w:val="74B016C4"/>
    <w:lvl w:ilvl="0" w:tplc="AC4093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6A52F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D58ABF2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B7AE08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6374E91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B2EC80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E54151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5632516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64325B6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37" w15:restartNumberingAfterBreak="0">
    <w:nsid w:val="33AD4418"/>
    <w:multiLevelType w:val="hybridMultilevel"/>
    <w:tmpl w:val="2BDCEE24"/>
    <w:lvl w:ilvl="0" w:tplc="A36855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76EBDE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FFAAC1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0FC8E8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5D8095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97081E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724530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0B2F8A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738373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38" w15:restartNumberingAfterBreak="0">
    <w:nsid w:val="33CF4E1B"/>
    <w:multiLevelType w:val="hybridMultilevel"/>
    <w:tmpl w:val="3F0AC512"/>
    <w:lvl w:ilvl="0" w:tplc="EB7A65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D8EB7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80EE0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E8233A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1B2ACF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05CFC0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2BAD38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2F02D9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902F85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39" w15:restartNumberingAfterBreak="0">
    <w:nsid w:val="33E92A3A"/>
    <w:multiLevelType w:val="hybridMultilevel"/>
    <w:tmpl w:val="79DC64CA"/>
    <w:lvl w:ilvl="0" w:tplc="F84076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0D4FF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714DB6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182D7A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C78A85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F0C213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A404C4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1084C2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BC0FF3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40" w15:restartNumberingAfterBreak="0">
    <w:nsid w:val="33EC12AA"/>
    <w:multiLevelType w:val="hybridMultilevel"/>
    <w:tmpl w:val="694ADD00"/>
    <w:lvl w:ilvl="0" w:tplc="CD166862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057837A0">
      <w:start w:val="1"/>
      <w:numFmt w:val="bullet"/>
      <w:lvlText w:val="•"/>
      <w:lvlJc w:val="left"/>
      <w:pPr>
        <w:ind w:left="300" w:hanging="105"/>
      </w:pPr>
      <w:rPr>
        <w:rFonts w:hint="default"/>
      </w:rPr>
    </w:lvl>
    <w:lvl w:ilvl="2" w:tplc="887EB178">
      <w:start w:val="1"/>
      <w:numFmt w:val="bullet"/>
      <w:lvlText w:val="•"/>
      <w:lvlJc w:val="left"/>
      <w:pPr>
        <w:ind w:left="549" w:hanging="105"/>
      </w:pPr>
      <w:rPr>
        <w:rFonts w:hint="default"/>
      </w:rPr>
    </w:lvl>
    <w:lvl w:ilvl="3" w:tplc="CDB40F76">
      <w:start w:val="1"/>
      <w:numFmt w:val="bullet"/>
      <w:lvlText w:val="•"/>
      <w:lvlJc w:val="left"/>
      <w:pPr>
        <w:ind w:left="798" w:hanging="105"/>
      </w:pPr>
      <w:rPr>
        <w:rFonts w:hint="default"/>
      </w:rPr>
    </w:lvl>
    <w:lvl w:ilvl="4" w:tplc="829C169C">
      <w:start w:val="1"/>
      <w:numFmt w:val="bullet"/>
      <w:lvlText w:val="•"/>
      <w:lvlJc w:val="left"/>
      <w:pPr>
        <w:ind w:left="1047" w:hanging="105"/>
      </w:pPr>
      <w:rPr>
        <w:rFonts w:hint="default"/>
      </w:rPr>
    </w:lvl>
    <w:lvl w:ilvl="5" w:tplc="BFAE2718">
      <w:start w:val="1"/>
      <w:numFmt w:val="bullet"/>
      <w:lvlText w:val="•"/>
      <w:lvlJc w:val="left"/>
      <w:pPr>
        <w:ind w:left="1296" w:hanging="105"/>
      </w:pPr>
      <w:rPr>
        <w:rFonts w:hint="default"/>
      </w:rPr>
    </w:lvl>
    <w:lvl w:ilvl="6" w:tplc="1B2829A6">
      <w:start w:val="1"/>
      <w:numFmt w:val="bullet"/>
      <w:lvlText w:val="•"/>
      <w:lvlJc w:val="left"/>
      <w:pPr>
        <w:ind w:left="1545" w:hanging="105"/>
      </w:pPr>
      <w:rPr>
        <w:rFonts w:hint="default"/>
      </w:rPr>
    </w:lvl>
    <w:lvl w:ilvl="7" w:tplc="1CD43D94">
      <w:start w:val="1"/>
      <w:numFmt w:val="bullet"/>
      <w:lvlText w:val="•"/>
      <w:lvlJc w:val="left"/>
      <w:pPr>
        <w:ind w:left="1794" w:hanging="105"/>
      </w:pPr>
      <w:rPr>
        <w:rFonts w:hint="default"/>
      </w:rPr>
    </w:lvl>
    <w:lvl w:ilvl="8" w:tplc="B706FB3A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</w:abstractNum>
  <w:abstractNum w:abstractNumId="541" w15:restartNumberingAfterBreak="0">
    <w:nsid w:val="33EE76AD"/>
    <w:multiLevelType w:val="hybridMultilevel"/>
    <w:tmpl w:val="2306208C"/>
    <w:lvl w:ilvl="0" w:tplc="F83CA3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945B6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874919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FCC058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E04EB2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846E0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ADA8C5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6F05F3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3D27CC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2" w15:restartNumberingAfterBreak="0">
    <w:nsid w:val="33F6159D"/>
    <w:multiLevelType w:val="hybridMultilevel"/>
    <w:tmpl w:val="A176A684"/>
    <w:lvl w:ilvl="0" w:tplc="88FA6A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572FA4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446497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DC38DCE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2010606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13E6C71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CF544CA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624C9B5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75D02B7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43" w15:restartNumberingAfterBreak="0">
    <w:nsid w:val="33FB6AFF"/>
    <w:multiLevelType w:val="hybridMultilevel"/>
    <w:tmpl w:val="0F24574A"/>
    <w:lvl w:ilvl="0" w:tplc="2EDE62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CB091F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6EE47F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A188B6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F00064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616C13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4BAE29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B64962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E0625F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44" w15:restartNumberingAfterBreak="0">
    <w:nsid w:val="3407416D"/>
    <w:multiLevelType w:val="hybridMultilevel"/>
    <w:tmpl w:val="48AEC990"/>
    <w:lvl w:ilvl="0" w:tplc="3E547A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CD6302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A8ECCE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0F6B1A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B84491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B64331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146E95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B46283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CFC67D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5" w15:restartNumberingAfterBreak="0">
    <w:nsid w:val="340F5DCC"/>
    <w:multiLevelType w:val="hybridMultilevel"/>
    <w:tmpl w:val="2D986732"/>
    <w:lvl w:ilvl="0" w:tplc="65A297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1AA94B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4ECDA6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6182CC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F20C98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6C27C9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7A05B5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FB6581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5AEF83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46" w15:restartNumberingAfterBreak="0">
    <w:nsid w:val="341E1AAD"/>
    <w:multiLevelType w:val="hybridMultilevel"/>
    <w:tmpl w:val="0BD0A21A"/>
    <w:lvl w:ilvl="0" w:tplc="3364F5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9B41AF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3228F9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C0C2DC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9F6B71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D405AF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378E27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7F4FE1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57207B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47" w15:restartNumberingAfterBreak="0">
    <w:nsid w:val="34317C98"/>
    <w:multiLevelType w:val="hybridMultilevel"/>
    <w:tmpl w:val="31DAD4CC"/>
    <w:lvl w:ilvl="0" w:tplc="35F096E8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E60AB2B0">
      <w:start w:val="1"/>
      <w:numFmt w:val="bullet"/>
      <w:lvlText w:val="•"/>
      <w:lvlJc w:val="left"/>
      <w:pPr>
        <w:ind w:left="421" w:hanging="85"/>
      </w:pPr>
      <w:rPr>
        <w:rFonts w:hint="default"/>
      </w:rPr>
    </w:lvl>
    <w:lvl w:ilvl="2" w:tplc="AD18FA3C">
      <w:start w:val="1"/>
      <w:numFmt w:val="bullet"/>
      <w:lvlText w:val="•"/>
      <w:lvlJc w:val="left"/>
      <w:pPr>
        <w:ind w:left="707" w:hanging="85"/>
      </w:pPr>
      <w:rPr>
        <w:rFonts w:hint="default"/>
      </w:rPr>
    </w:lvl>
    <w:lvl w:ilvl="3" w:tplc="7FE4CE42">
      <w:start w:val="1"/>
      <w:numFmt w:val="bullet"/>
      <w:lvlText w:val="•"/>
      <w:lvlJc w:val="left"/>
      <w:pPr>
        <w:ind w:left="993" w:hanging="85"/>
      </w:pPr>
      <w:rPr>
        <w:rFonts w:hint="default"/>
      </w:rPr>
    </w:lvl>
    <w:lvl w:ilvl="4" w:tplc="51D491E2">
      <w:start w:val="1"/>
      <w:numFmt w:val="bullet"/>
      <w:lvlText w:val="•"/>
      <w:lvlJc w:val="left"/>
      <w:pPr>
        <w:ind w:left="1279" w:hanging="85"/>
      </w:pPr>
      <w:rPr>
        <w:rFonts w:hint="default"/>
      </w:rPr>
    </w:lvl>
    <w:lvl w:ilvl="5" w:tplc="05DAF726">
      <w:start w:val="1"/>
      <w:numFmt w:val="bullet"/>
      <w:lvlText w:val="•"/>
      <w:lvlJc w:val="left"/>
      <w:pPr>
        <w:ind w:left="1565" w:hanging="85"/>
      </w:pPr>
      <w:rPr>
        <w:rFonts w:hint="default"/>
      </w:rPr>
    </w:lvl>
    <w:lvl w:ilvl="6" w:tplc="0BDC6ACA">
      <w:start w:val="1"/>
      <w:numFmt w:val="bullet"/>
      <w:lvlText w:val="•"/>
      <w:lvlJc w:val="left"/>
      <w:pPr>
        <w:ind w:left="1851" w:hanging="85"/>
      </w:pPr>
      <w:rPr>
        <w:rFonts w:hint="default"/>
      </w:rPr>
    </w:lvl>
    <w:lvl w:ilvl="7" w:tplc="30B03EF6">
      <w:start w:val="1"/>
      <w:numFmt w:val="bullet"/>
      <w:lvlText w:val="•"/>
      <w:lvlJc w:val="left"/>
      <w:pPr>
        <w:ind w:left="2137" w:hanging="85"/>
      </w:pPr>
      <w:rPr>
        <w:rFonts w:hint="default"/>
      </w:rPr>
    </w:lvl>
    <w:lvl w:ilvl="8" w:tplc="D59C63CA">
      <w:start w:val="1"/>
      <w:numFmt w:val="bullet"/>
      <w:lvlText w:val="•"/>
      <w:lvlJc w:val="left"/>
      <w:pPr>
        <w:ind w:left="2422" w:hanging="85"/>
      </w:pPr>
      <w:rPr>
        <w:rFonts w:hint="default"/>
      </w:rPr>
    </w:lvl>
  </w:abstractNum>
  <w:abstractNum w:abstractNumId="548" w15:restartNumberingAfterBreak="0">
    <w:nsid w:val="34322264"/>
    <w:multiLevelType w:val="hybridMultilevel"/>
    <w:tmpl w:val="1A6282FA"/>
    <w:lvl w:ilvl="0" w:tplc="1AEAD8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7E2ED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7D602A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F52390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EC8DDB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66A288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73AE03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026266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B7CE5D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9" w15:restartNumberingAfterBreak="0">
    <w:nsid w:val="345134C3"/>
    <w:multiLevelType w:val="hybridMultilevel"/>
    <w:tmpl w:val="CBAC3B0E"/>
    <w:lvl w:ilvl="0" w:tplc="F4EA4E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964CB4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1C48579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1E223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EAE4D7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8C87B2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F28723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D9686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7FC5EE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0" w15:restartNumberingAfterBreak="0">
    <w:nsid w:val="345A16BE"/>
    <w:multiLevelType w:val="hybridMultilevel"/>
    <w:tmpl w:val="6166EC96"/>
    <w:lvl w:ilvl="0" w:tplc="C09A45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E52EA4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C9E866B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1860961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AB0C71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932ECB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7936729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95AA3D3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F2E6E44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51" w15:restartNumberingAfterBreak="0">
    <w:nsid w:val="349A321E"/>
    <w:multiLevelType w:val="hybridMultilevel"/>
    <w:tmpl w:val="D24E8B4A"/>
    <w:lvl w:ilvl="0" w:tplc="1DAA46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2EA32F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10879A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21A85F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224120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31C531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182D27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49C9E9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D828D0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2" w15:restartNumberingAfterBreak="0">
    <w:nsid w:val="349F68F4"/>
    <w:multiLevelType w:val="hybridMultilevel"/>
    <w:tmpl w:val="6128C2B8"/>
    <w:lvl w:ilvl="0" w:tplc="8BCECC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B4DDC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452411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70085F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3FE049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E783EA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2D6DAA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22A721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7106CA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53" w15:restartNumberingAfterBreak="0">
    <w:nsid w:val="34A26786"/>
    <w:multiLevelType w:val="hybridMultilevel"/>
    <w:tmpl w:val="9976EADA"/>
    <w:lvl w:ilvl="0" w:tplc="665A2154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5FCC0C2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442231DC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2D963A5E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AAE20FC0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B44A1A08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EC866594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6EEA7F1A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A2C04904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554" w15:restartNumberingAfterBreak="0">
    <w:nsid w:val="34C659A0"/>
    <w:multiLevelType w:val="hybridMultilevel"/>
    <w:tmpl w:val="20BE8B4A"/>
    <w:lvl w:ilvl="0" w:tplc="208AB0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E447D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41A94B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C4A8F2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164195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F0C773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85078D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9FC48D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2105CA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55" w15:restartNumberingAfterBreak="0">
    <w:nsid w:val="34E327D4"/>
    <w:multiLevelType w:val="hybridMultilevel"/>
    <w:tmpl w:val="4B4E3D8C"/>
    <w:lvl w:ilvl="0" w:tplc="729C57FA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8A674E0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37C85644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C694CD32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B26A39F0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28825A6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7138E43A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115C3A5E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844E1746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556" w15:restartNumberingAfterBreak="0">
    <w:nsid w:val="35037542"/>
    <w:multiLevelType w:val="hybridMultilevel"/>
    <w:tmpl w:val="4C3C00C0"/>
    <w:lvl w:ilvl="0" w:tplc="456E01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6C972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78059D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07ABF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08EDD3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9F0159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EB69E2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B3A582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D0C72E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7" w15:restartNumberingAfterBreak="0">
    <w:nsid w:val="350E1F7B"/>
    <w:multiLevelType w:val="hybridMultilevel"/>
    <w:tmpl w:val="C10C8D68"/>
    <w:lvl w:ilvl="0" w:tplc="6E2855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7E251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D548FF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570D7A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F622D8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722F0A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E5E5A2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1C8AD5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0A4E89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58" w15:restartNumberingAfterBreak="0">
    <w:nsid w:val="352A464A"/>
    <w:multiLevelType w:val="hybridMultilevel"/>
    <w:tmpl w:val="7A4C4FCA"/>
    <w:lvl w:ilvl="0" w:tplc="5FC6BB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DD635A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A2ADED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BE69F4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D5C093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B36CBB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FE2CBE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8B61E2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EB2BCB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9" w15:restartNumberingAfterBreak="0">
    <w:nsid w:val="354A2109"/>
    <w:multiLevelType w:val="hybridMultilevel"/>
    <w:tmpl w:val="3DD8D986"/>
    <w:lvl w:ilvl="0" w:tplc="868C4D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F8D33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B80D6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08A36F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BFECCD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3F8415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85248A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6684FC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AC8EB5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0" w15:restartNumberingAfterBreak="0">
    <w:nsid w:val="35507E76"/>
    <w:multiLevelType w:val="hybridMultilevel"/>
    <w:tmpl w:val="A99EA080"/>
    <w:lvl w:ilvl="0" w:tplc="CFC8EC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15840C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88A768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F52293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BEC2E3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97CD44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416DEF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AF20E6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2A462A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61" w15:restartNumberingAfterBreak="0">
    <w:nsid w:val="355D68D3"/>
    <w:multiLevelType w:val="hybridMultilevel"/>
    <w:tmpl w:val="4A1A6038"/>
    <w:lvl w:ilvl="0" w:tplc="BC8851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69A623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E9C43D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ED8137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62CFC5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720274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13AEAE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704B7B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52C509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62" w15:restartNumberingAfterBreak="0">
    <w:nsid w:val="35677879"/>
    <w:multiLevelType w:val="hybridMultilevel"/>
    <w:tmpl w:val="340E6828"/>
    <w:lvl w:ilvl="0" w:tplc="612679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6B0335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82C66E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E60BB3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646E2F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998470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968148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270CA3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9200EC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63" w15:restartNumberingAfterBreak="0">
    <w:nsid w:val="35BC33AE"/>
    <w:multiLevelType w:val="hybridMultilevel"/>
    <w:tmpl w:val="994A5C52"/>
    <w:lvl w:ilvl="0" w:tplc="46405F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0DD61CF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1DA579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5FC839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CEAAD2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0D8E82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1FCA4B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6FC298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82A3F0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64" w15:restartNumberingAfterBreak="0">
    <w:nsid w:val="35C46D2A"/>
    <w:multiLevelType w:val="hybridMultilevel"/>
    <w:tmpl w:val="43268DD8"/>
    <w:lvl w:ilvl="0" w:tplc="1CB838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69E2A3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B8A2F9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478004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C86DA7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E04CD4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A92B96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12CB65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42A50E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65" w15:restartNumberingAfterBreak="0">
    <w:nsid w:val="35D326D6"/>
    <w:multiLevelType w:val="hybridMultilevel"/>
    <w:tmpl w:val="27AEB2E6"/>
    <w:lvl w:ilvl="0" w:tplc="9A9E4B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4EADE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98C1FF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756FAE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1105A4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1E0AF9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93C881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D584B4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CF86D7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6" w15:restartNumberingAfterBreak="0">
    <w:nsid w:val="35E67EEA"/>
    <w:multiLevelType w:val="hybridMultilevel"/>
    <w:tmpl w:val="4580A0B8"/>
    <w:lvl w:ilvl="0" w:tplc="349A85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5003DE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830865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3B61D3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342383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97CBEB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A76747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55EFA7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FCEF00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7" w15:restartNumberingAfterBreak="0">
    <w:nsid w:val="35F07B64"/>
    <w:multiLevelType w:val="hybridMultilevel"/>
    <w:tmpl w:val="F198FA98"/>
    <w:lvl w:ilvl="0" w:tplc="3BF0F3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8FEB4A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CA805A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5C299B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6BA125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B7EBC9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0E07C0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EB6AEE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BAC107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68" w15:restartNumberingAfterBreak="0">
    <w:nsid w:val="361A2F45"/>
    <w:multiLevelType w:val="hybridMultilevel"/>
    <w:tmpl w:val="50507226"/>
    <w:lvl w:ilvl="0" w:tplc="9ED620A4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24C10F2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89C238B8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76FC0FBE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4F5A9B6C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00A4D64A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8A2A02E6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AE02F8C4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0A42F736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569" w15:restartNumberingAfterBreak="0">
    <w:nsid w:val="3652214E"/>
    <w:multiLevelType w:val="hybridMultilevel"/>
    <w:tmpl w:val="AE825338"/>
    <w:lvl w:ilvl="0" w:tplc="1B668E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56710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57EDFE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E86797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E4ED9F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D9EDB5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884777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D44E8F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530203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70" w15:restartNumberingAfterBreak="0">
    <w:nsid w:val="3662106E"/>
    <w:multiLevelType w:val="hybridMultilevel"/>
    <w:tmpl w:val="1388A402"/>
    <w:lvl w:ilvl="0" w:tplc="8720712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9AC5E5E">
      <w:start w:val="1"/>
      <w:numFmt w:val="bullet"/>
      <w:lvlText w:val="•"/>
      <w:lvlJc w:val="left"/>
      <w:pPr>
        <w:ind w:left="135" w:hanging="84"/>
      </w:pPr>
      <w:rPr>
        <w:rFonts w:hint="default"/>
      </w:rPr>
    </w:lvl>
    <w:lvl w:ilvl="2" w:tplc="B6DEFE72">
      <w:start w:val="1"/>
      <w:numFmt w:val="bullet"/>
      <w:lvlText w:val="•"/>
      <w:lvlJc w:val="left"/>
      <w:pPr>
        <w:ind w:left="308" w:hanging="84"/>
      </w:pPr>
      <w:rPr>
        <w:rFonts w:hint="default"/>
      </w:rPr>
    </w:lvl>
    <w:lvl w:ilvl="3" w:tplc="E0C6CC06">
      <w:start w:val="1"/>
      <w:numFmt w:val="bullet"/>
      <w:lvlText w:val="•"/>
      <w:lvlJc w:val="left"/>
      <w:pPr>
        <w:ind w:left="481" w:hanging="84"/>
      </w:pPr>
      <w:rPr>
        <w:rFonts w:hint="default"/>
      </w:rPr>
    </w:lvl>
    <w:lvl w:ilvl="4" w:tplc="915AC7AC">
      <w:start w:val="1"/>
      <w:numFmt w:val="bullet"/>
      <w:lvlText w:val="•"/>
      <w:lvlJc w:val="left"/>
      <w:pPr>
        <w:ind w:left="654" w:hanging="84"/>
      </w:pPr>
      <w:rPr>
        <w:rFonts w:hint="default"/>
      </w:rPr>
    </w:lvl>
    <w:lvl w:ilvl="5" w:tplc="CA4412CA">
      <w:start w:val="1"/>
      <w:numFmt w:val="bullet"/>
      <w:lvlText w:val="•"/>
      <w:lvlJc w:val="left"/>
      <w:pPr>
        <w:ind w:left="826" w:hanging="84"/>
      </w:pPr>
      <w:rPr>
        <w:rFonts w:hint="default"/>
      </w:rPr>
    </w:lvl>
    <w:lvl w:ilvl="6" w:tplc="29EA51E8">
      <w:start w:val="1"/>
      <w:numFmt w:val="bullet"/>
      <w:lvlText w:val="•"/>
      <w:lvlJc w:val="left"/>
      <w:pPr>
        <w:ind w:left="999" w:hanging="84"/>
      </w:pPr>
      <w:rPr>
        <w:rFonts w:hint="default"/>
      </w:rPr>
    </w:lvl>
    <w:lvl w:ilvl="7" w:tplc="89A049C8">
      <w:start w:val="1"/>
      <w:numFmt w:val="bullet"/>
      <w:lvlText w:val="•"/>
      <w:lvlJc w:val="left"/>
      <w:pPr>
        <w:ind w:left="1172" w:hanging="84"/>
      </w:pPr>
      <w:rPr>
        <w:rFonts w:hint="default"/>
      </w:rPr>
    </w:lvl>
    <w:lvl w:ilvl="8" w:tplc="D4382952">
      <w:start w:val="1"/>
      <w:numFmt w:val="bullet"/>
      <w:lvlText w:val="•"/>
      <w:lvlJc w:val="left"/>
      <w:pPr>
        <w:ind w:left="1345" w:hanging="84"/>
      </w:pPr>
      <w:rPr>
        <w:rFonts w:hint="default"/>
      </w:rPr>
    </w:lvl>
  </w:abstractNum>
  <w:abstractNum w:abstractNumId="571" w15:restartNumberingAfterBreak="0">
    <w:nsid w:val="367016D3"/>
    <w:multiLevelType w:val="hybridMultilevel"/>
    <w:tmpl w:val="AB22C192"/>
    <w:lvl w:ilvl="0" w:tplc="7638B8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2BA9ED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15CB2B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EFEA8E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DBCB51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C4ABA2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014F4A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636B8A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436587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72" w15:restartNumberingAfterBreak="0">
    <w:nsid w:val="367612A2"/>
    <w:multiLevelType w:val="hybridMultilevel"/>
    <w:tmpl w:val="1CB2394A"/>
    <w:lvl w:ilvl="0" w:tplc="3808FE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B6A2A3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32E309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606847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208BC6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1DCAF8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6CA66B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F4298C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340FC4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73" w15:restartNumberingAfterBreak="0">
    <w:nsid w:val="36772834"/>
    <w:multiLevelType w:val="hybridMultilevel"/>
    <w:tmpl w:val="35EC221E"/>
    <w:lvl w:ilvl="0" w:tplc="5DE236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DDCF10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8A8B18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00C6AF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95EAE4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5427C4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234D5C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57200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17AAD7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4" w15:restartNumberingAfterBreak="0">
    <w:nsid w:val="369A5FC6"/>
    <w:multiLevelType w:val="hybridMultilevel"/>
    <w:tmpl w:val="E122597E"/>
    <w:lvl w:ilvl="0" w:tplc="C14C29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69A7BB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48AA41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A86CB6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0065B7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0660EE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F1471D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42694F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1821F9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75" w15:restartNumberingAfterBreak="0">
    <w:nsid w:val="36B20B58"/>
    <w:multiLevelType w:val="hybridMultilevel"/>
    <w:tmpl w:val="B532F51E"/>
    <w:lvl w:ilvl="0" w:tplc="3B4C51A8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6505110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4E4ACE32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E494B2B0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B0BC9BB4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DCF2F3DA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A6024140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BE3C925E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8EB43292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576" w15:restartNumberingAfterBreak="0">
    <w:nsid w:val="36BB549F"/>
    <w:multiLevelType w:val="hybridMultilevel"/>
    <w:tmpl w:val="2DD476AE"/>
    <w:lvl w:ilvl="0" w:tplc="5266634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73C4B01C">
      <w:start w:val="1"/>
      <w:numFmt w:val="bullet"/>
      <w:lvlText w:val="•"/>
      <w:lvlJc w:val="left"/>
      <w:pPr>
        <w:ind w:left="1645" w:hanging="135"/>
      </w:pPr>
      <w:rPr>
        <w:rFonts w:hint="default"/>
      </w:rPr>
    </w:lvl>
    <w:lvl w:ilvl="2" w:tplc="97ECDC7A">
      <w:start w:val="1"/>
      <w:numFmt w:val="bullet"/>
      <w:lvlText w:val="•"/>
      <w:lvlJc w:val="left"/>
      <w:pPr>
        <w:ind w:left="2658" w:hanging="135"/>
      </w:pPr>
      <w:rPr>
        <w:rFonts w:hint="default"/>
      </w:rPr>
    </w:lvl>
    <w:lvl w:ilvl="3" w:tplc="BDDACCDC">
      <w:start w:val="1"/>
      <w:numFmt w:val="bullet"/>
      <w:lvlText w:val="•"/>
      <w:lvlJc w:val="left"/>
      <w:pPr>
        <w:ind w:left="3672" w:hanging="135"/>
      </w:pPr>
      <w:rPr>
        <w:rFonts w:hint="default"/>
      </w:rPr>
    </w:lvl>
    <w:lvl w:ilvl="4" w:tplc="C3BA3154">
      <w:start w:val="1"/>
      <w:numFmt w:val="bullet"/>
      <w:lvlText w:val="•"/>
      <w:lvlJc w:val="left"/>
      <w:pPr>
        <w:ind w:left="4685" w:hanging="135"/>
      </w:pPr>
      <w:rPr>
        <w:rFonts w:hint="default"/>
      </w:rPr>
    </w:lvl>
    <w:lvl w:ilvl="5" w:tplc="CA944966">
      <w:start w:val="1"/>
      <w:numFmt w:val="bullet"/>
      <w:lvlText w:val="•"/>
      <w:lvlJc w:val="left"/>
      <w:pPr>
        <w:ind w:left="5698" w:hanging="135"/>
      </w:pPr>
      <w:rPr>
        <w:rFonts w:hint="default"/>
      </w:rPr>
    </w:lvl>
    <w:lvl w:ilvl="6" w:tplc="3B1CFF1E">
      <w:start w:val="1"/>
      <w:numFmt w:val="bullet"/>
      <w:lvlText w:val="•"/>
      <w:lvlJc w:val="left"/>
      <w:pPr>
        <w:ind w:left="6712" w:hanging="135"/>
      </w:pPr>
      <w:rPr>
        <w:rFonts w:hint="default"/>
      </w:rPr>
    </w:lvl>
    <w:lvl w:ilvl="7" w:tplc="D9AE6104">
      <w:start w:val="1"/>
      <w:numFmt w:val="bullet"/>
      <w:lvlText w:val="•"/>
      <w:lvlJc w:val="left"/>
      <w:pPr>
        <w:ind w:left="7725" w:hanging="135"/>
      </w:pPr>
      <w:rPr>
        <w:rFonts w:hint="default"/>
      </w:rPr>
    </w:lvl>
    <w:lvl w:ilvl="8" w:tplc="4192D0B6">
      <w:start w:val="1"/>
      <w:numFmt w:val="bullet"/>
      <w:lvlText w:val="•"/>
      <w:lvlJc w:val="left"/>
      <w:pPr>
        <w:ind w:left="8738" w:hanging="135"/>
      </w:pPr>
      <w:rPr>
        <w:rFonts w:hint="default"/>
      </w:rPr>
    </w:lvl>
  </w:abstractNum>
  <w:abstractNum w:abstractNumId="577" w15:restartNumberingAfterBreak="0">
    <w:nsid w:val="36C158A0"/>
    <w:multiLevelType w:val="hybridMultilevel"/>
    <w:tmpl w:val="60A071A0"/>
    <w:lvl w:ilvl="0" w:tplc="9ABC8F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3F255C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79A047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E38462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ACAABD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BA2416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2F2C4A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2CA588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AD0F6D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78" w15:restartNumberingAfterBreak="0">
    <w:nsid w:val="36C72298"/>
    <w:multiLevelType w:val="hybridMultilevel"/>
    <w:tmpl w:val="A02C689C"/>
    <w:lvl w:ilvl="0" w:tplc="85B269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40E031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DFE87E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3884C8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4D4473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7F4057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466D24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010479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1A61A4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579" w15:restartNumberingAfterBreak="0">
    <w:nsid w:val="36D12B33"/>
    <w:multiLevelType w:val="hybridMultilevel"/>
    <w:tmpl w:val="045A3BF6"/>
    <w:lvl w:ilvl="0" w:tplc="BD4228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37CA58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5622CC1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9CEA425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89B67BF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0E427F5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200FF4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09D8E9C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34E917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80" w15:restartNumberingAfterBreak="0">
    <w:nsid w:val="36EA6D6F"/>
    <w:multiLevelType w:val="hybridMultilevel"/>
    <w:tmpl w:val="1D5EEF64"/>
    <w:lvl w:ilvl="0" w:tplc="8FB6AE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C60868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DA6D8E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344867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C864DF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D945A4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326714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D0E445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ACE63B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81" w15:restartNumberingAfterBreak="0">
    <w:nsid w:val="371A2D60"/>
    <w:multiLevelType w:val="hybridMultilevel"/>
    <w:tmpl w:val="F790F636"/>
    <w:lvl w:ilvl="0" w:tplc="2CF4D8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48CC15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0FA92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9FA906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9F835C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4F8E7A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55400B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10C651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198882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2" w15:restartNumberingAfterBreak="0">
    <w:nsid w:val="37404AC7"/>
    <w:multiLevelType w:val="hybridMultilevel"/>
    <w:tmpl w:val="CC02EA34"/>
    <w:lvl w:ilvl="0" w:tplc="8C9222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9CC64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48E051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AC463A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3EC28E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E2C440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0B4A08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2E043B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1DC106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3" w15:restartNumberingAfterBreak="0">
    <w:nsid w:val="375D2DB1"/>
    <w:multiLevelType w:val="hybridMultilevel"/>
    <w:tmpl w:val="2A566AC6"/>
    <w:lvl w:ilvl="0" w:tplc="8ED4C59C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9572AA8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E2406B48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02D26CA6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8EBA08C2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75E8CD64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04769930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642456CC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6BB2EE2E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584" w15:restartNumberingAfterBreak="0">
    <w:nsid w:val="37851AAF"/>
    <w:multiLevelType w:val="hybridMultilevel"/>
    <w:tmpl w:val="ACC47E0E"/>
    <w:lvl w:ilvl="0" w:tplc="4ED46A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6D85C8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A02B0B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138C3D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84E5B2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66C4BC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59892E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86E4E0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EF2233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5" w15:restartNumberingAfterBreak="0">
    <w:nsid w:val="37A44C2D"/>
    <w:multiLevelType w:val="hybridMultilevel"/>
    <w:tmpl w:val="1DDE0E36"/>
    <w:lvl w:ilvl="0" w:tplc="B3F8A6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D9A080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26E64B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CFA945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9E06D2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F1C7AD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362D27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EC4C24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8FE2BE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86" w15:restartNumberingAfterBreak="0">
    <w:nsid w:val="37B379FC"/>
    <w:multiLevelType w:val="hybridMultilevel"/>
    <w:tmpl w:val="10640D12"/>
    <w:lvl w:ilvl="0" w:tplc="C5DAE4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640A9E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F52271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52C3F0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3F4241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40ED8B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360AD4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8C4C45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28AE0A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87" w15:restartNumberingAfterBreak="0">
    <w:nsid w:val="37C95D1D"/>
    <w:multiLevelType w:val="hybridMultilevel"/>
    <w:tmpl w:val="DB0AB684"/>
    <w:lvl w:ilvl="0" w:tplc="864C87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8EA6E6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674FA3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662CE3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624C69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7D248A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544DCB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B72DC5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B04FFC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88" w15:restartNumberingAfterBreak="0">
    <w:nsid w:val="37DB116B"/>
    <w:multiLevelType w:val="hybridMultilevel"/>
    <w:tmpl w:val="E4C864E2"/>
    <w:lvl w:ilvl="0" w:tplc="C4742E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9F8136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B0E423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B1A49F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EA4E03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FDCD3F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B16081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FDAE85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EAEB94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9" w15:restartNumberingAfterBreak="0">
    <w:nsid w:val="37E3376D"/>
    <w:multiLevelType w:val="hybridMultilevel"/>
    <w:tmpl w:val="259088F6"/>
    <w:lvl w:ilvl="0" w:tplc="B2E0C8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26C7F4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22C066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22C1E9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2CEED0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F66CAF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27620E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978214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7D670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0" w15:restartNumberingAfterBreak="0">
    <w:nsid w:val="37FB44EF"/>
    <w:multiLevelType w:val="hybridMultilevel"/>
    <w:tmpl w:val="92706D7E"/>
    <w:lvl w:ilvl="0" w:tplc="F6EAF82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B9AB87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63E867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DB52980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644AF53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E0A015C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FDE99D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BB00737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DD8E24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591" w15:restartNumberingAfterBreak="0">
    <w:nsid w:val="37FE4CC2"/>
    <w:multiLevelType w:val="hybridMultilevel"/>
    <w:tmpl w:val="DDD27320"/>
    <w:lvl w:ilvl="0" w:tplc="365E03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2B4383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1064DF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F9C182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E448C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5AE9B3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33AB66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17CF0A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96675C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2" w15:restartNumberingAfterBreak="0">
    <w:nsid w:val="3808478B"/>
    <w:multiLevelType w:val="hybridMultilevel"/>
    <w:tmpl w:val="E844F4F0"/>
    <w:lvl w:ilvl="0" w:tplc="20DCE6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1CE261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214047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6C4F41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0C8377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1F04E1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E9243A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F68242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9E22BC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93" w15:restartNumberingAfterBreak="0">
    <w:nsid w:val="382A5442"/>
    <w:multiLevelType w:val="hybridMultilevel"/>
    <w:tmpl w:val="74E25EB6"/>
    <w:lvl w:ilvl="0" w:tplc="FA9604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EA8B8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5C4640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DDC01E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83A758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B0A336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000569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C08CE5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0881CF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94" w15:restartNumberingAfterBreak="0">
    <w:nsid w:val="385D7C40"/>
    <w:multiLevelType w:val="hybridMultilevel"/>
    <w:tmpl w:val="DCD0CA2A"/>
    <w:lvl w:ilvl="0" w:tplc="478074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4EE6C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0CEAF7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1284B2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0D6847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77CD61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608E2E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E3C095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ED4231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5" w15:restartNumberingAfterBreak="0">
    <w:nsid w:val="387F312F"/>
    <w:multiLevelType w:val="hybridMultilevel"/>
    <w:tmpl w:val="23C21FDE"/>
    <w:lvl w:ilvl="0" w:tplc="00E6F5A8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DC10E91E">
      <w:start w:val="1"/>
      <w:numFmt w:val="bullet"/>
      <w:lvlText w:val="•"/>
      <w:lvlJc w:val="left"/>
      <w:pPr>
        <w:ind w:left="1645" w:hanging="135"/>
      </w:pPr>
      <w:rPr>
        <w:rFonts w:hint="default"/>
      </w:rPr>
    </w:lvl>
    <w:lvl w:ilvl="2" w:tplc="A4365D3A">
      <w:start w:val="1"/>
      <w:numFmt w:val="bullet"/>
      <w:lvlText w:val="•"/>
      <w:lvlJc w:val="left"/>
      <w:pPr>
        <w:ind w:left="2658" w:hanging="135"/>
      </w:pPr>
      <w:rPr>
        <w:rFonts w:hint="default"/>
      </w:rPr>
    </w:lvl>
    <w:lvl w:ilvl="3" w:tplc="DE982E10">
      <w:start w:val="1"/>
      <w:numFmt w:val="bullet"/>
      <w:lvlText w:val="•"/>
      <w:lvlJc w:val="left"/>
      <w:pPr>
        <w:ind w:left="3672" w:hanging="135"/>
      </w:pPr>
      <w:rPr>
        <w:rFonts w:hint="default"/>
      </w:rPr>
    </w:lvl>
    <w:lvl w:ilvl="4" w:tplc="8BA6C478">
      <w:start w:val="1"/>
      <w:numFmt w:val="bullet"/>
      <w:lvlText w:val="•"/>
      <w:lvlJc w:val="left"/>
      <w:pPr>
        <w:ind w:left="4685" w:hanging="135"/>
      </w:pPr>
      <w:rPr>
        <w:rFonts w:hint="default"/>
      </w:rPr>
    </w:lvl>
    <w:lvl w:ilvl="5" w:tplc="C1A6A846">
      <w:start w:val="1"/>
      <w:numFmt w:val="bullet"/>
      <w:lvlText w:val="•"/>
      <w:lvlJc w:val="left"/>
      <w:pPr>
        <w:ind w:left="5698" w:hanging="135"/>
      </w:pPr>
      <w:rPr>
        <w:rFonts w:hint="default"/>
      </w:rPr>
    </w:lvl>
    <w:lvl w:ilvl="6" w:tplc="300E0844">
      <w:start w:val="1"/>
      <w:numFmt w:val="bullet"/>
      <w:lvlText w:val="•"/>
      <w:lvlJc w:val="left"/>
      <w:pPr>
        <w:ind w:left="6712" w:hanging="135"/>
      </w:pPr>
      <w:rPr>
        <w:rFonts w:hint="default"/>
      </w:rPr>
    </w:lvl>
    <w:lvl w:ilvl="7" w:tplc="9B6CF204">
      <w:start w:val="1"/>
      <w:numFmt w:val="bullet"/>
      <w:lvlText w:val="•"/>
      <w:lvlJc w:val="left"/>
      <w:pPr>
        <w:ind w:left="7725" w:hanging="135"/>
      </w:pPr>
      <w:rPr>
        <w:rFonts w:hint="default"/>
      </w:rPr>
    </w:lvl>
    <w:lvl w:ilvl="8" w:tplc="24206AAE">
      <w:start w:val="1"/>
      <w:numFmt w:val="bullet"/>
      <w:lvlText w:val="•"/>
      <w:lvlJc w:val="left"/>
      <w:pPr>
        <w:ind w:left="8738" w:hanging="135"/>
      </w:pPr>
      <w:rPr>
        <w:rFonts w:hint="default"/>
      </w:rPr>
    </w:lvl>
  </w:abstractNum>
  <w:abstractNum w:abstractNumId="596" w15:restartNumberingAfterBreak="0">
    <w:nsid w:val="3883315C"/>
    <w:multiLevelType w:val="hybridMultilevel"/>
    <w:tmpl w:val="C7186408"/>
    <w:lvl w:ilvl="0" w:tplc="EF9826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6C279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BA0849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89E7CC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AEC246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1C006C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6F21C4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F5C6AF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43E842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7" w15:restartNumberingAfterBreak="0">
    <w:nsid w:val="38A432AB"/>
    <w:multiLevelType w:val="hybridMultilevel"/>
    <w:tmpl w:val="EED60E10"/>
    <w:lvl w:ilvl="0" w:tplc="F992F42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7668AF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17C8AD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026074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364050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1B0836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170140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8ACB8E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E2CCDF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598" w15:restartNumberingAfterBreak="0">
    <w:nsid w:val="38AD039C"/>
    <w:multiLevelType w:val="hybridMultilevel"/>
    <w:tmpl w:val="43AC9760"/>
    <w:lvl w:ilvl="0" w:tplc="B42EEE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2BACD0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F36346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53C18A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4B048B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73C14D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F30EAC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58259C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47E18A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9" w15:restartNumberingAfterBreak="0">
    <w:nsid w:val="38DD2859"/>
    <w:multiLevelType w:val="hybridMultilevel"/>
    <w:tmpl w:val="42369374"/>
    <w:lvl w:ilvl="0" w:tplc="43580C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C2EF36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38EDDB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802F90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F786D4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8C00DF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7C08D5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E6A480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328009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00" w15:restartNumberingAfterBreak="0">
    <w:nsid w:val="391D5F9F"/>
    <w:multiLevelType w:val="hybridMultilevel"/>
    <w:tmpl w:val="58BED606"/>
    <w:lvl w:ilvl="0" w:tplc="469AFD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AB8BA4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65432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CC4486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81C68A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50491D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A5A2A3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E345FA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E8212D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01" w15:restartNumberingAfterBreak="0">
    <w:nsid w:val="394C5439"/>
    <w:multiLevelType w:val="hybridMultilevel"/>
    <w:tmpl w:val="AE9E7C92"/>
    <w:lvl w:ilvl="0" w:tplc="8714AB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E7A881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C5426D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C6C9E8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FBC6F6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1465AC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DCEB26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71EFE9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96254C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02" w15:restartNumberingAfterBreak="0">
    <w:nsid w:val="394F5C5A"/>
    <w:multiLevelType w:val="hybridMultilevel"/>
    <w:tmpl w:val="86840418"/>
    <w:lvl w:ilvl="0" w:tplc="8026C7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C81C5B5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AAD8B1C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3E3E492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B129E7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BC6C19C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9120EA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AA27BE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660E91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603" w15:restartNumberingAfterBreak="0">
    <w:nsid w:val="396C2F34"/>
    <w:multiLevelType w:val="hybridMultilevel"/>
    <w:tmpl w:val="59EC3E36"/>
    <w:lvl w:ilvl="0" w:tplc="EF88EB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9EC3D5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16EE15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A6EEBA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16A623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6A8B54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63249C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BA2356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F6CD48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04" w15:restartNumberingAfterBreak="0">
    <w:nsid w:val="396E65D1"/>
    <w:multiLevelType w:val="hybridMultilevel"/>
    <w:tmpl w:val="8770727A"/>
    <w:lvl w:ilvl="0" w:tplc="43CC39A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D08B22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F969B3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CA2466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B6269E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B3A75C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5D0521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786AAA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9CA1F8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5" w15:restartNumberingAfterBreak="0">
    <w:nsid w:val="3970471C"/>
    <w:multiLevelType w:val="hybridMultilevel"/>
    <w:tmpl w:val="7F70852A"/>
    <w:lvl w:ilvl="0" w:tplc="2F7860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E38530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33E300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FDC00B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8C4FBE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1945B8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9F657B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014B78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2BC223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6" w15:restartNumberingAfterBreak="0">
    <w:nsid w:val="39720F57"/>
    <w:multiLevelType w:val="hybridMultilevel"/>
    <w:tmpl w:val="545CBBE0"/>
    <w:lvl w:ilvl="0" w:tplc="23D2AC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3E9BB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9DB842A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25CF36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50A11F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E8DCEC1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AF8AEFA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CDBAFEB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896AD7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607" w15:restartNumberingAfterBreak="0">
    <w:nsid w:val="39745FDE"/>
    <w:multiLevelType w:val="hybridMultilevel"/>
    <w:tmpl w:val="1778C2A6"/>
    <w:lvl w:ilvl="0" w:tplc="FF20FC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332776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C1ABA2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81E773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5C8440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ABC05E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C6665D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62406D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F703E3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08" w15:restartNumberingAfterBreak="0">
    <w:nsid w:val="399C54A8"/>
    <w:multiLevelType w:val="hybridMultilevel"/>
    <w:tmpl w:val="137867F2"/>
    <w:lvl w:ilvl="0" w:tplc="40C4F6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C63B4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2EEFCF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9DA2E6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2B261F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E2CAE5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E2AB23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6AE56E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970214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9" w15:restartNumberingAfterBreak="0">
    <w:nsid w:val="39C205E7"/>
    <w:multiLevelType w:val="hybridMultilevel"/>
    <w:tmpl w:val="57F48F52"/>
    <w:lvl w:ilvl="0" w:tplc="D8527E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146D9B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D3C1B1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60C1E8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AE0442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0988B0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5626FA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958C1A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BD8545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10" w15:restartNumberingAfterBreak="0">
    <w:nsid w:val="39C27838"/>
    <w:multiLevelType w:val="hybridMultilevel"/>
    <w:tmpl w:val="BDB8BA7A"/>
    <w:lvl w:ilvl="0" w:tplc="853605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2B468A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FD2BD6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9DE98F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ACEE80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6C691A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E540E1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EA0C50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6F8D87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1" w15:restartNumberingAfterBreak="0">
    <w:nsid w:val="39FF314E"/>
    <w:multiLevelType w:val="hybridMultilevel"/>
    <w:tmpl w:val="5A3E719C"/>
    <w:lvl w:ilvl="0" w:tplc="EF8C71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D38A7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8327DC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644A69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592F78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248132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4C4849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46A1A7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A5A781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12" w15:restartNumberingAfterBreak="0">
    <w:nsid w:val="3A162856"/>
    <w:multiLevelType w:val="hybridMultilevel"/>
    <w:tmpl w:val="2A2AE5A8"/>
    <w:lvl w:ilvl="0" w:tplc="05225E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544238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B781A8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3025E9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DBEAF6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4E4F08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C98F6D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966DA4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648428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13" w15:restartNumberingAfterBreak="0">
    <w:nsid w:val="3A1A31A8"/>
    <w:multiLevelType w:val="hybridMultilevel"/>
    <w:tmpl w:val="7B04D71C"/>
    <w:lvl w:ilvl="0" w:tplc="D3748E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B02F5D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DBE6829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1DD2762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DDEC1D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405A180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910E44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B144270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A92A65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614" w15:restartNumberingAfterBreak="0">
    <w:nsid w:val="3A34256E"/>
    <w:multiLevelType w:val="hybridMultilevel"/>
    <w:tmpl w:val="4816D14E"/>
    <w:lvl w:ilvl="0" w:tplc="459E13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F96DEE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D5ECB3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BDEFD4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5E0509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8EA6BF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BCAB10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DAEE6E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0ECF1D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15" w15:restartNumberingAfterBreak="0">
    <w:nsid w:val="3A3535DD"/>
    <w:multiLevelType w:val="hybridMultilevel"/>
    <w:tmpl w:val="2EA60C26"/>
    <w:lvl w:ilvl="0" w:tplc="52B090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0B297F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0F885A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FD2866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AEE440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15A918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ED03E6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E540ED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1A872D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16" w15:restartNumberingAfterBreak="0">
    <w:nsid w:val="3A476852"/>
    <w:multiLevelType w:val="hybridMultilevel"/>
    <w:tmpl w:val="E3A272BC"/>
    <w:lvl w:ilvl="0" w:tplc="FD262C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192241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BAB8C66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E3CB1F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9168B9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6164B1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3B0A56A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25C2E9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A30502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617" w15:restartNumberingAfterBreak="0">
    <w:nsid w:val="3A4813AC"/>
    <w:multiLevelType w:val="hybridMultilevel"/>
    <w:tmpl w:val="A5F8994A"/>
    <w:lvl w:ilvl="0" w:tplc="3E5000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364B7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F4C0C3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852F71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4F4FDC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9A43A9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BC699C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1FEC8D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22E856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8" w15:restartNumberingAfterBreak="0">
    <w:nsid w:val="3A7436CE"/>
    <w:multiLevelType w:val="hybridMultilevel"/>
    <w:tmpl w:val="7C843F36"/>
    <w:lvl w:ilvl="0" w:tplc="8DEE50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44440A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DA220E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8A4680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DB6777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96C5AA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1DA2A5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D30078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7E4219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19" w15:restartNumberingAfterBreak="0">
    <w:nsid w:val="3A8372E1"/>
    <w:multiLevelType w:val="hybridMultilevel"/>
    <w:tmpl w:val="E9E20810"/>
    <w:lvl w:ilvl="0" w:tplc="99864D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D80B5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28ADFA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4FC005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7E22E5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BF0E4A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2726AA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E0050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5CC4ED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0" w15:restartNumberingAfterBreak="0">
    <w:nsid w:val="3AA45C80"/>
    <w:multiLevelType w:val="hybridMultilevel"/>
    <w:tmpl w:val="BC42ADD8"/>
    <w:lvl w:ilvl="0" w:tplc="E9005E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ECA380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5F600D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20E14C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9B8A31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722F48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E0ED97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70A85F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9AC0C9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21" w15:restartNumberingAfterBreak="0">
    <w:nsid w:val="3AAE5A7B"/>
    <w:multiLevelType w:val="hybridMultilevel"/>
    <w:tmpl w:val="C5E8D59E"/>
    <w:lvl w:ilvl="0" w:tplc="BD503B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BE8D52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3F27D1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7AE69E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FDC913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BD2063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B4845D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94CC46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FAA958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22" w15:restartNumberingAfterBreak="0">
    <w:nsid w:val="3AE11573"/>
    <w:multiLevelType w:val="hybridMultilevel"/>
    <w:tmpl w:val="1CFEC216"/>
    <w:lvl w:ilvl="0" w:tplc="485680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B82FF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E983F5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0588D5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3E8CE6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0C275B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272EED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E8C36C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BA2B2D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3" w15:restartNumberingAfterBreak="0">
    <w:nsid w:val="3B666730"/>
    <w:multiLevelType w:val="hybridMultilevel"/>
    <w:tmpl w:val="B3565896"/>
    <w:lvl w:ilvl="0" w:tplc="CFFEC8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FDCEA9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5B80DE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C5EC40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88AFA8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0A0CF4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8B23AE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43A8AA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DD6B97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24" w15:restartNumberingAfterBreak="0">
    <w:nsid w:val="3B8D6361"/>
    <w:multiLevelType w:val="hybridMultilevel"/>
    <w:tmpl w:val="A4D4FB6E"/>
    <w:lvl w:ilvl="0" w:tplc="453444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012C71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05C002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78AD1A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422DB9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E1CE45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F288AE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4D47FD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D0A50C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25" w15:restartNumberingAfterBreak="0">
    <w:nsid w:val="3BB434E4"/>
    <w:multiLevelType w:val="hybridMultilevel"/>
    <w:tmpl w:val="B7CA68A0"/>
    <w:lvl w:ilvl="0" w:tplc="2098A9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8AA56C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8E4D40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D4066D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9B2FCD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E8A316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3A298E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8B470C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264875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26" w15:restartNumberingAfterBreak="0">
    <w:nsid w:val="3BC40AA5"/>
    <w:multiLevelType w:val="hybridMultilevel"/>
    <w:tmpl w:val="1524797A"/>
    <w:lvl w:ilvl="0" w:tplc="9D427A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0A8DB1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F84152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B66992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98ECC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4A8D7A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06087D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D54B5A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2446DD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27" w15:restartNumberingAfterBreak="0">
    <w:nsid w:val="3BD23223"/>
    <w:multiLevelType w:val="hybridMultilevel"/>
    <w:tmpl w:val="2C32D756"/>
    <w:lvl w:ilvl="0" w:tplc="95382D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BD01B5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05C18C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D26234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C06CE8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990A66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054851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ED87D4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37030E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28" w15:restartNumberingAfterBreak="0">
    <w:nsid w:val="3BF15DDC"/>
    <w:multiLevelType w:val="hybridMultilevel"/>
    <w:tmpl w:val="32A42F58"/>
    <w:lvl w:ilvl="0" w:tplc="D076BF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B063372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F37A32C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4300CF2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628C59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510CFE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F922106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8CEAB4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1D2F22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629" w15:restartNumberingAfterBreak="0">
    <w:nsid w:val="3BF31848"/>
    <w:multiLevelType w:val="hybridMultilevel"/>
    <w:tmpl w:val="727C71CC"/>
    <w:lvl w:ilvl="0" w:tplc="1AA6A7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FB6E19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7BE5AA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FF0AA1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AAC9DD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65CEA5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23A4F2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9A8A706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3E62B26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30" w15:restartNumberingAfterBreak="0">
    <w:nsid w:val="3C457605"/>
    <w:multiLevelType w:val="hybridMultilevel"/>
    <w:tmpl w:val="D74C3028"/>
    <w:lvl w:ilvl="0" w:tplc="CCB285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69030E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09E705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3D0C4A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E6EC18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F4A5FC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4AAA5A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B8653F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394426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31" w15:restartNumberingAfterBreak="0">
    <w:nsid w:val="3C670D5C"/>
    <w:multiLevelType w:val="hybridMultilevel"/>
    <w:tmpl w:val="7A7C4CE2"/>
    <w:lvl w:ilvl="0" w:tplc="11901B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9662A2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630C42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DAA88D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A423E7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03E56E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184326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41A43D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8A0C3A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32" w15:restartNumberingAfterBreak="0">
    <w:nsid w:val="3C8F714D"/>
    <w:multiLevelType w:val="hybridMultilevel"/>
    <w:tmpl w:val="C49A02BE"/>
    <w:lvl w:ilvl="0" w:tplc="804A0B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70E911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4D634F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1C44A7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23A819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57479C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866FF0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5FC788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E56A60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33" w15:restartNumberingAfterBreak="0">
    <w:nsid w:val="3CB5280E"/>
    <w:multiLevelType w:val="hybridMultilevel"/>
    <w:tmpl w:val="981A818C"/>
    <w:lvl w:ilvl="0" w:tplc="774C0B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21C001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7CE508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5DE247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F70634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542D37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B72FBB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CF0627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41ECA0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4" w15:restartNumberingAfterBreak="0">
    <w:nsid w:val="3CCF0874"/>
    <w:multiLevelType w:val="hybridMultilevel"/>
    <w:tmpl w:val="EFFE75DC"/>
    <w:lvl w:ilvl="0" w:tplc="EF86A08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AC525A70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DFAC8110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D8FA90D0">
      <w:start w:val="1"/>
      <w:numFmt w:val="bullet"/>
      <w:lvlText w:val="•"/>
      <w:lvlJc w:val="left"/>
      <w:pPr>
        <w:ind w:left="871" w:hanging="105"/>
      </w:pPr>
      <w:rPr>
        <w:rFonts w:hint="default"/>
      </w:rPr>
    </w:lvl>
    <w:lvl w:ilvl="4" w:tplc="190677B4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9954D978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92AE941C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6772201E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88AE1E5E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635" w15:restartNumberingAfterBreak="0">
    <w:nsid w:val="3CD047FC"/>
    <w:multiLevelType w:val="hybridMultilevel"/>
    <w:tmpl w:val="8BC8FF86"/>
    <w:lvl w:ilvl="0" w:tplc="3B9AD3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409A4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FBCC57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8907A9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85A82D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8E64F9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C26D0B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67A969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508849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36" w15:restartNumberingAfterBreak="0">
    <w:nsid w:val="3CDC15A8"/>
    <w:multiLevelType w:val="hybridMultilevel"/>
    <w:tmpl w:val="24A2A7E8"/>
    <w:lvl w:ilvl="0" w:tplc="E7BA7E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5E0D26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F3CC3A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FF694A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DF62FF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2E6F99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B2C3D8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27AA78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386DA5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37" w15:restartNumberingAfterBreak="0">
    <w:nsid w:val="3CF41667"/>
    <w:multiLevelType w:val="hybridMultilevel"/>
    <w:tmpl w:val="61CA19D2"/>
    <w:lvl w:ilvl="0" w:tplc="0E02D306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0BF64EFA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3806C77A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2B52480A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3342E3F0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0530416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4AA03C3C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52865DD6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51826B1E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638" w15:restartNumberingAfterBreak="0">
    <w:nsid w:val="3D23341C"/>
    <w:multiLevelType w:val="hybridMultilevel"/>
    <w:tmpl w:val="B1B623E2"/>
    <w:lvl w:ilvl="0" w:tplc="0E5086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E0A64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61AF4E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F2ABD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2406C7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570AEF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97E64E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354484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ADEABD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9" w15:restartNumberingAfterBreak="0">
    <w:nsid w:val="3D2911C8"/>
    <w:multiLevelType w:val="hybridMultilevel"/>
    <w:tmpl w:val="C7DE19FA"/>
    <w:lvl w:ilvl="0" w:tplc="E3DAB9A6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92601724">
      <w:start w:val="1"/>
      <w:numFmt w:val="bullet"/>
      <w:lvlText w:val="•"/>
      <w:lvlJc w:val="left"/>
      <w:pPr>
        <w:ind w:left="345" w:hanging="105"/>
      </w:pPr>
      <w:rPr>
        <w:rFonts w:hint="default"/>
      </w:rPr>
    </w:lvl>
    <w:lvl w:ilvl="2" w:tplc="475CF792">
      <w:start w:val="1"/>
      <w:numFmt w:val="bullet"/>
      <w:lvlText w:val="•"/>
      <w:lvlJc w:val="left"/>
      <w:pPr>
        <w:ind w:left="640" w:hanging="105"/>
      </w:pPr>
      <w:rPr>
        <w:rFonts w:hint="default"/>
      </w:rPr>
    </w:lvl>
    <w:lvl w:ilvl="3" w:tplc="47AC27DA">
      <w:start w:val="1"/>
      <w:numFmt w:val="bullet"/>
      <w:lvlText w:val="•"/>
      <w:lvlJc w:val="left"/>
      <w:pPr>
        <w:ind w:left="934" w:hanging="105"/>
      </w:pPr>
      <w:rPr>
        <w:rFonts w:hint="default"/>
      </w:rPr>
    </w:lvl>
    <w:lvl w:ilvl="4" w:tplc="5EB00C38">
      <w:start w:val="1"/>
      <w:numFmt w:val="bullet"/>
      <w:lvlText w:val="•"/>
      <w:lvlJc w:val="left"/>
      <w:pPr>
        <w:ind w:left="1228" w:hanging="105"/>
      </w:pPr>
      <w:rPr>
        <w:rFonts w:hint="default"/>
      </w:rPr>
    </w:lvl>
    <w:lvl w:ilvl="5" w:tplc="FD28830A">
      <w:start w:val="1"/>
      <w:numFmt w:val="bullet"/>
      <w:lvlText w:val="•"/>
      <w:lvlJc w:val="left"/>
      <w:pPr>
        <w:ind w:left="1523" w:hanging="105"/>
      </w:pPr>
      <w:rPr>
        <w:rFonts w:hint="default"/>
      </w:rPr>
    </w:lvl>
    <w:lvl w:ilvl="6" w:tplc="9F54CFBE">
      <w:start w:val="1"/>
      <w:numFmt w:val="bullet"/>
      <w:lvlText w:val="•"/>
      <w:lvlJc w:val="left"/>
      <w:pPr>
        <w:ind w:left="1817" w:hanging="105"/>
      </w:pPr>
      <w:rPr>
        <w:rFonts w:hint="default"/>
      </w:rPr>
    </w:lvl>
    <w:lvl w:ilvl="7" w:tplc="2AD6BA5E">
      <w:start w:val="1"/>
      <w:numFmt w:val="bullet"/>
      <w:lvlText w:val="•"/>
      <w:lvlJc w:val="left"/>
      <w:pPr>
        <w:ind w:left="2111" w:hanging="105"/>
      </w:pPr>
      <w:rPr>
        <w:rFonts w:hint="default"/>
      </w:rPr>
    </w:lvl>
    <w:lvl w:ilvl="8" w:tplc="4C2C8590">
      <w:start w:val="1"/>
      <w:numFmt w:val="bullet"/>
      <w:lvlText w:val="•"/>
      <w:lvlJc w:val="left"/>
      <w:pPr>
        <w:ind w:left="2406" w:hanging="105"/>
      </w:pPr>
      <w:rPr>
        <w:rFonts w:hint="default"/>
      </w:rPr>
    </w:lvl>
  </w:abstractNum>
  <w:abstractNum w:abstractNumId="640" w15:restartNumberingAfterBreak="0">
    <w:nsid w:val="3D3E31F8"/>
    <w:multiLevelType w:val="hybridMultilevel"/>
    <w:tmpl w:val="46BAE13A"/>
    <w:lvl w:ilvl="0" w:tplc="F65245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508C79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63ABA0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4A8765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E7E6DF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FE4C2B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E6EA4C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25E026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41E1D9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41" w15:restartNumberingAfterBreak="0">
    <w:nsid w:val="3D413802"/>
    <w:multiLevelType w:val="hybridMultilevel"/>
    <w:tmpl w:val="C4BAAA52"/>
    <w:lvl w:ilvl="0" w:tplc="A98A95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6AD58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F56716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E4A9A2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0DE4E8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58ADC2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32048C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C9AECB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518E34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42" w15:restartNumberingAfterBreak="0">
    <w:nsid w:val="3D5A7432"/>
    <w:multiLevelType w:val="hybridMultilevel"/>
    <w:tmpl w:val="EBBAD304"/>
    <w:lvl w:ilvl="0" w:tplc="C1D8EEF0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08342468">
      <w:start w:val="1"/>
      <w:numFmt w:val="bullet"/>
      <w:lvlText w:val="•"/>
      <w:lvlJc w:val="left"/>
      <w:pPr>
        <w:ind w:left="1645" w:hanging="135"/>
      </w:pPr>
      <w:rPr>
        <w:rFonts w:hint="default"/>
      </w:rPr>
    </w:lvl>
    <w:lvl w:ilvl="2" w:tplc="20B652B2">
      <w:start w:val="1"/>
      <w:numFmt w:val="bullet"/>
      <w:lvlText w:val="•"/>
      <w:lvlJc w:val="left"/>
      <w:pPr>
        <w:ind w:left="2658" w:hanging="135"/>
      </w:pPr>
      <w:rPr>
        <w:rFonts w:hint="default"/>
      </w:rPr>
    </w:lvl>
    <w:lvl w:ilvl="3" w:tplc="CF881492">
      <w:start w:val="1"/>
      <w:numFmt w:val="bullet"/>
      <w:lvlText w:val="•"/>
      <w:lvlJc w:val="left"/>
      <w:pPr>
        <w:ind w:left="3672" w:hanging="135"/>
      </w:pPr>
      <w:rPr>
        <w:rFonts w:hint="default"/>
      </w:rPr>
    </w:lvl>
    <w:lvl w:ilvl="4" w:tplc="79424898">
      <w:start w:val="1"/>
      <w:numFmt w:val="bullet"/>
      <w:lvlText w:val="•"/>
      <w:lvlJc w:val="left"/>
      <w:pPr>
        <w:ind w:left="4685" w:hanging="135"/>
      </w:pPr>
      <w:rPr>
        <w:rFonts w:hint="default"/>
      </w:rPr>
    </w:lvl>
    <w:lvl w:ilvl="5" w:tplc="4A4CC8B0">
      <w:start w:val="1"/>
      <w:numFmt w:val="bullet"/>
      <w:lvlText w:val="•"/>
      <w:lvlJc w:val="left"/>
      <w:pPr>
        <w:ind w:left="5698" w:hanging="135"/>
      </w:pPr>
      <w:rPr>
        <w:rFonts w:hint="default"/>
      </w:rPr>
    </w:lvl>
    <w:lvl w:ilvl="6" w:tplc="A72A6722">
      <w:start w:val="1"/>
      <w:numFmt w:val="bullet"/>
      <w:lvlText w:val="•"/>
      <w:lvlJc w:val="left"/>
      <w:pPr>
        <w:ind w:left="6712" w:hanging="135"/>
      </w:pPr>
      <w:rPr>
        <w:rFonts w:hint="default"/>
      </w:rPr>
    </w:lvl>
    <w:lvl w:ilvl="7" w:tplc="ED0ECB16">
      <w:start w:val="1"/>
      <w:numFmt w:val="bullet"/>
      <w:lvlText w:val="•"/>
      <w:lvlJc w:val="left"/>
      <w:pPr>
        <w:ind w:left="7725" w:hanging="135"/>
      </w:pPr>
      <w:rPr>
        <w:rFonts w:hint="default"/>
      </w:rPr>
    </w:lvl>
    <w:lvl w:ilvl="8" w:tplc="A5E4AF96">
      <w:start w:val="1"/>
      <w:numFmt w:val="bullet"/>
      <w:lvlText w:val="•"/>
      <w:lvlJc w:val="left"/>
      <w:pPr>
        <w:ind w:left="8738" w:hanging="135"/>
      </w:pPr>
      <w:rPr>
        <w:rFonts w:hint="default"/>
      </w:rPr>
    </w:lvl>
  </w:abstractNum>
  <w:abstractNum w:abstractNumId="643" w15:restartNumberingAfterBreak="0">
    <w:nsid w:val="3D674AB2"/>
    <w:multiLevelType w:val="hybridMultilevel"/>
    <w:tmpl w:val="9EA6F196"/>
    <w:lvl w:ilvl="0" w:tplc="B7DE31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D0997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B6ADD9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DB8224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53EE58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788BA9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5ECBF6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164D6E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9E4F0E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44" w15:restartNumberingAfterBreak="0">
    <w:nsid w:val="3D9F2AE1"/>
    <w:multiLevelType w:val="hybridMultilevel"/>
    <w:tmpl w:val="4830D9A6"/>
    <w:lvl w:ilvl="0" w:tplc="4AFE78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5703B6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8CC601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D061D0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72E423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9D039E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302D8C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4DC8DA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8509D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5" w15:restartNumberingAfterBreak="0">
    <w:nsid w:val="3DA7627C"/>
    <w:multiLevelType w:val="hybridMultilevel"/>
    <w:tmpl w:val="01F2DBE0"/>
    <w:lvl w:ilvl="0" w:tplc="DA84B2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DCEB53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182E65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70C48E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FAA851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AA0E82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BAE699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328E79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6F0D8D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46" w15:restartNumberingAfterBreak="0">
    <w:nsid w:val="3DE00A6B"/>
    <w:multiLevelType w:val="hybridMultilevel"/>
    <w:tmpl w:val="BDEC93D0"/>
    <w:lvl w:ilvl="0" w:tplc="20FCB6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4AAA1A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052AF8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BE08A8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CB253D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E04749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50AC44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6FEFAA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65EEE2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47" w15:restartNumberingAfterBreak="0">
    <w:nsid w:val="3DFD5616"/>
    <w:multiLevelType w:val="hybridMultilevel"/>
    <w:tmpl w:val="A528A376"/>
    <w:lvl w:ilvl="0" w:tplc="67221C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EEE6C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836E51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05AE3F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4B2DC3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C9C651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7D220A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6103CF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4B07D3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8" w15:restartNumberingAfterBreak="0">
    <w:nsid w:val="3E087C07"/>
    <w:multiLevelType w:val="hybridMultilevel"/>
    <w:tmpl w:val="F208E144"/>
    <w:lvl w:ilvl="0" w:tplc="ABE871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CC20B8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776510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EDA896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92CAC7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528091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BDE24C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5F4051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C0A519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49" w15:restartNumberingAfterBreak="0">
    <w:nsid w:val="3E254D1A"/>
    <w:multiLevelType w:val="hybridMultilevel"/>
    <w:tmpl w:val="670A8208"/>
    <w:lvl w:ilvl="0" w:tplc="154AF7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40004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E4A712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D608D5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1C85DD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278C68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A92727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5A62DC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0BACAF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50" w15:restartNumberingAfterBreak="0">
    <w:nsid w:val="3E341A61"/>
    <w:multiLevelType w:val="hybridMultilevel"/>
    <w:tmpl w:val="5FA23FC8"/>
    <w:lvl w:ilvl="0" w:tplc="322E58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D58D56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66ADA5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908D78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302650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4B84C2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53806C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2387E6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04E909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51" w15:restartNumberingAfterBreak="0">
    <w:nsid w:val="3E395001"/>
    <w:multiLevelType w:val="hybridMultilevel"/>
    <w:tmpl w:val="1086683C"/>
    <w:lvl w:ilvl="0" w:tplc="2F5097C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3A2631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3329D3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E287BF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97A195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FD6CC7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28C297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472923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F40017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52" w15:restartNumberingAfterBreak="0">
    <w:nsid w:val="3E396489"/>
    <w:multiLevelType w:val="hybridMultilevel"/>
    <w:tmpl w:val="69B855DE"/>
    <w:lvl w:ilvl="0" w:tplc="A9CC90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138D74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3F052D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ED634B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9CC209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AB83A7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78C689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8A4A16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E683BC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53" w15:restartNumberingAfterBreak="0">
    <w:nsid w:val="3E45158A"/>
    <w:multiLevelType w:val="hybridMultilevel"/>
    <w:tmpl w:val="0F0A567A"/>
    <w:lvl w:ilvl="0" w:tplc="E18C53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F509C0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B38B07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67C53E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B688ED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F32436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84C5EE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678F87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7AE8FA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54" w15:restartNumberingAfterBreak="0">
    <w:nsid w:val="3E5339FE"/>
    <w:multiLevelType w:val="hybridMultilevel"/>
    <w:tmpl w:val="F724A390"/>
    <w:lvl w:ilvl="0" w:tplc="5BEA96D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C414C212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BE1AA63A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671C0F92">
      <w:start w:val="1"/>
      <w:numFmt w:val="bullet"/>
      <w:lvlText w:val="•"/>
      <w:lvlJc w:val="left"/>
      <w:pPr>
        <w:ind w:left="871" w:hanging="105"/>
      </w:pPr>
      <w:rPr>
        <w:rFonts w:hint="default"/>
      </w:rPr>
    </w:lvl>
    <w:lvl w:ilvl="4" w:tplc="BF686CD8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277C02B8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8D14D87E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D1D0A544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AF32931E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655" w15:restartNumberingAfterBreak="0">
    <w:nsid w:val="3E9800B1"/>
    <w:multiLevelType w:val="hybridMultilevel"/>
    <w:tmpl w:val="57B4EE5E"/>
    <w:lvl w:ilvl="0" w:tplc="1EB8EC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FEDD4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B46CD4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0BEB71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162BE2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252E2D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11C71C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93C45A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5F0A03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56" w15:restartNumberingAfterBreak="0">
    <w:nsid w:val="3EB15643"/>
    <w:multiLevelType w:val="hybridMultilevel"/>
    <w:tmpl w:val="370AF2B0"/>
    <w:lvl w:ilvl="0" w:tplc="DA5CB6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E40123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31CC41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068508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E84BA5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E7C23F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8E0749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552A28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48EC40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57" w15:restartNumberingAfterBreak="0">
    <w:nsid w:val="3EBA2552"/>
    <w:multiLevelType w:val="hybridMultilevel"/>
    <w:tmpl w:val="D6480F14"/>
    <w:lvl w:ilvl="0" w:tplc="B71E68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12C67E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B78495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12E304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B747F7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AE228A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D80299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76CDDE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ADAE8C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58" w15:restartNumberingAfterBreak="0">
    <w:nsid w:val="3EC96007"/>
    <w:multiLevelType w:val="hybridMultilevel"/>
    <w:tmpl w:val="620256E8"/>
    <w:lvl w:ilvl="0" w:tplc="610A2E1E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8D50D984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4C606EAE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9274DEEE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D9727DDA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9B30F602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3F26219A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6B3660D4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0F885AAC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659" w15:restartNumberingAfterBreak="0">
    <w:nsid w:val="3EE34354"/>
    <w:multiLevelType w:val="hybridMultilevel"/>
    <w:tmpl w:val="620862A6"/>
    <w:lvl w:ilvl="0" w:tplc="E2A224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304725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878356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F0050F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E32FE6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436542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D66FCB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FF6226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ACE848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0" w15:restartNumberingAfterBreak="0">
    <w:nsid w:val="3EEE7B96"/>
    <w:multiLevelType w:val="hybridMultilevel"/>
    <w:tmpl w:val="E9B69382"/>
    <w:lvl w:ilvl="0" w:tplc="5FD4C4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7FC3E1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FFA61B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7F20E2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B46F82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F6EAD6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480BC2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37C323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DBAFA1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61" w15:restartNumberingAfterBreak="0">
    <w:nsid w:val="3EF218E6"/>
    <w:multiLevelType w:val="hybridMultilevel"/>
    <w:tmpl w:val="D820D002"/>
    <w:lvl w:ilvl="0" w:tplc="9AC2B0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14B0E8">
      <w:start w:val="1"/>
      <w:numFmt w:val="bullet"/>
      <w:lvlText w:val="•"/>
      <w:lvlJc w:val="left"/>
      <w:pPr>
        <w:ind w:left="290" w:hanging="84"/>
      </w:pPr>
      <w:rPr>
        <w:rFonts w:hint="default"/>
      </w:rPr>
    </w:lvl>
    <w:lvl w:ilvl="2" w:tplc="68E0DC5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58238BE">
      <w:start w:val="1"/>
      <w:numFmt w:val="bullet"/>
      <w:lvlText w:val="•"/>
      <w:lvlJc w:val="left"/>
      <w:pPr>
        <w:ind w:left="601" w:hanging="84"/>
      </w:pPr>
      <w:rPr>
        <w:rFonts w:hint="default"/>
      </w:rPr>
    </w:lvl>
    <w:lvl w:ilvl="4" w:tplc="2842E4B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6D6623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6C0D17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0D431A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25A16C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62" w15:restartNumberingAfterBreak="0">
    <w:nsid w:val="3F294737"/>
    <w:multiLevelType w:val="hybridMultilevel"/>
    <w:tmpl w:val="B0A064D2"/>
    <w:lvl w:ilvl="0" w:tplc="26B6881E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55AAAB4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4D8ECF8C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A5F0771E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26669F6A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5122057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F076845E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A94E8E58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675E0F7E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663" w15:restartNumberingAfterBreak="0">
    <w:nsid w:val="3F2F2435"/>
    <w:multiLevelType w:val="hybridMultilevel"/>
    <w:tmpl w:val="6CAC88D6"/>
    <w:lvl w:ilvl="0" w:tplc="DB7CDD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B4A4B7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094A01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960BD3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FF2EA5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C26586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E248DF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42245F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CA2818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64" w15:restartNumberingAfterBreak="0">
    <w:nsid w:val="3F4D1C5D"/>
    <w:multiLevelType w:val="hybridMultilevel"/>
    <w:tmpl w:val="8DA8F340"/>
    <w:lvl w:ilvl="0" w:tplc="8B825F04">
      <w:start w:val="1"/>
      <w:numFmt w:val="decimal"/>
      <w:lvlText w:val="%1."/>
      <w:lvlJc w:val="left"/>
      <w:pPr>
        <w:ind w:left="100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7D48BDEC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7F2E9E68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64B8577E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CF32634C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DAB6FE7E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E84A1360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AB00B474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7BB66C3C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665" w15:restartNumberingAfterBreak="0">
    <w:nsid w:val="3F586112"/>
    <w:multiLevelType w:val="hybridMultilevel"/>
    <w:tmpl w:val="5FA24EFC"/>
    <w:lvl w:ilvl="0" w:tplc="6A78EA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836036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0FCA11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F32B41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66A713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7FE87B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472AF4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8DAFA6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A08AE9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66" w15:restartNumberingAfterBreak="0">
    <w:nsid w:val="3F6D039F"/>
    <w:multiLevelType w:val="hybridMultilevel"/>
    <w:tmpl w:val="2926E9B0"/>
    <w:lvl w:ilvl="0" w:tplc="825098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120105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38CA47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F62123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8E8A5B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54A5E4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CFC61E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BB06A1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F50A20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67" w15:restartNumberingAfterBreak="0">
    <w:nsid w:val="3F765128"/>
    <w:multiLevelType w:val="hybridMultilevel"/>
    <w:tmpl w:val="62BEB2EC"/>
    <w:lvl w:ilvl="0" w:tplc="8EC806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482194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798483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47AB7A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656709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6E47EE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B2E44F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DD8397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0BABCA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68" w15:restartNumberingAfterBreak="0">
    <w:nsid w:val="3F7C4909"/>
    <w:multiLevelType w:val="hybridMultilevel"/>
    <w:tmpl w:val="44CE1370"/>
    <w:lvl w:ilvl="0" w:tplc="33FA48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8CC4F9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170B81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F52BB9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3F483E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7503AA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E44577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3A65C1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A78144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9" w15:restartNumberingAfterBreak="0">
    <w:nsid w:val="3F88729B"/>
    <w:multiLevelType w:val="hybridMultilevel"/>
    <w:tmpl w:val="0E868AE2"/>
    <w:lvl w:ilvl="0" w:tplc="7AE65A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26A63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4D06F4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1F485E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5BC24E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C3E130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830601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37A535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CEC383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0" w15:restartNumberingAfterBreak="0">
    <w:nsid w:val="3F893D08"/>
    <w:multiLevelType w:val="hybridMultilevel"/>
    <w:tmpl w:val="3F5E6D98"/>
    <w:lvl w:ilvl="0" w:tplc="D826E1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4EA9F2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5166C1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1E6D07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87C20C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446304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148B4A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77093E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B6E21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1" w15:restartNumberingAfterBreak="0">
    <w:nsid w:val="3F8F04EA"/>
    <w:multiLevelType w:val="hybridMultilevel"/>
    <w:tmpl w:val="652E05CE"/>
    <w:lvl w:ilvl="0" w:tplc="1A9AE1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50A6A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EC0ADE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6DC4F8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23270D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374B89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1C6F29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7085B3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11833A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72" w15:restartNumberingAfterBreak="0">
    <w:nsid w:val="3FBC44F9"/>
    <w:multiLevelType w:val="hybridMultilevel"/>
    <w:tmpl w:val="79AE973A"/>
    <w:lvl w:ilvl="0" w:tplc="0E089A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D82362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2AC888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F58DCB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68E712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210B8D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AFAB15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BE249B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8D4CFB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73" w15:restartNumberingAfterBreak="0">
    <w:nsid w:val="3FD3453F"/>
    <w:multiLevelType w:val="hybridMultilevel"/>
    <w:tmpl w:val="936AF228"/>
    <w:lvl w:ilvl="0" w:tplc="6D8C1A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03815D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938C83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80AE8B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460F91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B3015A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AFA8E3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7806E9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5D04C5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4" w15:restartNumberingAfterBreak="0">
    <w:nsid w:val="3FDC1922"/>
    <w:multiLevelType w:val="hybridMultilevel"/>
    <w:tmpl w:val="DDBAEA90"/>
    <w:lvl w:ilvl="0" w:tplc="1E32BEC6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0B0DB7C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DB561452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EA44CA1E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7D64E356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0B2293A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D5D6FA80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853017D6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D7322EB8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675" w15:restartNumberingAfterBreak="0">
    <w:nsid w:val="3FFB4679"/>
    <w:multiLevelType w:val="hybridMultilevel"/>
    <w:tmpl w:val="A2869F7C"/>
    <w:lvl w:ilvl="0" w:tplc="05784B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52EAE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8468FC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122EF7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1EE629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CBC5C3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D06A88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BAE28B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C968EB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76" w15:restartNumberingAfterBreak="0">
    <w:nsid w:val="400F4E1E"/>
    <w:multiLevelType w:val="hybridMultilevel"/>
    <w:tmpl w:val="41F4AEEA"/>
    <w:lvl w:ilvl="0" w:tplc="C65658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09A9242">
      <w:start w:val="1"/>
      <w:numFmt w:val="bullet"/>
      <w:lvlText w:val="•"/>
      <w:lvlJc w:val="left"/>
      <w:pPr>
        <w:ind w:left="135" w:hanging="84"/>
      </w:pPr>
      <w:rPr>
        <w:rFonts w:hint="default"/>
      </w:rPr>
    </w:lvl>
    <w:lvl w:ilvl="2" w:tplc="71B81E0A">
      <w:start w:val="1"/>
      <w:numFmt w:val="bullet"/>
      <w:lvlText w:val="•"/>
      <w:lvlJc w:val="left"/>
      <w:pPr>
        <w:ind w:left="371" w:hanging="84"/>
      </w:pPr>
      <w:rPr>
        <w:rFonts w:hint="default"/>
      </w:rPr>
    </w:lvl>
    <w:lvl w:ilvl="3" w:tplc="B2B6983A">
      <w:start w:val="1"/>
      <w:numFmt w:val="bullet"/>
      <w:lvlText w:val="•"/>
      <w:lvlJc w:val="left"/>
      <w:pPr>
        <w:ind w:left="607" w:hanging="84"/>
      </w:pPr>
      <w:rPr>
        <w:rFonts w:hint="default"/>
      </w:rPr>
    </w:lvl>
    <w:lvl w:ilvl="4" w:tplc="63E603F2">
      <w:start w:val="1"/>
      <w:numFmt w:val="bullet"/>
      <w:lvlText w:val="•"/>
      <w:lvlJc w:val="left"/>
      <w:pPr>
        <w:ind w:left="843" w:hanging="84"/>
      </w:pPr>
      <w:rPr>
        <w:rFonts w:hint="default"/>
      </w:rPr>
    </w:lvl>
    <w:lvl w:ilvl="5" w:tplc="C1FEAA0A">
      <w:start w:val="1"/>
      <w:numFmt w:val="bullet"/>
      <w:lvlText w:val="•"/>
      <w:lvlJc w:val="left"/>
      <w:pPr>
        <w:ind w:left="1078" w:hanging="84"/>
      </w:pPr>
      <w:rPr>
        <w:rFonts w:hint="default"/>
      </w:rPr>
    </w:lvl>
    <w:lvl w:ilvl="6" w:tplc="D848C722">
      <w:start w:val="1"/>
      <w:numFmt w:val="bullet"/>
      <w:lvlText w:val="•"/>
      <w:lvlJc w:val="left"/>
      <w:pPr>
        <w:ind w:left="1314" w:hanging="84"/>
      </w:pPr>
      <w:rPr>
        <w:rFonts w:hint="default"/>
      </w:rPr>
    </w:lvl>
    <w:lvl w:ilvl="7" w:tplc="DBAE4970">
      <w:start w:val="1"/>
      <w:numFmt w:val="bullet"/>
      <w:lvlText w:val="•"/>
      <w:lvlJc w:val="left"/>
      <w:pPr>
        <w:ind w:left="1550" w:hanging="84"/>
      </w:pPr>
      <w:rPr>
        <w:rFonts w:hint="default"/>
      </w:rPr>
    </w:lvl>
    <w:lvl w:ilvl="8" w:tplc="9B3E0CE4">
      <w:start w:val="1"/>
      <w:numFmt w:val="bullet"/>
      <w:lvlText w:val="•"/>
      <w:lvlJc w:val="left"/>
      <w:pPr>
        <w:ind w:left="1786" w:hanging="84"/>
      </w:pPr>
      <w:rPr>
        <w:rFonts w:hint="default"/>
      </w:rPr>
    </w:lvl>
  </w:abstractNum>
  <w:abstractNum w:abstractNumId="677" w15:restartNumberingAfterBreak="0">
    <w:nsid w:val="40437AB3"/>
    <w:multiLevelType w:val="hybridMultilevel"/>
    <w:tmpl w:val="F502DE54"/>
    <w:lvl w:ilvl="0" w:tplc="BE9CE7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A00BE9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F50500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A726DC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254F5E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786EFB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BBCF4F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CB8886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264F32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8" w15:restartNumberingAfterBreak="0">
    <w:nsid w:val="404E44FC"/>
    <w:multiLevelType w:val="hybridMultilevel"/>
    <w:tmpl w:val="9726FC52"/>
    <w:lvl w:ilvl="0" w:tplc="5EA2D5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CA4082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7E0E1D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A38C4A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63822C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77E779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08C38F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D7E53D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B1A1B7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9" w15:restartNumberingAfterBreak="0">
    <w:nsid w:val="40856DB1"/>
    <w:multiLevelType w:val="hybridMultilevel"/>
    <w:tmpl w:val="D5641292"/>
    <w:lvl w:ilvl="0" w:tplc="D794F5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7CF95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2B8C33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6DC187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3A6DBA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0AC470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98A671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8A4D6A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DFED85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80" w15:restartNumberingAfterBreak="0">
    <w:nsid w:val="40D03BE8"/>
    <w:multiLevelType w:val="hybridMultilevel"/>
    <w:tmpl w:val="F550C332"/>
    <w:lvl w:ilvl="0" w:tplc="E396B5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2105AC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39E11D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0AE91E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E70D75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816FAA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55CF55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9E8C3F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B1E0CF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81" w15:restartNumberingAfterBreak="0">
    <w:nsid w:val="40D570BB"/>
    <w:multiLevelType w:val="hybridMultilevel"/>
    <w:tmpl w:val="207A41FE"/>
    <w:lvl w:ilvl="0" w:tplc="281E6BC6">
      <w:start w:val="1"/>
      <w:numFmt w:val="decimal"/>
      <w:lvlText w:val="%1."/>
      <w:lvlJc w:val="left"/>
      <w:pPr>
        <w:ind w:left="28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9788716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EEB2B9B6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3370D6F0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69AA3358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031E134E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1090CF9E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69AC49F4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944E14E4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682" w15:restartNumberingAfterBreak="0">
    <w:nsid w:val="41040457"/>
    <w:multiLevelType w:val="hybridMultilevel"/>
    <w:tmpl w:val="661838AE"/>
    <w:lvl w:ilvl="0" w:tplc="D8B2E0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00E1D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C726A6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4B6264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376766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A145E0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7AACAF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9A278A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ED41C8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83" w15:restartNumberingAfterBreak="0">
    <w:nsid w:val="4146676E"/>
    <w:multiLevelType w:val="hybridMultilevel"/>
    <w:tmpl w:val="44BA1016"/>
    <w:lvl w:ilvl="0" w:tplc="6240A8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F048B9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EC833F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A8CE8A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72CBA9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9BABD1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B6607B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498DE4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DE20FF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84" w15:restartNumberingAfterBreak="0">
    <w:nsid w:val="41644E84"/>
    <w:multiLevelType w:val="hybridMultilevel"/>
    <w:tmpl w:val="DBEC8078"/>
    <w:lvl w:ilvl="0" w:tplc="F9A6F0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3D87BF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32AB424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43962D6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DD241D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528E3C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4E26C0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6AE792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0F6272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85" w15:restartNumberingAfterBreak="0">
    <w:nsid w:val="41761478"/>
    <w:multiLevelType w:val="hybridMultilevel"/>
    <w:tmpl w:val="EFC278E0"/>
    <w:lvl w:ilvl="0" w:tplc="88E8C99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1AEFD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D680A9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E0AA5A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3B88E1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E16E63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D3E497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D56873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CEECFD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86" w15:restartNumberingAfterBreak="0">
    <w:nsid w:val="41C011F8"/>
    <w:multiLevelType w:val="hybridMultilevel"/>
    <w:tmpl w:val="195AF63A"/>
    <w:lvl w:ilvl="0" w:tplc="CA20C60E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9FF6243E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CC960B8C">
      <w:start w:val="1"/>
      <w:numFmt w:val="bullet"/>
      <w:lvlText w:val="•"/>
      <w:lvlJc w:val="left"/>
      <w:pPr>
        <w:ind w:left="632" w:hanging="135"/>
      </w:pPr>
      <w:rPr>
        <w:rFonts w:hint="default"/>
      </w:rPr>
    </w:lvl>
    <w:lvl w:ilvl="3" w:tplc="4476C590">
      <w:start w:val="1"/>
      <w:numFmt w:val="bullet"/>
      <w:lvlText w:val="•"/>
      <w:lvlJc w:val="left"/>
      <w:pPr>
        <w:ind w:left="1898" w:hanging="135"/>
      </w:pPr>
      <w:rPr>
        <w:rFonts w:hint="default"/>
      </w:rPr>
    </w:lvl>
    <w:lvl w:ilvl="4" w:tplc="DF96F944">
      <w:start w:val="1"/>
      <w:numFmt w:val="bullet"/>
      <w:lvlText w:val="•"/>
      <w:lvlJc w:val="left"/>
      <w:pPr>
        <w:ind w:left="3165" w:hanging="135"/>
      </w:pPr>
      <w:rPr>
        <w:rFonts w:hint="default"/>
      </w:rPr>
    </w:lvl>
    <w:lvl w:ilvl="5" w:tplc="5150C9DA">
      <w:start w:val="1"/>
      <w:numFmt w:val="bullet"/>
      <w:lvlText w:val="•"/>
      <w:lvlJc w:val="left"/>
      <w:pPr>
        <w:ind w:left="4432" w:hanging="135"/>
      </w:pPr>
      <w:rPr>
        <w:rFonts w:hint="default"/>
      </w:rPr>
    </w:lvl>
    <w:lvl w:ilvl="6" w:tplc="57D054C0">
      <w:start w:val="1"/>
      <w:numFmt w:val="bullet"/>
      <w:lvlText w:val="•"/>
      <w:lvlJc w:val="left"/>
      <w:pPr>
        <w:ind w:left="5698" w:hanging="135"/>
      </w:pPr>
      <w:rPr>
        <w:rFonts w:hint="default"/>
      </w:rPr>
    </w:lvl>
    <w:lvl w:ilvl="7" w:tplc="A99C3B28">
      <w:start w:val="1"/>
      <w:numFmt w:val="bullet"/>
      <w:lvlText w:val="•"/>
      <w:lvlJc w:val="left"/>
      <w:pPr>
        <w:ind w:left="6965" w:hanging="135"/>
      </w:pPr>
      <w:rPr>
        <w:rFonts w:hint="default"/>
      </w:rPr>
    </w:lvl>
    <w:lvl w:ilvl="8" w:tplc="F9524FD0">
      <w:start w:val="1"/>
      <w:numFmt w:val="bullet"/>
      <w:lvlText w:val="•"/>
      <w:lvlJc w:val="left"/>
      <w:pPr>
        <w:ind w:left="8232" w:hanging="135"/>
      </w:pPr>
      <w:rPr>
        <w:rFonts w:hint="default"/>
      </w:rPr>
    </w:lvl>
  </w:abstractNum>
  <w:abstractNum w:abstractNumId="687" w15:restartNumberingAfterBreak="0">
    <w:nsid w:val="41C60523"/>
    <w:multiLevelType w:val="hybridMultilevel"/>
    <w:tmpl w:val="7A602742"/>
    <w:lvl w:ilvl="0" w:tplc="5EFECC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C02E00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EA4CDE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3AAC00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8AAB02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61AB2A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556B24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07ECEB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C0A301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88" w15:restartNumberingAfterBreak="0">
    <w:nsid w:val="41F35362"/>
    <w:multiLevelType w:val="hybridMultilevel"/>
    <w:tmpl w:val="26A4A504"/>
    <w:lvl w:ilvl="0" w:tplc="1D5212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DF03F3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01460C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9AE5D7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C64256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3FA29C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B3E50D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A6C0CE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E56F71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89" w15:restartNumberingAfterBreak="0">
    <w:nsid w:val="425E42A9"/>
    <w:multiLevelType w:val="hybridMultilevel"/>
    <w:tmpl w:val="15722580"/>
    <w:lvl w:ilvl="0" w:tplc="F03832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184921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E74631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CC8ED7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B76FBB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42496A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0ECA39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8FE304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1DE122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690" w15:restartNumberingAfterBreak="0">
    <w:nsid w:val="42A56ACE"/>
    <w:multiLevelType w:val="hybridMultilevel"/>
    <w:tmpl w:val="46E4EB6A"/>
    <w:lvl w:ilvl="0" w:tplc="EFE0F4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D3028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426014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CFC03A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B06145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A12ECF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B663FA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226FA9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A30CDC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91" w15:restartNumberingAfterBreak="0">
    <w:nsid w:val="42C30679"/>
    <w:multiLevelType w:val="hybridMultilevel"/>
    <w:tmpl w:val="F212244E"/>
    <w:lvl w:ilvl="0" w:tplc="455A0E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D0AF2B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938D42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7F0C02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FA21B5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C8ABFE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9D8B12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B7A372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7944E5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2" w15:restartNumberingAfterBreak="0">
    <w:nsid w:val="42DE71A4"/>
    <w:multiLevelType w:val="hybridMultilevel"/>
    <w:tmpl w:val="C9DEFCBA"/>
    <w:lvl w:ilvl="0" w:tplc="01C2DB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646D74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29E776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7543AD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38C2A8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58E82A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29828A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CE822B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F6EE74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3" w15:restartNumberingAfterBreak="0">
    <w:nsid w:val="43112718"/>
    <w:multiLevelType w:val="hybridMultilevel"/>
    <w:tmpl w:val="064ABD34"/>
    <w:lvl w:ilvl="0" w:tplc="1F5A17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EDE6DA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6ECEC0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38276B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AAE3CF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994E19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4F4B38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BACAA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A20F3B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4" w15:restartNumberingAfterBreak="0">
    <w:nsid w:val="43166043"/>
    <w:multiLevelType w:val="hybridMultilevel"/>
    <w:tmpl w:val="53262CE6"/>
    <w:lvl w:ilvl="0" w:tplc="C02CD1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AE8CCA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D4A607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0B6AED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3ACC44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AFAC1B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B38C3E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C0A5C0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E863AB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95" w15:restartNumberingAfterBreak="0">
    <w:nsid w:val="431F48BF"/>
    <w:multiLevelType w:val="hybridMultilevel"/>
    <w:tmpl w:val="FE780558"/>
    <w:lvl w:ilvl="0" w:tplc="84DA02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2C73F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E8EC5D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26C307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998C84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5A832E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38E4CE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4EAFB6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6BED88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696" w15:restartNumberingAfterBreak="0">
    <w:nsid w:val="43280A72"/>
    <w:multiLevelType w:val="hybridMultilevel"/>
    <w:tmpl w:val="CC9E6B48"/>
    <w:lvl w:ilvl="0" w:tplc="3FB0BB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994E27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68610A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FAC83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ECE450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582D6C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68209A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0CCE41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97AC32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7" w15:restartNumberingAfterBreak="0">
    <w:nsid w:val="434C7CE7"/>
    <w:multiLevelType w:val="hybridMultilevel"/>
    <w:tmpl w:val="0332CE08"/>
    <w:lvl w:ilvl="0" w:tplc="B24C91BA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0840390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FBA2FCF6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2D686174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2AFC5212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0D889A46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0D0496E8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CF2441D8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7B0E3F54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698" w15:restartNumberingAfterBreak="0">
    <w:nsid w:val="43500F74"/>
    <w:multiLevelType w:val="hybridMultilevel"/>
    <w:tmpl w:val="203030C2"/>
    <w:lvl w:ilvl="0" w:tplc="DD8A7E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EC508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AEE40D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34069F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818980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7788A0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02ED5C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416DD9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CECCCC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9" w15:restartNumberingAfterBreak="0">
    <w:nsid w:val="435601AE"/>
    <w:multiLevelType w:val="hybridMultilevel"/>
    <w:tmpl w:val="1B7A9B68"/>
    <w:lvl w:ilvl="0" w:tplc="7722AF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9A92B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2C65D0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A1E1BE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C5A1EC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680A73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5DAE0D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A9A4B3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60EBF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0" w15:restartNumberingAfterBreak="0">
    <w:nsid w:val="43CA6024"/>
    <w:multiLevelType w:val="hybridMultilevel"/>
    <w:tmpl w:val="40BC0254"/>
    <w:lvl w:ilvl="0" w:tplc="BD3ACA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1F413D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9BA73E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456085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9B2F37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434D89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4760C6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2D2B49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92EC50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01" w15:restartNumberingAfterBreak="0">
    <w:nsid w:val="43DD417D"/>
    <w:multiLevelType w:val="hybridMultilevel"/>
    <w:tmpl w:val="1F2ACFC0"/>
    <w:lvl w:ilvl="0" w:tplc="A516CF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274887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E3A8FC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182A7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434092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7D87B6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4C46ED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98CAC5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51020D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2" w15:restartNumberingAfterBreak="0">
    <w:nsid w:val="43DD49E1"/>
    <w:multiLevelType w:val="hybridMultilevel"/>
    <w:tmpl w:val="FC7CA388"/>
    <w:lvl w:ilvl="0" w:tplc="47141A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1E748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728DAF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68E851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32269B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3EA1A1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4EAF37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AD64C5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8F2F44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3" w15:restartNumberingAfterBreak="0">
    <w:nsid w:val="4405439B"/>
    <w:multiLevelType w:val="hybridMultilevel"/>
    <w:tmpl w:val="9E7ED498"/>
    <w:lvl w:ilvl="0" w:tplc="5B4CD2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5E419C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D6E237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51E133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950934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78A79A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D8C353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5002E6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AB0443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04" w15:restartNumberingAfterBreak="0">
    <w:nsid w:val="442337C8"/>
    <w:multiLevelType w:val="hybridMultilevel"/>
    <w:tmpl w:val="5B6C93F6"/>
    <w:lvl w:ilvl="0" w:tplc="DE503B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F94309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19E233C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600B22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7CCF59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939EABB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376014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23444D8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2486AA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05" w15:restartNumberingAfterBreak="0">
    <w:nsid w:val="44262AAA"/>
    <w:multiLevelType w:val="hybridMultilevel"/>
    <w:tmpl w:val="DDB63E46"/>
    <w:lvl w:ilvl="0" w:tplc="92B4A7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3EE0A64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DE6335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E143D3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14605A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D30D86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2DA475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868024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6641C4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06" w15:restartNumberingAfterBreak="0">
    <w:nsid w:val="44466873"/>
    <w:multiLevelType w:val="hybridMultilevel"/>
    <w:tmpl w:val="ADC26B92"/>
    <w:lvl w:ilvl="0" w:tplc="574C969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CD264E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95B27AF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F6C475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5F6A25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8794A4D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4406D9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7ECE4F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373A208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07" w15:restartNumberingAfterBreak="0">
    <w:nsid w:val="44610FE1"/>
    <w:multiLevelType w:val="hybridMultilevel"/>
    <w:tmpl w:val="D688C1DA"/>
    <w:lvl w:ilvl="0" w:tplc="5C62B2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13CFFF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CD6AF3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ED2D1D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858B29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9FC21F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660D47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2A03F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5B0A19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8" w15:restartNumberingAfterBreak="0">
    <w:nsid w:val="44856EFD"/>
    <w:multiLevelType w:val="hybridMultilevel"/>
    <w:tmpl w:val="3B9C4E00"/>
    <w:lvl w:ilvl="0" w:tplc="D7A684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1645E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6C299C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F9EE22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680A15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75CC29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F62408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E5E6F9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610946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09" w15:restartNumberingAfterBreak="0">
    <w:nsid w:val="44A00405"/>
    <w:multiLevelType w:val="hybridMultilevel"/>
    <w:tmpl w:val="EC144DF6"/>
    <w:lvl w:ilvl="0" w:tplc="3C54C2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E60729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7C6D09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7723CF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60E190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14A8FE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2C62F1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A84C48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206C3C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10" w15:restartNumberingAfterBreak="0">
    <w:nsid w:val="44AD551F"/>
    <w:multiLevelType w:val="hybridMultilevel"/>
    <w:tmpl w:val="A6884486"/>
    <w:lvl w:ilvl="0" w:tplc="5AA24B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0C6F0C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C67AE16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62ADCA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14816B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2FF0979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11D0C4C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5DC84C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91C9C3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11" w15:restartNumberingAfterBreak="0">
    <w:nsid w:val="44EA1586"/>
    <w:multiLevelType w:val="hybridMultilevel"/>
    <w:tmpl w:val="F1FA8E96"/>
    <w:lvl w:ilvl="0" w:tplc="A49A5B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31AEAF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A1A1C7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4D2A76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0B4CBD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51CF4F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F64120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54A1D7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AA48A8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12" w15:restartNumberingAfterBreak="0">
    <w:nsid w:val="45190E4F"/>
    <w:multiLevelType w:val="hybridMultilevel"/>
    <w:tmpl w:val="4886BC34"/>
    <w:lvl w:ilvl="0" w:tplc="8A14BD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82060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456177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3DABC6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AC0D0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666246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B62023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C501B4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B8468A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13" w15:restartNumberingAfterBreak="0">
    <w:nsid w:val="452902EB"/>
    <w:multiLevelType w:val="hybridMultilevel"/>
    <w:tmpl w:val="28C67B04"/>
    <w:lvl w:ilvl="0" w:tplc="B26ED69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C0199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676C74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148A5D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062150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BEEFD3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B56D22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F84FFA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BBE9A2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14" w15:restartNumberingAfterBreak="0">
    <w:nsid w:val="45307B58"/>
    <w:multiLevelType w:val="hybridMultilevel"/>
    <w:tmpl w:val="785A9F80"/>
    <w:lvl w:ilvl="0" w:tplc="7DF49D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78C0C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BB0CF9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E365B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D3A314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E52E48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C34E63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78A728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2864E3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15" w15:restartNumberingAfterBreak="0">
    <w:nsid w:val="453D6804"/>
    <w:multiLevelType w:val="hybridMultilevel"/>
    <w:tmpl w:val="463CDE20"/>
    <w:lvl w:ilvl="0" w:tplc="F7D64E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09A872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F2AD6D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3ACF23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5FED93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CCE81F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B6E7DC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C70FCC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64A919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16" w15:restartNumberingAfterBreak="0">
    <w:nsid w:val="454248AD"/>
    <w:multiLevelType w:val="hybridMultilevel"/>
    <w:tmpl w:val="B3FE83D2"/>
    <w:lvl w:ilvl="0" w:tplc="85905B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D49EC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C1CF45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026190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C7265F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95885A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DC456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756F6D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050738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17" w15:restartNumberingAfterBreak="0">
    <w:nsid w:val="454D5FEF"/>
    <w:multiLevelType w:val="hybridMultilevel"/>
    <w:tmpl w:val="1FE4EA98"/>
    <w:lvl w:ilvl="0" w:tplc="688EAE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4E409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9902F9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EF66FA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E30EB9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1BE6A2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B761A7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29484C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658BA4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18" w15:restartNumberingAfterBreak="0">
    <w:nsid w:val="45516F92"/>
    <w:multiLevelType w:val="hybridMultilevel"/>
    <w:tmpl w:val="F25E8810"/>
    <w:lvl w:ilvl="0" w:tplc="39665D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7082F5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96AE62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CD6C36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B58798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E9A6F6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13EEC7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060E32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610000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19" w15:restartNumberingAfterBreak="0">
    <w:nsid w:val="455C0E0F"/>
    <w:multiLevelType w:val="hybridMultilevel"/>
    <w:tmpl w:val="22AA1AD4"/>
    <w:lvl w:ilvl="0" w:tplc="892616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70823F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48463C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87E4A0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69E5EB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E14DD0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E94539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CF2F03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D245F7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20" w15:restartNumberingAfterBreak="0">
    <w:nsid w:val="456E4580"/>
    <w:multiLevelType w:val="hybridMultilevel"/>
    <w:tmpl w:val="FCD41D86"/>
    <w:lvl w:ilvl="0" w:tplc="1FD6A1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586B39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DC2B8D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5887E5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762BB9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5AA8A4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0447DA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4907CCC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3B6AC85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21" w15:restartNumberingAfterBreak="0">
    <w:nsid w:val="4575589C"/>
    <w:multiLevelType w:val="hybridMultilevel"/>
    <w:tmpl w:val="5FE2F48A"/>
    <w:lvl w:ilvl="0" w:tplc="F708A2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638839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0C47BB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930DFD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2D4896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2E08A7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30EF88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FD8230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2F2212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22" w15:restartNumberingAfterBreak="0">
    <w:nsid w:val="45871F69"/>
    <w:multiLevelType w:val="hybridMultilevel"/>
    <w:tmpl w:val="8CCE4CF4"/>
    <w:lvl w:ilvl="0" w:tplc="7BF870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F444CD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2D68EA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052B0E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E22CEF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B92470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0B467D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264540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F5A718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23" w15:restartNumberingAfterBreak="0">
    <w:nsid w:val="45B03093"/>
    <w:multiLevelType w:val="hybridMultilevel"/>
    <w:tmpl w:val="6C4E88D0"/>
    <w:lvl w:ilvl="0" w:tplc="1B423C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7F4B7A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9F8A2A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EBA94F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A466DB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BC266B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452CEF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B249DF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820E87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24" w15:restartNumberingAfterBreak="0">
    <w:nsid w:val="45D8382E"/>
    <w:multiLevelType w:val="hybridMultilevel"/>
    <w:tmpl w:val="0030A90A"/>
    <w:lvl w:ilvl="0" w:tplc="7018C7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040418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24408F8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6CD230B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0FAF37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3BAA8E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F4045A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62AEAA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2CA896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25" w15:restartNumberingAfterBreak="0">
    <w:nsid w:val="45F16667"/>
    <w:multiLevelType w:val="hybridMultilevel"/>
    <w:tmpl w:val="AB64C22C"/>
    <w:lvl w:ilvl="0" w:tplc="ADCE69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90E25F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7368E4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94661B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DEABF3C">
      <w:start w:val="1"/>
      <w:numFmt w:val="bullet"/>
      <w:lvlText w:val="•"/>
      <w:lvlJc w:val="left"/>
      <w:pPr>
        <w:ind w:left="1098" w:hanging="84"/>
      </w:pPr>
      <w:rPr>
        <w:rFonts w:hint="default"/>
      </w:rPr>
    </w:lvl>
    <w:lvl w:ilvl="5" w:tplc="E7A0A4A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BF8135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014716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4CE8E3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26" w15:restartNumberingAfterBreak="0">
    <w:nsid w:val="45F87525"/>
    <w:multiLevelType w:val="hybridMultilevel"/>
    <w:tmpl w:val="96F0E476"/>
    <w:lvl w:ilvl="0" w:tplc="41E433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6F6358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E4215A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8C4579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4208C8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CF61F3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D3A980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F8248B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CB8CB8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27" w15:restartNumberingAfterBreak="0">
    <w:nsid w:val="460323FE"/>
    <w:multiLevelType w:val="hybridMultilevel"/>
    <w:tmpl w:val="1D3034F6"/>
    <w:lvl w:ilvl="0" w:tplc="13C249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24A13E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706720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D0C8C1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B4C2D7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69AA40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A5C856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E32924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62097F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28" w15:restartNumberingAfterBreak="0">
    <w:nsid w:val="460C05EA"/>
    <w:multiLevelType w:val="hybridMultilevel"/>
    <w:tmpl w:val="3A402B04"/>
    <w:lvl w:ilvl="0" w:tplc="88A6CB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260BF4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FDCDC6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37E4B8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C5EBEB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59AE16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350645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5C6502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29037C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29" w15:restartNumberingAfterBreak="0">
    <w:nsid w:val="461A2972"/>
    <w:multiLevelType w:val="hybridMultilevel"/>
    <w:tmpl w:val="7BA62944"/>
    <w:lvl w:ilvl="0" w:tplc="72C217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2D0DDE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012C40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B96C44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01CBC5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E7C4DE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F34BBA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430A76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FF693D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0" w15:restartNumberingAfterBreak="0">
    <w:nsid w:val="462C5C20"/>
    <w:multiLevelType w:val="hybridMultilevel"/>
    <w:tmpl w:val="EB6AC6AA"/>
    <w:lvl w:ilvl="0" w:tplc="061253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404859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C5A1D2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B2253D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FAE307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F4CBA6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55E563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AA8363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50E28C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31" w15:restartNumberingAfterBreak="0">
    <w:nsid w:val="46393E5B"/>
    <w:multiLevelType w:val="hybridMultilevel"/>
    <w:tmpl w:val="D00CEE76"/>
    <w:lvl w:ilvl="0" w:tplc="A7169C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A12730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9D4C3A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1D009D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2E2CE2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17448F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0BC244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DC6A85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F08EBE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32" w15:restartNumberingAfterBreak="0">
    <w:nsid w:val="463C1EDC"/>
    <w:multiLevelType w:val="hybridMultilevel"/>
    <w:tmpl w:val="3D1CD2C4"/>
    <w:lvl w:ilvl="0" w:tplc="32D0DF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4BEFB2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96CC2F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3F0203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1543B6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B7A7EA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01E8E6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4345C0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B28B3D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33" w15:restartNumberingAfterBreak="0">
    <w:nsid w:val="463D4DD3"/>
    <w:multiLevelType w:val="hybridMultilevel"/>
    <w:tmpl w:val="CE30AA88"/>
    <w:lvl w:ilvl="0" w:tplc="B86226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8C81EC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370CFA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A0A1E1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18A2B0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7A8107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BF82AF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9EC6B9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ABE347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34" w15:restartNumberingAfterBreak="0">
    <w:nsid w:val="463E6A8A"/>
    <w:multiLevelType w:val="hybridMultilevel"/>
    <w:tmpl w:val="0F4C4778"/>
    <w:lvl w:ilvl="0" w:tplc="5B66DC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9EE983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CE0D88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5D4BD9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11CABEB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74C39B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73660F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B10147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BECE16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35" w15:restartNumberingAfterBreak="0">
    <w:nsid w:val="464F0489"/>
    <w:multiLevelType w:val="hybridMultilevel"/>
    <w:tmpl w:val="46020CF8"/>
    <w:lvl w:ilvl="0" w:tplc="CD7C8C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624480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C829B7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AB6D04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0BC66C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B745BA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6A64BE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DC6479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40EF66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36" w15:restartNumberingAfterBreak="0">
    <w:nsid w:val="465C036F"/>
    <w:multiLevelType w:val="hybridMultilevel"/>
    <w:tmpl w:val="B9C8D53E"/>
    <w:lvl w:ilvl="0" w:tplc="4C4451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74AFA4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BF6EE8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E3AB1F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3F24A1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78CEDB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F002B1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81022E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41E26B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37" w15:restartNumberingAfterBreak="0">
    <w:nsid w:val="465C6D88"/>
    <w:multiLevelType w:val="hybridMultilevel"/>
    <w:tmpl w:val="AF1C5E94"/>
    <w:lvl w:ilvl="0" w:tplc="B504CB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EA0430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38C579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45645C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AD8E35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870C66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3BA6CA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E08DA6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89C878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38" w15:restartNumberingAfterBreak="0">
    <w:nsid w:val="46741800"/>
    <w:multiLevelType w:val="hybridMultilevel"/>
    <w:tmpl w:val="C3727D74"/>
    <w:lvl w:ilvl="0" w:tplc="4C5278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AEAD5A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C5A60A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65AE81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258521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7F614B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F2A92A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2EE87D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370BAF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9" w15:restartNumberingAfterBreak="0">
    <w:nsid w:val="4687598F"/>
    <w:multiLevelType w:val="hybridMultilevel"/>
    <w:tmpl w:val="29C26AE8"/>
    <w:lvl w:ilvl="0" w:tplc="E3F23B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C3A000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9B8BDE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D5C993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B2831F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B54321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5A628B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F38C6D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578F79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40" w15:restartNumberingAfterBreak="0">
    <w:nsid w:val="469B5D32"/>
    <w:multiLevelType w:val="hybridMultilevel"/>
    <w:tmpl w:val="489011AC"/>
    <w:lvl w:ilvl="0" w:tplc="3EC0B5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B7C537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4605CD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5E45DD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8089AB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AD4582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490F16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0C483C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C22F61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41" w15:restartNumberingAfterBreak="0">
    <w:nsid w:val="46A7287C"/>
    <w:multiLevelType w:val="hybridMultilevel"/>
    <w:tmpl w:val="D3C4C75A"/>
    <w:lvl w:ilvl="0" w:tplc="74AC54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704EB9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8D2EEB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D80C57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C5256D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48E25F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27E565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BEC77A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63040F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42" w15:restartNumberingAfterBreak="0">
    <w:nsid w:val="46CF3910"/>
    <w:multiLevelType w:val="hybridMultilevel"/>
    <w:tmpl w:val="C60EBD76"/>
    <w:lvl w:ilvl="0" w:tplc="F8EE85A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3EA4A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CF21A4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00625D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782245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00A94A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C4CA5D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12CDC7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9488BB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43" w15:restartNumberingAfterBreak="0">
    <w:nsid w:val="46E46D7F"/>
    <w:multiLevelType w:val="hybridMultilevel"/>
    <w:tmpl w:val="FF865264"/>
    <w:lvl w:ilvl="0" w:tplc="216C82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E04989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FD4186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A88BCC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7FE5D8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9E21E2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63068D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C6CD4F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01AFA3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44" w15:restartNumberingAfterBreak="0">
    <w:nsid w:val="46EA44AE"/>
    <w:multiLevelType w:val="hybridMultilevel"/>
    <w:tmpl w:val="021A06DA"/>
    <w:lvl w:ilvl="0" w:tplc="3C12CF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B7E4C0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60A90B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40E2E2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5B06D0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6BCEC5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418C66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AC01AA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DB883C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45" w15:restartNumberingAfterBreak="0">
    <w:nsid w:val="46F44DDB"/>
    <w:multiLevelType w:val="hybridMultilevel"/>
    <w:tmpl w:val="0B180FC2"/>
    <w:lvl w:ilvl="0" w:tplc="C674ED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678E62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D130C36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C972A7B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61A8FC9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96AFB2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1916B48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06A7FE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C92B1C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46" w15:restartNumberingAfterBreak="0">
    <w:nsid w:val="47055BBF"/>
    <w:multiLevelType w:val="hybridMultilevel"/>
    <w:tmpl w:val="EC0044EA"/>
    <w:lvl w:ilvl="0" w:tplc="3BF6A72E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988A622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DB864A3E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9266D2E2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D0BA146E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1CE02794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9DE83BE6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6D3E58E8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1C64967C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747" w15:restartNumberingAfterBreak="0">
    <w:nsid w:val="470B25A2"/>
    <w:multiLevelType w:val="hybridMultilevel"/>
    <w:tmpl w:val="FB58E52C"/>
    <w:lvl w:ilvl="0" w:tplc="7CC27D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E223D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95CDCB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7EE60E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9F26F4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020482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0DC24D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EE4059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B2C37B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48" w15:restartNumberingAfterBreak="0">
    <w:nsid w:val="4726493C"/>
    <w:multiLevelType w:val="hybridMultilevel"/>
    <w:tmpl w:val="8DC8C48A"/>
    <w:lvl w:ilvl="0" w:tplc="5AD048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04A41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4F8E3C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37C502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16AF8B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14C6F7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F20306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780A5D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A8C443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49" w15:restartNumberingAfterBreak="0">
    <w:nsid w:val="47292D94"/>
    <w:multiLevelType w:val="hybridMultilevel"/>
    <w:tmpl w:val="80C6BD28"/>
    <w:lvl w:ilvl="0" w:tplc="5E04493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EE0DFF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7C47A7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CC62C2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F82F95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1BC73C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B08570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236B26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D00035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0" w15:restartNumberingAfterBreak="0">
    <w:nsid w:val="47430CED"/>
    <w:multiLevelType w:val="hybridMultilevel"/>
    <w:tmpl w:val="1BEA1F60"/>
    <w:lvl w:ilvl="0" w:tplc="3146D9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536632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B94CAA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AE2DA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BBEB5F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156069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6D2CDC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DE8DEE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5EE4B1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1" w15:restartNumberingAfterBreak="0">
    <w:nsid w:val="474E3D6F"/>
    <w:multiLevelType w:val="hybridMultilevel"/>
    <w:tmpl w:val="0CC2F130"/>
    <w:lvl w:ilvl="0" w:tplc="7F6009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4E6AC94">
      <w:start w:val="1"/>
      <w:numFmt w:val="bullet"/>
      <w:lvlText w:val="•"/>
      <w:lvlJc w:val="left"/>
      <w:pPr>
        <w:ind w:left="290" w:hanging="84"/>
      </w:pPr>
      <w:rPr>
        <w:rFonts w:hint="default"/>
      </w:rPr>
    </w:lvl>
    <w:lvl w:ilvl="2" w:tplc="2720638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0D4EB62">
      <w:start w:val="1"/>
      <w:numFmt w:val="bullet"/>
      <w:lvlText w:val="•"/>
      <w:lvlJc w:val="left"/>
      <w:pPr>
        <w:ind w:left="601" w:hanging="84"/>
      </w:pPr>
      <w:rPr>
        <w:rFonts w:hint="default"/>
      </w:rPr>
    </w:lvl>
    <w:lvl w:ilvl="4" w:tplc="B2ACED8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2FE2D3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68C0AB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D9E2E6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ADAA1F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52" w15:restartNumberingAfterBreak="0">
    <w:nsid w:val="47537F94"/>
    <w:multiLevelType w:val="hybridMultilevel"/>
    <w:tmpl w:val="452AEB12"/>
    <w:lvl w:ilvl="0" w:tplc="BD9EC8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6D67E8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05E3F6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8E2FF1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138FE3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55A8BE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C3A346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A0EAAF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F001C0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3" w15:restartNumberingAfterBreak="0">
    <w:nsid w:val="4762350F"/>
    <w:multiLevelType w:val="hybridMultilevel"/>
    <w:tmpl w:val="83FE3D8A"/>
    <w:lvl w:ilvl="0" w:tplc="219E2D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54A95A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8D60A6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656688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942776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B028D6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9E684A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014B34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170ED6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54" w15:restartNumberingAfterBreak="0">
    <w:nsid w:val="478C79A1"/>
    <w:multiLevelType w:val="hybridMultilevel"/>
    <w:tmpl w:val="C264FEEC"/>
    <w:lvl w:ilvl="0" w:tplc="30DE07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04E915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4C0140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0E8897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182B57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256854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1C4803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ADE626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41821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5" w15:restartNumberingAfterBreak="0">
    <w:nsid w:val="479677C1"/>
    <w:multiLevelType w:val="hybridMultilevel"/>
    <w:tmpl w:val="CF78BF78"/>
    <w:lvl w:ilvl="0" w:tplc="F09C10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262CB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330ADD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27C72D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A7AE64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776A26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02A735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2FA2E7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776ECD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56" w15:restartNumberingAfterBreak="0">
    <w:nsid w:val="4798671F"/>
    <w:multiLevelType w:val="hybridMultilevel"/>
    <w:tmpl w:val="95208006"/>
    <w:lvl w:ilvl="0" w:tplc="F68868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316E9D1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BBA878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3761C7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9429BE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D4A3EF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7ACE4D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53CD5D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B8E90D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57" w15:restartNumberingAfterBreak="0">
    <w:nsid w:val="47B76D3F"/>
    <w:multiLevelType w:val="hybridMultilevel"/>
    <w:tmpl w:val="8DCC4E26"/>
    <w:lvl w:ilvl="0" w:tplc="73F057AC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BF5CDBDA">
      <w:start w:val="1"/>
      <w:numFmt w:val="bullet"/>
      <w:lvlText w:val="•"/>
      <w:lvlJc w:val="left"/>
      <w:pPr>
        <w:ind w:left="345" w:hanging="105"/>
      </w:pPr>
      <w:rPr>
        <w:rFonts w:hint="default"/>
      </w:rPr>
    </w:lvl>
    <w:lvl w:ilvl="2" w:tplc="F3F4A2DC">
      <w:start w:val="1"/>
      <w:numFmt w:val="bullet"/>
      <w:lvlText w:val="•"/>
      <w:lvlJc w:val="left"/>
      <w:pPr>
        <w:ind w:left="640" w:hanging="105"/>
      </w:pPr>
      <w:rPr>
        <w:rFonts w:hint="default"/>
      </w:rPr>
    </w:lvl>
    <w:lvl w:ilvl="3" w:tplc="74426C8C">
      <w:start w:val="1"/>
      <w:numFmt w:val="bullet"/>
      <w:lvlText w:val="•"/>
      <w:lvlJc w:val="left"/>
      <w:pPr>
        <w:ind w:left="934" w:hanging="105"/>
      </w:pPr>
      <w:rPr>
        <w:rFonts w:hint="default"/>
      </w:rPr>
    </w:lvl>
    <w:lvl w:ilvl="4" w:tplc="9D2AD1F4">
      <w:start w:val="1"/>
      <w:numFmt w:val="bullet"/>
      <w:lvlText w:val="•"/>
      <w:lvlJc w:val="left"/>
      <w:pPr>
        <w:ind w:left="1228" w:hanging="105"/>
      </w:pPr>
      <w:rPr>
        <w:rFonts w:hint="default"/>
      </w:rPr>
    </w:lvl>
    <w:lvl w:ilvl="5" w:tplc="1C2ADCBE">
      <w:start w:val="1"/>
      <w:numFmt w:val="bullet"/>
      <w:lvlText w:val="•"/>
      <w:lvlJc w:val="left"/>
      <w:pPr>
        <w:ind w:left="1523" w:hanging="105"/>
      </w:pPr>
      <w:rPr>
        <w:rFonts w:hint="default"/>
      </w:rPr>
    </w:lvl>
    <w:lvl w:ilvl="6" w:tplc="0608A426">
      <w:start w:val="1"/>
      <w:numFmt w:val="bullet"/>
      <w:lvlText w:val="•"/>
      <w:lvlJc w:val="left"/>
      <w:pPr>
        <w:ind w:left="1817" w:hanging="105"/>
      </w:pPr>
      <w:rPr>
        <w:rFonts w:hint="default"/>
      </w:rPr>
    </w:lvl>
    <w:lvl w:ilvl="7" w:tplc="CC44F094">
      <w:start w:val="1"/>
      <w:numFmt w:val="bullet"/>
      <w:lvlText w:val="•"/>
      <w:lvlJc w:val="left"/>
      <w:pPr>
        <w:ind w:left="2111" w:hanging="105"/>
      </w:pPr>
      <w:rPr>
        <w:rFonts w:hint="default"/>
      </w:rPr>
    </w:lvl>
    <w:lvl w:ilvl="8" w:tplc="E2264FE6">
      <w:start w:val="1"/>
      <w:numFmt w:val="bullet"/>
      <w:lvlText w:val="•"/>
      <w:lvlJc w:val="left"/>
      <w:pPr>
        <w:ind w:left="2406" w:hanging="105"/>
      </w:pPr>
      <w:rPr>
        <w:rFonts w:hint="default"/>
      </w:rPr>
    </w:lvl>
  </w:abstractNum>
  <w:abstractNum w:abstractNumId="758" w15:restartNumberingAfterBreak="0">
    <w:nsid w:val="47CB7E2A"/>
    <w:multiLevelType w:val="hybridMultilevel"/>
    <w:tmpl w:val="C72A111C"/>
    <w:lvl w:ilvl="0" w:tplc="E0AA7B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2C6730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B48751E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A55420F4">
      <w:start w:val="1"/>
      <w:numFmt w:val="bullet"/>
      <w:lvlText w:val="•"/>
      <w:lvlJc w:val="left"/>
      <w:pPr>
        <w:ind w:left="771" w:hanging="84"/>
      </w:pPr>
      <w:rPr>
        <w:rFonts w:hint="default"/>
      </w:rPr>
    </w:lvl>
    <w:lvl w:ilvl="4" w:tplc="AF3AF32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736AF8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93A481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85CB5D2">
      <w:start w:val="1"/>
      <w:numFmt w:val="bullet"/>
      <w:lvlText w:val="•"/>
      <w:lvlJc w:val="left"/>
      <w:pPr>
        <w:ind w:left="1620" w:hanging="84"/>
      </w:pPr>
      <w:rPr>
        <w:rFonts w:hint="default"/>
      </w:rPr>
    </w:lvl>
    <w:lvl w:ilvl="8" w:tplc="EB2A34D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59" w15:restartNumberingAfterBreak="0">
    <w:nsid w:val="47F67AEF"/>
    <w:multiLevelType w:val="hybridMultilevel"/>
    <w:tmpl w:val="0F64C7A6"/>
    <w:lvl w:ilvl="0" w:tplc="DCD8F1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24EDE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80EC41E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7954031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F80914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6B050B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774E40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E438F72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AB2DD3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60" w15:restartNumberingAfterBreak="0">
    <w:nsid w:val="48300A8C"/>
    <w:multiLevelType w:val="hybridMultilevel"/>
    <w:tmpl w:val="8A76328A"/>
    <w:lvl w:ilvl="0" w:tplc="507C3A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2549D5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13AF19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430F7A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EAE29C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7288C9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5CE040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F92D47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FAC18C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61" w15:restartNumberingAfterBreak="0">
    <w:nsid w:val="483739B9"/>
    <w:multiLevelType w:val="hybridMultilevel"/>
    <w:tmpl w:val="59A0D354"/>
    <w:lvl w:ilvl="0" w:tplc="DAE8AA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5986F3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7782CE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3CC29B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62096C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BFA5BD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EC01FB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EE0511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D220DD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62" w15:restartNumberingAfterBreak="0">
    <w:nsid w:val="48467B57"/>
    <w:multiLevelType w:val="hybridMultilevel"/>
    <w:tmpl w:val="255A48A0"/>
    <w:lvl w:ilvl="0" w:tplc="9F60B5C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56C78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4A0400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DF0BC8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9C29BE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4C4D93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45A065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9DE819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996BC0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63" w15:restartNumberingAfterBreak="0">
    <w:nsid w:val="48564394"/>
    <w:multiLevelType w:val="hybridMultilevel"/>
    <w:tmpl w:val="8A9603AE"/>
    <w:lvl w:ilvl="0" w:tplc="81A627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92537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F942223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61687C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7DB64A1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C1F66E9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A40F66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C588A01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854519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64" w15:restartNumberingAfterBreak="0">
    <w:nsid w:val="48633FBE"/>
    <w:multiLevelType w:val="hybridMultilevel"/>
    <w:tmpl w:val="52A286FE"/>
    <w:lvl w:ilvl="0" w:tplc="449443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16EAB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7FEFCF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1C48D2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A5A975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C468E7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0FCDF3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F20267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26865B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65" w15:restartNumberingAfterBreak="0">
    <w:nsid w:val="488905BC"/>
    <w:multiLevelType w:val="hybridMultilevel"/>
    <w:tmpl w:val="655011A4"/>
    <w:lvl w:ilvl="0" w:tplc="311681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E5A8C5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5AB40B4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E73C9F0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BE6891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7105AA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F7E810E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D7CE9C1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D4AED72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66" w15:restartNumberingAfterBreak="0">
    <w:nsid w:val="488E2D7A"/>
    <w:multiLevelType w:val="hybridMultilevel"/>
    <w:tmpl w:val="D02E3092"/>
    <w:lvl w:ilvl="0" w:tplc="DE8ACDD0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7FEABFC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96AA8CB0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CC30D64A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6A36245A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1786F95C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F2F2EFB4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8BC0D924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E1BC9412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767" w15:restartNumberingAfterBreak="0">
    <w:nsid w:val="489E1BD5"/>
    <w:multiLevelType w:val="hybridMultilevel"/>
    <w:tmpl w:val="DFBE0050"/>
    <w:lvl w:ilvl="0" w:tplc="6A245F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084698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9B25C6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8085B3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B16F80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398F32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F88AAA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6F4052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9E0B8C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68" w15:restartNumberingAfterBreak="0">
    <w:nsid w:val="48A23D57"/>
    <w:multiLevelType w:val="hybridMultilevel"/>
    <w:tmpl w:val="DA92AB98"/>
    <w:lvl w:ilvl="0" w:tplc="9A0C6A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62F35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522FA6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314651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53C0C2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0A8FDD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A76ED7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E0EEAD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8FAEAF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69" w15:restartNumberingAfterBreak="0">
    <w:nsid w:val="48CC779C"/>
    <w:multiLevelType w:val="hybridMultilevel"/>
    <w:tmpl w:val="BBE25D02"/>
    <w:lvl w:ilvl="0" w:tplc="79DA10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C6A2C7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88229A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A6E431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7DC918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C8A356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A7C521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01A228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B46A36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0" w15:restartNumberingAfterBreak="0">
    <w:nsid w:val="48F053AD"/>
    <w:multiLevelType w:val="hybridMultilevel"/>
    <w:tmpl w:val="D15A22BC"/>
    <w:lvl w:ilvl="0" w:tplc="06DC79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190DA2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8D2B0F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11860D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E4ADB2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B668D4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49606B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92CF93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B346E6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71" w15:restartNumberingAfterBreak="0">
    <w:nsid w:val="48F347A8"/>
    <w:multiLevelType w:val="hybridMultilevel"/>
    <w:tmpl w:val="92345F4C"/>
    <w:lvl w:ilvl="0" w:tplc="77021D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EBCC6C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5BA9F2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0C49C5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5EC81C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9A4910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018DF3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9C495B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1E0815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72" w15:restartNumberingAfterBreak="0">
    <w:nsid w:val="49022218"/>
    <w:multiLevelType w:val="hybridMultilevel"/>
    <w:tmpl w:val="4F4441B8"/>
    <w:lvl w:ilvl="0" w:tplc="BE28A5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81E8C7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3743DA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E42BDB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4D6137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40CFE2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35A578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FC4080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D5CE76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73" w15:restartNumberingAfterBreak="0">
    <w:nsid w:val="491D2D50"/>
    <w:multiLevelType w:val="hybridMultilevel"/>
    <w:tmpl w:val="361AF268"/>
    <w:lvl w:ilvl="0" w:tplc="0FDE3D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D6683D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74235A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41E544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566A70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CFA811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364197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D5ACD1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CF4151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4" w15:restartNumberingAfterBreak="0">
    <w:nsid w:val="492F4ADA"/>
    <w:multiLevelType w:val="hybridMultilevel"/>
    <w:tmpl w:val="7FE284E6"/>
    <w:lvl w:ilvl="0" w:tplc="CFDE11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3B2ADA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31ED27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774A8A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422FAF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1A678A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B04AE9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73228A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7DAA0E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75" w15:restartNumberingAfterBreak="0">
    <w:nsid w:val="49895A5F"/>
    <w:multiLevelType w:val="hybridMultilevel"/>
    <w:tmpl w:val="5FD85D1E"/>
    <w:lvl w:ilvl="0" w:tplc="CC94C5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C2C1D4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A18DF7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6FCDF7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0AA5EF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41A2F3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A828E3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204ADA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6EA60D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76" w15:restartNumberingAfterBreak="0">
    <w:nsid w:val="49952E2F"/>
    <w:multiLevelType w:val="hybridMultilevel"/>
    <w:tmpl w:val="16365AA8"/>
    <w:lvl w:ilvl="0" w:tplc="307439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964AAE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9061C8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4469B5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BC4A1C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6F287D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0DC7E3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8FA790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336C7D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77" w15:restartNumberingAfterBreak="0">
    <w:nsid w:val="49A16777"/>
    <w:multiLevelType w:val="hybridMultilevel"/>
    <w:tmpl w:val="0EC0485E"/>
    <w:lvl w:ilvl="0" w:tplc="C8BC5E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C4043E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71F8D3D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CA6771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38A1B9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F5C352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D6A30C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2482BC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C8C151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78" w15:restartNumberingAfterBreak="0">
    <w:nsid w:val="49AD2579"/>
    <w:multiLevelType w:val="hybridMultilevel"/>
    <w:tmpl w:val="93F22D34"/>
    <w:lvl w:ilvl="0" w:tplc="803AD8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806616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4224E1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4EEC52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6AE0C7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09A7F7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F1E881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09C12B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384143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79" w15:restartNumberingAfterBreak="0">
    <w:nsid w:val="49B31696"/>
    <w:multiLevelType w:val="hybridMultilevel"/>
    <w:tmpl w:val="5DFAAC0C"/>
    <w:lvl w:ilvl="0" w:tplc="E25A1C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1288E6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CD6C80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6025BC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52E0B5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69E0B9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45C206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9A26D3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75E3C8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0" w15:restartNumberingAfterBreak="0">
    <w:nsid w:val="49BF6212"/>
    <w:multiLevelType w:val="hybridMultilevel"/>
    <w:tmpl w:val="224AC906"/>
    <w:lvl w:ilvl="0" w:tplc="7E0407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844B1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C3446B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B30175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63EB47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CF6839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05CC6B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E2C762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CC8F9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1" w15:restartNumberingAfterBreak="0">
    <w:nsid w:val="4A196C11"/>
    <w:multiLevelType w:val="hybridMultilevel"/>
    <w:tmpl w:val="4E268A5E"/>
    <w:lvl w:ilvl="0" w:tplc="D44E70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C870F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0FC245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388E55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CB272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0C246B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60A4EA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7CC835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B96BE3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82" w15:restartNumberingAfterBreak="0">
    <w:nsid w:val="4A247A3A"/>
    <w:multiLevelType w:val="hybridMultilevel"/>
    <w:tmpl w:val="CF70AF54"/>
    <w:lvl w:ilvl="0" w:tplc="A77601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C2191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0BC46F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0E8CD0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3D48AC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BFC119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620BB0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C8EC71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8C0AA2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3" w15:restartNumberingAfterBreak="0">
    <w:nsid w:val="4A253166"/>
    <w:multiLevelType w:val="hybridMultilevel"/>
    <w:tmpl w:val="B8DC5F72"/>
    <w:lvl w:ilvl="0" w:tplc="0EBEDC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834AF2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F0059F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544E42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CCE211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A10B0D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6683B3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23648B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1741F5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84" w15:restartNumberingAfterBreak="0">
    <w:nsid w:val="4A5E3443"/>
    <w:multiLevelType w:val="hybridMultilevel"/>
    <w:tmpl w:val="448068C4"/>
    <w:lvl w:ilvl="0" w:tplc="AFCA7D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DE432CC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4424AB1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D1E4CE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AAA7D9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310CEC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1E2210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89A1C0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A3E89B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5" w15:restartNumberingAfterBreak="0">
    <w:nsid w:val="4A637EA2"/>
    <w:multiLevelType w:val="hybridMultilevel"/>
    <w:tmpl w:val="B9DEEA4A"/>
    <w:lvl w:ilvl="0" w:tplc="D9C4BF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443B2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2B8321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620541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3807E2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3C4374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C82204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B92DA0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C36701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86" w15:restartNumberingAfterBreak="0">
    <w:nsid w:val="4A862E38"/>
    <w:multiLevelType w:val="hybridMultilevel"/>
    <w:tmpl w:val="A9C2FB3E"/>
    <w:lvl w:ilvl="0" w:tplc="2048B0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B7C72A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F30E1F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288062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F50E5F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818A095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5CC2F4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5D005F2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76FAFA8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787" w15:restartNumberingAfterBreak="0">
    <w:nsid w:val="4A9911AA"/>
    <w:multiLevelType w:val="hybridMultilevel"/>
    <w:tmpl w:val="C7A6E2D6"/>
    <w:lvl w:ilvl="0" w:tplc="B6EAE2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94A90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46A64C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2C63D6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132E70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F06BBD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208E86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C3CA4A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EE48B2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88" w15:restartNumberingAfterBreak="0">
    <w:nsid w:val="4AA13E4B"/>
    <w:multiLevelType w:val="hybridMultilevel"/>
    <w:tmpl w:val="00CE6052"/>
    <w:lvl w:ilvl="0" w:tplc="999210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C5CDA7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11C8FB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0B4117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BDA51B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AC6C25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79E737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62E324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49E08B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89" w15:restartNumberingAfterBreak="0">
    <w:nsid w:val="4AA853AE"/>
    <w:multiLevelType w:val="hybridMultilevel"/>
    <w:tmpl w:val="1A7A3ADA"/>
    <w:lvl w:ilvl="0" w:tplc="43E404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588AFE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ED2E69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8D0DAC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B88AB6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962E38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B96935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7EAFCA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8EC1A0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790" w15:restartNumberingAfterBreak="0">
    <w:nsid w:val="4AE20878"/>
    <w:multiLevelType w:val="hybridMultilevel"/>
    <w:tmpl w:val="1004BFC4"/>
    <w:lvl w:ilvl="0" w:tplc="35DCCB08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8BCEF946">
      <w:start w:val="1"/>
      <w:numFmt w:val="bullet"/>
      <w:lvlText w:val="•"/>
      <w:lvlJc w:val="left"/>
      <w:pPr>
        <w:ind w:left="1643" w:hanging="135"/>
      </w:pPr>
      <w:rPr>
        <w:rFonts w:hint="default"/>
      </w:rPr>
    </w:lvl>
    <w:lvl w:ilvl="2" w:tplc="7C761E32">
      <w:start w:val="1"/>
      <w:numFmt w:val="bullet"/>
      <w:lvlText w:val="•"/>
      <w:lvlJc w:val="left"/>
      <w:pPr>
        <w:ind w:left="2654" w:hanging="135"/>
      </w:pPr>
      <w:rPr>
        <w:rFonts w:hint="default"/>
      </w:rPr>
    </w:lvl>
    <w:lvl w:ilvl="3" w:tplc="C8806F3E">
      <w:start w:val="1"/>
      <w:numFmt w:val="bullet"/>
      <w:lvlText w:val="•"/>
      <w:lvlJc w:val="left"/>
      <w:pPr>
        <w:ind w:left="3666" w:hanging="135"/>
      </w:pPr>
      <w:rPr>
        <w:rFonts w:hint="default"/>
      </w:rPr>
    </w:lvl>
    <w:lvl w:ilvl="4" w:tplc="265E471A">
      <w:start w:val="1"/>
      <w:numFmt w:val="bullet"/>
      <w:lvlText w:val="•"/>
      <w:lvlJc w:val="left"/>
      <w:pPr>
        <w:ind w:left="4677" w:hanging="135"/>
      </w:pPr>
      <w:rPr>
        <w:rFonts w:hint="default"/>
      </w:rPr>
    </w:lvl>
    <w:lvl w:ilvl="5" w:tplc="0A060174">
      <w:start w:val="1"/>
      <w:numFmt w:val="bullet"/>
      <w:lvlText w:val="•"/>
      <w:lvlJc w:val="left"/>
      <w:pPr>
        <w:ind w:left="5688" w:hanging="135"/>
      </w:pPr>
      <w:rPr>
        <w:rFonts w:hint="default"/>
      </w:rPr>
    </w:lvl>
    <w:lvl w:ilvl="6" w:tplc="4094CEDA">
      <w:start w:val="1"/>
      <w:numFmt w:val="bullet"/>
      <w:lvlText w:val="•"/>
      <w:lvlJc w:val="left"/>
      <w:pPr>
        <w:ind w:left="6700" w:hanging="135"/>
      </w:pPr>
      <w:rPr>
        <w:rFonts w:hint="default"/>
      </w:rPr>
    </w:lvl>
    <w:lvl w:ilvl="7" w:tplc="170A3D0E">
      <w:start w:val="1"/>
      <w:numFmt w:val="bullet"/>
      <w:lvlText w:val="•"/>
      <w:lvlJc w:val="left"/>
      <w:pPr>
        <w:ind w:left="7711" w:hanging="135"/>
      </w:pPr>
      <w:rPr>
        <w:rFonts w:hint="default"/>
      </w:rPr>
    </w:lvl>
    <w:lvl w:ilvl="8" w:tplc="C36800CE">
      <w:start w:val="1"/>
      <w:numFmt w:val="bullet"/>
      <w:lvlText w:val="•"/>
      <w:lvlJc w:val="left"/>
      <w:pPr>
        <w:ind w:left="8722" w:hanging="135"/>
      </w:pPr>
      <w:rPr>
        <w:rFonts w:hint="default"/>
      </w:rPr>
    </w:lvl>
  </w:abstractNum>
  <w:abstractNum w:abstractNumId="791" w15:restartNumberingAfterBreak="0">
    <w:nsid w:val="4AE321D6"/>
    <w:multiLevelType w:val="hybridMultilevel"/>
    <w:tmpl w:val="A7D2BFA0"/>
    <w:lvl w:ilvl="0" w:tplc="CD42ED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7C0CCC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742A5B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6040BE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E70DE2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07C028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306820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B8C928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FA8135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92" w15:restartNumberingAfterBreak="0">
    <w:nsid w:val="4B0665DF"/>
    <w:multiLevelType w:val="hybridMultilevel"/>
    <w:tmpl w:val="D0F2493A"/>
    <w:lvl w:ilvl="0" w:tplc="8530FD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9E770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B2CDA8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5F665F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3D4259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93C69D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1141CE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9E0E0F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93677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3" w15:restartNumberingAfterBreak="0">
    <w:nsid w:val="4B10625A"/>
    <w:multiLevelType w:val="hybridMultilevel"/>
    <w:tmpl w:val="A1EC4260"/>
    <w:lvl w:ilvl="0" w:tplc="DB7496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D42E39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C98776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81CE12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7FA572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7DA6CB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1D08FD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3EA1F8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33C0DD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4" w15:restartNumberingAfterBreak="0">
    <w:nsid w:val="4B1E126E"/>
    <w:multiLevelType w:val="hybridMultilevel"/>
    <w:tmpl w:val="626AE1A4"/>
    <w:lvl w:ilvl="0" w:tplc="CFCE92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44663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D76912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0A4C58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07A101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8B81D6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5BA292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20E525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5025F2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795" w15:restartNumberingAfterBreak="0">
    <w:nsid w:val="4B250D82"/>
    <w:multiLevelType w:val="hybridMultilevel"/>
    <w:tmpl w:val="C428AF46"/>
    <w:lvl w:ilvl="0" w:tplc="C7A80E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12694A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95CA7F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CC49A0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014347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B5E3AE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B78004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B827DB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CEAE81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6" w15:restartNumberingAfterBreak="0">
    <w:nsid w:val="4B2A583A"/>
    <w:multiLevelType w:val="hybridMultilevel"/>
    <w:tmpl w:val="C0003060"/>
    <w:lvl w:ilvl="0" w:tplc="1C08BA38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885CAAFC">
      <w:start w:val="1"/>
      <w:numFmt w:val="bullet"/>
      <w:lvlText w:val="•"/>
      <w:lvlJc w:val="left"/>
      <w:pPr>
        <w:ind w:left="702" w:hanging="105"/>
      </w:pPr>
      <w:rPr>
        <w:rFonts w:hint="default"/>
      </w:rPr>
    </w:lvl>
    <w:lvl w:ilvl="2" w:tplc="391A0F8A">
      <w:start w:val="1"/>
      <w:numFmt w:val="bullet"/>
      <w:lvlText w:val="•"/>
      <w:lvlJc w:val="left"/>
      <w:pPr>
        <w:ind w:left="1353" w:hanging="105"/>
      </w:pPr>
      <w:rPr>
        <w:rFonts w:hint="default"/>
      </w:rPr>
    </w:lvl>
    <w:lvl w:ilvl="3" w:tplc="93AE1442">
      <w:start w:val="1"/>
      <w:numFmt w:val="bullet"/>
      <w:lvlText w:val="•"/>
      <w:lvlJc w:val="left"/>
      <w:pPr>
        <w:ind w:left="2005" w:hanging="105"/>
      </w:pPr>
      <w:rPr>
        <w:rFonts w:hint="default"/>
      </w:rPr>
    </w:lvl>
    <w:lvl w:ilvl="4" w:tplc="94D41CF2">
      <w:start w:val="1"/>
      <w:numFmt w:val="bullet"/>
      <w:lvlText w:val="•"/>
      <w:lvlJc w:val="left"/>
      <w:pPr>
        <w:ind w:left="2656" w:hanging="105"/>
      </w:pPr>
      <w:rPr>
        <w:rFonts w:hint="default"/>
      </w:rPr>
    </w:lvl>
    <w:lvl w:ilvl="5" w:tplc="E75E9274">
      <w:start w:val="1"/>
      <w:numFmt w:val="bullet"/>
      <w:lvlText w:val="•"/>
      <w:lvlJc w:val="left"/>
      <w:pPr>
        <w:ind w:left="3307" w:hanging="105"/>
      </w:pPr>
      <w:rPr>
        <w:rFonts w:hint="default"/>
      </w:rPr>
    </w:lvl>
    <w:lvl w:ilvl="6" w:tplc="1430E76A">
      <w:start w:val="1"/>
      <w:numFmt w:val="bullet"/>
      <w:lvlText w:val="•"/>
      <w:lvlJc w:val="left"/>
      <w:pPr>
        <w:ind w:left="3958" w:hanging="105"/>
      </w:pPr>
      <w:rPr>
        <w:rFonts w:hint="default"/>
      </w:rPr>
    </w:lvl>
    <w:lvl w:ilvl="7" w:tplc="59DA7156">
      <w:start w:val="1"/>
      <w:numFmt w:val="bullet"/>
      <w:lvlText w:val="•"/>
      <w:lvlJc w:val="left"/>
      <w:pPr>
        <w:ind w:left="4609" w:hanging="105"/>
      </w:pPr>
      <w:rPr>
        <w:rFonts w:hint="default"/>
      </w:rPr>
    </w:lvl>
    <w:lvl w:ilvl="8" w:tplc="87FAF6D0">
      <w:start w:val="1"/>
      <w:numFmt w:val="bullet"/>
      <w:lvlText w:val="•"/>
      <w:lvlJc w:val="left"/>
      <w:pPr>
        <w:ind w:left="5260" w:hanging="105"/>
      </w:pPr>
      <w:rPr>
        <w:rFonts w:hint="default"/>
      </w:rPr>
    </w:lvl>
  </w:abstractNum>
  <w:abstractNum w:abstractNumId="797" w15:restartNumberingAfterBreak="0">
    <w:nsid w:val="4B374AF3"/>
    <w:multiLevelType w:val="hybridMultilevel"/>
    <w:tmpl w:val="3EE43C66"/>
    <w:lvl w:ilvl="0" w:tplc="74B02692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342C0CD8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0F743D88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DD0CA0EA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BDC47FAE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D7DE175C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8DE6125E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21C2999C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89F603B2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798" w15:restartNumberingAfterBreak="0">
    <w:nsid w:val="4B4B50F5"/>
    <w:multiLevelType w:val="hybridMultilevel"/>
    <w:tmpl w:val="405681BA"/>
    <w:lvl w:ilvl="0" w:tplc="37F03C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8BEA5E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AAC2A0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3FE697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98EA69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60C3B0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9886B8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8901AC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98C252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9" w15:restartNumberingAfterBreak="0">
    <w:nsid w:val="4B58264B"/>
    <w:multiLevelType w:val="hybridMultilevel"/>
    <w:tmpl w:val="66449D8E"/>
    <w:lvl w:ilvl="0" w:tplc="CF9AD7A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56A4607A">
      <w:start w:val="1"/>
      <w:numFmt w:val="bullet"/>
      <w:lvlText w:val="•"/>
      <w:lvlJc w:val="left"/>
      <w:pPr>
        <w:ind w:left="345" w:hanging="105"/>
      </w:pPr>
      <w:rPr>
        <w:rFonts w:hint="default"/>
      </w:rPr>
    </w:lvl>
    <w:lvl w:ilvl="2" w:tplc="A3347D40">
      <w:start w:val="1"/>
      <w:numFmt w:val="bullet"/>
      <w:lvlText w:val="•"/>
      <w:lvlJc w:val="left"/>
      <w:pPr>
        <w:ind w:left="640" w:hanging="105"/>
      </w:pPr>
      <w:rPr>
        <w:rFonts w:hint="default"/>
      </w:rPr>
    </w:lvl>
    <w:lvl w:ilvl="3" w:tplc="5E0443F6">
      <w:start w:val="1"/>
      <w:numFmt w:val="bullet"/>
      <w:lvlText w:val="•"/>
      <w:lvlJc w:val="left"/>
      <w:pPr>
        <w:ind w:left="934" w:hanging="105"/>
      </w:pPr>
      <w:rPr>
        <w:rFonts w:hint="default"/>
      </w:rPr>
    </w:lvl>
    <w:lvl w:ilvl="4" w:tplc="AB5A2370">
      <w:start w:val="1"/>
      <w:numFmt w:val="bullet"/>
      <w:lvlText w:val="•"/>
      <w:lvlJc w:val="left"/>
      <w:pPr>
        <w:ind w:left="1228" w:hanging="105"/>
      </w:pPr>
      <w:rPr>
        <w:rFonts w:hint="default"/>
      </w:rPr>
    </w:lvl>
    <w:lvl w:ilvl="5" w:tplc="0348618E">
      <w:start w:val="1"/>
      <w:numFmt w:val="bullet"/>
      <w:lvlText w:val="•"/>
      <w:lvlJc w:val="left"/>
      <w:pPr>
        <w:ind w:left="1523" w:hanging="105"/>
      </w:pPr>
      <w:rPr>
        <w:rFonts w:hint="default"/>
      </w:rPr>
    </w:lvl>
    <w:lvl w:ilvl="6" w:tplc="145C870A">
      <w:start w:val="1"/>
      <w:numFmt w:val="bullet"/>
      <w:lvlText w:val="•"/>
      <w:lvlJc w:val="left"/>
      <w:pPr>
        <w:ind w:left="1817" w:hanging="105"/>
      </w:pPr>
      <w:rPr>
        <w:rFonts w:hint="default"/>
      </w:rPr>
    </w:lvl>
    <w:lvl w:ilvl="7" w:tplc="23ACF87C">
      <w:start w:val="1"/>
      <w:numFmt w:val="bullet"/>
      <w:lvlText w:val="•"/>
      <w:lvlJc w:val="left"/>
      <w:pPr>
        <w:ind w:left="2111" w:hanging="105"/>
      </w:pPr>
      <w:rPr>
        <w:rFonts w:hint="default"/>
      </w:rPr>
    </w:lvl>
    <w:lvl w:ilvl="8" w:tplc="2F8694C8">
      <w:start w:val="1"/>
      <w:numFmt w:val="bullet"/>
      <w:lvlText w:val="•"/>
      <w:lvlJc w:val="left"/>
      <w:pPr>
        <w:ind w:left="2406" w:hanging="105"/>
      </w:pPr>
      <w:rPr>
        <w:rFonts w:hint="default"/>
      </w:rPr>
    </w:lvl>
  </w:abstractNum>
  <w:abstractNum w:abstractNumId="800" w15:restartNumberingAfterBreak="0">
    <w:nsid w:val="4B751AF6"/>
    <w:multiLevelType w:val="hybridMultilevel"/>
    <w:tmpl w:val="1EC6FDE4"/>
    <w:lvl w:ilvl="0" w:tplc="D66ED4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0F4F72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9DE30B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0C29AA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1AAE3D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D92C5C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BD4C7B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864207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630CEF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1" w15:restartNumberingAfterBreak="0">
    <w:nsid w:val="4B7A3B78"/>
    <w:multiLevelType w:val="hybridMultilevel"/>
    <w:tmpl w:val="6DD02ABC"/>
    <w:lvl w:ilvl="0" w:tplc="C1823A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0E8784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98EA43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7A6B28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75E6546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5B490E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BFA207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1640AA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5CF218D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02" w15:restartNumberingAfterBreak="0">
    <w:nsid w:val="4B815EFB"/>
    <w:multiLevelType w:val="hybridMultilevel"/>
    <w:tmpl w:val="3CFE5386"/>
    <w:lvl w:ilvl="0" w:tplc="B89CCA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504F8D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DEC69B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1289A5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6B6A0C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54A049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FEA53E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A8E6DA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006A87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03" w15:restartNumberingAfterBreak="0">
    <w:nsid w:val="4B832FFF"/>
    <w:multiLevelType w:val="hybridMultilevel"/>
    <w:tmpl w:val="0C5EB8C8"/>
    <w:lvl w:ilvl="0" w:tplc="800CD3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E84022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43E2D8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220F43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6D86C9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0FC514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6DC1D9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3C8330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18A1DF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04" w15:restartNumberingAfterBreak="0">
    <w:nsid w:val="4BA53BFD"/>
    <w:multiLevelType w:val="hybridMultilevel"/>
    <w:tmpl w:val="299E0EFE"/>
    <w:lvl w:ilvl="0" w:tplc="A9A825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1B2131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77EC2B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36A1FF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3EE995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7587E9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B14804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750BC9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24E9BB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5" w15:restartNumberingAfterBreak="0">
    <w:nsid w:val="4BB81385"/>
    <w:multiLevelType w:val="hybridMultilevel"/>
    <w:tmpl w:val="F2F8AEC2"/>
    <w:lvl w:ilvl="0" w:tplc="DEAA9D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7386CB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C02F34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B8A851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190C40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9CCF57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EAA9FE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7448D1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8AC12E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6" w15:restartNumberingAfterBreak="0">
    <w:nsid w:val="4BBB7EF8"/>
    <w:multiLevelType w:val="hybridMultilevel"/>
    <w:tmpl w:val="76BA47F2"/>
    <w:lvl w:ilvl="0" w:tplc="8A820B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7D211A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C38846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476395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75E7FE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682A94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844373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522329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1AC23A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7" w15:restartNumberingAfterBreak="0">
    <w:nsid w:val="4BCD3303"/>
    <w:multiLevelType w:val="hybridMultilevel"/>
    <w:tmpl w:val="4C107B06"/>
    <w:lvl w:ilvl="0" w:tplc="2376AB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E5CEDB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8424E30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9B8794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B43CFAA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CCA8D72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8F30C57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04C0B71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70C4888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08" w15:restartNumberingAfterBreak="0">
    <w:nsid w:val="4BCE6C01"/>
    <w:multiLevelType w:val="hybridMultilevel"/>
    <w:tmpl w:val="80ACEDE8"/>
    <w:lvl w:ilvl="0" w:tplc="6E6EF4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B20EA8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18A5CC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8B8A24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BD84FB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C88BB6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714AD6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4028DC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AD250D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09" w15:restartNumberingAfterBreak="0">
    <w:nsid w:val="4BCE72E1"/>
    <w:multiLevelType w:val="hybridMultilevel"/>
    <w:tmpl w:val="BFEC6C20"/>
    <w:lvl w:ilvl="0" w:tplc="7FEAB7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908D7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F8CF48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754CB2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BD8ADF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EE836A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2A0B4C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424078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F281F1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10" w15:restartNumberingAfterBreak="0">
    <w:nsid w:val="4BCF022A"/>
    <w:multiLevelType w:val="hybridMultilevel"/>
    <w:tmpl w:val="54082502"/>
    <w:lvl w:ilvl="0" w:tplc="10F6FF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954004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68477F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86AB9D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26ADD5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0D06B0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390EA4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3F44E7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AB63C9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1" w15:restartNumberingAfterBreak="0">
    <w:nsid w:val="4BDD1044"/>
    <w:multiLevelType w:val="hybridMultilevel"/>
    <w:tmpl w:val="73143BB0"/>
    <w:lvl w:ilvl="0" w:tplc="595A69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A42338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43225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1E87AB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E08E0A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F02AEA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6D053C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C12838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764F61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2" w15:restartNumberingAfterBreak="0">
    <w:nsid w:val="4C051FD2"/>
    <w:multiLevelType w:val="hybridMultilevel"/>
    <w:tmpl w:val="C968314A"/>
    <w:lvl w:ilvl="0" w:tplc="5066DA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C58CA5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3D8DA8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CFAFB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0F858F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BB6F0B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FB6094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360FAA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E867F3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3" w15:restartNumberingAfterBreak="0">
    <w:nsid w:val="4C11631B"/>
    <w:multiLevelType w:val="hybridMultilevel"/>
    <w:tmpl w:val="907EA9B2"/>
    <w:lvl w:ilvl="0" w:tplc="93188E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B4E11D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D567D4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4B4327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08298B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270F4A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E8E419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7C44E7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C96667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4" w15:restartNumberingAfterBreak="0">
    <w:nsid w:val="4C117FAC"/>
    <w:multiLevelType w:val="hybridMultilevel"/>
    <w:tmpl w:val="7F9C1196"/>
    <w:lvl w:ilvl="0" w:tplc="2932D0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370AF2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724D43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468CC3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9705DF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4B60B5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D18A04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008C1B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A1A760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15" w15:restartNumberingAfterBreak="0">
    <w:nsid w:val="4C133B04"/>
    <w:multiLevelType w:val="hybridMultilevel"/>
    <w:tmpl w:val="A24CCC10"/>
    <w:lvl w:ilvl="0" w:tplc="04405D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B66743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03CB48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49CF0C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10AB1C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1D43FB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A54A26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B9C247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958186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16" w15:restartNumberingAfterBreak="0">
    <w:nsid w:val="4C26193C"/>
    <w:multiLevelType w:val="hybridMultilevel"/>
    <w:tmpl w:val="B50C421A"/>
    <w:lvl w:ilvl="0" w:tplc="49C2E4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244258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8F4A58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9AA958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D200FC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3D89B1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8D0BAE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76250E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B267C6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7" w15:restartNumberingAfterBreak="0">
    <w:nsid w:val="4C424FAB"/>
    <w:multiLevelType w:val="hybridMultilevel"/>
    <w:tmpl w:val="14381F1E"/>
    <w:lvl w:ilvl="0" w:tplc="1BA287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3CC527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60856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18095F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68E17E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716EFA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BCA3DA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1F2044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4B4E79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8" w15:restartNumberingAfterBreak="0">
    <w:nsid w:val="4C587F9C"/>
    <w:multiLevelType w:val="hybridMultilevel"/>
    <w:tmpl w:val="BA60841C"/>
    <w:lvl w:ilvl="0" w:tplc="C33C77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7B0319C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A4BA0D6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6B045B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37256E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C842FF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B3E5E8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FC4FB6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F2425E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9" w15:restartNumberingAfterBreak="0">
    <w:nsid w:val="4C7E4875"/>
    <w:multiLevelType w:val="hybridMultilevel"/>
    <w:tmpl w:val="DF30C6F0"/>
    <w:lvl w:ilvl="0" w:tplc="71B48E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B0E6E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81C4D94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608C54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ECEB99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C86EE01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8438DC6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7520EEA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2DC67A4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20" w15:restartNumberingAfterBreak="0">
    <w:nsid w:val="4CA4632A"/>
    <w:multiLevelType w:val="hybridMultilevel"/>
    <w:tmpl w:val="21B69B22"/>
    <w:lvl w:ilvl="0" w:tplc="DFDCA0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A3495A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4EE6BA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E72238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A1C6BA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C92492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1D6B3B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6A4077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482624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21" w15:restartNumberingAfterBreak="0">
    <w:nsid w:val="4CE826B2"/>
    <w:multiLevelType w:val="hybridMultilevel"/>
    <w:tmpl w:val="82847B8C"/>
    <w:lvl w:ilvl="0" w:tplc="0A2440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B46B43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6584C9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208D32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2CC3C7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B7A687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40444B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A1ED900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941CA21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22" w15:restartNumberingAfterBreak="0">
    <w:nsid w:val="4CF51DDB"/>
    <w:multiLevelType w:val="hybridMultilevel"/>
    <w:tmpl w:val="3FE21A00"/>
    <w:lvl w:ilvl="0" w:tplc="D5A6EA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9D6157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F1E66F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F25C70D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098AD3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05450B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474BFC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1C6E10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B44951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23" w15:restartNumberingAfterBreak="0">
    <w:nsid w:val="4D14465C"/>
    <w:multiLevelType w:val="hybridMultilevel"/>
    <w:tmpl w:val="E1086D60"/>
    <w:lvl w:ilvl="0" w:tplc="920C7E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12E815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B829F4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7F4EBF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FE0023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612168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F904FC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FB096D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3288C2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24" w15:restartNumberingAfterBreak="0">
    <w:nsid w:val="4D2135BE"/>
    <w:multiLevelType w:val="hybridMultilevel"/>
    <w:tmpl w:val="089A6C36"/>
    <w:lvl w:ilvl="0" w:tplc="EB385A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F48F26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A12816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F1CB20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0FA9DF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2E8806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3FA669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346C73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8BA7C5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25" w15:restartNumberingAfterBreak="0">
    <w:nsid w:val="4D841403"/>
    <w:multiLevelType w:val="hybridMultilevel"/>
    <w:tmpl w:val="F4089CB0"/>
    <w:lvl w:ilvl="0" w:tplc="88A6E7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EF61E9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5C0CE5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4D27AF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AEC7C4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40EE06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8B43B5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ECC209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61A16F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26" w15:restartNumberingAfterBreak="0">
    <w:nsid w:val="4DB4461D"/>
    <w:multiLevelType w:val="hybridMultilevel"/>
    <w:tmpl w:val="02D4EA1A"/>
    <w:lvl w:ilvl="0" w:tplc="AE3A9C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254673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7CA434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62C502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AC4025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6623E7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F30825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E12B02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672718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27" w15:restartNumberingAfterBreak="0">
    <w:nsid w:val="4DC249E2"/>
    <w:multiLevelType w:val="hybridMultilevel"/>
    <w:tmpl w:val="6DC6A744"/>
    <w:lvl w:ilvl="0" w:tplc="7C30B7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A64D66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5EE548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570F83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6E6EF3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CA26BE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D8A86A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0E8A98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EA4596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28" w15:restartNumberingAfterBreak="0">
    <w:nsid w:val="4DC95BB4"/>
    <w:multiLevelType w:val="hybridMultilevel"/>
    <w:tmpl w:val="9B5A6DEA"/>
    <w:lvl w:ilvl="0" w:tplc="20E2CF8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2300AD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C7A6E5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B8E9D3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ED425E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26C560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DB4EF9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2C891B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1EE9CF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29" w15:restartNumberingAfterBreak="0">
    <w:nsid w:val="4DE460A7"/>
    <w:multiLevelType w:val="hybridMultilevel"/>
    <w:tmpl w:val="6C42B9C0"/>
    <w:lvl w:ilvl="0" w:tplc="95D8F63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5DE108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86258A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B46986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2DADAD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198872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F6CEFD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A00160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B1E225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30" w15:restartNumberingAfterBreak="0">
    <w:nsid w:val="4DF14FD0"/>
    <w:multiLevelType w:val="hybridMultilevel"/>
    <w:tmpl w:val="3EE4254C"/>
    <w:lvl w:ilvl="0" w:tplc="2346B29C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BA86307E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BD1694A6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2F809FF0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66624B58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D4B6F916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75A0F5B8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3B4AF672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2AA45EEC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831" w15:restartNumberingAfterBreak="0">
    <w:nsid w:val="4E2821AF"/>
    <w:multiLevelType w:val="hybridMultilevel"/>
    <w:tmpl w:val="E28A5090"/>
    <w:lvl w:ilvl="0" w:tplc="0846B1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46A34E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6A09AC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F4447E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CBA032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02A306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F10687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5463DD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AEEC22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32" w15:restartNumberingAfterBreak="0">
    <w:nsid w:val="4E2B0216"/>
    <w:multiLevelType w:val="hybridMultilevel"/>
    <w:tmpl w:val="85CC8D12"/>
    <w:lvl w:ilvl="0" w:tplc="5F686F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E7AF26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1A6F35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944439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2909EE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E3AAC1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46022B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6C23C9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A26AD7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33" w15:restartNumberingAfterBreak="0">
    <w:nsid w:val="4E6B1909"/>
    <w:multiLevelType w:val="hybridMultilevel"/>
    <w:tmpl w:val="447217AA"/>
    <w:lvl w:ilvl="0" w:tplc="25AA73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F1E21D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8E2B52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00A97A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B94CD9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34C614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1EE1F4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61A08A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71E39B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34" w15:restartNumberingAfterBreak="0">
    <w:nsid w:val="4E70580B"/>
    <w:multiLevelType w:val="hybridMultilevel"/>
    <w:tmpl w:val="DCFC3716"/>
    <w:lvl w:ilvl="0" w:tplc="C6F652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3413D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F0AB95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966007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4A25A5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ABE854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094894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EE2A55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C0AC81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35" w15:restartNumberingAfterBreak="0">
    <w:nsid w:val="4E752B4A"/>
    <w:multiLevelType w:val="hybridMultilevel"/>
    <w:tmpl w:val="DC065962"/>
    <w:lvl w:ilvl="0" w:tplc="72A6B3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BD47D4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D6A30F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52EB47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DFEDD9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916DEB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C5883A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DCE091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1FAAE7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36" w15:restartNumberingAfterBreak="0">
    <w:nsid w:val="4E793D58"/>
    <w:multiLevelType w:val="hybridMultilevel"/>
    <w:tmpl w:val="56C062E6"/>
    <w:lvl w:ilvl="0" w:tplc="9334B7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A8E3C5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8F6ADD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A98FE8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F44134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3D43EF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11CE3F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CBCDDE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C9019B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37" w15:restartNumberingAfterBreak="0">
    <w:nsid w:val="4E7B164F"/>
    <w:multiLevelType w:val="hybridMultilevel"/>
    <w:tmpl w:val="1BEEF6D4"/>
    <w:lvl w:ilvl="0" w:tplc="D0DAEF1C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C147A32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4C20F4E0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FF527426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52D40D42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1878037A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E18E86AE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4A169A86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73DC541A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838" w15:restartNumberingAfterBreak="0">
    <w:nsid w:val="4E8A3D6B"/>
    <w:multiLevelType w:val="hybridMultilevel"/>
    <w:tmpl w:val="D38663D2"/>
    <w:lvl w:ilvl="0" w:tplc="CD969B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44B31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BF842D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7B04A8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6C5EE3B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8D2C56C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CEE2733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D16249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762DB5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39" w15:restartNumberingAfterBreak="0">
    <w:nsid w:val="4E944786"/>
    <w:multiLevelType w:val="hybridMultilevel"/>
    <w:tmpl w:val="3D94A172"/>
    <w:lvl w:ilvl="0" w:tplc="3A9A7AB6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820F69A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34422E46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83B08222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F704DDC2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0AD2664C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FFDADF84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87D0AEAA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2D9ADFB0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840" w15:restartNumberingAfterBreak="0">
    <w:nsid w:val="4E985616"/>
    <w:multiLevelType w:val="hybridMultilevel"/>
    <w:tmpl w:val="9C68EA16"/>
    <w:lvl w:ilvl="0" w:tplc="D8F246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0A4B95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182F45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8DAC98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B04B06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23CD72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5B211B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850150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136176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41" w15:restartNumberingAfterBreak="0">
    <w:nsid w:val="4E9A2D42"/>
    <w:multiLevelType w:val="hybridMultilevel"/>
    <w:tmpl w:val="E45E7E66"/>
    <w:lvl w:ilvl="0" w:tplc="905A68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34F272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8C47D2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31AFF5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E82FF7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CA6314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3226C6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0EA3F4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9B4296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42" w15:restartNumberingAfterBreak="0">
    <w:nsid w:val="4EA842D5"/>
    <w:multiLevelType w:val="hybridMultilevel"/>
    <w:tmpl w:val="2BB29D66"/>
    <w:lvl w:ilvl="0" w:tplc="F066FF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256A70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A178270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85815F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08CBED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88C1ED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5560BF8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EB4AB0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9E8E3AF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43" w15:restartNumberingAfterBreak="0">
    <w:nsid w:val="4EAE3D12"/>
    <w:multiLevelType w:val="hybridMultilevel"/>
    <w:tmpl w:val="1326E0D6"/>
    <w:lvl w:ilvl="0" w:tplc="244AAF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D0A9A5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760E05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37D42C7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17A4404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AEA2E87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AD60EFD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DC94D32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FE8C7A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44" w15:restartNumberingAfterBreak="0">
    <w:nsid w:val="4EB663FB"/>
    <w:multiLevelType w:val="hybridMultilevel"/>
    <w:tmpl w:val="D1A0A5B4"/>
    <w:lvl w:ilvl="0" w:tplc="635E82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E5EC5D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9C4763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966A62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EF8BFA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4F6C90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59CD5C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304624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1785D0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45" w15:restartNumberingAfterBreak="0">
    <w:nsid w:val="4ED5798B"/>
    <w:multiLevelType w:val="hybridMultilevel"/>
    <w:tmpl w:val="596635DA"/>
    <w:lvl w:ilvl="0" w:tplc="69B002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D44256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C2C15D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A0027C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2D22E1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B8C1AB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B360BB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CF072E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F284AE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46" w15:restartNumberingAfterBreak="0">
    <w:nsid w:val="4EF02498"/>
    <w:multiLevelType w:val="hybridMultilevel"/>
    <w:tmpl w:val="4796D87E"/>
    <w:lvl w:ilvl="0" w:tplc="FB2A07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A2AC0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EC4986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18478F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7F24DA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C220E0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406589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0D24D2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0AEE65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47" w15:restartNumberingAfterBreak="0">
    <w:nsid w:val="4F036582"/>
    <w:multiLevelType w:val="hybridMultilevel"/>
    <w:tmpl w:val="D6F4FEEC"/>
    <w:lvl w:ilvl="0" w:tplc="652000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456245D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B5023C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CE83CD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A94B75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D102B8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A2A941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B7C2F3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7FAC45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48" w15:restartNumberingAfterBreak="0">
    <w:nsid w:val="4F0962F5"/>
    <w:multiLevelType w:val="hybridMultilevel"/>
    <w:tmpl w:val="26B6597E"/>
    <w:lvl w:ilvl="0" w:tplc="CF184B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BDC247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BC6D9A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92E6DD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CD64C6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A883F6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7283A8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8E4DF2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926A3C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49" w15:restartNumberingAfterBreak="0">
    <w:nsid w:val="4F1A6A07"/>
    <w:multiLevelType w:val="hybridMultilevel"/>
    <w:tmpl w:val="92D2F4BE"/>
    <w:lvl w:ilvl="0" w:tplc="AB36E4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6EE75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BEAA41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D52205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2D47E3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6FAF8D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5FEC4C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96FE264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D28849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50" w15:restartNumberingAfterBreak="0">
    <w:nsid w:val="4F1A6BC5"/>
    <w:multiLevelType w:val="hybridMultilevel"/>
    <w:tmpl w:val="8BA0238A"/>
    <w:lvl w:ilvl="0" w:tplc="AD4CC630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DC6EB8A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96A4BC02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1388A4A2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8248A9FA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4698A0A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B9F4703A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BB7070BA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FD0ECCA8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851" w15:restartNumberingAfterBreak="0">
    <w:nsid w:val="4F263CD7"/>
    <w:multiLevelType w:val="hybridMultilevel"/>
    <w:tmpl w:val="8C9CE4E4"/>
    <w:lvl w:ilvl="0" w:tplc="8AE604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FFED5F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1B205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5F0598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B94737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214BA5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B66550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0FE3FD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9F2198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52" w15:restartNumberingAfterBreak="0">
    <w:nsid w:val="4F27590D"/>
    <w:multiLevelType w:val="hybridMultilevel"/>
    <w:tmpl w:val="4150E936"/>
    <w:lvl w:ilvl="0" w:tplc="7F3A33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5680A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BB03F8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E1FAD78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83E8E2E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419EACA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37B814C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7B34012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9D8DDF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53" w15:restartNumberingAfterBreak="0">
    <w:nsid w:val="4F3024D0"/>
    <w:multiLevelType w:val="hybridMultilevel"/>
    <w:tmpl w:val="0CF8EC6C"/>
    <w:lvl w:ilvl="0" w:tplc="B12209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ABEFA4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AB6E33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FC8D50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134470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168115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2BC0C3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C14447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050209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4" w15:restartNumberingAfterBreak="0">
    <w:nsid w:val="4F3D2A2E"/>
    <w:multiLevelType w:val="hybridMultilevel"/>
    <w:tmpl w:val="C4580128"/>
    <w:lvl w:ilvl="0" w:tplc="BE9024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8EC129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284910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0E87A8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7E2BF5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D5217C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ACC841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DB8626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5ACFF4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5" w15:restartNumberingAfterBreak="0">
    <w:nsid w:val="4F4721B8"/>
    <w:multiLevelType w:val="hybridMultilevel"/>
    <w:tmpl w:val="9F76DA5C"/>
    <w:lvl w:ilvl="0" w:tplc="A22CDA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CE03B4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BA467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1DC45B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0D8B5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830427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090ABB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5C824F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A64051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6" w15:restartNumberingAfterBreak="0">
    <w:nsid w:val="4F50673C"/>
    <w:multiLevelType w:val="hybridMultilevel"/>
    <w:tmpl w:val="69BAA1A4"/>
    <w:lvl w:ilvl="0" w:tplc="93F24A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5ECDA4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7AC8E1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D76582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9F8E5E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018328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3F228D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30052D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4D034F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57" w15:restartNumberingAfterBreak="0">
    <w:nsid w:val="4F606336"/>
    <w:multiLevelType w:val="hybridMultilevel"/>
    <w:tmpl w:val="B2944FA8"/>
    <w:lvl w:ilvl="0" w:tplc="518248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7BA4A7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D374926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DDE74E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7ACC28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B9CC1D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E56FE8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63EB3D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AA8A86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58" w15:restartNumberingAfterBreak="0">
    <w:nsid w:val="4F621F41"/>
    <w:multiLevelType w:val="hybridMultilevel"/>
    <w:tmpl w:val="88FCAF72"/>
    <w:lvl w:ilvl="0" w:tplc="5BEABC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2D2CD5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45237B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40094E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A2EBA9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6800F3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0F0428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A88F31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C32138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59" w15:restartNumberingAfterBreak="0">
    <w:nsid w:val="4F8025B6"/>
    <w:multiLevelType w:val="hybridMultilevel"/>
    <w:tmpl w:val="EDA46158"/>
    <w:lvl w:ilvl="0" w:tplc="E624B2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49E408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ACAB2B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28EE2D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C723A8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2DC5BD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124743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B28977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808557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60" w15:restartNumberingAfterBreak="0">
    <w:nsid w:val="4FA24CD2"/>
    <w:multiLevelType w:val="hybridMultilevel"/>
    <w:tmpl w:val="9884747C"/>
    <w:lvl w:ilvl="0" w:tplc="355A18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77E48D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F1E8D54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A74C932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908568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596BB6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842C092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99061CD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650AB61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61" w15:restartNumberingAfterBreak="0">
    <w:nsid w:val="4FA647A8"/>
    <w:multiLevelType w:val="hybridMultilevel"/>
    <w:tmpl w:val="5780414A"/>
    <w:lvl w:ilvl="0" w:tplc="47F02E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DD6042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0269EF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B7E553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BA44DC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B5056C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45E58F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2D2329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6F6ED4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62" w15:restartNumberingAfterBreak="0">
    <w:nsid w:val="4FA82572"/>
    <w:multiLevelType w:val="hybridMultilevel"/>
    <w:tmpl w:val="93A6F0B0"/>
    <w:lvl w:ilvl="0" w:tplc="28B043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E1A875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80AA76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6FCE82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3D2D24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3486EF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782CAD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10C13D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7E2B2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63" w15:restartNumberingAfterBreak="0">
    <w:nsid w:val="4FC50CC4"/>
    <w:multiLevelType w:val="hybridMultilevel"/>
    <w:tmpl w:val="C5EEECA4"/>
    <w:lvl w:ilvl="0" w:tplc="F552EBF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16F88F22">
      <w:start w:val="1"/>
      <w:numFmt w:val="bullet"/>
      <w:lvlText w:val="•"/>
      <w:lvlJc w:val="left"/>
      <w:pPr>
        <w:ind w:left="797" w:hanging="105"/>
      </w:pPr>
      <w:rPr>
        <w:rFonts w:hint="default"/>
      </w:rPr>
    </w:lvl>
    <w:lvl w:ilvl="2" w:tplc="A470DF9C">
      <w:start w:val="1"/>
      <w:numFmt w:val="bullet"/>
      <w:lvlText w:val="•"/>
      <w:lvlJc w:val="left"/>
      <w:pPr>
        <w:ind w:left="1437" w:hanging="105"/>
      </w:pPr>
      <w:rPr>
        <w:rFonts w:hint="default"/>
      </w:rPr>
    </w:lvl>
    <w:lvl w:ilvl="3" w:tplc="051A11DE">
      <w:start w:val="1"/>
      <w:numFmt w:val="bullet"/>
      <w:lvlText w:val="•"/>
      <w:lvlJc w:val="left"/>
      <w:pPr>
        <w:ind w:left="2078" w:hanging="105"/>
      </w:pPr>
      <w:rPr>
        <w:rFonts w:hint="default"/>
      </w:rPr>
    </w:lvl>
    <w:lvl w:ilvl="4" w:tplc="DB8C028C">
      <w:start w:val="1"/>
      <w:numFmt w:val="bullet"/>
      <w:lvlText w:val="•"/>
      <w:lvlJc w:val="left"/>
      <w:pPr>
        <w:ind w:left="2719" w:hanging="105"/>
      </w:pPr>
      <w:rPr>
        <w:rFonts w:hint="default"/>
      </w:rPr>
    </w:lvl>
    <w:lvl w:ilvl="5" w:tplc="3634DAB0">
      <w:start w:val="1"/>
      <w:numFmt w:val="bullet"/>
      <w:lvlText w:val="•"/>
      <w:lvlJc w:val="left"/>
      <w:pPr>
        <w:ind w:left="3359" w:hanging="105"/>
      </w:pPr>
      <w:rPr>
        <w:rFonts w:hint="default"/>
      </w:rPr>
    </w:lvl>
    <w:lvl w:ilvl="6" w:tplc="37F88FB6">
      <w:start w:val="1"/>
      <w:numFmt w:val="bullet"/>
      <w:lvlText w:val="•"/>
      <w:lvlJc w:val="left"/>
      <w:pPr>
        <w:ind w:left="4000" w:hanging="105"/>
      </w:pPr>
      <w:rPr>
        <w:rFonts w:hint="default"/>
      </w:rPr>
    </w:lvl>
    <w:lvl w:ilvl="7" w:tplc="DB5844DA">
      <w:start w:val="1"/>
      <w:numFmt w:val="bullet"/>
      <w:lvlText w:val="•"/>
      <w:lvlJc w:val="left"/>
      <w:pPr>
        <w:ind w:left="4641" w:hanging="105"/>
      </w:pPr>
      <w:rPr>
        <w:rFonts w:hint="default"/>
      </w:rPr>
    </w:lvl>
    <w:lvl w:ilvl="8" w:tplc="C888A6CA">
      <w:start w:val="1"/>
      <w:numFmt w:val="bullet"/>
      <w:lvlText w:val="•"/>
      <w:lvlJc w:val="left"/>
      <w:pPr>
        <w:ind w:left="5281" w:hanging="105"/>
      </w:pPr>
      <w:rPr>
        <w:rFonts w:hint="default"/>
      </w:rPr>
    </w:lvl>
  </w:abstractNum>
  <w:abstractNum w:abstractNumId="864" w15:restartNumberingAfterBreak="0">
    <w:nsid w:val="4FC56E81"/>
    <w:multiLevelType w:val="hybridMultilevel"/>
    <w:tmpl w:val="116820EA"/>
    <w:lvl w:ilvl="0" w:tplc="3D4E43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262E8C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0C0462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A1EFBB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632BF6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618796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2DA486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0CC2F0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43EF1F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65" w15:restartNumberingAfterBreak="0">
    <w:nsid w:val="4FC576C5"/>
    <w:multiLevelType w:val="hybridMultilevel"/>
    <w:tmpl w:val="7C16F9AC"/>
    <w:lvl w:ilvl="0" w:tplc="CE308F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FD0582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53EDF8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C222B0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286D9D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72E99F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6A812B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7242D0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EA45DC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66" w15:restartNumberingAfterBreak="0">
    <w:nsid w:val="4FCA2BBE"/>
    <w:multiLevelType w:val="hybridMultilevel"/>
    <w:tmpl w:val="8062D164"/>
    <w:lvl w:ilvl="0" w:tplc="796A7E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DFA500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C96E2A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9DC7E4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6407FB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FD2D38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C1846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E34D11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CFE233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67" w15:restartNumberingAfterBreak="0">
    <w:nsid w:val="4FE13084"/>
    <w:multiLevelType w:val="hybridMultilevel"/>
    <w:tmpl w:val="D8826F86"/>
    <w:lvl w:ilvl="0" w:tplc="D37A95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00FFE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33E415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AD8B17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392439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CF041D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566796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0E6E84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1747A9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68" w15:restartNumberingAfterBreak="0">
    <w:nsid w:val="500A54A0"/>
    <w:multiLevelType w:val="hybridMultilevel"/>
    <w:tmpl w:val="83E6AF6A"/>
    <w:lvl w:ilvl="0" w:tplc="FA0414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410E9E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DBA288C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E33CF59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74874D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6D899A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E0E9D6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AC4365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F7422E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69" w15:restartNumberingAfterBreak="0">
    <w:nsid w:val="501D3983"/>
    <w:multiLevelType w:val="hybridMultilevel"/>
    <w:tmpl w:val="3D3C9E06"/>
    <w:lvl w:ilvl="0" w:tplc="BEB4BA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90F89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52C421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234561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B2A900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28ACE5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2AAEF3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8A080C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6A069A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70" w15:restartNumberingAfterBreak="0">
    <w:nsid w:val="502A2592"/>
    <w:multiLevelType w:val="hybridMultilevel"/>
    <w:tmpl w:val="15104446"/>
    <w:lvl w:ilvl="0" w:tplc="83F4CDC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AF07AB8">
      <w:start w:val="1"/>
      <w:numFmt w:val="bullet"/>
      <w:lvlText w:val="•"/>
      <w:lvlJc w:val="left"/>
      <w:pPr>
        <w:ind w:left="796" w:hanging="105"/>
      </w:pPr>
      <w:rPr>
        <w:rFonts w:hint="default"/>
      </w:rPr>
    </w:lvl>
    <w:lvl w:ilvl="2" w:tplc="67A0D5BE">
      <w:start w:val="1"/>
      <w:numFmt w:val="bullet"/>
      <w:lvlText w:val="•"/>
      <w:lvlJc w:val="left"/>
      <w:pPr>
        <w:ind w:left="1435" w:hanging="105"/>
      </w:pPr>
      <w:rPr>
        <w:rFonts w:hint="default"/>
      </w:rPr>
    </w:lvl>
    <w:lvl w:ilvl="3" w:tplc="8EE42B32">
      <w:start w:val="1"/>
      <w:numFmt w:val="bullet"/>
      <w:lvlText w:val="•"/>
      <w:lvlJc w:val="left"/>
      <w:pPr>
        <w:ind w:left="2075" w:hanging="105"/>
      </w:pPr>
      <w:rPr>
        <w:rFonts w:hint="default"/>
      </w:rPr>
    </w:lvl>
    <w:lvl w:ilvl="4" w:tplc="61A43712">
      <w:start w:val="1"/>
      <w:numFmt w:val="bullet"/>
      <w:lvlText w:val="•"/>
      <w:lvlJc w:val="left"/>
      <w:pPr>
        <w:ind w:left="2714" w:hanging="105"/>
      </w:pPr>
      <w:rPr>
        <w:rFonts w:hint="default"/>
      </w:rPr>
    </w:lvl>
    <w:lvl w:ilvl="5" w:tplc="0F34B2BA">
      <w:start w:val="1"/>
      <w:numFmt w:val="bullet"/>
      <w:lvlText w:val="•"/>
      <w:lvlJc w:val="left"/>
      <w:pPr>
        <w:ind w:left="3354" w:hanging="105"/>
      </w:pPr>
      <w:rPr>
        <w:rFonts w:hint="default"/>
      </w:rPr>
    </w:lvl>
    <w:lvl w:ilvl="6" w:tplc="404C117A">
      <w:start w:val="1"/>
      <w:numFmt w:val="bullet"/>
      <w:lvlText w:val="•"/>
      <w:lvlJc w:val="left"/>
      <w:pPr>
        <w:ind w:left="3993" w:hanging="105"/>
      </w:pPr>
      <w:rPr>
        <w:rFonts w:hint="default"/>
      </w:rPr>
    </w:lvl>
    <w:lvl w:ilvl="7" w:tplc="F40625EE">
      <w:start w:val="1"/>
      <w:numFmt w:val="bullet"/>
      <w:lvlText w:val="•"/>
      <w:lvlJc w:val="left"/>
      <w:pPr>
        <w:ind w:left="4633" w:hanging="105"/>
      </w:pPr>
      <w:rPr>
        <w:rFonts w:hint="default"/>
      </w:rPr>
    </w:lvl>
    <w:lvl w:ilvl="8" w:tplc="8D264EC0">
      <w:start w:val="1"/>
      <w:numFmt w:val="bullet"/>
      <w:lvlText w:val="•"/>
      <w:lvlJc w:val="left"/>
      <w:pPr>
        <w:ind w:left="5272" w:hanging="105"/>
      </w:pPr>
      <w:rPr>
        <w:rFonts w:hint="default"/>
      </w:rPr>
    </w:lvl>
  </w:abstractNum>
  <w:abstractNum w:abstractNumId="871" w15:restartNumberingAfterBreak="0">
    <w:nsid w:val="504B14BB"/>
    <w:multiLevelType w:val="hybridMultilevel"/>
    <w:tmpl w:val="0F0A315A"/>
    <w:lvl w:ilvl="0" w:tplc="BAD067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444B93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7BE42A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26E0D5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8FCDDE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CF6170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AA8F2D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C60C52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994723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72" w15:restartNumberingAfterBreak="0">
    <w:nsid w:val="504D5248"/>
    <w:multiLevelType w:val="hybridMultilevel"/>
    <w:tmpl w:val="D4F446BC"/>
    <w:lvl w:ilvl="0" w:tplc="0D84BE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49E88A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3E6B3C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1F4088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63C81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AC04D6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6A8C6E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540488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74E31F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73" w15:restartNumberingAfterBreak="0">
    <w:nsid w:val="5065778D"/>
    <w:multiLevelType w:val="hybridMultilevel"/>
    <w:tmpl w:val="3A9CC882"/>
    <w:lvl w:ilvl="0" w:tplc="D4BE1A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91857C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5AACC9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440908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B66869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DB08D5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B1ED0F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55E86B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DB8E55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74" w15:restartNumberingAfterBreak="0">
    <w:nsid w:val="507E3B07"/>
    <w:multiLevelType w:val="hybridMultilevel"/>
    <w:tmpl w:val="86AAB642"/>
    <w:lvl w:ilvl="0" w:tplc="AEF816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7FC983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A4255E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34AEA6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39E38B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D06FB1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B62F4F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452BB5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FE2A08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75" w15:restartNumberingAfterBreak="0">
    <w:nsid w:val="50922E3B"/>
    <w:multiLevelType w:val="hybridMultilevel"/>
    <w:tmpl w:val="8062A6B0"/>
    <w:lvl w:ilvl="0" w:tplc="40E4E9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5F22F4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8FC158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5A85BE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71A71B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5761C9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A40E67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09A0E5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F54A87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76" w15:restartNumberingAfterBreak="0">
    <w:nsid w:val="50ED6413"/>
    <w:multiLevelType w:val="hybridMultilevel"/>
    <w:tmpl w:val="F564A23A"/>
    <w:lvl w:ilvl="0" w:tplc="1C8EEC2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F3CDCF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0063A4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CA88BF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97467B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14C6FF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DD26F6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FF6AE4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F04A4C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77" w15:restartNumberingAfterBreak="0">
    <w:nsid w:val="510733A3"/>
    <w:multiLevelType w:val="hybridMultilevel"/>
    <w:tmpl w:val="89E8093A"/>
    <w:lvl w:ilvl="0" w:tplc="657A8C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56CAB4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5A61CB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026E4C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0FAC8D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030A13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726A85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7803E2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C6E4B8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78" w15:restartNumberingAfterBreak="0">
    <w:nsid w:val="5131176D"/>
    <w:multiLevelType w:val="hybridMultilevel"/>
    <w:tmpl w:val="CD20FA92"/>
    <w:lvl w:ilvl="0" w:tplc="495A85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C14D01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39EF92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C9C13B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4BE7B2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4F4A96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DC4FF4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8C68E5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4B8212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79" w15:restartNumberingAfterBreak="0">
    <w:nsid w:val="5145024C"/>
    <w:multiLevelType w:val="hybridMultilevel"/>
    <w:tmpl w:val="9D36C4EC"/>
    <w:lvl w:ilvl="0" w:tplc="4D7AAB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C09C2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080DF7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BF298B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920C3D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36A558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D1E267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3C8469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03E5E4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0" w15:restartNumberingAfterBreak="0">
    <w:nsid w:val="514912A7"/>
    <w:multiLevelType w:val="hybridMultilevel"/>
    <w:tmpl w:val="79FE9A7A"/>
    <w:lvl w:ilvl="0" w:tplc="DB863C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DD2B40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152A42D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518E9D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82B02B5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1C6E0E6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C8E48C9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2B90BBB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D1AAE46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81" w15:restartNumberingAfterBreak="0">
    <w:nsid w:val="51492B51"/>
    <w:multiLevelType w:val="hybridMultilevel"/>
    <w:tmpl w:val="F18C2F76"/>
    <w:lvl w:ilvl="0" w:tplc="3F4249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840E5A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4DC74F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CB2DB9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53E8B6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00E18E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BC44E9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4B8EBC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1C8CB3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2" w15:restartNumberingAfterBreak="0">
    <w:nsid w:val="51BF5335"/>
    <w:multiLevelType w:val="hybridMultilevel"/>
    <w:tmpl w:val="DA4A03EE"/>
    <w:lvl w:ilvl="0" w:tplc="3F40FC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079060E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DE0007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70CF49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7C2071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03C6E1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E1E891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AC62C2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A3ABC5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83" w15:restartNumberingAfterBreak="0">
    <w:nsid w:val="51E92279"/>
    <w:multiLevelType w:val="hybridMultilevel"/>
    <w:tmpl w:val="552022BC"/>
    <w:lvl w:ilvl="0" w:tplc="CCEAE294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37E3964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26923C20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0A18AC1E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7520E498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5FC80748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8E469BF0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D47E9516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DE782154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884" w15:restartNumberingAfterBreak="0">
    <w:nsid w:val="52000763"/>
    <w:multiLevelType w:val="hybridMultilevel"/>
    <w:tmpl w:val="42B0BAF6"/>
    <w:lvl w:ilvl="0" w:tplc="08201B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57AD3F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47E304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F1630E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6925AA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DCE863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AD01EC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525057D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23A8D5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5" w15:restartNumberingAfterBreak="0">
    <w:nsid w:val="520561B0"/>
    <w:multiLevelType w:val="hybridMultilevel"/>
    <w:tmpl w:val="B8725BF0"/>
    <w:lvl w:ilvl="0" w:tplc="9370A0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DA48CF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46E912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6DE719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AFC3BE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6C20F4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AFC5BF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0E4438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63C1A3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86" w15:restartNumberingAfterBreak="0">
    <w:nsid w:val="5210674A"/>
    <w:multiLevelType w:val="hybridMultilevel"/>
    <w:tmpl w:val="AA52A2F2"/>
    <w:lvl w:ilvl="0" w:tplc="B9E2AB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BAAEE7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E06C3B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6A8693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E3782C0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30ABEF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E500A1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3F6ED5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5C6B69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887" w15:restartNumberingAfterBreak="0">
    <w:nsid w:val="521D7860"/>
    <w:multiLevelType w:val="hybridMultilevel"/>
    <w:tmpl w:val="AA5ADE78"/>
    <w:lvl w:ilvl="0" w:tplc="1E4236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BCF57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D856ED7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FFF2715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0994AFF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B82E361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01B0FCB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78E8FF5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24F63C2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888" w15:restartNumberingAfterBreak="0">
    <w:nsid w:val="522C1BC6"/>
    <w:multiLevelType w:val="hybridMultilevel"/>
    <w:tmpl w:val="3F7016EA"/>
    <w:lvl w:ilvl="0" w:tplc="92B24A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5A4E3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4A2DE0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43A1DD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26ED6C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59A27C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5A2E6B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CAA524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3F20A8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89" w15:restartNumberingAfterBreak="0">
    <w:nsid w:val="523C18B5"/>
    <w:multiLevelType w:val="hybridMultilevel"/>
    <w:tmpl w:val="3856B2D0"/>
    <w:lvl w:ilvl="0" w:tplc="4B00D2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06B0DF8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7BCD0E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F98301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D5E366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ADCBC9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590B84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D5EC19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538F2F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0" w15:restartNumberingAfterBreak="0">
    <w:nsid w:val="52670B1A"/>
    <w:multiLevelType w:val="hybridMultilevel"/>
    <w:tmpl w:val="4C721F22"/>
    <w:lvl w:ilvl="0" w:tplc="BF06FA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C2E969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6D8560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03AA8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B52AF7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1946E1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B86014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4D8ED8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1A0CD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1" w15:restartNumberingAfterBreak="0">
    <w:nsid w:val="526D76E7"/>
    <w:multiLevelType w:val="hybridMultilevel"/>
    <w:tmpl w:val="7E28272A"/>
    <w:lvl w:ilvl="0" w:tplc="F67817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898A98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C2EDBA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80E987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6081D3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F98B27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5346F1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AF29D2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4CE1DB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92" w15:restartNumberingAfterBreak="0">
    <w:nsid w:val="526F4178"/>
    <w:multiLevelType w:val="hybridMultilevel"/>
    <w:tmpl w:val="B43A8EA8"/>
    <w:lvl w:ilvl="0" w:tplc="4EE2CC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E0F30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5EC433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8BA39C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9E485A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DDE1DF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834B8D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6A8466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BE8872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93" w15:restartNumberingAfterBreak="0">
    <w:nsid w:val="526F4430"/>
    <w:multiLevelType w:val="hybridMultilevel"/>
    <w:tmpl w:val="616A7B10"/>
    <w:lvl w:ilvl="0" w:tplc="77B868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8E44D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768677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760305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8CA2C4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47AE1C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D76CDE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118BCE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1003AC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4" w15:restartNumberingAfterBreak="0">
    <w:nsid w:val="527B107C"/>
    <w:multiLevelType w:val="hybridMultilevel"/>
    <w:tmpl w:val="4DB0E0C4"/>
    <w:lvl w:ilvl="0" w:tplc="721AC2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B14115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D6E6A8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2F495B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3AEF32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C422E4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0D665B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A6E72C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19A955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5" w15:restartNumberingAfterBreak="0">
    <w:nsid w:val="528C7B57"/>
    <w:multiLevelType w:val="hybridMultilevel"/>
    <w:tmpl w:val="34227F9E"/>
    <w:lvl w:ilvl="0" w:tplc="4E6255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768EEE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2FAA93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FA09AC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828219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D2A7DE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652FDF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8C2C14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34A471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6" w15:restartNumberingAfterBreak="0">
    <w:nsid w:val="5293065E"/>
    <w:multiLevelType w:val="hybridMultilevel"/>
    <w:tmpl w:val="03B2240A"/>
    <w:lvl w:ilvl="0" w:tplc="ECE6B3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086B0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8F2DCE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61EEC8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FC2BED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41E8E6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C4EF32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A9A02D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21E736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97" w15:restartNumberingAfterBreak="0">
    <w:nsid w:val="529C5FB7"/>
    <w:multiLevelType w:val="hybridMultilevel"/>
    <w:tmpl w:val="8D383442"/>
    <w:lvl w:ilvl="0" w:tplc="415CBE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906806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EE0C4A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7D0979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74EFAC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8AA36A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11A786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87E5BF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104576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898" w15:restartNumberingAfterBreak="0">
    <w:nsid w:val="529D14FD"/>
    <w:multiLevelType w:val="hybridMultilevel"/>
    <w:tmpl w:val="D3DA1188"/>
    <w:lvl w:ilvl="0" w:tplc="0F660C9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6667AD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FACFD1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C2C134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4E650F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FFA391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C1EC94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F988A9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4B6120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99" w15:restartNumberingAfterBreak="0">
    <w:nsid w:val="52BC377E"/>
    <w:multiLevelType w:val="hybridMultilevel"/>
    <w:tmpl w:val="3258DE2E"/>
    <w:lvl w:ilvl="0" w:tplc="0686A2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28648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43E80C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24CA2A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14CD59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524E25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E8CFC9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D622F8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4D4BEE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00" w15:restartNumberingAfterBreak="0">
    <w:nsid w:val="52BF35F0"/>
    <w:multiLevelType w:val="hybridMultilevel"/>
    <w:tmpl w:val="E1EA4DFE"/>
    <w:lvl w:ilvl="0" w:tplc="7556E0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D9E8A8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3FC9D6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3FCD32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C02E22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2428D3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FF04B3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D3CA8E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9D27B0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01" w15:restartNumberingAfterBreak="0">
    <w:nsid w:val="52C4007E"/>
    <w:multiLevelType w:val="hybridMultilevel"/>
    <w:tmpl w:val="133E6E66"/>
    <w:lvl w:ilvl="0" w:tplc="B658DAA0">
      <w:start w:val="4"/>
      <w:numFmt w:val="decimal"/>
      <w:lvlText w:val="%1."/>
      <w:lvlJc w:val="left"/>
      <w:pPr>
        <w:ind w:left="28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EA44F8AC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7DB4FBCE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D2C6B5E6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BC72F560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04B04B98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9402AB98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683AF3A6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C1464E84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902" w15:restartNumberingAfterBreak="0">
    <w:nsid w:val="52C75E89"/>
    <w:multiLevelType w:val="hybridMultilevel"/>
    <w:tmpl w:val="0ACCB51C"/>
    <w:lvl w:ilvl="0" w:tplc="67FEF1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60693F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9B25D3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2E2F9F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FACD92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66297E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41AB7E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F8E21F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AA2759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03" w15:restartNumberingAfterBreak="0">
    <w:nsid w:val="52E96A1E"/>
    <w:multiLevelType w:val="hybridMultilevel"/>
    <w:tmpl w:val="BA2E23B4"/>
    <w:lvl w:ilvl="0" w:tplc="028854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E1608D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1D26E2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DECF5A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EA2435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288EE9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3D8B6E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1D4485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48C72B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04" w15:restartNumberingAfterBreak="0">
    <w:nsid w:val="53274869"/>
    <w:multiLevelType w:val="hybridMultilevel"/>
    <w:tmpl w:val="4248559E"/>
    <w:lvl w:ilvl="0" w:tplc="26F4B0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562A7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3E2C66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2A639E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180A69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3A8901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C2AA79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7B8E78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236926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05" w15:restartNumberingAfterBreak="0">
    <w:nsid w:val="536E6E9B"/>
    <w:multiLevelType w:val="hybridMultilevel"/>
    <w:tmpl w:val="03D2DA9E"/>
    <w:lvl w:ilvl="0" w:tplc="9AB2282C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9F8A191E">
      <w:start w:val="1"/>
      <w:numFmt w:val="bullet"/>
      <w:lvlText w:val="•"/>
      <w:lvlJc w:val="left"/>
      <w:pPr>
        <w:ind w:left="340" w:hanging="105"/>
      </w:pPr>
      <w:rPr>
        <w:rFonts w:hint="default"/>
      </w:rPr>
    </w:lvl>
    <w:lvl w:ilvl="2" w:tplc="D30C2254">
      <w:start w:val="1"/>
      <w:numFmt w:val="bullet"/>
      <w:lvlText w:val="•"/>
      <w:lvlJc w:val="left"/>
      <w:pPr>
        <w:ind w:left="628" w:hanging="105"/>
      </w:pPr>
      <w:rPr>
        <w:rFonts w:hint="default"/>
      </w:rPr>
    </w:lvl>
    <w:lvl w:ilvl="3" w:tplc="653C37CE">
      <w:start w:val="1"/>
      <w:numFmt w:val="bullet"/>
      <w:lvlText w:val="•"/>
      <w:lvlJc w:val="left"/>
      <w:pPr>
        <w:ind w:left="917" w:hanging="105"/>
      </w:pPr>
      <w:rPr>
        <w:rFonts w:hint="default"/>
      </w:rPr>
    </w:lvl>
    <w:lvl w:ilvl="4" w:tplc="24AE7AC4">
      <w:start w:val="1"/>
      <w:numFmt w:val="bullet"/>
      <w:lvlText w:val="•"/>
      <w:lvlJc w:val="left"/>
      <w:pPr>
        <w:ind w:left="1206" w:hanging="105"/>
      </w:pPr>
      <w:rPr>
        <w:rFonts w:hint="default"/>
      </w:rPr>
    </w:lvl>
    <w:lvl w:ilvl="5" w:tplc="121650FE">
      <w:start w:val="1"/>
      <w:numFmt w:val="bullet"/>
      <w:lvlText w:val="•"/>
      <w:lvlJc w:val="left"/>
      <w:pPr>
        <w:ind w:left="1494" w:hanging="105"/>
      </w:pPr>
      <w:rPr>
        <w:rFonts w:hint="default"/>
      </w:rPr>
    </w:lvl>
    <w:lvl w:ilvl="6" w:tplc="741AAA48">
      <w:start w:val="1"/>
      <w:numFmt w:val="bullet"/>
      <w:lvlText w:val="•"/>
      <w:lvlJc w:val="left"/>
      <w:pPr>
        <w:ind w:left="1783" w:hanging="105"/>
      </w:pPr>
      <w:rPr>
        <w:rFonts w:hint="default"/>
      </w:rPr>
    </w:lvl>
    <w:lvl w:ilvl="7" w:tplc="2F8C5F4C">
      <w:start w:val="1"/>
      <w:numFmt w:val="bullet"/>
      <w:lvlText w:val="•"/>
      <w:lvlJc w:val="left"/>
      <w:pPr>
        <w:ind w:left="2072" w:hanging="105"/>
      </w:pPr>
      <w:rPr>
        <w:rFonts w:hint="default"/>
      </w:rPr>
    </w:lvl>
    <w:lvl w:ilvl="8" w:tplc="3D44E5F0">
      <w:start w:val="1"/>
      <w:numFmt w:val="bullet"/>
      <w:lvlText w:val="•"/>
      <w:lvlJc w:val="left"/>
      <w:pPr>
        <w:ind w:left="2360" w:hanging="105"/>
      </w:pPr>
      <w:rPr>
        <w:rFonts w:hint="default"/>
      </w:rPr>
    </w:lvl>
  </w:abstractNum>
  <w:abstractNum w:abstractNumId="906" w15:restartNumberingAfterBreak="0">
    <w:nsid w:val="53733122"/>
    <w:multiLevelType w:val="hybridMultilevel"/>
    <w:tmpl w:val="4C502100"/>
    <w:lvl w:ilvl="0" w:tplc="5B8A42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B0D79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182D1B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600FE6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1646B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8848C5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114688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DB459C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79893D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07" w15:restartNumberingAfterBreak="0">
    <w:nsid w:val="537D2124"/>
    <w:multiLevelType w:val="hybridMultilevel"/>
    <w:tmpl w:val="32821D04"/>
    <w:lvl w:ilvl="0" w:tplc="72EEB2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0826BF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F66D65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142B67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3988CF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4DCAE0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74CCD9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E0A540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3C692E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08" w15:restartNumberingAfterBreak="0">
    <w:nsid w:val="53854EDE"/>
    <w:multiLevelType w:val="hybridMultilevel"/>
    <w:tmpl w:val="B5E8075A"/>
    <w:lvl w:ilvl="0" w:tplc="7DF813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3A6B7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380175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FE6CD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86ED10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B22280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55EC1B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74857B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C12F82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09" w15:restartNumberingAfterBreak="0">
    <w:nsid w:val="53BB6F21"/>
    <w:multiLevelType w:val="hybridMultilevel"/>
    <w:tmpl w:val="4A261B0E"/>
    <w:lvl w:ilvl="0" w:tplc="4FD401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78F38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7D61CC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59CAA0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D96E89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3DACC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214873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45AF71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A0E7A0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0" w15:restartNumberingAfterBreak="0">
    <w:nsid w:val="53C748B4"/>
    <w:multiLevelType w:val="hybridMultilevel"/>
    <w:tmpl w:val="BBC4D068"/>
    <w:lvl w:ilvl="0" w:tplc="A14EB0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1B2367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3A06C3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CEADD2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462372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F8CD43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3E8B84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D18EF5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CA6674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11" w15:restartNumberingAfterBreak="0">
    <w:nsid w:val="540F799E"/>
    <w:multiLevelType w:val="hybridMultilevel"/>
    <w:tmpl w:val="0C488AE4"/>
    <w:lvl w:ilvl="0" w:tplc="BDC850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03CF7B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2C87D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ECA6FB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ED66F2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0045B5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A0432A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3BA44E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10E5E8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12" w15:restartNumberingAfterBreak="0">
    <w:nsid w:val="541B669B"/>
    <w:multiLevelType w:val="hybridMultilevel"/>
    <w:tmpl w:val="37FE8B80"/>
    <w:lvl w:ilvl="0" w:tplc="4C42F0C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7486A6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3222D0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ACC23E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212F7E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468FDB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A94D1D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734C49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F9CF59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13" w15:restartNumberingAfterBreak="0">
    <w:nsid w:val="542C5748"/>
    <w:multiLevelType w:val="hybridMultilevel"/>
    <w:tmpl w:val="71A2B7F2"/>
    <w:lvl w:ilvl="0" w:tplc="51629D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8EE704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F389D3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F46E50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498800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180026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5B85B7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49A197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204F08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14" w15:restartNumberingAfterBreak="0">
    <w:nsid w:val="54382099"/>
    <w:multiLevelType w:val="hybridMultilevel"/>
    <w:tmpl w:val="8ED2AC7C"/>
    <w:lvl w:ilvl="0" w:tplc="82EAC2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3546FC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BBE235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C1685A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9FEA32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308E91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EEAA43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55A53F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E10313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15" w15:restartNumberingAfterBreak="0">
    <w:nsid w:val="544344E0"/>
    <w:multiLevelType w:val="hybridMultilevel"/>
    <w:tmpl w:val="24424310"/>
    <w:lvl w:ilvl="0" w:tplc="4F12FC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8CC5B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182931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B1AE8C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760346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71069B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26A9B6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AA049B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55C165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16" w15:restartNumberingAfterBreak="0">
    <w:nsid w:val="5454563D"/>
    <w:multiLevelType w:val="hybridMultilevel"/>
    <w:tmpl w:val="66D8F4F4"/>
    <w:lvl w:ilvl="0" w:tplc="E90E42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6ACD9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98A462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CC61B6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26E1B4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902E30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4AE155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5BE542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37431B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7" w15:restartNumberingAfterBreak="0">
    <w:nsid w:val="54841EA3"/>
    <w:multiLevelType w:val="hybridMultilevel"/>
    <w:tmpl w:val="2B7A373E"/>
    <w:lvl w:ilvl="0" w:tplc="CFF453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F2C292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9200E3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6249CF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F1A81D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DA0AE1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F9AF68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4A0838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85A9AD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18" w15:restartNumberingAfterBreak="0">
    <w:nsid w:val="548F3DE1"/>
    <w:multiLevelType w:val="hybridMultilevel"/>
    <w:tmpl w:val="1E421BF4"/>
    <w:lvl w:ilvl="0" w:tplc="A5B205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5ECFF6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574861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E88AE1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CFC77C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DE0451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5C4A81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4D4F4D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2B4113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919" w15:restartNumberingAfterBreak="0">
    <w:nsid w:val="54935967"/>
    <w:multiLevelType w:val="hybridMultilevel"/>
    <w:tmpl w:val="1FB6CB06"/>
    <w:lvl w:ilvl="0" w:tplc="4A0053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E7A754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C1EEAA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C1A630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436CBD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36C32A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3DCC5A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588492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54EFD8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0" w15:restartNumberingAfterBreak="0">
    <w:nsid w:val="54CC522E"/>
    <w:multiLevelType w:val="hybridMultilevel"/>
    <w:tmpl w:val="E3641134"/>
    <w:lvl w:ilvl="0" w:tplc="7534BA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7BC870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6E6DE7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528672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DE82D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A98740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AEC08F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14F6906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1D6248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1" w15:restartNumberingAfterBreak="0">
    <w:nsid w:val="54DD6AE5"/>
    <w:multiLevelType w:val="hybridMultilevel"/>
    <w:tmpl w:val="4490B70A"/>
    <w:lvl w:ilvl="0" w:tplc="7DC800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D44071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53CE1D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3E48D6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E0428F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B1669C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DAA856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F740160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AC64C2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922" w15:restartNumberingAfterBreak="0">
    <w:nsid w:val="54F917A1"/>
    <w:multiLevelType w:val="hybridMultilevel"/>
    <w:tmpl w:val="5370767E"/>
    <w:lvl w:ilvl="0" w:tplc="322050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A32B5A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74E7FD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140309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9203D1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2283BF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F6E290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EECE67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8B03C9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23" w15:restartNumberingAfterBreak="0">
    <w:nsid w:val="55556127"/>
    <w:multiLevelType w:val="hybridMultilevel"/>
    <w:tmpl w:val="A9C681AA"/>
    <w:lvl w:ilvl="0" w:tplc="D00AC2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174F81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67A4AB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0B6599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80CC2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C8CA8E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A62351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6D471C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380846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4" w15:restartNumberingAfterBreak="0">
    <w:nsid w:val="55AA34C8"/>
    <w:multiLevelType w:val="hybridMultilevel"/>
    <w:tmpl w:val="48541874"/>
    <w:lvl w:ilvl="0" w:tplc="9D4278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B22001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F2AFE3C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00B80FC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986CBF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6F8BE4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6F4D6D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2AED59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7A8369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25" w15:restartNumberingAfterBreak="0">
    <w:nsid w:val="55B00D85"/>
    <w:multiLevelType w:val="hybridMultilevel"/>
    <w:tmpl w:val="D8001722"/>
    <w:lvl w:ilvl="0" w:tplc="CD46A1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D229B1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85A2F8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EA00FF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5E6E5D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540187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EF47BB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950F73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B42DAC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26" w15:restartNumberingAfterBreak="0">
    <w:nsid w:val="55E32C2B"/>
    <w:multiLevelType w:val="hybridMultilevel"/>
    <w:tmpl w:val="6E54F45A"/>
    <w:lvl w:ilvl="0" w:tplc="EC3678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FADB9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9EC499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3C34F39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FE883FC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590CB49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85A2203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B1AD75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C66E07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927" w15:restartNumberingAfterBreak="0">
    <w:nsid w:val="55EA4A17"/>
    <w:multiLevelType w:val="hybridMultilevel"/>
    <w:tmpl w:val="0E5E9944"/>
    <w:lvl w:ilvl="0" w:tplc="6E3E99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F521A2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6E8463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4C4082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98AABA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C92A32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6DACA1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DC044A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D54C14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8" w15:restartNumberingAfterBreak="0">
    <w:nsid w:val="55F7281C"/>
    <w:multiLevelType w:val="hybridMultilevel"/>
    <w:tmpl w:val="CD2C8C96"/>
    <w:lvl w:ilvl="0" w:tplc="CFBAC7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63E18B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16DA1F7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5F461E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F1EA31B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11123A2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7D24D9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94AF4B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C71C26E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929" w15:restartNumberingAfterBreak="0">
    <w:nsid w:val="56067DC7"/>
    <w:multiLevelType w:val="hybridMultilevel"/>
    <w:tmpl w:val="219814DC"/>
    <w:lvl w:ilvl="0" w:tplc="B308DE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9F074E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41E341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5A4584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3EA1CA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76214D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742F88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E2AE4D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4EE700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0" w15:restartNumberingAfterBreak="0">
    <w:nsid w:val="563F021F"/>
    <w:multiLevelType w:val="hybridMultilevel"/>
    <w:tmpl w:val="34AAC824"/>
    <w:lvl w:ilvl="0" w:tplc="BC3E0F44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07165834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5D0E3FEA">
      <w:start w:val="1"/>
      <w:numFmt w:val="bullet"/>
      <w:lvlText w:val="•"/>
      <w:lvlJc w:val="left"/>
      <w:pPr>
        <w:ind w:left="2233" w:hanging="135"/>
      </w:pPr>
      <w:rPr>
        <w:rFonts w:hint="default"/>
      </w:rPr>
    </w:lvl>
    <w:lvl w:ilvl="3" w:tplc="83F48670">
      <w:start w:val="1"/>
      <w:numFmt w:val="bullet"/>
      <w:lvlText w:val="•"/>
      <w:lvlJc w:val="left"/>
      <w:pPr>
        <w:ind w:left="3299" w:hanging="135"/>
      </w:pPr>
      <w:rPr>
        <w:rFonts w:hint="default"/>
      </w:rPr>
    </w:lvl>
    <w:lvl w:ilvl="4" w:tplc="1FF43E7C">
      <w:start w:val="1"/>
      <w:numFmt w:val="bullet"/>
      <w:lvlText w:val="•"/>
      <w:lvlJc w:val="left"/>
      <w:pPr>
        <w:ind w:left="4366" w:hanging="135"/>
      </w:pPr>
      <w:rPr>
        <w:rFonts w:hint="default"/>
      </w:rPr>
    </w:lvl>
    <w:lvl w:ilvl="5" w:tplc="A01E0FD8">
      <w:start w:val="1"/>
      <w:numFmt w:val="bullet"/>
      <w:lvlText w:val="•"/>
      <w:lvlJc w:val="left"/>
      <w:pPr>
        <w:ind w:left="5432" w:hanging="135"/>
      </w:pPr>
      <w:rPr>
        <w:rFonts w:hint="default"/>
      </w:rPr>
    </w:lvl>
    <w:lvl w:ilvl="6" w:tplc="15420680">
      <w:start w:val="1"/>
      <w:numFmt w:val="bullet"/>
      <w:lvlText w:val="•"/>
      <w:lvlJc w:val="left"/>
      <w:pPr>
        <w:ind w:left="6499" w:hanging="135"/>
      </w:pPr>
      <w:rPr>
        <w:rFonts w:hint="default"/>
      </w:rPr>
    </w:lvl>
    <w:lvl w:ilvl="7" w:tplc="DD303AB6">
      <w:start w:val="1"/>
      <w:numFmt w:val="bullet"/>
      <w:lvlText w:val="•"/>
      <w:lvlJc w:val="left"/>
      <w:pPr>
        <w:ind w:left="7565" w:hanging="135"/>
      </w:pPr>
      <w:rPr>
        <w:rFonts w:hint="default"/>
      </w:rPr>
    </w:lvl>
    <w:lvl w:ilvl="8" w:tplc="E8883360">
      <w:start w:val="1"/>
      <w:numFmt w:val="bullet"/>
      <w:lvlText w:val="•"/>
      <w:lvlJc w:val="left"/>
      <w:pPr>
        <w:ind w:left="8632" w:hanging="135"/>
      </w:pPr>
      <w:rPr>
        <w:rFonts w:hint="default"/>
      </w:rPr>
    </w:lvl>
  </w:abstractNum>
  <w:abstractNum w:abstractNumId="931" w15:restartNumberingAfterBreak="0">
    <w:nsid w:val="568E5BA3"/>
    <w:multiLevelType w:val="hybridMultilevel"/>
    <w:tmpl w:val="7B887C02"/>
    <w:lvl w:ilvl="0" w:tplc="D1E859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018CAA7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90CE85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34AD10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FD438C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AAE81C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47CC13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79412F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B5A686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32" w15:restartNumberingAfterBreak="0">
    <w:nsid w:val="56925AD2"/>
    <w:multiLevelType w:val="hybridMultilevel"/>
    <w:tmpl w:val="DE54E504"/>
    <w:lvl w:ilvl="0" w:tplc="8B3635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21A6A5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29ABBD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04A410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F9871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704149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EC68BC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C1A6ECE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4C6C577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33" w15:restartNumberingAfterBreak="0">
    <w:nsid w:val="56AF4199"/>
    <w:multiLevelType w:val="hybridMultilevel"/>
    <w:tmpl w:val="99D88992"/>
    <w:lvl w:ilvl="0" w:tplc="508A515C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A906EBBA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F9CE0AF4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87600A92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ED184B70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9DEA82AC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9C8ACDCE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ECF8A4D0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6B3A1B9C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934" w15:restartNumberingAfterBreak="0">
    <w:nsid w:val="56B6418F"/>
    <w:multiLevelType w:val="hybridMultilevel"/>
    <w:tmpl w:val="B7F25694"/>
    <w:lvl w:ilvl="0" w:tplc="D8C6D8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79ACA7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7562C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D66670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79657B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0B4964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AEC4B5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1DCDD1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3BE5F5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5" w15:restartNumberingAfterBreak="0">
    <w:nsid w:val="56DF7D73"/>
    <w:multiLevelType w:val="hybridMultilevel"/>
    <w:tmpl w:val="E6E2EA94"/>
    <w:lvl w:ilvl="0" w:tplc="C854FC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EB2863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D52B23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85E173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252359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5E693C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AD86B4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0D4ED2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92ACE8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36" w15:restartNumberingAfterBreak="0">
    <w:nsid w:val="56E133EC"/>
    <w:multiLevelType w:val="hybridMultilevel"/>
    <w:tmpl w:val="3AAC5FA0"/>
    <w:lvl w:ilvl="0" w:tplc="0A5024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26871E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2EE445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61E0CE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C32693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2BEAF6E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68AB7F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E56178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74C64E5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937" w15:restartNumberingAfterBreak="0">
    <w:nsid w:val="570C26E8"/>
    <w:multiLevelType w:val="hybridMultilevel"/>
    <w:tmpl w:val="A9443E86"/>
    <w:lvl w:ilvl="0" w:tplc="FA74E002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2FE6DB9A">
      <w:start w:val="1"/>
      <w:numFmt w:val="bullet"/>
      <w:lvlText w:val="–"/>
      <w:lvlJc w:val="left"/>
      <w:pPr>
        <w:ind w:left="100" w:hanging="151"/>
      </w:pPr>
      <w:rPr>
        <w:rFonts w:ascii="Times New Roman" w:eastAsia="Times New Roman" w:hAnsi="Times New Roman" w:hint="default"/>
        <w:sz w:val="18"/>
        <w:szCs w:val="18"/>
      </w:rPr>
    </w:lvl>
    <w:lvl w:ilvl="2" w:tplc="2A9CF154">
      <w:start w:val="1"/>
      <w:numFmt w:val="bullet"/>
      <w:lvlText w:val="•"/>
      <w:lvlJc w:val="left"/>
      <w:pPr>
        <w:ind w:left="1758" w:hanging="151"/>
      </w:pPr>
      <w:rPr>
        <w:rFonts w:hint="default"/>
      </w:rPr>
    </w:lvl>
    <w:lvl w:ilvl="3" w:tplc="E34EE0C8">
      <w:start w:val="1"/>
      <w:numFmt w:val="bullet"/>
      <w:lvlText w:val="•"/>
      <w:lvlJc w:val="left"/>
      <w:pPr>
        <w:ind w:left="2884" w:hanging="151"/>
      </w:pPr>
      <w:rPr>
        <w:rFonts w:hint="default"/>
      </w:rPr>
    </w:lvl>
    <w:lvl w:ilvl="4" w:tplc="F5BA7F46">
      <w:start w:val="1"/>
      <w:numFmt w:val="bullet"/>
      <w:lvlText w:val="•"/>
      <w:lvlJc w:val="left"/>
      <w:pPr>
        <w:ind w:left="4010" w:hanging="151"/>
      </w:pPr>
      <w:rPr>
        <w:rFonts w:hint="default"/>
      </w:rPr>
    </w:lvl>
    <w:lvl w:ilvl="5" w:tplc="07C4527E">
      <w:start w:val="1"/>
      <w:numFmt w:val="bullet"/>
      <w:lvlText w:val="•"/>
      <w:lvlJc w:val="left"/>
      <w:pPr>
        <w:ind w:left="5135" w:hanging="151"/>
      </w:pPr>
      <w:rPr>
        <w:rFonts w:hint="default"/>
      </w:rPr>
    </w:lvl>
    <w:lvl w:ilvl="6" w:tplc="42A4D82A">
      <w:start w:val="1"/>
      <w:numFmt w:val="bullet"/>
      <w:lvlText w:val="•"/>
      <w:lvlJc w:val="left"/>
      <w:pPr>
        <w:ind w:left="6261" w:hanging="151"/>
      </w:pPr>
      <w:rPr>
        <w:rFonts w:hint="default"/>
      </w:rPr>
    </w:lvl>
    <w:lvl w:ilvl="7" w:tplc="7D9C6F3E">
      <w:start w:val="1"/>
      <w:numFmt w:val="bullet"/>
      <w:lvlText w:val="•"/>
      <w:lvlJc w:val="left"/>
      <w:pPr>
        <w:ind w:left="7387" w:hanging="151"/>
      </w:pPr>
      <w:rPr>
        <w:rFonts w:hint="default"/>
      </w:rPr>
    </w:lvl>
    <w:lvl w:ilvl="8" w:tplc="1D081552">
      <w:start w:val="1"/>
      <w:numFmt w:val="bullet"/>
      <w:lvlText w:val="•"/>
      <w:lvlJc w:val="left"/>
      <w:pPr>
        <w:ind w:left="8513" w:hanging="151"/>
      </w:pPr>
      <w:rPr>
        <w:rFonts w:hint="default"/>
      </w:rPr>
    </w:lvl>
  </w:abstractNum>
  <w:abstractNum w:abstractNumId="938" w15:restartNumberingAfterBreak="0">
    <w:nsid w:val="573F562B"/>
    <w:multiLevelType w:val="hybridMultilevel"/>
    <w:tmpl w:val="CF4423EC"/>
    <w:lvl w:ilvl="0" w:tplc="9F5630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EB29A4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D90448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262FDA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41C0F7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E5E7FD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834D01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C1E1C5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DD6264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39" w15:restartNumberingAfterBreak="0">
    <w:nsid w:val="57661C75"/>
    <w:multiLevelType w:val="hybridMultilevel"/>
    <w:tmpl w:val="EED04636"/>
    <w:lvl w:ilvl="0" w:tplc="008436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644E7A1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70A4CD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D38F15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1D674E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8BC3AF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412023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96A7AA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19C633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0" w15:restartNumberingAfterBreak="0">
    <w:nsid w:val="576D34FF"/>
    <w:multiLevelType w:val="hybridMultilevel"/>
    <w:tmpl w:val="CEB6D5FE"/>
    <w:lvl w:ilvl="0" w:tplc="06BCD1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E44FAF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F6A477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500EA2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B86CA4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A7C848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FBEAA8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E2AA23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D24618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1" w15:restartNumberingAfterBreak="0">
    <w:nsid w:val="57825B82"/>
    <w:multiLevelType w:val="hybridMultilevel"/>
    <w:tmpl w:val="C9926A66"/>
    <w:lvl w:ilvl="0" w:tplc="60B455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DA64D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210595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9E6C4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7A0CC6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75488B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12AFF8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20A1BE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BBAD83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2" w15:restartNumberingAfterBreak="0">
    <w:nsid w:val="57871925"/>
    <w:multiLevelType w:val="hybridMultilevel"/>
    <w:tmpl w:val="AC86FC58"/>
    <w:lvl w:ilvl="0" w:tplc="41A0EB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5B66A0A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77486BD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5AED3C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F429FD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3B2BB9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2C23EE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2D85D6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22A0C8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3" w15:restartNumberingAfterBreak="0">
    <w:nsid w:val="57936734"/>
    <w:multiLevelType w:val="hybridMultilevel"/>
    <w:tmpl w:val="185E182A"/>
    <w:lvl w:ilvl="0" w:tplc="40A427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2E14E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C1A821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F2ACCF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B1C946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078AD5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6045D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E6415A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4E6D34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44" w15:restartNumberingAfterBreak="0">
    <w:nsid w:val="579A0499"/>
    <w:multiLevelType w:val="hybridMultilevel"/>
    <w:tmpl w:val="3E86046C"/>
    <w:lvl w:ilvl="0" w:tplc="E320DD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56D9C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2B4DDF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342133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22EE59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030F9C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6A4CF0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A2ED9C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B365AD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45" w15:restartNumberingAfterBreak="0">
    <w:nsid w:val="57F52376"/>
    <w:multiLevelType w:val="hybridMultilevel"/>
    <w:tmpl w:val="40BCCB72"/>
    <w:lvl w:ilvl="0" w:tplc="7040B2A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0764BD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61AD48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852C63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4985FA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03A9A6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4FCED7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0DACB3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092010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6" w15:restartNumberingAfterBreak="0">
    <w:nsid w:val="580B67EE"/>
    <w:multiLevelType w:val="hybridMultilevel"/>
    <w:tmpl w:val="E4F40DC0"/>
    <w:lvl w:ilvl="0" w:tplc="02EEBF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74A7D5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7AE544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4FEAB3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65AEBE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8E2649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E60A0D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C94C2D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7B6E5C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47" w15:restartNumberingAfterBreak="0">
    <w:nsid w:val="580E68EC"/>
    <w:multiLevelType w:val="hybridMultilevel"/>
    <w:tmpl w:val="CE0049E2"/>
    <w:lvl w:ilvl="0" w:tplc="EA94D7E2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21CFE26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B6C4F2E8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70222FA4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2B84E7AE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AA7A8CF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365A8692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10E0A1B4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1C6E18E4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948" w15:restartNumberingAfterBreak="0">
    <w:nsid w:val="581C7286"/>
    <w:multiLevelType w:val="hybridMultilevel"/>
    <w:tmpl w:val="85129292"/>
    <w:lvl w:ilvl="0" w:tplc="8048CA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81C834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0B6BAB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F3ADB1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6DC5B5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944C64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65A365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EDC02E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562D44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49" w15:restartNumberingAfterBreak="0">
    <w:nsid w:val="582B256D"/>
    <w:multiLevelType w:val="hybridMultilevel"/>
    <w:tmpl w:val="2624A60E"/>
    <w:lvl w:ilvl="0" w:tplc="E61C74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EBA6A9A">
      <w:start w:val="1"/>
      <w:numFmt w:val="bullet"/>
      <w:lvlText w:val="•"/>
      <w:lvlJc w:val="left"/>
      <w:pPr>
        <w:ind w:left="135" w:hanging="84"/>
      </w:pPr>
      <w:rPr>
        <w:rFonts w:hint="default"/>
      </w:rPr>
    </w:lvl>
    <w:lvl w:ilvl="2" w:tplc="F5405524">
      <w:start w:val="1"/>
      <w:numFmt w:val="bullet"/>
      <w:lvlText w:val="•"/>
      <w:lvlJc w:val="left"/>
      <w:pPr>
        <w:ind w:left="402" w:hanging="84"/>
      </w:pPr>
      <w:rPr>
        <w:rFonts w:hint="default"/>
      </w:rPr>
    </w:lvl>
    <w:lvl w:ilvl="3" w:tplc="C3A069AE">
      <w:start w:val="1"/>
      <w:numFmt w:val="bullet"/>
      <w:lvlText w:val="•"/>
      <w:lvlJc w:val="left"/>
      <w:pPr>
        <w:ind w:left="670" w:hanging="84"/>
      </w:pPr>
      <w:rPr>
        <w:rFonts w:hint="default"/>
      </w:rPr>
    </w:lvl>
    <w:lvl w:ilvl="4" w:tplc="C8225460">
      <w:start w:val="1"/>
      <w:numFmt w:val="bullet"/>
      <w:lvlText w:val="•"/>
      <w:lvlJc w:val="left"/>
      <w:pPr>
        <w:ind w:left="937" w:hanging="84"/>
      </w:pPr>
      <w:rPr>
        <w:rFonts w:hint="default"/>
      </w:rPr>
    </w:lvl>
    <w:lvl w:ilvl="5" w:tplc="41F02978">
      <w:start w:val="1"/>
      <w:numFmt w:val="bullet"/>
      <w:lvlText w:val="•"/>
      <w:lvlJc w:val="left"/>
      <w:pPr>
        <w:ind w:left="1204" w:hanging="84"/>
      </w:pPr>
      <w:rPr>
        <w:rFonts w:hint="default"/>
      </w:rPr>
    </w:lvl>
    <w:lvl w:ilvl="6" w:tplc="2CC84C84">
      <w:start w:val="1"/>
      <w:numFmt w:val="bullet"/>
      <w:lvlText w:val="•"/>
      <w:lvlJc w:val="left"/>
      <w:pPr>
        <w:ind w:left="1472" w:hanging="84"/>
      </w:pPr>
      <w:rPr>
        <w:rFonts w:hint="default"/>
      </w:rPr>
    </w:lvl>
    <w:lvl w:ilvl="7" w:tplc="D0E0B5BE">
      <w:start w:val="1"/>
      <w:numFmt w:val="bullet"/>
      <w:lvlText w:val="•"/>
      <w:lvlJc w:val="left"/>
      <w:pPr>
        <w:ind w:left="1739" w:hanging="84"/>
      </w:pPr>
      <w:rPr>
        <w:rFonts w:hint="default"/>
      </w:rPr>
    </w:lvl>
    <w:lvl w:ilvl="8" w:tplc="CAE2DCBE">
      <w:start w:val="1"/>
      <w:numFmt w:val="bullet"/>
      <w:lvlText w:val="•"/>
      <w:lvlJc w:val="left"/>
      <w:pPr>
        <w:ind w:left="2006" w:hanging="84"/>
      </w:pPr>
      <w:rPr>
        <w:rFonts w:hint="default"/>
      </w:rPr>
    </w:lvl>
  </w:abstractNum>
  <w:abstractNum w:abstractNumId="950" w15:restartNumberingAfterBreak="0">
    <w:nsid w:val="58404774"/>
    <w:multiLevelType w:val="hybridMultilevel"/>
    <w:tmpl w:val="FBC43E98"/>
    <w:lvl w:ilvl="0" w:tplc="DDEEB5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16F5D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CD0F8FA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3DD8E66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8BE20E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6B62C2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6BEB57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F2E129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03649F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51" w15:restartNumberingAfterBreak="0">
    <w:nsid w:val="5841725C"/>
    <w:multiLevelType w:val="hybridMultilevel"/>
    <w:tmpl w:val="031A460C"/>
    <w:lvl w:ilvl="0" w:tplc="9B64F9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076CFAA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412FB8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1348098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BEB24FB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947E0D4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CB2374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D08E01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379CC81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952" w15:restartNumberingAfterBreak="0">
    <w:nsid w:val="585C04AB"/>
    <w:multiLevelType w:val="hybridMultilevel"/>
    <w:tmpl w:val="84F09492"/>
    <w:lvl w:ilvl="0" w:tplc="4C7E15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2024F5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CF60F6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FF05E8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1CEF7F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702AFD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CD0199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86CF1A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39A935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53" w15:restartNumberingAfterBreak="0">
    <w:nsid w:val="588D50E6"/>
    <w:multiLevelType w:val="hybridMultilevel"/>
    <w:tmpl w:val="AD365ADA"/>
    <w:lvl w:ilvl="0" w:tplc="E8DCDF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BBE73C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4C2F95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1389B8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15E941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886595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37E69D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A7E01F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416220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54" w15:restartNumberingAfterBreak="0">
    <w:nsid w:val="58B55B4E"/>
    <w:multiLevelType w:val="hybridMultilevel"/>
    <w:tmpl w:val="F966502E"/>
    <w:lvl w:ilvl="0" w:tplc="8C9CB8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76EBDD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A2275A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038E62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8FE8B7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CC2F01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B349A0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D3A84B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5A6D66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55" w15:restartNumberingAfterBreak="0">
    <w:nsid w:val="58BD25D2"/>
    <w:multiLevelType w:val="hybridMultilevel"/>
    <w:tmpl w:val="57C24736"/>
    <w:lvl w:ilvl="0" w:tplc="634822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CC850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5B9E28D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F560F6F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51842E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0DAA30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CEA059C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2810397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E16B33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956" w15:restartNumberingAfterBreak="0">
    <w:nsid w:val="58C01029"/>
    <w:multiLevelType w:val="hybridMultilevel"/>
    <w:tmpl w:val="5B902D06"/>
    <w:lvl w:ilvl="0" w:tplc="8E9438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E0AC5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929E3B3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264095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DA1C13E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810E7006">
      <w:start w:val="1"/>
      <w:numFmt w:val="bullet"/>
      <w:lvlText w:val="•"/>
      <w:lvlJc w:val="left"/>
      <w:pPr>
        <w:ind w:left="1055" w:hanging="84"/>
      </w:pPr>
      <w:rPr>
        <w:rFonts w:hint="default"/>
      </w:rPr>
    </w:lvl>
    <w:lvl w:ilvl="6" w:tplc="FB00CE2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15AD1A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92CE56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957" w15:restartNumberingAfterBreak="0">
    <w:nsid w:val="58E76B26"/>
    <w:multiLevelType w:val="hybridMultilevel"/>
    <w:tmpl w:val="A81A6CD2"/>
    <w:lvl w:ilvl="0" w:tplc="21DA2B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86AC3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B94E24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F64E1B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C04CBB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4085D4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2E2C7A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30E4F9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A323CF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58" w15:restartNumberingAfterBreak="0">
    <w:nsid w:val="58EC284B"/>
    <w:multiLevelType w:val="hybridMultilevel"/>
    <w:tmpl w:val="FAA66802"/>
    <w:lvl w:ilvl="0" w:tplc="AA6C899E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EAA57EE">
      <w:start w:val="1"/>
      <w:numFmt w:val="bullet"/>
      <w:lvlText w:val="•"/>
      <w:lvlJc w:val="left"/>
      <w:pPr>
        <w:ind w:left="300" w:hanging="84"/>
      </w:pPr>
      <w:rPr>
        <w:rFonts w:hint="default"/>
      </w:rPr>
    </w:lvl>
    <w:lvl w:ilvl="2" w:tplc="D41CE53A">
      <w:start w:val="1"/>
      <w:numFmt w:val="bullet"/>
      <w:lvlText w:val="•"/>
      <w:lvlJc w:val="left"/>
      <w:pPr>
        <w:ind w:left="549" w:hanging="84"/>
      </w:pPr>
      <w:rPr>
        <w:rFonts w:hint="default"/>
      </w:rPr>
    </w:lvl>
    <w:lvl w:ilvl="3" w:tplc="61E4FB84">
      <w:start w:val="1"/>
      <w:numFmt w:val="bullet"/>
      <w:lvlText w:val="•"/>
      <w:lvlJc w:val="left"/>
      <w:pPr>
        <w:ind w:left="798" w:hanging="84"/>
      </w:pPr>
      <w:rPr>
        <w:rFonts w:hint="default"/>
      </w:rPr>
    </w:lvl>
    <w:lvl w:ilvl="4" w:tplc="8E2CD5A2">
      <w:start w:val="1"/>
      <w:numFmt w:val="bullet"/>
      <w:lvlText w:val="•"/>
      <w:lvlJc w:val="left"/>
      <w:pPr>
        <w:ind w:left="1047" w:hanging="84"/>
      </w:pPr>
      <w:rPr>
        <w:rFonts w:hint="default"/>
      </w:rPr>
    </w:lvl>
    <w:lvl w:ilvl="5" w:tplc="579A1F60">
      <w:start w:val="1"/>
      <w:numFmt w:val="bullet"/>
      <w:lvlText w:val="•"/>
      <w:lvlJc w:val="left"/>
      <w:pPr>
        <w:ind w:left="1296" w:hanging="84"/>
      </w:pPr>
      <w:rPr>
        <w:rFonts w:hint="default"/>
      </w:rPr>
    </w:lvl>
    <w:lvl w:ilvl="6" w:tplc="251AC13A">
      <w:start w:val="1"/>
      <w:numFmt w:val="bullet"/>
      <w:lvlText w:val="•"/>
      <w:lvlJc w:val="left"/>
      <w:pPr>
        <w:ind w:left="1545" w:hanging="84"/>
      </w:pPr>
      <w:rPr>
        <w:rFonts w:hint="default"/>
      </w:rPr>
    </w:lvl>
    <w:lvl w:ilvl="7" w:tplc="89644294">
      <w:start w:val="1"/>
      <w:numFmt w:val="bullet"/>
      <w:lvlText w:val="•"/>
      <w:lvlJc w:val="left"/>
      <w:pPr>
        <w:ind w:left="1794" w:hanging="84"/>
      </w:pPr>
      <w:rPr>
        <w:rFonts w:hint="default"/>
      </w:rPr>
    </w:lvl>
    <w:lvl w:ilvl="8" w:tplc="8DD468AA">
      <w:start w:val="1"/>
      <w:numFmt w:val="bullet"/>
      <w:lvlText w:val="•"/>
      <w:lvlJc w:val="left"/>
      <w:pPr>
        <w:ind w:left="2043" w:hanging="84"/>
      </w:pPr>
      <w:rPr>
        <w:rFonts w:hint="default"/>
      </w:rPr>
    </w:lvl>
  </w:abstractNum>
  <w:abstractNum w:abstractNumId="959" w15:restartNumberingAfterBreak="0">
    <w:nsid w:val="590429E8"/>
    <w:multiLevelType w:val="hybridMultilevel"/>
    <w:tmpl w:val="C8227118"/>
    <w:lvl w:ilvl="0" w:tplc="1E6803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CF04FF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CF8F1E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332BDF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F50D2D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D622A7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7F42DE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638CB5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4AAAAB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0" w15:restartNumberingAfterBreak="0">
    <w:nsid w:val="591C5FDF"/>
    <w:multiLevelType w:val="hybridMultilevel"/>
    <w:tmpl w:val="7EF27A12"/>
    <w:lvl w:ilvl="0" w:tplc="777A22C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C36A98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124387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232D0F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168E48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0845F6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00C184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908E61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5FE16F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61" w15:restartNumberingAfterBreak="0">
    <w:nsid w:val="59530D1E"/>
    <w:multiLevelType w:val="hybridMultilevel"/>
    <w:tmpl w:val="D556E7C6"/>
    <w:lvl w:ilvl="0" w:tplc="39049A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0E46E2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7441AD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E4EE52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AF40EE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4105AF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3E0914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7B451C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DEA2EF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62" w15:restartNumberingAfterBreak="0">
    <w:nsid w:val="5959715B"/>
    <w:multiLevelType w:val="hybridMultilevel"/>
    <w:tmpl w:val="FC866788"/>
    <w:lvl w:ilvl="0" w:tplc="67FE04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5A2316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77C6A8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1AC515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ADC015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6BEA81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E62BBE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F067C8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EFC140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63" w15:restartNumberingAfterBreak="0">
    <w:nsid w:val="59804570"/>
    <w:multiLevelType w:val="hybridMultilevel"/>
    <w:tmpl w:val="451477C2"/>
    <w:lvl w:ilvl="0" w:tplc="B9CAEC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72A25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EFAF20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61A63F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510E94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86406E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976C4E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D9A6B9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594595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64" w15:restartNumberingAfterBreak="0">
    <w:nsid w:val="598350D9"/>
    <w:multiLevelType w:val="hybridMultilevel"/>
    <w:tmpl w:val="B42EF28A"/>
    <w:lvl w:ilvl="0" w:tplc="5E765D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A84448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CFC56B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EA0E74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264A0C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CC09AA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ECE17B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104200D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FF059B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965" w15:restartNumberingAfterBreak="0">
    <w:nsid w:val="598D38AC"/>
    <w:multiLevelType w:val="hybridMultilevel"/>
    <w:tmpl w:val="A8BE3510"/>
    <w:lvl w:ilvl="0" w:tplc="252EA4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3D09AE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09849B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482BE2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484D16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3FA002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44A7D1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BB030E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1BE95F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66" w15:restartNumberingAfterBreak="0">
    <w:nsid w:val="59903ED4"/>
    <w:multiLevelType w:val="hybridMultilevel"/>
    <w:tmpl w:val="0ABE92E8"/>
    <w:lvl w:ilvl="0" w:tplc="3E6C28D6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E7A2C184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76865856">
      <w:start w:val="1"/>
      <w:numFmt w:val="bullet"/>
      <w:lvlText w:val="•"/>
      <w:lvlJc w:val="left"/>
      <w:pPr>
        <w:ind w:left="677" w:hanging="135"/>
      </w:pPr>
      <w:rPr>
        <w:rFonts w:hint="default"/>
      </w:rPr>
    </w:lvl>
    <w:lvl w:ilvl="3" w:tplc="3E98D6A8">
      <w:start w:val="1"/>
      <w:numFmt w:val="bullet"/>
      <w:lvlText w:val="•"/>
      <w:lvlJc w:val="left"/>
      <w:pPr>
        <w:ind w:left="1938" w:hanging="135"/>
      </w:pPr>
      <w:rPr>
        <w:rFonts w:hint="default"/>
      </w:rPr>
    </w:lvl>
    <w:lvl w:ilvl="4" w:tplc="95FC742E">
      <w:start w:val="1"/>
      <w:numFmt w:val="bullet"/>
      <w:lvlText w:val="•"/>
      <w:lvlJc w:val="left"/>
      <w:pPr>
        <w:ind w:left="3199" w:hanging="135"/>
      </w:pPr>
      <w:rPr>
        <w:rFonts w:hint="default"/>
      </w:rPr>
    </w:lvl>
    <w:lvl w:ilvl="5" w:tplc="A9386428">
      <w:start w:val="1"/>
      <w:numFmt w:val="bullet"/>
      <w:lvlText w:val="•"/>
      <w:lvlJc w:val="left"/>
      <w:pPr>
        <w:ind w:left="4460" w:hanging="135"/>
      </w:pPr>
      <w:rPr>
        <w:rFonts w:hint="default"/>
      </w:rPr>
    </w:lvl>
    <w:lvl w:ilvl="6" w:tplc="CEE81B48">
      <w:start w:val="1"/>
      <w:numFmt w:val="bullet"/>
      <w:lvlText w:val="•"/>
      <w:lvlJc w:val="left"/>
      <w:pPr>
        <w:ind w:left="5721" w:hanging="135"/>
      </w:pPr>
      <w:rPr>
        <w:rFonts w:hint="default"/>
      </w:rPr>
    </w:lvl>
    <w:lvl w:ilvl="7" w:tplc="1A1025EC">
      <w:start w:val="1"/>
      <w:numFmt w:val="bullet"/>
      <w:lvlText w:val="•"/>
      <w:lvlJc w:val="left"/>
      <w:pPr>
        <w:ind w:left="6982" w:hanging="135"/>
      </w:pPr>
      <w:rPr>
        <w:rFonts w:hint="default"/>
      </w:rPr>
    </w:lvl>
    <w:lvl w:ilvl="8" w:tplc="41A48DE8">
      <w:start w:val="1"/>
      <w:numFmt w:val="bullet"/>
      <w:lvlText w:val="•"/>
      <w:lvlJc w:val="left"/>
      <w:pPr>
        <w:ind w:left="8243" w:hanging="135"/>
      </w:pPr>
      <w:rPr>
        <w:rFonts w:hint="default"/>
      </w:rPr>
    </w:lvl>
  </w:abstractNum>
  <w:abstractNum w:abstractNumId="967" w15:restartNumberingAfterBreak="0">
    <w:nsid w:val="599165A7"/>
    <w:multiLevelType w:val="hybridMultilevel"/>
    <w:tmpl w:val="EEC80A4C"/>
    <w:lvl w:ilvl="0" w:tplc="53765D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CC4EF8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A525AE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F1C035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B3CF1C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FCA141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CCE0E4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CF648A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E7CD52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8" w15:restartNumberingAfterBreak="0">
    <w:nsid w:val="599A34F1"/>
    <w:multiLevelType w:val="hybridMultilevel"/>
    <w:tmpl w:val="5DEC91CE"/>
    <w:lvl w:ilvl="0" w:tplc="0E22B3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F40E8F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DA0F68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C62B72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D44A3F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3E87FE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C821B2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F888EC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6F4329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9" w15:restartNumberingAfterBreak="0">
    <w:nsid w:val="59E5010D"/>
    <w:multiLevelType w:val="hybridMultilevel"/>
    <w:tmpl w:val="0BD2DDFA"/>
    <w:lvl w:ilvl="0" w:tplc="6B52B9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10E856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F8C9EB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59C8E1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44EA00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4FC214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D9ECF9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7E09C7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1D8972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70" w15:restartNumberingAfterBreak="0">
    <w:nsid w:val="5A007B04"/>
    <w:multiLevelType w:val="hybridMultilevel"/>
    <w:tmpl w:val="3124B710"/>
    <w:lvl w:ilvl="0" w:tplc="5F3279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7E2B9A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1FAECA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6E0B9D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644DA8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C1C309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5E47A5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6365FC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7FA191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71" w15:restartNumberingAfterBreak="0">
    <w:nsid w:val="5A0120D7"/>
    <w:multiLevelType w:val="hybridMultilevel"/>
    <w:tmpl w:val="36FA8A1C"/>
    <w:lvl w:ilvl="0" w:tplc="DA0802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7A6442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9E41AE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CEE1E6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B821EF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6C6A58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8A4C4E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216F68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424964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72" w15:restartNumberingAfterBreak="0">
    <w:nsid w:val="5A28066E"/>
    <w:multiLevelType w:val="hybridMultilevel"/>
    <w:tmpl w:val="C292EED4"/>
    <w:lvl w:ilvl="0" w:tplc="DAAE09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88AE4E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BAE5C6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45896B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E2CE35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4C2FED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306411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CDC89F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574D2C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73" w15:restartNumberingAfterBreak="0">
    <w:nsid w:val="5A566D8F"/>
    <w:multiLevelType w:val="hybridMultilevel"/>
    <w:tmpl w:val="9DA8D292"/>
    <w:lvl w:ilvl="0" w:tplc="E092E9E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524969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3B8862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D74A27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CFA0EE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0642EA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10EF63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ED29374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6F8E2AD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74" w15:restartNumberingAfterBreak="0">
    <w:nsid w:val="5A610B8D"/>
    <w:multiLevelType w:val="hybridMultilevel"/>
    <w:tmpl w:val="89F636D2"/>
    <w:lvl w:ilvl="0" w:tplc="9A68F8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7FCE11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1E626E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1068FD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8802B8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05E871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156FF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B9C489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76E905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75" w15:restartNumberingAfterBreak="0">
    <w:nsid w:val="5A967B07"/>
    <w:multiLevelType w:val="hybridMultilevel"/>
    <w:tmpl w:val="3C70FC6C"/>
    <w:lvl w:ilvl="0" w:tplc="6FA46B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7AACB1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1EC474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3ECF9C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2402EB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062450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110122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F7046E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072782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76" w15:restartNumberingAfterBreak="0">
    <w:nsid w:val="5A9F51B2"/>
    <w:multiLevelType w:val="hybridMultilevel"/>
    <w:tmpl w:val="BB3A4C7E"/>
    <w:lvl w:ilvl="0" w:tplc="EFB81DC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CDEC53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92A3C3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D54841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230DAB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32A55D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426B88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ECA56A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7E07D4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77" w15:restartNumberingAfterBreak="0">
    <w:nsid w:val="5AA3590D"/>
    <w:multiLevelType w:val="hybridMultilevel"/>
    <w:tmpl w:val="100AB524"/>
    <w:lvl w:ilvl="0" w:tplc="AD30AF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BBC6D72">
      <w:start w:val="1"/>
      <w:numFmt w:val="bullet"/>
      <w:lvlText w:val="–"/>
      <w:lvlJc w:val="left"/>
      <w:pPr>
        <w:ind w:left="135" w:hanging="105"/>
      </w:pPr>
      <w:rPr>
        <w:rFonts w:ascii="Times New Roman" w:eastAsia="Times New Roman" w:hAnsi="Times New Roman" w:hint="default"/>
        <w:sz w:val="14"/>
        <w:szCs w:val="14"/>
      </w:rPr>
    </w:lvl>
    <w:lvl w:ilvl="2" w:tplc="19484FE2">
      <w:start w:val="1"/>
      <w:numFmt w:val="bullet"/>
      <w:lvlText w:val="•"/>
      <w:lvlJc w:val="left"/>
      <w:pPr>
        <w:ind w:left="403" w:hanging="105"/>
      </w:pPr>
      <w:rPr>
        <w:rFonts w:hint="default"/>
      </w:rPr>
    </w:lvl>
    <w:lvl w:ilvl="3" w:tplc="1780CDFE">
      <w:start w:val="1"/>
      <w:numFmt w:val="bullet"/>
      <w:lvlText w:val="•"/>
      <w:lvlJc w:val="left"/>
      <w:pPr>
        <w:ind w:left="670" w:hanging="105"/>
      </w:pPr>
      <w:rPr>
        <w:rFonts w:hint="default"/>
      </w:rPr>
    </w:lvl>
    <w:lvl w:ilvl="4" w:tplc="2990F792">
      <w:start w:val="1"/>
      <w:numFmt w:val="bullet"/>
      <w:lvlText w:val="•"/>
      <w:lvlJc w:val="left"/>
      <w:pPr>
        <w:ind w:left="937" w:hanging="105"/>
      </w:pPr>
      <w:rPr>
        <w:rFonts w:hint="default"/>
      </w:rPr>
    </w:lvl>
    <w:lvl w:ilvl="5" w:tplc="62D86D16">
      <w:start w:val="1"/>
      <w:numFmt w:val="bullet"/>
      <w:lvlText w:val="•"/>
      <w:lvlJc w:val="left"/>
      <w:pPr>
        <w:ind w:left="1204" w:hanging="105"/>
      </w:pPr>
      <w:rPr>
        <w:rFonts w:hint="default"/>
      </w:rPr>
    </w:lvl>
    <w:lvl w:ilvl="6" w:tplc="5082E76E">
      <w:start w:val="1"/>
      <w:numFmt w:val="bullet"/>
      <w:lvlText w:val="•"/>
      <w:lvlJc w:val="left"/>
      <w:pPr>
        <w:ind w:left="1472" w:hanging="105"/>
      </w:pPr>
      <w:rPr>
        <w:rFonts w:hint="default"/>
      </w:rPr>
    </w:lvl>
    <w:lvl w:ilvl="7" w:tplc="FD02BA7C">
      <w:start w:val="1"/>
      <w:numFmt w:val="bullet"/>
      <w:lvlText w:val="•"/>
      <w:lvlJc w:val="left"/>
      <w:pPr>
        <w:ind w:left="1739" w:hanging="105"/>
      </w:pPr>
      <w:rPr>
        <w:rFonts w:hint="default"/>
      </w:rPr>
    </w:lvl>
    <w:lvl w:ilvl="8" w:tplc="9836CFA4">
      <w:start w:val="1"/>
      <w:numFmt w:val="bullet"/>
      <w:lvlText w:val="•"/>
      <w:lvlJc w:val="left"/>
      <w:pPr>
        <w:ind w:left="2006" w:hanging="105"/>
      </w:pPr>
      <w:rPr>
        <w:rFonts w:hint="default"/>
      </w:rPr>
    </w:lvl>
  </w:abstractNum>
  <w:abstractNum w:abstractNumId="978" w15:restartNumberingAfterBreak="0">
    <w:nsid w:val="5AA36F1A"/>
    <w:multiLevelType w:val="hybridMultilevel"/>
    <w:tmpl w:val="1096C788"/>
    <w:lvl w:ilvl="0" w:tplc="5C7A2A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7B2B3B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D6AD2B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298E6B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E4E2C8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054CF7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A8EA1C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9802E6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13834D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79" w15:restartNumberingAfterBreak="0">
    <w:nsid w:val="5AB94075"/>
    <w:multiLevelType w:val="hybridMultilevel"/>
    <w:tmpl w:val="1FDC8522"/>
    <w:lvl w:ilvl="0" w:tplc="D758FF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0ABF2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51E428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6BA6DD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D2C74E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61EC99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52645E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F3C2B9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3143AA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0" w15:restartNumberingAfterBreak="0">
    <w:nsid w:val="5AC45489"/>
    <w:multiLevelType w:val="hybridMultilevel"/>
    <w:tmpl w:val="A86CCBD6"/>
    <w:lvl w:ilvl="0" w:tplc="8710F0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960C7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B78A42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C38E8C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31A2FC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980B8E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4ECE71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70E2C9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E96088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81" w15:restartNumberingAfterBreak="0">
    <w:nsid w:val="5ACF1280"/>
    <w:multiLevelType w:val="hybridMultilevel"/>
    <w:tmpl w:val="FDE4B29A"/>
    <w:lvl w:ilvl="0" w:tplc="4E486F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69E1E8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FB0CC5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BC4620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266185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250E09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832036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258024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622475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82" w15:restartNumberingAfterBreak="0">
    <w:nsid w:val="5AD60214"/>
    <w:multiLevelType w:val="hybridMultilevel"/>
    <w:tmpl w:val="C0BC8E2C"/>
    <w:lvl w:ilvl="0" w:tplc="CD04A7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DB281C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81CBDE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B5C5E0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1189CD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C34291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710129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ADAE879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73E242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3" w15:restartNumberingAfterBreak="0">
    <w:nsid w:val="5AEF4C5A"/>
    <w:multiLevelType w:val="hybridMultilevel"/>
    <w:tmpl w:val="B464FF30"/>
    <w:lvl w:ilvl="0" w:tplc="936C08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3A9E0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34E15F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0CA7B4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7CCC22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1D07A7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E16D82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11668A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EFC452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84" w15:restartNumberingAfterBreak="0">
    <w:nsid w:val="5B174FC0"/>
    <w:multiLevelType w:val="hybridMultilevel"/>
    <w:tmpl w:val="6A1A07C0"/>
    <w:lvl w:ilvl="0" w:tplc="CDEEBF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24C04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2D0B14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992E4C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16ACBC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AF242B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654AB3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176DE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89AA9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5" w15:restartNumberingAfterBreak="0">
    <w:nsid w:val="5B1D3C80"/>
    <w:multiLevelType w:val="hybridMultilevel"/>
    <w:tmpl w:val="8552422E"/>
    <w:lvl w:ilvl="0" w:tplc="332696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4DAB50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23E3AF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58AEEA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D42E41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39C73F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1C4888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44A735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396B87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6" w15:restartNumberingAfterBreak="0">
    <w:nsid w:val="5B231021"/>
    <w:multiLevelType w:val="hybridMultilevel"/>
    <w:tmpl w:val="07FA5EB6"/>
    <w:lvl w:ilvl="0" w:tplc="EC506C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72AD7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02A8EA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B8AEAC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356B3F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81C796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791C9EB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A90C0D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E965F9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987" w15:restartNumberingAfterBreak="0">
    <w:nsid w:val="5B5E6CD8"/>
    <w:multiLevelType w:val="hybridMultilevel"/>
    <w:tmpl w:val="E7343282"/>
    <w:lvl w:ilvl="0" w:tplc="210876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5360CB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74241B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2C8F21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5DAA1F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6A046A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94E596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A6E044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A8EA92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88" w15:restartNumberingAfterBreak="0">
    <w:nsid w:val="5B6B57BC"/>
    <w:multiLevelType w:val="hybridMultilevel"/>
    <w:tmpl w:val="0D0CE7FA"/>
    <w:lvl w:ilvl="0" w:tplc="17F2DF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3D0B0B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54E6526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E41A61D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6B3E8DE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25AC934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053AF2E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74CAEC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81A92E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989" w15:restartNumberingAfterBreak="0">
    <w:nsid w:val="5B796BC2"/>
    <w:multiLevelType w:val="hybridMultilevel"/>
    <w:tmpl w:val="84FAE780"/>
    <w:lvl w:ilvl="0" w:tplc="DF8699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F9E094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C1C5DA0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18920F8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4E4382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FF0EE8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3F2934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81E626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D70F86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90" w15:restartNumberingAfterBreak="0">
    <w:nsid w:val="5B837D48"/>
    <w:multiLevelType w:val="hybridMultilevel"/>
    <w:tmpl w:val="FFE6B47C"/>
    <w:lvl w:ilvl="0" w:tplc="A58670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424C2A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A8E37E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96ED5A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3847F0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0E8E48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E46A8D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63811F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8EE7E6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91" w15:restartNumberingAfterBreak="0">
    <w:nsid w:val="5BA3409C"/>
    <w:multiLevelType w:val="hybridMultilevel"/>
    <w:tmpl w:val="B448E580"/>
    <w:lvl w:ilvl="0" w:tplc="25D23A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D980A8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B92F58A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142F7A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792F93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8C2C89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04E0DA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55647D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6E2716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992" w15:restartNumberingAfterBreak="0">
    <w:nsid w:val="5BBC749D"/>
    <w:multiLevelType w:val="hybridMultilevel"/>
    <w:tmpl w:val="E2AC659E"/>
    <w:lvl w:ilvl="0" w:tplc="EA0A2C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6FC1C3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C76BA4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040F6C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D7E580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A8635C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880A4E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34A3CC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A328EC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3" w15:restartNumberingAfterBreak="0">
    <w:nsid w:val="5BD4308B"/>
    <w:multiLevelType w:val="hybridMultilevel"/>
    <w:tmpl w:val="20D03D96"/>
    <w:lvl w:ilvl="0" w:tplc="0ABAD4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1C410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C0B2FA3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3A4CA3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FF8223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5746B1D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148E049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B8A793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6CBA7E5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994" w15:restartNumberingAfterBreak="0">
    <w:nsid w:val="5BE3660B"/>
    <w:multiLevelType w:val="hybridMultilevel"/>
    <w:tmpl w:val="FF062B5E"/>
    <w:lvl w:ilvl="0" w:tplc="089810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9BA44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2D810F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17E803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F30BD7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E44360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F7E454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79600C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B82CB0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95" w15:restartNumberingAfterBreak="0">
    <w:nsid w:val="5BEB00AA"/>
    <w:multiLevelType w:val="hybridMultilevel"/>
    <w:tmpl w:val="679E84C6"/>
    <w:lvl w:ilvl="0" w:tplc="4A7E10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EA2AF2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79EEE9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34C687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558FB8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908819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152925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C0C17EC">
      <w:start w:val="1"/>
      <w:numFmt w:val="bullet"/>
      <w:lvlText w:val="•"/>
      <w:lvlJc w:val="left"/>
      <w:pPr>
        <w:ind w:left="2136" w:hanging="84"/>
      </w:pPr>
      <w:rPr>
        <w:rFonts w:hint="default"/>
      </w:rPr>
    </w:lvl>
    <w:lvl w:ilvl="8" w:tplc="046AC4E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96" w15:restartNumberingAfterBreak="0">
    <w:nsid w:val="5C0D2C58"/>
    <w:multiLevelType w:val="hybridMultilevel"/>
    <w:tmpl w:val="CAA80952"/>
    <w:lvl w:ilvl="0" w:tplc="F17A6B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D08B01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C60BA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A987AE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2AE160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582219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0B6199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21403B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2EA3D9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7" w15:restartNumberingAfterBreak="0">
    <w:nsid w:val="5C1E2F30"/>
    <w:multiLevelType w:val="hybridMultilevel"/>
    <w:tmpl w:val="20D02E1C"/>
    <w:lvl w:ilvl="0" w:tplc="728E23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6EEE67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242E59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3EAF33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7CE880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80A828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FC8D70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AAE18B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836643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98" w15:restartNumberingAfterBreak="0">
    <w:nsid w:val="5C2664D3"/>
    <w:multiLevelType w:val="hybridMultilevel"/>
    <w:tmpl w:val="6194FF4C"/>
    <w:lvl w:ilvl="0" w:tplc="9A94AD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894519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41EC50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CC0313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CF0DD8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69A17B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962C81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3868EE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3F8146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999" w15:restartNumberingAfterBreak="0">
    <w:nsid w:val="5C2966A8"/>
    <w:multiLevelType w:val="hybridMultilevel"/>
    <w:tmpl w:val="FD52EB7E"/>
    <w:lvl w:ilvl="0" w:tplc="FFD8A6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918FD8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B4CB6A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746A3B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308752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8F0739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A68007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7B4804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EAC230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00" w15:restartNumberingAfterBreak="0">
    <w:nsid w:val="5C2A77EF"/>
    <w:multiLevelType w:val="hybridMultilevel"/>
    <w:tmpl w:val="D5280B00"/>
    <w:lvl w:ilvl="0" w:tplc="538A48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516119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A526B2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B3CC26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8C0A9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AB48D1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6FE8B0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290A6D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39A55A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01" w15:restartNumberingAfterBreak="0">
    <w:nsid w:val="5C310AB7"/>
    <w:multiLevelType w:val="hybridMultilevel"/>
    <w:tmpl w:val="641CF7F2"/>
    <w:lvl w:ilvl="0" w:tplc="A9E678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060EC83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8449EF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738E8C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75A2A0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E1E70F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2EC0C8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3DC8D6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CBA263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02" w15:restartNumberingAfterBreak="0">
    <w:nsid w:val="5C37633F"/>
    <w:multiLevelType w:val="hybridMultilevel"/>
    <w:tmpl w:val="7A7C7696"/>
    <w:lvl w:ilvl="0" w:tplc="C9A448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E865D7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2DA00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EEE2A3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69C375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4BA307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EC4DC7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84E5C0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808D8A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03" w15:restartNumberingAfterBreak="0">
    <w:nsid w:val="5C602315"/>
    <w:multiLevelType w:val="hybridMultilevel"/>
    <w:tmpl w:val="3CBA19FA"/>
    <w:lvl w:ilvl="0" w:tplc="ED3A879A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981CF4BA">
      <w:start w:val="1"/>
      <w:numFmt w:val="bullet"/>
      <w:lvlText w:val="•"/>
      <w:lvlJc w:val="left"/>
      <w:pPr>
        <w:ind w:left="345" w:hanging="105"/>
      </w:pPr>
      <w:rPr>
        <w:rFonts w:hint="default"/>
      </w:rPr>
    </w:lvl>
    <w:lvl w:ilvl="2" w:tplc="4164299A">
      <w:start w:val="1"/>
      <w:numFmt w:val="bullet"/>
      <w:lvlText w:val="•"/>
      <w:lvlJc w:val="left"/>
      <w:pPr>
        <w:ind w:left="640" w:hanging="105"/>
      </w:pPr>
      <w:rPr>
        <w:rFonts w:hint="default"/>
      </w:rPr>
    </w:lvl>
    <w:lvl w:ilvl="3" w:tplc="4970C38C">
      <w:start w:val="1"/>
      <w:numFmt w:val="bullet"/>
      <w:lvlText w:val="•"/>
      <w:lvlJc w:val="left"/>
      <w:pPr>
        <w:ind w:left="934" w:hanging="105"/>
      </w:pPr>
      <w:rPr>
        <w:rFonts w:hint="default"/>
      </w:rPr>
    </w:lvl>
    <w:lvl w:ilvl="4" w:tplc="85E06004">
      <w:start w:val="1"/>
      <w:numFmt w:val="bullet"/>
      <w:lvlText w:val="•"/>
      <w:lvlJc w:val="left"/>
      <w:pPr>
        <w:ind w:left="1228" w:hanging="105"/>
      </w:pPr>
      <w:rPr>
        <w:rFonts w:hint="default"/>
      </w:rPr>
    </w:lvl>
    <w:lvl w:ilvl="5" w:tplc="EA02D9E2">
      <w:start w:val="1"/>
      <w:numFmt w:val="bullet"/>
      <w:lvlText w:val="•"/>
      <w:lvlJc w:val="left"/>
      <w:pPr>
        <w:ind w:left="1523" w:hanging="105"/>
      </w:pPr>
      <w:rPr>
        <w:rFonts w:hint="default"/>
      </w:rPr>
    </w:lvl>
    <w:lvl w:ilvl="6" w:tplc="43884846">
      <w:start w:val="1"/>
      <w:numFmt w:val="bullet"/>
      <w:lvlText w:val="•"/>
      <w:lvlJc w:val="left"/>
      <w:pPr>
        <w:ind w:left="1817" w:hanging="105"/>
      </w:pPr>
      <w:rPr>
        <w:rFonts w:hint="default"/>
      </w:rPr>
    </w:lvl>
    <w:lvl w:ilvl="7" w:tplc="0C52F522">
      <w:start w:val="1"/>
      <w:numFmt w:val="bullet"/>
      <w:lvlText w:val="•"/>
      <w:lvlJc w:val="left"/>
      <w:pPr>
        <w:ind w:left="2111" w:hanging="105"/>
      </w:pPr>
      <w:rPr>
        <w:rFonts w:hint="default"/>
      </w:rPr>
    </w:lvl>
    <w:lvl w:ilvl="8" w:tplc="B56C69B2">
      <w:start w:val="1"/>
      <w:numFmt w:val="bullet"/>
      <w:lvlText w:val="•"/>
      <w:lvlJc w:val="left"/>
      <w:pPr>
        <w:ind w:left="2406" w:hanging="105"/>
      </w:pPr>
      <w:rPr>
        <w:rFonts w:hint="default"/>
      </w:rPr>
    </w:lvl>
  </w:abstractNum>
  <w:abstractNum w:abstractNumId="1004" w15:restartNumberingAfterBreak="0">
    <w:nsid w:val="5C79544A"/>
    <w:multiLevelType w:val="hybridMultilevel"/>
    <w:tmpl w:val="A5183686"/>
    <w:lvl w:ilvl="0" w:tplc="2DF8CE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65A150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14262D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912418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670A50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1B2EE7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B9C820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FC2CC6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1A82D0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05" w15:restartNumberingAfterBreak="0">
    <w:nsid w:val="5C7C5040"/>
    <w:multiLevelType w:val="hybridMultilevel"/>
    <w:tmpl w:val="FB325116"/>
    <w:lvl w:ilvl="0" w:tplc="0E6EF5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A4A47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8B0C4A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2D6066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192EF9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376BA7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E0898C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B0A8A3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CF8E2A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06" w15:restartNumberingAfterBreak="0">
    <w:nsid w:val="5C975B34"/>
    <w:multiLevelType w:val="hybridMultilevel"/>
    <w:tmpl w:val="63BA4466"/>
    <w:lvl w:ilvl="0" w:tplc="58760C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FE4DE3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FCA298F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329AA54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D25212F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B0566F50">
      <w:start w:val="1"/>
      <w:numFmt w:val="bullet"/>
      <w:lvlText w:val="•"/>
      <w:lvlJc w:val="left"/>
      <w:pPr>
        <w:ind w:left="1055" w:hanging="84"/>
      </w:pPr>
      <w:rPr>
        <w:rFonts w:hint="default"/>
      </w:rPr>
    </w:lvl>
    <w:lvl w:ilvl="6" w:tplc="AF9C7F4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C3CF9E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C854D9C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007" w15:restartNumberingAfterBreak="0">
    <w:nsid w:val="5CA574DB"/>
    <w:multiLevelType w:val="hybridMultilevel"/>
    <w:tmpl w:val="9A345AAA"/>
    <w:lvl w:ilvl="0" w:tplc="932A5E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70F74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F10436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D6E628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930094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C48647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194319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E6C3AB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BF2686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08" w15:restartNumberingAfterBreak="0">
    <w:nsid w:val="5CCB1033"/>
    <w:multiLevelType w:val="hybridMultilevel"/>
    <w:tmpl w:val="462EA8E4"/>
    <w:lvl w:ilvl="0" w:tplc="D5D4BA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886EC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48A961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B5692B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874E51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C72715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35A43CD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9687E1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7F4108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09" w15:restartNumberingAfterBreak="0">
    <w:nsid w:val="5CF7336D"/>
    <w:multiLevelType w:val="hybridMultilevel"/>
    <w:tmpl w:val="3C1EBCB6"/>
    <w:lvl w:ilvl="0" w:tplc="3FB69A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5A620C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FD8E8C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C40BAF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8A8431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04A6C8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A3A311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266570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3CE099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10" w15:restartNumberingAfterBreak="0">
    <w:nsid w:val="5D3B77CB"/>
    <w:multiLevelType w:val="hybridMultilevel"/>
    <w:tmpl w:val="00CE5A52"/>
    <w:lvl w:ilvl="0" w:tplc="76F057A2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4FF4D404">
      <w:start w:val="1"/>
      <w:numFmt w:val="bullet"/>
      <w:lvlText w:val="•"/>
      <w:lvlJc w:val="left"/>
      <w:pPr>
        <w:ind w:left="334" w:hanging="105"/>
      </w:pPr>
      <w:rPr>
        <w:rFonts w:hint="default"/>
      </w:rPr>
    </w:lvl>
    <w:lvl w:ilvl="2" w:tplc="485C7CA0">
      <w:start w:val="1"/>
      <w:numFmt w:val="bullet"/>
      <w:lvlText w:val="•"/>
      <w:lvlJc w:val="left"/>
      <w:pPr>
        <w:ind w:left="616" w:hanging="105"/>
      </w:pPr>
      <w:rPr>
        <w:rFonts w:hint="default"/>
      </w:rPr>
    </w:lvl>
    <w:lvl w:ilvl="3" w:tplc="86701A38">
      <w:start w:val="1"/>
      <w:numFmt w:val="bullet"/>
      <w:lvlText w:val="•"/>
      <w:lvlJc w:val="left"/>
      <w:pPr>
        <w:ind w:left="898" w:hanging="105"/>
      </w:pPr>
      <w:rPr>
        <w:rFonts w:hint="default"/>
      </w:rPr>
    </w:lvl>
    <w:lvl w:ilvl="4" w:tplc="2334E4D4">
      <w:start w:val="1"/>
      <w:numFmt w:val="bullet"/>
      <w:lvlText w:val="•"/>
      <w:lvlJc w:val="left"/>
      <w:pPr>
        <w:ind w:left="1181" w:hanging="105"/>
      </w:pPr>
      <w:rPr>
        <w:rFonts w:hint="default"/>
      </w:rPr>
    </w:lvl>
    <w:lvl w:ilvl="5" w:tplc="148819F8">
      <w:start w:val="1"/>
      <w:numFmt w:val="bullet"/>
      <w:lvlText w:val="•"/>
      <w:lvlJc w:val="left"/>
      <w:pPr>
        <w:ind w:left="1463" w:hanging="105"/>
      </w:pPr>
      <w:rPr>
        <w:rFonts w:hint="default"/>
      </w:rPr>
    </w:lvl>
    <w:lvl w:ilvl="6" w:tplc="A452717E">
      <w:start w:val="1"/>
      <w:numFmt w:val="bullet"/>
      <w:lvlText w:val="•"/>
      <w:lvlJc w:val="left"/>
      <w:pPr>
        <w:ind w:left="1746" w:hanging="105"/>
      </w:pPr>
      <w:rPr>
        <w:rFonts w:hint="default"/>
      </w:rPr>
    </w:lvl>
    <w:lvl w:ilvl="7" w:tplc="6C1A8664">
      <w:start w:val="1"/>
      <w:numFmt w:val="bullet"/>
      <w:lvlText w:val="•"/>
      <w:lvlJc w:val="left"/>
      <w:pPr>
        <w:ind w:left="2028" w:hanging="105"/>
      </w:pPr>
      <w:rPr>
        <w:rFonts w:hint="default"/>
      </w:rPr>
    </w:lvl>
    <w:lvl w:ilvl="8" w:tplc="2FD0888A">
      <w:start w:val="1"/>
      <w:numFmt w:val="bullet"/>
      <w:lvlText w:val="•"/>
      <w:lvlJc w:val="left"/>
      <w:pPr>
        <w:ind w:left="2310" w:hanging="105"/>
      </w:pPr>
      <w:rPr>
        <w:rFonts w:hint="default"/>
      </w:rPr>
    </w:lvl>
  </w:abstractNum>
  <w:abstractNum w:abstractNumId="1011" w15:restartNumberingAfterBreak="0">
    <w:nsid w:val="5D5B4180"/>
    <w:multiLevelType w:val="hybridMultilevel"/>
    <w:tmpl w:val="F5D8F6DC"/>
    <w:lvl w:ilvl="0" w:tplc="1106606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069E6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4A2BED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6F6700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45EF7C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8A2241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AA6BFC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A44211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BB03B5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12" w15:restartNumberingAfterBreak="0">
    <w:nsid w:val="5D67049A"/>
    <w:multiLevelType w:val="hybridMultilevel"/>
    <w:tmpl w:val="70FAB91C"/>
    <w:lvl w:ilvl="0" w:tplc="05D29D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260E1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A60130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4A0EB9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0B8D74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F0834F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7AC74E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332153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1AEE48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13" w15:restartNumberingAfterBreak="0">
    <w:nsid w:val="5D820E1E"/>
    <w:multiLevelType w:val="hybridMultilevel"/>
    <w:tmpl w:val="74485D5E"/>
    <w:lvl w:ilvl="0" w:tplc="550642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214F85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7CCD84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8C612D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3C54D70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8A69B0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FF0312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B3A424C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C7EC02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14" w15:restartNumberingAfterBreak="0">
    <w:nsid w:val="5D8632A3"/>
    <w:multiLevelType w:val="hybridMultilevel"/>
    <w:tmpl w:val="961C43B6"/>
    <w:lvl w:ilvl="0" w:tplc="EDA6B4D4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C4520D20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E5D834C2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5A1A21D0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78F016B4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7AE87E2E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35960B6C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8B32A446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91F02A36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015" w15:restartNumberingAfterBreak="0">
    <w:nsid w:val="5D990FF7"/>
    <w:multiLevelType w:val="hybridMultilevel"/>
    <w:tmpl w:val="68341E42"/>
    <w:lvl w:ilvl="0" w:tplc="2482013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3BA42D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988CCD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A36B5C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C9E05C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F44F3E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1AA937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390139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B72CFE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16" w15:restartNumberingAfterBreak="0">
    <w:nsid w:val="5DA55783"/>
    <w:multiLevelType w:val="hybridMultilevel"/>
    <w:tmpl w:val="2BCA5664"/>
    <w:lvl w:ilvl="0" w:tplc="B986CF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F8A6D1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48E9BF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4BC1D9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D36102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982262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D96538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5BAB59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7F843E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17" w15:restartNumberingAfterBreak="0">
    <w:nsid w:val="5DAF594B"/>
    <w:multiLevelType w:val="hybridMultilevel"/>
    <w:tmpl w:val="CCEC0344"/>
    <w:lvl w:ilvl="0" w:tplc="929003BE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CC267C26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56E87FDC">
      <w:start w:val="1"/>
      <w:numFmt w:val="bullet"/>
      <w:lvlText w:val="•"/>
      <w:lvlJc w:val="left"/>
      <w:pPr>
        <w:ind w:left="2233" w:hanging="135"/>
      </w:pPr>
      <w:rPr>
        <w:rFonts w:hint="default"/>
      </w:rPr>
    </w:lvl>
    <w:lvl w:ilvl="3" w:tplc="86201C0E">
      <w:start w:val="1"/>
      <w:numFmt w:val="bullet"/>
      <w:lvlText w:val="•"/>
      <w:lvlJc w:val="left"/>
      <w:pPr>
        <w:ind w:left="3299" w:hanging="135"/>
      </w:pPr>
      <w:rPr>
        <w:rFonts w:hint="default"/>
      </w:rPr>
    </w:lvl>
    <w:lvl w:ilvl="4" w:tplc="BB4CF3B0">
      <w:start w:val="1"/>
      <w:numFmt w:val="bullet"/>
      <w:lvlText w:val="•"/>
      <w:lvlJc w:val="left"/>
      <w:pPr>
        <w:ind w:left="4366" w:hanging="135"/>
      </w:pPr>
      <w:rPr>
        <w:rFonts w:hint="default"/>
      </w:rPr>
    </w:lvl>
    <w:lvl w:ilvl="5" w:tplc="5E963800">
      <w:start w:val="1"/>
      <w:numFmt w:val="bullet"/>
      <w:lvlText w:val="•"/>
      <w:lvlJc w:val="left"/>
      <w:pPr>
        <w:ind w:left="5432" w:hanging="135"/>
      </w:pPr>
      <w:rPr>
        <w:rFonts w:hint="default"/>
      </w:rPr>
    </w:lvl>
    <w:lvl w:ilvl="6" w:tplc="C526BF16">
      <w:start w:val="1"/>
      <w:numFmt w:val="bullet"/>
      <w:lvlText w:val="•"/>
      <w:lvlJc w:val="left"/>
      <w:pPr>
        <w:ind w:left="6499" w:hanging="135"/>
      </w:pPr>
      <w:rPr>
        <w:rFonts w:hint="default"/>
      </w:rPr>
    </w:lvl>
    <w:lvl w:ilvl="7" w:tplc="5BB257B6">
      <w:start w:val="1"/>
      <w:numFmt w:val="bullet"/>
      <w:lvlText w:val="•"/>
      <w:lvlJc w:val="left"/>
      <w:pPr>
        <w:ind w:left="7565" w:hanging="135"/>
      </w:pPr>
      <w:rPr>
        <w:rFonts w:hint="default"/>
      </w:rPr>
    </w:lvl>
    <w:lvl w:ilvl="8" w:tplc="45FC47DC">
      <w:start w:val="1"/>
      <w:numFmt w:val="bullet"/>
      <w:lvlText w:val="•"/>
      <w:lvlJc w:val="left"/>
      <w:pPr>
        <w:ind w:left="8632" w:hanging="135"/>
      </w:pPr>
      <w:rPr>
        <w:rFonts w:hint="default"/>
      </w:rPr>
    </w:lvl>
  </w:abstractNum>
  <w:abstractNum w:abstractNumId="1018" w15:restartNumberingAfterBreak="0">
    <w:nsid w:val="5DB66A61"/>
    <w:multiLevelType w:val="hybridMultilevel"/>
    <w:tmpl w:val="A9AE0346"/>
    <w:lvl w:ilvl="0" w:tplc="D54C67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F564D6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082E411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7BA14C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BCEC22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57629CB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26FC19E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934C74F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91668B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019" w15:restartNumberingAfterBreak="0">
    <w:nsid w:val="5DCD38E3"/>
    <w:multiLevelType w:val="hybridMultilevel"/>
    <w:tmpl w:val="1E783BA6"/>
    <w:lvl w:ilvl="0" w:tplc="D6C249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420880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28ECAA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53031F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934F64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336F64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86EC58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228884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7706AE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20" w15:restartNumberingAfterBreak="0">
    <w:nsid w:val="5DDC05DF"/>
    <w:multiLevelType w:val="hybridMultilevel"/>
    <w:tmpl w:val="D1B228E6"/>
    <w:lvl w:ilvl="0" w:tplc="679AED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02BDC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D86DCF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0B6047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E9E90C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F7E9B0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7F86F9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27EB3C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13EE9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1" w15:restartNumberingAfterBreak="0">
    <w:nsid w:val="5DF13A28"/>
    <w:multiLevelType w:val="hybridMultilevel"/>
    <w:tmpl w:val="C3FAE9EE"/>
    <w:lvl w:ilvl="0" w:tplc="17BAB4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0E8AB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73070D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B66B1A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C74705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B7CAFF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D9C854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CB4244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0DCCC2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22" w15:restartNumberingAfterBreak="0">
    <w:nsid w:val="5DFD0E80"/>
    <w:multiLevelType w:val="hybridMultilevel"/>
    <w:tmpl w:val="DBA041C2"/>
    <w:lvl w:ilvl="0" w:tplc="244CDF5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8A6AD5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5E48CC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B180FB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1AEAC9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B1D26A9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942F8E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DFA339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0B6052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23" w15:restartNumberingAfterBreak="0">
    <w:nsid w:val="5E0E1BFE"/>
    <w:multiLevelType w:val="hybridMultilevel"/>
    <w:tmpl w:val="49EC49E6"/>
    <w:lvl w:ilvl="0" w:tplc="50FA04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DEDEF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3D488B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AA2B4B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2506BA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77E815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17E276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B809CA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0249CF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4" w15:restartNumberingAfterBreak="0">
    <w:nsid w:val="5E1C0F71"/>
    <w:multiLevelType w:val="hybridMultilevel"/>
    <w:tmpl w:val="2EE69A4A"/>
    <w:lvl w:ilvl="0" w:tplc="B588D9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C3C576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15A4B9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D1EFE7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DF43B0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B6C3BF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4F8CD7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CE44FB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130B57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25" w15:restartNumberingAfterBreak="0">
    <w:nsid w:val="5E367719"/>
    <w:multiLevelType w:val="hybridMultilevel"/>
    <w:tmpl w:val="79AAF72E"/>
    <w:lvl w:ilvl="0" w:tplc="63647EF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56C1F1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C90E73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856619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7282D6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6463AA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CD6AA0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22C8FD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4E41F7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6" w15:restartNumberingAfterBreak="0">
    <w:nsid w:val="5E4F484E"/>
    <w:multiLevelType w:val="hybridMultilevel"/>
    <w:tmpl w:val="3E721FAC"/>
    <w:lvl w:ilvl="0" w:tplc="819468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6CEEA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3E081E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2386EF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D88AF3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7B0339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F0E41A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E30122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812776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7" w15:restartNumberingAfterBreak="0">
    <w:nsid w:val="5E647AB2"/>
    <w:multiLevelType w:val="hybridMultilevel"/>
    <w:tmpl w:val="BE625824"/>
    <w:lvl w:ilvl="0" w:tplc="C2D28672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6CC8B868">
      <w:start w:val="1"/>
      <w:numFmt w:val="bullet"/>
      <w:lvlText w:val="•"/>
      <w:lvlJc w:val="left"/>
      <w:pPr>
        <w:ind w:left="300" w:hanging="105"/>
      </w:pPr>
      <w:rPr>
        <w:rFonts w:hint="default"/>
      </w:rPr>
    </w:lvl>
    <w:lvl w:ilvl="2" w:tplc="0FC2E35C">
      <w:start w:val="1"/>
      <w:numFmt w:val="bullet"/>
      <w:lvlText w:val="•"/>
      <w:lvlJc w:val="left"/>
      <w:pPr>
        <w:ind w:left="549" w:hanging="105"/>
      </w:pPr>
      <w:rPr>
        <w:rFonts w:hint="default"/>
      </w:rPr>
    </w:lvl>
    <w:lvl w:ilvl="3" w:tplc="00948962">
      <w:start w:val="1"/>
      <w:numFmt w:val="bullet"/>
      <w:lvlText w:val="•"/>
      <w:lvlJc w:val="left"/>
      <w:pPr>
        <w:ind w:left="798" w:hanging="105"/>
      </w:pPr>
      <w:rPr>
        <w:rFonts w:hint="default"/>
      </w:rPr>
    </w:lvl>
    <w:lvl w:ilvl="4" w:tplc="FD9A812C">
      <w:start w:val="1"/>
      <w:numFmt w:val="bullet"/>
      <w:lvlText w:val="•"/>
      <w:lvlJc w:val="left"/>
      <w:pPr>
        <w:ind w:left="1047" w:hanging="105"/>
      </w:pPr>
      <w:rPr>
        <w:rFonts w:hint="default"/>
      </w:rPr>
    </w:lvl>
    <w:lvl w:ilvl="5" w:tplc="1E2E196E">
      <w:start w:val="1"/>
      <w:numFmt w:val="bullet"/>
      <w:lvlText w:val="•"/>
      <w:lvlJc w:val="left"/>
      <w:pPr>
        <w:ind w:left="1296" w:hanging="105"/>
      </w:pPr>
      <w:rPr>
        <w:rFonts w:hint="default"/>
      </w:rPr>
    </w:lvl>
    <w:lvl w:ilvl="6" w:tplc="E946D3CE">
      <w:start w:val="1"/>
      <w:numFmt w:val="bullet"/>
      <w:lvlText w:val="•"/>
      <w:lvlJc w:val="left"/>
      <w:pPr>
        <w:ind w:left="1545" w:hanging="105"/>
      </w:pPr>
      <w:rPr>
        <w:rFonts w:hint="default"/>
      </w:rPr>
    </w:lvl>
    <w:lvl w:ilvl="7" w:tplc="187A43F8">
      <w:start w:val="1"/>
      <w:numFmt w:val="bullet"/>
      <w:lvlText w:val="•"/>
      <w:lvlJc w:val="left"/>
      <w:pPr>
        <w:ind w:left="1794" w:hanging="105"/>
      </w:pPr>
      <w:rPr>
        <w:rFonts w:hint="default"/>
      </w:rPr>
    </w:lvl>
    <w:lvl w:ilvl="8" w:tplc="FBBC1D06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</w:abstractNum>
  <w:abstractNum w:abstractNumId="1028" w15:restartNumberingAfterBreak="0">
    <w:nsid w:val="5E6A4AF1"/>
    <w:multiLevelType w:val="hybridMultilevel"/>
    <w:tmpl w:val="7812D6DA"/>
    <w:lvl w:ilvl="0" w:tplc="EC5AF6A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5F06AE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F6EF86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87CAF48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586837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B4CBDA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82C2BED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06C238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C772FA6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029" w15:restartNumberingAfterBreak="0">
    <w:nsid w:val="5E6B047A"/>
    <w:multiLevelType w:val="hybridMultilevel"/>
    <w:tmpl w:val="FBD00A34"/>
    <w:lvl w:ilvl="0" w:tplc="C45A67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27E2C4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EE2C31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1AEDE0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0C2388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094E46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3C2FF0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4E32505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2345C5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30" w15:restartNumberingAfterBreak="0">
    <w:nsid w:val="5EA05B7C"/>
    <w:multiLevelType w:val="hybridMultilevel"/>
    <w:tmpl w:val="C0E83956"/>
    <w:lvl w:ilvl="0" w:tplc="E9CCE5C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69E8FB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CBA212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B3EB55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C4E7A5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142A88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8A2F3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6DEE1A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F7E519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31" w15:restartNumberingAfterBreak="0">
    <w:nsid w:val="5EA94075"/>
    <w:multiLevelType w:val="hybridMultilevel"/>
    <w:tmpl w:val="EEF8606E"/>
    <w:lvl w:ilvl="0" w:tplc="B68001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26C3A2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2AA569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292A5E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31C170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C0EB6C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A92E89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658267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EE4A66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32" w15:restartNumberingAfterBreak="0">
    <w:nsid w:val="5EBC1F88"/>
    <w:multiLevelType w:val="hybridMultilevel"/>
    <w:tmpl w:val="9590543E"/>
    <w:lvl w:ilvl="0" w:tplc="456473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C8388AB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A96D19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51809A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45C43B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AB8F8A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E1A163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2A0E93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C8AE2E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33" w15:restartNumberingAfterBreak="0">
    <w:nsid w:val="5EC32AC3"/>
    <w:multiLevelType w:val="hybridMultilevel"/>
    <w:tmpl w:val="8C10C620"/>
    <w:lvl w:ilvl="0" w:tplc="2E0847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4CC80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82CDC6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F5EFB6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FCAA25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E5082D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F5A17F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582711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22ADBE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34" w15:restartNumberingAfterBreak="0">
    <w:nsid w:val="5ECC7570"/>
    <w:multiLevelType w:val="hybridMultilevel"/>
    <w:tmpl w:val="5C604438"/>
    <w:lvl w:ilvl="0" w:tplc="78AE06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656B80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3A8C0B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9F6C16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8E4B85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430CD1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490203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194250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A1CE09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5" w15:restartNumberingAfterBreak="0">
    <w:nsid w:val="5ED55F71"/>
    <w:multiLevelType w:val="hybridMultilevel"/>
    <w:tmpl w:val="74C2BD58"/>
    <w:lvl w:ilvl="0" w:tplc="8E5AB4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BA8BF5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5DE709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AB4B94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B260A2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8467F4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112A48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00006F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A0A161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6" w15:restartNumberingAfterBreak="0">
    <w:nsid w:val="5EF812D7"/>
    <w:multiLevelType w:val="hybridMultilevel"/>
    <w:tmpl w:val="FFEA6F08"/>
    <w:lvl w:ilvl="0" w:tplc="EA72BF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08B2E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7CAF9C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350D6B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E30110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6DE3EA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A26D5D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030126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7EC78F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37" w15:restartNumberingAfterBreak="0">
    <w:nsid w:val="5F0176DC"/>
    <w:multiLevelType w:val="hybridMultilevel"/>
    <w:tmpl w:val="60CCC56A"/>
    <w:lvl w:ilvl="0" w:tplc="07384AC4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8E8FF58">
      <w:start w:val="1"/>
      <w:numFmt w:val="bullet"/>
      <w:lvlText w:val="•"/>
      <w:lvlJc w:val="left"/>
      <w:pPr>
        <w:ind w:left="300" w:hanging="84"/>
      </w:pPr>
      <w:rPr>
        <w:rFonts w:hint="default"/>
      </w:rPr>
    </w:lvl>
    <w:lvl w:ilvl="2" w:tplc="8C0C1A8C">
      <w:start w:val="1"/>
      <w:numFmt w:val="bullet"/>
      <w:lvlText w:val="•"/>
      <w:lvlJc w:val="left"/>
      <w:pPr>
        <w:ind w:left="549" w:hanging="84"/>
      </w:pPr>
      <w:rPr>
        <w:rFonts w:hint="default"/>
      </w:rPr>
    </w:lvl>
    <w:lvl w:ilvl="3" w:tplc="D8A829C2">
      <w:start w:val="1"/>
      <w:numFmt w:val="bullet"/>
      <w:lvlText w:val="•"/>
      <w:lvlJc w:val="left"/>
      <w:pPr>
        <w:ind w:left="798" w:hanging="84"/>
      </w:pPr>
      <w:rPr>
        <w:rFonts w:hint="default"/>
      </w:rPr>
    </w:lvl>
    <w:lvl w:ilvl="4" w:tplc="76B6847E">
      <w:start w:val="1"/>
      <w:numFmt w:val="bullet"/>
      <w:lvlText w:val="•"/>
      <w:lvlJc w:val="left"/>
      <w:pPr>
        <w:ind w:left="1047" w:hanging="84"/>
      </w:pPr>
      <w:rPr>
        <w:rFonts w:hint="default"/>
      </w:rPr>
    </w:lvl>
    <w:lvl w:ilvl="5" w:tplc="61C64128">
      <w:start w:val="1"/>
      <w:numFmt w:val="bullet"/>
      <w:lvlText w:val="•"/>
      <w:lvlJc w:val="left"/>
      <w:pPr>
        <w:ind w:left="1296" w:hanging="84"/>
      </w:pPr>
      <w:rPr>
        <w:rFonts w:hint="default"/>
      </w:rPr>
    </w:lvl>
    <w:lvl w:ilvl="6" w:tplc="0D365370">
      <w:start w:val="1"/>
      <w:numFmt w:val="bullet"/>
      <w:lvlText w:val="•"/>
      <w:lvlJc w:val="left"/>
      <w:pPr>
        <w:ind w:left="1545" w:hanging="84"/>
      </w:pPr>
      <w:rPr>
        <w:rFonts w:hint="default"/>
      </w:rPr>
    </w:lvl>
    <w:lvl w:ilvl="7" w:tplc="480ED2B4">
      <w:start w:val="1"/>
      <w:numFmt w:val="bullet"/>
      <w:lvlText w:val="•"/>
      <w:lvlJc w:val="left"/>
      <w:pPr>
        <w:ind w:left="1794" w:hanging="84"/>
      </w:pPr>
      <w:rPr>
        <w:rFonts w:hint="default"/>
      </w:rPr>
    </w:lvl>
    <w:lvl w:ilvl="8" w:tplc="CD003932">
      <w:start w:val="1"/>
      <w:numFmt w:val="bullet"/>
      <w:lvlText w:val="•"/>
      <w:lvlJc w:val="left"/>
      <w:pPr>
        <w:ind w:left="2043" w:hanging="84"/>
      </w:pPr>
      <w:rPr>
        <w:rFonts w:hint="default"/>
      </w:rPr>
    </w:lvl>
  </w:abstractNum>
  <w:abstractNum w:abstractNumId="1038" w15:restartNumberingAfterBreak="0">
    <w:nsid w:val="5F08018F"/>
    <w:multiLevelType w:val="hybridMultilevel"/>
    <w:tmpl w:val="0BB695C0"/>
    <w:lvl w:ilvl="0" w:tplc="75024C4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92958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2F2697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0F4698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35834E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1D20D5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E9216C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FB4893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848804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39" w15:restartNumberingAfterBreak="0">
    <w:nsid w:val="5F116233"/>
    <w:multiLevelType w:val="hybridMultilevel"/>
    <w:tmpl w:val="26062CCA"/>
    <w:lvl w:ilvl="0" w:tplc="A24024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E36911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9C5045C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4064A1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5B8850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8E2C8D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8167BF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168655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1C0077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40" w15:restartNumberingAfterBreak="0">
    <w:nsid w:val="5F15612A"/>
    <w:multiLevelType w:val="hybridMultilevel"/>
    <w:tmpl w:val="988A5C16"/>
    <w:lvl w:ilvl="0" w:tplc="0BFAF9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2C66D21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7B86B4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8F6DB2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7F2142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BB4BF3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CBAF95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300E63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0CEEA3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1" w15:restartNumberingAfterBreak="0">
    <w:nsid w:val="5F186B43"/>
    <w:multiLevelType w:val="hybridMultilevel"/>
    <w:tmpl w:val="7E46C016"/>
    <w:lvl w:ilvl="0" w:tplc="7E1C91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C3E66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254B6E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E38452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BF225D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3B68BE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AEA662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8D6CD8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C762C5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2" w15:restartNumberingAfterBreak="0">
    <w:nsid w:val="5F1D37F6"/>
    <w:multiLevelType w:val="hybridMultilevel"/>
    <w:tmpl w:val="0F323666"/>
    <w:lvl w:ilvl="0" w:tplc="75CED85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4790BE08">
      <w:start w:val="1"/>
      <w:numFmt w:val="bullet"/>
      <w:lvlText w:val="•"/>
      <w:lvlJc w:val="left"/>
      <w:pPr>
        <w:ind w:left="796" w:hanging="105"/>
      </w:pPr>
      <w:rPr>
        <w:rFonts w:hint="default"/>
      </w:rPr>
    </w:lvl>
    <w:lvl w:ilvl="2" w:tplc="DEF4EAEC">
      <w:start w:val="1"/>
      <w:numFmt w:val="bullet"/>
      <w:lvlText w:val="•"/>
      <w:lvlJc w:val="left"/>
      <w:pPr>
        <w:ind w:left="1435" w:hanging="105"/>
      </w:pPr>
      <w:rPr>
        <w:rFonts w:hint="default"/>
      </w:rPr>
    </w:lvl>
    <w:lvl w:ilvl="3" w:tplc="1188138A">
      <w:start w:val="1"/>
      <w:numFmt w:val="bullet"/>
      <w:lvlText w:val="•"/>
      <w:lvlJc w:val="left"/>
      <w:pPr>
        <w:ind w:left="2075" w:hanging="105"/>
      </w:pPr>
      <w:rPr>
        <w:rFonts w:hint="default"/>
      </w:rPr>
    </w:lvl>
    <w:lvl w:ilvl="4" w:tplc="EA069178">
      <w:start w:val="1"/>
      <w:numFmt w:val="bullet"/>
      <w:lvlText w:val="•"/>
      <w:lvlJc w:val="left"/>
      <w:pPr>
        <w:ind w:left="2714" w:hanging="105"/>
      </w:pPr>
      <w:rPr>
        <w:rFonts w:hint="default"/>
      </w:rPr>
    </w:lvl>
    <w:lvl w:ilvl="5" w:tplc="3E84C7C2">
      <w:start w:val="1"/>
      <w:numFmt w:val="bullet"/>
      <w:lvlText w:val="•"/>
      <w:lvlJc w:val="left"/>
      <w:pPr>
        <w:ind w:left="3354" w:hanging="105"/>
      </w:pPr>
      <w:rPr>
        <w:rFonts w:hint="default"/>
      </w:rPr>
    </w:lvl>
    <w:lvl w:ilvl="6" w:tplc="1A628FB2">
      <w:start w:val="1"/>
      <w:numFmt w:val="bullet"/>
      <w:lvlText w:val="•"/>
      <w:lvlJc w:val="left"/>
      <w:pPr>
        <w:ind w:left="3993" w:hanging="105"/>
      </w:pPr>
      <w:rPr>
        <w:rFonts w:hint="default"/>
      </w:rPr>
    </w:lvl>
    <w:lvl w:ilvl="7" w:tplc="26A047E8">
      <w:start w:val="1"/>
      <w:numFmt w:val="bullet"/>
      <w:lvlText w:val="•"/>
      <w:lvlJc w:val="left"/>
      <w:pPr>
        <w:ind w:left="4633" w:hanging="105"/>
      </w:pPr>
      <w:rPr>
        <w:rFonts w:hint="default"/>
      </w:rPr>
    </w:lvl>
    <w:lvl w:ilvl="8" w:tplc="E45C2DFC">
      <w:start w:val="1"/>
      <w:numFmt w:val="bullet"/>
      <w:lvlText w:val="•"/>
      <w:lvlJc w:val="left"/>
      <w:pPr>
        <w:ind w:left="5272" w:hanging="105"/>
      </w:pPr>
      <w:rPr>
        <w:rFonts w:hint="default"/>
      </w:rPr>
    </w:lvl>
  </w:abstractNum>
  <w:abstractNum w:abstractNumId="1043" w15:restartNumberingAfterBreak="0">
    <w:nsid w:val="5F1E41CA"/>
    <w:multiLevelType w:val="hybridMultilevel"/>
    <w:tmpl w:val="4274AD82"/>
    <w:lvl w:ilvl="0" w:tplc="037E3B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A3ECA6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8D08B20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ACB89BE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5C2F0E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9E2F76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C6A2AD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AC6975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6CC00F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44" w15:restartNumberingAfterBreak="0">
    <w:nsid w:val="5F1F6DAC"/>
    <w:multiLevelType w:val="hybridMultilevel"/>
    <w:tmpl w:val="46CC6C62"/>
    <w:lvl w:ilvl="0" w:tplc="48A2ECB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3F848E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106E46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958D58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DDE11A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0A80F9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7DACD7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2F6CF3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2BC048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5" w15:restartNumberingAfterBreak="0">
    <w:nsid w:val="5F230EBC"/>
    <w:multiLevelType w:val="hybridMultilevel"/>
    <w:tmpl w:val="CB6A4EDE"/>
    <w:lvl w:ilvl="0" w:tplc="2AE604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90AD7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118E13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D266C9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3364C7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8DC1BD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E9E3ED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2F4713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2D2FC7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6" w15:restartNumberingAfterBreak="0">
    <w:nsid w:val="5F35316C"/>
    <w:multiLevelType w:val="hybridMultilevel"/>
    <w:tmpl w:val="838623A8"/>
    <w:lvl w:ilvl="0" w:tplc="2FD670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C6BBC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83296F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928259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5E30DCE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9E0FD6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452AED6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083E805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77C688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47" w15:restartNumberingAfterBreak="0">
    <w:nsid w:val="5F42367E"/>
    <w:multiLevelType w:val="hybridMultilevel"/>
    <w:tmpl w:val="8952B8EA"/>
    <w:lvl w:ilvl="0" w:tplc="862242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7CA3E9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910176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C76826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BE4044E">
      <w:start w:val="1"/>
      <w:numFmt w:val="bullet"/>
      <w:lvlText w:val="•"/>
      <w:lvlJc w:val="left"/>
      <w:pPr>
        <w:ind w:left="1098" w:hanging="84"/>
      </w:pPr>
      <w:rPr>
        <w:rFonts w:hint="default"/>
      </w:rPr>
    </w:lvl>
    <w:lvl w:ilvl="5" w:tplc="8AA449D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45CC2C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19E02D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A04C98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8" w15:restartNumberingAfterBreak="0">
    <w:nsid w:val="5F4E0B1D"/>
    <w:multiLevelType w:val="hybridMultilevel"/>
    <w:tmpl w:val="F5D0F596"/>
    <w:lvl w:ilvl="0" w:tplc="297A91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AC8540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BCC952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FAEEFE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B42DAA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584CC79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29A63CF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E30219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3B3822D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049" w15:restartNumberingAfterBreak="0">
    <w:nsid w:val="5F562C34"/>
    <w:multiLevelType w:val="hybridMultilevel"/>
    <w:tmpl w:val="E78EBF20"/>
    <w:lvl w:ilvl="0" w:tplc="C67043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1A0245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4F4A99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9D8434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B58D95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464A1A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668E53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C24B40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4E6C93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50" w15:restartNumberingAfterBreak="0">
    <w:nsid w:val="5F5933F6"/>
    <w:multiLevelType w:val="hybridMultilevel"/>
    <w:tmpl w:val="2356E2E6"/>
    <w:lvl w:ilvl="0" w:tplc="4BA0B4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78ECC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CA2682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ADE308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36025C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43EB80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E80CF7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600866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D64078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51" w15:restartNumberingAfterBreak="0">
    <w:nsid w:val="5F5B5E3F"/>
    <w:multiLevelType w:val="hybridMultilevel"/>
    <w:tmpl w:val="AC26B386"/>
    <w:lvl w:ilvl="0" w:tplc="C5EEDB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E4E0AA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2649B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130E1F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82A0D2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C4863E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C90DC9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F3023A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292DD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52" w15:restartNumberingAfterBreak="0">
    <w:nsid w:val="5F5F1554"/>
    <w:multiLevelType w:val="hybridMultilevel"/>
    <w:tmpl w:val="B664CB40"/>
    <w:lvl w:ilvl="0" w:tplc="D9287D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CE7C2AD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5F486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8526E1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54CB02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11CB4B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6B42CA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82E652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768016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53" w15:restartNumberingAfterBreak="0">
    <w:nsid w:val="5F6733DB"/>
    <w:multiLevelType w:val="hybridMultilevel"/>
    <w:tmpl w:val="0DDE3E4C"/>
    <w:lvl w:ilvl="0" w:tplc="3306D0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06ADB7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3DC177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93E481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954017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5C0A6F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272A9D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5CC3C7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18AD4C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54" w15:restartNumberingAfterBreak="0">
    <w:nsid w:val="5F7858F8"/>
    <w:multiLevelType w:val="hybridMultilevel"/>
    <w:tmpl w:val="F14A361A"/>
    <w:lvl w:ilvl="0" w:tplc="EDB4B0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288B7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1264C7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55ED0F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9D2512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4008FA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55084B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1862F1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E4688A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55" w15:restartNumberingAfterBreak="0">
    <w:nsid w:val="5F940BB9"/>
    <w:multiLevelType w:val="hybridMultilevel"/>
    <w:tmpl w:val="BA34D700"/>
    <w:lvl w:ilvl="0" w:tplc="AD229A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DB26FD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CAE39F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4EE4D7E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A3E5F6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2AEFC4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C402BF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E6CDDE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13418C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56" w15:restartNumberingAfterBreak="0">
    <w:nsid w:val="5FA2228B"/>
    <w:multiLevelType w:val="hybridMultilevel"/>
    <w:tmpl w:val="CADE6514"/>
    <w:lvl w:ilvl="0" w:tplc="063EE0A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056CAD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48412D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642C17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6424DE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FAC711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1F8C8F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3800DF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1BABF1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57" w15:restartNumberingAfterBreak="0">
    <w:nsid w:val="5FB14799"/>
    <w:multiLevelType w:val="hybridMultilevel"/>
    <w:tmpl w:val="187CA29C"/>
    <w:lvl w:ilvl="0" w:tplc="DCA0840E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A5E60B3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C42A3078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B6101D4C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329E59B8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6C544EC0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A816D9B8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ED5CA6FC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A1189E64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058" w15:restartNumberingAfterBreak="0">
    <w:nsid w:val="5FCE3492"/>
    <w:multiLevelType w:val="hybridMultilevel"/>
    <w:tmpl w:val="E3AAAD36"/>
    <w:lvl w:ilvl="0" w:tplc="5FDABB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F632A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1E2246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46E31E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5A6EE8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2A0D1F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73C1A2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7F63C9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B26669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59" w15:restartNumberingAfterBreak="0">
    <w:nsid w:val="5FDA058B"/>
    <w:multiLevelType w:val="hybridMultilevel"/>
    <w:tmpl w:val="C320286A"/>
    <w:lvl w:ilvl="0" w:tplc="B08C7F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8A823A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9EC73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1A6E02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026D06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B56728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BA6051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460D7E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2E653E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0" w15:restartNumberingAfterBreak="0">
    <w:nsid w:val="5FDC4707"/>
    <w:multiLevelType w:val="hybridMultilevel"/>
    <w:tmpl w:val="31B43D1E"/>
    <w:lvl w:ilvl="0" w:tplc="FB9AD9F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C343DC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3CE024E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B0FC58F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B08136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C7E296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A0CBE9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1F2A8D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35E7E2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61" w15:restartNumberingAfterBreak="0">
    <w:nsid w:val="5FDE18DB"/>
    <w:multiLevelType w:val="hybridMultilevel"/>
    <w:tmpl w:val="90F2375A"/>
    <w:lvl w:ilvl="0" w:tplc="D73CD5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1324F9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A060FB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4C8082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FD2DC0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F86748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5A640B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B643CB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B14982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62" w15:restartNumberingAfterBreak="0">
    <w:nsid w:val="5FE81ACC"/>
    <w:multiLevelType w:val="hybridMultilevel"/>
    <w:tmpl w:val="7E54EBA6"/>
    <w:lvl w:ilvl="0" w:tplc="E13690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E00AF1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12E201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D0E823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5AC09B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54E3B9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6ACF75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C4E1B9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67CA95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3" w15:restartNumberingAfterBreak="0">
    <w:nsid w:val="602C3514"/>
    <w:multiLevelType w:val="hybridMultilevel"/>
    <w:tmpl w:val="2168D548"/>
    <w:lvl w:ilvl="0" w:tplc="E9E0C38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14A81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48A169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FD4A46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B847D7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AD6FB7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F104C6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DAAA8E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9006FC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64" w15:restartNumberingAfterBreak="0">
    <w:nsid w:val="60736BFA"/>
    <w:multiLevelType w:val="hybridMultilevel"/>
    <w:tmpl w:val="602E17AE"/>
    <w:lvl w:ilvl="0" w:tplc="D0DE5B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0E94A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FB804A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97A97A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0500D4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12CE5F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0DE415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5028DF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99E1BC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65" w15:restartNumberingAfterBreak="0">
    <w:nsid w:val="607700CE"/>
    <w:multiLevelType w:val="hybridMultilevel"/>
    <w:tmpl w:val="245E9FFC"/>
    <w:lvl w:ilvl="0" w:tplc="1BA4AA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0C81CD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1F45A2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FD040A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D7A3F3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6D24EE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C68714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AA209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DE810C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6" w15:restartNumberingAfterBreak="0">
    <w:nsid w:val="60A97674"/>
    <w:multiLevelType w:val="hybridMultilevel"/>
    <w:tmpl w:val="01904FE4"/>
    <w:lvl w:ilvl="0" w:tplc="2CD091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DF81E4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5F8CE9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DBE37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610E94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460FCE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EA0613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3F080C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ED02DC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7" w15:restartNumberingAfterBreak="0">
    <w:nsid w:val="60E21425"/>
    <w:multiLevelType w:val="hybridMultilevel"/>
    <w:tmpl w:val="12A21024"/>
    <w:lvl w:ilvl="0" w:tplc="977297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7E13A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022FEC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6BCD7A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0DC5E6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75E6B0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924F15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AA61C5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D248DC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68" w15:restartNumberingAfterBreak="0">
    <w:nsid w:val="60F1560D"/>
    <w:multiLevelType w:val="hybridMultilevel"/>
    <w:tmpl w:val="F3C8D7FE"/>
    <w:lvl w:ilvl="0" w:tplc="EBA225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67ADCA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D3A3E4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7E050B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838478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76480C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BAE54F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9178293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2E64C0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69" w15:restartNumberingAfterBreak="0">
    <w:nsid w:val="61042ABF"/>
    <w:multiLevelType w:val="hybridMultilevel"/>
    <w:tmpl w:val="3E04A7CC"/>
    <w:lvl w:ilvl="0" w:tplc="C5FE59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52779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0D042E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726834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5DAA49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FE06E6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1BE991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6C0FE6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7ACD12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70" w15:restartNumberingAfterBreak="0">
    <w:nsid w:val="61472683"/>
    <w:multiLevelType w:val="hybridMultilevel"/>
    <w:tmpl w:val="65669AB0"/>
    <w:lvl w:ilvl="0" w:tplc="CBE00F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4E8871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C5CD00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180CA9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2E4F19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464A32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F6ABC0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534FF6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BACD48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71" w15:restartNumberingAfterBreak="0">
    <w:nsid w:val="615B385C"/>
    <w:multiLevelType w:val="hybridMultilevel"/>
    <w:tmpl w:val="E54C1CB4"/>
    <w:lvl w:ilvl="0" w:tplc="AD24AA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35E0D6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8FA3C4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6B654C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00CC77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F465EB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6D228E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EC6974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CBC269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72" w15:restartNumberingAfterBreak="0">
    <w:nsid w:val="61641436"/>
    <w:multiLevelType w:val="hybridMultilevel"/>
    <w:tmpl w:val="2C4485EA"/>
    <w:lvl w:ilvl="0" w:tplc="FC469E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48CC46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1ACED1E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FC0D62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E84CE1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FBA2DE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0B4035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9E0A819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F6AA9FF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073" w15:restartNumberingAfterBreak="0">
    <w:nsid w:val="61F124B4"/>
    <w:multiLevelType w:val="hybridMultilevel"/>
    <w:tmpl w:val="990CCC3A"/>
    <w:lvl w:ilvl="0" w:tplc="8BE2C6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3B2AC3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374DE2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D4CDCC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C60FEC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760DC7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D6C0FB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E06A23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DD80E2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74" w15:restartNumberingAfterBreak="0">
    <w:nsid w:val="61F6552C"/>
    <w:multiLevelType w:val="hybridMultilevel"/>
    <w:tmpl w:val="919440B2"/>
    <w:lvl w:ilvl="0" w:tplc="506CB2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0C08F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B38F87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9527AF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0026BB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EFCF56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038143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A6AC70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1F06EB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75" w15:restartNumberingAfterBreak="0">
    <w:nsid w:val="620353DE"/>
    <w:multiLevelType w:val="hybridMultilevel"/>
    <w:tmpl w:val="72A24A38"/>
    <w:lvl w:ilvl="0" w:tplc="940880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CE4F59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3E2B0F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8ECC0F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1CA53E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DDCA7B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0F4A7C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55A336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1D42FE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76" w15:restartNumberingAfterBreak="0">
    <w:nsid w:val="621B7B87"/>
    <w:multiLevelType w:val="hybridMultilevel"/>
    <w:tmpl w:val="62FA8B56"/>
    <w:lvl w:ilvl="0" w:tplc="D2D83EEA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578C988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113217E0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429228D0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31E4821A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9A064D7C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F190D712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52AE6F22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D38AF3CE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077" w15:restartNumberingAfterBreak="0">
    <w:nsid w:val="62412D13"/>
    <w:multiLevelType w:val="hybridMultilevel"/>
    <w:tmpl w:val="D2B4EEA4"/>
    <w:lvl w:ilvl="0" w:tplc="BBB0E6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57E865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1C057A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8BE8B0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FB6C34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11E90C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C3EDC6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E20AFF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7AA843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78" w15:restartNumberingAfterBreak="0">
    <w:nsid w:val="625E71D3"/>
    <w:multiLevelType w:val="hybridMultilevel"/>
    <w:tmpl w:val="EC725A9C"/>
    <w:lvl w:ilvl="0" w:tplc="8CB476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FF02A5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A8A165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1F2377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BC85B7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896C946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17CE9D5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59F6C6A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19CAB1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079" w15:restartNumberingAfterBreak="0">
    <w:nsid w:val="62A76DA0"/>
    <w:multiLevelType w:val="hybridMultilevel"/>
    <w:tmpl w:val="AB34780C"/>
    <w:lvl w:ilvl="0" w:tplc="E062C03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79F636D6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24B0D39C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8C2013C0">
      <w:start w:val="1"/>
      <w:numFmt w:val="bullet"/>
      <w:lvlText w:val="•"/>
      <w:lvlJc w:val="left"/>
      <w:pPr>
        <w:ind w:left="871" w:hanging="105"/>
      </w:pPr>
      <w:rPr>
        <w:rFonts w:hint="default"/>
      </w:rPr>
    </w:lvl>
    <w:lvl w:ilvl="4" w:tplc="00D07928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5AE8EAA0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C53C324E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2B24810A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DAFA621E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080" w15:restartNumberingAfterBreak="0">
    <w:nsid w:val="62AB730A"/>
    <w:multiLevelType w:val="hybridMultilevel"/>
    <w:tmpl w:val="3F60D15C"/>
    <w:lvl w:ilvl="0" w:tplc="2D3A7A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CAD2A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A5A2C4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4D28E2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A9C239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D16900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45A2B6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23A053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BF01EE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81" w15:restartNumberingAfterBreak="0">
    <w:nsid w:val="62D60367"/>
    <w:multiLevelType w:val="hybridMultilevel"/>
    <w:tmpl w:val="45D202E0"/>
    <w:lvl w:ilvl="0" w:tplc="910268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5A872E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BB838F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CA2EDC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7E0625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6F89C8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594010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BA6369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8F487F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82" w15:restartNumberingAfterBreak="0">
    <w:nsid w:val="62E07651"/>
    <w:multiLevelType w:val="hybridMultilevel"/>
    <w:tmpl w:val="B3F408AE"/>
    <w:lvl w:ilvl="0" w:tplc="7B7E297C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F8905342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6380C048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0270C042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501A544E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ADE812DE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20B05FF4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A0DCBC5A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464EA106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083" w15:restartNumberingAfterBreak="0">
    <w:nsid w:val="62E705B0"/>
    <w:multiLevelType w:val="hybridMultilevel"/>
    <w:tmpl w:val="CE66A6E2"/>
    <w:lvl w:ilvl="0" w:tplc="B7D01A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348A88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680254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C5C5F6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27A83F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2ACA78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789ED96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7BE6AB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634145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84" w15:restartNumberingAfterBreak="0">
    <w:nsid w:val="62EB21C9"/>
    <w:multiLevelType w:val="hybridMultilevel"/>
    <w:tmpl w:val="C1A8E02C"/>
    <w:lvl w:ilvl="0" w:tplc="7F9633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A36892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A1AC7C2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F24AAE3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84A0AF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A00EE9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CCCDE2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7ACCBC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E16EAC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85" w15:restartNumberingAfterBreak="0">
    <w:nsid w:val="62EC353C"/>
    <w:multiLevelType w:val="hybridMultilevel"/>
    <w:tmpl w:val="E2DA47F6"/>
    <w:lvl w:ilvl="0" w:tplc="FD9271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3BAB74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09E248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AB058E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DD685A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92895C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40835A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8CC8DF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0769B0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86" w15:restartNumberingAfterBreak="0">
    <w:nsid w:val="62F3436B"/>
    <w:multiLevelType w:val="hybridMultilevel"/>
    <w:tmpl w:val="404E70A0"/>
    <w:lvl w:ilvl="0" w:tplc="0ED6985C">
      <w:start w:val="3"/>
      <w:numFmt w:val="decimal"/>
      <w:lvlText w:val="%1."/>
      <w:lvlJc w:val="left"/>
      <w:pPr>
        <w:ind w:left="28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7B4A661E">
      <w:start w:val="1"/>
      <w:numFmt w:val="bullet"/>
      <w:lvlText w:val="•"/>
      <w:lvlJc w:val="left"/>
      <w:pPr>
        <w:ind w:left="632" w:hanging="180"/>
      </w:pPr>
      <w:rPr>
        <w:rFonts w:hint="default"/>
      </w:rPr>
    </w:lvl>
    <w:lvl w:ilvl="2" w:tplc="EE7CC67E">
      <w:start w:val="1"/>
      <w:numFmt w:val="bullet"/>
      <w:lvlText w:val="•"/>
      <w:lvlJc w:val="left"/>
      <w:pPr>
        <w:ind w:left="1758" w:hanging="180"/>
      </w:pPr>
      <w:rPr>
        <w:rFonts w:hint="default"/>
      </w:rPr>
    </w:lvl>
    <w:lvl w:ilvl="3" w:tplc="5A20FB0C">
      <w:start w:val="1"/>
      <w:numFmt w:val="bullet"/>
      <w:lvlText w:val="•"/>
      <w:lvlJc w:val="left"/>
      <w:pPr>
        <w:ind w:left="2884" w:hanging="180"/>
      </w:pPr>
      <w:rPr>
        <w:rFonts w:hint="default"/>
      </w:rPr>
    </w:lvl>
    <w:lvl w:ilvl="4" w:tplc="C14AD4B2">
      <w:start w:val="1"/>
      <w:numFmt w:val="bullet"/>
      <w:lvlText w:val="•"/>
      <w:lvlJc w:val="left"/>
      <w:pPr>
        <w:ind w:left="4010" w:hanging="180"/>
      </w:pPr>
      <w:rPr>
        <w:rFonts w:hint="default"/>
      </w:rPr>
    </w:lvl>
    <w:lvl w:ilvl="5" w:tplc="514EA786">
      <w:start w:val="1"/>
      <w:numFmt w:val="bullet"/>
      <w:lvlText w:val="•"/>
      <w:lvlJc w:val="left"/>
      <w:pPr>
        <w:ind w:left="5135" w:hanging="180"/>
      </w:pPr>
      <w:rPr>
        <w:rFonts w:hint="default"/>
      </w:rPr>
    </w:lvl>
    <w:lvl w:ilvl="6" w:tplc="51B28236">
      <w:start w:val="1"/>
      <w:numFmt w:val="bullet"/>
      <w:lvlText w:val="•"/>
      <w:lvlJc w:val="left"/>
      <w:pPr>
        <w:ind w:left="6261" w:hanging="180"/>
      </w:pPr>
      <w:rPr>
        <w:rFonts w:hint="default"/>
      </w:rPr>
    </w:lvl>
    <w:lvl w:ilvl="7" w:tplc="C2A4A64C">
      <w:start w:val="1"/>
      <w:numFmt w:val="bullet"/>
      <w:lvlText w:val="•"/>
      <w:lvlJc w:val="left"/>
      <w:pPr>
        <w:ind w:left="7387" w:hanging="180"/>
      </w:pPr>
      <w:rPr>
        <w:rFonts w:hint="default"/>
      </w:rPr>
    </w:lvl>
    <w:lvl w:ilvl="8" w:tplc="4C6AE34A">
      <w:start w:val="1"/>
      <w:numFmt w:val="bullet"/>
      <w:lvlText w:val="•"/>
      <w:lvlJc w:val="left"/>
      <w:pPr>
        <w:ind w:left="8513" w:hanging="180"/>
      </w:pPr>
      <w:rPr>
        <w:rFonts w:hint="default"/>
      </w:rPr>
    </w:lvl>
  </w:abstractNum>
  <w:abstractNum w:abstractNumId="1087" w15:restartNumberingAfterBreak="0">
    <w:nsid w:val="631B61CF"/>
    <w:multiLevelType w:val="hybridMultilevel"/>
    <w:tmpl w:val="356A9F5C"/>
    <w:lvl w:ilvl="0" w:tplc="28E43F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12AEBF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CC6010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A52F86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216C12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F18FCE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9F025C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C6EDA2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15EF28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88" w15:restartNumberingAfterBreak="0">
    <w:nsid w:val="631C665B"/>
    <w:multiLevelType w:val="hybridMultilevel"/>
    <w:tmpl w:val="1A8CF432"/>
    <w:lvl w:ilvl="0" w:tplc="A39046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784F74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2748CD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AD0DD6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C64874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5DA11A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21A54B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116B16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CEE3F3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89" w15:restartNumberingAfterBreak="0">
    <w:nsid w:val="63366B5B"/>
    <w:multiLevelType w:val="hybridMultilevel"/>
    <w:tmpl w:val="7F50C706"/>
    <w:lvl w:ilvl="0" w:tplc="ED404F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64DDF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90BC263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1006361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DF8CC8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21ECAC4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96C70C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32F09CA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51C122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090" w15:restartNumberingAfterBreak="0">
    <w:nsid w:val="634B10BF"/>
    <w:multiLevelType w:val="hybridMultilevel"/>
    <w:tmpl w:val="4D423774"/>
    <w:lvl w:ilvl="0" w:tplc="BC6297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9EA585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32EB67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54453D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EB4A0A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CDA499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79AEE0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A6813F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20C5BF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91" w15:restartNumberingAfterBreak="0">
    <w:nsid w:val="63685C85"/>
    <w:multiLevelType w:val="hybridMultilevel"/>
    <w:tmpl w:val="3DBCBCF2"/>
    <w:lvl w:ilvl="0" w:tplc="0164D3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18970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2205A5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ACE2CB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48A661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5CC263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A50465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3B8CDF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318556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92" w15:restartNumberingAfterBreak="0">
    <w:nsid w:val="637C56E2"/>
    <w:multiLevelType w:val="hybridMultilevel"/>
    <w:tmpl w:val="C5D89BEE"/>
    <w:lvl w:ilvl="0" w:tplc="6CC2DD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07A5AE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27ACB6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54C877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02A48E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DA659B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462062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18498C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2EC2D6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93" w15:restartNumberingAfterBreak="0">
    <w:nsid w:val="63836CF8"/>
    <w:multiLevelType w:val="hybridMultilevel"/>
    <w:tmpl w:val="8B722FCA"/>
    <w:lvl w:ilvl="0" w:tplc="D27C6250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ED26D44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3A287D92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C68EDB48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FF004134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DFFC5BDA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15CA62C2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2DCC31EC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B5866634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094" w15:restartNumberingAfterBreak="0">
    <w:nsid w:val="639F1844"/>
    <w:multiLevelType w:val="hybridMultilevel"/>
    <w:tmpl w:val="48DEC446"/>
    <w:lvl w:ilvl="0" w:tplc="389C18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0BED9D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978B2A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576F56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C40019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D747E0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27AAC4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076E20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D3CC82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095" w15:restartNumberingAfterBreak="0">
    <w:nsid w:val="63AB584D"/>
    <w:multiLevelType w:val="hybridMultilevel"/>
    <w:tmpl w:val="75A823EE"/>
    <w:lvl w:ilvl="0" w:tplc="BABAFB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75645F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884B83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5565D4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21EF68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104B24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452E90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E00D5B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D0273D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96" w15:restartNumberingAfterBreak="0">
    <w:nsid w:val="63B573FF"/>
    <w:multiLevelType w:val="hybridMultilevel"/>
    <w:tmpl w:val="9796DDE6"/>
    <w:lvl w:ilvl="0" w:tplc="3EBC3F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0A075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CF8B62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9EE786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C3EE2B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E40A07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EDE71E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E3A835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D7816E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097" w15:restartNumberingAfterBreak="0">
    <w:nsid w:val="63C26032"/>
    <w:multiLevelType w:val="hybridMultilevel"/>
    <w:tmpl w:val="2D56B256"/>
    <w:lvl w:ilvl="0" w:tplc="302C5D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E82209B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F464471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C494064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880E54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84A07F6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55E6D88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10C2315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150795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098" w15:restartNumberingAfterBreak="0">
    <w:nsid w:val="63E7674A"/>
    <w:multiLevelType w:val="hybridMultilevel"/>
    <w:tmpl w:val="8548A73A"/>
    <w:lvl w:ilvl="0" w:tplc="E080378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4BE9BA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DF0E63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04AEED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E02848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F361BA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E4256C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A14F74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694790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99" w15:restartNumberingAfterBreak="0">
    <w:nsid w:val="63F039B2"/>
    <w:multiLevelType w:val="hybridMultilevel"/>
    <w:tmpl w:val="565694C8"/>
    <w:lvl w:ilvl="0" w:tplc="6B2847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588B3D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496133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1AA766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C68680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542AC5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000DB0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D6CF0E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844198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00" w15:restartNumberingAfterBreak="0">
    <w:nsid w:val="63F73780"/>
    <w:multiLevelType w:val="hybridMultilevel"/>
    <w:tmpl w:val="C178B2AA"/>
    <w:lvl w:ilvl="0" w:tplc="DAF215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3B87D9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AC6EBD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338388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BA8C7F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F8812A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AE850A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2CEB58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278F01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01" w15:restartNumberingAfterBreak="0">
    <w:nsid w:val="63FA4789"/>
    <w:multiLevelType w:val="hybridMultilevel"/>
    <w:tmpl w:val="2E5262D8"/>
    <w:lvl w:ilvl="0" w:tplc="8FDA24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43AE1C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12C8B3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5E42E9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4CA826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CDEEF8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7F0D02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4F8BBF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8E84D3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02" w15:restartNumberingAfterBreak="0">
    <w:nsid w:val="63FF0A65"/>
    <w:multiLevelType w:val="hybridMultilevel"/>
    <w:tmpl w:val="D1564902"/>
    <w:lvl w:ilvl="0" w:tplc="51C66E3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396C4264">
      <w:start w:val="1"/>
      <w:numFmt w:val="bullet"/>
      <w:lvlText w:val="•"/>
      <w:lvlJc w:val="left"/>
      <w:pPr>
        <w:ind w:left="300" w:hanging="105"/>
      </w:pPr>
      <w:rPr>
        <w:rFonts w:hint="default"/>
      </w:rPr>
    </w:lvl>
    <w:lvl w:ilvl="2" w:tplc="6B9CB9F0">
      <w:start w:val="1"/>
      <w:numFmt w:val="bullet"/>
      <w:lvlText w:val="•"/>
      <w:lvlJc w:val="left"/>
      <w:pPr>
        <w:ind w:left="549" w:hanging="105"/>
      </w:pPr>
      <w:rPr>
        <w:rFonts w:hint="default"/>
      </w:rPr>
    </w:lvl>
    <w:lvl w:ilvl="3" w:tplc="AB929858">
      <w:start w:val="1"/>
      <w:numFmt w:val="bullet"/>
      <w:lvlText w:val="•"/>
      <w:lvlJc w:val="left"/>
      <w:pPr>
        <w:ind w:left="798" w:hanging="105"/>
      </w:pPr>
      <w:rPr>
        <w:rFonts w:hint="default"/>
      </w:rPr>
    </w:lvl>
    <w:lvl w:ilvl="4" w:tplc="03264802">
      <w:start w:val="1"/>
      <w:numFmt w:val="bullet"/>
      <w:lvlText w:val="•"/>
      <w:lvlJc w:val="left"/>
      <w:pPr>
        <w:ind w:left="1047" w:hanging="105"/>
      </w:pPr>
      <w:rPr>
        <w:rFonts w:hint="default"/>
      </w:rPr>
    </w:lvl>
    <w:lvl w:ilvl="5" w:tplc="D45203B8">
      <w:start w:val="1"/>
      <w:numFmt w:val="bullet"/>
      <w:lvlText w:val="•"/>
      <w:lvlJc w:val="left"/>
      <w:pPr>
        <w:ind w:left="1296" w:hanging="105"/>
      </w:pPr>
      <w:rPr>
        <w:rFonts w:hint="default"/>
      </w:rPr>
    </w:lvl>
    <w:lvl w:ilvl="6" w:tplc="F4BC80EC">
      <w:start w:val="1"/>
      <w:numFmt w:val="bullet"/>
      <w:lvlText w:val="•"/>
      <w:lvlJc w:val="left"/>
      <w:pPr>
        <w:ind w:left="1545" w:hanging="105"/>
      </w:pPr>
      <w:rPr>
        <w:rFonts w:hint="default"/>
      </w:rPr>
    </w:lvl>
    <w:lvl w:ilvl="7" w:tplc="427CF49C">
      <w:start w:val="1"/>
      <w:numFmt w:val="bullet"/>
      <w:lvlText w:val="•"/>
      <w:lvlJc w:val="left"/>
      <w:pPr>
        <w:ind w:left="1794" w:hanging="105"/>
      </w:pPr>
      <w:rPr>
        <w:rFonts w:hint="default"/>
      </w:rPr>
    </w:lvl>
    <w:lvl w:ilvl="8" w:tplc="B798C5AC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</w:abstractNum>
  <w:abstractNum w:abstractNumId="1103" w15:restartNumberingAfterBreak="0">
    <w:nsid w:val="64445BAF"/>
    <w:multiLevelType w:val="hybridMultilevel"/>
    <w:tmpl w:val="2F4AA71E"/>
    <w:lvl w:ilvl="0" w:tplc="A79230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90032C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BB4B0A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D4E1F0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78436E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E82F29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AD45D2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BDE1FD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A4032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4" w15:restartNumberingAfterBreak="0">
    <w:nsid w:val="645F65A4"/>
    <w:multiLevelType w:val="hybridMultilevel"/>
    <w:tmpl w:val="18F604BE"/>
    <w:lvl w:ilvl="0" w:tplc="3BC440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38A63E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2A4AE9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DC85C1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9D2339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6A2C98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526AA3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8E43DA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9A40D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5" w15:restartNumberingAfterBreak="0">
    <w:nsid w:val="646C61F7"/>
    <w:multiLevelType w:val="hybridMultilevel"/>
    <w:tmpl w:val="162CE9FA"/>
    <w:lvl w:ilvl="0" w:tplc="B2BEA7E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2EEA1746">
      <w:start w:val="1"/>
      <w:numFmt w:val="bullet"/>
      <w:lvlText w:val="•"/>
      <w:lvlJc w:val="left"/>
      <w:pPr>
        <w:ind w:left="796" w:hanging="105"/>
      </w:pPr>
      <w:rPr>
        <w:rFonts w:hint="default"/>
      </w:rPr>
    </w:lvl>
    <w:lvl w:ilvl="2" w:tplc="3FCCEFF6">
      <w:start w:val="1"/>
      <w:numFmt w:val="bullet"/>
      <w:lvlText w:val="•"/>
      <w:lvlJc w:val="left"/>
      <w:pPr>
        <w:ind w:left="1435" w:hanging="105"/>
      </w:pPr>
      <w:rPr>
        <w:rFonts w:hint="default"/>
      </w:rPr>
    </w:lvl>
    <w:lvl w:ilvl="3" w:tplc="4B545EDC">
      <w:start w:val="1"/>
      <w:numFmt w:val="bullet"/>
      <w:lvlText w:val="•"/>
      <w:lvlJc w:val="left"/>
      <w:pPr>
        <w:ind w:left="2075" w:hanging="105"/>
      </w:pPr>
      <w:rPr>
        <w:rFonts w:hint="default"/>
      </w:rPr>
    </w:lvl>
    <w:lvl w:ilvl="4" w:tplc="B52A8B0C">
      <w:start w:val="1"/>
      <w:numFmt w:val="bullet"/>
      <w:lvlText w:val="•"/>
      <w:lvlJc w:val="left"/>
      <w:pPr>
        <w:ind w:left="2714" w:hanging="105"/>
      </w:pPr>
      <w:rPr>
        <w:rFonts w:hint="default"/>
      </w:rPr>
    </w:lvl>
    <w:lvl w:ilvl="5" w:tplc="ADB8D82A">
      <w:start w:val="1"/>
      <w:numFmt w:val="bullet"/>
      <w:lvlText w:val="•"/>
      <w:lvlJc w:val="left"/>
      <w:pPr>
        <w:ind w:left="3354" w:hanging="105"/>
      </w:pPr>
      <w:rPr>
        <w:rFonts w:hint="default"/>
      </w:rPr>
    </w:lvl>
    <w:lvl w:ilvl="6" w:tplc="466E6A98">
      <w:start w:val="1"/>
      <w:numFmt w:val="bullet"/>
      <w:lvlText w:val="•"/>
      <w:lvlJc w:val="left"/>
      <w:pPr>
        <w:ind w:left="3993" w:hanging="105"/>
      </w:pPr>
      <w:rPr>
        <w:rFonts w:hint="default"/>
      </w:rPr>
    </w:lvl>
    <w:lvl w:ilvl="7" w:tplc="D51417E2">
      <w:start w:val="1"/>
      <w:numFmt w:val="bullet"/>
      <w:lvlText w:val="•"/>
      <w:lvlJc w:val="left"/>
      <w:pPr>
        <w:ind w:left="4633" w:hanging="105"/>
      </w:pPr>
      <w:rPr>
        <w:rFonts w:hint="default"/>
      </w:rPr>
    </w:lvl>
    <w:lvl w:ilvl="8" w:tplc="C1927DC0">
      <w:start w:val="1"/>
      <w:numFmt w:val="bullet"/>
      <w:lvlText w:val="•"/>
      <w:lvlJc w:val="left"/>
      <w:pPr>
        <w:ind w:left="5272" w:hanging="105"/>
      </w:pPr>
      <w:rPr>
        <w:rFonts w:hint="default"/>
      </w:rPr>
    </w:lvl>
  </w:abstractNum>
  <w:abstractNum w:abstractNumId="1106" w15:restartNumberingAfterBreak="0">
    <w:nsid w:val="64705ED1"/>
    <w:multiLevelType w:val="hybridMultilevel"/>
    <w:tmpl w:val="7E32D226"/>
    <w:lvl w:ilvl="0" w:tplc="800E2F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058B99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4C2F5E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E607AA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9AEB06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208E87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9F4D3A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328C7F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4EA1EE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7" w15:restartNumberingAfterBreak="0">
    <w:nsid w:val="6499086B"/>
    <w:multiLevelType w:val="hybridMultilevel"/>
    <w:tmpl w:val="3B14FBB8"/>
    <w:lvl w:ilvl="0" w:tplc="4742430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1DC71E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4D46D0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CC672F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D7EE5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05A4F4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C12AE1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520553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0A4CAF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08" w15:restartNumberingAfterBreak="0">
    <w:nsid w:val="64AA1E1C"/>
    <w:multiLevelType w:val="hybridMultilevel"/>
    <w:tmpl w:val="881AB560"/>
    <w:lvl w:ilvl="0" w:tplc="CF464C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48A48A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D772D1A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A4001A1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0E20375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B8262D4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02B075C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13885F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15E974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09" w15:restartNumberingAfterBreak="0">
    <w:nsid w:val="64DB7310"/>
    <w:multiLevelType w:val="hybridMultilevel"/>
    <w:tmpl w:val="D9088B5A"/>
    <w:lvl w:ilvl="0" w:tplc="A3AC8F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3049C3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5D26054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8EEC613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BAF4D66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958263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04CE1C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466DFE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A22B10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10" w15:restartNumberingAfterBreak="0">
    <w:nsid w:val="64E02654"/>
    <w:multiLevelType w:val="hybridMultilevel"/>
    <w:tmpl w:val="405A3AC4"/>
    <w:lvl w:ilvl="0" w:tplc="D8026F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FAAD43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2E2642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C5E3C1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23A924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0E8BE8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E8CDE8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F6690F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5E685A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11" w15:restartNumberingAfterBreak="0">
    <w:nsid w:val="64ED368E"/>
    <w:multiLevelType w:val="hybridMultilevel"/>
    <w:tmpl w:val="46E2DA2C"/>
    <w:lvl w:ilvl="0" w:tplc="4E00C7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0643D06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8572EC8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71A331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DC4AE2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5DEB63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3FCBF1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E8AF85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DE85FC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12" w15:restartNumberingAfterBreak="0">
    <w:nsid w:val="650008A5"/>
    <w:multiLevelType w:val="hybridMultilevel"/>
    <w:tmpl w:val="C5A855A6"/>
    <w:lvl w:ilvl="0" w:tplc="483A42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26564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1B006B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F404BA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4808B3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9B44B6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4A8A1E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118130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D8C4BA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13" w15:restartNumberingAfterBreak="0">
    <w:nsid w:val="65065B24"/>
    <w:multiLevelType w:val="hybridMultilevel"/>
    <w:tmpl w:val="75BAD3C0"/>
    <w:lvl w:ilvl="0" w:tplc="F8CAE7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ECE43E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2F6E0A6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C82FF2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6630A8E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03C294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7F8DB4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81D2C8D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18CF34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14" w15:restartNumberingAfterBreak="0">
    <w:nsid w:val="65077ABA"/>
    <w:multiLevelType w:val="hybridMultilevel"/>
    <w:tmpl w:val="1B2CB578"/>
    <w:lvl w:ilvl="0" w:tplc="6890E918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CF9C33A2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480AF82C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3A00A4B0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9C4A5A94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693E0D7A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77102594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2260453E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E13AF7E6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115" w15:restartNumberingAfterBreak="0">
    <w:nsid w:val="650D7F28"/>
    <w:multiLevelType w:val="hybridMultilevel"/>
    <w:tmpl w:val="EE0A78BE"/>
    <w:lvl w:ilvl="0" w:tplc="932216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B08062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CB4EF24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0EEE0AD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AA364FE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02C20FE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2E26D67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137AAB8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C5C506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16" w15:restartNumberingAfterBreak="0">
    <w:nsid w:val="65220568"/>
    <w:multiLevelType w:val="hybridMultilevel"/>
    <w:tmpl w:val="4BB6D2D2"/>
    <w:lvl w:ilvl="0" w:tplc="37EA8B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29CD1E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A36454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724CF9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46EEF8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8A2772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0FE9B6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726802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856545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17" w15:restartNumberingAfterBreak="0">
    <w:nsid w:val="652803B4"/>
    <w:multiLevelType w:val="hybridMultilevel"/>
    <w:tmpl w:val="5CCC941E"/>
    <w:lvl w:ilvl="0" w:tplc="EC3679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B20C6D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30EF47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4AA0A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33C649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8C8E6B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802004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A8EC0A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3505E2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18" w15:restartNumberingAfterBreak="0">
    <w:nsid w:val="652C1809"/>
    <w:multiLevelType w:val="hybridMultilevel"/>
    <w:tmpl w:val="9B42C26A"/>
    <w:lvl w:ilvl="0" w:tplc="EC10AB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CB43642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CFC8A7E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F43C241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1D640B0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736ACD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840164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BA2A4CC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BE080C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19" w15:restartNumberingAfterBreak="0">
    <w:nsid w:val="65675ECE"/>
    <w:multiLevelType w:val="hybridMultilevel"/>
    <w:tmpl w:val="A2926706"/>
    <w:lvl w:ilvl="0" w:tplc="DF7068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F06223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3FE9A3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74A8F0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1BA8D4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526757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D10E23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268BAB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5E542D8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20" w15:restartNumberingAfterBreak="0">
    <w:nsid w:val="656F28F3"/>
    <w:multiLevelType w:val="hybridMultilevel"/>
    <w:tmpl w:val="3B9A14DE"/>
    <w:lvl w:ilvl="0" w:tplc="FA3421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632C4A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FECC4A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570E72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660A37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6026D2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9CAB6A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A789E1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492E88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1" w15:restartNumberingAfterBreak="0">
    <w:nsid w:val="658A3114"/>
    <w:multiLevelType w:val="hybridMultilevel"/>
    <w:tmpl w:val="2254356A"/>
    <w:lvl w:ilvl="0" w:tplc="8EB412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C4BB4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0889B4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A466D8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2AEF81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D0C6C38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4F459C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45EC3C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21C358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22" w15:restartNumberingAfterBreak="0">
    <w:nsid w:val="65D15282"/>
    <w:multiLevelType w:val="hybridMultilevel"/>
    <w:tmpl w:val="22509EB4"/>
    <w:lvl w:ilvl="0" w:tplc="05CA977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7546F9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3982CB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C928CD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886152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C200C9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E781BB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D24E73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48A9C6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23" w15:restartNumberingAfterBreak="0">
    <w:nsid w:val="65E6050A"/>
    <w:multiLevelType w:val="hybridMultilevel"/>
    <w:tmpl w:val="00BC8B6A"/>
    <w:lvl w:ilvl="0" w:tplc="F15ACF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32C6222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04823E5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3F8F45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93EED9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F8476E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7F0698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22C6A0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17CE7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4" w15:restartNumberingAfterBreak="0">
    <w:nsid w:val="65FE0001"/>
    <w:multiLevelType w:val="hybridMultilevel"/>
    <w:tmpl w:val="A57E7966"/>
    <w:lvl w:ilvl="0" w:tplc="B49EAD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FB6C5A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E70D2A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0DC42E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C401CC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5BEE8D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F369C3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8A0F44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83E982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25" w15:restartNumberingAfterBreak="0">
    <w:nsid w:val="66103788"/>
    <w:multiLevelType w:val="hybridMultilevel"/>
    <w:tmpl w:val="3A48651E"/>
    <w:lvl w:ilvl="0" w:tplc="C1D45C7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266BFA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9DAFA2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5D4A41C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9ACF02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81B460E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6F4B7D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676BBB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43A825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26" w15:restartNumberingAfterBreak="0">
    <w:nsid w:val="66371C6E"/>
    <w:multiLevelType w:val="hybridMultilevel"/>
    <w:tmpl w:val="C2F00812"/>
    <w:lvl w:ilvl="0" w:tplc="EB8036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B74799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9CC4D7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E7E59C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DE65E1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B466E3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7728F9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0D2C20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29A8FC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7" w15:restartNumberingAfterBreak="0">
    <w:nsid w:val="663E137C"/>
    <w:multiLevelType w:val="hybridMultilevel"/>
    <w:tmpl w:val="6532A612"/>
    <w:lvl w:ilvl="0" w:tplc="A1E2D9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84B55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4E664B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EDCA18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314354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380E8C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57C389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33ECC3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56E479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8" w15:restartNumberingAfterBreak="0">
    <w:nsid w:val="665A5C60"/>
    <w:multiLevelType w:val="hybridMultilevel"/>
    <w:tmpl w:val="29C86ADA"/>
    <w:lvl w:ilvl="0" w:tplc="8DF473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5BA9FC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04C173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90462B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BCEAE9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480078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AD2238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D4F69D4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A62A4C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9" w15:restartNumberingAfterBreak="0">
    <w:nsid w:val="667F727F"/>
    <w:multiLevelType w:val="hybridMultilevel"/>
    <w:tmpl w:val="A546F6CE"/>
    <w:lvl w:ilvl="0" w:tplc="DFA0B6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E6AF3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FF2B4F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8E458D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BA66EF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762F7F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814EB7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330694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B7A4D2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0" w15:restartNumberingAfterBreak="0">
    <w:nsid w:val="669D5E4F"/>
    <w:multiLevelType w:val="hybridMultilevel"/>
    <w:tmpl w:val="9030F986"/>
    <w:lvl w:ilvl="0" w:tplc="2FD2D1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A6A654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F3A649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9480D3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248B40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5803E6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BAC0D6F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2504FC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972CAA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31" w15:restartNumberingAfterBreak="0">
    <w:nsid w:val="66B87AF8"/>
    <w:multiLevelType w:val="hybridMultilevel"/>
    <w:tmpl w:val="A8F08852"/>
    <w:lvl w:ilvl="0" w:tplc="4F0E48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FD2060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E4CF52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866BDC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580EE7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12820B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A960CC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7BCF3C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01ECC1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32" w15:restartNumberingAfterBreak="0">
    <w:nsid w:val="66BA498F"/>
    <w:multiLevelType w:val="hybridMultilevel"/>
    <w:tmpl w:val="8A0A464E"/>
    <w:lvl w:ilvl="0" w:tplc="6FC8CD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8EF06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83AFE98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914EF1A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4EA425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D8A55A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E7413F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862DB7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84CDDE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33" w15:restartNumberingAfterBreak="0">
    <w:nsid w:val="66C72D5E"/>
    <w:multiLevelType w:val="hybridMultilevel"/>
    <w:tmpl w:val="63588C50"/>
    <w:lvl w:ilvl="0" w:tplc="7810701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43083D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476964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D22F68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DDC524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8C0535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CB2A87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6B4973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620DD6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4" w15:restartNumberingAfterBreak="0">
    <w:nsid w:val="66D3038A"/>
    <w:multiLevelType w:val="hybridMultilevel"/>
    <w:tmpl w:val="FCC60436"/>
    <w:lvl w:ilvl="0" w:tplc="0BA633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9AB7B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C540BA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1D40EC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5DCE88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7C2B8F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508E86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2CE430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53283C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35" w15:restartNumberingAfterBreak="0">
    <w:nsid w:val="66E10896"/>
    <w:multiLevelType w:val="hybridMultilevel"/>
    <w:tmpl w:val="24308E8E"/>
    <w:lvl w:ilvl="0" w:tplc="7B26E0C4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FBED586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F3CC9BB0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26783ABA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408A3BDA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6296A23E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9AC2B598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3CE695E6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00A0748E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136" w15:restartNumberingAfterBreak="0">
    <w:nsid w:val="66E51B15"/>
    <w:multiLevelType w:val="hybridMultilevel"/>
    <w:tmpl w:val="54FE0AB8"/>
    <w:lvl w:ilvl="0" w:tplc="7ADEF9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6A741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9C4D656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29C835E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F9E214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3BCEBE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46CFB8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6A25FF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5701AE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37" w15:restartNumberingAfterBreak="0">
    <w:nsid w:val="670873B2"/>
    <w:multiLevelType w:val="hybridMultilevel"/>
    <w:tmpl w:val="91D8943A"/>
    <w:lvl w:ilvl="0" w:tplc="E0AEEC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86A307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728CAA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6FE940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0D46F8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0E4F7E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7A6006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50AF79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6F650A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8" w15:restartNumberingAfterBreak="0">
    <w:nsid w:val="67376AB8"/>
    <w:multiLevelType w:val="hybridMultilevel"/>
    <w:tmpl w:val="E19A4EC6"/>
    <w:lvl w:ilvl="0" w:tplc="83AE1D90">
      <w:start w:val="1"/>
      <w:numFmt w:val="bullet"/>
      <w:lvlText w:val="*"/>
      <w:lvlJc w:val="left"/>
      <w:pPr>
        <w:ind w:left="383" w:hanging="284"/>
      </w:pPr>
      <w:rPr>
        <w:rFonts w:ascii="Times New Roman" w:eastAsia="Times New Roman" w:hAnsi="Times New Roman" w:hint="default"/>
        <w:sz w:val="14"/>
        <w:szCs w:val="14"/>
      </w:rPr>
    </w:lvl>
    <w:lvl w:ilvl="1" w:tplc="60A2A102">
      <w:start w:val="1"/>
      <w:numFmt w:val="bullet"/>
      <w:lvlText w:val="•"/>
      <w:lvlJc w:val="left"/>
      <w:pPr>
        <w:ind w:left="1421" w:hanging="284"/>
      </w:pPr>
      <w:rPr>
        <w:rFonts w:hint="default"/>
      </w:rPr>
    </w:lvl>
    <w:lvl w:ilvl="2" w:tplc="5BB80042">
      <w:start w:val="1"/>
      <w:numFmt w:val="bullet"/>
      <w:lvlText w:val="•"/>
      <w:lvlJc w:val="left"/>
      <w:pPr>
        <w:ind w:left="2460" w:hanging="284"/>
      </w:pPr>
      <w:rPr>
        <w:rFonts w:hint="default"/>
      </w:rPr>
    </w:lvl>
    <w:lvl w:ilvl="3" w:tplc="57607EA0">
      <w:start w:val="1"/>
      <w:numFmt w:val="bullet"/>
      <w:lvlText w:val="•"/>
      <w:lvlJc w:val="left"/>
      <w:pPr>
        <w:ind w:left="3498" w:hanging="284"/>
      </w:pPr>
      <w:rPr>
        <w:rFonts w:hint="default"/>
      </w:rPr>
    </w:lvl>
    <w:lvl w:ilvl="4" w:tplc="31A04F82">
      <w:start w:val="1"/>
      <w:numFmt w:val="bullet"/>
      <w:lvlText w:val="•"/>
      <w:lvlJc w:val="left"/>
      <w:pPr>
        <w:ind w:left="4536" w:hanging="284"/>
      </w:pPr>
      <w:rPr>
        <w:rFonts w:hint="default"/>
      </w:rPr>
    </w:lvl>
    <w:lvl w:ilvl="5" w:tplc="9F5AE720">
      <w:start w:val="1"/>
      <w:numFmt w:val="bullet"/>
      <w:lvlText w:val="•"/>
      <w:lvlJc w:val="left"/>
      <w:pPr>
        <w:ind w:left="5574" w:hanging="284"/>
      </w:pPr>
      <w:rPr>
        <w:rFonts w:hint="default"/>
      </w:rPr>
    </w:lvl>
    <w:lvl w:ilvl="6" w:tplc="6CC06390">
      <w:start w:val="1"/>
      <w:numFmt w:val="bullet"/>
      <w:lvlText w:val="•"/>
      <w:lvlJc w:val="left"/>
      <w:pPr>
        <w:ind w:left="6612" w:hanging="284"/>
      </w:pPr>
      <w:rPr>
        <w:rFonts w:hint="default"/>
      </w:rPr>
    </w:lvl>
    <w:lvl w:ilvl="7" w:tplc="0DB66B20">
      <w:start w:val="1"/>
      <w:numFmt w:val="bullet"/>
      <w:lvlText w:val="•"/>
      <w:lvlJc w:val="left"/>
      <w:pPr>
        <w:ind w:left="7650" w:hanging="284"/>
      </w:pPr>
      <w:rPr>
        <w:rFonts w:hint="default"/>
      </w:rPr>
    </w:lvl>
    <w:lvl w:ilvl="8" w:tplc="16CE3B7E">
      <w:start w:val="1"/>
      <w:numFmt w:val="bullet"/>
      <w:lvlText w:val="•"/>
      <w:lvlJc w:val="left"/>
      <w:pPr>
        <w:ind w:left="8689" w:hanging="284"/>
      </w:pPr>
      <w:rPr>
        <w:rFonts w:hint="default"/>
      </w:rPr>
    </w:lvl>
  </w:abstractNum>
  <w:abstractNum w:abstractNumId="1139" w15:restartNumberingAfterBreak="0">
    <w:nsid w:val="673D4BA6"/>
    <w:multiLevelType w:val="hybridMultilevel"/>
    <w:tmpl w:val="D4A6A53C"/>
    <w:lvl w:ilvl="0" w:tplc="861EB8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58CEB7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05A205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3F8A58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13A460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93E90D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91E3F2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8E6EEE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09E0C6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40" w15:restartNumberingAfterBreak="0">
    <w:nsid w:val="674215A8"/>
    <w:multiLevelType w:val="hybridMultilevel"/>
    <w:tmpl w:val="EC6A3E86"/>
    <w:lvl w:ilvl="0" w:tplc="F7FAC1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AE7A3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92632EC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E4564C3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2028B3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146B25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2BECDF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A82601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96E4FA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41" w15:restartNumberingAfterBreak="0">
    <w:nsid w:val="675736C8"/>
    <w:multiLevelType w:val="hybridMultilevel"/>
    <w:tmpl w:val="C4E86FA2"/>
    <w:lvl w:ilvl="0" w:tplc="22603F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D6860C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CB2120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1E8099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C78AAD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600F12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F20907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BB29D6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4723A5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42" w15:restartNumberingAfterBreak="0">
    <w:nsid w:val="676715B1"/>
    <w:multiLevelType w:val="hybridMultilevel"/>
    <w:tmpl w:val="CCCAF7D2"/>
    <w:lvl w:ilvl="0" w:tplc="CE0880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9D62BC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EAC15D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7EEE48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1081E1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C3AB2D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B68157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748EBD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50A1FA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43" w15:restartNumberingAfterBreak="0">
    <w:nsid w:val="676B2F9F"/>
    <w:multiLevelType w:val="hybridMultilevel"/>
    <w:tmpl w:val="65C820CE"/>
    <w:lvl w:ilvl="0" w:tplc="0AD02D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ACC1D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43A387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EDC0FC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3EA7B1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E3E08C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A02DED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B703FA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4489F3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44" w15:restartNumberingAfterBreak="0">
    <w:nsid w:val="677E2739"/>
    <w:multiLevelType w:val="hybridMultilevel"/>
    <w:tmpl w:val="E46ED8CC"/>
    <w:lvl w:ilvl="0" w:tplc="BB16CB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558E8A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FFE783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D0469E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26AD81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BA003F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98440C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1AC567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F9AAB8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5" w15:restartNumberingAfterBreak="0">
    <w:nsid w:val="678074AA"/>
    <w:multiLevelType w:val="hybridMultilevel"/>
    <w:tmpl w:val="F8D25142"/>
    <w:lvl w:ilvl="0" w:tplc="D6D2F2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D04134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15E8F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DACC0F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71ADC1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24EA01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FCAFA6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5B2A7B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28C6B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6" w15:restartNumberingAfterBreak="0">
    <w:nsid w:val="678B7DF3"/>
    <w:multiLevelType w:val="hybridMultilevel"/>
    <w:tmpl w:val="6802AD36"/>
    <w:lvl w:ilvl="0" w:tplc="6F5A2DA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CC65B4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07C1F8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996C7C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837CB95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DCE7F0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51A2D0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9A762A3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DDA38B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47" w15:restartNumberingAfterBreak="0">
    <w:nsid w:val="67A32238"/>
    <w:multiLevelType w:val="hybridMultilevel"/>
    <w:tmpl w:val="0DA84A8C"/>
    <w:lvl w:ilvl="0" w:tplc="443ACA7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5DCCC30A">
      <w:start w:val="1"/>
      <w:numFmt w:val="bullet"/>
      <w:lvlText w:val="•"/>
      <w:lvlJc w:val="left"/>
      <w:pPr>
        <w:ind w:left="334" w:hanging="105"/>
      </w:pPr>
      <w:rPr>
        <w:rFonts w:hint="default"/>
      </w:rPr>
    </w:lvl>
    <w:lvl w:ilvl="2" w:tplc="13A4F802">
      <w:start w:val="1"/>
      <w:numFmt w:val="bullet"/>
      <w:lvlText w:val="•"/>
      <w:lvlJc w:val="left"/>
      <w:pPr>
        <w:ind w:left="616" w:hanging="105"/>
      </w:pPr>
      <w:rPr>
        <w:rFonts w:hint="default"/>
      </w:rPr>
    </w:lvl>
    <w:lvl w:ilvl="3" w:tplc="2C4A6F9A">
      <w:start w:val="1"/>
      <w:numFmt w:val="bullet"/>
      <w:lvlText w:val="•"/>
      <w:lvlJc w:val="left"/>
      <w:pPr>
        <w:ind w:left="898" w:hanging="105"/>
      </w:pPr>
      <w:rPr>
        <w:rFonts w:hint="default"/>
      </w:rPr>
    </w:lvl>
    <w:lvl w:ilvl="4" w:tplc="C83ADF74">
      <w:start w:val="1"/>
      <w:numFmt w:val="bullet"/>
      <w:lvlText w:val="•"/>
      <w:lvlJc w:val="left"/>
      <w:pPr>
        <w:ind w:left="1181" w:hanging="105"/>
      </w:pPr>
      <w:rPr>
        <w:rFonts w:hint="default"/>
      </w:rPr>
    </w:lvl>
    <w:lvl w:ilvl="5" w:tplc="299A6EEA">
      <w:start w:val="1"/>
      <w:numFmt w:val="bullet"/>
      <w:lvlText w:val="•"/>
      <w:lvlJc w:val="left"/>
      <w:pPr>
        <w:ind w:left="1463" w:hanging="105"/>
      </w:pPr>
      <w:rPr>
        <w:rFonts w:hint="default"/>
      </w:rPr>
    </w:lvl>
    <w:lvl w:ilvl="6" w:tplc="60BCA61A">
      <w:start w:val="1"/>
      <w:numFmt w:val="bullet"/>
      <w:lvlText w:val="•"/>
      <w:lvlJc w:val="left"/>
      <w:pPr>
        <w:ind w:left="1746" w:hanging="105"/>
      </w:pPr>
      <w:rPr>
        <w:rFonts w:hint="default"/>
      </w:rPr>
    </w:lvl>
    <w:lvl w:ilvl="7" w:tplc="B2E8F5B8">
      <w:start w:val="1"/>
      <w:numFmt w:val="bullet"/>
      <w:lvlText w:val="•"/>
      <w:lvlJc w:val="left"/>
      <w:pPr>
        <w:ind w:left="2028" w:hanging="105"/>
      </w:pPr>
      <w:rPr>
        <w:rFonts w:hint="default"/>
      </w:rPr>
    </w:lvl>
    <w:lvl w:ilvl="8" w:tplc="41C8F83C">
      <w:start w:val="1"/>
      <w:numFmt w:val="bullet"/>
      <w:lvlText w:val="•"/>
      <w:lvlJc w:val="left"/>
      <w:pPr>
        <w:ind w:left="2310" w:hanging="105"/>
      </w:pPr>
      <w:rPr>
        <w:rFonts w:hint="default"/>
      </w:rPr>
    </w:lvl>
  </w:abstractNum>
  <w:abstractNum w:abstractNumId="1148" w15:restartNumberingAfterBreak="0">
    <w:nsid w:val="67A87414"/>
    <w:multiLevelType w:val="hybridMultilevel"/>
    <w:tmpl w:val="FD788472"/>
    <w:lvl w:ilvl="0" w:tplc="89FC01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7287C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122D1A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C88934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C2CF31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A665F4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CB2DE5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710D45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6405B9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9" w15:restartNumberingAfterBreak="0">
    <w:nsid w:val="67CB22D8"/>
    <w:multiLevelType w:val="hybridMultilevel"/>
    <w:tmpl w:val="C950AAD2"/>
    <w:lvl w:ilvl="0" w:tplc="BA9454B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71EEC4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AB21A4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A9C0A56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7258039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04DCDC8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D2E446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059C8BF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A667BC8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50" w15:restartNumberingAfterBreak="0">
    <w:nsid w:val="67D76264"/>
    <w:multiLevelType w:val="hybridMultilevel"/>
    <w:tmpl w:val="CF64CBF4"/>
    <w:lvl w:ilvl="0" w:tplc="F6407F6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320C6FC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57806F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B3E47B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D0CCAB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050885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162A89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74E175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BF81CC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51" w15:restartNumberingAfterBreak="0">
    <w:nsid w:val="67DD4D9F"/>
    <w:multiLevelType w:val="hybridMultilevel"/>
    <w:tmpl w:val="2C16C9EA"/>
    <w:lvl w:ilvl="0" w:tplc="8F701D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616559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8283C2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C30DE5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A04BFB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F87A040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0C4025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C18EE6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5208FA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52" w15:restartNumberingAfterBreak="0">
    <w:nsid w:val="67EB76FF"/>
    <w:multiLevelType w:val="hybridMultilevel"/>
    <w:tmpl w:val="EA100862"/>
    <w:lvl w:ilvl="0" w:tplc="0EDA0D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8D49A5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18EB84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68AD35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7AAC8F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9543C7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E06AC6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A68CFA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B1892D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53" w15:restartNumberingAfterBreak="0">
    <w:nsid w:val="67F97D28"/>
    <w:multiLevelType w:val="hybridMultilevel"/>
    <w:tmpl w:val="95EE69C8"/>
    <w:lvl w:ilvl="0" w:tplc="AFDE6EA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AB74F1EE">
      <w:start w:val="1"/>
      <w:numFmt w:val="bullet"/>
      <w:lvlText w:val="•"/>
      <w:lvlJc w:val="left"/>
      <w:pPr>
        <w:ind w:left="796" w:hanging="105"/>
      </w:pPr>
      <w:rPr>
        <w:rFonts w:hint="default"/>
      </w:rPr>
    </w:lvl>
    <w:lvl w:ilvl="2" w:tplc="D580402E">
      <w:start w:val="1"/>
      <w:numFmt w:val="bullet"/>
      <w:lvlText w:val="•"/>
      <w:lvlJc w:val="left"/>
      <w:pPr>
        <w:ind w:left="1435" w:hanging="105"/>
      </w:pPr>
      <w:rPr>
        <w:rFonts w:hint="default"/>
      </w:rPr>
    </w:lvl>
    <w:lvl w:ilvl="3" w:tplc="9B32407C">
      <w:start w:val="1"/>
      <w:numFmt w:val="bullet"/>
      <w:lvlText w:val="•"/>
      <w:lvlJc w:val="left"/>
      <w:pPr>
        <w:ind w:left="2075" w:hanging="105"/>
      </w:pPr>
      <w:rPr>
        <w:rFonts w:hint="default"/>
      </w:rPr>
    </w:lvl>
    <w:lvl w:ilvl="4" w:tplc="2C643EFA">
      <w:start w:val="1"/>
      <w:numFmt w:val="bullet"/>
      <w:lvlText w:val="•"/>
      <w:lvlJc w:val="left"/>
      <w:pPr>
        <w:ind w:left="2714" w:hanging="105"/>
      </w:pPr>
      <w:rPr>
        <w:rFonts w:hint="default"/>
      </w:rPr>
    </w:lvl>
    <w:lvl w:ilvl="5" w:tplc="800E2CC0">
      <w:start w:val="1"/>
      <w:numFmt w:val="bullet"/>
      <w:lvlText w:val="•"/>
      <w:lvlJc w:val="left"/>
      <w:pPr>
        <w:ind w:left="3354" w:hanging="105"/>
      </w:pPr>
      <w:rPr>
        <w:rFonts w:hint="default"/>
      </w:rPr>
    </w:lvl>
    <w:lvl w:ilvl="6" w:tplc="151C1772">
      <w:start w:val="1"/>
      <w:numFmt w:val="bullet"/>
      <w:lvlText w:val="•"/>
      <w:lvlJc w:val="left"/>
      <w:pPr>
        <w:ind w:left="3993" w:hanging="105"/>
      </w:pPr>
      <w:rPr>
        <w:rFonts w:hint="default"/>
      </w:rPr>
    </w:lvl>
    <w:lvl w:ilvl="7" w:tplc="E5269F06">
      <w:start w:val="1"/>
      <w:numFmt w:val="bullet"/>
      <w:lvlText w:val="•"/>
      <w:lvlJc w:val="left"/>
      <w:pPr>
        <w:ind w:left="4633" w:hanging="105"/>
      </w:pPr>
      <w:rPr>
        <w:rFonts w:hint="default"/>
      </w:rPr>
    </w:lvl>
    <w:lvl w:ilvl="8" w:tplc="4BEE8006">
      <w:start w:val="1"/>
      <w:numFmt w:val="bullet"/>
      <w:lvlText w:val="•"/>
      <w:lvlJc w:val="left"/>
      <w:pPr>
        <w:ind w:left="5272" w:hanging="105"/>
      </w:pPr>
      <w:rPr>
        <w:rFonts w:hint="default"/>
      </w:rPr>
    </w:lvl>
  </w:abstractNum>
  <w:abstractNum w:abstractNumId="1154" w15:restartNumberingAfterBreak="0">
    <w:nsid w:val="6822368A"/>
    <w:multiLevelType w:val="hybridMultilevel"/>
    <w:tmpl w:val="F494740C"/>
    <w:lvl w:ilvl="0" w:tplc="49D629A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8AE12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76A21B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5B051E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F847516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6161E4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FA8B6D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068301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64ED07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55" w15:restartNumberingAfterBreak="0">
    <w:nsid w:val="68294BEA"/>
    <w:multiLevelType w:val="hybridMultilevel"/>
    <w:tmpl w:val="266412BA"/>
    <w:lvl w:ilvl="0" w:tplc="EA6A72DC">
      <w:start w:val="2"/>
      <w:numFmt w:val="decimal"/>
      <w:lvlText w:val="%1."/>
      <w:lvlJc w:val="left"/>
      <w:pPr>
        <w:ind w:left="28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F0A8E1DA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F870A344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0AACA1D4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DB781DE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FFB44D3A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06C07558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564886A0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134805EC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156" w15:restartNumberingAfterBreak="0">
    <w:nsid w:val="683E6BF2"/>
    <w:multiLevelType w:val="hybridMultilevel"/>
    <w:tmpl w:val="CA46594A"/>
    <w:lvl w:ilvl="0" w:tplc="C33662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E105F3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FB440C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34D6662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2DC47A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BA4E13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F0C07E8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DA239A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D378635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57" w15:restartNumberingAfterBreak="0">
    <w:nsid w:val="68706899"/>
    <w:multiLevelType w:val="hybridMultilevel"/>
    <w:tmpl w:val="E7427A8C"/>
    <w:lvl w:ilvl="0" w:tplc="C840D46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53008C0E">
      <w:start w:val="1"/>
      <w:numFmt w:val="bullet"/>
      <w:lvlText w:val="•"/>
      <w:lvlJc w:val="left"/>
      <w:pPr>
        <w:ind w:left="440" w:hanging="105"/>
      </w:pPr>
      <w:rPr>
        <w:rFonts w:hint="default"/>
      </w:rPr>
    </w:lvl>
    <w:lvl w:ilvl="2" w:tplc="7EF02300">
      <w:start w:val="1"/>
      <w:numFmt w:val="bullet"/>
      <w:lvlText w:val="•"/>
      <w:lvlJc w:val="left"/>
      <w:pPr>
        <w:ind w:left="724" w:hanging="105"/>
      </w:pPr>
      <w:rPr>
        <w:rFonts w:hint="default"/>
      </w:rPr>
    </w:lvl>
    <w:lvl w:ilvl="3" w:tplc="4300D24C">
      <w:start w:val="1"/>
      <w:numFmt w:val="bullet"/>
      <w:lvlText w:val="•"/>
      <w:lvlJc w:val="left"/>
      <w:pPr>
        <w:ind w:left="1008" w:hanging="105"/>
      </w:pPr>
      <w:rPr>
        <w:rFonts w:hint="default"/>
      </w:rPr>
    </w:lvl>
    <w:lvl w:ilvl="4" w:tplc="690448D4">
      <w:start w:val="1"/>
      <w:numFmt w:val="bullet"/>
      <w:lvlText w:val="•"/>
      <w:lvlJc w:val="left"/>
      <w:pPr>
        <w:ind w:left="1291" w:hanging="105"/>
      </w:pPr>
      <w:rPr>
        <w:rFonts w:hint="default"/>
      </w:rPr>
    </w:lvl>
    <w:lvl w:ilvl="5" w:tplc="612C6D4E">
      <w:start w:val="1"/>
      <w:numFmt w:val="bullet"/>
      <w:lvlText w:val="•"/>
      <w:lvlJc w:val="left"/>
      <w:pPr>
        <w:ind w:left="1575" w:hanging="105"/>
      </w:pPr>
      <w:rPr>
        <w:rFonts w:hint="default"/>
      </w:rPr>
    </w:lvl>
    <w:lvl w:ilvl="6" w:tplc="E4E4943E">
      <w:start w:val="1"/>
      <w:numFmt w:val="bullet"/>
      <w:lvlText w:val="•"/>
      <w:lvlJc w:val="left"/>
      <w:pPr>
        <w:ind w:left="1859" w:hanging="105"/>
      </w:pPr>
      <w:rPr>
        <w:rFonts w:hint="default"/>
      </w:rPr>
    </w:lvl>
    <w:lvl w:ilvl="7" w:tplc="8D02F2CE">
      <w:start w:val="1"/>
      <w:numFmt w:val="bullet"/>
      <w:lvlText w:val="•"/>
      <w:lvlJc w:val="left"/>
      <w:pPr>
        <w:ind w:left="2143" w:hanging="105"/>
      </w:pPr>
      <w:rPr>
        <w:rFonts w:hint="default"/>
      </w:rPr>
    </w:lvl>
    <w:lvl w:ilvl="8" w:tplc="4DEA709A">
      <w:start w:val="1"/>
      <w:numFmt w:val="bullet"/>
      <w:lvlText w:val="•"/>
      <w:lvlJc w:val="left"/>
      <w:pPr>
        <w:ind w:left="2427" w:hanging="105"/>
      </w:pPr>
      <w:rPr>
        <w:rFonts w:hint="default"/>
      </w:rPr>
    </w:lvl>
  </w:abstractNum>
  <w:abstractNum w:abstractNumId="1158" w15:restartNumberingAfterBreak="0">
    <w:nsid w:val="68752103"/>
    <w:multiLevelType w:val="hybridMultilevel"/>
    <w:tmpl w:val="40F2CFA8"/>
    <w:lvl w:ilvl="0" w:tplc="06902E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1BAE42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B4E577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9F49A1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E7A8C7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BB8873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14A7BC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564165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0AAF69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59" w15:restartNumberingAfterBreak="0">
    <w:nsid w:val="68820A17"/>
    <w:multiLevelType w:val="hybridMultilevel"/>
    <w:tmpl w:val="82F6B9B8"/>
    <w:lvl w:ilvl="0" w:tplc="70D04C2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9043DE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3C8C9A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854FAC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AB003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9C6468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A92657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6481C6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23CB89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0" w15:restartNumberingAfterBreak="0">
    <w:nsid w:val="688F0D2E"/>
    <w:multiLevelType w:val="hybridMultilevel"/>
    <w:tmpl w:val="98AC982E"/>
    <w:lvl w:ilvl="0" w:tplc="B560C5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05232E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89C19F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7F2998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A8AA4A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8103EE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7ECDEF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284BC3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71CB12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61" w15:restartNumberingAfterBreak="0">
    <w:nsid w:val="68997814"/>
    <w:multiLevelType w:val="hybridMultilevel"/>
    <w:tmpl w:val="BA980868"/>
    <w:lvl w:ilvl="0" w:tplc="D1A662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FAC30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A5266F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F92C9F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988440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176A2E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E249B9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0F89C2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96A42F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62" w15:restartNumberingAfterBreak="0">
    <w:nsid w:val="689B62FD"/>
    <w:multiLevelType w:val="hybridMultilevel"/>
    <w:tmpl w:val="810C3E4E"/>
    <w:lvl w:ilvl="0" w:tplc="877AE348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DAB86C46">
      <w:start w:val="1"/>
      <w:numFmt w:val="bullet"/>
      <w:lvlText w:val="–"/>
      <w:lvlJc w:val="left"/>
      <w:pPr>
        <w:ind w:left="100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192AB428">
      <w:start w:val="1"/>
      <w:numFmt w:val="bullet"/>
      <w:lvlText w:val="•"/>
      <w:lvlJc w:val="left"/>
      <w:pPr>
        <w:ind w:left="2233" w:hanging="135"/>
      </w:pPr>
      <w:rPr>
        <w:rFonts w:hint="default"/>
      </w:rPr>
    </w:lvl>
    <w:lvl w:ilvl="3" w:tplc="14685D28">
      <w:start w:val="1"/>
      <w:numFmt w:val="bullet"/>
      <w:lvlText w:val="•"/>
      <w:lvlJc w:val="left"/>
      <w:pPr>
        <w:ind w:left="3299" w:hanging="135"/>
      </w:pPr>
      <w:rPr>
        <w:rFonts w:hint="default"/>
      </w:rPr>
    </w:lvl>
    <w:lvl w:ilvl="4" w:tplc="58367616">
      <w:start w:val="1"/>
      <w:numFmt w:val="bullet"/>
      <w:lvlText w:val="•"/>
      <w:lvlJc w:val="left"/>
      <w:pPr>
        <w:ind w:left="4366" w:hanging="135"/>
      </w:pPr>
      <w:rPr>
        <w:rFonts w:hint="default"/>
      </w:rPr>
    </w:lvl>
    <w:lvl w:ilvl="5" w:tplc="C68202D4">
      <w:start w:val="1"/>
      <w:numFmt w:val="bullet"/>
      <w:lvlText w:val="•"/>
      <w:lvlJc w:val="left"/>
      <w:pPr>
        <w:ind w:left="5432" w:hanging="135"/>
      </w:pPr>
      <w:rPr>
        <w:rFonts w:hint="default"/>
      </w:rPr>
    </w:lvl>
    <w:lvl w:ilvl="6" w:tplc="B9188040">
      <w:start w:val="1"/>
      <w:numFmt w:val="bullet"/>
      <w:lvlText w:val="•"/>
      <w:lvlJc w:val="left"/>
      <w:pPr>
        <w:ind w:left="6499" w:hanging="135"/>
      </w:pPr>
      <w:rPr>
        <w:rFonts w:hint="default"/>
      </w:rPr>
    </w:lvl>
    <w:lvl w:ilvl="7" w:tplc="89589E92">
      <w:start w:val="1"/>
      <w:numFmt w:val="bullet"/>
      <w:lvlText w:val="•"/>
      <w:lvlJc w:val="left"/>
      <w:pPr>
        <w:ind w:left="7565" w:hanging="135"/>
      </w:pPr>
      <w:rPr>
        <w:rFonts w:hint="default"/>
      </w:rPr>
    </w:lvl>
    <w:lvl w:ilvl="8" w:tplc="DAD84464">
      <w:start w:val="1"/>
      <w:numFmt w:val="bullet"/>
      <w:lvlText w:val="•"/>
      <w:lvlJc w:val="left"/>
      <w:pPr>
        <w:ind w:left="8632" w:hanging="135"/>
      </w:pPr>
      <w:rPr>
        <w:rFonts w:hint="default"/>
      </w:rPr>
    </w:lvl>
  </w:abstractNum>
  <w:abstractNum w:abstractNumId="1163" w15:restartNumberingAfterBreak="0">
    <w:nsid w:val="68A268E4"/>
    <w:multiLevelType w:val="hybridMultilevel"/>
    <w:tmpl w:val="895E3F18"/>
    <w:lvl w:ilvl="0" w:tplc="078842A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62C91A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D9E9FD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258FB6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01CAA2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1B2494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CA044C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41E6E7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E80BD8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64" w15:restartNumberingAfterBreak="0">
    <w:nsid w:val="68B41839"/>
    <w:multiLevelType w:val="hybridMultilevel"/>
    <w:tmpl w:val="D4E84424"/>
    <w:lvl w:ilvl="0" w:tplc="83A275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CE6EFF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9FE15EC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56BE326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2B56CEC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F574F0A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7F8A4B0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914FF8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D46C20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65" w15:restartNumberingAfterBreak="0">
    <w:nsid w:val="68C47275"/>
    <w:multiLevelType w:val="hybridMultilevel"/>
    <w:tmpl w:val="7DB2A808"/>
    <w:lvl w:ilvl="0" w:tplc="BA1671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EC8A40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1F846E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5DECF3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3B2094C">
      <w:start w:val="1"/>
      <w:numFmt w:val="bullet"/>
      <w:lvlText w:val="•"/>
      <w:lvlJc w:val="left"/>
      <w:pPr>
        <w:ind w:left="1098" w:hanging="84"/>
      </w:pPr>
      <w:rPr>
        <w:rFonts w:hint="default"/>
      </w:rPr>
    </w:lvl>
    <w:lvl w:ilvl="5" w:tplc="04A0EE5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78ADE0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BA76CD5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D102EC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6" w15:restartNumberingAfterBreak="0">
    <w:nsid w:val="68FD6E76"/>
    <w:multiLevelType w:val="hybridMultilevel"/>
    <w:tmpl w:val="D0BE8E4A"/>
    <w:lvl w:ilvl="0" w:tplc="29EEEC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5F2BBB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142204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24A7FE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8C451B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B3C0F6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5C2926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C8C597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7C616F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7" w15:restartNumberingAfterBreak="0">
    <w:nsid w:val="692E5BE9"/>
    <w:multiLevelType w:val="hybridMultilevel"/>
    <w:tmpl w:val="6882CD06"/>
    <w:lvl w:ilvl="0" w:tplc="0B5647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A26BC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378F95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D8083E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F48018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DB829F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8C657E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7E0E53B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BE82021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68" w15:restartNumberingAfterBreak="0">
    <w:nsid w:val="694128C6"/>
    <w:multiLevelType w:val="hybridMultilevel"/>
    <w:tmpl w:val="EF008BEE"/>
    <w:lvl w:ilvl="0" w:tplc="D61C80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BA6F9B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5C6A06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D5086F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EE2C75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CF6AF9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E0E3A0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75653B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0A87B8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9" w15:restartNumberingAfterBreak="0">
    <w:nsid w:val="69676BA6"/>
    <w:multiLevelType w:val="hybridMultilevel"/>
    <w:tmpl w:val="1646F372"/>
    <w:lvl w:ilvl="0" w:tplc="EACC22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F18BF4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A2E795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856343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F14B32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0642AE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C1ABDC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61ECD7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048095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0" w15:restartNumberingAfterBreak="0">
    <w:nsid w:val="696D57CE"/>
    <w:multiLevelType w:val="hybridMultilevel"/>
    <w:tmpl w:val="8B0255BC"/>
    <w:lvl w:ilvl="0" w:tplc="A2564C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EAEFF9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E5CD3B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8945DB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CDE5F7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67438C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980FBF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D2C3C5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48411B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71" w15:restartNumberingAfterBreak="0">
    <w:nsid w:val="69E41AFE"/>
    <w:multiLevelType w:val="hybridMultilevel"/>
    <w:tmpl w:val="78D4E030"/>
    <w:lvl w:ilvl="0" w:tplc="489A90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2AE14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8E34FF4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13CD81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142D76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0DA0D8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C902AE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238270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0BA177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72" w15:restartNumberingAfterBreak="0">
    <w:nsid w:val="69F10163"/>
    <w:multiLevelType w:val="hybridMultilevel"/>
    <w:tmpl w:val="B27A7FDC"/>
    <w:lvl w:ilvl="0" w:tplc="9318A5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37074F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C609FB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B1018A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20EC7C1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6889A4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D326126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D7C2AF6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C289BC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73" w15:restartNumberingAfterBreak="0">
    <w:nsid w:val="69F34CFA"/>
    <w:multiLevelType w:val="hybridMultilevel"/>
    <w:tmpl w:val="C3CAAE10"/>
    <w:lvl w:ilvl="0" w:tplc="14D204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70EA45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E37833D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1CE89D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71DA239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C1EF4E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5564EC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3FC4AD0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10CDEA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174" w15:restartNumberingAfterBreak="0">
    <w:nsid w:val="69F41215"/>
    <w:multiLevelType w:val="hybridMultilevel"/>
    <w:tmpl w:val="D6CE5792"/>
    <w:lvl w:ilvl="0" w:tplc="190C43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54A1A9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F1284B5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C0D0807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C26E16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95600C6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262E1C9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108C3CF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0DA449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75" w15:restartNumberingAfterBreak="0">
    <w:nsid w:val="69F9314F"/>
    <w:multiLevelType w:val="hybridMultilevel"/>
    <w:tmpl w:val="E12AB646"/>
    <w:lvl w:ilvl="0" w:tplc="160AF8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6A8C1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E5EECD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FA212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37EB68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F3AB4F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390F6F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6D8995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8D6F6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6" w15:restartNumberingAfterBreak="0">
    <w:nsid w:val="69FF2E45"/>
    <w:multiLevelType w:val="hybridMultilevel"/>
    <w:tmpl w:val="751C2A2C"/>
    <w:lvl w:ilvl="0" w:tplc="2968C0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C2273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312AD7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29A7D7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B8E337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AB217E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958EBD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3AF8A95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814D76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7" w15:restartNumberingAfterBreak="0">
    <w:nsid w:val="6A161213"/>
    <w:multiLevelType w:val="hybridMultilevel"/>
    <w:tmpl w:val="440CE72E"/>
    <w:lvl w:ilvl="0" w:tplc="8FFA0F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38CFC1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8306E5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A64E11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78042B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D7E3B4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140F82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DE2DB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18C19F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8" w15:restartNumberingAfterBreak="0">
    <w:nsid w:val="6A324CD9"/>
    <w:multiLevelType w:val="hybridMultilevel"/>
    <w:tmpl w:val="B18259CC"/>
    <w:lvl w:ilvl="0" w:tplc="7B18B1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1EFC207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428737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CFE709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7BE008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5EC08D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7BC051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66875D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836B65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9" w15:restartNumberingAfterBreak="0">
    <w:nsid w:val="6A4F2E9F"/>
    <w:multiLevelType w:val="hybridMultilevel"/>
    <w:tmpl w:val="9384D638"/>
    <w:lvl w:ilvl="0" w:tplc="B6AEC36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2B625C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9D403A5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0DC640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59E6B8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07685ED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2F74CD5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4DAE886A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EE969C2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80" w15:restartNumberingAfterBreak="0">
    <w:nsid w:val="6A6271A1"/>
    <w:multiLevelType w:val="hybridMultilevel"/>
    <w:tmpl w:val="E47E3F78"/>
    <w:lvl w:ilvl="0" w:tplc="63C287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F36615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4BA0FE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C9CE60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DE8794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50A4F2C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8AA949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02406D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C9EE55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81" w15:restartNumberingAfterBreak="0">
    <w:nsid w:val="6A672FF6"/>
    <w:multiLevelType w:val="hybridMultilevel"/>
    <w:tmpl w:val="7644AA44"/>
    <w:lvl w:ilvl="0" w:tplc="82C2D60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05CD30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BB96DA5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39B66A2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C68DCE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3BAD8C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25C99E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7B2AE4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FF8084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82" w15:restartNumberingAfterBreak="0">
    <w:nsid w:val="6A6A29D7"/>
    <w:multiLevelType w:val="hybridMultilevel"/>
    <w:tmpl w:val="C35C3BE4"/>
    <w:lvl w:ilvl="0" w:tplc="ECDEB7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1940DF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20694F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166303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E62B3D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E48DFF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2A2945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562BB1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D843FB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83" w15:restartNumberingAfterBreak="0">
    <w:nsid w:val="6A725F7A"/>
    <w:multiLevelType w:val="hybridMultilevel"/>
    <w:tmpl w:val="44524948"/>
    <w:lvl w:ilvl="0" w:tplc="B8D440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E86A45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158680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E13A0702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27D8EC8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8932D2E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A2B0DDB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3E8A3B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1EB21B6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84" w15:restartNumberingAfterBreak="0">
    <w:nsid w:val="6A773167"/>
    <w:multiLevelType w:val="hybridMultilevel"/>
    <w:tmpl w:val="0BBEC482"/>
    <w:lvl w:ilvl="0" w:tplc="461023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190FB3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1E80E8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EDC091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E1438E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62839F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092634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66A3DB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98C929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85" w15:restartNumberingAfterBreak="0">
    <w:nsid w:val="6ABB5861"/>
    <w:multiLevelType w:val="hybridMultilevel"/>
    <w:tmpl w:val="9B4E6FE4"/>
    <w:lvl w:ilvl="0" w:tplc="DBD2B5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B6484E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6226A33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A2A938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0C69B1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11C2EF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0BA3F3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43492D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AD0DFF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86" w15:restartNumberingAfterBreak="0">
    <w:nsid w:val="6AF62591"/>
    <w:multiLevelType w:val="hybridMultilevel"/>
    <w:tmpl w:val="AB84973A"/>
    <w:lvl w:ilvl="0" w:tplc="FA84380C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BF6C460">
      <w:start w:val="1"/>
      <w:numFmt w:val="bullet"/>
      <w:lvlText w:val="•"/>
      <w:lvlJc w:val="left"/>
      <w:pPr>
        <w:ind w:left="215" w:hanging="84"/>
      </w:pPr>
      <w:rPr>
        <w:rFonts w:hint="default"/>
      </w:rPr>
    </w:lvl>
    <w:lvl w:ilvl="2" w:tplc="467A2D5E">
      <w:start w:val="1"/>
      <w:numFmt w:val="bullet"/>
      <w:lvlText w:val="•"/>
      <w:lvlJc w:val="left"/>
      <w:pPr>
        <w:ind w:left="379" w:hanging="84"/>
      </w:pPr>
      <w:rPr>
        <w:rFonts w:hint="default"/>
      </w:rPr>
    </w:lvl>
    <w:lvl w:ilvl="3" w:tplc="B654565E">
      <w:start w:val="1"/>
      <w:numFmt w:val="bullet"/>
      <w:lvlText w:val="•"/>
      <w:lvlJc w:val="left"/>
      <w:pPr>
        <w:ind w:left="543" w:hanging="84"/>
      </w:pPr>
      <w:rPr>
        <w:rFonts w:hint="default"/>
      </w:rPr>
    </w:lvl>
    <w:lvl w:ilvl="4" w:tplc="BD1EDDD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5" w:tplc="F9D62A0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6" w:tplc="3E5468C0">
      <w:start w:val="1"/>
      <w:numFmt w:val="bullet"/>
      <w:lvlText w:val="•"/>
      <w:lvlJc w:val="left"/>
      <w:pPr>
        <w:ind w:left="1035" w:hanging="84"/>
      </w:pPr>
      <w:rPr>
        <w:rFonts w:hint="default"/>
      </w:rPr>
    </w:lvl>
    <w:lvl w:ilvl="7" w:tplc="12327652">
      <w:start w:val="1"/>
      <w:numFmt w:val="bullet"/>
      <w:lvlText w:val="•"/>
      <w:lvlJc w:val="left"/>
      <w:pPr>
        <w:ind w:left="1199" w:hanging="84"/>
      </w:pPr>
      <w:rPr>
        <w:rFonts w:hint="default"/>
      </w:rPr>
    </w:lvl>
    <w:lvl w:ilvl="8" w:tplc="9CDA0498">
      <w:start w:val="1"/>
      <w:numFmt w:val="bullet"/>
      <w:lvlText w:val="•"/>
      <w:lvlJc w:val="left"/>
      <w:pPr>
        <w:ind w:left="1362" w:hanging="84"/>
      </w:pPr>
      <w:rPr>
        <w:rFonts w:hint="default"/>
      </w:rPr>
    </w:lvl>
  </w:abstractNum>
  <w:abstractNum w:abstractNumId="1187" w15:restartNumberingAfterBreak="0">
    <w:nsid w:val="6B08511A"/>
    <w:multiLevelType w:val="hybridMultilevel"/>
    <w:tmpl w:val="0ED66C2E"/>
    <w:lvl w:ilvl="0" w:tplc="AA122A4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0AC3C8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5500AD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6302D2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13A7F7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A32019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F2EA53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B5CA21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2F8CB7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88" w15:restartNumberingAfterBreak="0">
    <w:nsid w:val="6B56185C"/>
    <w:multiLevelType w:val="hybridMultilevel"/>
    <w:tmpl w:val="7E3C526C"/>
    <w:lvl w:ilvl="0" w:tplc="6A5481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144A59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D98747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4A0886E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693448B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0D3AC9DE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FEE2B96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E2265DF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F136563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189" w15:restartNumberingAfterBreak="0">
    <w:nsid w:val="6B586FF1"/>
    <w:multiLevelType w:val="hybridMultilevel"/>
    <w:tmpl w:val="7EFAD980"/>
    <w:lvl w:ilvl="0" w:tplc="A5C02E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08E472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3AA2DD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206900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48CB0E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664805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8B0491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75052A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23E4A6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0" w15:restartNumberingAfterBreak="0">
    <w:nsid w:val="6B7942F8"/>
    <w:multiLevelType w:val="hybridMultilevel"/>
    <w:tmpl w:val="AF46BE24"/>
    <w:lvl w:ilvl="0" w:tplc="E8A242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6BCA8E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7F2070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65079F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EDE35E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A0A090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87CBF2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E48535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A6A7FC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91" w15:restartNumberingAfterBreak="0">
    <w:nsid w:val="6B893F14"/>
    <w:multiLevelType w:val="hybridMultilevel"/>
    <w:tmpl w:val="31C261F0"/>
    <w:lvl w:ilvl="0" w:tplc="B8B222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2A22D4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5444AF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A4C50D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BE0D7C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A7459B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55E343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746641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A8ED60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92" w15:restartNumberingAfterBreak="0">
    <w:nsid w:val="6BBD02DC"/>
    <w:multiLevelType w:val="hybridMultilevel"/>
    <w:tmpl w:val="E6B44E6E"/>
    <w:lvl w:ilvl="0" w:tplc="3DA428F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9645F2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93C49E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D942CD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9E6333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A5EA7F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0CA64A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EE2C7F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318FD6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3" w15:restartNumberingAfterBreak="0">
    <w:nsid w:val="6BEB5FD4"/>
    <w:multiLevelType w:val="hybridMultilevel"/>
    <w:tmpl w:val="393C01D0"/>
    <w:lvl w:ilvl="0" w:tplc="08921C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F5035C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78615C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1FC494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DA2091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526626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CE8426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CAA008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BBCDD1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94" w15:restartNumberingAfterBreak="0">
    <w:nsid w:val="6BF26FA2"/>
    <w:multiLevelType w:val="hybridMultilevel"/>
    <w:tmpl w:val="BD68E444"/>
    <w:lvl w:ilvl="0" w:tplc="AC76C3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896999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F5C95D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D06BDB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5E863B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17A331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BD602D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3CCBBC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C86B19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95" w15:restartNumberingAfterBreak="0">
    <w:nsid w:val="6C1B0A8C"/>
    <w:multiLevelType w:val="hybridMultilevel"/>
    <w:tmpl w:val="9312B5E6"/>
    <w:lvl w:ilvl="0" w:tplc="C4B276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7CF1D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19C26A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210F44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514C16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7401AB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B90C64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1DA4C5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BAADB0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96" w15:restartNumberingAfterBreak="0">
    <w:nsid w:val="6C4303A1"/>
    <w:multiLevelType w:val="hybridMultilevel"/>
    <w:tmpl w:val="C41294D8"/>
    <w:lvl w:ilvl="0" w:tplc="C2D869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3E319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E8881E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7DA8B9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5F0F58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D56972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53EE57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E9E227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01863D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197" w15:restartNumberingAfterBreak="0">
    <w:nsid w:val="6C4E3C27"/>
    <w:multiLevelType w:val="hybridMultilevel"/>
    <w:tmpl w:val="CFEE62FA"/>
    <w:lvl w:ilvl="0" w:tplc="6AEA24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556324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434291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81CF56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A46580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5AC70A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16E24F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59E258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6485ED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8" w15:restartNumberingAfterBreak="0">
    <w:nsid w:val="6C5D03CC"/>
    <w:multiLevelType w:val="hybridMultilevel"/>
    <w:tmpl w:val="D01407CE"/>
    <w:lvl w:ilvl="0" w:tplc="A7B449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FB042B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4481D5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A3C4AF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0E2CA8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002C9A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B126F6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454604A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AD629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9" w15:restartNumberingAfterBreak="0">
    <w:nsid w:val="6C914AF4"/>
    <w:multiLevelType w:val="hybridMultilevel"/>
    <w:tmpl w:val="6AC6B06C"/>
    <w:lvl w:ilvl="0" w:tplc="9500CBF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36C99F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50903D64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B12C9F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B00805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5802D9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B788BC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7043AF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DEE803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00" w15:restartNumberingAfterBreak="0">
    <w:nsid w:val="6CC466CD"/>
    <w:multiLevelType w:val="hybridMultilevel"/>
    <w:tmpl w:val="44AC0902"/>
    <w:lvl w:ilvl="0" w:tplc="0D98F7C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02A728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315A958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D87469B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806A40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23CC55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3B49C0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1C0EB62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D64990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01" w15:restartNumberingAfterBreak="0">
    <w:nsid w:val="6CE84D7B"/>
    <w:multiLevelType w:val="hybridMultilevel"/>
    <w:tmpl w:val="547A3300"/>
    <w:lvl w:ilvl="0" w:tplc="E5B6007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5EA656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7DA099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8B6099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80ABA8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22CA16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EA274D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D14064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2D4C8C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02" w15:restartNumberingAfterBreak="0">
    <w:nsid w:val="6CE85209"/>
    <w:multiLevelType w:val="hybridMultilevel"/>
    <w:tmpl w:val="DB340E60"/>
    <w:lvl w:ilvl="0" w:tplc="EE10A3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D18872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DA2C31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436960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634CE2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E9289B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824A17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6169A4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AA027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03" w15:restartNumberingAfterBreak="0">
    <w:nsid w:val="6D134768"/>
    <w:multiLevelType w:val="hybridMultilevel"/>
    <w:tmpl w:val="5E16E2CA"/>
    <w:lvl w:ilvl="0" w:tplc="F4E6C0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014002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E7827F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F6C4DF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C622BD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040D3D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A92840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43AEC5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D9C8D7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04" w15:restartNumberingAfterBreak="0">
    <w:nsid w:val="6D1C1065"/>
    <w:multiLevelType w:val="hybridMultilevel"/>
    <w:tmpl w:val="48823998"/>
    <w:lvl w:ilvl="0" w:tplc="DB74A1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70A850D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889E837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5E8870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183CFEC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4B0198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9A61C3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603443F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92BE2F3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05" w15:restartNumberingAfterBreak="0">
    <w:nsid w:val="6D536AFB"/>
    <w:multiLevelType w:val="hybridMultilevel"/>
    <w:tmpl w:val="CF86CAEC"/>
    <w:lvl w:ilvl="0" w:tplc="749870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E2001B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3663EF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98463A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DB2AD7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436999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C7804D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54C456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13C917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06" w15:restartNumberingAfterBreak="0">
    <w:nsid w:val="6D9127B6"/>
    <w:multiLevelType w:val="hybridMultilevel"/>
    <w:tmpl w:val="62303208"/>
    <w:lvl w:ilvl="0" w:tplc="C7CE9D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58AF7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6BEBA8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8ECD8D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E0809F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A361CA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6E8836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640D89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370408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07" w15:restartNumberingAfterBreak="0">
    <w:nsid w:val="6DAD4D28"/>
    <w:multiLevelType w:val="hybridMultilevel"/>
    <w:tmpl w:val="99BEBE04"/>
    <w:lvl w:ilvl="0" w:tplc="4DE6D0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75C396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5E2D06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C6EAB9B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D741C6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0D96B1E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7D015E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03BCAE9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3BE8A0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08" w15:restartNumberingAfterBreak="0">
    <w:nsid w:val="6DAF2FC4"/>
    <w:multiLevelType w:val="hybridMultilevel"/>
    <w:tmpl w:val="82DA4864"/>
    <w:lvl w:ilvl="0" w:tplc="B6DCCF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0A763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027A6338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262C8D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82A0A7D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A3CE8F6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C2451E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404F10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A76000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09" w15:restartNumberingAfterBreak="0">
    <w:nsid w:val="6DDF44E7"/>
    <w:multiLevelType w:val="hybridMultilevel"/>
    <w:tmpl w:val="070EE446"/>
    <w:lvl w:ilvl="0" w:tplc="FB988202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FA204826">
      <w:start w:val="1"/>
      <w:numFmt w:val="bullet"/>
      <w:lvlText w:val="•"/>
      <w:lvlJc w:val="left"/>
      <w:pPr>
        <w:ind w:left="421" w:hanging="85"/>
      </w:pPr>
      <w:rPr>
        <w:rFonts w:hint="default"/>
      </w:rPr>
    </w:lvl>
    <w:lvl w:ilvl="2" w:tplc="299465EA">
      <w:start w:val="1"/>
      <w:numFmt w:val="bullet"/>
      <w:lvlText w:val="•"/>
      <w:lvlJc w:val="left"/>
      <w:pPr>
        <w:ind w:left="707" w:hanging="85"/>
      </w:pPr>
      <w:rPr>
        <w:rFonts w:hint="default"/>
      </w:rPr>
    </w:lvl>
    <w:lvl w:ilvl="3" w:tplc="5ED0BB96">
      <w:start w:val="1"/>
      <w:numFmt w:val="bullet"/>
      <w:lvlText w:val="•"/>
      <w:lvlJc w:val="left"/>
      <w:pPr>
        <w:ind w:left="993" w:hanging="85"/>
      </w:pPr>
      <w:rPr>
        <w:rFonts w:hint="default"/>
      </w:rPr>
    </w:lvl>
    <w:lvl w:ilvl="4" w:tplc="0048414E">
      <w:start w:val="1"/>
      <w:numFmt w:val="bullet"/>
      <w:lvlText w:val="•"/>
      <w:lvlJc w:val="left"/>
      <w:pPr>
        <w:ind w:left="1279" w:hanging="85"/>
      </w:pPr>
      <w:rPr>
        <w:rFonts w:hint="default"/>
      </w:rPr>
    </w:lvl>
    <w:lvl w:ilvl="5" w:tplc="BB8EAD00">
      <w:start w:val="1"/>
      <w:numFmt w:val="bullet"/>
      <w:lvlText w:val="•"/>
      <w:lvlJc w:val="left"/>
      <w:pPr>
        <w:ind w:left="1565" w:hanging="85"/>
      </w:pPr>
      <w:rPr>
        <w:rFonts w:hint="default"/>
      </w:rPr>
    </w:lvl>
    <w:lvl w:ilvl="6" w:tplc="8D8496FE">
      <w:start w:val="1"/>
      <w:numFmt w:val="bullet"/>
      <w:lvlText w:val="•"/>
      <w:lvlJc w:val="left"/>
      <w:pPr>
        <w:ind w:left="1851" w:hanging="85"/>
      </w:pPr>
      <w:rPr>
        <w:rFonts w:hint="default"/>
      </w:rPr>
    </w:lvl>
    <w:lvl w:ilvl="7" w:tplc="1AA2416A">
      <w:start w:val="1"/>
      <w:numFmt w:val="bullet"/>
      <w:lvlText w:val="•"/>
      <w:lvlJc w:val="left"/>
      <w:pPr>
        <w:ind w:left="2137" w:hanging="85"/>
      </w:pPr>
      <w:rPr>
        <w:rFonts w:hint="default"/>
      </w:rPr>
    </w:lvl>
    <w:lvl w:ilvl="8" w:tplc="F27AEDBE">
      <w:start w:val="1"/>
      <w:numFmt w:val="bullet"/>
      <w:lvlText w:val="•"/>
      <w:lvlJc w:val="left"/>
      <w:pPr>
        <w:ind w:left="2422" w:hanging="85"/>
      </w:pPr>
      <w:rPr>
        <w:rFonts w:hint="default"/>
      </w:rPr>
    </w:lvl>
  </w:abstractNum>
  <w:abstractNum w:abstractNumId="1210" w15:restartNumberingAfterBreak="0">
    <w:nsid w:val="6E312C74"/>
    <w:multiLevelType w:val="hybridMultilevel"/>
    <w:tmpl w:val="28DCEAC0"/>
    <w:lvl w:ilvl="0" w:tplc="75A015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428C2D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B165DD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CF4837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75EB17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6DEB32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1329A4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CCF43836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16C65E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11" w15:restartNumberingAfterBreak="0">
    <w:nsid w:val="6E353B76"/>
    <w:multiLevelType w:val="hybridMultilevel"/>
    <w:tmpl w:val="AC781982"/>
    <w:lvl w:ilvl="0" w:tplc="F3CA34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96A646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412B92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980806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15688E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3A8911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504593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30EDC9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2466FC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2" w15:restartNumberingAfterBreak="0">
    <w:nsid w:val="6E4D565C"/>
    <w:multiLevelType w:val="hybridMultilevel"/>
    <w:tmpl w:val="C052BA2E"/>
    <w:lvl w:ilvl="0" w:tplc="1B94456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942A1D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AE0EE13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8D0781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C3FE70D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574F8B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7A9E9F5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E6AE7C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6F83F4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13" w15:restartNumberingAfterBreak="0">
    <w:nsid w:val="6E5B63CF"/>
    <w:multiLevelType w:val="hybridMultilevel"/>
    <w:tmpl w:val="8F4CFA92"/>
    <w:lvl w:ilvl="0" w:tplc="3A6C9A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120772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93C9C9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D1CDF9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920E27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860402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F3EB85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D6492D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748BD9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4" w15:restartNumberingAfterBreak="0">
    <w:nsid w:val="6E7541AB"/>
    <w:multiLevelType w:val="hybridMultilevel"/>
    <w:tmpl w:val="12906084"/>
    <w:lvl w:ilvl="0" w:tplc="0E32D106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FCA2920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1D00E81A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AC80461E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48381DEC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4622F658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167CF9C0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C6CE63C8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58588742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215" w15:restartNumberingAfterBreak="0">
    <w:nsid w:val="6E877F6B"/>
    <w:multiLevelType w:val="hybridMultilevel"/>
    <w:tmpl w:val="0E16B4EC"/>
    <w:lvl w:ilvl="0" w:tplc="317CDC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3B3486F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D3EF5D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1BB8BAE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39C910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A1A9CF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65AF92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BB8C34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116290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16" w15:restartNumberingAfterBreak="0">
    <w:nsid w:val="6E8821DA"/>
    <w:multiLevelType w:val="hybridMultilevel"/>
    <w:tmpl w:val="A28C5FD0"/>
    <w:lvl w:ilvl="0" w:tplc="3D42798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1143D24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0028399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BBB2470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A20CFA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7AEE90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9B45C7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410FBC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88C0E0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17" w15:restartNumberingAfterBreak="0">
    <w:nsid w:val="6E8E0001"/>
    <w:multiLevelType w:val="hybridMultilevel"/>
    <w:tmpl w:val="8E70ECB0"/>
    <w:lvl w:ilvl="0" w:tplc="B642A0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AA885C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0CECE5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8244A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99CD1F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12E89D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A54809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8CEDA7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378EE0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8" w15:restartNumberingAfterBreak="0">
    <w:nsid w:val="6EE35796"/>
    <w:multiLevelType w:val="hybridMultilevel"/>
    <w:tmpl w:val="B1F46E90"/>
    <w:lvl w:ilvl="0" w:tplc="FD30AA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6BC45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A72FFE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FE0F81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79CCDE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F30A5B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81EAEF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4766A4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76017D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19" w15:restartNumberingAfterBreak="0">
    <w:nsid w:val="6F042A96"/>
    <w:multiLevelType w:val="hybridMultilevel"/>
    <w:tmpl w:val="FF726C70"/>
    <w:lvl w:ilvl="0" w:tplc="6FE649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77C1AB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636720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FE2B93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23AD63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180CB8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C1669F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C32D6F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A06985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20" w15:restartNumberingAfterBreak="0">
    <w:nsid w:val="6F1B1C83"/>
    <w:multiLevelType w:val="hybridMultilevel"/>
    <w:tmpl w:val="0C6E2920"/>
    <w:lvl w:ilvl="0" w:tplc="32F0B1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4F0B89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3526A6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DE081A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6269C6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EEAEE1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7942ABA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7EE8EBC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8F4D74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1" w15:restartNumberingAfterBreak="0">
    <w:nsid w:val="6F2C4B4D"/>
    <w:multiLevelType w:val="hybridMultilevel"/>
    <w:tmpl w:val="2818AB7A"/>
    <w:lvl w:ilvl="0" w:tplc="DC7AD8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A46B8E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F005F4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7C8C96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01AFA4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AD28574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4950D04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6CA38B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B826FF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22" w15:restartNumberingAfterBreak="0">
    <w:nsid w:val="6F347690"/>
    <w:multiLevelType w:val="hybridMultilevel"/>
    <w:tmpl w:val="AA448D26"/>
    <w:lvl w:ilvl="0" w:tplc="524CC8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FC610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2C00CD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F7A528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2DC4B1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94E548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39C0C5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FE4FD4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1C80BDD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23" w15:restartNumberingAfterBreak="0">
    <w:nsid w:val="6F432629"/>
    <w:multiLevelType w:val="hybridMultilevel"/>
    <w:tmpl w:val="7CAEB144"/>
    <w:lvl w:ilvl="0" w:tplc="FBC8C97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8E499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B5AC9A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058CCA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AE00B0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97CEE9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DEC405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FF49E8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E88F02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24" w15:restartNumberingAfterBreak="0">
    <w:nsid w:val="6F5E2654"/>
    <w:multiLevelType w:val="hybridMultilevel"/>
    <w:tmpl w:val="24DEAB04"/>
    <w:lvl w:ilvl="0" w:tplc="351A82E2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12BCD2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6FD0E406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6A166512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E1A4E3C0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DC0C4BA0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CE60F394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F64435D2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14FA3F1E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225" w15:restartNumberingAfterBreak="0">
    <w:nsid w:val="6FA56B66"/>
    <w:multiLevelType w:val="hybridMultilevel"/>
    <w:tmpl w:val="FE42C0F2"/>
    <w:lvl w:ilvl="0" w:tplc="769E187E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8549838">
      <w:start w:val="1"/>
      <w:numFmt w:val="bullet"/>
      <w:lvlText w:val="•"/>
      <w:lvlJc w:val="left"/>
      <w:pPr>
        <w:ind w:left="272" w:hanging="84"/>
      </w:pPr>
      <w:rPr>
        <w:rFonts w:hint="default"/>
      </w:rPr>
    </w:lvl>
    <w:lvl w:ilvl="2" w:tplc="1BBA083A">
      <w:start w:val="1"/>
      <w:numFmt w:val="bullet"/>
      <w:lvlText w:val="•"/>
      <w:lvlJc w:val="left"/>
      <w:pPr>
        <w:ind w:left="492" w:hanging="84"/>
      </w:pPr>
      <w:rPr>
        <w:rFonts w:hint="default"/>
      </w:rPr>
    </w:lvl>
    <w:lvl w:ilvl="3" w:tplc="F3C0D564">
      <w:start w:val="1"/>
      <w:numFmt w:val="bullet"/>
      <w:lvlText w:val="•"/>
      <w:lvlJc w:val="left"/>
      <w:pPr>
        <w:ind w:left="713" w:hanging="84"/>
      </w:pPr>
      <w:rPr>
        <w:rFonts w:hint="default"/>
      </w:rPr>
    </w:lvl>
    <w:lvl w:ilvl="4" w:tplc="032623C4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5" w:tplc="9CE6B418">
      <w:start w:val="1"/>
      <w:numFmt w:val="bullet"/>
      <w:lvlText w:val="•"/>
      <w:lvlJc w:val="left"/>
      <w:pPr>
        <w:ind w:left="1154" w:hanging="84"/>
      </w:pPr>
      <w:rPr>
        <w:rFonts w:hint="default"/>
      </w:rPr>
    </w:lvl>
    <w:lvl w:ilvl="6" w:tplc="7FF6A52C">
      <w:start w:val="1"/>
      <w:numFmt w:val="bullet"/>
      <w:lvlText w:val="•"/>
      <w:lvlJc w:val="left"/>
      <w:pPr>
        <w:ind w:left="1375" w:hanging="84"/>
      </w:pPr>
      <w:rPr>
        <w:rFonts w:hint="default"/>
      </w:rPr>
    </w:lvl>
    <w:lvl w:ilvl="7" w:tplc="FA227B0A">
      <w:start w:val="1"/>
      <w:numFmt w:val="bullet"/>
      <w:lvlText w:val="•"/>
      <w:lvlJc w:val="left"/>
      <w:pPr>
        <w:ind w:left="1595" w:hanging="84"/>
      </w:pPr>
      <w:rPr>
        <w:rFonts w:hint="default"/>
      </w:rPr>
    </w:lvl>
    <w:lvl w:ilvl="8" w:tplc="CE66BA74">
      <w:start w:val="1"/>
      <w:numFmt w:val="bullet"/>
      <w:lvlText w:val="•"/>
      <w:lvlJc w:val="left"/>
      <w:pPr>
        <w:ind w:left="1816" w:hanging="84"/>
      </w:pPr>
      <w:rPr>
        <w:rFonts w:hint="default"/>
      </w:rPr>
    </w:lvl>
  </w:abstractNum>
  <w:abstractNum w:abstractNumId="1226" w15:restartNumberingAfterBreak="0">
    <w:nsid w:val="6FBD6291"/>
    <w:multiLevelType w:val="hybridMultilevel"/>
    <w:tmpl w:val="2FB8140E"/>
    <w:lvl w:ilvl="0" w:tplc="B79A2A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C3A75E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E5AA87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2BA559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B3C7F8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554243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F9C036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D723B2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E30CFB7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7" w15:restartNumberingAfterBreak="0">
    <w:nsid w:val="6FBE2414"/>
    <w:multiLevelType w:val="hybridMultilevel"/>
    <w:tmpl w:val="AF2EEF2E"/>
    <w:lvl w:ilvl="0" w:tplc="760AF5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79874F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E0667A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05879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2BC88F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8B4BBE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C86538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0FC1DF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6FEC0E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8" w15:restartNumberingAfterBreak="0">
    <w:nsid w:val="6FBF34E1"/>
    <w:multiLevelType w:val="hybridMultilevel"/>
    <w:tmpl w:val="C6E616B0"/>
    <w:lvl w:ilvl="0" w:tplc="E3E088B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724D51C">
      <w:start w:val="1"/>
      <w:numFmt w:val="bullet"/>
      <w:lvlText w:val="•"/>
      <w:lvlJc w:val="left"/>
      <w:pPr>
        <w:ind w:left="334" w:hanging="105"/>
      </w:pPr>
      <w:rPr>
        <w:rFonts w:hint="default"/>
      </w:rPr>
    </w:lvl>
    <w:lvl w:ilvl="2" w:tplc="346EC2B4">
      <w:start w:val="1"/>
      <w:numFmt w:val="bullet"/>
      <w:lvlText w:val="•"/>
      <w:lvlJc w:val="left"/>
      <w:pPr>
        <w:ind w:left="616" w:hanging="105"/>
      </w:pPr>
      <w:rPr>
        <w:rFonts w:hint="default"/>
      </w:rPr>
    </w:lvl>
    <w:lvl w:ilvl="3" w:tplc="1194E21C">
      <w:start w:val="1"/>
      <w:numFmt w:val="bullet"/>
      <w:lvlText w:val="•"/>
      <w:lvlJc w:val="left"/>
      <w:pPr>
        <w:ind w:left="898" w:hanging="105"/>
      </w:pPr>
      <w:rPr>
        <w:rFonts w:hint="default"/>
      </w:rPr>
    </w:lvl>
    <w:lvl w:ilvl="4" w:tplc="FCFCDA30">
      <w:start w:val="1"/>
      <w:numFmt w:val="bullet"/>
      <w:lvlText w:val="•"/>
      <w:lvlJc w:val="left"/>
      <w:pPr>
        <w:ind w:left="1181" w:hanging="105"/>
      </w:pPr>
      <w:rPr>
        <w:rFonts w:hint="default"/>
      </w:rPr>
    </w:lvl>
    <w:lvl w:ilvl="5" w:tplc="0CD6CC0C">
      <w:start w:val="1"/>
      <w:numFmt w:val="bullet"/>
      <w:lvlText w:val="•"/>
      <w:lvlJc w:val="left"/>
      <w:pPr>
        <w:ind w:left="1463" w:hanging="105"/>
      </w:pPr>
      <w:rPr>
        <w:rFonts w:hint="default"/>
      </w:rPr>
    </w:lvl>
    <w:lvl w:ilvl="6" w:tplc="8F38BBCE">
      <w:start w:val="1"/>
      <w:numFmt w:val="bullet"/>
      <w:lvlText w:val="•"/>
      <w:lvlJc w:val="left"/>
      <w:pPr>
        <w:ind w:left="1746" w:hanging="105"/>
      </w:pPr>
      <w:rPr>
        <w:rFonts w:hint="default"/>
      </w:rPr>
    </w:lvl>
    <w:lvl w:ilvl="7" w:tplc="6FAE0666">
      <w:start w:val="1"/>
      <w:numFmt w:val="bullet"/>
      <w:lvlText w:val="•"/>
      <w:lvlJc w:val="left"/>
      <w:pPr>
        <w:ind w:left="2028" w:hanging="105"/>
      </w:pPr>
      <w:rPr>
        <w:rFonts w:hint="default"/>
      </w:rPr>
    </w:lvl>
    <w:lvl w:ilvl="8" w:tplc="F230D948">
      <w:start w:val="1"/>
      <w:numFmt w:val="bullet"/>
      <w:lvlText w:val="•"/>
      <w:lvlJc w:val="left"/>
      <w:pPr>
        <w:ind w:left="2310" w:hanging="105"/>
      </w:pPr>
      <w:rPr>
        <w:rFonts w:hint="default"/>
      </w:rPr>
    </w:lvl>
  </w:abstractNum>
  <w:abstractNum w:abstractNumId="1229" w15:restartNumberingAfterBreak="0">
    <w:nsid w:val="7006655E"/>
    <w:multiLevelType w:val="hybridMultilevel"/>
    <w:tmpl w:val="40880E12"/>
    <w:lvl w:ilvl="0" w:tplc="1556EA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5D847B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1B472F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788A3D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BD4035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C0808A6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4E41E4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3BB0506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B107A7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30" w15:restartNumberingAfterBreak="0">
    <w:nsid w:val="70250CB8"/>
    <w:multiLevelType w:val="hybridMultilevel"/>
    <w:tmpl w:val="40CE6E84"/>
    <w:lvl w:ilvl="0" w:tplc="5BCE49E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A230BCF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81EB8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30C359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90C89C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E74697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7D2E9B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B26156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D60EDD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31" w15:restartNumberingAfterBreak="0">
    <w:nsid w:val="70360F83"/>
    <w:multiLevelType w:val="hybridMultilevel"/>
    <w:tmpl w:val="8D543790"/>
    <w:lvl w:ilvl="0" w:tplc="E9B0920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85ABBB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375056B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144D0E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9B65B4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F08AF6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25E661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EFE389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152B2A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32" w15:restartNumberingAfterBreak="0">
    <w:nsid w:val="7078711F"/>
    <w:multiLevelType w:val="hybridMultilevel"/>
    <w:tmpl w:val="E61A21CA"/>
    <w:lvl w:ilvl="0" w:tplc="CA5E1F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FB2FAF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AD894B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A24263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63A74E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4D645F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BE4468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BCC8A9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902D57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33" w15:restartNumberingAfterBreak="0">
    <w:nsid w:val="70A64FD6"/>
    <w:multiLevelType w:val="hybridMultilevel"/>
    <w:tmpl w:val="0134764A"/>
    <w:lvl w:ilvl="0" w:tplc="85A0D5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C18E87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E18D0F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B7E9D1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5C0B97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0923AC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9021A8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A64E83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5A4182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34" w15:restartNumberingAfterBreak="0">
    <w:nsid w:val="70E60621"/>
    <w:multiLevelType w:val="hybridMultilevel"/>
    <w:tmpl w:val="97A03F40"/>
    <w:lvl w:ilvl="0" w:tplc="D82234E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350D156">
      <w:start w:val="1"/>
      <w:numFmt w:val="bullet"/>
      <w:lvlText w:val="•"/>
      <w:lvlJc w:val="left"/>
      <w:pPr>
        <w:ind w:left="796" w:hanging="105"/>
      </w:pPr>
      <w:rPr>
        <w:rFonts w:hint="default"/>
      </w:rPr>
    </w:lvl>
    <w:lvl w:ilvl="2" w:tplc="69C08824">
      <w:start w:val="1"/>
      <w:numFmt w:val="bullet"/>
      <w:lvlText w:val="•"/>
      <w:lvlJc w:val="left"/>
      <w:pPr>
        <w:ind w:left="1435" w:hanging="105"/>
      </w:pPr>
      <w:rPr>
        <w:rFonts w:hint="default"/>
      </w:rPr>
    </w:lvl>
    <w:lvl w:ilvl="3" w:tplc="6124374E">
      <w:start w:val="1"/>
      <w:numFmt w:val="bullet"/>
      <w:lvlText w:val="•"/>
      <w:lvlJc w:val="left"/>
      <w:pPr>
        <w:ind w:left="2075" w:hanging="105"/>
      </w:pPr>
      <w:rPr>
        <w:rFonts w:hint="default"/>
      </w:rPr>
    </w:lvl>
    <w:lvl w:ilvl="4" w:tplc="3BC0A368">
      <w:start w:val="1"/>
      <w:numFmt w:val="bullet"/>
      <w:lvlText w:val="•"/>
      <w:lvlJc w:val="left"/>
      <w:pPr>
        <w:ind w:left="2714" w:hanging="105"/>
      </w:pPr>
      <w:rPr>
        <w:rFonts w:hint="default"/>
      </w:rPr>
    </w:lvl>
    <w:lvl w:ilvl="5" w:tplc="42ECA62A">
      <w:start w:val="1"/>
      <w:numFmt w:val="bullet"/>
      <w:lvlText w:val="•"/>
      <w:lvlJc w:val="left"/>
      <w:pPr>
        <w:ind w:left="3354" w:hanging="105"/>
      </w:pPr>
      <w:rPr>
        <w:rFonts w:hint="default"/>
      </w:rPr>
    </w:lvl>
    <w:lvl w:ilvl="6" w:tplc="0F2ECB64">
      <w:start w:val="1"/>
      <w:numFmt w:val="bullet"/>
      <w:lvlText w:val="•"/>
      <w:lvlJc w:val="left"/>
      <w:pPr>
        <w:ind w:left="3993" w:hanging="105"/>
      </w:pPr>
      <w:rPr>
        <w:rFonts w:hint="default"/>
      </w:rPr>
    </w:lvl>
    <w:lvl w:ilvl="7" w:tplc="43A8E79E">
      <w:start w:val="1"/>
      <w:numFmt w:val="bullet"/>
      <w:lvlText w:val="•"/>
      <w:lvlJc w:val="left"/>
      <w:pPr>
        <w:ind w:left="4633" w:hanging="105"/>
      </w:pPr>
      <w:rPr>
        <w:rFonts w:hint="default"/>
      </w:rPr>
    </w:lvl>
    <w:lvl w:ilvl="8" w:tplc="53E60D98">
      <w:start w:val="1"/>
      <w:numFmt w:val="bullet"/>
      <w:lvlText w:val="•"/>
      <w:lvlJc w:val="left"/>
      <w:pPr>
        <w:ind w:left="5272" w:hanging="105"/>
      </w:pPr>
      <w:rPr>
        <w:rFonts w:hint="default"/>
      </w:rPr>
    </w:lvl>
  </w:abstractNum>
  <w:abstractNum w:abstractNumId="1235" w15:restartNumberingAfterBreak="0">
    <w:nsid w:val="70EC5850"/>
    <w:multiLevelType w:val="hybridMultilevel"/>
    <w:tmpl w:val="662E60C0"/>
    <w:lvl w:ilvl="0" w:tplc="18A4BAB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63E6A4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01E60C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2C0F8A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B1E6B1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32A973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E1A7A4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DE45AB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540704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36" w15:restartNumberingAfterBreak="0">
    <w:nsid w:val="70F12C87"/>
    <w:multiLevelType w:val="hybridMultilevel"/>
    <w:tmpl w:val="E9C02E14"/>
    <w:lvl w:ilvl="0" w:tplc="4566AE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55C8588">
      <w:start w:val="1"/>
      <w:numFmt w:val="bullet"/>
      <w:lvlText w:val="•"/>
      <w:lvlJc w:val="left"/>
      <w:pPr>
        <w:ind w:left="290" w:hanging="84"/>
      </w:pPr>
      <w:rPr>
        <w:rFonts w:hint="default"/>
      </w:rPr>
    </w:lvl>
    <w:lvl w:ilvl="2" w:tplc="476A080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232A6C7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0F4432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3E0A70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884BBE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2E80A1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646805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37" w15:restartNumberingAfterBreak="0">
    <w:nsid w:val="711C1D55"/>
    <w:multiLevelType w:val="hybridMultilevel"/>
    <w:tmpl w:val="1AC8AB62"/>
    <w:lvl w:ilvl="0" w:tplc="58B6C08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2CA145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42EAC8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B50249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064524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3B4C73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D9860D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EBC5F5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826CF4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38" w15:restartNumberingAfterBreak="0">
    <w:nsid w:val="71232CE6"/>
    <w:multiLevelType w:val="hybridMultilevel"/>
    <w:tmpl w:val="3ECEB4D4"/>
    <w:lvl w:ilvl="0" w:tplc="98B040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D285BA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AB6ABD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5C6D90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0E48E4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A8A455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4FA4AE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44A07A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608D8A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39" w15:restartNumberingAfterBreak="0">
    <w:nsid w:val="71324E6B"/>
    <w:multiLevelType w:val="hybridMultilevel"/>
    <w:tmpl w:val="39004088"/>
    <w:lvl w:ilvl="0" w:tplc="0BB6B8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B62239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7C6A16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6C44B1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05EB35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0BAB16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FA0C17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0860C4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5A6295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0" w15:restartNumberingAfterBreak="0">
    <w:nsid w:val="713B391B"/>
    <w:multiLevelType w:val="hybridMultilevel"/>
    <w:tmpl w:val="0198A0DE"/>
    <w:lvl w:ilvl="0" w:tplc="E88AB2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9C12D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1F29DE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4CE22A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BE2E0D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47E373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6EE09F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974493B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3A86EC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1" w15:restartNumberingAfterBreak="0">
    <w:nsid w:val="715401CC"/>
    <w:multiLevelType w:val="hybridMultilevel"/>
    <w:tmpl w:val="4282FF40"/>
    <w:lvl w:ilvl="0" w:tplc="C7DA89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38C7C5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A30288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418B1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D20968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AE6D68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42A511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450948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390A24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2" w15:restartNumberingAfterBreak="0">
    <w:nsid w:val="715A63F8"/>
    <w:multiLevelType w:val="hybridMultilevel"/>
    <w:tmpl w:val="E8F80F50"/>
    <w:lvl w:ilvl="0" w:tplc="BA502E7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CAC12D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54859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E1E2C6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7103AD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038FE0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1841B0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330383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40CD9D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3" w15:restartNumberingAfterBreak="0">
    <w:nsid w:val="715F11B2"/>
    <w:multiLevelType w:val="hybridMultilevel"/>
    <w:tmpl w:val="0D246072"/>
    <w:lvl w:ilvl="0" w:tplc="69D46E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766EAD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70CA00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B98CFA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AD0F58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79CAD47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720663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618AD1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5DA055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44" w15:restartNumberingAfterBreak="0">
    <w:nsid w:val="71602FA1"/>
    <w:multiLevelType w:val="hybridMultilevel"/>
    <w:tmpl w:val="BB621FD6"/>
    <w:lvl w:ilvl="0" w:tplc="C73497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6F27B0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3CA87D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7C2B20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80CC1A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162D4F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AD06B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664EB6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66DA2AE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45" w15:restartNumberingAfterBreak="0">
    <w:nsid w:val="71976E1D"/>
    <w:multiLevelType w:val="hybridMultilevel"/>
    <w:tmpl w:val="1C068AF0"/>
    <w:lvl w:ilvl="0" w:tplc="858CDE0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5A258D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10C246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884749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B7E634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CD8AB2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6847A1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630967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A244BB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6" w15:restartNumberingAfterBreak="0">
    <w:nsid w:val="71C14366"/>
    <w:multiLevelType w:val="hybridMultilevel"/>
    <w:tmpl w:val="D80E0E48"/>
    <w:lvl w:ilvl="0" w:tplc="34CE31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EEA267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354B7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0C4AA9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E012A16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7DEC36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C869324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605885B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A905FF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7" w15:restartNumberingAfterBreak="0">
    <w:nsid w:val="7222446E"/>
    <w:multiLevelType w:val="hybridMultilevel"/>
    <w:tmpl w:val="F5DA3B8E"/>
    <w:lvl w:ilvl="0" w:tplc="169A85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210E5E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B7C6D6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66E1E4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F4E018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456D8E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F28BCC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BF4735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41CDCA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48" w15:restartNumberingAfterBreak="0">
    <w:nsid w:val="722C49C0"/>
    <w:multiLevelType w:val="hybridMultilevel"/>
    <w:tmpl w:val="3D42A026"/>
    <w:lvl w:ilvl="0" w:tplc="66FAF99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0EA8EF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002089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C76078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1A4380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FBED9E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DE6A9F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0088C5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9C0A20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9" w15:restartNumberingAfterBreak="0">
    <w:nsid w:val="723B0791"/>
    <w:multiLevelType w:val="hybridMultilevel"/>
    <w:tmpl w:val="E9DAF5AE"/>
    <w:lvl w:ilvl="0" w:tplc="A916279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E444C6E8">
      <w:start w:val="1"/>
      <w:numFmt w:val="bullet"/>
      <w:lvlText w:val="•"/>
      <w:lvlJc w:val="left"/>
      <w:pPr>
        <w:ind w:left="310" w:hanging="105"/>
      </w:pPr>
      <w:rPr>
        <w:rFonts w:hint="default"/>
      </w:rPr>
    </w:lvl>
    <w:lvl w:ilvl="2" w:tplc="6D34C81C">
      <w:start w:val="1"/>
      <w:numFmt w:val="bullet"/>
      <w:lvlText w:val="•"/>
      <w:lvlJc w:val="left"/>
      <w:pPr>
        <w:ind w:left="568" w:hanging="105"/>
      </w:pPr>
      <w:rPr>
        <w:rFonts w:hint="default"/>
      </w:rPr>
    </w:lvl>
    <w:lvl w:ilvl="3" w:tplc="91120BCA">
      <w:start w:val="1"/>
      <w:numFmt w:val="bullet"/>
      <w:lvlText w:val="•"/>
      <w:lvlJc w:val="left"/>
      <w:pPr>
        <w:ind w:left="827" w:hanging="105"/>
      </w:pPr>
      <w:rPr>
        <w:rFonts w:hint="default"/>
      </w:rPr>
    </w:lvl>
    <w:lvl w:ilvl="4" w:tplc="AFE4585E">
      <w:start w:val="1"/>
      <w:numFmt w:val="bullet"/>
      <w:lvlText w:val="•"/>
      <w:lvlJc w:val="left"/>
      <w:pPr>
        <w:ind w:left="1086" w:hanging="105"/>
      </w:pPr>
      <w:rPr>
        <w:rFonts w:hint="default"/>
      </w:rPr>
    </w:lvl>
    <w:lvl w:ilvl="5" w:tplc="79E83346">
      <w:start w:val="1"/>
      <w:numFmt w:val="bullet"/>
      <w:lvlText w:val="•"/>
      <w:lvlJc w:val="left"/>
      <w:pPr>
        <w:ind w:left="1344" w:hanging="105"/>
      </w:pPr>
      <w:rPr>
        <w:rFonts w:hint="default"/>
      </w:rPr>
    </w:lvl>
    <w:lvl w:ilvl="6" w:tplc="8364FF16">
      <w:start w:val="1"/>
      <w:numFmt w:val="bullet"/>
      <w:lvlText w:val="•"/>
      <w:lvlJc w:val="left"/>
      <w:pPr>
        <w:ind w:left="1603" w:hanging="105"/>
      </w:pPr>
      <w:rPr>
        <w:rFonts w:hint="default"/>
      </w:rPr>
    </w:lvl>
    <w:lvl w:ilvl="7" w:tplc="99F6064A">
      <w:start w:val="1"/>
      <w:numFmt w:val="bullet"/>
      <w:lvlText w:val="•"/>
      <w:lvlJc w:val="left"/>
      <w:pPr>
        <w:ind w:left="1861" w:hanging="105"/>
      </w:pPr>
      <w:rPr>
        <w:rFonts w:hint="default"/>
      </w:rPr>
    </w:lvl>
    <w:lvl w:ilvl="8" w:tplc="BB50A3A6">
      <w:start w:val="1"/>
      <w:numFmt w:val="bullet"/>
      <w:lvlText w:val="•"/>
      <w:lvlJc w:val="left"/>
      <w:pPr>
        <w:ind w:left="2120" w:hanging="105"/>
      </w:pPr>
      <w:rPr>
        <w:rFonts w:hint="default"/>
      </w:rPr>
    </w:lvl>
  </w:abstractNum>
  <w:abstractNum w:abstractNumId="1250" w15:restartNumberingAfterBreak="0">
    <w:nsid w:val="728D4B89"/>
    <w:multiLevelType w:val="hybridMultilevel"/>
    <w:tmpl w:val="189C964C"/>
    <w:lvl w:ilvl="0" w:tplc="6A78F7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44861C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18EFDA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61C80D6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98AD4CE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5E1E3A0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D98549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DA8CDA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E2CD41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51" w15:restartNumberingAfterBreak="0">
    <w:nsid w:val="729810C9"/>
    <w:multiLevelType w:val="hybridMultilevel"/>
    <w:tmpl w:val="42E232E8"/>
    <w:lvl w:ilvl="0" w:tplc="7D28C5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A4D91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0783F5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D1260D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E685AD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B9EFB4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3BDE2A0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40611D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4F4CEC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2" w15:restartNumberingAfterBreak="0">
    <w:nsid w:val="72C25223"/>
    <w:multiLevelType w:val="hybridMultilevel"/>
    <w:tmpl w:val="7BB2C03E"/>
    <w:lvl w:ilvl="0" w:tplc="BB1A5A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6E30A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BE06A6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92405C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3E66A4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738D76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B8A467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3EEA41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64CBD1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53" w15:restartNumberingAfterBreak="0">
    <w:nsid w:val="72D76665"/>
    <w:multiLevelType w:val="hybridMultilevel"/>
    <w:tmpl w:val="1EF60B58"/>
    <w:lvl w:ilvl="0" w:tplc="7666BE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F4CF75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25C5C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0F0716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87C797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386BCC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A54D78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29E0EC4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4786B2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4" w15:restartNumberingAfterBreak="0">
    <w:nsid w:val="72F145DA"/>
    <w:multiLevelType w:val="hybridMultilevel"/>
    <w:tmpl w:val="11D8CAE8"/>
    <w:lvl w:ilvl="0" w:tplc="A2FC26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14450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B38E20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524614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CD8A2A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84E03C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CF660C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25B0300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7B0073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5" w15:restartNumberingAfterBreak="0">
    <w:nsid w:val="72F445FC"/>
    <w:multiLevelType w:val="hybridMultilevel"/>
    <w:tmpl w:val="1980B89C"/>
    <w:lvl w:ilvl="0" w:tplc="E8EC68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046E69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7C0440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7B07F4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E9058C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2746DC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D626118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A6486E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B0C2A9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56" w15:restartNumberingAfterBreak="0">
    <w:nsid w:val="72FF6499"/>
    <w:multiLevelType w:val="hybridMultilevel"/>
    <w:tmpl w:val="F9E44410"/>
    <w:lvl w:ilvl="0" w:tplc="AC20E2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08E80A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A5C14B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0EA940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0FAEC50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1727FE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D62710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0E663A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BEE57D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57" w15:restartNumberingAfterBreak="0">
    <w:nsid w:val="73042EBC"/>
    <w:multiLevelType w:val="hybridMultilevel"/>
    <w:tmpl w:val="27B24AF2"/>
    <w:lvl w:ilvl="0" w:tplc="A900D3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B1A810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200BE5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A26811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CF4251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A38502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2B8A59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191002E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1D6B9A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58" w15:restartNumberingAfterBreak="0">
    <w:nsid w:val="7311203C"/>
    <w:multiLevelType w:val="multilevel"/>
    <w:tmpl w:val="C99AD0F6"/>
    <w:lvl w:ilvl="0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812" w:hanging="315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947" w:hanging="45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217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5" w:hanging="450"/>
      </w:pPr>
      <w:rPr>
        <w:rFonts w:hint="default"/>
      </w:rPr>
    </w:lvl>
  </w:abstractNum>
  <w:abstractNum w:abstractNumId="1259" w15:restartNumberingAfterBreak="0">
    <w:nsid w:val="73170426"/>
    <w:multiLevelType w:val="hybridMultilevel"/>
    <w:tmpl w:val="8A78878E"/>
    <w:lvl w:ilvl="0" w:tplc="DD7C948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1074ACEA">
      <w:start w:val="1"/>
      <w:numFmt w:val="bullet"/>
      <w:lvlText w:val="•"/>
      <w:lvlJc w:val="left"/>
      <w:pPr>
        <w:ind w:left="345" w:hanging="105"/>
      </w:pPr>
      <w:rPr>
        <w:rFonts w:hint="default"/>
      </w:rPr>
    </w:lvl>
    <w:lvl w:ilvl="2" w:tplc="F9305156">
      <w:start w:val="1"/>
      <w:numFmt w:val="bullet"/>
      <w:lvlText w:val="•"/>
      <w:lvlJc w:val="left"/>
      <w:pPr>
        <w:ind w:left="640" w:hanging="105"/>
      </w:pPr>
      <w:rPr>
        <w:rFonts w:hint="default"/>
      </w:rPr>
    </w:lvl>
    <w:lvl w:ilvl="3" w:tplc="A4B643FA">
      <w:start w:val="1"/>
      <w:numFmt w:val="bullet"/>
      <w:lvlText w:val="•"/>
      <w:lvlJc w:val="left"/>
      <w:pPr>
        <w:ind w:left="934" w:hanging="105"/>
      </w:pPr>
      <w:rPr>
        <w:rFonts w:hint="default"/>
      </w:rPr>
    </w:lvl>
    <w:lvl w:ilvl="4" w:tplc="50FEB8F4">
      <w:start w:val="1"/>
      <w:numFmt w:val="bullet"/>
      <w:lvlText w:val="•"/>
      <w:lvlJc w:val="left"/>
      <w:pPr>
        <w:ind w:left="1228" w:hanging="105"/>
      </w:pPr>
      <w:rPr>
        <w:rFonts w:hint="default"/>
      </w:rPr>
    </w:lvl>
    <w:lvl w:ilvl="5" w:tplc="2144AC20">
      <w:start w:val="1"/>
      <w:numFmt w:val="bullet"/>
      <w:lvlText w:val="•"/>
      <w:lvlJc w:val="left"/>
      <w:pPr>
        <w:ind w:left="1523" w:hanging="105"/>
      </w:pPr>
      <w:rPr>
        <w:rFonts w:hint="default"/>
      </w:rPr>
    </w:lvl>
    <w:lvl w:ilvl="6" w:tplc="B9BAB230">
      <w:start w:val="1"/>
      <w:numFmt w:val="bullet"/>
      <w:lvlText w:val="•"/>
      <w:lvlJc w:val="left"/>
      <w:pPr>
        <w:ind w:left="1817" w:hanging="105"/>
      </w:pPr>
      <w:rPr>
        <w:rFonts w:hint="default"/>
      </w:rPr>
    </w:lvl>
    <w:lvl w:ilvl="7" w:tplc="7C2E7F1A">
      <w:start w:val="1"/>
      <w:numFmt w:val="bullet"/>
      <w:lvlText w:val="•"/>
      <w:lvlJc w:val="left"/>
      <w:pPr>
        <w:ind w:left="2111" w:hanging="105"/>
      </w:pPr>
      <w:rPr>
        <w:rFonts w:hint="default"/>
      </w:rPr>
    </w:lvl>
    <w:lvl w:ilvl="8" w:tplc="A18E4A48">
      <w:start w:val="1"/>
      <w:numFmt w:val="bullet"/>
      <w:lvlText w:val="•"/>
      <w:lvlJc w:val="left"/>
      <w:pPr>
        <w:ind w:left="2406" w:hanging="105"/>
      </w:pPr>
      <w:rPr>
        <w:rFonts w:hint="default"/>
      </w:rPr>
    </w:lvl>
  </w:abstractNum>
  <w:abstractNum w:abstractNumId="1260" w15:restartNumberingAfterBreak="0">
    <w:nsid w:val="732B7892"/>
    <w:multiLevelType w:val="hybridMultilevel"/>
    <w:tmpl w:val="72C090B2"/>
    <w:lvl w:ilvl="0" w:tplc="A7AC243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DF8EF04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FC8CCA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B28CD7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1F8994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DE2B20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E62ECD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22E954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4F8E2E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61" w15:restartNumberingAfterBreak="0">
    <w:nsid w:val="733E5E87"/>
    <w:multiLevelType w:val="hybridMultilevel"/>
    <w:tmpl w:val="7A5A40CE"/>
    <w:lvl w:ilvl="0" w:tplc="77D6D5E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AED6D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BE60D906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6504E93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B8E8E0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7928C8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6221F1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960C17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FB0967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62" w15:restartNumberingAfterBreak="0">
    <w:nsid w:val="736B2142"/>
    <w:multiLevelType w:val="hybridMultilevel"/>
    <w:tmpl w:val="32A8D602"/>
    <w:lvl w:ilvl="0" w:tplc="900A5BC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59CC1B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E6EA4D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BF4E11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A9E111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ACACAA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B94C6CC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04EABFF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93E674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3" w15:restartNumberingAfterBreak="0">
    <w:nsid w:val="737932F4"/>
    <w:multiLevelType w:val="hybridMultilevel"/>
    <w:tmpl w:val="F2B0F2E6"/>
    <w:lvl w:ilvl="0" w:tplc="27181A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91E51C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6E9E14B4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968CE71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017A262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3C45FA0">
      <w:start w:val="1"/>
      <w:numFmt w:val="bullet"/>
      <w:lvlText w:val="•"/>
      <w:lvlJc w:val="left"/>
      <w:pPr>
        <w:ind w:left="1055" w:hanging="84"/>
      </w:pPr>
      <w:rPr>
        <w:rFonts w:hint="default"/>
      </w:rPr>
    </w:lvl>
    <w:lvl w:ilvl="6" w:tplc="DEE4905A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6BFAEFC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AF89B2E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64" w15:restartNumberingAfterBreak="0">
    <w:nsid w:val="73833DE4"/>
    <w:multiLevelType w:val="hybridMultilevel"/>
    <w:tmpl w:val="4548708C"/>
    <w:lvl w:ilvl="0" w:tplc="1EBEB2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1EE43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8C233D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27C054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704D62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65A75F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8EAF31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BF2F52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0EAFE7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65" w15:restartNumberingAfterBreak="0">
    <w:nsid w:val="738B6070"/>
    <w:multiLevelType w:val="hybridMultilevel"/>
    <w:tmpl w:val="E3327624"/>
    <w:lvl w:ilvl="0" w:tplc="D890C1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6D6701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CC0098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FCCF85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096DAE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05A442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374FB8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13A614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09EB70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6" w15:restartNumberingAfterBreak="0">
    <w:nsid w:val="73926D38"/>
    <w:multiLevelType w:val="hybridMultilevel"/>
    <w:tmpl w:val="878EC632"/>
    <w:lvl w:ilvl="0" w:tplc="E196DB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DCC1A1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77C44D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83A551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4EE869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48AB02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610D5F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026BFE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5C8460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7" w15:restartNumberingAfterBreak="0">
    <w:nsid w:val="73B36221"/>
    <w:multiLevelType w:val="hybridMultilevel"/>
    <w:tmpl w:val="A3961A40"/>
    <w:lvl w:ilvl="0" w:tplc="623888D0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311099E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1974E0F2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54AE210A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F606CF3A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59CA0508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58C2A09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3EB87C82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FD38DD44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268" w15:restartNumberingAfterBreak="0">
    <w:nsid w:val="73BA7FC9"/>
    <w:multiLevelType w:val="hybridMultilevel"/>
    <w:tmpl w:val="4CA48874"/>
    <w:lvl w:ilvl="0" w:tplc="70C22C7C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DD0E004C">
      <w:start w:val="1"/>
      <w:numFmt w:val="bullet"/>
      <w:lvlText w:val="•"/>
      <w:lvlJc w:val="left"/>
      <w:pPr>
        <w:ind w:left="421" w:hanging="85"/>
      </w:pPr>
      <w:rPr>
        <w:rFonts w:hint="default"/>
      </w:rPr>
    </w:lvl>
    <w:lvl w:ilvl="2" w:tplc="E2F6BB84">
      <w:start w:val="1"/>
      <w:numFmt w:val="bullet"/>
      <w:lvlText w:val="•"/>
      <w:lvlJc w:val="left"/>
      <w:pPr>
        <w:ind w:left="707" w:hanging="85"/>
      </w:pPr>
      <w:rPr>
        <w:rFonts w:hint="default"/>
      </w:rPr>
    </w:lvl>
    <w:lvl w:ilvl="3" w:tplc="5F00ED90">
      <w:start w:val="1"/>
      <w:numFmt w:val="bullet"/>
      <w:lvlText w:val="•"/>
      <w:lvlJc w:val="left"/>
      <w:pPr>
        <w:ind w:left="993" w:hanging="85"/>
      </w:pPr>
      <w:rPr>
        <w:rFonts w:hint="default"/>
      </w:rPr>
    </w:lvl>
    <w:lvl w:ilvl="4" w:tplc="59A0E6A6">
      <w:start w:val="1"/>
      <w:numFmt w:val="bullet"/>
      <w:lvlText w:val="•"/>
      <w:lvlJc w:val="left"/>
      <w:pPr>
        <w:ind w:left="1279" w:hanging="85"/>
      </w:pPr>
      <w:rPr>
        <w:rFonts w:hint="default"/>
      </w:rPr>
    </w:lvl>
    <w:lvl w:ilvl="5" w:tplc="351E51BE">
      <w:start w:val="1"/>
      <w:numFmt w:val="bullet"/>
      <w:lvlText w:val="•"/>
      <w:lvlJc w:val="left"/>
      <w:pPr>
        <w:ind w:left="1565" w:hanging="85"/>
      </w:pPr>
      <w:rPr>
        <w:rFonts w:hint="default"/>
      </w:rPr>
    </w:lvl>
    <w:lvl w:ilvl="6" w:tplc="47586CB8">
      <w:start w:val="1"/>
      <w:numFmt w:val="bullet"/>
      <w:lvlText w:val="•"/>
      <w:lvlJc w:val="left"/>
      <w:pPr>
        <w:ind w:left="1851" w:hanging="85"/>
      </w:pPr>
      <w:rPr>
        <w:rFonts w:hint="default"/>
      </w:rPr>
    </w:lvl>
    <w:lvl w:ilvl="7" w:tplc="603A073E">
      <w:start w:val="1"/>
      <w:numFmt w:val="bullet"/>
      <w:lvlText w:val="•"/>
      <w:lvlJc w:val="left"/>
      <w:pPr>
        <w:ind w:left="2137" w:hanging="85"/>
      </w:pPr>
      <w:rPr>
        <w:rFonts w:hint="default"/>
      </w:rPr>
    </w:lvl>
    <w:lvl w:ilvl="8" w:tplc="334EAD4E">
      <w:start w:val="1"/>
      <w:numFmt w:val="bullet"/>
      <w:lvlText w:val="•"/>
      <w:lvlJc w:val="left"/>
      <w:pPr>
        <w:ind w:left="2422" w:hanging="85"/>
      </w:pPr>
      <w:rPr>
        <w:rFonts w:hint="default"/>
      </w:rPr>
    </w:lvl>
  </w:abstractNum>
  <w:abstractNum w:abstractNumId="1269" w15:restartNumberingAfterBreak="0">
    <w:nsid w:val="73C76FC0"/>
    <w:multiLevelType w:val="hybridMultilevel"/>
    <w:tmpl w:val="D7C2A8E0"/>
    <w:lvl w:ilvl="0" w:tplc="15B62CE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E1A31B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E1A04A0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290A07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8D0D32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E9CDE9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C7C6FC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6EC0BA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462AFB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0" w15:restartNumberingAfterBreak="0">
    <w:nsid w:val="73EB5912"/>
    <w:multiLevelType w:val="hybridMultilevel"/>
    <w:tmpl w:val="7C867D2C"/>
    <w:lvl w:ilvl="0" w:tplc="745455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012A64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37274F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972E353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9547EB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ECD8D35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1981C9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BB508EF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2F26104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71" w15:restartNumberingAfterBreak="0">
    <w:nsid w:val="73F009CC"/>
    <w:multiLevelType w:val="hybridMultilevel"/>
    <w:tmpl w:val="FE2C9540"/>
    <w:lvl w:ilvl="0" w:tplc="58E255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3B4F2AE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8A60EAC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790205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D8A154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01EBAB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0945D4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06E80B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54800B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2" w15:restartNumberingAfterBreak="0">
    <w:nsid w:val="7419378A"/>
    <w:multiLevelType w:val="hybridMultilevel"/>
    <w:tmpl w:val="AC6C46F8"/>
    <w:lvl w:ilvl="0" w:tplc="23340C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0A3FE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84E8F4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8FA440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FCA746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896AE4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E6EBEF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46E3D8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53AB5F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3" w15:restartNumberingAfterBreak="0">
    <w:nsid w:val="74275625"/>
    <w:multiLevelType w:val="hybridMultilevel"/>
    <w:tmpl w:val="3754E056"/>
    <w:lvl w:ilvl="0" w:tplc="072EDF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4347A1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AF18999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5982C0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414DA8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D90646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3D181CD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610970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622563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74" w15:restartNumberingAfterBreak="0">
    <w:nsid w:val="74470D00"/>
    <w:multiLevelType w:val="hybridMultilevel"/>
    <w:tmpl w:val="F3E6652A"/>
    <w:lvl w:ilvl="0" w:tplc="56D454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0AC9BB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564591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B14132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54CDC3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3C8DEF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4AEC4C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C3EC59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5368E7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75" w15:restartNumberingAfterBreak="0">
    <w:nsid w:val="74C04425"/>
    <w:multiLevelType w:val="hybridMultilevel"/>
    <w:tmpl w:val="F918BDDC"/>
    <w:lvl w:ilvl="0" w:tplc="41AE24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EC94D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B4D02DB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DBC679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2C32F2F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9D2CCF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9E619D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D2C6A4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21036F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6" w15:restartNumberingAfterBreak="0">
    <w:nsid w:val="74D847F3"/>
    <w:multiLevelType w:val="hybridMultilevel"/>
    <w:tmpl w:val="DA3830B8"/>
    <w:lvl w:ilvl="0" w:tplc="5D48F1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9B888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ABE2B3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5F94470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FD8C8F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042A1A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DC0E40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71CFDE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7664D7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7" w15:restartNumberingAfterBreak="0">
    <w:nsid w:val="74F10757"/>
    <w:multiLevelType w:val="hybridMultilevel"/>
    <w:tmpl w:val="9F5C007A"/>
    <w:lvl w:ilvl="0" w:tplc="B8B0BD6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9EC69D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5BE8EAE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224682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BB25B6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A4847D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50CF4F4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190E41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C58AB71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78" w15:restartNumberingAfterBreak="0">
    <w:nsid w:val="75243A19"/>
    <w:multiLevelType w:val="hybridMultilevel"/>
    <w:tmpl w:val="16F86A98"/>
    <w:lvl w:ilvl="0" w:tplc="A5541B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BC5CC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F0462F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E64B81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F4A51A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5DC5C7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B2C81B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3B4F98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C76B52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79" w15:restartNumberingAfterBreak="0">
    <w:nsid w:val="75273D8C"/>
    <w:multiLevelType w:val="hybridMultilevel"/>
    <w:tmpl w:val="EBDE6044"/>
    <w:lvl w:ilvl="0" w:tplc="7DCA494C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5B507292">
      <w:start w:val="1"/>
      <w:numFmt w:val="bullet"/>
      <w:lvlText w:val="•"/>
      <w:lvlJc w:val="left"/>
      <w:pPr>
        <w:ind w:left="300" w:hanging="105"/>
      </w:pPr>
      <w:rPr>
        <w:rFonts w:hint="default"/>
      </w:rPr>
    </w:lvl>
    <w:lvl w:ilvl="2" w:tplc="B900DB6C">
      <w:start w:val="1"/>
      <w:numFmt w:val="bullet"/>
      <w:lvlText w:val="•"/>
      <w:lvlJc w:val="left"/>
      <w:pPr>
        <w:ind w:left="549" w:hanging="105"/>
      </w:pPr>
      <w:rPr>
        <w:rFonts w:hint="default"/>
      </w:rPr>
    </w:lvl>
    <w:lvl w:ilvl="3" w:tplc="7840BC78">
      <w:start w:val="1"/>
      <w:numFmt w:val="bullet"/>
      <w:lvlText w:val="•"/>
      <w:lvlJc w:val="left"/>
      <w:pPr>
        <w:ind w:left="798" w:hanging="105"/>
      </w:pPr>
      <w:rPr>
        <w:rFonts w:hint="default"/>
      </w:rPr>
    </w:lvl>
    <w:lvl w:ilvl="4" w:tplc="EEA6EC26">
      <w:start w:val="1"/>
      <w:numFmt w:val="bullet"/>
      <w:lvlText w:val="•"/>
      <w:lvlJc w:val="left"/>
      <w:pPr>
        <w:ind w:left="1047" w:hanging="105"/>
      </w:pPr>
      <w:rPr>
        <w:rFonts w:hint="default"/>
      </w:rPr>
    </w:lvl>
    <w:lvl w:ilvl="5" w:tplc="0ED441DA">
      <w:start w:val="1"/>
      <w:numFmt w:val="bullet"/>
      <w:lvlText w:val="•"/>
      <w:lvlJc w:val="left"/>
      <w:pPr>
        <w:ind w:left="1296" w:hanging="105"/>
      </w:pPr>
      <w:rPr>
        <w:rFonts w:hint="default"/>
      </w:rPr>
    </w:lvl>
    <w:lvl w:ilvl="6" w:tplc="A8184346">
      <w:start w:val="1"/>
      <w:numFmt w:val="bullet"/>
      <w:lvlText w:val="•"/>
      <w:lvlJc w:val="left"/>
      <w:pPr>
        <w:ind w:left="1545" w:hanging="105"/>
      </w:pPr>
      <w:rPr>
        <w:rFonts w:hint="default"/>
      </w:rPr>
    </w:lvl>
    <w:lvl w:ilvl="7" w:tplc="685E3974">
      <w:start w:val="1"/>
      <w:numFmt w:val="bullet"/>
      <w:lvlText w:val="•"/>
      <w:lvlJc w:val="left"/>
      <w:pPr>
        <w:ind w:left="1794" w:hanging="105"/>
      </w:pPr>
      <w:rPr>
        <w:rFonts w:hint="default"/>
      </w:rPr>
    </w:lvl>
    <w:lvl w:ilvl="8" w:tplc="849018D6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</w:abstractNum>
  <w:abstractNum w:abstractNumId="1280" w15:restartNumberingAfterBreak="0">
    <w:nsid w:val="752B3929"/>
    <w:multiLevelType w:val="hybridMultilevel"/>
    <w:tmpl w:val="1820E53C"/>
    <w:lvl w:ilvl="0" w:tplc="C07A93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CA7BC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5CE1D9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75B64F3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8E46BD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216E12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EC265C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48674E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66BEFF5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81" w15:restartNumberingAfterBreak="0">
    <w:nsid w:val="753544CC"/>
    <w:multiLevelType w:val="hybridMultilevel"/>
    <w:tmpl w:val="2CBED97C"/>
    <w:lvl w:ilvl="0" w:tplc="F198F1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784F7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05EA406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8A66F43A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0CE29B4A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0ABC182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59A2021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9AAC4520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57245DF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82" w15:restartNumberingAfterBreak="0">
    <w:nsid w:val="754114AC"/>
    <w:multiLevelType w:val="hybridMultilevel"/>
    <w:tmpl w:val="67E431EC"/>
    <w:lvl w:ilvl="0" w:tplc="A3B4E2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8F1496A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A7C30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A2220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3489F0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41E9C0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86A38E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752F21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1A0BEC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83" w15:restartNumberingAfterBreak="0">
    <w:nsid w:val="755342BB"/>
    <w:multiLevelType w:val="hybridMultilevel"/>
    <w:tmpl w:val="747E7852"/>
    <w:lvl w:ilvl="0" w:tplc="806AED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5C41D9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14AADD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8F8905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32EEEC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E96E23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6D09A7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569E7B9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2DE1BD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84" w15:restartNumberingAfterBreak="0">
    <w:nsid w:val="755876C3"/>
    <w:multiLevelType w:val="hybridMultilevel"/>
    <w:tmpl w:val="F06A940E"/>
    <w:lvl w:ilvl="0" w:tplc="4E9620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224304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BA4AC6A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E818A25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F0E75F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E90AE68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6BA041D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55389F9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8698002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85" w15:restartNumberingAfterBreak="0">
    <w:nsid w:val="757D010E"/>
    <w:multiLevelType w:val="hybridMultilevel"/>
    <w:tmpl w:val="4EEAE6CE"/>
    <w:lvl w:ilvl="0" w:tplc="323810D6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3A9CF934">
      <w:start w:val="1"/>
      <w:numFmt w:val="bullet"/>
      <w:lvlText w:val="•"/>
      <w:lvlJc w:val="left"/>
      <w:pPr>
        <w:ind w:left="293" w:hanging="105"/>
      </w:pPr>
      <w:rPr>
        <w:rFonts w:hint="default"/>
      </w:rPr>
    </w:lvl>
    <w:lvl w:ilvl="2" w:tplc="FC30514E">
      <w:start w:val="1"/>
      <w:numFmt w:val="bullet"/>
      <w:lvlText w:val="•"/>
      <w:lvlJc w:val="left"/>
      <w:pPr>
        <w:ind w:left="535" w:hanging="105"/>
      </w:pPr>
      <w:rPr>
        <w:rFonts w:hint="default"/>
      </w:rPr>
    </w:lvl>
    <w:lvl w:ilvl="3" w:tplc="767E3D20">
      <w:start w:val="1"/>
      <w:numFmt w:val="bullet"/>
      <w:lvlText w:val="•"/>
      <w:lvlJc w:val="left"/>
      <w:pPr>
        <w:ind w:left="776" w:hanging="105"/>
      </w:pPr>
      <w:rPr>
        <w:rFonts w:hint="default"/>
      </w:rPr>
    </w:lvl>
    <w:lvl w:ilvl="4" w:tplc="4EB6ED24">
      <w:start w:val="1"/>
      <w:numFmt w:val="bullet"/>
      <w:lvlText w:val="•"/>
      <w:lvlJc w:val="left"/>
      <w:pPr>
        <w:ind w:left="1018" w:hanging="105"/>
      </w:pPr>
      <w:rPr>
        <w:rFonts w:hint="default"/>
      </w:rPr>
    </w:lvl>
    <w:lvl w:ilvl="5" w:tplc="40021456">
      <w:start w:val="1"/>
      <w:numFmt w:val="bullet"/>
      <w:lvlText w:val="•"/>
      <w:lvlJc w:val="left"/>
      <w:pPr>
        <w:ind w:left="1259" w:hanging="105"/>
      </w:pPr>
      <w:rPr>
        <w:rFonts w:hint="default"/>
      </w:rPr>
    </w:lvl>
    <w:lvl w:ilvl="6" w:tplc="7D36E3BC">
      <w:start w:val="1"/>
      <w:numFmt w:val="bullet"/>
      <w:lvlText w:val="•"/>
      <w:lvlJc w:val="left"/>
      <w:pPr>
        <w:ind w:left="1501" w:hanging="105"/>
      </w:pPr>
      <w:rPr>
        <w:rFonts w:hint="default"/>
      </w:rPr>
    </w:lvl>
    <w:lvl w:ilvl="7" w:tplc="1DB29CF8">
      <w:start w:val="1"/>
      <w:numFmt w:val="bullet"/>
      <w:lvlText w:val="•"/>
      <w:lvlJc w:val="left"/>
      <w:pPr>
        <w:ind w:left="1743" w:hanging="105"/>
      </w:pPr>
      <w:rPr>
        <w:rFonts w:hint="default"/>
      </w:rPr>
    </w:lvl>
    <w:lvl w:ilvl="8" w:tplc="6A8CE67E">
      <w:start w:val="1"/>
      <w:numFmt w:val="bullet"/>
      <w:lvlText w:val="•"/>
      <w:lvlJc w:val="left"/>
      <w:pPr>
        <w:ind w:left="1984" w:hanging="105"/>
      </w:pPr>
      <w:rPr>
        <w:rFonts w:hint="default"/>
      </w:rPr>
    </w:lvl>
  </w:abstractNum>
  <w:abstractNum w:abstractNumId="1286" w15:restartNumberingAfterBreak="0">
    <w:nsid w:val="757D037F"/>
    <w:multiLevelType w:val="hybridMultilevel"/>
    <w:tmpl w:val="ADE6EA50"/>
    <w:lvl w:ilvl="0" w:tplc="C46CF6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702C0A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E482EEA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EB287E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C7826F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398FFE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A1A62D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DDC738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37ABC8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87" w15:restartNumberingAfterBreak="0">
    <w:nsid w:val="758C3AAD"/>
    <w:multiLevelType w:val="hybridMultilevel"/>
    <w:tmpl w:val="9CDC464A"/>
    <w:lvl w:ilvl="0" w:tplc="E0C0AC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2DE303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27903AB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25A53A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A6EB7A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EAC402C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960167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AAA8D6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51CC1B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88" w15:restartNumberingAfterBreak="0">
    <w:nsid w:val="75B1544C"/>
    <w:multiLevelType w:val="hybridMultilevel"/>
    <w:tmpl w:val="7C4857EA"/>
    <w:lvl w:ilvl="0" w:tplc="164A99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7CFB1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916677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C64F16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5F81B7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762416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D400FF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760D7B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8BA205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89" w15:restartNumberingAfterBreak="0">
    <w:nsid w:val="75CB3E89"/>
    <w:multiLevelType w:val="hybridMultilevel"/>
    <w:tmpl w:val="8C0C08D2"/>
    <w:lvl w:ilvl="0" w:tplc="C5DE714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D3ACFD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034941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12466C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AC200E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5D0E9F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E73435A2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856CEE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3B8770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0" w15:restartNumberingAfterBreak="0">
    <w:nsid w:val="75CE3249"/>
    <w:multiLevelType w:val="hybridMultilevel"/>
    <w:tmpl w:val="D0F61714"/>
    <w:lvl w:ilvl="0" w:tplc="D2BC09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C3A8A8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4620FA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2D65FF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E4EF89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A9475D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9820C9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6C96196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81D0AD4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91" w15:restartNumberingAfterBreak="0">
    <w:nsid w:val="75E109F1"/>
    <w:multiLevelType w:val="hybridMultilevel"/>
    <w:tmpl w:val="0B8C6B36"/>
    <w:lvl w:ilvl="0" w:tplc="794260F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F026B2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466E9E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FD8ACB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6DE307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F44EF00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ACA8F0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62A0ED8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868FC5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92" w15:restartNumberingAfterBreak="0">
    <w:nsid w:val="76137A7C"/>
    <w:multiLevelType w:val="hybridMultilevel"/>
    <w:tmpl w:val="8FA89CF4"/>
    <w:lvl w:ilvl="0" w:tplc="AE64BE9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26A025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BD7CE72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48543176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C7D011E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9ECD602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C688CD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922E5CE2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626729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293" w15:restartNumberingAfterBreak="0">
    <w:nsid w:val="761B4C0E"/>
    <w:multiLevelType w:val="hybridMultilevel"/>
    <w:tmpl w:val="F650F5D4"/>
    <w:lvl w:ilvl="0" w:tplc="6C44DD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3A212A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25251D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87AEEA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0B4363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C2A7C7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8A6036A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4018438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148C35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94" w15:restartNumberingAfterBreak="0">
    <w:nsid w:val="7639314C"/>
    <w:multiLevelType w:val="hybridMultilevel"/>
    <w:tmpl w:val="B6463C10"/>
    <w:lvl w:ilvl="0" w:tplc="A70AB8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94069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A76A45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8A6567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8708DAB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BE16D99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800504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6C4F60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DB724EC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95" w15:restartNumberingAfterBreak="0">
    <w:nsid w:val="7653242A"/>
    <w:multiLevelType w:val="hybridMultilevel"/>
    <w:tmpl w:val="1EE0EFBE"/>
    <w:lvl w:ilvl="0" w:tplc="05922C50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5254BFC8">
      <w:start w:val="1"/>
      <w:numFmt w:val="bullet"/>
      <w:lvlText w:val="•"/>
      <w:lvlJc w:val="left"/>
      <w:pPr>
        <w:ind w:left="334" w:hanging="105"/>
      </w:pPr>
      <w:rPr>
        <w:rFonts w:hint="default"/>
      </w:rPr>
    </w:lvl>
    <w:lvl w:ilvl="2" w:tplc="00BEF9AC">
      <w:start w:val="1"/>
      <w:numFmt w:val="bullet"/>
      <w:lvlText w:val="•"/>
      <w:lvlJc w:val="left"/>
      <w:pPr>
        <w:ind w:left="616" w:hanging="105"/>
      </w:pPr>
      <w:rPr>
        <w:rFonts w:hint="default"/>
      </w:rPr>
    </w:lvl>
    <w:lvl w:ilvl="3" w:tplc="F3B86556">
      <w:start w:val="1"/>
      <w:numFmt w:val="bullet"/>
      <w:lvlText w:val="•"/>
      <w:lvlJc w:val="left"/>
      <w:pPr>
        <w:ind w:left="898" w:hanging="105"/>
      </w:pPr>
      <w:rPr>
        <w:rFonts w:hint="default"/>
      </w:rPr>
    </w:lvl>
    <w:lvl w:ilvl="4" w:tplc="0B202928">
      <w:start w:val="1"/>
      <w:numFmt w:val="bullet"/>
      <w:lvlText w:val="•"/>
      <w:lvlJc w:val="left"/>
      <w:pPr>
        <w:ind w:left="1181" w:hanging="105"/>
      </w:pPr>
      <w:rPr>
        <w:rFonts w:hint="default"/>
      </w:rPr>
    </w:lvl>
    <w:lvl w:ilvl="5" w:tplc="532E8832">
      <w:start w:val="1"/>
      <w:numFmt w:val="bullet"/>
      <w:lvlText w:val="•"/>
      <w:lvlJc w:val="left"/>
      <w:pPr>
        <w:ind w:left="1463" w:hanging="105"/>
      </w:pPr>
      <w:rPr>
        <w:rFonts w:hint="default"/>
      </w:rPr>
    </w:lvl>
    <w:lvl w:ilvl="6" w:tplc="708042B8">
      <w:start w:val="1"/>
      <w:numFmt w:val="bullet"/>
      <w:lvlText w:val="•"/>
      <w:lvlJc w:val="left"/>
      <w:pPr>
        <w:ind w:left="1746" w:hanging="105"/>
      </w:pPr>
      <w:rPr>
        <w:rFonts w:hint="default"/>
      </w:rPr>
    </w:lvl>
    <w:lvl w:ilvl="7" w:tplc="E128654E">
      <w:start w:val="1"/>
      <w:numFmt w:val="bullet"/>
      <w:lvlText w:val="•"/>
      <w:lvlJc w:val="left"/>
      <w:pPr>
        <w:ind w:left="2028" w:hanging="105"/>
      </w:pPr>
      <w:rPr>
        <w:rFonts w:hint="default"/>
      </w:rPr>
    </w:lvl>
    <w:lvl w:ilvl="8" w:tplc="D7A2E15E">
      <w:start w:val="1"/>
      <w:numFmt w:val="bullet"/>
      <w:lvlText w:val="•"/>
      <w:lvlJc w:val="left"/>
      <w:pPr>
        <w:ind w:left="2310" w:hanging="105"/>
      </w:pPr>
      <w:rPr>
        <w:rFonts w:hint="default"/>
      </w:rPr>
    </w:lvl>
  </w:abstractNum>
  <w:abstractNum w:abstractNumId="1296" w15:restartNumberingAfterBreak="0">
    <w:nsid w:val="76974F5D"/>
    <w:multiLevelType w:val="hybridMultilevel"/>
    <w:tmpl w:val="B63A7276"/>
    <w:lvl w:ilvl="0" w:tplc="B42EF2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CA00FC7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99E6A62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336308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2C4948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D94037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9A64829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EAA76C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04417E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297" w15:restartNumberingAfterBreak="0">
    <w:nsid w:val="76AF5B7A"/>
    <w:multiLevelType w:val="hybridMultilevel"/>
    <w:tmpl w:val="5FE64E16"/>
    <w:lvl w:ilvl="0" w:tplc="1A1E47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4DC6DD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5FEA30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2122D9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A0220E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854CBBA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3B0ADA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69E36E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E5FA51A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298" w15:restartNumberingAfterBreak="0">
    <w:nsid w:val="76AF6E82"/>
    <w:multiLevelType w:val="hybridMultilevel"/>
    <w:tmpl w:val="64D81992"/>
    <w:lvl w:ilvl="0" w:tplc="72744290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1780EF7E">
      <w:start w:val="1"/>
      <w:numFmt w:val="bullet"/>
      <w:lvlText w:val="•"/>
      <w:lvlJc w:val="left"/>
      <w:pPr>
        <w:ind w:left="1643" w:hanging="135"/>
      </w:pPr>
      <w:rPr>
        <w:rFonts w:hint="default"/>
      </w:rPr>
    </w:lvl>
    <w:lvl w:ilvl="2" w:tplc="46F47CDE">
      <w:start w:val="1"/>
      <w:numFmt w:val="bullet"/>
      <w:lvlText w:val="•"/>
      <w:lvlJc w:val="left"/>
      <w:pPr>
        <w:ind w:left="2654" w:hanging="135"/>
      </w:pPr>
      <w:rPr>
        <w:rFonts w:hint="default"/>
      </w:rPr>
    </w:lvl>
    <w:lvl w:ilvl="3" w:tplc="C2EEC3AE">
      <w:start w:val="1"/>
      <w:numFmt w:val="bullet"/>
      <w:lvlText w:val="•"/>
      <w:lvlJc w:val="left"/>
      <w:pPr>
        <w:ind w:left="3666" w:hanging="135"/>
      </w:pPr>
      <w:rPr>
        <w:rFonts w:hint="default"/>
      </w:rPr>
    </w:lvl>
    <w:lvl w:ilvl="4" w:tplc="6F6CF6F2">
      <w:start w:val="1"/>
      <w:numFmt w:val="bullet"/>
      <w:lvlText w:val="•"/>
      <w:lvlJc w:val="left"/>
      <w:pPr>
        <w:ind w:left="4677" w:hanging="135"/>
      </w:pPr>
      <w:rPr>
        <w:rFonts w:hint="default"/>
      </w:rPr>
    </w:lvl>
    <w:lvl w:ilvl="5" w:tplc="56A8D208">
      <w:start w:val="1"/>
      <w:numFmt w:val="bullet"/>
      <w:lvlText w:val="•"/>
      <w:lvlJc w:val="left"/>
      <w:pPr>
        <w:ind w:left="5688" w:hanging="135"/>
      </w:pPr>
      <w:rPr>
        <w:rFonts w:hint="default"/>
      </w:rPr>
    </w:lvl>
    <w:lvl w:ilvl="6" w:tplc="3996B880">
      <w:start w:val="1"/>
      <w:numFmt w:val="bullet"/>
      <w:lvlText w:val="•"/>
      <w:lvlJc w:val="left"/>
      <w:pPr>
        <w:ind w:left="6700" w:hanging="135"/>
      </w:pPr>
      <w:rPr>
        <w:rFonts w:hint="default"/>
      </w:rPr>
    </w:lvl>
    <w:lvl w:ilvl="7" w:tplc="7FEABD70">
      <w:start w:val="1"/>
      <w:numFmt w:val="bullet"/>
      <w:lvlText w:val="•"/>
      <w:lvlJc w:val="left"/>
      <w:pPr>
        <w:ind w:left="7711" w:hanging="135"/>
      </w:pPr>
      <w:rPr>
        <w:rFonts w:hint="default"/>
      </w:rPr>
    </w:lvl>
    <w:lvl w:ilvl="8" w:tplc="16146670">
      <w:start w:val="1"/>
      <w:numFmt w:val="bullet"/>
      <w:lvlText w:val="•"/>
      <w:lvlJc w:val="left"/>
      <w:pPr>
        <w:ind w:left="8722" w:hanging="135"/>
      </w:pPr>
      <w:rPr>
        <w:rFonts w:hint="default"/>
      </w:rPr>
    </w:lvl>
  </w:abstractNum>
  <w:abstractNum w:abstractNumId="1299" w15:restartNumberingAfterBreak="0">
    <w:nsid w:val="76B60538"/>
    <w:multiLevelType w:val="hybridMultilevel"/>
    <w:tmpl w:val="B95CAA62"/>
    <w:lvl w:ilvl="0" w:tplc="F10E4D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A04AB4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2EE20ED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0A84C5E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E988BCD0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2146CC9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0F06B0AE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B0E4AA8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3424B02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00" w15:restartNumberingAfterBreak="0">
    <w:nsid w:val="76E053AD"/>
    <w:multiLevelType w:val="hybridMultilevel"/>
    <w:tmpl w:val="D468192E"/>
    <w:lvl w:ilvl="0" w:tplc="75166D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BE4991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76C0E1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D506D13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91AD87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208288C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7AEBFA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DF18230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4D482F8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01" w15:restartNumberingAfterBreak="0">
    <w:nsid w:val="76EF0DF6"/>
    <w:multiLevelType w:val="hybridMultilevel"/>
    <w:tmpl w:val="A7B2D7D8"/>
    <w:lvl w:ilvl="0" w:tplc="247609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A2289A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BE011F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446413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9E49D8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A1CEE2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474252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F51CF9D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4B8820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02" w15:restartNumberingAfterBreak="0">
    <w:nsid w:val="76F67CBD"/>
    <w:multiLevelType w:val="hybridMultilevel"/>
    <w:tmpl w:val="825C7D4E"/>
    <w:lvl w:ilvl="0" w:tplc="B17A255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AE2DE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86C561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6D08FE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57889A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2204B1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26A8FB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7C4E1B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0E206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3" w15:restartNumberingAfterBreak="0">
    <w:nsid w:val="76FB3D2F"/>
    <w:multiLevelType w:val="hybridMultilevel"/>
    <w:tmpl w:val="DBD40338"/>
    <w:lvl w:ilvl="0" w:tplc="CBCAC0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C2A922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2E8D72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AC0CF5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4724DA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A5FAE15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240E1D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07AD68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22BAA20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04" w15:restartNumberingAfterBreak="0">
    <w:nsid w:val="77234792"/>
    <w:multiLevelType w:val="hybridMultilevel"/>
    <w:tmpl w:val="E9C27470"/>
    <w:lvl w:ilvl="0" w:tplc="463CB9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247DF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26068B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C388D5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E803A0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CB8655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0AE66A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FE4191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2C2E475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5" w15:restartNumberingAfterBreak="0">
    <w:nsid w:val="77530A46"/>
    <w:multiLevelType w:val="hybridMultilevel"/>
    <w:tmpl w:val="B5FC33F4"/>
    <w:lvl w:ilvl="0" w:tplc="94B422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C4AC52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CAE121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2FA662F2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2A4478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B1AD1F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7A0971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964301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78037F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06" w15:restartNumberingAfterBreak="0">
    <w:nsid w:val="775D7E16"/>
    <w:multiLevelType w:val="hybridMultilevel"/>
    <w:tmpl w:val="ABEC2AE2"/>
    <w:lvl w:ilvl="0" w:tplc="AB7A145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F660B6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7840ADA4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F330419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A9CB15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0224E1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D245BE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70E0DA8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CBA9EE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7" w15:restartNumberingAfterBreak="0">
    <w:nsid w:val="77652616"/>
    <w:multiLevelType w:val="hybridMultilevel"/>
    <w:tmpl w:val="8556C24A"/>
    <w:lvl w:ilvl="0" w:tplc="2F88C5D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D22044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ECC1D62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973C702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60A5FE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A440D71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B0A754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91AD5B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95C4CC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08" w15:restartNumberingAfterBreak="0">
    <w:nsid w:val="77722808"/>
    <w:multiLevelType w:val="hybridMultilevel"/>
    <w:tmpl w:val="0688E392"/>
    <w:lvl w:ilvl="0" w:tplc="0A2ED52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AB2BA9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CCAED51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9F2C724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D54DEF8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5AB0637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B43E458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FB72C7F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03ECEB54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09" w15:restartNumberingAfterBreak="0">
    <w:nsid w:val="777924C0"/>
    <w:multiLevelType w:val="hybridMultilevel"/>
    <w:tmpl w:val="27FE7D98"/>
    <w:lvl w:ilvl="0" w:tplc="8FB217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FAA0BD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3F4B78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71E4A3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6D98D3D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C422D9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BBA32C6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3814A52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A5705F9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10" w15:restartNumberingAfterBreak="0">
    <w:nsid w:val="77857A59"/>
    <w:multiLevelType w:val="hybridMultilevel"/>
    <w:tmpl w:val="E1727EF4"/>
    <w:lvl w:ilvl="0" w:tplc="F216F1E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36ED9E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F1AA71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A5E235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12CBF8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83A92A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FE0F23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656748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B0DED8F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11" w15:restartNumberingAfterBreak="0">
    <w:nsid w:val="778F0CC5"/>
    <w:multiLevelType w:val="hybridMultilevel"/>
    <w:tmpl w:val="214A71E0"/>
    <w:lvl w:ilvl="0" w:tplc="2410FDC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90EB99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660D6B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856E22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BA0C09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FF8CDC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872527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BAC9DD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1CEA43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12" w15:restartNumberingAfterBreak="0">
    <w:nsid w:val="77AB27F8"/>
    <w:multiLevelType w:val="hybridMultilevel"/>
    <w:tmpl w:val="027A4A1A"/>
    <w:lvl w:ilvl="0" w:tplc="37D2CFB6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F02A1792">
      <w:start w:val="1"/>
      <w:numFmt w:val="bullet"/>
      <w:lvlText w:val="•"/>
      <w:lvlJc w:val="left"/>
      <w:pPr>
        <w:ind w:left="702" w:hanging="105"/>
      </w:pPr>
      <w:rPr>
        <w:rFonts w:hint="default"/>
      </w:rPr>
    </w:lvl>
    <w:lvl w:ilvl="2" w:tplc="7FBA8444">
      <w:start w:val="1"/>
      <w:numFmt w:val="bullet"/>
      <w:lvlText w:val="•"/>
      <w:lvlJc w:val="left"/>
      <w:pPr>
        <w:ind w:left="1353" w:hanging="105"/>
      </w:pPr>
      <w:rPr>
        <w:rFonts w:hint="default"/>
      </w:rPr>
    </w:lvl>
    <w:lvl w:ilvl="3" w:tplc="C6B223A0">
      <w:start w:val="1"/>
      <w:numFmt w:val="bullet"/>
      <w:lvlText w:val="•"/>
      <w:lvlJc w:val="left"/>
      <w:pPr>
        <w:ind w:left="2005" w:hanging="105"/>
      </w:pPr>
      <w:rPr>
        <w:rFonts w:hint="default"/>
      </w:rPr>
    </w:lvl>
    <w:lvl w:ilvl="4" w:tplc="0DDCF750">
      <w:start w:val="1"/>
      <w:numFmt w:val="bullet"/>
      <w:lvlText w:val="•"/>
      <w:lvlJc w:val="left"/>
      <w:pPr>
        <w:ind w:left="2656" w:hanging="105"/>
      </w:pPr>
      <w:rPr>
        <w:rFonts w:hint="default"/>
      </w:rPr>
    </w:lvl>
    <w:lvl w:ilvl="5" w:tplc="708AE8FA">
      <w:start w:val="1"/>
      <w:numFmt w:val="bullet"/>
      <w:lvlText w:val="•"/>
      <w:lvlJc w:val="left"/>
      <w:pPr>
        <w:ind w:left="3307" w:hanging="105"/>
      </w:pPr>
      <w:rPr>
        <w:rFonts w:hint="default"/>
      </w:rPr>
    </w:lvl>
    <w:lvl w:ilvl="6" w:tplc="6B981B62">
      <w:start w:val="1"/>
      <w:numFmt w:val="bullet"/>
      <w:lvlText w:val="•"/>
      <w:lvlJc w:val="left"/>
      <w:pPr>
        <w:ind w:left="3958" w:hanging="105"/>
      </w:pPr>
      <w:rPr>
        <w:rFonts w:hint="default"/>
      </w:rPr>
    </w:lvl>
    <w:lvl w:ilvl="7" w:tplc="EA6CE776">
      <w:start w:val="1"/>
      <w:numFmt w:val="bullet"/>
      <w:lvlText w:val="•"/>
      <w:lvlJc w:val="left"/>
      <w:pPr>
        <w:ind w:left="4609" w:hanging="105"/>
      </w:pPr>
      <w:rPr>
        <w:rFonts w:hint="default"/>
      </w:rPr>
    </w:lvl>
    <w:lvl w:ilvl="8" w:tplc="15EA3240">
      <w:start w:val="1"/>
      <w:numFmt w:val="bullet"/>
      <w:lvlText w:val="•"/>
      <w:lvlJc w:val="left"/>
      <w:pPr>
        <w:ind w:left="5260" w:hanging="105"/>
      </w:pPr>
      <w:rPr>
        <w:rFonts w:hint="default"/>
      </w:rPr>
    </w:lvl>
  </w:abstractNum>
  <w:abstractNum w:abstractNumId="1313" w15:restartNumberingAfterBreak="0">
    <w:nsid w:val="77B82348"/>
    <w:multiLevelType w:val="hybridMultilevel"/>
    <w:tmpl w:val="7BFC0030"/>
    <w:lvl w:ilvl="0" w:tplc="8EACBF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9AE6D3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7ECA99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0266A5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D14017A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DC66C9F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660AFC0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524967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BAA85B4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4" w15:restartNumberingAfterBreak="0">
    <w:nsid w:val="77B9396C"/>
    <w:multiLevelType w:val="hybridMultilevel"/>
    <w:tmpl w:val="4EDCC07C"/>
    <w:lvl w:ilvl="0" w:tplc="0D7A509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95CA49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D66FEF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50762D7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7E3673F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13469A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0F8DD0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228E2B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080E59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15" w15:restartNumberingAfterBreak="0">
    <w:nsid w:val="77CE67E6"/>
    <w:multiLevelType w:val="hybridMultilevel"/>
    <w:tmpl w:val="798A2F72"/>
    <w:lvl w:ilvl="0" w:tplc="77C434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F7C700C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47AE41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3E233B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544EAA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F8E06E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1F69BA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51801C4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E022F1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16" w15:restartNumberingAfterBreak="0">
    <w:nsid w:val="77EF4E32"/>
    <w:multiLevelType w:val="hybridMultilevel"/>
    <w:tmpl w:val="3F96C810"/>
    <w:lvl w:ilvl="0" w:tplc="8D28AB7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94C0D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D90405E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1BCD20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B34DA1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270AF7B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BEAB9C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9AE3A7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4969EC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17" w15:restartNumberingAfterBreak="0">
    <w:nsid w:val="77F82B13"/>
    <w:multiLevelType w:val="hybridMultilevel"/>
    <w:tmpl w:val="7C2C4252"/>
    <w:lvl w:ilvl="0" w:tplc="930818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0060C66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E6304792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01C2BE90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F7A8844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1560C8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D44DA42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C73AB31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73E4967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18" w15:restartNumberingAfterBreak="0">
    <w:nsid w:val="78080FF4"/>
    <w:multiLevelType w:val="hybridMultilevel"/>
    <w:tmpl w:val="550E626E"/>
    <w:lvl w:ilvl="0" w:tplc="963AAD8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BEAB0D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86CFBD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B8E419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6CA3EA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C0605E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FB63DD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6EED18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07F8F36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9" w15:restartNumberingAfterBreak="0">
    <w:nsid w:val="780C23B0"/>
    <w:multiLevelType w:val="hybridMultilevel"/>
    <w:tmpl w:val="BEBE1ED8"/>
    <w:lvl w:ilvl="0" w:tplc="AA365C3E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4AA3DBC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C302CAFC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DCBA62F2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3CAC11F0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77AEBA84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FF388C9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BE16C4E2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C0422BFA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320" w15:restartNumberingAfterBreak="0">
    <w:nsid w:val="780C3F19"/>
    <w:multiLevelType w:val="hybridMultilevel"/>
    <w:tmpl w:val="CF2EA9EA"/>
    <w:lvl w:ilvl="0" w:tplc="E1A4E8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7BCACC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68EC81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18BC5C7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F3E2E5C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15C55D0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9909AB2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7465B3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EEA7CC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21" w15:restartNumberingAfterBreak="0">
    <w:nsid w:val="78285F7D"/>
    <w:multiLevelType w:val="hybridMultilevel"/>
    <w:tmpl w:val="2EE80AAE"/>
    <w:lvl w:ilvl="0" w:tplc="279AA1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80A232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B0E4E7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D00B36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0F56CAE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F9A6A2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3EE06B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1FE80E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A1A5FE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2" w15:restartNumberingAfterBreak="0">
    <w:nsid w:val="784711E5"/>
    <w:multiLevelType w:val="hybridMultilevel"/>
    <w:tmpl w:val="7B501078"/>
    <w:lvl w:ilvl="0" w:tplc="425AEA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D0637F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F6887E2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9B20E5E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5AAF93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39E025A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08885F8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088EA67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54E117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23" w15:restartNumberingAfterBreak="0">
    <w:nsid w:val="7856604A"/>
    <w:multiLevelType w:val="hybridMultilevel"/>
    <w:tmpl w:val="821865F6"/>
    <w:lvl w:ilvl="0" w:tplc="141AA3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84282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89EC990A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5FE80A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9868564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0C4315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C467A1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AE4ADBA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DBB68C9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4" w15:restartNumberingAfterBreak="0">
    <w:nsid w:val="7868724E"/>
    <w:multiLevelType w:val="hybridMultilevel"/>
    <w:tmpl w:val="CCFC7FFE"/>
    <w:lvl w:ilvl="0" w:tplc="A1A85AC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050C55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8FC82D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7E651F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1EEB1D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4064B3E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302CD8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5C6E8A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01D0BF7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25" w15:restartNumberingAfterBreak="0">
    <w:nsid w:val="788901CB"/>
    <w:multiLevelType w:val="hybridMultilevel"/>
    <w:tmpl w:val="FC2819BA"/>
    <w:lvl w:ilvl="0" w:tplc="59A2F9E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FA4237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BEA91B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2809F1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F9EE47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57BE7D3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19621E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8C01DE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3CC53D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6" w15:restartNumberingAfterBreak="0">
    <w:nsid w:val="78982442"/>
    <w:multiLevelType w:val="hybridMultilevel"/>
    <w:tmpl w:val="592C656E"/>
    <w:lvl w:ilvl="0" w:tplc="AAA2B02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94D9A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728E265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D588A98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7242E10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10299C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9E03A3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51CEC3F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A44951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27" w15:restartNumberingAfterBreak="0">
    <w:nsid w:val="78A10730"/>
    <w:multiLevelType w:val="hybridMultilevel"/>
    <w:tmpl w:val="D1E84E60"/>
    <w:lvl w:ilvl="0" w:tplc="31CA6A2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EACBB2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CC24E1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19AAF43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8CB8050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96888A6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264191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935CA8A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0547E5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28" w15:restartNumberingAfterBreak="0">
    <w:nsid w:val="78C57BB8"/>
    <w:multiLevelType w:val="hybridMultilevel"/>
    <w:tmpl w:val="1C2AF0B2"/>
    <w:lvl w:ilvl="0" w:tplc="A1DCFA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5C8D2F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B8C33C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0DEDB5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5F408E9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36F60C7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7A18542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D52761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45264FF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29" w15:restartNumberingAfterBreak="0">
    <w:nsid w:val="7922566C"/>
    <w:multiLevelType w:val="hybridMultilevel"/>
    <w:tmpl w:val="6DBC56D4"/>
    <w:lvl w:ilvl="0" w:tplc="643A5D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37C470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7922A4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C84F1B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872B30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324A36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5ADAB7C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9FFE506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36866B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0" w15:restartNumberingAfterBreak="0">
    <w:nsid w:val="792602EA"/>
    <w:multiLevelType w:val="hybridMultilevel"/>
    <w:tmpl w:val="0DC0F2FC"/>
    <w:lvl w:ilvl="0" w:tplc="3A38D5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48635F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DD66AA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4BE4F4C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72484A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F4AB6DE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432277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DFCF93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C6CE55E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31" w15:restartNumberingAfterBreak="0">
    <w:nsid w:val="79296EAC"/>
    <w:multiLevelType w:val="hybridMultilevel"/>
    <w:tmpl w:val="1424F88C"/>
    <w:lvl w:ilvl="0" w:tplc="9CA869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CF6612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F9AEE9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C327EE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4F8AAB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D5A02B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802EA3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06A376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C9EE2A5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2" w15:restartNumberingAfterBreak="0">
    <w:nsid w:val="79311AED"/>
    <w:multiLevelType w:val="hybridMultilevel"/>
    <w:tmpl w:val="447E2852"/>
    <w:lvl w:ilvl="0" w:tplc="5C687B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3301A7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F04216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404CA3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1C22FA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697C544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6A4447F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03AC53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2C60B8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3" w15:restartNumberingAfterBreak="0">
    <w:nsid w:val="79381A2B"/>
    <w:multiLevelType w:val="hybridMultilevel"/>
    <w:tmpl w:val="38E077A2"/>
    <w:lvl w:ilvl="0" w:tplc="1B54CB4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FB4965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02023F1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1FA42E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104B8E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AA82D8A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F08ED7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C7D00E3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4EA7BD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34" w15:restartNumberingAfterBreak="0">
    <w:nsid w:val="795B5C81"/>
    <w:multiLevelType w:val="hybridMultilevel"/>
    <w:tmpl w:val="2146FCC8"/>
    <w:lvl w:ilvl="0" w:tplc="121E69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5626AC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7EE945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901E409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28A523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752052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102E73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72ED7B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3EAC7B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35" w15:restartNumberingAfterBreak="0">
    <w:nsid w:val="79644684"/>
    <w:multiLevelType w:val="hybridMultilevel"/>
    <w:tmpl w:val="14205D54"/>
    <w:lvl w:ilvl="0" w:tplc="F312AE80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DFE03B1A">
      <w:start w:val="1"/>
      <w:numFmt w:val="bullet"/>
      <w:lvlText w:val="•"/>
      <w:lvlJc w:val="left"/>
      <w:pPr>
        <w:ind w:left="310" w:hanging="105"/>
      </w:pPr>
      <w:rPr>
        <w:rFonts w:hint="default"/>
      </w:rPr>
    </w:lvl>
    <w:lvl w:ilvl="2" w:tplc="BE9E3F50">
      <w:start w:val="1"/>
      <w:numFmt w:val="bullet"/>
      <w:lvlText w:val="•"/>
      <w:lvlJc w:val="left"/>
      <w:pPr>
        <w:ind w:left="568" w:hanging="105"/>
      </w:pPr>
      <w:rPr>
        <w:rFonts w:hint="default"/>
      </w:rPr>
    </w:lvl>
    <w:lvl w:ilvl="3" w:tplc="36AA8194">
      <w:start w:val="1"/>
      <w:numFmt w:val="bullet"/>
      <w:lvlText w:val="•"/>
      <w:lvlJc w:val="left"/>
      <w:pPr>
        <w:ind w:left="827" w:hanging="105"/>
      </w:pPr>
      <w:rPr>
        <w:rFonts w:hint="default"/>
      </w:rPr>
    </w:lvl>
    <w:lvl w:ilvl="4" w:tplc="6BBEAF70">
      <w:start w:val="1"/>
      <w:numFmt w:val="bullet"/>
      <w:lvlText w:val="•"/>
      <w:lvlJc w:val="left"/>
      <w:pPr>
        <w:ind w:left="1086" w:hanging="105"/>
      </w:pPr>
      <w:rPr>
        <w:rFonts w:hint="default"/>
      </w:rPr>
    </w:lvl>
    <w:lvl w:ilvl="5" w:tplc="0C9E7F3A">
      <w:start w:val="1"/>
      <w:numFmt w:val="bullet"/>
      <w:lvlText w:val="•"/>
      <w:lvlJc w:val="left"/>
      <w:pPr>
        <w:ind w:left="1344" w:hanging="105"/>
      </w:pPr>
      <w:rPr>
        <w:rFonts w:hint="default"/>
      </w:rPr>
    </w:lvl>
    <w:lvl w:ilvl="6" w:tplc="49EAFAE8">
      <w:start w:val="1"/>
      <w:numFmt w:val="bullet"/>
      <w:lvlText w:val="•"/>
      <w:lvlJc w:val="left"/>
      <w:pPr>
        <w:ind w:left="1603" w:hanging="105"/>
      </w:pPr>
      <w:rPr>
        <w:rFonts w:hint="default"/>
      </w:rPr>
    </w:lvl>
    <w:lvl w:ilvl="7" w:tplc="4C0E43B4">
      <w:start w:val="1"/>
      <w:numFmt w:val="bullet"/>
      <w:lvlText w:val="•"/>
      <w:lvlJc w:val="left"/>
      <w:pPr>
        <w:ind w:left="1861" w:hanging="105"/>
      </w:pPr>
      <w:rPr>
        <w:rFonts w:hint="default"/>
      </w:rPr>
    </w:lvl>
    <w:lvl w:ilvl="8" w:tplc="B8D8EF3A">
      <w:start w:val="1"/>
      <w:numFmt w:val="bullet"/>
      <w:lvlText w:val="•"/>
      <w:lvlJc w:val="left"/>
      <w:pPr>
        <w:ind w:left="2120" w:hanging="105"/>
      </w:pPr>
      <w:rPr>
        <w:rFonts w:hint="default"/>
      </w:rPr>
    </w:lvl>
  </w:abstractNum>
  <w:abstractNum w:abstractNumId="1336" w15:restartNumberingAfterBreak="0">
    <w:nsid w:val="796A3949"/>
    <w:multiLevelType w:val="hybridMultilevel"/>
    <w:tmpl w:val="C9CC2BC8"/>
    <w:lvl w:ilvl="0" w:tplc="05AE58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6480BC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EE6AC6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37CF97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DDA900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E022F61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269ECDA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64E686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7802B22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37" w15:restartNumberingAfterBreak="0">
    <w:nsid w:val="7973100D"/>
    <w:multiLevelType w:val="hybridMultilevel"/>
    <w:tmpl w:val="0BDC73DE"/>
    <w:lvl w:ilvl="0" w:tplc="A48053F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4BE01E08">
      <w:start w:val="1"/>
      <w:numFmt w:val="bullet"/>
      <w:lvlText w:val="•"/>
      <w:lvlJc w:val="left"/>
      <w:pPr>
        <w:ind w:left="340" w:hanging="105"/>
      </w:pPr>
      <w:rPr>
        <w:rFonts w:hint="default"/>
      </w:rPr>
    </w:lvl>
    <w:lvl w:ilvl="2" w:tplc="7A605554">
      <w:start w:val="1"/>
      <w:numFmt w:val="bullet"/>
      <w:lvlText w:val="•"/>
      <w:lvlJc w:val="left"/>
      <w:pPr>
        <w:ind w:left="628" w:hanging="105"/>
      </w:pPr>
      <w:rPr>
        <w:rFonts w:hint="default"/>
      </w:rPr>
    </w:lvl>
    <w:lvl w:ilvl="3" w:tplc="F80ECDE8">
      <w:start w:val="1"/>
      <w:numFmt w:val="bullet"/>
      <w:lvlText w:val="•"/>
      <w:lvlJc w:val="left"/>
      <w:pPr>
        <w:ind w:left="917" w:hanging="105"/>
      </w:pPr>
      <w:rPr>
        <w:rFonts w:hint="default"/>
      </w:rPr>
    </w:lvl>
    <w:lvl w:ilvl="4" w:tplc="E7E28404">
      <w:start w:val="1"/>
      <w:numFmt w:val="bullet"/>
      <w:lvlText w:val="•"/>
      <w:lvlJc w:val="left"/>
      <w:pPr>
        <w:ind w:left="1206" w:hanging="105"/>
      </w:pPr>
      <w:rPr>
        <w:rFonts w:hint="default"/>
      </w:rPr>
    </w:lvl>
    <w:lvl w:ilvl="5" w:tplc="F046482E">
      <w:start w:val="1"/>
      <w:numFmt w:val="bullet"/>
      <w:lvlText w:val="•"/>
      <w:lvlJc w:val="left"/>
      <w:pPr>
        <w:ind w:left="1494" w:hanging="105"/>
      </w:pPr>
      <w:rPr>
        <w:rFonts w:hint="default"/>
      </w:rPr>
    </w:lvl>
    <w:lvl w:ilvl="6" w:tplc="A2D0B4F6">
      <w:start w:val="1"/>
      <w:numFmt w:val="bullet"/>
      <w:lvlText w:val="•"/>
      <w:lvlJc w:val="left"/>
      <w:pPr>
        <w:ind w:left="1783" w:hanging="105"/>
      </w:pPr>
      <w:rPr>
        <w:rFonts w:hint="default"/>
      </w:rPr>
    </w:lvl>
    <w:lvl w:ilvl="7" w:tplc="B8F63536">
      <w:start w:val="1"/>
      <w:numFmt w:val="bullet"/>
      <w:lvlText w:val="•"/>
      <w:lvlJc w:val="left"/>
      <w:pPr>
        <w:ind w:left="2072" w:hanging="105"/>
      </w:pPr>
      <w:rPr>
        <w:rFonts w:hint="default"/>
      </w:rPr>
    </w:lvl>
    <w:lvl w:ilvl="8" w:tplc="C3482E60">
      <w:start w:val="1"/>
      <w:numFmt w:val="bullet"/>
      <w:lvlText w:val="•"/>
      <w:lvlJc w:val="left"/>
      <w:pPr>
        <w:ind w:left="2360" w:hanging="105"/>
      </w:pPr>
      <w:rPr>
        <w:rFonts w:hint="default"/>
      </w:rPr>
    </w:lvl>
  </w:abstractNum>
  <w:abstractNum w:abstractNumId="1338" w15:restartNumberingAfterBreak="0">
    <w:nsid w:val="79946C45"/>
    <w:multiLevelType w:val="hybridMultilevel"/>
    <w:tmpl w:val="AE1C06A0"/>
    <w:lvl w:ilvl="0" w:tplc="9E42F73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61C18F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AF230C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BC5A76E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AF44393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3BA46D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256CF4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E7270F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F2C9B0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9" w15:restartNumberingAfterBreak="0">
    <w:nsid w:val="79981BF5"/>
    <w:multiLevelType w:val="hybridMultilevel"/>
    <w:tmpl w:val="696253D6"/>
    <w:lvl w:ilvl="0" w:tplc="8CB233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316D17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042208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C9A9CC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4638602C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3A4D72E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851ACC6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E42FC4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24181E3C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40" w15:restartNumberingAfterBreak="0">
    <w:nsid w:val="79A44F91"/>
    <w:multiLevelType w:val="hybridMultilevel"/>
    <w:tmpl w:val="8CF62026"/>
    <w:lvl w:ilvl="0" w:tplc="9BAEEDF0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8E96B60A">
      <w:start w:val="1"/>
      <w:numFmt w:val="bullet"/>
      <w:lvlText w:val="•"/>
      <w:lvlJc w:val="left"/>
      <w:pPr>
        <w:ind w:left="291" w:hanging="85"/>
      </w:pPr>
      <w:rPr>
        <w:rFonts w:hint="default"/>
      </w:rPr>
    </w:lvl>
    <w:lvl w:ilvl="2" w:tplc="33469204">
      <w:start w:val="1"/>
      <w:numFmt w:val="bullet"/>
      <w:lvlText w:val="•"/>
      <w:lvlJc w:val="left"/>
      <w:pPr>
        <w:ind w:left="446" w:hanging="85"/>
      </w:pPr>
      <w:rPr>
        <w:rFonts w:hint="default"/>
      </w:rPr>
    </w:lvl>
    <w:lvl w:ilvl="3" w:tplc="2BE0A508">
      <w:start w:val="1"/>
      <w:numFmt w:val="bullet"/>
      <w:lvlText w:val="•"/>
      <w:lvlJc w:val="left"/>
      <w:pPr>
        <w:ind w:left="602" w:hanging="85"/>
      </w:pPr>
      <w:rPr>
        <w:rFonts w:hint="default"/>
      </w:rPr>
    </w:lvl>
    <w:lvl w:ilvl="4" w:tplc="94EC90D6">
      <w:start w:val="1"/>
      <w:numFmt w:val="bullet"/>
      <w:lvlText w:val="•"/>
      <w:lvlJc w:val="left"/>
      <w:pPr>
        <w:ind w:left="757" w:hanging="85"/>
      </w:pPr>
      <w:rPr>
        <w:rFonts w:hint="default"/>
      </w:rPr>
    </w:lvl>
    <w:lvl w:ilvl="5" w:tplc="CF7204C8">
      <w:start w:val="1"/>
      <w:numFmt w:val="bullet"/>
      <w:lvlText w:val="•"/>
      <w:lvlJc w:val="left"/>
      <w:pPr>
        <w:ind w:left="913" w:hanging="85"/>
      </w:pPr>
      <w:rPr>
        <w:rFonts w:hint="default"/>
      </w:rPr>
    </w:lvl>
    <w:lvl w:ilvl="6" w:tplc="CD9EDE62">
      <w:start w:val="1"/>
      <w:numFmt w:val="bullet"/>
      <w:lvlText w:val="•"/>
      <w:lvlJc w:val="left"/>
      <w:pPr>
        <w:ind w:left="1068" w:hanging="85"/>
      </w:pPr>
      <w:rPr>
        <w:rFonts w:hint="default"/>
      </w:rPr>
    </w:lvl>
    <w:lvl w:ilvl="7" w:tplc="FF364B68">
      <w:start w:val="1"/>
      <w:numFmt w:val="bullet"/>
      <w:lvlText w:val="•"/>
      <w:lvlJc w:val="left"/>
      <w:pPr>
        <w:ind w:left="1224" w:hanging="85"/>
      </w:pPr>
      <w:rPr>
        <w:rFonts w:hint="default"/>
      </w:rPr>
    </w:lvl>
    <w:lvl w:ilvl="8" w:tplc="431018F2">
      <w:start w:val="1"/>
      <w:numFmt w:val="bullet"/>
      <w:lvlText w:val="•"/>
      <w:lvlJc w:val="left"/>
      <w:pPr>
        <w:ind w:left="1379" w:hanging="85"/>
      </w:pPr>
      <w:rPr>
        <w:rFonts w:hint="default"/>
      </w:rPr>
    </w:lvl>
  </w:abstractNum>
  <w:abstractNum w:abstractNumId="1341" w15:restartNumberingAfterBreak="0">
    <w:nsid w:val="79AF7ABF"/>
    <w:multiLevelType w:val="hybridMultilevel"/>
    <w:tmpl w:val="9424A7FC"/>
    <w:lvl w:ilvl="0" w:tplc="0256F6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D4C43D8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D04710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52814D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3D36AEE6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CB8DEC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799248A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8D60454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1A80F90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2" w15:restartNumberingAfterBreak="0">
    <w:nsid w:val="79BF63CA"/>
    <w:multiLevelType w:val="hybridMultilevel"/>
    <w:tmpl w:val="EF82DA3A"/>
    <w:lvl w:ilvl="0" w:tplc="695A409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6865C8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3440C1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4B0A18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DF2559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082A948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88E11E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4D16CCE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5668B6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3" w15:restartNumberingAfterBreak="0">
    <w:nsid w:val="79C43188"/>
    <w:multiLevelType w:val="hybridMultilevel"/>
    <w:tmpl w:val="FB128F20"/>
    <w:lvl w:ilvl="0" w:tplc="2AD8F51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C46DEE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1C8C800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7F02DF0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3974615E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22EEF8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37634C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9C29FA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D36950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44" w15:restartNumberingAfterBreak="0">
    <w:nsid w:val="79D417FA"/>
    <w:multiLevelType w:val="hybridMultilevel"/>
    <w:tmpl w:val="F3966770"/>
    <w:lvl w:ilvl="0" w:tplc="B6D498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658A5CC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2FC77B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40F8F9F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3C2A9A1C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9BC4546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528954C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0D027838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91ECA25A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45" w15:restartNumberingAfterBreak="0">
    <w:nsid w:val="79DA6AAC"/>
    <w:multiLevelType w:val="hybridMultilevel"/>
    <w:tmpl w:val="4EDCB3E4"/>
    <w:lvl w:ilvl="0" w:tplc="DBE09FD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1C6D7B8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3BC2F226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6074BAEC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972A918E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476735A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C1D6BB7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8B0CB21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CBDA200C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46" w15:restartNumberingAfterBreak="0">
    <w:nsid w:val="79ED5C28"/>
    <w:multiLevelType w:val="hybridMultilevel"/>
    <w:tmpl w:val="61EE5078"/>
    <w:lvl w:ilvl="0" w:tplc="934A190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E78BE9C">
      <w:start w:val="1"/>
      <w:numFmt w:val="bullet"/>
      <w:lvlText w:val="•"/>
      <w:lvlJc w:val="left"/>
      <w:pPr>
        <w:ind w:left="375" w:hanging="84"/>
      </w:pPr>
      <w:rPr>
        <w:rFonts w:hint="default"/>
      </w:rPr>
    </w:lvl>
    <w:lvl w:ilvl="2" w:tplc="20F82BA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0E10ECB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A4AEAB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BDEC784C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A2785A6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516812C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AE829F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7" w15:restartNumberingAfterBreak="0">
    <w:nsid w:val="79FC7F51"/>
    <w:multiLevelType w:val="hybridMultilevel"/>
    <w:tmpl w:val="528C549C"/>
    <w:lvl w:ilvl="0" w:tplc="585658D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64DD4E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7860562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7FE03A9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8E2629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76868C1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498E3844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DF58DC8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532E658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48" w15:restartNumberingAfterBreak="0">
    <w:nsid w:val="7A224313"/>
    <w:multiLevelType w:val="hybridMultilevel"/>
    <w:tmpl w:val="04BC0E7E"/>
    <w:lvl w:ilvl="0" w:tplc="717E50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AE132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3F0D4E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5BC283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021665A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CA7C77E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0422CD8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3B06B0C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420AC5E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49" w15:restartNumberingAfterBreak="0">
    <w:nsid w:val="7A25211B"/>
    <w:multiLevelType w:val="hybridMultilevel"/>
    <w:tmpl w:val="5E6A72B8"/>
    <w:lvl w:ilvl="0" w:tplc="66AA05A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3B4DF5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0566826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1A23A9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6726D3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F62F4A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EB0239CE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F454E1D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310DE8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50" w15:restartNumberingAfterBreak="0">
    <w:nsid w:val="7A351261"/>
    <w:multiLevelType w:val="hybridMultilevel"/>
    <w:tmpl w:val="684EE684"/>
    <w:lvl w:ilvl="0" w:tplc="E2EADB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227F4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648A63D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F2AFAD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DAEBF0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421E0AD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5F0E4F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63FC277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A4C684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51" w15:restartNumberingAfterBreak="0">
    <w:nsid w:val="7A5F5F24"/>
    <w:multiLevelType w:val="hybridMultilevel"/>
    <w:tmpl w:val="8918CA88"/>
    <w:lvl w:ilvl="0" w:tplc="50D8FB1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206D12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988912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478247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93C67F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F4C9306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DA60244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6321FC2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B92A0E4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2" w15:restartNumberingAfterBreak="0">
    <w:nsid w:val="7A600923"/>
    <w:multiLevelType w:val="hybridMultilevel"/>
    <w:tmpl w:val="64C2D096"/>
    <w:lvl w:ilvl="0" w:tplc="9E360E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D56FBA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A1452C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3320CCE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3EC161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966291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D85E105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B4A3B7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6332EC1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53" w15:restartNumberingAfterBreak="0">
    <w:nsid w:val="7A892706"/>
    <w:multiLevelType w:val="hybridMultilevel"/>
    <w:tmpl w:val="A8F0903E"/>
    <w:lvl w:ilvl="0" w:tplc="242CFAB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F5E2F2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5DEDF6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D022481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014F88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4664E14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06D0C64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F30CC4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4E3853EA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4" w15:restartNumberingAfterBreak="0">
    <w:nsid w:val="7B1A6B92"/>
    <w:multiLevelType w:val="hybridMultilevel"/>
    <w:tmpl w:val="396EC36A"/>
    <w:lvl w:ilvl="0" w:tplc="54709DF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A76A2B6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BAEF24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74F086B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35348F7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47658C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28B86E1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036174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3A6301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55" w15:restartNumberingAfterBreak="0">
    <w:nsid w:val="7B275C08"/>
    <w:multiLevelType w:val="hybridMultilevel"/>
    <w:tmpl w:val="F43087FA"/>
    <w:lvl w:ilvl="0" w:tplc="13B464C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B34ED5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C07279C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E3D4EC68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1906852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3BC242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D0BEB13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E92F89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566258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6" w15:restartNumberingAfterBreak="0">
    <w:nsid w:val="7B3E47BC"/>
    <w:multiLevelType w:val="hybridMultilevel"/>
    <w:tmpl w:val="612AF930"/>
    <w:lvl w:ilvl="0" w:tplc="2FD43DA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5D04354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8224425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3824E7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388E38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4DA7CF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C674F05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CC67A0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B6D8FC9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57" w15:restartNumberingAfterBreak="0">
    <w:nsid w:val="7B5A7F44"/>
    <w:multiLevelType w:val="hybridMultilevel"/>
    <w:tmpl w:val="3A7407F0"/>
    <w:lvl w:ilvl="0" w:tplc="D24C638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F6EC52C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F8AC0F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550EDE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F40033E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18425F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1826EA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3D52F5D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33633A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58" w15:restartNumberingAfterBreak="0">
    <w:nsid w:val="7B704320"/>
    <w:multiLevelType w:val="hybridMultilevel"/>
    <w:tmpl w:val="BCF207E8"/>
    <w:lvl w:ilvl="0" w:tplc="92B83DD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EFAC77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D8C563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B52107A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742C236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28813C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8C0E5BE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5AAAEA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ECEC6A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9" w15:restartNumberingAfterBreak="0">
    <w:nsid w:val="7B7508E5"/>
    <w:multiLevelType w:val="hybridMultilevel"/>
    <w:tmpl w:val="ADF06002"/>
    <w:lvl w:ilvl="0" w:tplc="CA604D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E68090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1002B6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A6660AF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25260C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B784E4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9DC8E8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0B85B3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5910231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60" w15:restartNumberingAfterBreak="0">
    <w:nsid w:val="7B890520"/>
    <w:multiLevelType w:val="hybridMultilevel"/>
    <w:tmpl w:val="7744E214"/>
    <w:lvl w:ilvl="0" w:tplc="AE02F9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3C6A96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37E682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DE20F4E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F8C369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D4664C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C38112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9E2696A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A821E0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61" w15:restartNumberingAfterBreak="0">
    <w:nsid w:val="7BB528FF"/>
    <w:multiLevelType w:val="hybridMultilevel"/>
    <w:tmpl w:val="EC841264"/>
    <w:lvl w:ilvl="0" w:tplc="DEA28D8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D64EA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B424518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AC4094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82AE0B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3320CA6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EDBA8416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AB045754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BD0CE47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62" w15:restartNumberingAfterBreak="0">
    <w:nsid w:val="7BF52E67"/>
    <w:multiLevelType w:val="hybridMultilevel"/>
    <w:tmpl w:val="B2D62E1E"/>
    <w:lvl w:ilvl="0" w:tplc="AA46D6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336067A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B9B013F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2FBE146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FECA1C12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58C8767C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DDF0D79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6204A83E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C646E1F0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63" w15:restartNumberingAfterBreak="0">
    <w:nsid w:val="7C07769C"/>
    <w:multiLevelType w:val="hybridMultilevel"/>
    <w:tmpl w:val="0CF4733C"/>
    <w:lvl w:ilvl="0" w:tplc="26F0306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A78155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A1E437F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C7BAB3D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2441DE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A9AD56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B6EACA28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D94AA58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322AED7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4" w15:restartNumberingAfterBreak="0">
    <w:nsid w:val="7C0F2450"/>
    <w:multiLevelType w:val="hybridMultilevel"/>
    <w:tmpl w:val="B9349850"/>
    <w:lvl w:ilvl="0" w:tplc="C12C437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A10B59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DDBAB2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3D2419E0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B8E272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810C1C4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5B01BD2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C046D9F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9334971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5" w15:restartNumberingAfterBreak="0">
    <w:nsid w:val="7C1D3363"/>
    <w:multiLevelType w:val="hybridMultilevel"/>
    <w:tmpl w:val="221E308A"/>
    <w:lvl w:ilvl="0" w:tplc="A120E3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2EC2E90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F26B10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54885F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B2EAFF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9DB8083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BC7C9900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2CBA26A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2988D0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66" w15:restartNumberingAfterBreak="0">
    <w:nsid w:val="7C2B44E1"/>
    <w:multiLevelType w:val="hybridMultilevel"/>
    <w:tmpl w:val="583C4658"/>
    <w:lvl w:ilvl="0" w:tplc="F344FD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E726C24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4432976E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BE044318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47588B7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D3DA0184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970C14B0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2CB20426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A7F602B2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67" w15:restartNumberingAfterBreak="0">
    <w:nsid w:val="7C47719E"/>
    <w:multiLevelType w:val="hybridMultilevel"/>
    <w:tmpl w:val="F5149390"/>
    <w:lvl w:ilvl="0" w:tplc="8CCA8A1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9463B70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C684306C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F78C74C2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9E98BE3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0402F9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EE40DE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5D4AAF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C3A7CB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68" w15:restartNumberingAfterBreak="0">
    <w:nsid w:val="7C6D46D2"/>
    <w:multiLevelType w:val="hybridMultilevel"/>
    <w:tmpl w:val="609E00F0"/>
    <w:lvl w:ilvl="0" w:tplc="6F80DF9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5B027D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5E02CF2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C40851E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4DE6016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E16314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392160A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FFDC23E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C9C8F9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9" w15:restartNumberingAfterBreak="0">
    <w:nsid w:val="7C7A3401"/>
    <w:multiLevelType w:val="hybridMultilevel"/>
    <w:tmpl w:val="AE56C34E"/>
    <w:lvl w:ilvl="0" w:tplc="0A4C66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419EB97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6EC84C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05FACA9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6268C5C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E5883A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CF5EE0B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08CF36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F701D9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70" w15:restartNumberingAfterBreak="0">
    <w:nsid w:val="7C7F6AAC"/>
    <w:multiLevelType w:val="hybridMultilevel"/>
    <w:tmpl w:val="2F08B120"/>
    <w:lvl w:ilvl="0" w:tplc="C9543FE8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D9E9FAA">
      <w:start w:val="1"/>
      <w:numFmt w:val="bullet"/>
      <w:lvlText w:val="•"/>
      <w:lvlJc w:val="left"/>
      <w:pPr>
        <w:ind w:left="1686" w:hanging="180"/>
      </w:pPr>
      <w:rPr>
        <w:rFonts w:hint="default"/>
      </w:rPr>
    </w:lvl>
    <w:lvl w:ilvl="2" w:tplc="B268B090">
      <w:start w:val="1"/>
      <w:numFmt w:val="bullet"/>
      <w:lvlText w:val="•"/>
      <w:lvlJc w:val="left"/>
      <w:pPr>
        <w:ind w:left="2694" w:hanging="180"/>
      </w:pPr>
      <w:rPr>
        <w:rFonts w:hint="default"/>
      </w:rPr>
    </w:lvl>
    <w:lvl w:ilvl="3" w:tplc="1DE89A4E">
      <w:start w:val="1"/>
      <w:numFmt w:val="bullet"/>
      <w:lvlText w:val="•"/>
      <w:lvlJc w:val="left"/>
      <w:pPr>
        <w:ind w:left="3703" w:hanging="180"/>
      </w:pPr>
      <w:rPr>
        <w:rFonts w:hint="default"/>
      </w:rPr>
    </w:lvl>
    <w:lvl w:ilvl="4" w:tplc="4F1AF4C2">
      <w:start w:val="1"/>
      <w:numFmt w:val="bullet"/>
      <w:lvlText w:val="•"/>
      <w:lvlJc w:val="left"/>
      <w:pPr>
        <w:ind w:left="4712" w:hanging="180"/>
      </w:pPr>
      <w:rPr>
        <w:rFonts w:hint="default"/>
      </w:rPr>
    </w:lvl>
    <w:lvl w:ilvl="5" w:tplc="54F0EE6E">
      <w:start w:val="1"/>
      <w:numFmt w:val="bullet"/>
      <w:lvlText w:val="•"/>
      <w:lvlJc w:val="left"/>
      <w:pPr>
        <w:ind w:left="5721" w:hanging="180"/>
      </w:pPr>
      <w:rPr>
        <w:rFonts w:hint="default"/>
      </w:rPr>
    </w:lvl>
    <w:lvl w:ilvl="6" w:tplc="B938527A">
      <w:start w:val="1"/>
      <w:numFmt w:val="bullet"/>
      <w:lvlText w:val="•"/>
      <w:lvlJc w:val="left"/>
      <w:pPr>
        <w:ind w:left="6730" w:hanging="180"/>
      </w:pPr>
      <w:rPr>
        <w:rFonts w:hint="default"/>
      </w:rPr>
    </w:lvl>
    <w:lvl w:ilvl="7" w:tplc="ABFA3D72">
      <w:start w:val="1"/>
      <w:numFmt w:val="bullet"/>
      <w:lvlText w:val="•"/>
      <w:lvlJc w:val="left"/>
      <w:pPr>
        <w:ind w:left="7739" w:hanging="180"/>
      </w:pPr>
      <w:rPr>
        <w:rFonts w:hint="default"/>
      </w:rPr>
    </w:lvl>
    <w:lvl w:ilvl="8" w:tplc="B3DC81BA">
      <w:start w:val="1"/>
      <w:numFmt w:val="bullet"/>
      <w:lvlText w:val="•"/>
      <w:lvlJc w:val="left"/>
      <w:pPr>
        <w:ind w:left="8747" w:hanging="180"/>
      </w:pPr>
      <w:rPr>
        <w:rFonts w:hint="default"/>
      </w:rPr>
    </w:lvl>
  </w:abstractNum>
  <w:abstractNum w:abstractNumId="1371" w15:restartNumberingAfterBreak="0">
    <w:nsid w:val="7C9E03F1"/>
    <w:multiLevelType w:val="hybridMultilevel"/>
    <w:tmpl w:val="DB549D8E"/>
    <w:lvl w:ilvl="0" w:tplc="B636E0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874406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FEE0A4E6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A78B25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B966008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B3078C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0B200B6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2D267A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138E620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72" w15:restartNumberingAfterBreak="0">
    <w:nsid w:val="7CF45E1E"/>
    <w:multiLevelType w:val="hybridMultilevel"/>
    <w:tmpl w:val="BB0061EE"/>
    <w:lvl w:ilvl="0" w:tplc="712C15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812E0A8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13CF10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DC650F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03408BA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A5CBBB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1BC2325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BACD6A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4BEB988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73" w15:restartNumberingAfterBreak="0">
    <w:nsid w:val="7D0163A0"/>
    <w:multiLevelType w:val="hybridMultilevel"/>
    <w:tmpl w:val="6BC6F57C"/>
    <w:lvl w:ilvl="0" w:tplc="2C6A4D5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51403AA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1032B588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5726B4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CF2327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4F108AA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AAA063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2E482E2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64087F6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74" w15:restartNumberingAfterBreak="0">
    <w:nsid w:val="7D0D2824"/>
    <w:multiLevelType w:val="hybridMultilevel"/>
    <w:tmpl w:val="6CDA6272"/>
    <w:lvl w:ilvl="0" w:tplc="108AD97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76288F8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15C46EA4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EADEDBC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CDEEA502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A8D8E80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390877F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AD60ED66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172E8790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75" w15:restartNumberingAfterBreak="0">
    <w:nsid w:val="7D115125"/>
    <w:multiLevelType w:val="hybridMultilevel"/>
    <w:tmpl w:val="5EFAFC24"/>
    <w:lvl w:ilvl="0" w:tplc="987EB67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9EEB67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5F9421D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4EA15B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B51EDFD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7128FE6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CC88153E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9445E2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7E424E8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76" w15:restartNumberingAfterBreak="0">
    <w:nsid w:val="7D1A0F55"/>
    <w:multiLevelType w:val="hybridMultilevel"/>
    <w:tmpl w:val="C52846CE"/>
    <w:lvl w:ilvl="0" w:tplc="ABB485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954871F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A4561EF4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B76C2C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CCCAE9B6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BD6706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A72839DE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82F0B3A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68AE23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77" w15:restartNumberingAfterBreak="0">
    <w:nsid w:val="7D656516"/>
    <w:multiLevelType w:val="hybridMultilevel"/>
    <w:tmpl w:val="B568EB24"/>
    <w:lvl w:ilvl="0" w:tplc="643A7250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C0A03C30">
      <w:start w:val="1"/>
      <w:numFmt w:val="bullet"/>
      <w:lvlText w:val="•"/>
      <w:lvlJc w:val="left"/>
      <w:pPr>
        <w:ind w:left="300" w:hanging="105"/>
      </w:pPr>
      <w:rPr>
        <w:rFonts w:hint="default"/>
      </w:rPr>
    </w:lvl>
    <w:lvl w:ilvl="2" w:tplc="58D8D33C">
      <w:start w:val="1"/>
      <w:numFmt w:val="bullet"/>
      <w:lvlText w:val="•"/>
      <w:lvlJc w:val="left"/>
      <w:pPr>
        <w:ind w:left="549" w:hanging="105"/>
      </w:pPr>
      <w:rPr>
        <w:rFonts w:hint="default"/>
      </w:rPr>
    </w:lvl>
    <w:lvl w:ilvl="3" w:tplc="29309742">
      <w:start w:val="1"/>
      <w:numFmt w:val="bullet"/>
      <w:lvlText w:val="•"/>
      <w:lvlJc w:val="left"/>
      <w:pPr>
        <w:ind w:left="798" w:hanging="105"/>
      </w:pPr>
      <w:rPr>
        <w:rFonts w:hint="default"/>
      </w:rPr>
    </w:lvl>
    <w:lvl w:ilvl="4" w:tplc="4A12069C">
      <w:start w:val="1"/>
      <w:numFmt w:val="bullet"/>
      <w:lvlText w:val="•"/>
      <w:lvlJc w:val="left"/>
      <w:pPr>
        <w:ind w:left="1047" w:hanging="105"/>
      </w:pPr>
      <w:rPr>
        <w:rFonts w:hint="default"/>
      </w:rPr>
    </w:lvl>
    <w:lvl w:ilvl="5" w:tplc="DAB04510">
      <w:start w:val="1"/>
      <w:numFmt w:val="bullet"/>
      <w:lvlText w:val="•"/>
      <w:lvlJc w:val="left"/>
      <w:pPr>
        <w:ind w:left="1296" w:hanging="105"/>
      </w:pPr>
      <w:rPr>
        <w:rFonts w:hint="default"/>
      </w:rPr>
    </w:lvl>
    <w:lvl w:ilvl="6" w:tplc="0D76BEC8">
      <w:start w:val="1"/>
      <w:numFmt w:val="bullet"/>
      <w:lvlText w:val="•"/>
      <w:lvlJc w:val="left"/>
      <w:pPr>
        <w:ind w:left="1545" w:hanging="105"/>
      </w:pPr>
      <w:rPr>
        <w:rFonts w:hint="default"/>
      </w:rPr>
    </w:lvl>
    <w:lvl w:ilvl="7" w:tplc="96886A82">
      <w:start w:val="1"/>
      <w:numFmt w:val="bullet"/>
      <w:lvlText w:val="•"/>
      <w:lvlJc w:val="left"/>
      <w:pPr>
        <w:ind w:left="1794" w:hanging="105"/>
      </w:pPr>
      <w:rPr>
        <w:rFonts w:hint="default"/>
      </w:rPr>
    </w:lvl>
    <w:lvl w:ilvl="8" w:tplc="7604F340">
      <w:start w:val="1"/>
      <w:numFmt w:val="bullet"/>
      <w:lvlText w:val="•"/>
      <w:lvlJc w:val="left"/>
      <w:pPr>
        <w:ind w:left="2043" w:hanging="105"/>
      </w:pPr>
      <w:rPr>
        <w:rFonts w:hint="default"/>
      </w:rPr>
    </w:lvl>
  </w:abstractNum>
  <w:abstractNum w:abstractNumId="1378" w15:restartNumberingAfterBreak="0">
    <w:nsid w:val="7D7D092D"/>
    <w:multiLevelType w:val="hybridMultilevel"/>
    <w:tmpl w:val="88E8BA18"/>
    <w:lvl w:ilvl="0" w:tplc="AD0630A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FDE7C7C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872E16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831EAE6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3481B1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335EF50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280A823E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077A137A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A225A30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79" w15:restartNumberingAfterBreak="0">
    <w:nsid w:val="7D90535B"/>
    <w:multiLevelType w:val="hybridMultilevel"/>
    <w:tmpl w:val="3BAC980E"/>
    <w:lvl w:ilvl="0" w:tplc="BD88BF1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0AD6150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65AE512E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ADB805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A423EDE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2AEAC33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3A82BD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EF30C05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8E26ABE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80" w15:restartNumberingAfterBreak="0">
    <w:nsid w:val="7DDE7F6F"/>
    <w:multiLevelType w:val="hybridMultilevel"/>
    <w:tmpl w:val="2B68A006"/>
    <w:lvl w:ilvl="0" w:tplc="92F07FA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80A4A2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659CA49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BF780A5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EC565A3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6EB48E2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904420C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2A6E464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9BD23E5E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81" w15:restartNumberingAfterBreak="0">
    <w:nsid w:val="7DEB6811"/>
    <w:multiLevelType w:val="hybridMultilevel"/>
    <w:tmpl w:val="291A3314"/>
    <w:lvl w:ilvl="0" w:tplc="E9B0AC9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C3EA7ADC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BE0C6E3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F1C8A2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61ECC4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7823A5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056E19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D76E185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3B8927C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82" w15:restartNumberingAfterBreak="0">
    <w:nsid w:val="7DF275E7"/>
    <w:multiLevelType w:val="hybridMultilevel"/>
    <w:tmpl w:val="E392160E"/>
    <w:lvl w:ilvl="0" w:tplc="64DCCA2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C60548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E4FE84A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A56E0BF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B8701554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7A00F0F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0DE0C45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AD5AE91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3D2852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383" w15:restartNumberingAfterBreak="0">
    <w:nsid w:val="7E014766"/>
    <w:multiLevelType w:val="hybridMultilevel"/>
    <w:tmpl w:val="BCB4B996"/>
    <w:lvl w:ilvl="0" w:tplc="49860B8C">
      <w:start w:val="1"/>
      <w:numFmt w:val="bullet"/>
      <w:lvlText w:val="•"/>
      <w:lvlJc w:val="left"/>
      <w:pPr>
        <w:ind w:left="135" w:hanging="85"/>
      </w:pPr>
      <w:rPr>
        <w:rFonts w:ascii="Times New Roman" w:eastAsia="Times New Roman" w:hAnsi="Times New Roman" w:hint="default"/>
        <w:sz w:val="14"/>
        <w:szCs w:val="14"/>
      </w:rPr>
    </w:lvl>
    <w:lvl w:ilvl="1" w:tplc="6E46E0E8">
      <w:start w:val="1"/>
      <w:numFmt w:val="bullet"/>
      <w:lvlText w:val="•"/>
      <w:lvlJc w:val="left"/>
      <w:pPr>
        <w:ind w:left="376" w:hanging="85"/>
      </w:pPr>
      <w:rPr>
        <w:rFonts w:hint="default"/>
      </w:rPr>
    </w:lvl>
    <w:lvl w:ilvl="2" w:tplc="C04A8700">
      <w:start w:val="1"/>
      <w:numFmt w:val="bullet"/>
      <w:lvlText w:val="•"/>
      <w:lvlJc w:val="left"/>
      <w:pPr>
        <w:ind w:left="616" w:hanging="85"/>
      </w:pPr>
      <w:rPr>
        <w:rFonts w:hint="default"/>
      </w:rPr>
    </w:lvl>
    <w:lvl w:ilvl="3" w:tplc="9FE0BB44">
      <w:start w:val="1"/>
      <w:numFmt w:val="bullet"/>
      <w:lvlText w:val="•"/>
      <w:lvlJc w:val="left"/>
      <w:pPr>
        <w:ind w:left="857" w:hanging="85"/>
      </w:pPr>
      <w:rPr>
        <w:rFonts w:hint="default"/>
      </w:rPr>
    </w:lvl>
    <w:lvl w:ilvl="4" w:tplc="96548990">
      <w:start w:val="1"/>
      <w:numFmt w:val="bullet"/>
      <w:lvlText w:val="•"/>
      <w:lvlJc w:val="left"/>
      <w:pPr>
        <w:ind w:left="1097" w:hanging="85"/>
      </w:pPr>
      <w:rPr>
        <w:rFonts w:hint="default"/>
      </w:rPr>
    </w:lvl>
    <w:lvl w:ilvl="5" w:tplc="F52C2D68">
      <w:start w:val="1"/>
      <w:numFmt w:val="bullet"/>
      <w:lvlText w:val="•"/>
      <w:lvlJc w:val="left"/>
      <w:pPr>
        <w:ind w:left="1338" w:hanging="85"/>
      </w:pPr>
      <w:rPr>
        <w:rFonts w:hint="default"/>
      </w:rPr>
    </w:lvl>
    <w:lvl w:ilvl="6" w:tplc="3A22BC04">
      <w:start w:val="1"/>
      <w:numFmt w:val="bullet"/>
      <w:lvlText w:val="•"/>
      <w:lvlJc w:val="left"/>
      <w:pPr>
        <w:ind w:left="1579" w:hanging="85"/>
      </w:pPr>
      <w:rPr>
        <w:rFonts w:hint="default"/>
      </w:rPr>
    </w:lvl>
    <w:lvl w:ilvl="7" w:tplc="82CC3BC4">
      <w:start w:val="1"/>
      <w:numFmt w:val="bullet"/>
      <w:lvlText w:val="•"/>
      <w:lvlJc w:val="left"/>
      <w:pPr>
        <w:ind w:left="1819" w:hanging="85"/>
      </w:pPr>
      <w:rPr>
        <w:rFonts w:hint="default"/>
      </w:rPr>
    </w:lvl>
    <w:lvl w:ilvl="8" w:tplc="2DBAC6C6">
      <w:start w:val="1"/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384" w15:restartNumberingAfterBreak="0">
    <w:nsid w:val="7E0A1BA9"/>
    <w:multiLevelType w:val="hybridMultilevel"/>
    <w:tmpl w:val="D05E31A2"/>
    <w:lvl w:ilvl="0" w:tplc="763E9EF6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sz w:val="14"/>
        <w:szCs w:val="14"/>
      </w:rPr>
    </w:lvl>
    <w:lvl w:ilvl="1" w:tplc="D9368394">
      <w:start w:val="1"/>
      <w:numFmt w:val="bullet"/>
      <w:lvlText w:val="•"/>
      <w:lvlJc w:val="left"/>
      <w:pPr>
        <w:ind w:left="345" w:hanging="105"/>
      </w:pPr>
      <w:rPr>
        <w:rFonts w:hint="default"/>
      </w:rPr>
    </w:lvl>
    <w:lvl w:ilvl="2" w:tplc="3CF261CA">
      <w:start w:val="1"/>
      <w:numFmt w:val="bullet"/>
      <w:lvlText w:val="•"/>
      <w:lvlJc w:val="left"/>
      <w:pPr>
        <w:ind w:left="640" w:hanging="105"/>
      </w:pPr>
      <w:rPr>
        <w:rFonts w:hint="default"/>
      </w:rPr>
    </w:lvl>
    <w:lvl w:ilvl="3" w:tplc="E058339A">
      <w:start w:val="1"/>
      <w:numFmt w:val="bullet"/>
      <w:lvlText w:val="•"/>
      <w:lvlJc w:val="left"/>
      <w:pPr>
        <w:ind w:left="934" w:hanging="105"/>
      </w:pPr>
      <w:rPr>
        <w:rFonts w:hint="default"/>
      </w:rPr>
    </w:lvl>
    <w:lvl w:ilvl="4" w:tplc="13D8CAA6">
      <w:start w:val="1"/>
      <w:numFmt w:val="bullet"/>
      <w:lvlText w:val="•"/>
      <w:lvlJc w:val="left"/>
      <w:pPr>
        <w:ind w:left="1228" w:hanging="105"/>
      </w:pPr>
      <w:rPr>
        <w:rFonts w:hint="default"/>
      </w:rPr>
    </w:lvl>
    <w:lvl w:ilvl="5" w:tplc="CACA45D0">
      <w:start w:val="1"/>
      <w:numFmt w:val="bullet"/>
      <w:lvlText w:val="•"/>
      <w:lvlJc w:val="left"/>
      <w:pPr>
        <w:ind w:left="1523" w:hanging="105"/>
      </w:pPr>
      <w:rPr>
        <w:rFonts w:hint="default"/>
      </w:rPr>
    </w:lvl>
    <w:lvl w:ilvl="6" w:tplc="B7582DE4">
      <w:start w:val="1"/>
      <w:numFmt w:val="bullet"/>
      <w:lvlText w:val="•"/>
      <w:lvlJc w:val="left"/>
      <w:pPr>
        <w:ind w:left="1817" w:hanging="105"/>
      </w:pPr>
      <w:rPr>
        <w:rFonts w:hint="default"/>
      </w:rPr>
    </w:lvl>
    <w:lvl w:ilvl="7" w:tplc="EC8C5760">
      <w:start w:val="1"/>
      <w:numFmt w:val="bullet"/>
      <w:lvlText w:val="•"/>
      <w:lvlJc w:val="left"/>
      <w:pPr>
        <w:ind w:left="2111" w:hanging="105"/>
      </w:pPr>
      <w:rPr>
        <w:rFonts w:hint="default"/>
      </w:rPr>
    </w:lvl>
    <w:lvl w:ilvl="8" w:tplc="93826962">
      <w:start w:val="1"/>
      <w:numFmt w:val="bullet"/>
      <w:lvlText w:val="•"/>
      <w:lvlJc w:val="left"/>
      <w:pPr>
        <w:ind w:left="2406" w:hanging="105"/>
      </w:pPr>
      <w:rPr>
        <w:rFonts w:hint="default"/>
      </w:rPr>
    </w:lvl>
  </w:abstractNum>
  <w:abstractNum w:abstractNumId="1385" w15:restartNumberingAfterBreak="0">
    <w:nsid w:val="7E21076B"/>
    <w:multiLevelType w:val="hybridMultilevel"/>
    <w:tmpl w:val="7A0EF620"/>
    <w:lvl w:ilvl="0" w:tplc="DD00C40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B8D2D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F1500E8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516660A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F2949700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94E2ED8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63D41552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41BAF8CE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8736C7BA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86" w15:restartNumberingAfterBreak="0">
    <w:nsid w:val="7E347296"/>
    <w:multiLevelType w:val="hybridMultilevel"/>
    <w:tmpl w:val="64080732"/>
    <w:lvl w:ilvl="0" w:tplc="479C919C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438D41C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BA4C9682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816C8826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BBF64A6C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778241A8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3FE6BF42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E5D8212A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D138F526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387" w15:restartNumberingAfterBreak="0">
    <w:nsid w:val="7E363FA7"/>
    <w:multiLevelType w:val="hybridMultilevel"/>
    <w:tmpl w:val="6382F8E0"/>
    <w:lvl w:ilvl="0" w:tplc="5672ED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6C989CB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9489A0C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3C8E8B1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078C218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E1ED68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57023C5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B8A4864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7316ACA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88" w15:restartNumberingAfterBreak="0">
    <w:nsid w:val="7E42084F"/>
    <w:multiLevelType w:val="hybridMultilevel"/>
    <w:tmpl w:val="C76AD668"/>
    <w:lvl w:ilvl="0" w:tplc="FA8464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89C682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82B6E5A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F53A3A2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1AA23B9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2E643D7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3B0A37E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EBCE3E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4C6134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89" w15:restartNumberingAfterBreak="0">
    <w:nsid w:val="7E5733A3"/>
    <w:multiLevelType w:val="hybridMultilevel"/>
    <w:tmpl w:val="67F8002E"/>
    <w:lvl w:ilvl="0" w:tplc="1FCC2B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252ABC4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29B0B556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B40382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6994F202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E2DC8C1E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06E63C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1852798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ADC4EEF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0" w15:restartNumberingAfterBreak="0">
    <w:nsid w:val="7E5E2532"/>
    <w:multiLevelType w:val="hybridMultilevel"/>
    <w:tmpl w:val="65AA95DA"/>
    <w:lvl w:ilvl="0" w:tplc="770218D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9EECE9E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3D520142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830ABEB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C6AD10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DE64477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066EE650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24A2A09A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A1EA1F3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391" w15:restartNumberingAfterBreak="0">
    <w:nsid w:val="7E7B0354"/>
    <w:multiLevelType w:val="hybridMultilevel"/>
    <w:tmpl w:val="B5AAF21A"/>
    <w:lvl w:ilvl="0" w:tplc="4E88175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i/>
        <w:sz w:val="14"/>
        <w:szCs w:val="14"/>
      </w:rPr>
    </w:lvl>
    <w:lvl w:ilvl="1" w:tplc="FE5214E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9724CE6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22F42E6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85D2432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F9D88DEA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E56451C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B60ED81E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A1E0C5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2" w15:restartNumberingAfterBreak="0">
    <w:nsid w:val="7E7B0EA9"/>
    <w:multiLevelType w:val="hybridMultilevel"/>
    <w:tmpl w:val="5B5C60EC"/>
    <w:lvl w:ilvl="0" w:tplc="A5E614B8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5BE24754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sz w:val="18"/>
        <w:szCs w:val="18"/>
      </w:rPr>
    </w:lvl>
    <w:lvl w:ilvl="2" w:tplc="B1F6DE7E">
      <w:start w:val="1"/>
      <w:numFmt w:val="bullet"/>
      <w:lvlText w:val="•"/>
      <w:lvlJc w:val="left"/>
      <w:pPr>
        <w:ind w:left="1758" w:hanging="135"/>
      </w:pPr>
      <w:rPr>
        <w:rFonts w:hint="default"/>
      </w:rPr>
    </w:lvl>
    <w:lvl w:ilvl="3" w:tplc="2EC6B812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 w:tplc="0FF8FB32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 w:tplc="5C98928C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 w:tplc="A2C4A508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 w:tplc="B852AA14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 w:tplc="64929FBA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393" w15:restartNumberingAfterBreak="0">
    <w:nsid w:val="7E847304"/>
    <w:multiLevelType w:val="hybridMultilevel"/>
    <w:tmpl w:val="5FE07644"/>
    <w:lvl w:ilvl="0" w:tplc="8578B8B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0C8394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C3A8E6A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E2BCFF00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490A57F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C6C8222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E890A1C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A0BA8170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01E7C5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94" w15:restartNumberingAfterBreak="0">
    <w:nsid w:val="7E987488"/>
    <w:multiLevelType w:val="hybridMultilevel"/>
    <w:tmpl w:val="9C8E7BCC"/>
    <w:lvl w:ilvl="0" w:tplc="B7B8B33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09567E3A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FF46EE5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2B69D96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FAE01484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FAA21A4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F7E47786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E646A14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8BE40EC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5" w15:restartNumberingAfterBreak="0">
    <w:nsid w:val="7E9E34FA"/>
    <w:multiLevelType w:val="hybridMultilevel"/>
    <w:tmpl w:val="2412216C"/>
    <w:lvl w:ilvl="0" w:tplc="A43E75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1981760">
      <w:start w:val="1"/>
      <w:numFmt w:val="bullet"/>
      <w:lvlText w:val="•"/>
      <w:lvlJc w:val="left"/>
      <w:pPr>
        <w:ind w:left="319" w:hanging="84"/>
      </w:pPr>
      <w:rPr>
        <w:rFonts w:hint="default"/>
      </w:rPr>
    </w:lvl>
    <w:lvl w:ilvl="2" w:tplc="00A8AE00">
      <w:start w:val="1"/>
      <w:numFmt w:val="bullet"/>
      <w:lvlText w:val="•"/>
      <w:lvlJc w:val="left"/>
      <w:pPr>
        <w:ind w:left="503" w:hanging="84"/>
      </w:pPr>
      <w:rPr>
        <w:rFonts w:hint="default"/>
      </w:rPr>
    </w:lvl>
    <w:lvl w:ilvl="3" w:tplc="D698251E">
      <w:start w:val="1"/>
      <w:numFmt w:val="bullet"/>
      <w:lvlText w:val="•"/>
      <w:lvlJc w:val="left"/>
      <w:pPr>
        <w:ind w:left="687" w:hanging="84"/>
      </w:pPr>
      <w:rPr>
        <w:rFonts w:hint="default"/>
      </w:rPr>
    </w:lvl>
    <w:lvl w:ilvl="4" w:tplc="5F4C6B06">
      <w:start w:val="1"/>
      <w:numFmt w:val="bullet"/>
      <w:lvlText w:val="•"/>
      <w:lvlJc w:val="left"/>
      <w:pPr>
        <w:ind w:left="871" w:hanging="84"/>
      </w:pPr>
      <w:rPr>
        <w:rFonts w:hint="default"/>
      </w:rPr>
    </w:lvl>
    <w:lvl w:ilvl="5" w:tplc="66CCF820">
      <w:start w:val="1"/>
      <w:numFmt w:val="bullet"/>
      <w:lvlText w:val="•"/>
      <w:lvlJc w:val="left"/>
      <w:pPr>
        <w:ind w:left="1054" w:hanging="84"/>
      </w:pPr>
      <w:rPr>
        <w:rFonts w:hint="default"/>
      </w:rPr>
    </w:lvl>
    <w:lvl w:ilvl="6" w:tplc="8924A7F8">
      <w:start w:val="1"/>
      <w:numFmt w:val="bullet"/>
      <w:lvlText w:val="•"/>
      <w:lvlJc w:val="left"/>
      <w:pPr>
        <w:ind w:left="1238" w:hanging="84"/>
      </w:pPr>
      <w:rPr>
        <w:rFonts w:hint="default"/>
      </w:rPr>
    </w:lvl>
    <w:lvl w:ilvl="7" w:tplc="5DF855AC">
      <w:start w:val="1"/>
      <w:numFmt w:val="bullet"/>
      <w:lvlText w:val="•"/>
      <w:lvlJc w:val="left"/>
      <w:pPr>
        <w:ind w:left="1422" w:hanging="84"/>
      </w:pPr>
      <w:rPr>
        <w:rFonts w:hint="default"/>
      </w:rPr>
    </w:lvl>
    <w:lvl w:ilvl="8" w:tplc="429CDD66">
      <w:start w:val="1"/>
      <w:numFmt w:val="bullet"/>
      <w:lvlText w:val="•"/>
      <w:lvlJc w:val="left"/>
      <w:pPr>
        <w:ind w:left="1606" w:hanging="84"/>
      </w:pPr>
      <w:rPr>
        <w:rFonts w:hint="default"/>
      </w:rPr>
    </w:lvl>
  </w:abstractNum>
  <w:abstractNum w:abstractNumId="1396" w15:restartNumberingAfterBreak="0">
    <w:nsid w:val="7EC35CB7"/>
    <w:multiLevelType w:val="hybridMultilevel"/>
    <w:tmpl w:val="496897C8"/>
    <w:lvl w:ilvl="0" w:tplc="64F6A334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182F69E">
      <w:start w:val="1"/>
      <w:numFmt w:val="bullet"/>
      <w:lvlText w:val="•"/>
      <w:lvlJc w:val="left"/>
      <w:pPr>
        <w:ind w:left="345" w:hanging="84"/>
      </w:pPr>
      <w:rPr>
        <w:rFonts w:hint="default"/>
      </w:rPr>
    </w:lvl>
    <w:lvl w:ilvl="2" w:tplc="93826C76">
      <w:start w:val="1"/>
      <w:numFmt w:val="bullet"/>
      <w:lvlText w:val="•"/>
      <w:lvlJc w:val="left"/>
      <w:pPr>
        <w:ind w:left="640" w:hanging="84"/>
      </w:pPr>
      <w:rPr>
        <w:rFonts w:hint="default"/>
      </w:rPr>
    </w:lvl>
    <w:lvl w:ilvl="3" w:tplc="7CD8F14E">
      <w:start w:val="1"/>
      <w:numFmt w:val="bullet"/>
      <w:lvlText w:val="•"/>
      <w:lvlJc w:val="left"/>
      <w:pPr>
        <w:ind w:left="934" w:hanging="84"/>
      </w:pPr>
      <w:rPr>
        <w:rFonts w:hint="default"/>
      </w:rPr>
    </w:lvl>
    <w:lvl w:ilvl="4" w:tplc="E3F495AA">
      <w:start w:val="1"/>
      <w:numFmt w:val="bullet"/>
      <w:lvlText w:val="•"/>
      <w:lvlJc w:val="left"/>
      <w:pPr>
        <w:ind w:left="1228" w:hanging="84"/>
      </w:pPr>
      <w:rPr>
        <w:rFonts w:hint="default"/>
      </w:rPr>
    </w:lvl>
    <w:lvl w:ilvl="5" w:tplc="1BBC5DB2">
      <w:start w:val="1"/>
      <w:numFmt w:val="bullet"/>
      <w:lvlText w:val="•"/>
      <w:lvlJc w:val="left"/>
      <w:pPr>
        <w:ind w:left="1523" w:hanging="84"/>
      </w:pPr>
      <w:rPr>
        <w:rFonts w:hint="default"/>
      </w:rPr>
    </w:lvl>
    <w:lvl w:ilvl="6" w:tplc="06147B5C">
      <w:start w:val="1"/>
      <w:numFmt w:val="bullet"/>
      <w:lvlText w:val="•"/>
      <w:lvlJc w:val="left"/>
      <w:pPr>
        <w:ind w:left="1817" w:hanging="84"/>
      </w:pPr>
      <w:rPr>
        <w:rFonts w:hint="default"/>
      </w:rPr>
    </w:lvl>
    <w:lvl w:ilvl="7" w:tplc="ED36DD50">
      <w:start w:val="1"/>
      <w:numFmt w:val="bullet"/>
      <w:lvlText w:val="•"/>
      <w:lvlJc w:val="left"/>
      <w:pPr>
        <w:ind w:left="2111" w:hanging="84"/>
      </w:pPr>
      <w:rPr>
        <w:rFonts w:hint="default"/>
      </w:rPr>
    </w:lvl>
    <w:lvl w:ilvl="8" w:tplc="FA9E21A2">
      <w:start w:val="1"/>
      <w:numFmt w:val="bullet"/>
      <w:lvlText w:val="•"/>
      <w:lvlJc w:val="left"/>
      <w:pPr>
        <w:ind w:left="2406" w:hanging="84"/>
      </w:pPr>
      <w:rPr>
        <w:rFonts w:hint="default"/>
      </w:rPr>
    </w:lvl>
  </w:abstractNum>
  <w:abstractNum w:abstractNumId="1397" w15:restartNumberingAfterBreak="0">
    <w:nsid w:val="7EC92667"/>
    <w:multiLevelType w:val="hybridMultilevel"/>
    <w:tmpl w:val="F266D846"/>
    <w:lvl w:ilvl="0" w:tplc="7820CE3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C0C3B66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0E40A12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94424502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1A2F778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72D6EFB2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1FCC334E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C3F89F64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56D6D816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8" w15:restartNumberingAfterBreak="0">
    <w:nsid w:val="7EF26978"/>
    <w:multiLevelType w:val="hybridMultilevel"/>
    <w:tmpl w:val="DAD6FDBA"/>
    <w:lvl w:ilvl="0" w:tplc="4C70E49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604FACA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3EEFF5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752DE3E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88A62D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EDE62664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23A491E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A766B0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8E2EE0D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399" w15:restartNumberingAfterBreak="0">
    <w:nsid w:val="7EF6750F"/>
    <w:multiLevelType w:val="hybridMultilevel"/>
    <w:tmpl w:val="3854365E"/>
    <w:lvl w:ilvl="0" w:tplc="0422DA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C766A50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1A44EE80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4592578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B380E4FC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1B5E5A90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98323AA8">
      <w:start w:val="1"/>
      <w:numFmt w:val="bullet"/>
      <w:lvlText w:val="•"/>
      <w:lvlJc w:val="left"/>
      <w:pPr>
        <w:ind w:left="1579" w:hanging="84"/>
      </w:pPr>
      <w:rPr>
        <w:rFonts w:hint="default"/>
      </w:rPr>
    </w:lvl>
    <w:lvl w:ilvl="7" w:tplc="8ED60F86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EA6D342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00" w15:restartNumberingAfterBreak="0">
    <w:nsid w:val="7EFA0068"/>
    <w:multiLevelType w:val="hybridMultilevel"/>
    <w:tmpl w:val="A880E896"/>
    <w:lvl w:ilvl="0" w:tplc="4354624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3E7D50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CF78E55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08CE2A28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AAE6D93A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0562D0E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ABA0A65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C14AE60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327E594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401" w15:restartNumberingAfterBreak="0">
    <w:nsid w:val="7F0374E8"/>
    <w:multiLevelType w:val="hybridMultilevel"/>
    <w:tmpl w:val="793A39B4"/>
    <w:lvl w:ilvl="0" w:tplc="1F16E5F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D129186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EAA39FC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C3760CD2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1368DFB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13563B64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EF3C9036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77AE4F2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97D67866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402" w15:restartNumberingAfterBreak="0">
    <w:nsid w:val="7F066724"/>
    <w:multiLevelType w:val="hybridMultilevel"/>
    <w:tmpl w:val="559CD1DE"/>
    <w:lvl w:ilvl="0" w:tplc="E548B6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C1E9B92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9AE61978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E68CC9C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237A66F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37B6D35C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1080451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BBEDAD0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5303E9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403" w15:restartNumberingAfterBreak="0">
    <w:nsid w:val="7F1F231B"/>
    <w:multiLevelType w:val="hybridMultilevel"/>
    <w:tmpl w:val="DC1A6028"/>
    <w:lvl w:ilvl="0" w:tplc="7DA6B04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B1CE9CE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4176C42C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64849084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C27C8B0A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A0B2707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40E04480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570E33B8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748C9F7C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04" w15:restartNumberingAfterBreak="0">
    <w:nsid w:val="7F2206AD"/>
    <w:multiLevelType w:val="hybridMultilevel"/>
    <w:tmpl w:val="AEF8F63A"/>
    <w:lvl w:ilvl="0" w:tplc="D2B05C5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BCF47556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C48486B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89F26BBC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A344DC4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1C4CD96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9305B3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050E95C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B58241E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405" w15:restartNumberingAfterBreak="0">
    <w:nsid w:val="7F343263"/>
    <w:multiLevelType w:val="hybridMultilevel"/>
    <w:tmpl w:val="9652385A"/>
    <w:lvl w:ilvl="0" w:tplc="29E6D8D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07A401E">
      <w:start w:val="1"/>
      <w:numFmt w:val="bullet"/>
      <w:lvlText w:val="•"/>
      <w:lvlJc w:val="left"/>
      <w:pPr>
        <w:ind w:left="347" w:hanging="84"/>
      </w:pPr>
      <w:rPr>
        <w:rFonts w:hint="default"/>
      </w:rPr>
    </w:lvl>
    <w:lvl w:ilvl="2" w:tplc="49BC0CE8">
      <w:start w:val="1"/>
      <w:numFmt w:val="bullet"/>
      <w:lvlText w:val="•"/>
      <w:lvlJc w:val="left"/>
      <w:pPr>
        <w:ind w:left="559" w:hanging="84"/>
      </w:pPr>
      <w:rPr>
        <w:rFonts w:hint="default"/>
      </w:rPr>
    </w:lvl>
    <w:lvl w:ilvl="3" w:tplc="697AC46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C84BA2E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178CB1B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69986EB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88466EB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C1EC5F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406" w15:restartNumberingAfterBreak="0">
    <w:nsid w:val="7F401238"/>
    <w:multiLevelType w:val="hybridMultilevel"/>
    <w:tmpl w:val="5A409ADC"/>
    <w:lvl w:ilvl="0" w:tplc="71B6CFD8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BF23F1C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719E494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737020D4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D2B4FCF8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6E7E5D02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93688ACC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58C28D58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F9606A24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407" w15:restartNumberingAfterBreak="0">
    <w:nsid w:val="7F5B0ABB"/>
    <w:multiLevelType w:val="hybridMultilevel"/>
    <w:tmpl w:val="D4045064"/>
    <w:lvl w:ilvl="0" w:tplc="8482E46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12C9AA2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D7C2CF68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654C7A6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DB26FF5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089CA1D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4A9A45E4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64049F8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343C55B2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408" w15:restartNumberingAfterBreak="0">
    <w:nsid w:val="7F8C0419"/>
    <w:multiLevelType w:val="hybridMultilevel"/>
    <w:tmpl w:val="E55C7E14"/>
    <w:lvl w:ilvl="0" w:tplc="44B43A6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00C30C4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4F0CDD1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5BFC5484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E2DA4B72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DF1E15E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8424F2B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E96205FA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9920F83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409" w15:restartNumberingAfterBreak="0">
    <w:nsid w:val="7FA47BB3"/>
    <w:multiLevelType w:val="hybridMultilevel"/>
    <w:tmpl w:val="8D9E81B6"/>
    <w:lvl w:ilvl="0" w:tplc="94EEDE1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0E03E6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5CE88960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905A759A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6249454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C3620D28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9F0F1C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0902F79E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F670CDA6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410" w15:restartNumberingAfterBreak="0">
    <w:nsid w:val="7FBB0718"/>
    <w:multiLevelType w:val="hybridMultilevel"/>
    <w:tmpl w:val="873A38D2"/>
    <w:lvl w:ilvl="0" w:tplc="42F2A9B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B44307A">
      <w:start w:val="1"/>
      <w:numFmt w:val="bullet"/>
      <w:lvlText w:val="•"/>
      <w:lvlJc w:val="left"/>
      <w:pPr>
        <w:ind w:left="291" w:hanging="84"/>
      </w:pPr>
      <w:rPr>
        <w:rFonts w:hint="default"/>
      </w:rPr>
    </w:lvl>
    <w:lvl w:ilvl="2" w:tplc="48204350">
      <w:start w:val="1"/>
      <w:numFmt w:val="bullet"/>
      <w:lvlText w:val="•"/>
      <w:lvlJc w:val="left"/>
      <w:pPr>
        <w:ind w:left="446" w:hanging="84"/>
      </w:pPr>
      <w:rPr>
        <w:rFonts w:hint="default"/>
      </w:rPr>
    </w:lvl>
    <w:lvl w:ilvl="3" w:tplc="A98AA140">
      <w:start w:val="1"/>
      <w:numFmt w:val="bullet"/>
      <w:lvlText w:val="•"/>
      <w:lvlJc w:val="left"/>
      <w:pPr>
        <w:ind w:left="602" w:hanging="84"/>
      </w:pPr>
      <w:rPr>
        <w:rFonts w:hint="default"/>
      </w:rPr>
    </w:lvl>
    <w:lvl w:ilvl="4" w:tplc="99CCC7A4">
      <w:start w:val="1"/>
      <w:numFmt w:val="bullet"/>
      <w:lvlText w:val="•"/>
      <w:lvlJc w:val="left"/>
      <w:pPr>
        <w:ind w:left="757" w:hanging="84"/>
      </w:pPr>
      <w:rPr>
        <w:rFonts w:hint="default"/>
      </w:rPr>
    </w:lvl>
    <w:lvl w:ilvl="5" w:tplc="7A1C2B30">
      <w:start w:val="1"/>
      <w:numFmt w:val="bullet"/>
      <w:lvlText w:val="•"/>
      <w:lvlJc w:val="left"/>
      <w:pPr>
        <w:ind w:left="913" w:hanging="84"/>
      </w:pPr>
      <w:rPr>
        <w:rFonts w:hint="default"/>
      </w:rPr>
    </w:lvl>
    <w:lvl w:ilvl="6" w:tplc="5160656A">
      <w:start w:val="1"/>
      <w:numFmt w:val="bullet"/>
      <w:lvlText w:val="•"/>
      <w:lvlJc w:val="left"/>
      <w:pPr>
        <w:ind w:left="1068" w:hanging="84"/>
      </w:pPr>
      <w:rPr>
        <w:rFonts w:hint="default"/>
      </w:rPr>
    </w:lvl>
    <w:lvl w:ilvl="7" w:tplc="E8D0F874">
      <w:start w:val="1"/>
      <w:numFmt w:val="bullet"/>
      <w:lvlText w:val="•"/>
      <w:lvlJc w:val="left"/>
      <w:pPr>
        <w:ind w:left="1224" w:hanging="84"/>
      </w:pPr>
      <w:rPr>
        <w:rFonts w:hint="default"/>
      </w:rPr>
    </w:lvl>
    <w:lvl w:ilvl="8" w:tplc="0D76C2AE">
      <w:start w:val="1"/>
      <w:numFmt w:val="bullet"/>
      <w:lvlText w:val="•"/>
      <w:lvlJc w:val="left"/>
      <w:pPr>
        <w:ind w:left="1379" w:hanging="84"/>
      </w:pPr>
      <w:rPr>
        <w:rFonts w:hint="default"/>
      </w:rPr>
    </w:lvl>
  </w:abstractNum>
  <w:abstractNum w:abstractNumId="1411" w15:restartNumberingAfterBreak="0">
    <w:nsid w:val="7FBE6E1F"/>
    <w:multiLevelType w:val="hybridMultilevel"/>
    <w:tmpl w:val="B508775C"/>
    <w:lvl w:ilvl="0" w:tplc="686ED9F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sz w:val="14"/>
        <w:szCs w:val="14"/>
      </w:rPr>
    </w:lvl>
    <w:lvl w:ilvl="1" w:tplc="5EFC73A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63843CD2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B5B68CA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2988B08C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6964C130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F0686656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7608A196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A85C7D64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abstractNum w:abstractNumId="1412" w15:restartNumberingAfterBreak="0">
    <w:nsid w:val="7FC4468B"/>
    <w:multiLevelType w:val="hybridMultilevel"/>
    <w:tmpl w:val="0DEA0828"/>
    <w:lvl w:ilvl="0" w:tplc="2890615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E142B52">
      <w:start w:val="1"/>
      <w:numFmt w:val="bullet"/>
      <w:lvlText w:val="•"/>
      <w:lvlJc w:val="left"/>
      <w:pPr>
        <w:ind w:left="376" w:hanging="84"/>
      </w:pPr>
      <w:rPr>
        <w:rFonts w:hint="default"/>
      </w:rPr>
    </w:lvl>
    <w:lvl w:ilvl="2" w:tplc="34D897E8">
      <w:start w:val="1"/>
      <w:numFmt w:val="bullet"/>
      <w:lvlText w:val="•"/>
      <w:lvlJc w:val="left"/>
      <w:pPr>
        <w:ind w:left="616" w:hanging="84"/>
      </w:pPr>
      <w:rPr>
        <w:rFonts w:hint="default"/>
      </w:rPr>
    </w:lvl>
    <w:lvl w:ilvl="3" w:tplc="177095FC">
      <w:start w:val="1"/>
      <w:numFmt w:val="bullet"/>
      <w:lvlText w:val="•"/>
      <w:lvlJc w:val="left"/>
      <w:pPr>
        <w:ind w:left="857" w:hanging="84"/>
      </w:pPr>
      <w:rPr>
        <w:rFonts w:hint="default"/>
      </w:rPr>
    </w:lvl>
    <w:lvl w:ilvl="4" w:tplc="51C0B210">
      <w:start w:val="1"/>
      <w:numFmt w:val="bullet"/>
      <w:lvlText w:val="•"/>
      <w:lvlJc w:val="left"/>
      <w:pPr>
        <w:ind w:left="1097" w:hanging="84"/>
      </w:pPr>
      <w:rPr>
        <w:rFonts w:hint="default"/>
      </w:rPr>
    </w:lvl>
    <w:lvl w:ilvl="5" w:tplc="943C2B98">
      <w:start w:val="1"/>
      <w:numFmt w:val="bullet"/>
      <w:lvlText w:val="•"/>
      <w:lvlJc w:val="left"/>
      <w:pPr>
        <w:ind w:left="1338" w:hanging="84"/>
      </w:pPr>
      <w:rPr>
        <w:rFonts w:hint="default"/>
      </w:rPr>
    </w:lvl>
    <w:lvl w:ilvl="6" w:tplc="CA1AF436">
      <w:start w:val="1"/>
      <w:numFmt w:val="bullet"/>
      <w:lvlText w:val="•"/>
      <w:lvlJc w:val="left"/>
      <w:pPr>
        <w:ind w:left="1578" w:hanging="84"/>
      </w:pPr>
      <w:rPr>
        <w:rFonts w:hint="default"/>
      </w:rPr>
    </w:lvl>
    <w:lvl w:ilvl="7" w:tplc="6D4A4AE0">
      <w:start w:val="1"/>
      <w:numFmt w:val="bullet"/>
      <w:lvlText w:val="•"/>
      <w:lvlJc w:val="left"/>
      <w:pPr>
        <w:ind w:left="1819" w:hanging="84"/>
      </w:pPr>
      <w:rPr>
        <w:rFonts w:hint="default"/>
      </w:rPr>
    </w:lvl>
    <w:lvl w:ilvl="8" w:tplc="F82679D8">
      <w:start w:val="1"/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3" w15:restartNumberingAfterBreak="0">
    <w:nsid w:val="7FD15BB7"/>
    <w:multiLevelType w:val="hybridMultilevel"/>
    <w:tmpl w:val="6C44C5EA"/>
    <w:lvl w:ilvl="0" w:tplc="399A58F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39ADADE">
      <w:start w:val="1"/>
      <w:numFmt w:val="bullet"/>
      <w:lvlText w:val="•"/>
      <w:lvlJc w:val="left"/>
      <w:pPr>
        <w:ind w:left="421" w:hanging="84"/>
      </w:pPr>
      <w:rPr>
        <w:rFonts w:hint="default"/>
      </w:rPr>
    </w:lvl>
    <w:lvl w:ilvl="2" w:tplc="2F309DFE">
      <w:start w:val="1"/>
      <w:numFmt w:val="bullet"/>
      <w:lvlText w:val="•"/>
      <w:lvlJc w:val="left"/>
      <w:pPr>
        <w:ind w:left="707" w:hanging="84"/>
      </w:pPr>
      <w:rPr>
        <w:rFonts w:hint="default"/>
      </w:rPr>
    </w:lvl>
    <w:lvl w:ilvl="3" w:tplc="C9F0BB86">
      <w:start w:val="1"/>
      <w:numFmt w:val="bullet"/>
      <w:lvlText w:val="•"/>
      <w:lvlJc w:val="left"/>
      <w:pPr>
        <w:ind w:left="993" w:hanging="84"/>
      </w:pPr>
      <w:rPr>
        <w:rFonts w:hint="default"/>
      </w:rPr>
    </w:lvl>
    <w:lvl w:ilvl="4" w:tplc="989C1380">
      <w:start w:val="1"/>
      <w:numFmt w:val="bullet"/>
      <w:lvlText w:val="•"/>
      <w:lvlJc w:val="left"/>
      <w:pPr>
        <w:ind w:left="1279" w:hanging="84"/>
      </w:pPr>
      <w:rPr>
        <w:rFonts w:hint="default"/>
      </w:rPr>
    </w:lvl>
    <w:lvl w:ilvl="5" w:tplc="89CA710C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6" w:tplc="6D42D6D2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7" w:tplc="B03449E2">
      <w:start w:val="1"/>
      <w:numFmt w:val="bullet"/>
      <w:lvlText w:val="•"/>
      <w:lvlJc w:val="left"/>
      <w:pPr>
        <w:ind w:left="2137" w:hanging="84"/>
      </w:pPr>
      <w:rPr>
        <w:rFonts w:hint="default"/>
      </w:rPr>
    </w:lvl>
    <w:lvl w:ilvl="8" w:tplc="ED8A641A">
      <w:start w:val="1"/>
      <w:numFmt w:val="bullet"/>
      <w:lvlText w:val="•"/>
      <w:lvlJc w:val="left"/>
      <w:pPr>
        <w:ind w:left="2422" w:hanging="84"/>
      </w:pPr>
      <w:rPr>
        <w:rFonts w:hint="default"/>
      </w:rPr>
    </w:lvl>
  </w:abstractNum>
  <w:num w:numId="1" w16cid:durableId="1972590295">
    <w:abstractNumId w:val="143"/>
  </w:num>
  <w:num w:numId="2" w16cid:durableId="452139513">
    <w:abstractNumId w:val="130"/>
  </w:num>
  <w:num w:numId="3" w16cid:durableId="1861163068">
    <w:abstractNumId w:val="295"/>
  </w:num>
  <w:num w:numId="4" w16cid:durableId="1423452520">
    <w:abstractNumId w:val="62"/>
  </w:num>
  <w:num w:numId="5" w16cid:durableId="1743067465">
    <w:abstractNumId w:val="1397"/>
  </w:num>
  <w:num w:numId="6" w16cid:durableId="1959876571">
    <w:abstractNumId w:val="443"/>
  </w:num>
  <w:num w:numId="7" w16cid:durableId="604267757">
    <w:abstractNumId w:val="719"/>
  </w:num>
  <w:num w:numId="8" w16cid:durableId="1703246614">
    <w:abstractNumId w:val="692"/>
  </w:num>
  <w:num w:numId="9" w16cid:durableId="1969822078">
    <w:abstractNumId w:val="300"/>
  </w:num>
  <w:num w:numId="10" w16cid:durableId="1048839612">
    <w:abstractNumId w:val="918"/>
  </w:num>
  <w:num w:numId="11" w16cid:durableId="1711765159">
    <w:abstractNumId w:val="314"/>
  </w:num>
  <w:num w:numId="12" w16cid:durableId="530651262">
    <w:abstractNumId w:val="166"/>
  </w:num>
  <w:num w:numId="13" w16cid:durableId="1002516079">
    <w:abstractNumId w:val="1327"/>
  </w:num>
  <w:num w:numId="14" w16cid:durableId="836581091">
    <w:abstractNumId w:val="1144"/>
  </w:num>
  <w:num w:numId="15" w16cid:durableId="895160206">
    <w:abstractNumId w:val="1084"/>
  </w:num>
  <w:num w:numId="16" w16cid:durableId="1705253641">
    <w:abstractNumId w:val="432"/>
  </w:num>
  <w:num w:numId="17" w16cid:durableId="1844663840">
    <w:abstractNumId w:val="565"/>
  </w:num>
  <w:num w:numId="18" w16cid:durableId="588849531">
    <w:abstractNumId w:val="211"/>
  </w:num>
  <w:num w:numId="19" w16cid:durableId="1767538615">
    <w:abstractNumId w:val="1039"/>
  </w:num>
  <w:num w:numId="20" w16cid:durableId="1255935661">
    <w:abstractNumId w:val="1022"/>
  </w:num>
  <w:num w:numId="21" w16cid:durableId="1309240570">
    <w:abstractNumId w:val="797"/>
  </w:num>
  <w:num w:numId="22" w16cid:durableId="108134485">
    <w:abstractNumId w:val="901"/>
  </w:num>
  <w:num w:numId="23" w16cid:durableId="702753098">
    <w:abstractNumId w:val="805"/>
  </w:num>
  <w:num w:numId="24" w16cid:durableId="1652178852">
    <w:abstractNumId w:val="599"/>
  </w:num>
  <w:num w:numId="25" w16cid:durableId="1233539753">
    <w:abstractNumId w:val="727"/>
  </w:num>
  <w:num w:numId="26" w16cid:durableId="1940991692">
    <w:abstractNumId w:val="478"/>
  </w:num>
  <w:num w:numId="27" w16cid:durableId="1774322342">
    <w:abstractNumId w:val="1349"/>
  </w:num>
  <w:num w:numId="28" w16cid:durableId="1896043198">
    <w:abstractNumId w:val="1400"/>
  </w:num>
  <w:num w:numId="29" w16cid:durableId="2097626376">
    <w:abstractNumId w:val="522"/>
  </w:num>
  <w:num w:numId="30" w16cid:durableId="1624462325">
    <w:abstractNumId w:val="856"/>
  </w:num>
  <w:num w:numId="31" w16cid:durableId="1347638077">
    <w:abstractNumId w:val="689"/>
  </w:num>
  <w:num w:numId="32" w16cid:durableId="450438441">
    <w:abstractNumId w:val="342"/>
  </w:num>
  <w:num w:numId="33" w16cid:durableId="40835825">
    <w:abstractNumId w:val="676"/>
  </w:num>
  <w:num w:numId="34" w16cid:durableId="1872065860">
    <w:abstractNumId w:val="743"/>
  </w:num>
  <w:num w:numId="35" w16cid:durableId="1670712491">
    <w:abstractNumId w:val="693"/>
  </w:num>
  <w:num w:numId="36" w16cid:durableId="816841088">
    <w:abstractNumId w:val="421"/>
  </w:num>
  <w:num w:numId="37" w16cid:durableId="1801610245">
    <w:abstractNumId w:val="439"/>
  </w:num>
  <w:num w:numId="38" w16cid:durableId="1110318107">
    <w:abstractNumId w:val="834"/>
  </w:num>
  <w:num w:numId="39" w16cid:durableId="1073041950">
    <w:abstractNumId w:val="769"/>
  </w:num>
  <w:num w:numId="40" w16cid:durableId="962225441">
    <w:abstractNumId w:val="313"/>
  </w:num>
  <w:num w:numId="41" w16cid:durableId="835919964">
    <w:abstractNumId w:val="733"/>
  </w:num>
  <w:num w:numId="42" w16cid:durableId="1064067561">
    <w:abstractNumId w:val="881"/>
  </w:num>
  <w:num w:numId="43" w16cid:durableId="967123315">
    <w:abstractNumId w:val="1008"/>
  </w:num>
  <w:num w:numId="44" w16cid:durableId="1422331012">
    <w:abstractNumId w:val="1300"/>
  </w:num>
  <w:num w:numId="45" w16cid:durableId="1184049635">
    <w:abstractNumId w:val="738"/>
  </w:num>
  <w:num w:numId="46" w16cid:durableId="991560442">
    <w:abstractNumId w:val="360"/>
  </w:num>
  <w:num w:numId="47" w16cid:durableId="618222946">
    <w:abstractNumId w:val="387"/>
  </w:num>
  <w:num w:numId="48" w16cid:durableId="1790583957">
    <w:abstractNumId w:val="615"/>
  </w:num>
  <w:num w:numId="49" w16cid:durableId="1349212694">
    <w:abstractNumId w:val="416"/>
  </w:num>
  <w:num w:numId="50" w16cid:durableId="1368988395">
    <w:abstractNumId w:val="1342"/>
  </w:num>
  <w:num w:numId="51" w16cid:durableId="160590177">
    <w:abstractNumId w:val="1140"/>
  </w:num>
  <w:num w:numId="52" w16cid:durableId="1078865423">
    <w:abstractNumId w:val="206"/>
  </w:num>
  <w:num w:numId="53" w16cid:durableId="1531141051">
    <w:abstractNumId w:val="967"/>
  </w:num>
  <w:num w:numId="54" w16cid:durableId="1557204945">
    <w:abstractNumId w:val="868"/>
  </w:num>
  <w:num w:numId="55" w16cid:durableId="1550605996">
    <w:abstractNumId w:val="1116"/>
  </w:num>
  <w:num w:numId="56" w16cid:durableId="363480581">
    <w:abstractNumId w:val="448"/>
  </w:num>
  <w:num w:numId="57" w16cid:durableId="184365895">
    <w:abstractNumId w:val="724"/>
  </w:num>
  <w:num w:numId="58" w16cid:durableId="2070571188">
    <w:abstractNumId w:val="877"/>
  </w:num>
  <w:num w:numId="59" w16cid:durableId="1129783790">
    <w:abstractNumId w:val="353"/>
  </w:num>
  <w:num w:numId="60" w16cid:durableId="2092004401">
    <w:abstractNumId w:val="703"/>
  </w:num>
  <w:num w:numId="61" w16cid:durableId="332727140">
    <w:abstractNumId w:val="651"/>
  </w:num>
  <w:num w:numId="62" w16cid:durableId="313880387">
    <w:abstractNumId w:val="1351"/>
  </w:num>
  <w:num w:numId="63" w16cid:durableId="697701626">
    <w:abstractNumId w:val="453"/>
  </w:num>
  <w:num w:numId="64" w16cid:durableId="1444109224">
    <w:abstractNumId w:val="31"/>
  </w:num>
  <w:num w:numId="65" w16cid:durableId="640311488">
    <w:abstractNumId w:val="1113"/>
  </w:num>
  <w:num w:numId="66" w16cid:durableId="1321272160">
    <w:abstractNumId w:val="804"/>
  </w:num>
  <w:num w:numId="67" w16cid:durableId="187914006">
    <w:abstractNumId w:val="41"/>
  </w:num>
  <w:num w:numId="68" w16cid:durableId="1272131274">
    <w:abstractNumId w:val="1167"/>
  </w:num>
  <w:num w:numId="69" w16cid:durableId="820124032">
    <w:abstractNumId w:val="728"/>
  </w:num>
  <w:num w:numId="70" w16cid:durableId="1292127132">
    <w:abstractNumId w:val="1083"/>
  </w:num>
  <w:num w:numId="71" w16cid:durableId="1436057120">
    <w:abstractNumId w:val="445"/>
  </w:num>
  <w:num w:numId="72" w16cid:durableId="36971640">
    <w:abstractNumId w:val="464"/>
  </w:num>
  <w:num w:numId="73" w16cid:durableId="1847281970">
    <w:abstractNumId w:val="655"/>
  </w:num>
  <w:num w:numId="74" w16cid:durableId="1432699628">
    <w:abstractNumId w:val="649"/>
  </w:num>
  <w:num w:numId="75" w16cid:durableId="777986146">
    <w:abstractNumId w:val="361"/>
  </w:num>
  <w:num w:numId="76" w16cid:durableId="63989164">
    <w:abstractNumId w:val="658"/>
  </w:num>
  <w:num w:numId="77" w16cid:durableId="1730417826">
    <w:abstractNumId w:val="747"/>
  </w:num>
  <w:num w:numId="78" w16cid:durableId="1797523400">
    <w:abstractNumId w:val="1316"/>
  </w:num>
  <w:num w:numId="79" w16cid:durableId="1458258965">
    <w:abstractNumId w:val="1375"/>
  </w:num>
  <w:num w:numId="80" w16cid:durableId="1792626223">
    <w:abstractNumId w:val="717"/>
  </w:num>
  <w:num w:numId="81" w16cid:durableId="1041981683">
    <w:abstractNumId w:val="541"/>
  </w:num>
  <w:num w:numId="82" w16cid:durableId="653991182">
    <w:abstractNumId w:val="1307"/>
  </w:num>
  <w:num w:numId="83" w16cid:durableId="568033000">
    <w:abstractNumId w:val="572"/>
  </w:num>
  <w:num w:numId="84" w16cid:durableId="650870462">
    <w:abstractNumId w:val="1358"/>
  </w:num>
  <w:num w:numId="85" w16cid:durableId="938560728">
    <w:abstractNumId w:val="1287"/>
  </w:num>
  <w:num w:numId="86" w16cid:durableId="679045909">
    <w:abstractNumId w:val="636"/>
  </w:num>
  <w:num w:numId="87" w16cid:durableId="1972779835">
    <w:abstractNumId w:val="319"/>
  </w:num>
  <w:num w:numId="88" w16cid:durableId="178281965">
    <w:abstractNumId w:val="788"/>
  </w:num>
  <w:num w:numId="89" w16cid:durableId="584925404">
    <w:abstractNumId w:val="770"/>
  </w:num>
  <w:num w:numId="90" w16cid:durableId="1275601563">
    <w:abstractNumId w:val="1129"/>
  </w:num>
  <w:num w:numId="91" w16cid:durableId="18431708">
    <w:abstractNumId w:val="1051"/>
  </w:num>
  <w:num w:numId="92" w16cid:durableId="156847294">
    <w:abstractNumId w:val="546"/>
  </w:num>
  <w:num w:numId="93" w16cid:durableId="184099260">
    <w:abstractNumId w:val="1119"/>
  </w:num>
  <w:num w:numId="94" w16cid:durableId="891769126">
    <w:abstractNumId w:val="1378"/>
  </w:num>
  <w:num w:numId="95" w16cid:durableId="1133668559">
    <w:abstractNumId w:val="531"/>
  </w:num>
  <w:num w:numId="96" w16cid:durableId="580062317">
    <w:abstractNumId w:val="1046"/>
  </w:num>
  <w:num w:numId="97" w16cid:durableId="2087797025">
    <w:abstractNumId w:val="352"/>
  </w:num>
  <w:num w:numId="98" w16cid:durableId="1103381545">
    <w:abstractNumId w:val="792"/>
  </w:num>
  <w:num w:numId="99" w16cid:durableId="1347295081">
    <w:abstractNumId w:val="564"/>
  </w:num>
  <w:num w:numId="100" w16cid:durableId="994378483">
    <w:abstractNumId w:val="794"/>
  </w:num>
  <w:num w:numId="101" w16cid:durableId="1845584052">
    <w:abstractNumId w:val="839"/>
  </w:num>
  <w:num w:numId="102" w16cid:durableId="1246458969">
    <w:abstractNumId w:val="595"/>
  </w:num>
  <w:num w:numId="103" w16cid:durableId="612441492">
    <w:abstractNumId w:val="1192"/>
  </w:num>
  <w:num w:numId="104" w16cid:durableId="1804956553">
    <w:abstractNumId w:val="1273"/>
  </w:num>
  <w:num w:numId="105" w16cid:durableId="475342430">
    <w:abstractNumId w:val="857"/>
  </w:num>
  <w:num w:numId="106" w16cid:durableId="708456028">
    <w:abstractNumId w:val="920"/>
  </w:num>
  <w:num w:numId="107" w16cid:durableId="305014146">
    <w:abstractNumId w:val="1314"/>
  </w:num>
  <w:num w:numId="108" w16cid:durableId="2012103740">
    <w:abstractNumId w:val="1340"/>
  </w:num>
  <w:num w:numId="109" w16cid:durableId="1004405857">
    <w:abstractNumId w:val="487"/>
  </w:num>
  <w:num w:numId="110" w16cid:durableId="1157569512">
    <w:abstractNumId w:val="1066"/>
  </w:num>
  <w:num w:numId="111" w16cid:durableId="487475043">
    <w:abstractNumId w:val="394"/>
  </w:num>
  <w:num w:numId="112" w16cid:durableId="1911503077">
    <w:abstractNumId w:val="226"/>
  </w:num>
  <w:num w:numId="113" w16cid:durableId="1836257481">
    <w:abstractNumId w:val="610"/>
  </w:num>
  <w:num w:numId="114" w16cid:durableId="1609193844">
    <w:abstractNumId w:val="1200"/>
  </w:num>
  <w:num w:numId="115" w16cid:durableId="577372693">
    <w:abstractNumId w:val="1336"/>
  </w:num>
  <w:num w:numId="116" w16cid:durableId="1270115414">
    <w:abstractNumId w:val="115"/>
  </w:num>
  <w:num w:numId="117" w16cid:durableId="1254246247">
    <w:abstractNumId w:val="962"/>
  </w:num>
  <w:num w:numId="118" w16cid:durableId="420494588">
    <w:abstractNumId w:val="235"/>
  </w:num>
  <w:num w:numId="119" w16cid:durableId="95911645">
    <w:abstractNumId w:val="1262"/>
  </w:num>
  <w:num w:numId="120" w16cid:durableId="1985886689">
    <w:abstractNumId w:val="254"/>
  </w:num>
  <w:num w:numId="121" w16cid:durableId="1939219324">
    <w:abstractNumId w:val="991"/>
  </w:num>
  <w:num w:numId="122" w16cid:durableId="59182030">
    <w:abstractNumId w:val="617"/>
  </w:num>
  <w:num w:numId="123" w16cid:durableId="291448413">
    <w:abstractNumId w:val="1047"/>
  </w:num>
  <w:num w:numId="124" w16cid:durableId="606158194">
    <w:abstractNumId w:val="72"/>
  </w:num>
  <w:num w:numId="125" w16cid:durableId="1353342084">
    <w:abstractNumId w:val="1"/>
  </w:num>
  <w:num w:numId="126" w16cid:durableId="672758338">
    <w:abstractNumId w:val="664"/>
  </w:num>
  <w:num w:numId="127" w16cid:durableId="550196512">
    <w:abstractNumId w:val="526"/>
  </w:num>
  <w:num w:numId="128" w16cid:durableId="1859465912">
    <w:abstractNumId w:val="1043"/>
  </w:num>
  <w:num w:numId="129" w16cid:durableId="1072969757">
    <w:abstractNumId w:val="679"/>
  </w:num>
  <w:num w:numId="130" w16cid:durableId="891190193">
    <w:abstractNumId w:val="1275"/>
  </w:num>
  <w:num w:numId="131" w16cid:durableId="689335757">
    <w:abstractNumId w:val="1136"/>
  </w:num>
  <w:num w:numId="132" w16cid:durableId="1987926900">
    <w:abstractNumId w:val="190"/>
  </w:num>
  <w:num w:numId="133" w16cid:durableId="2006130113">
    <w:abstractNumId w:val="77"/>
  </w:num>
  <w:num w:numId="134" w16cid:durableId="1043024063">
    <w:abstractNumId w:val="80"/>
  </w:num>
  <w:num w:numId="135" w16cid:durableId="272826711">
    <w:abstractNumId w:val="1277"/>
  </w:num>
  <w:num w:numId="136" w16cid:durableId="266813922">
    <w:abstractNumId w:val="1203"/>
  </w:num>
  <w:num w:numId="137" w16cid:durableId="1276474411">
    <w:abstractNumId w:val="1181"/>
  </w:num>
  <w:num w:numId="138" w16cid:durableId="726564705">
    <w:abstractNumId w:val="1352"/>
  </w:num>
  <w:num w:numId="139" w16cid:durableId="1398287618">
    <w:abstractNumId w:val="1112"/>
  </w:num>
  <w:num w:numId="140" w16cid:durableId="852569750">
    <w:abstractNumId w:val="93"/>
  </w:num>
  <w:num w:numId="141" w16cid:durableId="1461653273">
    <w:abstractNumId w:val="46"/>
  </w:num>
  <w:num w:numId="142" w16cid:durableId="696587959">
    <w:abstractNumId w:val="869"/>
  </w:num>
  <w:num w:numId="143" w16cid:durableId="499321391">
    <w:abstractNumId w:val="754"/>
  </w:num>
  <w:num w:numId="144" w16cid:durableId="145707055">
    <w:abstractNumId w:val="240"/>
  </w:num>
  <w:num w:numId="145" w16cid:durableId="830371925">
    <w:abstractNumId w:val="296"/>
  </w:num>
  <w:num w:numId="146" w16cid:durableId="1899626697">
    <w:abstractNumId w:val="934"/>
  </w:num>
  <w:num w:numId="147" w16cid:durableId="1852986190">
    <w:abstractNumId w:val="603"/>
  </w:num>
  <w:num w:numId="148" w16cid:durableId="1126701577">
    <w:abstractNumId w:val="577"/>
  </w:num>
  <w:num w:numId="149" w16cid:durableId="548225550">
    <w:abstractNumId w:val="985"/>
  </w:num>
  <w:num w:numId="150" w16cid:durableId="972558910">
    <w:abstractNumId w:val="741"/>
  </w:num>
  <w:num w:numId="151" w16cid:durableId="1981376286">
    <w:abstractNumId w:val="775"/>
  </w:num>
  <w:num w:numId="152" w16cid:durableId="2129931608">
    <w:abstractNumId w:val="218"/>
  </w:num>
  <w:num w:numId="153" w16cid:durableId="358825033">
    <w:abstractNumId w:val="65"/>
  </w:num>
  <w:num w:numId="154" w16cid:durableId="554976319">
    <w:abstractNumId w:val="761"/>
  </w:num>
  <w:num w:numId="155" w16cid:durableId="1775633166">
    <w:abstractNumId w:val="622"/>
  </w:num>
  <w:num w:numId="156" w16cid:durableId="765199916">
    <w:abstractNumId w:val="1322"/>
  </w:num>
  <w:num w:numId="157" w16cid:durableId="193232287">
    <w:abstractNumId w:val="643"/>
  </w:num>
  <w:num w:numId="158" w16cid:durableId="1291324334">
    <w:abstractNumId w:val="958"/>
  </w:num>
  <w:num w:numId="159" w16cid:durableId="1615020399">
    <w:abstractNumId w:val="647"/>
  </w:num>
  <w:num w:numId="160" w16cid:durableId="2041123235">
    <w:abstractNumId w:val="624"/>
  </w:num>
  <w:num w:numId="161" w16cid:durableId="1395394545">
    <w:abstractNumId w:val="263"/>
  </w:num>
  <w:num w:numId="162" w16cid:durableId="224295346">
    <w:abstractNumId w:val="348"/>
  </w:num>
  <w:num w:numId="163" w16cid:durableId="85000910">
    <w:abstractNumId w:val="174"/>
  </w:num>
  <w:num w:numId="164" w16cid:durableId="1960794865">
    <w:abstractNumId w:val="960"/>
  </w:num>
  <w:num w:numId="165" w16cid:durableId="133716593">
    <w:abstractNumId w:val="574"/>
  </w:num>
  <w:num w:numId="166" w16cid:durableId="1454135354">
    <w:abstractNumId w:val="527"/>
  </w:num>
  <w:num w:numId="167" w16cid:durableId="12612033">
    <w:abstractNumId w:val="24"/>
  </w:num>
  <w:num w:numId="168" w16cid:durableId="1255746606">
    <w:abstractNumId w:val="374"/>
  </w:num>
  <w:num w:numId="169" w16cid:durableId="511339620">
    <w:abstractNumId w:val="1165"/>
  </w:num>
  <w:num w:numId="170" w16cid:durableId="1825782405">
    <w:abstractNumId w:val="1368"/>
  </w:num>
  <w:num w:numId="171" w16cid:durableId="1140926287">
    <w:abstractNumId w:val="694"/>
  </w:num>
  <w:num w:numId="172" w16cid:durableId="1248541253">
    <w:abstractNumId w:val="136"/>
  </w:num>
  <w:num w:numId="173" w16cid:durableId="304892736">
    <w:abstractNumId w:val="659"/>
  </w:num>
  <w:num w:numId="174" w16cid:durableId="1996373159">
    <w:abstractNumId w:val="370"/>
  </w:num>
  <w:num w:numId="175" w16cid:durableId="535386365">
    <w:abstractNumId w:val="1173"/>
  </w:num>
  <w:num w:numId="176" w16cid:durableId="1461528851">
    <w:abstractNumId w:val="1399"/>
  </w:num>
  <w:num w:numId="177" w16cid:durableId="5329819">
    <w:abstractNumId w:val="135"/>
  </w:num>
  <w:num w:numId="178" w16cid:durableId="1121919373">
    <w:abstractNumId w:val="777"/>
  </w:num>
  <w:num w:numId="179" w16cid:durableId="1302886544">
    <w:abstractNumId w:val="108"/>
  </w:num>
  <w:num w:numId="180" w16cid:durableId="1495220647">
    <w:abstractNumId w:val="147"/>
  </w:num>
  <w:num w:numId="181" w16cid:durableId="1480418291">
    <w:abstractNumId w:val="576"/>
  </w:num>
  <w:num w:numId="182" w16cid:durableId="1067537249">
    <w:abstractNumId w:val="154"/>
  </w:num>
  <w:num w:numId="183" w16cid:durableId="648170049">
    <w:abstractNumId w:val="199"/>
  </w:num>
  <w:num w:numId="184" w16cid:durableId="1844394866">
    <w:abstractNumId w:val="945"/>
  </w:num>
  <w:num w:numId="185" w16cid:durableId="1232732924">
    <w:abstractNumId w:val="1347"/>
  </w:num>
  <w:num w:numId="186" w16cid:durableId="1874032685">
    <w:abstractNumId w:val="709"/>
  </w:num>
  <w:num w:numId="187" w16cid:durableId="276914231">
    <w:abstractNumId w:val="539"/>
  </w:num>
  <w:num w:numId="188" w16cid:durableId="491215577">
    <w:abstractNumId w:val="836"/>
  </w:num>
  <w:num w:numId="189" w16cid:durableId="176698159">
    <w:abstractNumId w:val="832"/>
  </w:num>
  <w:num w:numId="190" w16cid:durableId="936988335">
    <w:abstractNumId w:val="1284"/>
  </w:num>
  <w:num w:numId="191" w16cid:durableId="1190140391">
    <w:abstractNumId w:val="272"/>
  </w:num>
  <w:num w:numId="192" w16cid:durableId="811365820">
    <w:abstractNumId w:val="823"/>
  </w:num>
  <w:num w:numId="193" w16cid:durableId="1732581769">
    <w:abstractNumId w:val="303"/>
  </w:num>
  <w:num w:numId="194" w16cid:durableId="1209221392">
    <w:abstractNumId w:val="801"/>
  </w:num>
  <w:num w:numId="195" w16cid:durableId="9184289">
    <w:abstractNumId w:val="712"/>
  </w:num>
  <w:num w:numId="196" w16cid:durableId="1379430943">
    <w:abstractNumId w:val="424"/>
  </w:num>
  <w:num w:numId="197" w16cid:durableId="1109936441">
    <w:abstractNumId w:val="721"/>
  </w:num>
  <w:num w:numId="198" w16cid:durableId="722751738">
    <w:abstractNumId w:val="196"/>
  </w:num>
  <w:num w:numId="199" w16cid:durableId="1839268254">
    <w:abstractNumId w:val="275"/>
  </w:num>
  <w:num w:numId="200" w16cid:durableId="1954050794">
    <w:abstractNumId w:val="84"/>
  </w:num>
  <w:num w:numId="201" w16cid:durableId="438841129">
    <w:abstractNumId w:val="425"/>
  </w:num>
  <w:num w:numId="202" w16cid:durableId="1750538182">
    <w:abstractNumId w:val="1331"/>
  </w:num>
  <w:num w:numId="203" w16cid:durableId="119031091">
    <w:abstractNumId w:val="1011"/>
  </w:num>
  <w:num w:numId="204" w16cid:durableId="1906184266">
    <w:abstractNumId w:val="56"/>
  </w:num>
  <w:num w:numId="205" w16cid:durableId="634943523">
    <w:abstractNumId w:val="1044"/>
  </w:num>
  <w:num w:numId="206" w16cid:durableId="1597398332">
    <w:abstractNumId w:val="70"/>
  </w:num>
  <w:num w:numId="207" w16cid:durableId="92482649">
    <w:abstractNumId w:val="385"/>
  </w:num>
  <w:num w:numId="208" w16cid:durableId="62870809">
    <w:abstractNumId w:val="177"/>
  </w:num>
  <w:num w:numId="209" w16cid:durableId="783303326">
    <w:abstractNumId w:val="123"/>
  </w:num>
  <w:num w:numId="210" w16cid:durableId="1000229767">
    <w:abstractNumId w:val="440"/>
  </w:num>
  <w:num w:numId="211" w16cid:durableId="867373955">
    <w:abstractNumId w:val="1332"/>
  </w:num>
  <w:num w:numId="212" w16cid:durableId="1476751692">
    <w:abstractNumId w:val="1318"/>
  </w:num>
  <w:num w:numId="213" w16cid:durableId="57293032">
    <w:abstractNumId w:val="1199"/>
  </w:num>
  <w:num w:numId="214" w16cid:durableId="331572654">
    <w:abstractNumId w:val="1171"/>
  </w:num>
  <w:num w:numId="215" w16cid:durableId="1350763576">
    <w:abstractNumId w:val="0"/>
  </w:num>
  <w:num w:numId="216" w16cid:durableId="304701473">
    <w:abstractNumId w:val="391"/>
  </w:num>
  <w:num w:numId="217" w16cid:durableId="1149202607">
    <w:abstractNumId w:val="850"/>
  </w:num>
  <w:num w:numId="218" w16cid:durableId="1929381687">
    <w:abstractNumId w:val="644"/>
  </w:num>
  <w:num w:numId="219" w16cid:durableId="81801749">
    <w:abstractNumId w:val="1089"/>
  </w:num>
  <w:num w:numId="220" w16cid:durableId="1040713377">
    <w:abstractNumId w:val="173"/>
  </w:num>
  <w:num w:numId="221" w16cid:durableId="574440496">
    <w:abstractNumId w:val="326"/>
  </w:num>
  <w:num w:numId="222" w16cid:durableId="2086878696">
    <w:abstractNumId w:val="1071"/>
  </w:num>
  <w:num w:numId="223" w16cid:durableId="1258977582">
    <w:abstractNumId w:val="401"/>
  </w:num>
  <w:num w:numId="224" w16cid:durableId="1246651954">
    <w:abstractNumId w:val="309"/>
  </w:num>
  <w:num w:numId="225" w16cid:durableId="446000669">
    <w:abstractNumId w:val="750"/>
  </w:num>
  <w:num w:numId="226" w16cid:durableId="1000960034">
    <w:abstractNumId w:val="1366"/>
  </w:num>
  <w:num w:numId="227" w16cid:durableId="1594509807">
    <w:abstractNumId w:val="501"/>
  </w:num>
  <w:num w:numId="228" w16cid:durableId="1858502020">
    <w:abstractNumId w:val="927"/>
  </w:num>
  <w:num w:numId="229" w16cid:durableId="1643534340">
    <w:abstractNumId w:val="456"/>
  </w:num>
  <w:num w:numId="230" w16cid:durableId="347560564">
    <w:abstractNumId w:val="407"/>
  </w:num>
  <w:num w:numId="231" w16cid:durableId="805391990">
    <w:abstractNumId w:val="1026"/>
  </w:num>
  <w:num w:numId="232" w16cid:durableId="14891454">
    <w:abstractNumId w:val="1164"/>
  </w:num>
  <w:num w:numId="233" w16cid:durableId="1966736654">
    <w:abstractNumId w:val="51"/>
  </w:num>
  <w:num w:numId="234" w16cid:durableId="2086107175">
    <w:abstractNumId w:val="1229"/>
  </w:num>
  <w:num w:numId="235" w16cid:durableId="1342464905">
    <w:abstractNumId w:val="1413"/>
  </w:num>
  <w:num w:numId="236" w16cid:durableId="1285775503">
    <w:abstractNumId w:val="169"/>
  </w:num>
  <w:num w:numId="237" w16cid:durableId="375391599">
    <w:abstractNumId w:val="687"/>
  </w:num>
  <w:num w:numId="238" w16cid:durableId="1843006092">
    <w:abstractNumId w:val="229"/>
  </w:num>
  <w:num w:numId="239" w16cid:durableId="250745163">
    <w:abstractNumId w:val="593"/>
  </w:num>
  <w:num w:numId="240" w16cid:durableId="669261657">
    <w:abstractNumId w:val="1220"/>
  </w:num>
  <w:num w:numId="241" w16cid:durableId="1447850029">
    <w:abstractNumId w:val="365"/>
  </w:num>
  <w:num w:numId="242" w16cid:durableId="647441540">
    <w:abstractNumId w:val="36"/>
  </w:num>
  <w:num w:numId="243" w16cid:durableId="552617936">
    <w:abstractNumId w:val="872"/>
  </w:num>
  <w:num w:numId="244" w16cid:durableId="700521062">
    <w:abstractNumId w:val="990"/>
  </w:num>
  <w:num w:numId="245" w16cid:durableId="96798447">
    <w:abstractNumId w:val="1106"/>
  </w:num>
  <w:num w:numId="246" w16cid:durableId="1746102157">
    <w:abstractNumId w:val="463"/>
  </w:num>
  <w:num w:numId="247" w16cid:durableId="1704861026">
    <w:abstractNumId w:val="621"/>
  </w:num>
  <w:num w:numId="248" w16cid:durableId="700057753">
    <w:abstractNumId w:val="354"/>
  </w:num>
  <w:num w:numId="249" w16cid:durableId="1058283408">
    <w:abstractNumId w:val="351"/>
  </w:num>
  <w:num w:numId="250" w16cid:durableId="195624969">
    <w:abstractNumId w:val="167"/>
  </w:num>
  <w:num w:numId="251" w16cid:durableId="1408377187">
    <w:abstractNumId w:val="618"/>
  </w:num>
  <w:num w:numId="252" w16cid:durableId="1577086864">
    <w:abstractNumId w:val="708"/>
  </w:num>
  <w:num w:numId="253" w16cid:durableId="1491797230">
    <w:abstractNumId w:val="48"/>
  </w:num>
  <w:num w:numId="254" w16cid:durableId="1731423117">
    <w:abstractNumId w:val="852"/>
  </w:num>
  <w:num w:numId="255" w16cid:durableId="479615649">
    <w:abstractNumId w:val="212"/>
  </w:num>
  <w:num w:numId="256" w16cid:durableId="1753241143">
    <w:abstractNumId w:val="611"/>
  </w:num>
  <w:num w:numId="257" w16cid:durableId="667440624">
    <w:abstractNumId w:val="413"/>
  </w:num>
  <w:num w:numId="258" w16cid:durableId="1796213879">
    <w:abstractNumId w:val="783"/>
  </w:num>
  <w:num w:numId="259" w16cid:durableId="298537539">
    <w:abstractNumId w:val="853"/>
  </w:num>
  <w:num w:numId="260" w16cid:durableId="1516655557">
    <w:abstractNumId w:val="273"/>
  </w:num>
  <w:num w:numId="261" w16cid:durableId="45495426">
    <w:abstractNumId w:val="79"/>
  </w:num>
  <w:num w:numId="262" w16cid:durableId="397677971">
    <w:abstractNumId w:val="1120"/>
  </w:num>
  <w:num w:numId="263" w16cid:durableId="989822443">
    <w:abstractNumId w:val="1018"/>
  </w:num>
  <w:num w:numId="264" w16cid:durableId="232012959">
    <w:abstractNumId w:val="1031"/>
  </w:num>
  <w:num w:numId="265" w16cid:durableId="1805735477">
    <w:abstractNumId w:val="916"/>
  </w:num>
  <w:num w:numId="266" w16cid:durableId="2102991434">
    <w:abstractNumId w:val="766"/>
  </w:num>
  <w:num w:numId="267" w16cid:durableId="847527876">
    <w:abstractNumId w:val="1293"/>
  </w:num>
  <w:num w:numId="268" w16cid:durableId="1833642490">
    <w:abstractNumId w:val="255"/>
  </w:num>
  <w:num w:numId="269" w16cid:durableId="1289311534">
    <w:abstractNumId w:val="710"/>
  </w:num>
  <w:num w:numId="270" w16cid:durableId="1335457887">
    <w:abstractNumId w:val="547"/>
  </w:num>
  <w:num w:numId="271" w16cid:durableId="1117987480">
    <w:abstractNumId w:val="780"/>
  </w:num>
  <w:num w:numId="272" w16cid:durableId="1102801945">
    <w:abstractNumId w:val="837"/>
  </w:num>
  <w:num w:numId="273" w16cid:durableId="1275287795">
    <w:abstractNumId w:val="1398"/>
  </w:num>
  <w:num w:numId="274" w16cid:durableId="456798081">
    <w:abstractNumId w:val="286"/>
  </w:num>
  <w:num w:numId="275" w16cid:durableId="1182823042">
    <w:abstractNumId w:val="122"/>
  </w:num>
  <w:num w:numId="276" w16cid:durableId="173149454">
    <w:abstractNumId w:val="731"/>
  </w:num>
  <w:num w:numId="277" w16cid:durableId="703868074">
    <w:abstractNumId w:val="316"/>
  </w:num>
  <w:num w:numId="278" w16cid:durableId="1843809853">
    <w:abstractNumId w:val="1038"/>
  </w:num>
  <w:num w:numId="279" w16cid:durableId="129638265">
    <w:abstractNumId w:val="1131"/>
  </w:num>
  <w:num w:numId="280" w16cid:durableId="224683390">
    <w:abstractNumId w:val="486"/>
  </w:num>
  <w:num w:numId="281" w16cid:durableId="880558803">
    <w:abstractNumId w:val="182"/>
  </w:num>
  <w:num w:numId="282" w16cid:durableId="373893187">
    <w:abstractNumId w:val="191"/>
  </w:num>
  <w:num w:numId="283" w16cid:durableId="254559545">
    <w:abstractNumId w:val="911"/>
  </w:num>
  <w:num w:numId="284" w16cid:durableId="2114127354">
    <w:abstractNumId w:val="1126"/>
  </w:num>
  <w:num w:numId="285" w16cid:durableId="234323476">
    <w:abstractNumId w:val="194"/>
  </w:num>
  <w:num w:numId="286" w16cid:durableId="810904852">
    <w:abstractNumId w:val="97"/>
  </w:num>
  <w:num w:numId="287" w16cid:durableId="1878854582">
    <w:abstractNumId w:val="695"/>
  </w:num>
  <w:num w:numId="288" w16cid:durableId="1943222382">
    <w:abstractNumId w:val="200"/>
  </w:num>
  <w:num w:numId="289" w16cid:durableId="877164534">
    <w:abstractNumId w:val="734"/>
  </w:num>
  <w:num w:numId="290" w16cid:durableId="993800429">
    <w:abstractNumId w:val="735"/>
  </w:num>
  <w:num w:numId="291" w16cid:durableId="581991622">
    <w:abstractNumId w:val="318"/>
  </w:num>
  <w:num w:numId="292" w16cid:durableId="1443838585">
    <w:abstractNumId w:val="465"/>
  </w:num>
  <w:num w:numId="293" w16cid:durableId="629868305">
    <w:abstractNumId w:val="444"/>
  </w:num>
  <w:num w:numId="294" w16cid:durableId="2048068866">
    <w:abstractNumId w:val="946"/>
  </w:num>
  <w:num w:numId="295" w16cid:durableId="61491378">
    <w:abstractNumId w:val="450"/>
  </w:num>
  <w:num w:numId="296" w16cid:durableId="2120907938">
    <w:abstractNumId w:val="22"/>
  </w:num>
  <w:num w:numId="297" w16cid:durableId="1341928078">
    <w:abstractNumId w:val="737"/>
  </w:num>
  <w:num w:numId="298" w16cid:durableId="1648121325">
    <w:abstractNumId w:val="630"/>
  </w:num>
  <w:num w:numId="299" w16cid:durableId="2082559638">
    <w:abstractNumId w:val="772"/>
  </w:num>
  <w:num w:numId="300" w16cid:durableId="1032271543">
    <w:abstractNumId w:val="1193"/>
  </w:num>
  <w:num w:numId="301" w16cid:durableId="1223366184">
    <w:abstractNumId w:val="1280"/>
  </w:num>
  <w:num w:numId="302" w16cid:durableId="312566330">
    <w:abstractNumId w:val="366"/>
  </w:num>
  <w:num w:numId="303" w16cid:durableId="164055265">
    <w:abstractNumId w:val="686"/>
  </w:num>
  <w:num w:numId="304" w16cid:durableId="606350610">
    <w:abstractNumId w:val="160"/>
  </w:num>
  <w:num w:numId="305" w16cid:durableId="2094544354">
    <w:abstractNumId w:val="422"/>
  </w:num>
  <w:num w:numId="306" w16cid:durableId="758986639">
    <w:abstractNumId w:val="449"/>
  </w:num>
  <w:num w:numId="307" w16cid:durableId="1769616449">
    <w:abstractNumId w:val="653"/>
  </w:num>
  <w:num w:numId="308" w16cid:durableId="667634918">
    <w:abstractNumId w:val="256"/>
  </w:num>
  <w:num w:numId="309" w16cid:durableId="854491081">
    <w:abstractNumId w:val="1163"/>
  </w:num>
  <w:num w:numId="310" w16cid:durableId="1773433842">
    <w:abstractNumId w:val="251"/>
  </w:num>
  <w:num w:numId="311" w16cid:durableId="1701666552">
    <w:abstractNumId w:val="442"/>
  </w:num>
  <w:num w:numId="312" w16cid:durableId="1072894808">
    <w:abstractNumId w:val="1157"/>
  </w:num>
  <w:num w:numId="313" w16cid:durableId="1480732305">
    <w:abstractNumId w:val="139"/>
  </w:num>
  <w:num w:numId="314" w16cid:durableId="850485484">
    <w:abstractNumId w:val="1362"/>
  </w:num>
  <w:num w:numId="315" w16cid:durableId="1782384413">
    <w:abstractNumId w:val="1016"/>
  </w:num>
  <w:num w:numId="316" w16cid:durableId="970938217">
    <w:abstractNumId w:val="1065"/>
  </w:num>
  <w:num w:numId="317" w16cid:durableId="1312294285">
    <w:abstractNumId w:val="1061"/>
  </w:num>
  <w:num w:numId="318" w16cid:durableId="719940907">
    <w:abstractNumId w:val="935"/>
  </w:num>
  <w:num w:numId="319" w16cid:durableId="974681382">
    <w:abstractNumId w:val="1023"/>
  </w:num>
  <w:num w:numId="320" w16cid:durableId="574432256">
    <w:abstractNumId w:val="786"/>
  </w:num>
  <w:num w:numId="321" w16cid:durableId="1258754327">
    <w:abstractNumId w:val="1243"/>
  </w:num>
  <w:num w:numId="322" w16cid:durableId="1799100951">
    <w:abstractNumId w:val="913"/>
  </w:num>
  <w:num w:numId="323" w16cid:durableId="1662349469">
    <w:abstractNumId w:val="909"/>
  </w:num>
  <w:num w:numId="324" w16cid:durableId="2104108536">
    <w:abstractNumId w:val="955"/>
  </w:num>
  <w:num w:numId="325" w16cid:durableId="104080647">
    <w:abstractNumId w:val="399"/>
  </w:num>
  <w:num w:numId="326" w16cid:durableId="646278167">
    <w:abstractNumId w:val="665"/>
  </w:num>
  <w:num w:numId="327" w16cid:durableId="1443382524">
    <w:abstractNumId w:val="1025"/>
  </w:num>
  <w:num w:numId="328" w16cid:durableId="847986853">
    <w:abstractNumId w:val="433"/>
  </w:num>
  <w:num w:numId="329" w16cid:durableId="165678900">
    <w:abstractNumId w:val="785"/>
  </w:num>
  <w:num w:numId="330" w16cid:durableId="1922448157">
    <w:abstractNumId w:val="81"/>
  </w:num>
  <w:num w:numId="331" w16cid:durableId="2003002439">
    <w:abstractNumId w:val="820"/>
  </w:num>
  <w:num w:numId="332" w16cid:durableId="2140802778">
    <w:abstractNumId w:val="1274"/>
  </w:num>
  <w:num w:numId="333" w16cid:durableId="1764569739">
    <w:abstractNumId w:val="597"/>
  </w:num>
  <w:num w:numId="334" w16cid:durableId="711073786">
    <w:abstractNumId w:val="60"/>
  </w:num>
  <w:num w:numId="335" w16cid:durableId="467747744">
    <w:abstractNumId w:val="1263"/>
  </w:num>
  <w:num w:numId="336" w16cid:durableId="1153175779">
    <w:abstractNumId w:val="356"/>
  </w:num>
  <w:num w:numId="337" w16cid:durableId="36320086">
    <w:abstractNumId w:val="116"/>
  </w:num>
  <w:num w:numId="338" w16cid:durableId="1562326760">
    <w:abstractNumId w:val="98"/>
  </w:num>
  <w:num w:numId="339" w16cid:durableId="252907898">
    <w:abstractNumId w:val="61"/>
  </w:num>
  <w:num w:numId="340" w16cid:durableId="1742412104">
    <w:abstractNumId w:val="736"/>
  </w:num>
  <w:num w:numId="341" w16cid:durableId="97911424">
    <w:abstractNumId w:val="470"/>
  </w:num>
  <w:num w:numId="342" w16cid:durableId="1308508220">
    <w:abstractNumId w:val="88"/>
  </w:num>
  <w:num w:numId="343" w16cid:durableId="846136605">
    <w:abstractNumId w:val="1064"/>
  </w:num>
  <w:num w:numId="344" w16cid:durableId="208498207">
    <w:abstractNumId w:val="940"/>
  </w:num>
  <w:num w:numId="345" w16cid:durableId="96171942">
    <w:abstractNumId w:val="142"/>
  </w:num>
  <w:num w:numId="346" w16cid:durableId="1455102990">
    <w:abstractNumId w:val="180"/>
  </w:num>
  <w:num w:numId="347" w16cid:durableId="558325922">
    <w:abstractNumId w:val="549"/>
  </w:num>
  <w:num w:numId="348" w16cid:durableId="140314938">
    <w:abstractNumId w:val="16"/>
  </w:num>
  <w:num w:numId="349" w16cid:durableId="2107071105">
    <w:abstractNumId w:val="822"/>
  </w:num>
  <w:num w:numId="350" w16cid:durableId="634219663">
    <w:abstractNumId w:val="1346"/>
  </w:num>
  <w:num w:numId="351" w16cid:durableId="1008942629">
    <w:abstractNumId w:val="684"/>
  </w:num>
  <w:num w:numId="352" w16cid:durableId="855462184">
    <w:abstractNumId w:val="1410"/>
  </w:num>
  <w:num w:numId="353" w16cid:durableId="555819636">
    <w:abstractNumId w:val="818"/>
  </w:num>
  <w:num w:numId="354" w16cid:durableId="1849445681">
    <w:abstractNumId w:val="1060"/>
  </w:num>
  <w:num w:numId="355" w16cid:durableId="612051873">
    <w:abstractNumId w:val="1186"/>
  </w:num>
  <w:num w:numId="356" w16cid:durableId="580211997">
    <w:abstractNumId w:val="1276"/>
  </w:num>
  <w:num w:numId="357" w16cid:durableId="706376753">
    <w:abstractNumId w:val="950"/>
  </w:num>
  <w:num w:numId="358" w16cid:durableId="1469084237">
    <w:abstractNumId w:val="337"/>
  </w:num>
  <w:num w:numId="359" w16cid:durableId="1014572285">
    <w:abstractNumId w:val="638"/>
  </w:num>
  <w:num w:numId="360" w16cid:durableId="1449426076">
    <w:abstractNumId w:val="1315"/>
  </w:num>
  <w:num w:numId="361" w16cid:durableId="1122453704">
    <w:abstractNumId w:val="193"/>
  </w:num>
  <w:num w:numId="362" w16cid:durableId="1078788531">
    <w:abstractNumId w:val="1254"/>
  </w:num>
  <w:num w:numId="363" w16cid:durableId="1935671718">
    <w:abstractNumId w:val="1137"/>
  </w:num>
  <w:num w:numId="364" w16cid:durableId="433941607">
    <w:abstractNumId w:val="1068"/>
  </w:num>
  <w:num w:numId="365" w16cid:durableId="1527670361">
    <w:abstractNumId w:val="964"/>
  </w:num>
  <w:num w:numId="366" w16cid:durableId="503518377">
    <w:abstractNumId w:val="362"/>
  </w:num>
  <w:num w:numId="367" w16cid:durableId="525219789">
    <w:abstractNumId w:val="559"/>
  </w:num>
  <w:num w:numId="368" w16cid:durableId="757021503">
    <w:abstractNumId w:val="635"/>
  </w:num>
  <w:num w:numId="369" w16cid:durableId="1933201353">
    <w:abstractNumId w:val="1334"/>
  </w:num>
  <w:num w:numId="370" w16cid:durableId="1414815580">
    <w:abstractNumId w:val="83"/>
  </w:num>
  <w:num w:numId="371" w16cid:durableId="1137530496">
    <w:abstractNumId w:val="642"/>
  </w:num>
  <w:num w:numId="372" w16cid:durableId="2102556012">
    <w:abstractNumId w:val="851"/>
  </w:num>
  <w:num w:numId="373" w16cid:durableId="1456604470">
    <w:abstractNumId w:val="682"/>
  </w:num>
  <w:num w:numId="374" w16cid:durableId="1794057785">
    <w:abstractNumId w:val="322"/>
  </w:num>
  <w:num w:numId="375" w16cid:durableId="309021653">
    <w:abstractNumId w:val="956"/>
  </w:num>
  <w:num w:numId="376" w16cid:durableId="2019769903">
    <w:abstractNumId w:val="1180"/>
  </w:num>
  <w:num w:numId="377" w16cid:durableId="1470828812">
    <w:abstractNumId w:val="261"/>
  </w:num>
  <w:num w:numId="378" w16cid:durableId="2123527524">
    <w:abstractNumId w:val="411"/>
  </w:num>
  <w:num w:numId="379" w16cid:durableId="1222905972">
    <w:abstractNumId w:val="201"/>
  </w:num>
  <w:num w:numId="380" w16cid:durableId="1214464003">
    <w:abstractNumId w:val="1006"/>
  </w:num>
  <w:num w:numId="381" w16cid:durableId="932324246">
    <w:abstractNumId w:val="132"/>
  </w:num>
  <w:num w:numId="382" w16cid:durableId="766997124">
    <w:abstractNumId w:val="227"/>
  </w:num>
  <w:num w:numId="383" w16cid:durableId="88889126">
    <w:abstractNumId w:val="890"/>
  </w:num>
  <w:num w:numId="384" w16cid:durableId="403526111">
    <w:abstractNumId w:val="1108"/>
  </w:num>
  <w:num w:numId="385" w16cid:durableId="1842237694">
    <w:abstractNumId w:val="821"/>
  </w:num>
  <w:num w:numId="386" w16cid:durableId="519511859">
    <w:abstractNumId w:val="503"/>
  </w:num>
  <w:num w:numId="387" w16cid:durableId="622225187">
    <w:abstractNumId w:val="346"/>
  </w:num>
  <w:num w:numId="388" w16cid:durableId="1878738141">
    <w:abstractNumId w:val="1188"/>
  </w:num>
  <w:num w:numId="389" w16cid:durableId="1847787713">
    <w:abstractNumId w:val="420"/>
  </w:num>
  <w:num w:numId="390" w16cid:durableId="2055421839">
    <w:abstractNumId w:val="397"/>
  </w:num>
  <w:num w:numId="391" w16cid:durableId="1233081420">
    <w:abstractNumId w:val="482"/>
  </w:num>
  <w:num w:numId="392" w16cid:durableId="1080953735">
    <w:abstractNumId w:val="995"/>
  </w:num>
  <w:num w:numId="393" w16cid:durableId="2102868300">
    <w:abstractNumId w:val="932"/>
  </w:num>
  <w:num w:numId="394" w16cid:durableId="342441547">
    <w:abstractNumId w:val="1227"/>
  </w:num>
  <w:num w:numId="395" w16cid:durableId="700784218">
    <w:abstractNumId w:val="928"/>
  </w:num>
  <w:num w:numId="396" w16cid:durableId="900678110">
    <w:abstractNumId w:val="2"/>
  </w:num>
  <w:num w:numId="397" w16cid:durableId="1574778064">
    <w:abstractNumId w:val="629"/>
  </w:num>
  <w:num w:numId="398" w16cid:durableId="1569680929">
    <w:abstractNumId w:val="232"/>
  </w:num>
  <w:num w:numId="399" w16cid:durableId="1672945184">
    <w:abstractNumId w:val="1270"/>
  </w:num>
  <w:num w:numId="400" w16cid:durableId="540749582">
    <w:abstractNumId w:val="219"/>
  </w:num>
  <w:num w:numId="401" w16cid:durableId="1354259409">
    <w:abstractNumId w:val="973"/>
  </w:num>
  <w:num w:numId="402" w16cid:durableId="1976912072">
    <w:abstractNumId w:val="369"/>
  </w:num>
  <w:num w:numId="403" w16cid:durableId="185680253">
    <w:abstractNumId w:val="782"/>
  </w:num>
  <w:num w:numId="404" w16cid:durableId="2086536424">
    <w:abstractNumId w:val="334"/>
  </w:num>
  <w:num w:numId="405" w16cid:durableId="322659919">
    <w:abstractNumId w:val="720"/>
  </w:num>
  <w:num w:numId="406" w16cid:durableId="1899046600">
    <w:abstractNumId w:val="523"/>
  </w:num>
  <w:num w:numId="407" w16cid:durableId="1748914542">
    <w:abstractNumId w:val="1302"/>
  </w:num>
  <w:num w:numId="408" w16cid:durableId="1261375964">
    <w:abstractNumId w:val="838"/>
  </w:num>
  <w:num w:numId="409" w16cid:durableId="59645555">
    <w:abstractNumId w:val="75"/>
  </w:num>
  <w:num w:numId="410" w16cid:durableId="487982648">
    <w:abstractNumId w:val="301"/>
  </w:num>
  <w:num w:numId="411" w16cid:durableId="256791245">
    <w:abstractNumId w:val="91"/>
  </w:num>
  <w:num w:numId="412" w16cid:durableId="1296328054">
    <w:abstractNumId w:val="441"/>
  </w:num>
  <w:num w:numId="413" w16cid:durableId="1096830449">
    <w:abstractNumId w:val="518"/>
  </w:num>
  <w:num w:numId="414" w16cid:durableId="557086808">
    <w:abstractNumId w:val="69"/>
  </w:num>
  <w:num w:numId="415" w16cid:durableId="1981570092">
    <w:abstractNumId w:val="1069"/>
  </w:num>
  <w:num w:numId="416" w16cid:durableId="1174148156">
    <w:abstractNumId w:val="1098"/>
  </w:num>
  <w:num w:numId="417" w16cid:durableId="938026389">
    <w:abstractNumId w:val="378"/>
  </w:num>
  <w:num w:numId="418" w16cid:durableId="127624260">
    <w:abstractNumId w:val="12"/>
  </w:num>
  <w:num w:numId="419" w16cid:durableId="1063675224">
    <w:abstractNumId w:val="844"/>
  </w:num>
  <w:num w:numId="420" w16cid:durableId="2056156701">
    <w:abstractNumId w:val="435"/>
  </w:num>
  <w:num w:numId="421" w16cid:durableId="1711493309">
    <w:abstractNumId w:val="1211"/>
  </w:num>
  <w:num w:numId="422" w16cid:durableId="1004942712">
    <w:abstractNumId w:val="455"/>
  </w:num>
  <w:num w:numId="423" w16cid:durableId="111704345">
    <w:abstractNumId w:val="1190"/>
  </w:num>
  <w:num w:numId="424" w16cid:durableId="1595628900">
    <w:abstractNumId w:val="90"/>
  </w:num>
  <w:num w:numId="425" w16cid:durableId="195241591">
    <w:abstractNumId w:val="858"/>
  </w:num>
  <w:num w:numId="426" w16cid:durableId="2009014155">
    <w:abstractNumId w:val="247"/>
  </w:num>
  <w:num w:numId="427" w16cid:durableId="661011233">
    <w:abstractNumId w:val="1393"/>
  </w:num>
  <w:num w:numId="428" w16cid:durableId="1422484757">
    <w:abstractNumId w:val="267"/>
  </w:num>
  <w:num w:numId="429" w16cid:durableId="931670239">
    <w:abstractNumId w:val="1168"/>
  </w:num>
  <w:num w:numId="430" w16cid:durableId="1254971247">
    <w:abstractNumId w:val="628"/>
  </w:num>
  <w:num w:numId="431" w16cid:durableId="810706810">
    <w:abstractNumId w:val="359"/>
  </w:num>
  <w:num w:numId="432" w16cid:durableId="54011800">
    <w:abstractNumId w:val="474"/>
  </w:num>
  <w:num w:numId="433" w16cid:durableId="981930614">
    <w:abstractNumId w:val="1058"/>
  </w:num>
  <w:num w:numId="434" w16cid:durableId="1106847799">
    <w:abstractNumId w:val="32"/>
  </w:num>
  <w:num w:numId="435" w16cid:durableId="1457336169">
    <w:abstractNumId w:val="557"/>
  </w:num>
  <w:num w:numId="436" w16cid:durableId="1343389017">
    <w:abstractNumId w:val="156"/>
  </w:num>
  <w:num w:numId="437" w16cid:durableId="384061782">
    <w:abstractNumId w:val="1148"/>
  </w:num>
  <w:num w:numId="438" w16cid:durableId="1575971094">
    <w:abstractNumId w:val="233"/>
  </w:num>
  <w:num w:numId="439" w16cid:durableId="488332038">
    <w:abstractNumId w:val="1206"/>
  </w:num>
  <w:num w:numId="440" w16cid:durableId="1648968944">
    <w:abstractNumId w:val="619"/>
  </w:num>
  <w:num w:numId="441" w16cid:durableId="1948999006">
    <w:abstractNumId w:val="161"/>
  </w:num>
  <w:num w:numId="442" w16cid:durableId="1633514798">
    <w:abstractNumId w:val="912"/>
  </w:num>
  <w:num w:numId="443" w16cid:durableId="1690910186">
    <w:abstractNumId w:val="675"/>
  </w:num>
  <w:num w:numId="444" w16cid:durableId="2019237577">
    <w:abstractNumId w:val="970"/>
  </w:num>
  <w:num w:numId="445" w16cid:durableId="289286851">
    <w:abstractNumId w:val="1175"/>
  </w:num>
  <w:num w:numId="446" w16cid:durableId="736971878">
    <w:abstractNumId w:val="1183"/>
  </w:num>
  <w:num w:numId="447" w16cid:durableId="94055662">
    <w:abstractNumId w:val="376"/>
  </w:num>
  <w:num w:numId="448" w16cid:durableId="617180198">
    <w:abstractNumId w:val="980"/>
  </w:num>
  <w:num w:numId="449" w16cid:durableId="609552133">
    <w:abstractNumId w:val="467"/>
  </w:num>
  <w:num w:numId="450" w16cid:durableId="831599281">
    <w:abstractNumId w:val="831"/>
  </w:num>
  <w:num w:numId="451" w16cid:durableId="2076200073">
    <w:abstractNumId w:val="17"/>
  </w:num>
  <w:num w:numId="452" w16cid:durableId="566183643">
    <w:abstractNumId w:val="1256"/>
  </w:num>
  <w:num w:numId="453" w16cid:durableId="1475215711">
    <w:abstractNumId w:val="975"/>
  </w:num>
  <w:num w:numId="454" w16cid:durableId="2052420038">
    <w:abstractNumId w:val="375"/>
  </w:num>
  <w:num w:numId="455" w16cid:durableId="148712921">
    <w:abstractNumId w:val="829"/>
  </w:num>
  <w:num w:numId="456" w16cid:durableId="2124377425">
    <w:abstractNumId w:val="1411"/>
  </w:num>
  <w:num w:numId="457" w16cid:durableId="1588877036">
    <w:abstractNumId w:val="1184"/>
  </w:num>
  <w:num w:numId="458" w16cid:durableId="2008095826">
    <w:abstractNumId w:val="1240"/>
  </w:num>
  <w:num w:numId="459" w16cid:durableId="898325748">
    <w:abstractNumId w:val="329"/>
  </w:num>
  <w:num w:numId="460" w16cid:durableId="1365399091">
    <w:abstractNumId w:val="824"/>
  </w:num>
  <w:num w:numId="461" w16cid:durableId="763696294">
    <w:abstractNumId w:val="373"/>
  </w:num>
  <w:num w:numId="462" w16cid:durableId="157037177">
    <w:abstractNumId w:val="616"/>
  </w:num>
  <w:num w:numId="463" w16cid:durableId="288778176">
    <w:abstractNumId w:val="713"/>
  </w:num>
  <w:num w:numId="464" w16cid:durableId="704794238">
    <w:abstractNumId w:val="1170"/>
  </w:num>
  <w:num w:numId="465" w16cid:durableId="1507551597">
    <w:abstractNumId w:val="892"/>
  </w:num>
  <w:num w:numId="466" w16cid:durableId="1543324615">
    <w:abstractNumId w:val="840"/>
  </w:num>
  <w:num w:numId="467" w16cid:durableId="503280180">
    <w:abstractNumId w:val="1202"/>
  </w:num>
  <w:num w:numId="468" w16cid:durableId="2052536801">
    <w:abstractNumId w:val="606"/>
  </w:num>
  <w:num w:numId="469" w16cid:durableId="1759669253">
    <w:abstractNumId w:val="997"/>
  </w:num>
  <w:num w:numId="470" w16cid:durableId="724329255">
    <w:abstractNumId w:val="1376"/>
  </w:num>
  <w:num w:numId="471" w16cid:durableId="78798275">
    <w:abstractNumId w:val="54"/>
  </w:num>
  <w:num w:numId="472" w16cid:durableId="1734964762">
    <w:abstractNumId w:val="902"/>
  </w:num>
  <w:num w:numId="473" w16cid:durableId="779183969">
    <w:abstractNumId w:val="293"/>
  </w:num>
  <w:num w:numId="474" w16cid:durableId="1359236885">
    <w:abstractNumId w:val="483"/>
  </w:num>
  <w:num w:numId="475" w16cid:durableId="1244266720">
    <w:abstractNumId w:val="1209"/>
  </w:num>
  <w:num w:numId="476" w16cid:durableId="451947677">
    <w:abstractNumId w:val="183"/>
  </w:num>
  <w:num w:numId="477" w16cid:durableId="859664964">
    <w:abstractNumId w:val="759"/>
  </w:num>
  <w:num w:numId="478" w16cid:durableId="250088013">
    <w:abstractNumId w:val="538"/>
  </w:num>
  <w:num w:numId="479" w16cid:durableId="1092975316">
    <w:abstractNumId w:val="405"/>
  </w:num>
  <w:num w:numId="480" w16cid:durableId="753476302">
    <w:abstractNumId w:val="114"/>
  </w:num>
  <w:num w:numId="481" w16cid:durableId="1874808906">
    <w:abstractNumId w:val="740"/>
  </w:num>
  <w:num w:numId="482" w16cid:durableId="826701197">
    <w:abstractNumId w:val="436"/>
  </w:num>
  <w:num w:numId="483" w16cid:durableId="615214842">
    <w:abstractNumId w:val="76"/>
  </w:num>
  <w:num w:numId="484" w16cid:durableId="959653691">
    <w:abstractNumId w:val="668"/>
  </w:num>
  <w:num w:numId="485" w16cid:durableId="17776640">
    <w:abstractNumId w:val="138"/>
  </w:num>
  <w:num w:numId="486" w16cid:durableId="1401447129">
    <w:abstractNumId w:val="922"/>
  </w:num>
  <w:num w:numId="487" w16cid:durableId="283585351">
    <w:abstractNumId w:val="102"/>
  </w:num>
  <w:num w:numId="488" w16cid:durableId="802236813">
    <w:abstractNumId w:val="795"/>
  </w:num>
  <w:num w:numId="489" w16cid:durableId="1881476552">
    <w:abstractNumId w:val="882"/>
  </w:num>
  <w:num w:numId="490" w16cid:durableId="1570537145">
    <w:abstractNumId w:val="325"/>
  </w:num>
  <w:num w:numId="491" w16cid:durableId="404422946">
    <w:abstractNumId w:val="292"/>
  </w:num>
  <w:num w:numId="492" w16cid:durableId="1271428399">
    <w:abstractNumId w:val="1364"/>
  </w:num>
  <w:num w:numId="493" w16cid:durableId="969093411">
    <w:abstractNumId w:val="1395"/>
  </w:num>
  <w:num w:numId="494" w16cid:durableId="679746580">
    <w:abstractNumId w:val="787"/>
  </w:num>
  <w:num w:numId="495" w16cid:durableId="273292156">
    <w:abstractNumId w:val="581"/>
  </w:num>
  <w:num w:numId="496" w16cid:durableId="710114467">
    <w:abstractNumId w:val="26"/>
  </w:num>
  <w:num w:numId="497" w16cid:durableId="1686861007">
    <w:abstractNumId w:val="841"/>
  </w:num>
  <w:num w:numId="498" w16cid:durableId="1870221707">
    <w:abstractNumId w:val="1326"/>
  </w:num>
  <w:num w:numId="499" w16cid:durableId="744229217">
    <w:abstractNumId w:val="1357"/>
  </w:num>
  <w:num w:numId="500" w16cid:durableId="936331197">
    <w:abstractNumId w:val="963"/>
  </w:num>
  <w:num w:numId="501" w16cid:durableId="1202550313">
    <w:abstractNumId w:val="1329"/>
  </w:num>
  <w:num w:numId="502" w16cid:durableId="1261452816">
    <w:abstractNumId w:val="1212"/>
  </w:num>
  <w:num w:numId="503" w16cid:durableId="1011373867">
    <w:abstractNumId w:val="153"/>
  </w:num>
  <w:num w:numId="504" w16cid:durableId="698749638">
    <w:abstractNumId w:val="812"/>
  </w:num>
  <w:num w:numId="505" w16cid:durableId="809977774">
    <w:abstractNumId w:val="96"/>
  </w:num>
  <w:num w:numId="506" w16cid:durableId="348796516">
    <w:abstractNumId w:val="1001"/>
  </w:num>
  <w:num w:numId="507" w16cid:durableId="727798982">
    <w:abstractNumId w:val="764"/>
  </w:num>
  <w:num w:numId="508" w16cid:durableId="792140971">
    <w:abstractNumId w:val="1077"/>
  </w:num>
  <w:num w:numId="509" w16cid:durableId="333608566">
    <w:abstractNumId w:val="1248"/>
  </w:num>
  <w:num w:numId="510" w16cid:durableId="2021815877">
    <w:abstractNumId w:val="111"/>
  </w:num>
  <w:num w:numId="511" w16cid:durableId="447555186">
    <w:abstractNumId w:val="569"/>
  </w:num>
  <w:num w:numId="512" w16cid:durableId="528765643">
    <w:abstractNumId w:val="742"/>
  </w:num>
  <w:num w:numId="513" w16cid:durableId="2111268891">
    <w:abstractNumId w:val="566"/>
  </w:num>
  <w:num w:numId="514" w16cid:durableId="1025013764">
    <w:abstractNumId w:val="1118"/>
  </w:num>
  <w:num w:numId="515" w16cid:durableId="511528617">
    <w:abstractNumId w:val="426"/>
  </w:num>
  <w:num w:numId="516" w16cid:durableId="1844708700">
    <w:abstractNumId w:val="230"/>
  </w:num>
  <w:num w:numId="517" w16cid:durableId="1000545782">
    <w:abstractNumId w:val="481"/>
  </w:num>
  <w:num w:numId="518" w16cid:durableId="1820078241">
    <w:abstractNumId w:val="510"/>
  </w:num>
  <w:num w:numId="519" w16cid:durableId="643120281">
    <w:abstractNumId w:val="384"/>
  </w:num>
  <w:num w:numId="520" w16cid:durableId="686249604">
    <w:abstractNumId w:val="826"/>
  </w:num>
  <w:num w:numId="521" w16cid:durableId="1936403513">
    <w:abstractNumId w:val="554"/>
  </w:num>
  <w:num w:numId="522" w16cid:durableId="1258639433">
    <w:abstractNumId w:val="1020"/>
  </w:num>
  <w:num w:numId="523" w16cid:durableId="2098163945">
    <w:abstractNumId w:val="1179"/>
  </w:num>
  <w:num w:numId="524" w16cid:durableId="523448494">
    <w:abstractNumId w:val="983"/>
  </w:num>
  <w:num w:numId="525" w16cid:durableId="355430244">
    <w:abstractNumId w:val="806"/>
  </w:num>
  <w:num w:numId="526" w16cid:durableId="1291353193">
    <w:abstractNumId w:val="163"/>
  </w:num>
  <w:num w:numId="527" w16cid:durableId="2002388709">
    <w:abstractNumId w:val="332"/>
  </w:num>
  <w:num w:numId="528" w16cid:durableId="1936203063">
    <w:abstractNumId w:val="1009"/>
  </w:num>
  <w:num w:numId="529" w16cid:durableId="492600670">
    <w:abstractNumId w:val="600"/>
  </w:num>
  <w:num w:numId="530" w16cid:durableId="601765925">
    <w:abstractNumId w:val="1306"/>
  </w:num>
  <w:num w:numId="531" w16cid:durableId="1103107826">
    <w:abstractNumId w:val="550"/>
  </w:num>
  <w:num w:numId="532" w16cid:durableId="1660888280">
    <w:abstractNumId w:val="1196"/>
  </w:num>
  <w:num w:numId="533" w16cid:durableId="1934050071">
    <w:abstractNumId w:val="537"/>
  </w:num>
  <w:num w:numId="534" w16cid:durableId="1659264562">
    <w:abstractNumId w:val="810"/>
  </w:num>
  <w:num w:numId="535" w16cid:durableId="2078437959">
    <w:abstractNumId w:val="1004"/>
  </w:num>
  <w:num w:numId="536" w16cid:durableId="1954441661">
    <w:abstractNumId w:val="705"/>
  </w:num>
  <w:num w:numId="537" w16cid:durableId="2010401472">
    <w:abstractNumId w:val="667"/>
  </w:num>
  <w:num w:numId="538" w16cid:durableId="27688739">
    <w:abstractNumId w:val="242"/>
  </w:num>
  <w:num w:numId="539" w16cid:durableId="2082629971">
    <w:abstractNumId w:val="999"/>
  </w:num>
  <w:num w:numId="540" w16cid:durableId="389884815">
    <w:abstractNumId w:val="1115"/>
  </w:num>
  <w:num w:numId="541" w16cid:durableId="312948666">
    <w:abstractNumId w:val="529"/>
  </w:num>
  <w:num w:numId="542" w16cid:durableId="1737051800">
    <w:abstractNumId w:val="755"/>
  </w:num>
  <w:num w:numId="543" w16cid:durableId="1884827164">
    <w:abstractNumId w:val="324"/>
  </w:num>
  <w:num w:numId="544" w16cid:durableId="323974411">
    <w:abstractNumId w:val="1255"/>
  </w:num>
  <w:num w:numId="545" w16cid:durableId="157426230">
    <w:abstractNumId w:val="609"/>
  </w:num>
  <w:num w:numId="546" w16cid:durableId="763960018">
    <w:abstractNumId w:val="855"/>
  </w:num>
  <w:num w:numId="547" w16cid:durableId="1214121593">
    <w:abstractNumId w:val="716"/>
  </w:num>
  <w:num w:numId="548" w16cid:durableId="1352298839">
    <w:abstractNumId w:val="987"/>
  </w:num>
  <w:num w:numId="549" w16cid:durableId="833372922">
    <w:abstractNumId w:val="3"/>
  </w:num>
  <w:num w:numId="550" w16cid:durableId="900796819">
    <w:abstractNumId w:val="763"/>
  </w:num>
  <w:num w:numId="551" w16cid:durableId="1990353786">
    <w:abstractNumId w:val="1161"/>
  </w:num>
  <w:num w:numId="552" w16cid:durableId="852258713">
    <w:abstractNumId w:val="367"/>
  </w:num>
  <w:num w:numId="553" w16cid:durableId="1973050131">
    <w:abstractNumId w:val="552"/>
  </w:num>
  <w:num w:numId="554" w16cid:durableId="1257447924">
    <w:abstractNumId w:val="134"/>
  </w:num>
  <w:num w:numId="555" w16cid:durableId="1246110515">
    <w:abstractNumId w:val="289"/>
  </w:num>
  <w:num w:numId="556" w16cid:durableId="1412314836">
    <w:abstractNumId w:val="519"/>
  </w:num>
  <w:num w:numId="557" w16cid:durableId="1657496199">
    <w:abstractNumId w:val="202"/>
  </w:num>
  <w:num w:numId="558" w16cid:durableId="1298997338">
    <w:abstractNumId w:val="936"/>
  </w:num>
  <w:num w:numId="559" w16cid:durableId="1654604654">
    <w:abstractNumId w:val="1017"/>
  </w:num>
  <w:num w:numId="560" w16cid:durableId="1276601491">
    <w:abstractNumId w:val="974"/>
  </w:num>
  <w:num w:numId="561" w16cid:durableId="1931425241">
    <w:abstractNumId w:val="1359"/>
  </w:num>
  <w:num w:numId="562" w16cid:durableId="504512296">
    <w:abstractNumId w:val="1189"/>
  </w:num>
  <w:num w:numId="563" w16cid:durableId="1893882406">
    <w:abstractNumId w:val="117"/>
  </w:num>
  <w:num w:numId="564" w16cid:durableId="563103360">
    <w:abstractNumId w:val="1396"/>
  </w:num>
  <w:num w:numId="565" w16cid:durableId="624123444">
    <w:abstractNumId w:val="44"/>
  </w:num>
  <w:num w:numId="566" w16cid:durableId="707727713">
    <w:abstractNumId w:val="729"/>
  </w:num>
  <w:num w:numId="567" w16cid:durableId="1361394868">
    <w:abstractNumId w:val="613"/>
  </w:num>
  <w:num w:numId="568" w16cid:durableId="370302257">
    <w:abstractNumId w:val="152"/>
  </w:num>
  <w:num w:numId="569" w16cid:durableId="31224536">
    <w:abstractNumId w:val="131"/>
  </w:num>
  <w:num w:numId="570" w16cid:durableId="795106620">
    <w:abstractNumId w:val="979"/>
  </w:num>
  <w:num w:numId="571" w16cid:durableId="706150451">
    <w:abstractNumId w:val="454"/>
  </w:num>
  <w:num w:numId="572" w16cid:durableId="1827696841">
    <w:abstractNumId w:val="347"/>
  </w:num>
  <w:num w:numId="573" w16cid:durableId="1533684559">
    <w:abstractNumId w:val="1286"/>
  </w:num>
  <w:num w:numId="574" w16cid:durableId="1776290035">
    <w:abstractNumId w:val="1383"/>
  </w:num>
  <w:num w:numId="575" w16cid:durableId="472450135">
    <w:abstractNumId w:val="634"/>
  </w:num>
  <w:num w:numId="576" w16cid:durableId="34551371">
    <w:abstractNumId w:val="1128"/>
  </w:num>
  <w:num w:numId="577" w16cid:durableId="791024262">
    <w:abstractNumId w:val="331"/>
  </w:num>
  <w:num w:numId="578" w16cid:durableId="1619023519">
    <w:abstractNumId w:val="5"/>
  </w:num>
  <w:num w:numId="579" w16cid:durableId="2061860442">
    <w:abstractNumId w:val="696"/>
  </w:num>
  <w:num w:numId="580" w16cid:durableId="1032533633">
    <w:abstractNumId w:val="457"/>
  </w:num>
  <w:num w:numId="581" w16cid:durableId="1803959008">
    <w:abstractNumId w:val="127"/>
  </w:num>
  <w:num w:numId="582" w16cid:durableId="2004892070">
    <w:abstractNumId w:val="1030"/>
  </w:num>
  <w:num w:numId="583" w16cid:durableId="1548646721">
    <w:abstractNumId w:val="678"/>
  </w:num>
  <w:num w:numId="584" w16cid:durableId="1659386826">
    <w:abstractNumId w:val="45"/>
  </w:num>
  <w:num w:numId="585" w16cid:durableId="575481823">
    <w:abstractNumId w:val="1304"/>
  </w:num>
  <w:num w:numId="586" w16cid:durableId="981664396">
    <w:abstractNumId w:val="258"/>
  </w:num>
  <w:num w:numId="587" w16cid:durableId="913205460">
    <w:abstractNumId w:val="33"/>
  </w:num>
  <w:num w:numId="588" w16cid:durableId="368534741">
    <w:abstractNumId w:val="1237"/>
  </w:num>
  <w:num w:numId="589" w16cid:durableId="197358409">
    <w:abstractNumId w:val="1081"/>
  </w:num>
  <w:num w:numId="590" w16cid:durableId="893392406">
    <w:abstractNumId w:val="125"/>
  </w:num>
  <w:num w:numId="591" w16cid:durableId="1041901646">
    <w:abstractNumId w:val="231"/>
  </w:num>
  <w:num w:numId="592" w16cid:durableId="1258245554">
    <w:abstractNumId w:val="1392"/>
  </w:num>
  <w:num w:numId="593" w16cid:durableId="372194835">
    <w:abstractNumId w:val="722"/>
  </w:num>
  <w:num w:numId="594" w16cid:durableId="1999110893">
    <w:abstractNumId w:val="164"/>
  </w:num>
  <w:num w:numId="595" w16cid:durableId="1410076863">
    <w:abstractNumId w:val="1049"/>
  </w:num>
  <w:num w:numId="596" w16cid:durableId="259338928">
    <w:abstractNumId w:val="466"/>
  </w:num>
  <w:num w:numId="597" w16cid:durableId="1958443705">
    <w:abstractNumId w:val="488"/>
  </w:num>
  <w:num w:numId="598" w16cid:durableId="612058444">
    <w:abstractNumId w:val="888"/>
  </w:num>
  <w:num w:numId="599" w16cid:durableId="641076420">
    <w:abstractNumId w:val="500"/>
  </w:num>
  <w:num w:numId="600" w16cid:durableId="783770396">
    <w:abstractNumId w:val="910"/>
  </w:num>
  <w:num w:numId="601" w16cid:durableId="2104841818">
    <w:abstractNumId w:val="897"/>
  </w:num>
  <w:num w:numId="602" w16cid:durableId="2004821682">
    <w:abstractNumId w:val="817"/>
  </w:num>
  <w:num w:numId="603" w16cid:durableId="1494905344">
    <w:abstractNumId w:val="239"/>
  </w:num>
  <w:num w:numId="604" w16cid:durableId="1457455106">
    <w:abstractNumId w:val="1232"/>
  </w:num>
  <w:num w:numId="605" w16cid:durableId="1531918321">
    <w:abstractNumId w:val="633"/>
  </w:num>
  <w:num w:numId="606" w16cid:durableId="1589272664">
    <w:abstractNumId w:val="1070"/>
  </w:num>
  <w:num w:numId="607" w16cid:durableId="942151198">
    <w:abstractNumId w:val="343"/>
  </w:num>
  <w:num w:numId="608" w16cid:durableId="198475470">
    <w:abstractNumId w:val="19"/>
  </w:num>
  <w:num w:numId="609" w16cid:durableId="1199664955">
    <w:abstractNumId w:val="1000"/>
  </w:num>
  <w:num w:numId="610" w16cid:durableId="37050061">
    <w:abstractNumId w:val="591"/>
  </w:num>
  <w:num w:numId="611" w16cid:durableId="1165627963">
    <w:abstractNumId w:val="377"/>
  </w:num>
  <w:num w:numId="612" w16cid:durableId="1828589506">
    <w:abstractNumId w:val="1057"/>
  </w:num>
  <w:num w:numId="613" w16cid:durableId="336155292">
    <w:abstractNumId w:val="1007"/>
  </w:num>
  <w:num w:numId="614" w16cid:durableId="681205709">
    <w:abstractNumId w:val="1015"/>
  </w:num>
  <w:num w:numId="615" w16cid:durableId="429131839">
    <w:abstractNumId w:val="1103"/>
  </w:num>
  <w:num w:numId="616" w16cid:durableId="589126448">
    <w:abstractNumId w:val="887"/>
  </w:num>
  <w:num w:numId="617" w16cid:durableId="854881112">
    <w:abstractNumId w:val="1278"/>
  </w:num>
  <w:num w:numId="618" w16cid:durableId="762798268">
    <w:abstractNumId w:val="827"/>
  </w:num>
  <w:num w:numId="619" w16cid:durableId="1470783045">
    <w:abstractNumId w:val="867"/>
  </w:num>
  <w:num w:numId="620" w16cid:durableId="682897802">
    <w:abstractNumId w:val="415"/>
  </w:num>
  <w:num w:numId="621" w16cid:durableId="1751273071">
    <w:abstractNumId w:val="1281"/>
  </w:num>
  <w:num w:numId="622" w16cid:durableId="1871608670">
    <w:abstractNumId w:val="1224"/>
  </w:num>
  <w:num w:numId="623" w16cid:durableId="614675333">
    <w:abstractNumId w:val="1372"/>
  </w:num>
  <w:num w:numId="624" w16cid:durableId="1885605494">
    <w:abstractNumId w:val="1313"/>
  </w:num>
  <w:num w:numId="625" w16cid:durableId="1506750421">
    <w:abstractNumId w:val="490"/>
  </w:num>
  <w:num w:numId="626" w16cid:durableId="182138449">
    <w:abstractNumId w:val="438"/>
  </w:num>
  <w:num w:numId="627" w16cid:durableId="439953080">
    <w:abstractNumId w:val="553"/>
  </w:num>
  <w:num w:numId="628" w16cid:durableId="601232551">
    <w:abstractNumId w:val="845"/>
  </w:num>
  <w:num w:numId="629" w16cid:durableId="67850254">
    <w:abstractNumId w:val="491"/>
  </w:num>
  <w:num w:numId="630" w16cid:durableId="120349063">
    <w:abstractNumId w:val="15"/>
  </w:num>
  <w:num w:numId="631" w16cid:durableId="418992192">
    <w:abstractNumId w:val="660"/>
  </w:num>
  <w:num w:numId="632" w16cid:durableId="865682006">
    <w:abstractNumId w:val="899"/>
  </w:num>
  <w:num w:numId="633" w16cid:durableId="1792627365">
    <w:abstractNumId w:val="505"/>
  </w:num>
  <w:num w:numId="634" w16cid:durableId="1588005048">
    <w:abstractNumId w:val="993"/>
  </w:num>
  <w:num w:numId="635" w16cid:durableId="1705014223">
    <w:abstractNumId w:val="906"/>
  </w:num>
  <w:num w:numId="636" w16cid:durableId="224267793">
    <w:abstractNumId w:val="1268"/>
  </w:num>
  <w:num w:numId="637" w16cid:durableId="1643385415">
    <w:abstractNumId w:val="871"/>
  </w:num>
  <w:num w:numId="638" w16cid:durableId="1771973404">
    <w:abstractNumId w:val="860"/>
  </w:num>
  <w:num w:numId="639" w16cid:durableId="2096317214">
    <w:abstractNumId w:val="179"/>
  </w:num>
  <w:num w:numId="640" w16cid:durableId="765810010">
    <w:abstractNumId w:val="1074"/>
  </w:num>
  <w:num w:numId="641" w16cid:durableId="1458256312">
    <w:abstractNumId w:val="1269"/>
  </w:num>
  <w:num w:numId="642" w16cid:durableId="1106584971">
    <w:abstractNumId w:val="745"/>
  </w:num>
  <w:num w:numId="643" w16cid:durableId="395014500">
    <w:abstractNumId w:val="998"/>
  </w:num>
  <w:num w:numId="644" w16cid:durableId="951941874">
    <w:abstractNumId w:val="458"/>
  </w:num>
  <w:num w:numId="645" w16cid:durableId="2004427861">
    <w:abstractNumId w:val="1272"/>
  </w:num>
  <w:num w:numId="646" w16cid:durableId="1826436501">
    <w:abstractNumId w:val="423"/>
  </w:num>
  <w:num w:numId="647" w16cid:durableId="76635427">
    <w:abstractNumId w:val="672"/>
  </w:num>
  <w:num w:numId="648" w16cid:durableId="573125044">
    <w:abstractNumId w:val="594"/>
  </w:num>
  <w:num w:numId="649" w16cid:durableId="1645154889">
    <w:abstractNumId w:val="1158"/>
  </w:num>
  <w:num w:numId="650" w16cid:durableId="279653631">
    <w:abstractNumId w:val="1343"/>
  </w:num>
  <w:num w:numId="651" w16cid:durableId="963272456">
    <w:abstractNumId w:val="953"/>
  </w:num>
  <w:num w:numId="652" w16cid:durableId="195436678">
    <w:abstractNumId w:val="1299"/>
  </w:num>
  <w:num w:numId="653" w16cid:durableId="89010864">
    <w:abstractNumId w:val="530"/>
  </w:num>
  <w:num w:numId="654" w16cid:durableId="1085111019">
    <w:abstractNumId w:val="1218"/>
  </w:num>
  <w:num w:numId="655" w16cid:durableId="469248381">
    <w:abstractNumId w:val="923"/>
  </w:num>
  <w:num w:numId="656" w16cid:durableId="1850364258">
    <w:abstractNumId w:val="330"/>
  </w:num>
  <w:num w:numId="657" w16cid:durableId="569773120">
    <w:abstractNumId w:val="571"/>
  </w:num>
  <w:num w:numId="658" w16cid:durableId="799349156">
    <w:abstractNumId w:val="172"/>
  </w:num>
  <w:num w:numId="659" w16cid:durableId="1629507764">
    <w:abstractNumId w:val="224"/>
  </w:num>
  <w:num w:numId="660" w16cid:durableId="595942383">
    <w:abstractNumId w:val="663"/>
  </w:num>
  <w:num w:numId="661" w16cid:durableId="1525363275">
    <w:abstractNumId w:val="1059"/>
  </w:num>
  <w:num w:numId="662" w16cid:durableId="551355568">
    <w:abstractNumId w:val="1409"/>
  </w:num>
  <w:num w:numId="663" w16cid:durableId="368458802">
    <w:abstractNumId w:val="1166"/>
  </w:num>
  <w:num w:numId="664" w16cid:durableId="1677076692">
    <w:abstractNumId w:val="532"/>
  </w:num>
  <w:num w:numId="665" w16cid:durableId="532108901">
    <w:abstractNumId w:val="298"/>
  </w:num>
  <w:num w:numId="666" w16cid:durableId="1719354514">
    <w:abstractNumId w:val="1242"/>
  </w:num>
  <w:num w:numId="667" w16cid:durableId="2019694832">
    <w:abstractNumId w:val="1050"/>
  </w:num>
  <w:num w:numId="668" w16cid:durableId="1127774026">
    <w:abstractNumId w:val="625"/>
  </w:num>
  <w:num w:numId="669" w16cid:durableId="1154026622">
    <w:abstractNumId w:val="1226"/>
  </w:num>
  <w:num w:numId="670" w16cid:durableId="120268797">
    <w:abstractNumId w:val="1361"/>
  </w:num>
  <w:num w:numId="671" w16cid:durableId="551574936">
    <w:abstractNumId w:val="1310"/>
  </w:num>
  <w:num w:numId="672" w16cid:durableId="850295811">
    <w:abstractNumId w:val="363"/>
  </w:num>
  <w:num w:numId="673" w16cid:durableId="378433536">
    <w:abstractNumId w:val="1407"/>
  </w:num>
  <w:num w:numId="674" w16cid:durableId="1961717482">
    <w:abstractNumId w:val="944"/>
  </w:num>
  <w:num w:numId="675" w16cid:durableId="1415739298">
    <w:abstractNumId w:val="140"/>
  </w:num>
  <w:num w:numId="676" w16cid:durableId="775446276">
    <w:abstractNumId w:val="499"/>
  </w:num>
  <w:num w:numId="677" w16cid:durableId="1370912179">
    <w:abstractNumId w:val="210"/>
  </w:num>
  <w:num w:numId="678" w16cid:durableId="1048073078">
    <w:abstractNumId w:val="386"/>
  </w:num>
  <w:num w:numId="679" w16cid:durableId="1158616273">
    <w:abstractNumId w:val="551"/>
  </w:num>
  <w:num w:numId="680" w16cid:durableId="1058555530">
    <w:abstractNumId w:val="988"/>
  </w:num>
  <w:num w:numId="681" w16cid:durableId="549072313">
    <w:abstractNumId w:val="803"/>
  </w:num>
  <w:num w:numId="682" w16cid:durableId="1358628532">
    <w:abstractNumId w:val="246"/>
  </w:num>
  <w:num w:numId="683" w16cid:durableId="318849531">
    <w:abstractNumId w:val="244"/>
  </w:num>
  <w:num w:numId="684" w16cid:durableId="1709797556">
    <w:abstractNumId w:val="558"/>
  </w:num>
  <w:num w:numId="685" w16cid:durableId="1800610119">
    <w:abstractNumId w:val="842"/>
  </w:num>
  <w:num w:numId="686" w16cid:durableId="890922813">
    <w:abstractNumId w:val="1219"/>
  </w:num>
  <w:num w:numId="687" w16cid:durableId="1652825684">
    <w:abstractNumId w:val="673"/>
  </w:num>
  <w:num w:numId="688" w16cid:durableId="1855533822">
    <w:abstractNumId w:val="1305"/>
  </w:num>
  <w:num w:numId="689" w16cid:durableId="314190196">
    <w:abstractNumId w:val="175"/>
  </w:num>
  <w:num w:numId="690" w16cid:durableId="1354958003">
    <w:abstractNumId w:val="1133"/>
  </w:num>
  <w:num w:numId="691" w16cid:durableId="721904697">
    <w:abstractNumId w:val="479"/>
  </w:num>
  <w:num w:numId="692" w16cid:durableId="1956281022">
    <w:abstractNumId w:val="55"/>
  </w:num>
  <w:num w:numId="693" w16cid:durableId="273901510">
    <w:abstractNumId w:val="461"/>
  </w:num>
  <w:num w:numId="694" w16cid:durableId="46997813">
    <w:abstractNumId w:val="396"/>
  </w:num>
  <w:num w:numId="695" w16cid:durableId="334455760">
    <w:abstractNumId w:val="133"/>
  </w:num>
  <w:num w:numId="696" w16cid:durableId="667562353">
    <w:abstractNumId w:val="42"/>
  </w:num>
  <w:num w:numId="697" w16cid:durableId="460461657">
    <w:abstractNumId w:val="562"/>
  </w:num>
  <w:num w:numId="698" w16cid:durableId="1071344407">
    <w:abstractNumId w:val="1127"/>
  </w:num>
  <w:num w:numId="699" w16cid:durableId="1865249263">
    <w:abstractNumId w:val="1292"/>
  </w:num>
  <w:num w:numId="700" w16cid:durableId="176620034">
    <w:abstractNumId w:val="1330"/>
  </w:num>
  <w:num w:numId="701" w16cid:durableId="1697928176">
    <w:abstractNumId w:val="496"/>
  </w:num>
  <w:num w:numId="702" w16cid:durableId="748775505">
    <w:abstractNumId w:val="268"/>
  </w:num>
  <w:num w:numId="703" w16cid:durableId="1559589058">
    <w:abstractNumId w:val="168"/>
  </w:num>
  <w:num w:numId="704" w16cid:durableId="942497734">
    <w:abstractNumId w:val="216"/>
  </w:num>
  <w:num w:numId="705" w16cid:durableId="1020082827">
    <w:abstractNumId w:val="1002"/>
  </w:num>
  <w:num w:numId="706" w16cid:durableId="1059940123">
    <w:abstractNumId w:val="1386"/>
  </w:num>
  <w:num w:numId="707" w16cid:durableId="1033847534">
    <w:abstractNumId w:val="943"/>
  </w:num>
  <w:num w:numId="708" w16cid:durableId="25378133">
    <w:abstractNumId w:val="87"/>
  </w:num>
  <w:num w:numId="709" w16cid:durableId="516969918">
    <w:abstractNumId w:val="1048"/>
  </w:num>
  <w:num w:numId="710" w16cid:durableId="1224676972">
    <w:abstractNumId w:val="477"/>
  </w:num>
  <w:num w:numId="711" w16cid:durableId="1470173355">
    <w:abstractNumId w:val="1150"/>
  </w:num>
  <w:num w:numId="712" w16cid:durableId="268049693">
    <w:abstractNumId w:val="1094"/>
  </w:num>
  <w:num w:numId="713" w16cid:durableId="739594231">
    <w:abstractNumId w:val="1045"/>
  </w:num>
  <w:num w:numId="714" w16cid:durableId="1225723889">
    <w:abstractNumId w:val="184"/>
  </w:num>
  <w:num w:numId="715" w16cid:durableId="1847935178">
    <w:abstractNumId w:val="607"/>
  </w:num>
  <w:num w:numId="716" w16cid:durableId="1731726198">
    <w:abstractNumId w:val="1041"/>
  </w:num>
  <w:num w:numId="717" w16cid:durableId="405343747">
    <w:abstractNumId w:val="657"/>
  </w:num>
  <w:num w:numId="718" w16cid:durableId="767891857">
    <w:abstractNumId w:val="1333"/>
  </w:num>
  <w:num w:numId="719" w16cid:durableId="607858626">
    <w:abstractNumId w:val="302"/>
  </w:num>
  <w:num w:numId="720" w16cid:durableId="2018387039">
    <w:abstractNumId w:val="1323"/>
  </w:num>
  <w:num w:numId="721" w16cid:durableId="2112509285">
    <w:abstractNumId w:val="1208"/>
  </w:num>
  <w:num w:numId="722" w16cid:durableId="1238398897">
    <w:abstractNumId w:val="937"/>
  </w:num>
  <w:num w:numId="723" w16cid:durableId="14121030">
    <w:abstractNumId w:val="982"/>
  </w:num>
  <w:num w:numId="724" w16cid:durableId="797066695">
    <w:abstractNumId w:val="1373"/>
  </w:num>
  <w:num w:numId="725" w16cid:durableId="909539528">
    <w:abstractNumId w:val="1374"/>
  </w:num>
  <w:num w:numId="726" w16cid:durableId="845288944">
    <w:abstractNumId w:val="253"/>
  </w:num>
  <w:num w:numId="727" w16cid:durableId="772169530">
    <w:abstractNumId w:val="10"/>
  </w:num>
  <w:num w:numId="728" w16cid:durableId="2105488618">
    <w:abstractNumId w:val="776"/>
  </w:num>
  <w:num w:numId="729" w16cid:durableId="126506741">
    <w:abstractNumId w:val="107"/>
  </w:num>
  <w:num w:numId="730" w16cid:durableId="273294160">
    <w:abstractNumId w:val="670"/>
  </w:num>
  <w:num w:numId="731" w16cid:durableId="1572347576">
    <w:abstractNumId w:val="1088"/>
  </w:num>
  <w:num w:numId="732" w16cid:durableId="904805081">
    <w:abstractNumId w:val="14"/>
  </w:num>
  <w:num w:numId="733" w16cid:durableId="1012413460">
    <w:abstractNumId w:val="533"/>
  </w:num>
  <w:num w:numId="734" w16cid:durableId="1918517668">
    <w:abstractNumId w:val="1176"/>
  </w:num>
  <w:num w:numId="735" w16cid:durableId="38213100">
    <w:abstractNumId w:val="646"/>
  </w:num>
  <w:num w:numId="736" w16cid:durableId="1831360903">
    <w:abstractNumId w:val="808"/>
  </w:num>
  <w:num w:numId="737" w16cid:durableId="666789533">
    <w:abstractNumId w:val="1102"/>
  </w:num>
  <w:num w:numId="738" w16cid:durableId="1869172511">
    <w:abstractNumId w:val="798"/>
  </w:num>
  <w:num w:numId="739" w16cid:durableId="901596177">
    <w:abstractNumId w:val="874"/>
  </w:num>
  <w:num w:numId="740" w16cid:durableId="114831934">
    <w:abstractNumId w:val="578"/>
  </w:num>
  <w:num w:numId="741" w16cid:durableId="933241575">
    <w:abstractNumId w:val="418"/>
  </w:num>
  <w:num w:numId="742" w16cid:durableId="1217161180">
    <w:abstractNumId w:val="699"/>
  </w:num>
  <w:num w:numId="743" w16cid:durableId="1077902465">
    <w:abstractNumId w:val="1185"/>
  </w:num>
  <w:num w:numId="744" w16cid:durableId="1227254822">
    <w:abstractNumId w:val="306"/>
  </w:num>
  <w:num w:numId="745" w16cid:durableId="468205030">
    <w:abstractNumId w:val="1377"/>
  </w:num>
  <w:num w:numId="746" w16cid:durableId="1064912890">
    <w:abstractNumId w:val="493"/>
  </w:num>
  <w:num w:numId="747" w16cid:durableId="363138528">
    <w:abstractNumId w:val="1356"/>
  </w:num>
  <w:num w:numId="748" w16cid:durableId="784543261">
    <w:abstractNumId w:val="921"/>
  </w:num>
  <w:num w:numId="749" w16cid:durableId="1065445612">
    <w:abstractNumId w:val="1027"/>
  </w:num>
  <w:num w:numId="750" w16cid:durableId="1097600876">
    <w:abstractNumId w:val="608"/>
  </w:num>
  <w:num w:numId="751" w16cid:durableId="1375159505">
    <w:abstractNumId w:val="434"/>
  </w:num>
  <w:num w:numId="752" w16cid:durableId="1912809683">
    <w:abstractNumId w:val="1154"/>
  </w:num>
  <w:num w:numId="753" w16cid:durableId="786318527">
    <w:abstractNumId w:val="243"/>
  </w:num>
  <w:num w:numId="754" w16cid:durableId="1766339342">
    <w:abstractNumId w:val="977"/>
  </w:num>
  <w:num w:numId="755" w16cid:durableId="1464696514">
    <w:abstractNumId w:val="567"/>
  </w:num>
  <w:num w:numId="756" w16cid:durableId="1430589047">
    <w:abstractNumId w:val="409"/>
  </w:num>
  <w:num w:numId="757" w16cid:durableId="1115052977">
    <w:abstractNumId w:val="930"/>
  </w:num>
  <w:num w:numId="758" w16cid:durableId="1455710324">
    <w:abstractNumId w:val="371"/>
  </w:num>
  <w:num w:numId="759" w16cid:durableId="2017151108">
    <w:abstractNumId w:val="171"/>
  </w:num>
  <w:num w:numId="760" w16cid:durableId="370620175">
    <w:abstractNumId w:val="1259"/>
  </w:num>
  <w:num w:numId="761" w16cid:durableId="1011489585">
    <w:abstractNumId w:val="388"/>
  </w:num>
  <w:num w:numId="762" w16cid:durableId="826434839">
    <w:abstractNumId w:val="639"/>
  </w:num>
  <w:num w:numId="763" w16cid:durableId="1340347757">
    <w:abstractNumId w:val="21"/>
  </w:num>
  <w:num w:numId="764" w16cid:durableId="26760514">
    <w:abstractNumId w:val="799"/>
  </w:num>
  <w:num w:numId="765" w16cid:durableId="1071660140">
    <w:abstractNumId w:val="905"/>
  </w:num>
  <w:num w:numId="766" w16cid:durableId="1143963021">
    <w:abstractNumId w:val="757"/>
  </w:num>
  <w:num w:numId="767" w16cid:durableId="392001330">
    <w:abstractNumId w:val="185"/>
  </w:num>
  <w:num w:numId="768" w16cid:durableId="1142700830">
    <w:abstractNumId w:val="1384"/>
  </w:num>
  <w:num w:numId="769" w16cid:durableId="1045179416">
    <w:abstractNumId w:val="469"/>
  </w:num>
  <w:num w:numId="770" w16cid:durableId="1444958364">
    <w:abstractNumId w:val="1337"/>
  </w:num>
  <w:num w:numId="771" w16cid:durableId="409930143">
    <w:abstractNumId w:val="1003"/>
  </w:num>
  <w:num w:numId="772" w16cid:durableId="294800335">
    <w:abstractNumId w:val="307"/>
  </w:num>
  <w:num w:numId="773" w16cid:durableId="173108805">
    <w:abstractNumId w:val="1105"/>
  </w:num>
  <w:num w:numId="774" w16cid:durableId="2092847468">
    <w:abstractNumId w:val="1153"/>
  </w:num>
  <w:num w:numId="775" w16cid:durableId="679820508">
    <w:abstractNumId w:val="870"/>
  </w:num>
  <w:num w:numId="776" w16cid:durableId="1051617040">
    <w:abstractNumId w:val="1042"/>
  </w:num>
  <w:num w:numId="777" w16cid:durableId="1348947630">
    <w:abstractNumId w:val="1234"/>
  </w:num>
  <w:num w:numId="778" w16cid:durableId="861095460">
    <w:abstractNumId w:val="1298"/>
  </w:num>
  <w:num w:numId="779" w16cid:durableId="1612085090">
    <w:abstractNumId w:val="1258"/>
  </w:num>
  <w:num w:numId="780" w16cid:durableId="1708720434">
    <w:abstractNumId w:val="1079"/>
  </w:num>
  <w:num w:numId="781" w16cid:durableId="45110436">
    <w:abstractNumId w:val="471"/>
  </w:num>
  <w:num w:numId="782" w16cid:durableId="1910265588">
    <w:abstractNumId w:val="1290"/>
  </w:num>
  <w:num w:numId="783" w16cid:durableId="1549872549">
    <w:abstractNumId w:val="1406"/>
  </w:num>
  <w:num w:numId="784" w16cid:durableId="1915123520">
    <w:abstractNumId w:val="118"/>
  </w:num>
  <w:num w:numId="785" w16cid:durableId="1502700880">
    <w:abstractNumId w:val="707"/>
  </w:num>
  <w:num w:numId="786" w16cid:durableId="1442143858">
    <w:abstractNumId w:val="654"/>
  </w:num>
  <w:num w:numId="787" w16cid:durableId="1448542803">
    <w:abstractNumId w:val="893"/>
  </w:num>
  <w:num w:numId="788" w16cid:durableId="1427338541">
    <w:abstractNumId w:val="1279"/>
  </w:num>
  <w:num w:numId="789" w16cid:durableId="1615290454">
    <w:abstractNumId w:val="1104"/>
  </w:num>
  <w:num w:numId="790" w16cid:durableId="1136022483">
    <w:abstractNumId w:val="540"/>
  </w:num>
  <w:num w:numId="791" w16cid:durableId="4865862">
    <w:abstractNumId w:val="29"/>
  </w:num>
  <w:num w:numId="792" w16cid:durableId="1360621040">
    <w:abstractNumId w:val="627"/>
  </w:num>
  <w:num w:numId="793" w16cid:durableId="2000571781">
    <w:abstractNumId w:val="1297"/>
  </w:num>
  <w:num w:numId="794" w16cid:durableId="2131512396">
    <w:abstractNumId w:val="428"/>
  </w:num>
  <w:num w:numId="795" w16cid:durableId="2028601677">
    <w:abstractNumId w:val="1073"/>
  </w:num>
  <w:num w:numId="796" w16cid:durableId="1595086141">
    <w:abstractNumId w:val="986"/>
  </w:num>
  <w:num w:numId="797" w16cid:durableId="556207246">
    <w:abstractNumId w:val="779"/>
  </w:num>
  <w:num w:numId="798" w16cid:durableId="754009758">
    <w:abstractNumId w:val="257"/>
  </w:num>
  <w:num w:numId="799" w16cid:durableId="1915387284">
    <w:abstractNumId w:val="849"/>
  </w:num>
  <w:num w:numId="800" w16cid:durableId="1693654312">
    <w:abstractNumId w:val="67"/>
  </w:num>
  <w:num w:numId="801" w16cid:durableId="1298335146">
    <w:abstractNumId w:val="966"/>
  </w:num>
  <w:num w:numId="802" w16cid:durableId="1302803863">
    <w:abstractNumId w:val="78"/>
  </w:num>
  <w:num w:numId="803" w16cid:durableId="2028287084">
    <w:abstractNumId w:val="188"/>
  </w:num>
  <w:num w:numId="804" w16cid:durableId="1876311070">
    <w:abstractNumId w:val="661"/>
  </w:num>
  <w:num w:numId="805" w16cid:durableId="1497382025">
    <w:abstractNumId w:val="43"/>
  </w:num>
  <w:num w:numId="806" w16cid:durableId="149248081">
    <w:abstractNumId w:val="68"/>
  </w:num>
  <w:num w:numId="807" w16cid:durableId="576208831">
    <w:abstractNumId w:val="393"/>
  </w:num>
  <w:num w:numId="808" w16cid:durableId="1397166414">
    <w:abstractNumId w:val="949"/>
  </w:num>
  <w:num w:numId="809" w16cid:durableId="1227492724">
    <w:abstractNumId w:val="38"/>
  </w:num>
  <w:num w:numId="810" w16cid:durableId="1693339100">
    <w:abstractNumId w:val="631"/>
  </w:num>
  <w:num w:numId="811" w16cid:durableId="824470884">
    <w:abstractNumId w:val="1289"/>
  </w:num>
  <w:num w:numId="812" w16cid:durableId="643242358">
    <w:abstractNumId w:val="698"/>
  </w:num>
  <w:num w:numId="813" w16cid:durableId="500395597">
    <w:abstractNumId w:val="1029"/>
  </w:num>
  <w:num w:numId="814" w16cid:durableId="338968096">
    <w:abstractNumId w:val="459"/>
  </w:num>
  <w:num w:numId="815" w16cid:durableId="1410811215">
    <w:abstractNumId w:val="582"/>
  </w:num>
  <w:num w:numId="816" w16cid:durableId="427040443">
    <w:abstractNumId w:val="1245"/>
  </w:num>
  <w:num w:numId="817" w16cid:durableId="359746886">
    <w:abstractNumId w:val="954"/>
  </w:num>
  <w:num w:numId="818" w16cid:durableId="616838703">
    <w:abstractNumId w:val="1250"/>
  </w:num>
  <w:num w:numId="819" w16cid:durableId="1933127865">
    <w:abstractNumId w:val="583"/>
  </w:num>
  <w:num w:numId="820" w16cid:durableId="19401749">
    <w:abstractNumId w:val="447"/>
  </w:num>
  <w:num w:numId="821" w16cid:durableId="664747874">
    <w:abstractNumId w:val="1309"/>
  </w:num>
  <w:num w:numId="822" w16cid:durableId="1185096392">
    <w:abstractNumId w:val="1348"/>
  </w:num>
  <w:num w:numId="823" w16cid:durableId="1708480891">
    <w:abstractNumId w:val="1159"/>
  </w:num>
  <w:num w:numId="824" w16cid:durableId="1663653906">
    <w:abstractNumId w:val="700"/>
  </w:num>
  <w:num w:numId="825" w16cid:durableId="1288702265">
    <w:abstractNumId w:val="339"/>
  </w:num>
  <w:num w:numId="826" w16cid:durableId="154148212">
    <w:abstractNumId w:val="250"/>
  </w:num>
  <w:num w:numId="827" w16cid:durableId="924729904">
    <w:abstractNumId w:val="758"/>
  </w:num>
  <w:num w:numId="828" w16cid:durableId="1479883644">
    <w:abstractNumId w:val="751"/>
  </w:num>
  <w:num w:numId="829" w16cid:durableId="1945576652">
    <w:abstractNumId w:val="101"/>
  </w:num>
  <w:num w:numId="830" w16cid:durableId="590621349">
    <w:abstractNumId w:val="146"/>
  </w:num>
  <w:num w:numId="831" w16cid:durableId="710153624">
    <w:abstractNumId w:val="1236"/>
  </w:num>
  <w:num w:numId="832" w16cid:durableId="87317097">
    <w:abstractNumId w:val="784"/>
  </w:num>
  <w:num w:numId="833" w16cid:durableId="2061397165">
    <w:abstractNumId w:val="1405"/>
  </w:num>
  <w:num w:numId="834" w16cid:durableId="1836068353">
    <w:abstractNumId w:val="484"/>
  </w:num>
  <w:num w:numId="835" w16cid:durableId="973175588">
    <w:abstractNumId w:val="59"/>
  </w:num>
  <w:num w:numId="836" w16cid:durableId="1883859024">
    <w:abstractNumId w:val="1265"/>
  </w:num>
  <w:num w:numId="837" w16cid:durableId="1288664885">
    <w:abstractNumId w:val="137"/>
  </w:num>
  <w:num w:numId="838" w16cid:durableId="1954551421">
    <w:abstractNumId w:val="620"/>
  </w:num>
  <w:num w:numId="839" w16cid:durableId="1382361426">
    <w:abstractNumId w:val="494"/>
  </w:num>
  <w:num w:numId="840" w16cid:durableId="421219094">
    <w:abstractNumId w:val="1266"/>
  </w:num>
  <w:num w:numId="841" w16cid:durableId="1914462527">
    <w:abstractNumId w:val="452"/>
  </w:num>
  <w:num w:numId="842" w16cid:durableId="1413894631">
    <w:abstractNumId w:val="730"/>
  </w:num>
  <w:num w:numId="843" w16cid:durableId="672294626">
    <w:abstractNumId w:val="290"/>
  </w:num>
  <w:num w:numId="844" w16cid:durableId="2130586183">
    <w:abstractNumId w:val="1160"/>
  </w:num>
  <w:num w:numId="845" w16cid:durableId="158156955">
    <w:abstractNumId w:val="497"/>
  </w:num>
  <w:num w:numId="846" w16cid:durableId="1688866999">
    <w:abstractNumId w:val="1177"/>
  </w:num>
  <w:num w:numId="847" w16cid:durableId="1748838268">
    <w:abstractNumId w:val="894"/>
  </w:num>
  <w:num w:numId="848" w16cid:durableId="72557689">
    <w:abstractNumId w:val="64"/>
  </w:num>
  <w:num w:numId="849" w16cid:durableId="1768891820">
    <w:abstractNumId w:val="451"/>
  </w:num>
  <w:num w:numId="850" w16cid:durableId="1692998096">
    <w:abstractNumId w:val="773"/>
  </w:num>
  <w:num w:numId="851" w16cid:durableId="601689404">
    <w:abstractNumId w:val="1121"/>
  </w:num>
  <w:num w:numId="852" w16cid:durableId="1693073423">
    <w:abstractNumId w:val="671"/>
  </w:num>
  <w:num w:numId="853" w16cid:durableId="740373083">
    <w:abstractNumId w:val="468"/>
  </w:num>
  <w:num w:numId="854" w16cid:durableId="1912033678">
    <w:abstractNumId w:val="291"/>
  </w:num>
  <w:num w:numId="855" w16cid:durableId="199637423">
    <w:abstractNumId w:val="1172"/>
  </w:num>
  <w:num w:numId="856" w16cid:durableId="2141683454">
    <w:abstractNumId w:val="732"/>
  </w:num>
  <w:num w:numId="857" w16cid:durableId="1012998220">
    <w:abstractNumId w:val="149"/>
  </w:num>
  <w:num w:numId="858" w16cid:durableId="1116022583">
    <w:abstractNumId w:val="280"/>
  </w:num>
  <w:num w:numId="859" w16cid:durableId="1752265475">
    <w:abstractNumId w:val="1036"/>
  </w:num>
  <w:num w:numId="860" w16cid:durableId="420495277">
    <w:abstractNumId w:val="835"/>
  </w:num>
  <w:num w:numId="861" w16cid:durableId="2135176529">
    <w:abstractNumId w:val="7"/>
  </w:num>
  <w:num w:numId="862" w16cid:durableId="702873808">
    <w:abstractNumId w:val="1100"/>
  </w:num>
  <w:num w:numId="863" w16cid:durableId="1351487475">
    <w:abstractNumId w:val="744"/>
  </w:num>
  <w:num w:numId="864" w16cid:durableId="288323939">
    <w:abstractNumId w:val="278"/>
  </w:num>
  <w:num w:numId="865" w16cid:durableId="388774481">
    <w:abstractNumId w:val="969"/>
  </w:num>
  <w:num w:numId="866" w16cid:durableId="952321419">
    <w:abstractNumId w:val="53"/>
  </w:num>
  <w:num w:numId="867" w16cid:durableId="650134446">
    <w:abstractNumId w:val="106"/>
  </w:num>
  <w:num w:numId="868" w16cid:durableId="660281478">
    <w:abstractNumId w:val="1367"/>
  </w:num>
  <w:num w:numId="869" w16cid:durableId="1293948935">
    <w:abstractNumId w:val="25"/>
  </w:num>
  <w:num w:numId="870" w16cid:durableId="105195651">
    <w:abstractNumId w:val="217"/>
  </w:num>
  <w:num w:numId="871" w16cid:durableId="773017699">
    <w:abstractNumId w:val="350"/>
  </w:num>
  <w:num w:numId="872" w16cid:durableId="1426417021">
    <w:abstractNumId w:val="1225"/>
  </w:num>
  <w:num w:numId="873" w16cid:durableId="1727409704">
    <w:abstractNumId w:val="876"/>
  </w:num>
  <w:num w:numId="874" w16cid:durableId="1289706272">
    <w:abstractNumId w:val="1267"/>
  </w:num>
  <w:num w:numId="875" w16cid:durableId="412629831">
    <w:abstractNumId w:val="942"/>
  </w:num>
  <w:num w:numId="876" w16cid:durableId="313222881">
    <w:abstractNumId w:val="109"/>
  </w:num>
  <w:num w:numId="877" w16cid:durableId="76052577">
    <w:abstractNumId w:val="34"/>
  </w:num>
  <w:num w:numId="878" w16cid:durableId="123012537">
    <w:abstractNumId w:val="1391"/>
  </w:num>
  <w:num w:numId="879" w16cid:durableId="987056537">
    <w:abstractNumId w:val="1145"/>
  </w:num>
  <w:num w:numId="880" w16cid:durableId="887491614">
    <w:abstractNumId w:val="939"/>
  </w:num>
  <w:num w:numId="881" w16cid:durableId="509023750">
    <w:abstractNumId w:val="207"/>
  </w:num>
  <w:num w:numId="882" w16cid:durableId="941883567">
    <w:abstractNumId w:val="341"/>
  </w:num>
  <w:num w:numId="883" w16cid:durableId="222521564">
    <w:abstractNumId w:val="1130"/>
  </w:num>
  <w:num w:numId="884" w16cid:durableId="1013874552">
    <w:abstractNumId w:val="476"/>
  </w:num>
  <w:num w:numId="885" w16cid:durableId="655652467">
    <w:abstractNumId w:val="269"/>
  </w:num>
  <w:num w:numId="886" w16cid:durableId="159547349">
    <w:abstractNumId w:val="992"/>
  </w:num>
  <w:num w:numId="887" w16cid:durableId="1168248800">
    <w:abstractNumId w:val="640"/>
  </w:num>
  <w:num w:numId="888" w16cid:durableId="1018432746">
    <w:abstractNumId w:val="1125"/>
  </w:num>
  <w:num w:numId="889" w16cid:durableId="417799808">
    <w:abstractNumId w:val="1271"/>
  </w:num>
  <w:num w:numId="890" w16cid:durableId="471676522">
    <w:abstractNumId w:val="989"/>
  </w:num>
  <w:num w:numId="891" w16cid:durableId="879828495">
    <w:abstractNumId w:val="100"/>
  </w:num>
  <w:num w:numId="892" w16cid:durableId="690187136">
    <w:abstractNumId w:val="816"/>
  </w:num>
  <w:num w:numId="893" w16cid:durableId="651519483">
    <w:abstractNumId w:val="924"/>
  </w:num>
  <w:num w:numId="894" w16cid:durableId="731345665">
    <w:abstractNumId w:val="791"/>
  </w:num>
  <w:num w:numId="895" w16cid:durableId="644236494">
    <w:abstractNumId w:val="1353"/>
  </w:num>
  <w:num w:numId="896" w16cid:durableId="959334912">
    <w:abstractNumId w:val="1067"/>
  </w:num>
  <w:num w:numId="897" w16cid:durableId="1415014352">
    <w:abstractNumId w:val="1350"/>
  </w:num>
  <w:num w:numId="898" w16cid:durableId="1945333633">
    <w:abstractNumId w:val="952"/>
  </w:num>
  <w:num w:numId="899" w16cid:durableId="743912004">
    <w:abstractNumId w:val="215"/>
  </w:num>
  <w:num w:numId="900" w16cid:durableId="389114426">
    <w:abstractNumId w:val="27"/>
  </w:num>
  <w:num w:numId="901" w16cid:durableId="1799756241">
    <w:abstractNumId w:val="1380"/>
  </w:num>
  <w:num w:numId="902" w16cid:durableId="545486373">
    <w:abstractNumId w:val="1012"/>
  </w:num>
  <w:num w:numId="903" w16cid:durableId="33501894">
    <w:abstractNumId w:val="1198"/>
  </w:num>
  <w:num w:numId="904" w16cid:durableId="1403796972">
    <w:abstractNumId w:val="1085"/>
  </w:num>
  <w:num w:numId="905" w16cid:durableId="309528504">
    <w:abstractNumId w:val="1063"/>
  </w:num>
  <w:num w:numId="906" w16cid:durableId="678898037">
    <w:abstractNumId w:val="66"/>
  </w:num>
  <w:num w:numId="907" w16cid:durableId="963727779">
    <w:abstractNumId w:val="847"/>
  </w:num>
  <w:num w:numId="908" w16cid:durableId="147985874">
    <w:abstractNumId w:val="865"/>
  </w:num>
  <w:num w:numId="909" w16cid:durableId="71968735">
    <w:abstractNumId w:val="9"/>
  </w:num>
  <w:num w:numId="910" w16cid:durableId="1282495524">
    <w:abstractNumId w:val="170"/>
  </w:num>
  <w:num w:numId="911" w16cid:durableId="1867408269">
    <w:abstractNumId w:val="1132"/>
  </w:num>
  <w:num w:numId="912" w16cid:durableId="1800683315">
    <w:abstractNumId w:val="480"/>
  </w:num>
  <w:num w:numId="913" w16cid:durableId="1217662681">
    <w:abstractNumId w:val="957"/>
  </w:num>
  <w:num w:numId="914" w16cid:durableId="1218780261">
    <w:abstractNumId w:val="1053"/>
  </w:num>
  <w:num w:numId="915" w16cid:durableId="1234119403">
    <w:abstractNumId w:val="13"/>
  </w:num>
  <w:num w:numId="916" w16cid:durableId="154341070">
    <w:abstractNumId w:val="437"/>
  </w:num>
  <w:num w:numId="917" w16cid:durableId="61485796">
    <w:abstractNumId w:val="1288"/>
  </w:num>
  <w:num w:numId="918" w16cid:durableId="636106729">
    <w:abstractNumId w:val="412"/>
  </w:num>
  <w:num w:numId="919" w16cid:durableId="541484304">
    <w:abstractNumId w:val="528"/>
  </w:num>
  <w:num w:numId="920" w16cid:durableId="567572105">
    <w:abstractNumId w:val="1319"/>
  </w:num>
  <w:num w:numId="921" w16cid:durableId="1233657057">
    <w:abstractNumId w:val="1311"/>
  </w:num>
  <w:num w:numId="922" w16cid:durableId="1081177736">
    <w:abstractNumId w:val="883"/>
  </w:num>
  <w:num w:numId="923" w16cid:durableId="451215586">
    <w:abstractNumId w:val="18"/>
  </w:num>
  <w:num w:numId="924" w16cid:durableId="1991321317">
    <w:abstractNumId w:val="771"/>
  </w:num>
  <w:num w:numId="925" w16cid:durableId="1406956196">
    <w:abstractNumId w:val="310"/>
  </w:num>
  <w:num w:numId="926" w16cid:durableId="2081363947">
    <w:abstractNumId w:val="919"/>
  </w:num>
  <w:num w:numId="927" w16cid:durableId="1301233314">
    <w:abstractNumId w:val="248"/>
  </w:num>
  <w:num w:numId="928" w16cid:durableId="771583570">
    <w:abstractNumId w:val="1324"/>
  </w:num>
  <w:num w:numId="929" w16cid:durableId="151261306">
    <w:abstractNumId w:val="1387"/>
  </w:num>
  <w:num w:numId="930" w16cid:durableId="916940496">
    <w:abstractNumId w:val="336"/>
  </w:num>
  <w:num w:numId="931" w16cid:durableId="531264394">
    <w:abstractNumId w:val="1260"/>
  </w:num>
  <w:num w:numId="932" w16cid:durableId="1634484613">
    <w:abstractNumId w:val="1087"/>
  </w:num>
  <w:num w:numId="933" w16cid:durableId="1995841042">
    <w:abstractNumId w:val="8"/>
  </w:num>
  <w:num w:numId="934" w16cid:durableId="495346713">
    <w:abstractNumId w:val="1178"/>
  </w:num>
  <w:num w:numId="935" w16cid:durableId="1537693472">
    <w:abstractNumId w:val="602"/>
  </w:num>
  <w:num w:numId="936" w16cid:durableId="1661041553">
    <w:abstractNumId w:val="914"/>
  </w:num>
  <w:num w:numId="937" w16cid:durableId="1836798563">
    <w:abstractNumId w:val="715"/>
  </w:num>
  <w:num w:numId="938" w16cid:durableId="1605380598">
    <w:abstractNumId w:val="1124"/>
  </w:num>
  <w:num w:numId="939" w16cid:durableId="915045835">
    <w:abstractNumId w:val="828"/>
  </w:num>
  <w:num w:numId="940" w16cid:durableId="2017607760">
    <w:abstractNumId w:val="878"/>
  </w:num>
  <w:num w:numId="941" w16cid:durableId="873074345">
    <w:abstractNumId w:val="485"/>
  </w:num>
  <w:num w:numId="942" w16cid:durableId="828442366">
    <w:abstractNumId w:val="701"/>
  </w:num>
  <w:num w:numId="943" w16cid:durableId="617563259">
    <w:abstractNumId w:val="880"/>
  </w:num>
  <w:num w:numId="944" w16cid:durableId="435949353">
    <w:abstractNumId w:val="228"/>
  </w:num>
  <w:num w:numId="945" w16cid:durableId="1813211177">
    <w:abstractNumId w:val="1141"/>
  </w:num>
  <w:num w:numId="946" w16cid:durableId="488446368">
    <w:abstractNumId w:val="994"/>
  </w:num>
  <w:num w:numId="947" w16cid:durableId="2129661993">
    <w:abstractNumId w:val="124"/>
  </w:num>
  <w:num w:numId="948" w16cid:durableId="1134979085">
    <w:abstractNumId w:val="555"/>
  </w:num>
  <w:num w:numId="949" w16cid:durableId="199561258">
    <w:abstractNumId w:val="504"/>
  </w:num>
  <w:num w:numId="950" w16cid:durableId="2023780615">
    <w:abstractNumId w:val="63"/>
  </w:num>
  <w:num w:numId="951" w16cid:durableId="63185876">
    <w:abstractNumId w:val="283"/>
  </w:num>
  <w:num w:numId="952" w16cid:durableId="154105822">
    <w:abstractNumId w:val="94"/>
  </w:num>
  <w:num w:numId="953" w16cid:durableId="1934507051">
    <w:abstractNumId w:val="85"/>
  </w:num>
  <w:num w:numId="954" w16cid:durableId="300964210">
    <w:abstractNumId w:val="1114"/>
  </w:num>
  <w:num w:numId="955" w16cid:durableId="1434741124">
    <w:abstractNumId w:val="903"/>
  </w:num>
  <w:num w:numId="956" w16cid:durableId="969483856">
    <w:abstractNumId w:val="976"/>
  </w:num>
  <w:num w:numId="957" w16cid:durableId="1482891245">
    <w:abstractNumId w:val="904"/>
  </w:num>
  <w:num w:numId="958" w16cid:durableId="752166484">
    <w:abstractNumId w:val="585"/>
  </w:num>
  <w:num w:numId="959" w16cid:durableId="1823424317">
    <w:abstractNumId w:val="879"/>
  </w:num>
  <w:num w:numId="960" w16cid:durableId="162595800">
    <w:abstractNumId w:val="515"/>
  </w:num>
  <w:num w:numId="961" w16cid:durableId="1094285332">
    <w:abstractNumId w:val="666"/>
  </w:num>
  <w:num w:numId="962" w16cid:durableId="71391069">
    <w:abstractNumId w:val="276"/>
  </w:num>
  <w:num w:numId="963" w16cid:durableId="121462671">
    <w:abstractNumId w:val="1134"/>
  </w:num>
  <w:num w:numId="964" w16cid:durableId="1185511547">
    <w:abstractNumId w:val="690"/>
  </w:num>
  <w:num w:numId="965" w16cid:durableId="1257246500">
    <w:abstractNumId w:val="711"/>
  </w:num>
  <w:num w:numId="966" w16cid:durableId="255603317">
    <w:abstractNumId w:val="1092"/>
  </w:num>
  <w:num w:numId="967" w16cid:durableId="580603123">
    <w:abstractNumId w:val="162"/>
  </w:num>
  <w:num w:numId="968" w16cid:durableId="955794539">
    <w:abstractNumId w:val="536"/>
  </w:num>
  <w:num w:numId="969" w16cid:durableId="1378621552">
    <w:abstractNumId w:val="648"/>
  </w:num>
  <w:num w:numId="970" w16cid:durableId="2078042026">
    <w:abstractNumId w:val="1223"/>
  </w:num>
  <w:num w:numId="971" w16cid:durableId="1321614537">
    <w:abstractNumId w:val="429"/>
  </w:num>
  <w:num w:numId="972" w16cid:durableId="1945455686">
    <w:abstractNumId w:val="1303"/>
  </w:num>
  <w:num w:numId="973" w16cid:durableId="524681819">
    <w:abstractNumId w:val="1230"/>
  </w:num>
  <w:num w:numId="974" w16cid:durableId="663900132">
    <w:abstractNumId w:val="525"/>
  </w:num>
  <w:num w:numId="975" w16cid:durableId="1360547852">
    <w:abstractNumId w:val="1253"/>
  </w:num>
  <w:num w:numId="976" w16cid:durableId="616913514">
    <w:abstractNumId w:val="704"/>
  </w:num>
  <w:num w:numId="977" w16cid:durableId="1178346234">
    <w:abstractNumId w:val="446"/>
  </w:num>
  <w:num w:numId="978" w16cid:durableId="109016623">
    <w:abstractNumId w:val="885"/>
  </w:num>
  <w:num w:numId="979" w16cid:durableId="1287201102">
    <w:abstractNumId w:val="1187"/>
  </w:num>
  <w:num w:numId="980" w16cid:durableId="977535200">
    <w:abstractNumId w:val="514"/>
  </w:num>
  <w:num w:numId="981" w16cid:durableId="208803010">
    <w:abstractNumId w:val="833"/>
  </w:num>
  <w:num w:numId="982" w16cid:durableId="45810049">
    <w:abstractNumId w:val="462"/>
  </w:num>
  <w:num w:numId="983" w16cid:durableId="1896157860">
    <w:abstractNumId w:val="1308"/>
  </w:num>
  <w:num w:numId="984" w16cid:durableId="1085110179">
    <w:abstractNumId w:val="297"/>
  </w:num>
  <w:num w:numId="985" w16cid:durableId="238246393">
    <w:abstractNumId w:val="650"/>
  </w:num>
  <w:num w:numId="986" w16cid:durableId="1299335025">
    <w:abstractNumId w:val="89"/>
  </w:num>
  <w:num w:numId="987" w16cid:durableId="167331524">
    <w:abstractNumId w:val="614"/>
  </w:num>
  <w:num w:numId="988" w16cid:durableId="1531407653">
    <w:abstractNumId w:val="37"/>
  </w:num>
  <w:num w:numId="989" w16cid:durableId="2087024709">
    <w:abstractNumId w:val="683"/>
  </w:num>
  <w:num w:numId="990" w16cid:durableId="1719084140">
    <w:abstractNumId w:val="1282"/>
  </w:num>
  <w:num w:numId="991" w16cid:durableId="576324372">
    <w:abstractNumId w:val="262"/>
  </w:num>
  <w:num w:numId="992" w16cid:durableId="2006742224">
    <w:abstractNumId w:val="379"/>
  </w:num>
  <w:num w:numId="993" w16cid:durableId="328170915">
    <w:abstractNumId w:val="245"/>
  </w:num>
  <w:num w:numId="994" w16cid:durableId="99381131">
    <w:abstractNumId w:val="778"/>
  </w:num>
  <w:num w:numId="995" w16cid:durableId="1156532287">
    <w:abstractNumId w:val="915"/>
  </w:num>
  <w:num w:numId="996" w16cid:durableId="635793461">
    <w:abstractNumId w:val="774"/>
  </w:num>
  <w:num w:numId="997" w16cid:durableId="347756605">
    <w:abstractNumId w:val="971"/>
  </w:num>
  <w:num w:numId="998" w16cid:durableId="1476873658">
    <w:abstractNumId w:val="811"/>
  </w:num>
  <w:num w:numId="999" w16cid:durableId="1697075535">
    <w:abstractNumId w:val="236"/>
  </w:num>
  <w:num w:numId="1000" w16cid:durableId="1479149446">
    <w:abstractNumId w:val="357"/>
  </w:num>
  <w:num w:numId="1001" w16cid:durableId="1057511529">
    <w:abstractNumId w:val="129"/>
  </w:num>
  <w:num w:numId="1002" w16cid:durableId="1881895008">
    <w:abstractNumId w:val="181"/>
  </w:num>
  <w:num w:numId="1003" w16cid:durableId="1919899692">
    <w:abstractNumId w:val="311"/>
  </w:num>
  <w:num w:numId="1004" w16cid:durableId="319816918">
    <w:abstractNumId w:val="931"/>
  </w:num>
  <w:num w:numId="1005" w16cid:durableId="671570676">
    <w:abstractNumId w:val="389"/>
  </w:num>
  <w:num w:numId="1006" w16cid:durableId="1001470159">
    <w:abstractNumId w:val="521"/>
  </w:num>
  <w:num w:numId="1007" w16cid:durableId="212011090">
    <w:abstractNumId w:val="473"/>
  </w:num>
  <w:num w:numId="1008" w16cid:durableId="634259941">
    <w:abstractNumId w:val="517"/>
  </w:num>
  <w:num w:numId="1009" w16cid:durableId="824129693">
    <w:abstractNumId w:val="392"/>
  </w:num>
  <w:num w:numId="1010" w16cid:durableId="1323775227">
    <w:abstractNumId w:val="864"/>
  </w:num>
  <w:num w:numId="1011" w16cid:durableId="553927801">
    <w:abstractNumId w:val="155"/>
  </w:num>
  <w:num w:numId="1012" w16cid:durableId="1431392184">
    <w:abstractNumId w:val="623"/>
  </w:num>
  <w:num w:numId="1013" w16cid:durableId="802424864">
    <w:abstractNumId w:val="355"/>
  </w:num>
  <w:num w:numId="1014" w16cid:durableId="992371708">
    <w:abstractNumId w:val="1123"/>
  </w:num>
  <w:num w:numId="1015" w16cid:durableId="1516920396">
    <w:abstractNumId w:val="706"/>
  </w:num>
  <w:num w:numId="1016" w16cid:durableId="891504594">
    <w:abstractNumId w:val="587"/>
  </w:num>
  <w:num w:numId="1017" w16cid:durableId="265969325">
    <w:abstractNumId w:val="1205"/>
  </w:num>
  <w:num w:numId="1018" w16cid:durableId="1532378167">
    <w:abstractNumId w:val="652"/>
  </w:num>
  <w:num w:numId="1019" w16cid:durableId="18360074">
    <w:abstractNumId w:val="1021"/>
  </w:num>
  <w:num w:numId="1020" w16cid:durableId="2137792236">
    <w:abstractNumId w:val="1294"/>
  </w:num>
  <w:num w:numId="1021" w16cid:durableId="1981225566">
    <w:abstractNumId w:val="208"/>
  </w:num>
  <w:num w:numId="1022" w16cid:durableId="1677271677">
    <w:abstractNumId w:val="431"/>
  </w:num>
  <w:num w:numId="1023" w16cid:durableId="2035231830">
    <w:abstractNumId w:val="1197"/>
  </w:num>
  <w:num w:numId="1024" w16cid:durableId="1063716466">
    <w:abstractNumId w:val="288"/>
  </w:num>
  <w:num w:numId="1025" w16cid:durableId="298999008">
    <w:abstractNumId w:val="626"/>
  </w:num>
  <w:num w:numId="1026" w16cid:durableId="1218469159">
    <w:abstractNumId w:val="1099"/>
  </w:num>
  <w:num w:numId="1027" w16cid:durableId="519469418">
    <w:abstractNumId w:val="563"/>
  </w:num>
  <w:num w:numId="1028" w16cid:durableId="1663771875">
    <w:abstractNumId w:val="1201"/>
  </w:num>
  <w:num w:numId="1029" w16cid:durableId="1248225366">
    <w:abstractNumId w:val="121"/>
  </w:num>
  <w:num w:numId="1030" w16cid:durableId="209653447">
    <w:abstractNumId w:val="1235"/>
  </w:num>
  <w:num w:numId="1031" w16cid:durableId="344020519">
    <w:abstractNumId w:val="1169"/>
  </w:num>
  <w:num w:numId="1032" w16cid:durableId="315688270">
    <w:abstractNumId w:val="1097"/>
  </w:num>
  <w:num w:numId="1033" w16cid:durableId="685132797">
    <w:abstractNumId w:val="723"/>
  </w:num>
  <w:num w:numId="1034" w16cid:durableId="1344624850">
    <w:abstractNumId w:val="1371"/>
  </w:num>
  <w:num w:numId="1035" w16cid:durableId="298461307">
    <w:abstractNumId w:val="220"/>
  </w:num>
  <w:num w:numId="1036" w16cid:durableId="34279181">
    <w:abstractNumId w:val="580"/>
  </w:num>
  <w:num w:numId="1037" w16cid:durableId="226762839">
    <w:abstractNumId w:val="925"/>
  </w:num>
  <w:num w:numId="1038" w16cid:durableId="4523933">
    <w:abstractNumId w:val="249"/>
  </w:num>
  <w:num w:numId="1039" w16cid:durableId="936670346">
    <w:abstractNumId w:val="1194"/>
  </w:num>
  <w:num w:numId="1040" w16cid:durableId="744911515">
    <w:abstractNumId w:val="383"/>
  </w:num>
  <w:num w:numId="1041" w16cid:durableId="760564927">
    <w:abstractNumId w:val="86"/>
  </w:num>
  <w:num w:numId="1042" w16cid:durableId="606082189">
    <w:abstractNumId w:val="802"/>
  </w:num>
  <w:num w:numId="1043" w16cid:durableId="290791847">
    <w:abstractNumId w:val="1054"/>
  </w:num>
  <w:num w:numId="1044" w16cid:durableId="79715055">
    <w:abstractNumId w:val="516"/>
  </w:num>
  <w:num w:numId="1045" w16cid:durableId="73288626">
    <w:abstractNumId w:val="891"/>
  </w:num>
  <w:num w:numId="1046" w16cid:durableId="1305698226">
    <w:abstractNumId w:val="560"/>
  </w:num>
  <w:num w:numId="1047" w16cid:durableId="1999336842">
    <w:abstractNumId w:val="1296"/>
  </w:num>
  <w:num w:numId="1048" w16cid:durableId="1270775333">
    <w:abstractNumId w:val="588"/>
  </w:num>
  <w:num w:numId="1049" w16cid:durableId="739643817">
    <w:abstractNumId w:val="1028"/>
  </w:num>
  <w:num w:numId="1050" w16cid:durableId="665403739">
    <w:abstractNumId w:val="328"/>
  </w:num>
  <w:num w:numId="1051" w16cid:durableId="1491024861">
    <w:abstractNumId w:val="406"/>
  </w:num>
  <w:num w:numId="1052" w16cid:durableId="1584028678">
    <w:abstractNumId w:val="965"/>
  </w:num>
  <w:num w:numId="1053" w16cid:durableId="375659834">
    <w:abstractNumId w:val="1076"/>
  </w:num>
  <w:num w:numId="1054" w16cid:durableId="1870218602">
    <w:abstractNumId w:val="209"/>
  </w:num>
  <w:num w:numId="1055" w16cid:durableId="1446461360">
    <w:abstractNumId w:val="1241"/>
  </w:num>
  <w:num w:numId="1056" w16cid:durableId="2016882225">
    <w:abstractNumId w:val="1204"/>
  </w:num>
  <w:num w:numId="1057" w16cid:durableId="868566153">
    <w:abstractNumId w:val="948"/>
  </w:num>
  <w:num w:numId="1058" w16cid:durableId="362294605">
    <w:abstractNumId w:val="1142"/>
  </w:num>
  <w:num w:numId="1059" w16cid:durableId="480314795">
    <w:abstractNumId w:val="1107"/>
  </w:num>
  <w:num w:numId="1060" w16cid:durableId="390619048">
    <w:abstractNumId w:val="165"/>
  </w:num>
  <w:num w:numId="1061" w16cid:durableId="1558784693">
    <w:abstractNumId w:val="1014"/>
  </w:num>
  <w:num w:numId="1062" w16cid:durableId="1258363313">
    <w:abstractNumId w:val="1024"/>
  </w:num>
  <w:num w:numId="1063" w16cid:durableId="952708926">
    <w:abstractNumId w:val="380"/>
  </w:num>
  <w:num w:numId="1064" w16cid:durableId="879708686">
    <w:abstractNumId w:val="320"/>
  </w:num>
  <w:num w:numId="1065" w16cid:durableId="1660112128">
    <w:abstractNumId w:val="270"/>
  </w:num>
  <w:num w:numId="1066" w16cid:durableId="307711095">
    <w:abstractNumId w:val="23"/>
  </w:num>
  <w:num w:numId="1067" w16cid:durableId="2091809644">
    <w:abstractNumId w:val="866"/>
  </w:num>
  <w:num w:numId="1068" w16cid:durableId="688995446">
    <w:abstractNumId w:val="197"/>
  </w:num>
  <w:num w:numId="1069" w16cid:durableId="925697191">
    <w:abstractNumId w:val="674"/>
  </w:num>
  <w:num w:numId="1070" w16cid:durableId="1915815770">
    <w:abstractNumId w:val="223"/>
  </w:num>
  <w:num w:numId="1071" w16cid:durableId="975797002">
    <w:abstractNumId w:val="408"/>
  </w:num>
  <w:num w:numId="1072" w16cid:durableId="1962881580">
    <w:abstractNumId w:val="542"/>
  </w:num>
  <w:num w:numId="1073" w16cid:durableId="838276586">
    <w:abstractNumId w:val="279"/>
  </w:num>
  <w:num w:numId="1074" w16cid:durableId="597786594">
    <w:abstractNumId w:val="1365"/>
  </w:num>
  <w:num w:numId="1075" w16cid:durableId="1755666882">
    <w:abstractNumId w:val="1056"/>
  </w:num>
  <w:num w:numId="1076" w16cid:durableId="1808159075">
    <w:abstractNumId w:val="534"/>
  </w:num>
  <w:num w:numId="1077" w16cid:durableId="584262339">
    <w:abstractNumId w:val="637"/>
  </w:num>
  <w:num w:numId="1078" w16cid:durableId="23286948">
    <w:abstractNumId w:val="645"/>
  </w:num>
  <w:num w:numId="1079" w16cid:durableId="1160006418">
    <w:abstractNumId w:val="589"/>
  </w:num>
  <w:num w:numId="1080" w16cid:durableId="1640258845">
    <w:abstractNumId w:val="951"/>
  </w:num>
  <w:num w:numId="1081" w16cid:durableId="173156630">
    <w:abstractNumId w:val="767"/>
  </w:num>
  <w:num w:numId="1082" w16cid:durableId="2052608628">
    <w:abstractNumId w:val="203"/>
  </w:num>
  <w:num w:numId="1083" w16cid:durableId="1780105456">
    <w:abstractNumId w:val="340"/>
  </w:num>
  <w:num w:numId="1084" w16cid:durableId="1484662875">
    <w:abstractNumId w:val="52"/>
  </w:num>
  <w:num w:numId="1085" w16cid:durableId="6913432">
    <w:abstractNumId w:val="688"/>
  </w:num>
  <w:num w:numId="1086" w16cid:durableId="2098209644">
    <w:abstractNumId w:val="6"/>
  </w:num>
  <w:num w:numId="1087" w16cid:durableId="847864342">
    <w:abstractNumId w:val="508"/>
  </w:num>
  <w:num w:numId="1088" w16cid:durableId="96944342">
    <w:abstractNumId w:val="765"/>
  </w:num>
  <w:num w:numId="1089" w16cid:durableId="1340277594">
    <w:abstractNumId w:val="30"/>
  </w:num>
  <w:num w:numId="1090" w16cid:durableId="589780719">
    <w:abstractNumId w:val="1139"/>
  </w:num>
  <w:num w:numId="1091" w16cid:durableId="1769694273">
    <w:abstractNumId w:val="612"/>
  </w:num>
  <w:num w:numId="1092" w16cid:durableId="1594436669">
    <w:abstractNumId w:val="327"/>
  </w:num>
  <w:num w:numId="1093" w16cid:durableId="569579171">
    <w:abstractNumId w:val="889"/>
  </w:num>
  <w:num w:numId="1094" w16cid:durableId="1728919080">
    <w:abstractNumId w:val="1109"/>
  </w:num>
  <w:num w:numId="1095" w16cid:durableId="2008241627">
    <w:abstractNumId w:val="981"/>
  </w:num>
  <w:num w:numId="1096" w16cid:durableId="1196428197">
    <w:abstractNumId w:val="1215"/>
  </w:num>
  <w:num w:numId="1097" w16cid:durableId="500970384">
    <w:abstractNumId w:val="1019"/>
  </w:num>
  <w:num w:numId="1098" w16cid:durableId="312295180">
    <w:abstractNumId w:val="1238"/>
  </w:num>
  <w:num w:numId="1099" w16cid:durableId="1484421861">
    <w:abstractNumId w:val="315"/>
  </w:num>
  <w:num w:numId="1100" w16cid:durableId="2048293127">
    <w:abstractNumId w:val="929"/>
  </w:num>
  <w:num w:numId="1101" w16cid:durableId="1324505212">
    <w:abstractNumId w:val="58"/>
  </w:num>
  <w:num w:numId="1102" w16cid:durableId="1424573458">
    <w:abstractNumId w:val="1086"/>
  </w:num>
  <w:num w:numId="1103" w16cid:durableId="470025211">
    <w:abstractNumId w:val="1155"/>
  </w:num>
  <w:num w:numId="1104" w16cid:durableId="538324473">
    <w:abstractNumId w:val="1325"/>
  </w:num>
  <w:num w:numId="1105" w16cid:durableId="1049381685">
    <w:abstractNumId w:val="20"/>
  </w:num>
  <w:num w:numId="1106" w16cid:durableId="1467042031">
    <w:abstractNumId w:val="119"/>
  </w:num>
  <w:num w:numId="1107" w16cid:durableId="1366978514">
    <w:abstractNumId w:val="800"/>
  </w:num>
  <w:num w:numId="1108" w16cid:durableId="692151280">
    <w:abstractNumId w:val="82"/>
  </w:num>
  <w:num w:numId="1109" w16cid:durableId="1395349809">
    <w:abstractNumId w:val="221"/>
  </w:num>
  <w:num w:numId="1110" w16cid:durableId="789199870">
    <w:abstractNumId w:val="862"/>
  </w:num>
  <w:num w:numId="1111" w16cid:durableId="1759711461">
    <w:abstractNumId w:val="475"/>
  </w:num>
  <w:num w:numId="1112" w16cid:durableId="914433895">
    <w:abstractNumId w:val="814"/>
  </w:num>
  <w:num w:numId="1113" w16cid:durableId="384256182">
    <w:abstractNumId w:val="725"/>
  </w:num>
  <w:num w:numId="1114" w16cid:durableId="1334183323">
    <w:abstractNumId w:val="1394"/>
  </w:num>
  <w:num w:numId="1115" w16cid:durableId="360403485">
    <w:abstractNumId w:val="884"/>
  </w:num>
  <w:num w:numId="1116" w16cid:durableId="1130971899">
    <w:abstractNumId w:val="1412"/>
  </w:num>
  <w:num w:numId="1117" w16cid:durableId="448207653">
    <w:abstractNumId w:val="40"/>
  </w:num>
  <w:num w:numId="1118" w16cid:durableId="149251134">
    <w:abstractNumId w:val="1390"/>
  </w:num>
  <w:num w:numId="1119" w16cid:durableId="418795872">
    <w:abstractNumId w:val="506"/>
  </w:num>
  <w:num w:numId="1120" w16cid:durableId="1862434359">
    <w:abstractNumId w:val="103"/>
  </w:num>
  <w:num w:numId="1121" w16cid:durableId="1529563907">
    <w:abstractNumId w:val="556"/>
  </w:num>
  <w:num w:numId="1122" w16cid:durableId="163130118">
    <w:abstractNumId w:val="1363"/>
  </w:num>
  <w:num w:numId="1123" w16cid:durableId="1019354670">
    <w:abstractNumId w:val="898"/>
  </w:num>
  <w:num w:numId="1124" w16cid:durableId="2133746884">
    <w:abstractNumId w:val="1096"/>
  </w:num>
  <w:num w:numId="1125" w16cid:durableId="1536625725">
    <w:abstractNumId w:val="1082"/>
  </w:num>
  <w:num w:numId="1126" w16cid:durableId="1630889633">
    <w:abstractNumId w:val="573"/>
  </w:num>
  <w:num w:numId="1127" w16cid:durableId="312835095">
    <w:abstractNumId w:val="1283"/>
  </w:num>
  <w:num w:numId="1128" w16cid:durableId="2035113915">
    <w:abstractNumId w:val="204"/>
  </w:num>
  <w:num w:numId="1129" w16cid:durableId="128061812">
    <w:abstractNumId w:val="73"/>
  </w:num>
  <w:num w:numId="1130" w16cid:durableId="591740157">
    <w:abstractNumId w:val="972"/>
  </w:num>
  <w:num w:numId="1131" w16cid:durableId="525562889">
    <w:abstractNumId w:val="535"/>
  </w:num>
  <w:num w:numId="1132" w16cid:durableId="809447137">
    <w:abstractNumId w:val="312"/>
  </w:num>
  <w:num w:numId="1133" w16cid:durableId="1425372108">
    <w:abstractNumId w:val="1033"/>
  </w:num>
  <w:num w:numId="1134" w16cid:durableId="2010476708">
    <w:abstractNumId w:val="417"/>
  </w:num>
  <w:num w:numId="1135" w16cid:durableId="1201282457">
    <w:abstractNumId w:val="1037"/>
  </w:num>
  <w:num w:numId="1136" w16cid:durableId="1628271908">
    <w:abstractNumId w:val="677"/>
  </w:num>
  <w:num w:numId="1137" w16cid:durableId="804546094">
    <w:abstractNumId w:val="1005"/>
  </w:num>
  <w:num w:numId="1138" w16cid:durableId="836772167">
    <w:abstractNumId w:val="1151"/>
  </w:num>
  <w:num w:numId="1139" w16cid:durableId="1315835647">
    <w:abstractNumId w:val="1062"/>
  </w:num>
  <w:num w:numId="1140" w16cid:durableId="487094927">
    <w:abstractNumId w:val="1210"/>
  </w:num>
  <w:num w:numId="1141" w16cid:durableId="1737777407">
    <w:abstractNumId w:val="509"/>
  </w:num>
  <w:num w:numId="1142" w16cid:durableId="861821354">
    <w:abstractNumId w:val="596"/>
  </w:num>
  <w:num w:numId="1143" w16cid:durableId="1265723569">
    <w:abstractNumId w:val="601"/>
  </w:num>
  <w:num w:numId="1144" w16cid:durableId="1652129509">
    <w:abstractNumId w:val="886"/>
  </w:num>
  <w:num w:numId="1145" w16cid:durableId="592980200">
    <w:abstractNumId w:val="1355"/>
  </w:num>
  <w:num w:numId="1146" w16cid:durableId="688063020">
    <w:abstractNumId w:val="859"/>
  </w:num>
  <w:num w:numId="1147" w16cid:durableId="2116363014">
    <w:abstractNumId w:val="875"/>
  </w:num>
  <w:num w:numId="1148" w16cid:durableId="599335316">
    <w:abstractNumId w:val="968"/>
  </w:num>
  <w:num w:numId="1149" w16cid:durableId="386685438">
    <w:abstractNumId w:val="39"/>
  </w:num>
  <w:num w:numId="1150" w16cid:durableId="716005904">
    <w:abstractNumId w:val="372"/>
  </w:num>
  <w:num w:numId="1151" w16cid:durableId="719746168">
    <w:abstractNumId w:val="1034"/>
  </w:num>
  <w:num w:numId="1152" w16cid:durableId="1988362995">
    <w:abstractNumId w:val="395"/>
  </w:num>
  <w:num w:numId="1153" w16cid:durableId="1615748054">
    <w:abstractNumId w:val="900"/>
  </w:num>
  <w:num w:numId="1154" w16cid:durableId="127821601">
    <w:abstractNumId w:val="680"/>
  </w:num>
  <w:num w:numId="1155" w16cid:durableId="1965118612">
    <w:abstractNumId w:val="214"/>
  </w:num>
  <w:num w:numId="1156" w16cid:durableId="1174148606">
    <w:abstractNumId w:val="502"/>
  </w:num>
  <w:num w:numId="1157" w16cid:durableId="1662350122">
    <w:abstractNumId w:val="584"/>
  </w:num>
  <w:num w:numId="1158" w16cid:durableId="1817994240">
    <w:abstractNumId w:val="815"/>
  </w:num>
  <w:num w:numId="1159" w16cid:durableId="378676565">
    <w:abstractNumId w:val="1222"/>
  </w:num>
  <w:num w:numId="1160" w16cid:durableId="236019675">
    <w:abstractNumId w:val="895"/>
  </w:num>
  <w:num w:numId="1161" w16cid:durableId="1698969835">
    <w:abstractNumId w:val="1072"/>
  </w:num>
  <w:num w:numId="1162" w16cid:durableId="471867321">
    <w:abstractNumId w:val="1388"/>
  </w:num>
  <w:num w:numId="1163" w16cid:durableId="2016152345">
    <w:abstractNumId w:val="1291"/>
  </w:num>
  <w:num w:numId="1164" w16cid:durableId="2085032323">
    <w:abstractNumId w:val="1035"/>
  </w:num>
  <w:num w:numId="1165" w16cid:durableId="1424260049">
    <w:abstractNumId w:val="1191"/>
  </w:num>
  <w:num w:numId="1166" w16cid:durableId="15667302">
    <w:abstractNumId w:val="287"/>
  </w:num>
  <w:num w:numId="1167" w16cid:durableId="1158884563">
    <w:abstractNumId w:val="402"/>
  </w:num>
  <w:num w:numId="1168" w16cid:durableId="666177290">
    <w:abstractNumId w:val="819"/>
  </w:num>
  <w:num w:numId="1169" w16cid:durableId="1095904534">
    <w:abstractNumId w:val="662"/>
  </w:num>
  <w:num w:numId="1170" w16cid:durableId="1310942716">
    <w:abstractNumId w:val="938"/>
  </w:num>
  <w:num w:numId="1171" w16cid:durableId="1433280747">
    <w:abstractNumId w:val="259"/>
  </w:num>
  <w:num w:numId="1172" w16cid:durableId="1359547557">
    <w:abstractNumId w:val="176"/>
  </w:num>
  <w:num w:numId="1173" w16cid:durableId="25452943">
    <w:abstractNumId w:val="768"/>
  </w:num>
  <w:num w:numId="1174" w16cid:durableId="546142483">
    <w:abstractNumId w:val="205"/>
  </w:num>
  <w:num w:numId="1175" w16cid:durableId="988828729">
    <w:abstractNumId w:val="575"/>
  </w:num>
  <w:num w:numId="1176" w16cid:durableId="173108134">
    <w:abstractNumId w:val="1231"/>
  </w:num>
  <w:num w:numId="1177" w16cid:durableId="1220746544">
    <w:abstractNumId w:val="110"/>
  </w:num>
  <w:num w:numId="1178" w16cid:durableId="1069498805">
    <w:abstractNumId w:val="1149"/>
  </w:num>
  <w:num w:numId="1179" w16cid:durableId="1135945761">
    <w:abstractNumId w:val="961"/>
  </w:num>
  <w:num w:numId="1180" w16cid:durableId="2039430816">
    <w:abstractNumId w:val="338"/>
  </w:num>
  <w:num w:numId="1181" w16cid:durableId="1082750779">
    <w:abstractNumId w:val="520"/>
  </w:num>
  <w:num w:numId="1182" w16cid:durableId="1222325743">
    <w:abstractNumId w:val="498"/>
  </w:num>
  <w:num w:numId="1183" w16cid:durableId="348072161">
    <w:abstractNumId w:val="1257"/>
  </w:num>
  <w:num w:numId="1184" w16cid:durableId="774398877">
    <w:abstractNumId w:val="1341"/>
  </w:num>
  <w:num w:numId="1185" w16cid:durableId="1259405923">
    <w:abstractNumId w:val="158"/>
  </w:num>
  <w:num w:numId="1186" w16cid:durableId="406148814">
    <w:abstractNumId w:val="308"/>
  </w:num>
  <w:num w:numId="1187" w16cid:durableId="430273869">
    <w:abstractNumId w:val="793"/>
  </w:num>
  <w:num w:numId="1188" w16cid:durableId="1772433430">
    <w:abstractNumId w:val="1360"/>
  </w:num>
  <w:num w:numId="1189" w16cid:durableId="1535120103">
    <w:abstractNumId w:val="1143"/>
  </w:num>
  <w:num w:numId="1190" w16cid:durableId="1219626947">
    <w:abstractNumId w:val="144"/>
  </w:num>
  <w:num w:numId="1191" w16cid:durableId="1074429458">
    <w:abstractNumId w:val="926"/>
  </w:num>
  <w:num w:numId="1192" w16cid:durableId="1870994049">
    <w:abstractNumId w:val="524"/>
  </w:num>
  <w:num w:numId="1193" w16cid:durableId="387338873">
    <w:abstractNumId w:val="681"/>
  </w:num>
  <w:num w:numId="1194" w16cid:durableId="2004967216">
    <w:abstractNumId w:val="189"/>
  </w:num>
  <w:num w:numId="1195" w16cid:durableId="1238058579">
    <w:abstractNumId w:val="907"/>
  </w:num>
  <w:num w:numId="1196" w16cid:durableId="55322808">
    <w:abstractNumId w:val="472"/>
  </w:num>
  <w:num w:numId="1197" w16cid:durableId="1528906106">
    <w:abstractNumId w:val="398"/>
  </w:num>
  <w:num w:numId="1198" w16cid:durableId="1745948347">
    <w:abstractNumId w:val="1264"/>
  </w:num>
  <w:num w:numId="1199" w16cid:durableId="2118791843">
    <w:abstractNumId w:val="568"/>
  </w:num>
  <w:num w:numId="1200" w16cid:durableId="2093776142">
    <w:abstractNumId w:val="1321"/>
  </w:num>
  <w:num w:numId="1201" w16cid:durableId="1916432671">
    <w:abstractNumId w:val="252"/>
  </w:num>
  <w:num w:numId="1202" w16cid:durableId="1084380804">
    <w:abstractNumId w:val="187"/>
  </w:num>
  <w:num w:numId="1203" w16cid:durableId="1204562569">
    <w:abstractNumId w:val="333"/>
  </w:num>
  <w:num w:numId="1204" w16cid:durableId="906888961">
    <w:abstractNumId w:val="430"/>
  </w:num>
  <w:num w:numId="1205" w16cid:durableId="183830972">
    <w:abstractNumId w:val="1379"/>
  </w:num>
  <w:num w:numId="1206" w16cid:durableId="562178875">
    <w:abstractNumId w:val="304"/>
  </w:num>
  <w:num w:numId="1207" w16cid:durableId="769004804">
    <w:abstractNumId w:val="1214"/>
  </w:num>
  <w:num w:numId="1208" w16cid:durableId="198052088">
    <w:abstractNumId w:val="685"/>
  </w:num>
  <w:num w:numId="1209" w16cid:durableId="857545413">
    <w:abstractNumId w:val="598"/>
  </w:num>
  <w:num w:numId="1210" w16cid:durableId="856507576">
    <w:abstractNumId w:val="579"/>
  </w:num>
  <w:num w:numId="1211" w16cid:durableId="2097440028">
    <w:abstractNumId w:val="264"/>
  </w:num>
  <w:num w:numId="1212" w16cid:durableId="1400052423">
    <w:abstractNumId w:val="294"/>
  </w:num>
  <w:num w:numId="1213" w16cid:durableId="1896425564">
    <w:abstractNumId w:val="492"/>
  </w:num>
  <w:num w:numId="1214" w16cid:durableId="1306930870">
    <w:abstractNumId w:val="586"/>
  </w:num>
  <w:num w:numId="1215" w16cid:durableId="1075585361">
    <w:abstractNumId w:val="28"/>
  </w:num>
  <w:num w:numId="1216" w16cid:durableId="2122139457">
    <w:abstractNumId w:val="4"/>
  </w:num>
  <w:num w:numId="1217" w16cid:durableId="1395734663">
    <w:abstractNumId w:val="349"/>
  </w:num>
  <w:num w:numId="1218" w16cid:durableId="1979990098">
    <w:abstractNumId w:val="543"/>
  </w:num>
  <w:num w:numId="1219" w16cid:durableId="1797287703">
    <w:abstractNumId w:val="71"/>
  </w:num>
  <w:num w:numId="1220" w16cid:durableId="1962879603">
    <w:abstractNumId w:val="825"/>
  </w:num>
  <w:num w:numId="1221" w16cid:durableId="686441469">
    <w:abstractNumId w:val="726"/>
  </w:num>
  <w:num w:numId="1222" w16cid:durableId="1783063121">
    <w:abstractNumId w:val="1090"/>
  </w:num>
  <w:num w:numId="1223" w16cid:durableId="940256307">
    <w:abstractNumId w:val="1345"/>
  </w:num>
  <w:num w:numId="1224" w16cid:durableId="756749698">
    <w:abstractNumId w:val="105"/>
  </w:num>
  <w:num w:numId="1225" w16cid:durableId="1061053559">
    <w:abstractNumId w:val="714"/>
  </w:num>
  <w:num w:numId="1226" w16cid:durableId="80025272">
    <w:abstractNumId w:val="748"/>
  </w:num>
  <w:num w:numId="1227" w16cid:durableId="2103137227">
    <w:abstractNumId w:val="753"/>
  </w:num>
  <w:num w:numId="1228" w16cid:durableId="103309418">
    <w:abstractNumId w:val="1408"/>
  </w:num>
  <w:num w:numId="1229" w16cid:durableId="1354379419">
    <w:abstractNumId w:val="1080"/>
  </w:num>
  <w:num w:numId="1230" w16cid:durableId="1666322571">
    <w:abstractNumId w:val="959"/>
  </w:num>
  <w:num w:numId="1231" w16cid:durableId="1409352478">
    <w:abstractNumId w:val="807"/>
  </w:num>
  <w:num w:numId="1232" w16cid:durableId="2083796405">
    <w:abstractNumId w:val="1301"/>
  </w:num>
  <w:num w:numId="1233" w16cid:durableId="1048725586">
    <w:abstractNumId w:val="604"/>
  </w:num>
  <w:num w:numId="1234" w16cid:durableId="78454566">
    <w:abstractNumId w:val="317"/>
  </w:num>
  <w:num w:numId="1235" w16cid:durableId="462118955">
    <w:abstractNumId w:val="1247"/>
  </w:num>
  <w:num w:numId="1236" w16cid:durableId="736438994">
    <w:abstractNumId w:val="984"/>
  </w:num>
  <w:num w:numId="1237" w16cid:durableId="512770023">
    <w:abstractNumId w:val="265"/>
  </w:num>
  <w:num w:numId="1238" w16cid:durableId="1191264380">
    <w:abstractNumId w:val="1091"/>
  </w:num>
  <w:num w:numId="1239" w16cid:durableId="1844200532">
    <w:abstractNumId w:val="1328"/>
  </w:num>
  <w:num w:numId="1240" w16cid:durableId="1795638934">
    <w:abstractNumId w:val="669"/>
  </w:num>
  <w:num w:numId="1241" w16cid:durableId="377625687">
    <w:abstractNumId w:val="917"/>
  </w:num>
  <w:num w:numId="1242" w16cid:durableId="1143734375">
    <w:abstractNumId w:val="260"/>
  </w:num>
  <w:num w:numId="1243" w16cid:durableId="1724058144">
    <w:abstractNumId w:val="198"/>
  </w:num>
  <w:num w:numId="1244" w16cid:durableId="1359313335">
    <w:abstractNumId w:val="1207"/>
  </w:num>
  <w:num w:numId="1245" w16cid:durableId="540366601">
    <w:abstractNumId w:val="427"/>
  </w:num>
  <w:num w:numId="1246" w16cid:durableId="892545064">
    <w:abstractNumId w:val="495"/>
  </w:num>
  <w:num w:numId="1247" w16cid:durableId="1085342402">
    <w:abstractNumId w:val="112"/>
  </w:num>
  <w:num w:numId="1248" w16cid:durableId="891578929">
    <w:abstractNumId w:val="1122"/>
  </w:num>
  <w:num w:numId="1249" w16cid:durableId="1333797759">
    <w:abstractNumId w:val="345"/>
  </w:num>
  <w:num w:numId="1250" w16cid:durableId="1242250809">
    <w:abstractNumId w:val="99"/>
  </w:num>
  <w:num w:numId="1251" w16cid:durableId="1617831254">
    <w:abstractNumId w:val="284"/>
  </w:num>
  <w:num w:numId="1252" w16cid:durableId="1214804845">
    <w:abstractNumId w:val="400"/>
  </w:num>
  <w:num w:numId="1253" w16cid:durableId="914165762">
    <w:abstractNumId w:val="1117"/>
  </w:num>
  <w:num w:numId="1254" w16cid:durableId="1120031219">
    <w:abstractNumId w:val="381"/>
  </w:num>
  <w:num w:numId="1255" w16cid:durableId="1946421954">
    <w:abstractNumId w:val="151"/>
  </w:num>
  <w:num w:numId="1256" w16cid:durableId="2050522087">
    <w:abstractNumId w:val="1152"/>
  </w:num>
  <w:num w:numId="1257" w16cid:durableId="2018725587">
    <w:abstractNumId w:val="908"/>
  </w:num>
  <w:num w:numId="1258" w16cid:durableId="1975018428">
    <w:abstractNumId w:val="590"/>
  </w:num>
  <w:num w:numId="1259" w16cid:durableId="751198036">
    <w:abstractNumId w:val="933"/>
  </w:num>
  <w:num w:numId="1260" w16cid:durableId="461509185">
    <w:abstractNumId w:val="809"/>
  </w:num>
  <w:num w:numId="1261" w16cid:durableId="1556819512">
    <w:abstractNumId w:val="159"/>
  </w:num>
  <w:num w:numId="1262" w16cid:durableId="1942832666">
    <w:abstractNumId w:val="813"/>
  </w:num>
  <w:num w:numId="1263" w16cid:durableId="1156188673">
    <w:abstractNumId w:val="120"/>
  </w:num>
  <w:num w:numId="1264" w16cid:durableId="491333349">
    <w:abstractNumId w:val="746"/>
  </w:num>
  <w:num w:numId="1265" w16cid:durableId="1778987509">
    <w:abstractNumId w:val="335"/>
  </w:num>
  <w:num w:numId="1266" w16cid:durableId="1162500255">
    <w:abstractNumId w:val="749"/>
  </w:num>
  <w:num w:numId="1267" w16cid:durableId="1083187164">
    <w:abstractNumId w:val="266"/>
  </w:num>
  <w:num w:numId="1268" w16cid:durableId="1620914920">
    <w:abstractNumId w:val="305"/>
  </w:num>
  <w:num w:numId="1269" w16cid:durableId="153880729">
    <w:abstractNumId w:val="1195"/>
  </w:num>
  <w:num w:numId="1270" w16cid:durableId="1352878414">
    <w:abstractNumId w:val="702"/>
  </w:num>
  <w:num w:numId="1271" w16cid:durableId="1676036293">
    <w:abstractNumId w:val="57"/>
  </w:num>
  <w:num w:numId="1272" w16cid:durableId="713038510">
    <w:abstractNumId w:val="213"/>
  </w:num>
  <w:num w:numId="1273" w16cid:durableId="1570459269">
    <w:abstractNumId w:val="489"/>
  </w:num>
  <w:num w:numId="1274" w16cid:durableId="1616860886">
    <w:abstractNumId w:val="49"/>
  </w:num>
  <w:num w:numId="1275" w16cid:durableId="2117675429">
    <w:abstractNumId w:val="1344"/>
  </w:num>
  <w:num w:numId="1276" w16cid:durableId="1083337206">
    <w:abstractNumId w:val="1233"/>
  </w:num>
  <w:num w:numId="1277" w16cid:durableId="1225021819">
    <w:abstractNumId w:val="789"/>
  </w:num>
  <w:num w:numId="1278" w16cid:durableId="503976534">
    <w:abstractNumId w:val="358"/>
  </w:num>
  <w:num w:numId="1279" w16cid:durableId="1866400476">
    <w:abstractNumId w:val="404"/>
  </w:num>
  <w:num w:numId="1280" w16cid:durableId="915554687">
    <w:abstractNumId w:val="947"/>
  </w:num>
  <w:num w:numId="1281" w16cid:durableId="2076581387">
    <w:abstractNumId w:val="1252"/>
  </w:num>
  <w:num w:numId="1282" w16cid:durableId="438571574">
    <w:abstractNumId w:val="1403"/>
  </w:num>
  <w:num w:numId="1283" w16cid:durableId="1916545766">
    <w:abstractNumId w:val="141"/>
  </w:num>
  <w:num w:numId="1284" w16cid:durableId="1376081859">
    <w:abstractNumId w:val="323"/>
  </w:num>
  <w:num w:numId="1285" w16cid:durableId="543251313">
    <w:abstractNumId w:val="186"/>
  </w:num>
  <w:num w:numId="1286" w16cid:durableId="413749132">
    <w:abstractNumId w:val="873"/>
  </w:num>
  <w:num w:numId="1287" w16cid:durableId="674846490">
    <w:abstractNumId w:val="1389"/>
  </w:num>
  <w:num w:numId="1288" w16cid:durableId="1910071575">
    <w:abstractNumId w:val="47"/>
  </w:num>
  <w:num w:numId="1289" w16cid:durableId="306715032">
    <w:abstractNumId w:val="1135"/>
  </w:num>
  <w:num w:numId="1290" w16cid:durableId="629432541">
    <w:abstractNumId w:val="781"/>
  </w:num>
  <w:num w:numId="1291" w16cid:durableId="27337210">
    <w:abstractNumId w:val="50"/>
  </w:num>
  <w:num w:numId="1292" w16cid:durableId="1161769551">
    <w:abstractNumId w:val="150"/>
  </w:num>
  <w:num w:numId="1293" w16cid:durableId="2076201627">
    <w:abstractNumId w:val="241"/>
  </w:num>
  <w:num w:numId="1294" w16cid:durableId="994841726">
    <w:abstractNumId w:val="718"/>
  </w:num>
  <w:num w:numId="1295" w16cid:durableId="468329637">
    <w:abstractNumId w:val="605"/>
  </w:num>
  <w:num w:numId="1296" w16cid:durableId="1827819519">
    <w:abstractNumId w:val="1317"/>
  </w:num>
  <w:num w:numId="1297" w16cid:durableId="2040398501">
    <w:abstractNumId w:val="419"/>
  </w:num>
  <w:num w:numId="1298" w16cid:durableId="1900824140">
    <w:abstractNumId w:val="978"/>
  </w:num>
  <w:num w:numId="1299" w16cid:durableId="1561555870">
    <w:abstractNumId w:val="1213"/>
  </w:num>
  <w:num w:numId="1300" w16cid:durableId="1009793367">
    <w:abstractNumId w:val="382"/>
  </w:num>
  <w:num w:numId="1301" w16cid:durableId="341858930">
    <w:abstractNumId w:val="641"/>
  </w:num>
  <w:num w:numId="1302" w16cid:durableId="1006370846">
    <w:abstractNumId w:val="1182"/>
  </w:num>
  <w:num w:numId="1303" w16cid:durableId="985822042">
    <w:abstractNumId w:val="1338"/>
  </w:num>
  <w:num w:numId="1304" w16cid:durableId="537399941">
    <w:abstractNumId w:val="545"/>
  </w:num>
  <w:num w:numId="1305" w16cid:durableId="414321338">
    <w:abstractNumId w:val="830"/>
  </w:num>
  <w:num w:numId="1306" w16cid:durableId="515734098">
    <w:abstractNumId w:val="1239"/>
  </w:num>
  <w:num w:numId="1307" w16cid:durableId="645209736">
    <w:abstractNumId w:val="414"/>
  </w:num>
  <w:num w:numId="1308" w16cid:durableId="1471897256">
    <w:abstractNumId w:val="403"/>
  </w:num>
  <w:num w:numId="1309" w16cid:durableId="974063955">
    <w:abstractNumId w:val="1217"/>
  </w:num>
  <w:num w:numId="1310" w16cid:durableId="1973779401">
    <w:abstractNumId w:val="656"/>
  </w:num>
  <w:num w:numId="1311" w16cid:durableId="946542071">
    <w:abstractNumId w:val="1320"/>
  </w:num>
  <w:num w:numId="1312" w16cid:durableId="1426917953">
    <w:abstractNumId w:val="1401"/>
  </w:num>
  <w:num w:numId="1313" w16cid:durableId="748698564">
    <w:abstractNumId w:val="941"/>
  </w:num>
  <w:num w:numId="1314" w16cid:durableId="477693758">
    <w:abstractNumId w:val="1354"/>
  </w:num>
  <w:num w:numId="1315" w16cid:durableId="837110589">
    <w:abstractNumId w:val="1402"/>
  </w:num>
  <w:num w:numId="1316" w16cid:durableId="1346790014">
    <w:abstractNumId w:val="274"/>
  </w:num>
  <w:num w:numId="1317" w16cid:durableId="428618805">
    <w:abstractNumId w:val="1146"/>
  </w:num>
  <w:num w:numId="1318" w16cid:durableId="515658461">
    <w:abstractNumId w:val="1216"/>
  </w:num>
  <w:num w:numId="1319" w16cid:durableId="1741176186">
    <w:abstractNumId w:val="148"/>
  </w:num>
  <w:num w:numId="1320" w16cid:durableId="1658918960">
    <w:abstractNumId w:val="95"/>
  </w:num>
  <w:num w:numId="1321" w16cid:durableId="1886984103">
    <w:abstractNumId w:val="1095"/>
  </w:num>
  <w:num w:numId="1322" w16cid:durableId="1021664451">
    <w:abstractNumId w:val="548"/>
  </w:num>
  <w:num w:numId="1323" w16cid:durableId="742066756">
    <w:abstractNumId w:val="128"/>
  </w:num>
  <w:num w:numId="1324" w16cid:durableId="248001553">
    <w:abstractNumId w:val="861"/>
  </w:num>
  <w:num w:numId="1325" w16cid:durableId="1380284004">
    <w:abstractNumId w:val="1385"/>
  </w:num>
  <w:num w:numId="1326" w16cid:durableId="998311049">
    <w:abstractNumId w:val="225"/>
  </w:num>
  <w:num w:numId="1327" w16cid:durableId="1668558969">
    <w:abstractNumId w:val="1101"/>
  </w:num>
  <w:num w:numId="1328" w16cid:durableId="1575899215">
    <w:abstractNumId w:val="1055"/>
  </w:num>
  <w:num w:numId="1329" w16cid:durableId="925530017">
    <w:abstractNumId w:val="762"/>
  </w:num>
  <w:num w:numId="1330" w16cid:durableId="1852446477">
    <w:abstractNumId w:val="632"/>
  </w:num>
  <w:num w:numId="1331" w16cid:durableId="921178673">
    <w:abstractNumId w:val="1156"/>
  </w:num>
  <w:num w:numId="1332" w16cid:durableId="698362228">
    <w:abstractNumId w:val="996"/>
  </w:num>
  <w:num w:numId="1333" w16cid:durableId="1269967824">
    <w:abstractNumId w:val="460"/>
  </w:num>
  <w:num w:numId="1334" w16cid:durableId="1718357754">
    <w:abstractNumId w:val="1382"/>
  </w:num>
  <w:num w:numId="1335" w16cid:durableId="950628829">
    <w:abstractNumId w:val="512"/>
  </w:num>
  <w:num w:numId="1336" w16cid:durableId="811605642">
    <w:abstractNumId w:val="113"/>
  </w:num>
  <w:num w:numId="1337" w16cid:durableId="935285129">
    <w:abstractNumId w:val="92"/>
  </w:num>
  <w:num w:numId="1338" w16cid:durableId="1251964081">
    <w:abstractNumId w:val="1013"/>
  </w:num>
  <w:num w:numId="1339" w16cid:durableId="795677258">
    <w:abstractNumId w:val="35"/>
  </w:num>
  <w:num w:numId="1340" w16cid:durableId="650449570">
    <w:abstractNumId w:val="561"/>
  </w:num>
  <w:num w:numId="1341" w16cid:durableId="1356154579">
    <w:abstractNumId w:val="285"/>
  </w:num>
  <w:num w:numId="1342" w16cid:durableId="716929761">
    <w:abstractNumId w:val="364"/>
  </w:num>
  <w:num w:numId="1343" w16cid:durableId="1119838095">
    <w:abstractNumId w:val="854"/>
  </w:num>
  <w:num w:numId="1344" w16cid:durableId="1744840829">
    <w:abstractNumId w:val="237"/>
  </w:num>
  <w:num w:numId="1345" w16cid:durableId="1550801310">
    <w:abstractNumId w:val="1339"/>
  </w:num>
  <w:num w:numId="1346" w16cid:durableId="2064020765">
    <w:abstractNumId w:val="697"/>
  </w:num>
  <w:num w:numId="1347" w16cid:durableId="1935815787">
    <w:abstractNumId w:val="1093"/>
  </w:num>
  <w:num w:numId="1348" w16cid:durableId="1748191289">
    <w:abstractNumId w:val="410"/>
  </w:num>
  <w:num w:numId="1349" w16cid:durableId="55278493">
    <w:abstractNumId w:val="1251"/>
  </w:num>
  <w:num w:numId="1350" w16cid:durableId="2107262473">
    <w:abstractNumId w:val="1174"/>
  </w:num>
  <w:num w:numId="1351" w16cid:durableId="1227303658">
    <w:abstractNumId w:val="513"/>
  </w:num>
  <w:num w:numId="1352" w16cid:durableId="1853295231">
    <w:abstractNumId w:val="1244"/>
  </w:num>
  <w:num w:numId="1353" w16cid:durableId="1220677363">
    <w:abstractNumId w:val="195"/>
  </w:num>
  <w:num w:numId="1354" w16cid:durableId="1073162415">
    <w:abstractNumId w:val="222"/>
  </w:num>
  <w:num w:numId="1355" w16cid:durableId="387535775">
    <w:abstractNumId w:val="1369"/>
  </w:num>
  <w:num w:numId="1356" w16cid:durableId="1350642158">
    <w:abstractNumId w:val="592"/>
  </w:num>
  <w:num w:numId="1357" w16cid:durableId="985280514">
    <w:abstractNumId w:val="544"/>
  </w:num>
  <w:num w:numId="1358" w16cid:durableId="213155035">
    <w:abstractNumId w:val="234"/>
  </w:num>
  <w:num w:numId="1359" w16cid:durableId="1931813157">
    <w:abstractNumId w:val="756"/>
  </w:num>
  <w:num w:numId="1360" w16cid:durableId="1142817757">
    <w:abstractNumId w:val="739"/>
  </w:num>
  <w:num w:numId="1361" w16cid:durableId="802305666">
    <w:abstractNumId w:val="321"/>
  </w:num>
  <w:num w:numId="1362" w16cid:durableId="1731268163">
    <w:abstractNumId w:val="192"/>
  </w:num>
  <w:num w:numId="1363" w16cid:durableId="249587731">
    <w:abstractNumId w:val="145"/>
  </w:num>
  <w:num w:numId="1364" w16cid:durableId="51929090">
    <w:abstractNumId w:val="282"/>
  </w:num>
  <w:num w:numId="1365" w16cid:durableId="494030663">
    <w:abstractNumId w:val="760"/>
  </w:num>
  <w:num w:numId="1366" w16cid:durableId="177088748">
    <w:abstractNumId w:val="299"/>
  </w:num>
  <w:num w:numId="1367" w16cid:durableId="1224566827">
    <w:abstractNumId w:val="848"/>
  </w:num>
  <w:num w:numId="1368" w16cid:durableId="1585456803">
    <w:abstractNumId w:val="1052"/>
  </w:num>
  <w:num w:numId="1369" w16cid:durableId="593586345">
    <w:abstractNumId w:val="1381"/>
  </w:num>
  <w:num w:numId="1370" w16cid:durableId="839924693">
    <w:abstractNumId w:val="368"/>
  </w:num>
  <w:num w:numId="1371" w16cid:durableId="241303584">
    <w:abstractNumId w:val="1040"/>
  </w:num>
  <w:num w:numId="1372" w16cid:durableId="1992177318">
    <w:abstractNumId w:val="1078"/>
  </w:num>
  <w:num w:numId="1373" w16cid:durableId="2004628511">
    <w:abstractNumId w:val="1404"/>
  </w:num>
  <w:num w:numId="1374" w16cid:durableId="1638341664">
    <w:abstractNumId w:val="1032"/>
  </w:num>
  <w:num w:numId="1375" w16cid:durableId="1610775742">
    <w:abstractNumId w:val="752"/>
  </w:num>
  <w:num w:numId="1376" w16cid:durableId="1846163223">
    <w:abstractNumId w:val="843"/>
  </w:num>
  <w:num w:numId="1377" w16cid:durableId="1666662141">
    <w:abstractNumId w:val="390"/>
  </w:num>
  <w:num w:numId="1378" w16cid:durableId="24599479">
    <w:abstractNumId w:val="11"/>
  </w:num>
  <w:num w:numId="1379" w16cid:durableId="1648129446">
    <w:abstractNumId w:val="238"/>
  </w:num>
  <w:num w:numId="1380" w16cid:durableId="1789352544">
    <w:abstractNumId w:val="1261"/>
  </w:num>
  <w:num w:numId="1381" w16cid:durableId="1679386759">
    <w:abstractNumId w:val="1246"/>
  </w:num>
  <w:num w:numId="1382" w16cid:durableId="809858708">
    <w:abstractNumId w:val="104"/>
  </w:num>
  <w:num w:numId="1383" w16cid:durableId="1583880464">
    <w:abstractNumId w:val="126"/>
  </w:num>
  <w:num w:numId="1384" w16cid:durableId="290282882">
    <w:abstractNumId w:val="896"/>
  </w:num>
  <w:num w:numId="1385" w16cid:durableId="1931740098">
    <w:abstractNumId w:val="1075"/>
  </w:num>
  <w:num w:numId="1386" w16cid:durableId="1075057601">
    <w:abstractNumId w:val="1111"/>
  </w:num>
  <w:num w:numId="1387" w16cid:durableId="1614286357">
    <w:abstractNumId w:val="846"/>
  </w:num>
  <w:num w:numId="1388" w16cid:durableId="1817725282">
    <w:abstractNumId w:val="157"/>
  </w:num>
  <w:num w:numId="1389" w16cid:durableId="2079594878">
    <w:abstractNumId w:val="1221"/>
  </w:num>
  <w:num w:numId="1390" w16cid:durableId="958217904">
    <w:abstractNumId w:val="570"/>
  </w:num>
  <w:num w:numId="1391" w16cid:durableId="1034693213">
    <w:abstractNumId w:val="281"/>
  </w:num>
  <w:num w:numId="1392" w16cid:durableId="1730611054">
    <w:abstractNumId w:val="691"/>
  </w:num>
  <w:num w:numId="1393" w16cid:durableId="1316304018">
    <w:abstractNumId w:val="178"/>
  </w:num>
  <w:num w:numId="1394" w16cid:durableId="1294288824">
    <w:abstractNumId w:val="1110"/>
  </w:num>
  <w:num w:numId="1395" w16cid:durableId="1135559646">
    <w:abstractNumId w:val="277"/>
  </w:num>
  <w:num w:numId="1396" w16cid:durableId="646132356">
    <w:abstractNumId w:val="1162"/>
  </w:num>
  <w:num w:numId="1397" w16cid:durableId="1640767924">
    <w:abstractNumId w:val="1370"/>
  </w:num>
  <w:num w:numId="1398" w16cid:durableId="638346402">
    <w:abstractNumId w:val="1138"/>
  </w:num>
  <w:num w:numId="1399" w16cid:durableId="704407303">
    <w:abstractNumId w:val="344"/>
  </w:num>
  <w:num w:numId="1400" w16cid:durableId="1131023423">
    <w:abstractNumId w:val="1147"/>
  </w:num>
  <w:num w:numId="1401" w16cid:durableId="1474716090">
    <w:abstractNumId w:val="271"/>
  </w:num>
  <w:num w:numId="1402" w16cid:durableId="353196847">
    <w:abstractNumId w:val="1228"/>
  </w:num>
  <w:num w:numId="1403" w16cid:durableId="378168870">
    <w:abstractNumId w:val="1335"/>
  </w:num>
  <w:num w:numId="1404" w16cid:durableId="233661482">
    <w:abstractNumId w:val="1010"/>
  </w:num>
  <w:num w:numId="1405" w16cid:durableId="1094714523">
    <w:abstractNumId w:val="1285"/>
  </w:num>
  <w:num w:numId="1406" w16cid:durableId="250092360">
    <w:abstractNumId w:val="1249"/>
  </w:num>
  <w:num w:numId="1407" w16cid:durableId="1507012712">
    <w:abstractNumId w:val="1295"/>
  </w:num>
  <w:num w:numId="1408" w16cid:durableId="1505319867">
    <w:abstractNumId w:val="74"/>
  </w:num>
  <w:num w:numId="1409" w16cid:durableId="592977548">
    <w:abstractNumId w:val="507"/>
  </w:num>
  <w:num w:numId="1410" w16cid:durableId="2121533107">
    <w:abstractNumId w:val="863"/>
  </w:num>
  <w:num w:numId="1411" w16cid:durableId="843475983">
    <w:abstractNumId w:val="1312"/>
  </w:num>
  <w:num w:numId="1412" w16cid:durableId="1166824100">
    <w:abstractNumId w:val="796"/>
  </w:num>
  <w:num w:numId="1413" w16cid:durableId="343287714">
    <w:abstractNumId w:val="790"/>
  </w:num>
  <w:num w:numId="1414" w16cid:durableId="1011107194">
    <w:abstractNumId w:val="5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7D9F"/>
    <w:rsid w:val="000875BF"/>
    <w:rsid w:val="0019748E"/>
    <w:rsid w:val="004753EB"/>
    <w:rsid w:val="004F5BC0"/>
    <w:rsid w:val="007B7B31"/>
    <w:rsid w:val="009874CE"/>
    <w:rsid w:val="00987D9F"/>
    <w:rsid w:val="00C94458"/>
    <w:rsid w:val="00CB190E"/>
    <w:rsid w:val="00F7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4C36D"/>
  <w15:docId w15:val="{CCFFD434-6806-46D1-8160-C4B743B35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ind w:left="28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51"/>
      <w:outlineLvl w:val="1"/>
    </w:pPr>
    <w:rPr>
      <w:rFonts w:ascii="Times New Roman" w:eastAsia="Times New Roman" w:hAnsi="Times New Roman"/>
      <w:b/>
      <w:bCs/>
      <w:sz w:val="14"/>
      <w:szCs w:val="1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53EB"/>
    <w:pPr>
      <w:keepNext/>
      <w:keepLines/>
      <w:widowControl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53EB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5" w:hanging="84"/>
    </w:pPr>
    <w:rPr>
      <w:rFonts w:ascii="Times New Roman" w:eastAsia="Times New Roman" w:hAnsi="Times New Roman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F5B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BC0"/>
  </w:style>
  <w:style w:type="paragraph" w:styleId="Footer">
    <w:name w:val="footer"/>
    <w:basedOn w:val="Normal"/>
    <w:link w:val="FooterChar"/>
    <w:uiPriority w:val="99"/>
    <w:unhideWhenUsed/>
    <w:rsid w:val="004F5B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BC0"/>
  </w:style>
  <w:style w:type="paragraph" w:customStyle="1" w:styleId="NASLOVZLATO">
    <w:name w:val="NASLOV ZLATO"/>
    <w:basedOn w:val="Title"/>
    <w:qFormat/>
    <w:rsid w:val="004F5BC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F5BC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F5BC0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F5BC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B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753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753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4753EB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753EB"/>
    <w:rPr>
      <w:rFonts w:ascii="Times New Roman" w:eastAsia="Times New Roman" w:hAnsi="Times New Roman"/>
      <w:b/>
      <w:bCs/>
      <w:sz w:val="14"/>
      <w:szCs w:val="14"/>
    </w:rPr>
  </w:style>
  <w:style w:type="paragraph" w:styleId="NormalIndent">
    <w:name w:val="Normal Indent"/>
    <w:basedOn w:val="Normal"/>
    <w:uiPriority w:val="99"/>
    <w:unhideWhenUsed/>
    <w:rsid w:val="004753EB"/>
    <w:pPr>
      <w:widowControl/>
      <w:spacing w:after="200" w:line="276" w:lineRule="auto"/>
      <w:ind w:left="720"/>
    </w:pPr>
    <w:rPr>
      <w:rFonts w:ascii="Verdana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53EB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53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753EB"/>
    <w:rPr>
      <w:i/>
      <w:iCs/>
    </w:rPr>
  </w:style>
  <w:style w:type="character" w:styleId="Hyperlink">
    <w:name w:val="Hyperlink"/>
    <w:basedOn w:val="DefaultParagraphFont"/>
    <w:uiPriority w:val="99"/>
    <w:unhideWhenUsed/>
    <w:rsid w:val="004753E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753EB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4753EB"/>
    <w:pPr>
      <w:widowControl/>
      <w:spacing w:after="200"/>
    </w:pPr>
    <w:rPr>
      <w:rFonts w:ascii="Verdana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4753EB"/>
    <w:pPr>
      <w:widowControl/>
      <w:spacing w:after="20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382</Pages>
  <Words>84293</Words>
  <Characters>480475</Characters>
  <Application>Microsoft Office Word</Application>
  <DocSecurity>0</DocSecurity>
  <Lines>4003</Lines>
  <Paragraphs>1127</Paragraphs>
  <ScaleCrop>false</ScaleCrop>
  <Company/>
  <LinksUpToDate>false</LinksUpToDate>
  <CharactersWithSpaces>563641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7</cp:revision>
  <dcterms:created xsi:type="dcterms:W3CDTF">2023-10-25T16:40:00Z</dcterms:created>
  <dcterms:modified xsi:type="dcterms:W3CDTF">2023-11-04T10:21:00Z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2018-08-03T00:00:00Z</vt:filetime>
  </property>
  <property fmtid="{D5CDD505-2E9C-101B-9397-08002B2CF9AE}" pid="3" name="LastSaved">
    <vt:filetime>2023-10-25T00:00:00Z</vt:filetime>
  </property>
</Properties>
</file>