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4"/>
        <w:gridCol w:w="9826"/>
      </w:tblGrid>
      <w:tr w:rsidR="00BA2288" w:rsidRPr="00932A9A" w:rsidTr="00B41916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:rsidR="00BA2288" w:rsidRDefault="00BA2288" w:rsidP="00B41916">
            <w:pPr>
              <w:pStyle w:val="NASLOVZLATO"/>
            </w:pPr>
            <w:bookmarkStart w:id="0" w:name="_Hlk150257943"/>
            <w:r>
              <w:rPr>
                <w:lang w:val="en-US" w:eastAsia="en-US"/>
              </w:rPr>
              <w:drawing>
                <wp:inline distT="0" distB="0" distL="0" distR="0" wp14:anchorId="0F18A835" wp14:editId="3FF9C27F">
                  <wp:extent cx="523875" cy="561975"/>
                  <wp:effectExtent l="0" t="0" r="0" b="0"/>
                  <wp:docPr id="7989309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:rsidR="00BA2288" w:rsidRPr="00D70371" w:rsidRDefault="00BA2288" w:rsidP="00B41916">
            <w:pPr>
              <w:pStyle w:val="NASLOVZLATO"/>
            </w:pPr>
            <w:r w:rsidRPr="007542FB">
              <w:t>ПРАВИЛНИК</w:t>
            </w:r>
          </w:p>
          <w:p w:rsidR="00BA2288" w:rsidRPr="00D70371" w:rsidRDefault="00BA2288" w:rsidP="00B41916">
            <w:pPr>
              <w:pStyle w:val="NASLOVBELO"/>
            </w:pPr>
            <w:r>
              <w:t>О</w:t>
            </w:r>
            <w:r w:rsidRPr="00BA2288">
              <w:t xml:space="preserve"> </w:t>
            </w:r>
            <w:r>
              <w:t>ДОПУНИ</w:t>
            </w:r>
            <w:r w:rsidRPr="00BA2288">
              <w:t xml:space="preserve"> </w:t>
            </w:r>
            <w:r>
              <w:t>ПРАВИЛНИКА</w:t>
            </w:r>
            <w:r w:rsidRPr="00BA2288">
              <w:t xml:space="preserve"> </w:t>
            </w:r>
            <w:r>
              <w:t>О</w:t>
            </w:r>
            <w:r w:rsidRPr="00BA2288">
              <w:t xml:space="preserve"> </w:t>
            </w:r>
            <w:r>
              <w:t>НАСТАВНОМ</w:t>
            </w:r>
            <w:r w:rsidRPr="00BA2288">
              <w:t xml:space="preserve"> </w:t>
            </w:r>
            <w:r>
              <w:t>ПЛАНУ</w:t>
            </w:r>
            <w:r w:rsidRPr="00BA2288">
              <w:t xml:space="preserve"> </w:t>
            </w:r>
            <w:r>
              <w:t>И</w:t>
            </w:r>
            <w:r w:rsidRPr="00BA2288">
              <w:t xml:space="preserve"> </w:t>
            </w:r>
            <w:r>
              <w:t>ПРОГРАМУ</w:t>
            </w:r>
            <w:r w:rsidRPr="00BA2288">
              <w:t xml:space="preserve"> </w:t>
            </w:r>
            <w:r>
              <w:t>ОПШТЕОБРАЗОВНИХ</w:t>
            </w:r>
            <w:r w:rsidRPr="00BA2288">
              <w:t xml:space="preserve"> </w:t>
            </w:r>
            <w:r>
              <w:t>ПРЕДМЕТА</w:t>
            </w:r>
            <w:r w:rsidRPr="00BA2288">
              <w:t xml:space="preserve"> </w:t>
            </w:r>
            <w:r>
              <w:t>СРЕДЊЕГ</w:t>
            </w:r>
            <w:r w:rsidRPr="00BA2288">
              <w:t xml:space="preserve"> </w:t>
            </w:r>
            <w:r>
              <w:t>СТРУЧНОГ</w:t>
            </w:r>
            <w:r w:rsidRPr="00BA2288">
              <w:t xml:space="preserve"> </w:t>
            </w:r>
            <w:r>
              <w:t>ОБРАЗОВАЊА</w:t>
            </w:r>
            <w:r w:rsidRPr="00BA2288">
              <w:t xml:space="preserve"> </w:t>
            </w:r>
            <w:r>
              <w:t>У</w:t>
            </w:r>
            <w:r w:rsidRPr="00BA2288">
              <w:t xml:space="preserve"> </w:t>
            </w:r>
            <w:r>
              <w:t>ПОДРУЧЈУ</w:t>
            </w:r>
            <w:r w:rsidRPr="00BA2288">
              <w:t xml:space="preserve"> </w:t>
            </w:r>
            <w:r>
              <w:t>РАДА</w:t>
            </w:r>
            <w:r w:rsidRPr="00BA2288">
              <w:t xml:space="preserve"> </w:t>
            </w:r>
            <w:r>
              <w:t>МАШИНСТВО</w:t>
            </w:r>
            <w:r w:rsidRPr="00BA2288">
              <w:t xml:space="preserve"> </w:t>
            </w:r>
            <w:r>
              <w:t>И</w:t>
            </w:r>
            <w:r w:rsidRPr="00BA2288">
              <w:t xml:space="preserve"> </w:t>
            </w:r>
            <w:r>
              <w:t>ОБРАДА</w:t>
            </w:r>
            <w:r w:rsidRPr="00BA2288">
              <w:t xml:space="preserve"> </w:t>
            </w:r>
            <w:r>
              <w:t>МЕТАЛА</w:t>
            </w:r>
          </w:p>
          <w:p w:rsidR="00BA2288" w:rsidRPr="00D70371" w:rsidRDefault="00441804" w:rsidP="00BA2288">
            <w:pPr>
              <w:pStyle w:val="podnaslovpropisa"/>
            </w:pPr>
            <w:r w:rsidRPr="00183A35">
              <w:t>("</w:t>
            </w:r>
            <w:r>
              <w:t>Сл</w:t>
            </w:r>
            <w:r w:rsidRPr="00183A35">
              <w:t xml:space="preserve">. </w:t>
            </w:r>
            <w:r>
              <w:t>гласник</w:t>
            </w:r>
            <w:r w:rsidRPr="00183A35">
              <w:t xml:space="preserve"> </w:t>
            </w:r>
            <w:r>
              <w:t>РС</w:t>
            </w:r>
            <w:r w:rsidRPr="00183A35">
              <w:t xml:space="preserve"> - </w:t>
            </w:r>
            <w:r>
              <w:t>Просветни</w:t>
            </w:r>
            <w:r w:rsidRPr="00183A35">
              <w:t xml:space="preserve"> </w:t>
            </w:r>
            <w:r>
              <w:t>гласник</w:t>
            </w:r>
            <w:r w:rsidRPr="00183A35">
              <w:t>"</w:t>
            </w:r>
            <w:bookmarkStart w:id="1" w:name="_GoBack"/>
            <w:bookmarkEnd w:id="1"/>
            <w:r w:rsidR="00BA2288" w:rsidRPr="00D70371">
              <w:t xml:space="preserve">, бр. </w:t>
            </w:r>
            <w:r w:rsidR="00BA2288">
              <w:t>1</w:t>
            </w:r>
            <w:r w:rsidR="00BA2288" w:rsidRPr="00D70371">
              <w:t>/</w:t>
            </w:r>
            <w:r w:rsidR="00BA2288">
              <w:t>2016</w:t>
            </w:r>
            <w:r w:rsidR="00BA2288" w:rsidRPr="00D70371">
              <w:t>)</w:t>
            </w:r>
          </w:p>
        </w:tc>
      </w:tr>
      <w:bookmarkEnd w:id="0"/>
    </w:tbl>
    <w:p w:rsidR="00BA2288" w:rsidRDefault="00BA2288" w:rsidP="00BA2288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4"/>
        <w:rPr>
          <w:sz w:val="20"/>
        </w:rPr>
      </w:pPr>
    </w:p>
    <w:p w:rsidR="00AB0E17" w:rsidRDefault="00AB0E17">
      <w:pPr>
        <w:spacing w:line="245" w:lineRule="exact"/>
        <w:jc w:val="center"/>
        <w:rPr>
          <w:b/>
        </w:rPr>
      </w:pPr>
      <w:bookmarkStart w:id="2" w:name="1_Правилник_о_допуни_Правилника_о_настав"/>
      <w:bookmarkEnd w:id="2"/>
    </w:p>
    <w:p w:rsidR="00AB0E17" w:rsidRDefault="00BA5239">
      <w:pPr>
        <w:pStyle w:val="BodyText"/>
        <w:spacing w:line="232" w:lineRule="auto"/>
        <w:ind w:left="120" w:right="117" w:firstLine="396"/>
        <w:jc w:val="both"/>
      </w:pPr>
      <w:r>
        <w:rPr>
          <w:color w:val="231F20"/>
        </w:rPr>
        <w:t>На основу члана 24. став 3. Закона о основама система образовања и васпитања („Службени гласник РС”, бр. 72/09, 52/11, 55/13, 35/15 – аутентично тумачење и 68/15),</w:t>
      </w:r>
    </w:p>
    <w:p w:rsidR="00AB0E17" w:rsidRDefault="00BA5239">
      <w:pPr>
        <w:pStyle w:val="BodyText"/>
        <w:spacing w:line="200" w:lineRule="exact"/>
        <w:ind w:left="517"/>
      </w:pPr>
      <w:r>
        <w:rPr>
          <w:color w:val="231F20"/>
        </w:rPr>
        <w:t>Министар просвете, науке и технолошког развоја доноси</w:t>
      </w:r>
    </w:p>
    <w:p w:rsidR="00AB0E17" w:rsidRDefault="00AB0E17">
      <w:pPr>
        <w:pStyle w:val="BodyText"/>
        <w:spacing w:before="9"/>
        <w:rPr>
          <w:sz w:val="15"/>
        </w:rPr>
      </w:pPr>
    </w:p>
    <w:p w:rsidR="00AB0E17" w:rsidRDefault="00BA2288">
      <w:pPr>
        <w:spacing w:before="1"/>
        <w:ind w:left="868" w:right="868"/>
        <w:jc w:val="center"/>
        <w:rPr>
          <w:b/>
          <w:sz w:val="20"/>
        </w:rPr>
      </w:pPr>
      <w:r>
        <w:rPr>
          <w:b/>
          <w:color w:val="231F20"/>
          <w:sz w:val="20"/>
        </w:rPr>
        <w:t>ПРАВИЛНИ</w:t>
      </w:r>
      <w:r w:rsidR="00BA5239">
        <w:rPr>
          <w:b/>
          <w:color w:val="231F20"/>
          <w:sz w:val="20"/>
        </w:rPr>
        <w:t>К</w:t>
      </w:r>
    </w:p>
    <w:p w:rsidR="00AB0E17" w:rsidRDefault="00BA5239">
      <w:pPr>
        <w:spacing w:before="180" w:line="249" w:lineRule="auto"/>
        <w:ind w:left="869" w:right="868"/>
        <w:jc w:val="center"/>
        <w:rPr>
          <w:b/>
          <w:sz w:val="20"/>
        </w:rPr>
      </w:pPr>
      <w:r>
        <w:rPr>
          <w:b/>
          <w:color w:val="231F20"/>
          <w:sz w:val="20"/>
        </w:rPr>
        <w:t>o допуни Правилника о наставном плану и програму општеобразовних предмета средњег стручног образовања у подручју рада Машинство и обрада метала</w:t>
      </w:r>
    </w:p>
    <w:p w:rsidR="00AB0E17" w:rsidRDefault="00AB0E17">
      <w:pPr>
        <w:pStyle w:val="BodyText"/>
        <w:spacing w:before="10"/>
        <w:rPr>
          <w:b/>
          <w:sz w:val="22"/>
        </w:rPr>
      </w:pPr>
    </w:p>
    <w:p w:rsidR="00AB0E17" w:rsidRDefault="00BA5239">
      <w:pPr>
        <w:pStyle w:val="BodyText"/>
        <w:spacing w:before="1" w:line="203" w:lineRule="exact"/>
        <w:ind w:left="868" w:right="868"/>
        <w:jc w:val="center"/>
      </w:pPr>
      <w:r>
        <w:rPr>
          <w:color w:val="231F20"/>
        </w:rPr>
        <w:t>Члан 1.</w:t>
      </w:r>
    </w:p>
    <w:p w:rsidR="00AB0E17" w:rsidRDefault="00BA5239">
      <w:pPr>
        <w:pStyle w:val="BodyText"/>
        <w:spacing w:before="1" w:line="232" w:lineRule="auto"/>
        <w:ind w:left="120" w:right="118" w:firstLine="396"/>
        <w:jc w:val="both"/>
      </w:pPr>
      <w:r>
        <w:rPr>
          <w:color w:val="231F20"/>
        </w:rPr>
        <w:t>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Правилнику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наставном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плану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програму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општеобразовних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предмета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средњег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стручног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образовања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подручју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рада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Машинство и обрада метала („Службени гласник </w:t>
      </w:r>
      <w:r>
        <w:rPr>
          <w:color w:val="231F20"/>
          <w:spacing w:val="-3"/>
        </w:rPr>
        <w:t xml:space="preserve">Републике </w:t>
      </w:r>
      <w:r>
        <w:rPr>
          <w:color w:val="231F20"/>
        </w:rPr>
        <w:t>Србије – Просветни гласник”, бр. 6/14 и 11/15), после наставног плана и програма за образовни профил мехатроничар за транспортне системе аеродрома, додаје се наставни план и програм за образовни профил машински техничар за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репаратуру.</w:t>
      </w:r>
    </w:p>
    <w:p w:rsidR="00AB0E17" w:rsidRDefault="00BA5239">
      <w:pPr>
        <w:pStyle w:val="BodyText"/>
        <w:spacing w:line="199" w:lineRule="exact"/>
        <w:ind w:left="516"/>
      </w:pPr>
      <w:r>
        <w:rPr>
          <w:color w:val="231F20"/>
        </w:rPr>
        <w:t>Наставни план и програм из става 1. овог члана одштампан је уз овај правилник и чини његов саставни део.</w:t>
      </w:r>
    </w:p>
    <w:p w:rsidR="00AB0E17" w:rsidRDefault="00BA5239">
      <w:pPr>
        <w:pStyle w:val="BodyText"/>
        <w:spacing w:before="163"/>
        <w:ind w:left="868" w:right="868"/>
        <w:jc w:val="center"/>
      </w:pPr>
      <w:r>
        <w:rPr>
          <w:color w:val="231F20"/>
        </w:rPr>
        <w:t>Члан 2.</w:t>
      </w:r>
    </w:p>
    <w:p w:rsidR="00AB0E17" w:rsidRDefault="00BA5239">
      <w:pPr>
        <w:pStyle w:val="BodyText"/>
        <w:spacing w:line="197" w:lineRule="exact"/>
        <w:ind w:left="516"/>
      </w:pPr>
      <w:r>
        <w:rPr>
          <w:color w:val="231F20"/>
        </w:rPr>
        <w:t>Даном ступања на снагу овог правилника престају да важе:</w:t>
      </w:r>
    </w:p>
    <w:p w:rsidR="00AB0E17" w:rsidRDefault="00BA5239">
      <w:pPr>
        <w:pStyle w:val="ListParagraph"/>
        <w:numPr>
          <w:ilvl w:val="0"/>
          <w:numId w:val="1"/>
        </w:numPr>
        <w:tabs>
          <w:tab w:val="left" w:pos="717"/>
        </w:tabs>
        <w:spacing w:before="1" w:line="232" w:lineRule="auto"/>
        <w:ind w:firstLine="397"/>
        <w:jc w:val="both"/>
        <w:rPr>
          <w:sz w:val="18"/>
        </w:rPr>
      </w:pPr>
      <w:r>
        <w:rPr>
          <w:color w:val="231F20"/>
          <w:sz w:val="18"/>
        </w:rPr>
        <w:t xml:space="preserve">Правилник о наставном плану и програму </w:t>
      </w:r>
      <w:r>
        <w:rPr>
          <w:color w:val="231F20"/>
          <w:spacing w:val="-3"/>
          <w:sz w:val="18"/>
        </w:rPr>
        <w:t xml:space="preserve">огледа </w:t>
      </w:r>
      <w:r>
        <w:rPr>
          <w:color w:val="231F20"/>
          <w:sz w:val="18"/>
        </w:rPr>
        <w:t xml:space="preserve">за образовни профил машински техничар за репаратуру („Просветни гласник”, број 4/08), у делу </w:t>
      </w:r>
      <w:r>
        <w:rPr>
          <w:color w:val="231F20"/>
          <w:spacing w:val="-3"/>
          <w:sz w:val="18"/>
        </w:rPr>
        <w:t xml:space="preserve">који </w:t>
      </w:r>
      <w:r>
        <w:rPr>
          <w:color w:val="231F20"/>
          <w:sz w:val="18"/>
        </w:rPr>
        <w:t>се односи на наставни план и програм општеобразовних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предмета;</w:t>
      </w:r>
    </w:p>
    <w:p w:rsidR="00AB0E17" w:rsidRDefault="00BA5239">
      <w:pPr>
        <w:pStyle w:val="ListParagraph"/>
        <w:numPr>
          <w:ilvl w:val="0"/>
          <w:numId w:val="1"/>
        </w:numPr>
        <w:tabs>
          <w:tab w:val="left" w:pos="714"/>
        </w:tabs>
        <w:spacing w:line="232" w:lineRule="auto"/>
        <w:ind w:firstLine="397"/>
        <w:jc w:val="both"/>
        <w:rPr>
          <w:sz w:val="18"/>
        </w:rPr>
      </w:pPr>
      <w:r>
        <w:rPr>
          <w:color w:val="231F20"/>
          <w:sz w:val="18"/>
        </w:rPr>
        <w:t xml:space="preserve">Правилник о наставном плану и програму за стицање образовања у трогодишњем и четворогодишњем трајању у стручној </w:t>
      </w:r>
      <w:r>
        <w:rPr>
          <w:color w:val="231F20"/>
          <w:spacing w:val="-4"/>
          <w:sz w:val="18"/>
        </w:rPr>
        <w:t xml:space="preserve">школи </w:t>
      </w:r>
      <w:r>
        <w:rPr>
          <w:color w:val="231F20"/>
          <w:sz w:val="18"/>
        </w:rPr>
        <w:t>за подручје рада Машинство и обрада метала („Просветни гласник”, бр. 3/93, 1/94, 3/95, 7/95, 1/96, 8/96, 5/97, 20/97, 6/98, 8/98, 3/99,</w:t>
      </w:r>
      <w:r>
        <w:rPr>
          <w:color w:val="231F20"/>
          <w:spacing w:val="-30"/>
          <w:sz w:val="18"/>
        </w:rPr>
        <w:t xml:space="preserve"> </w:t>
      </w:r>
      <w:r>
        <w:rPr>
          <w:color w:val="231F20"/>
          <w:sz w:val="18"/>
        </w:rPr>
        <w:t xml:space="preserve">1/01, 9/02, 9/03, 22/04, 1/05, 7/05 и 12/06 и „Службени гласник </w:t>
      </w:r>
      <w:r>
        <w:rPr>
          <w:color w:val="231F20"/>
          <w:spacing w:val="-3"/>
          <w:sz w:val="18"/>
        </w:rPr>
        <w:t xml:space="preserve">Републике </w:t>
      </w:r>
      <w:r>
        <w:rPr>
          <w:color w:val="231F20"/>
          <w:sz w:val="18"/>
        </w:rPr>
        <w:t xml:space="preserve">Србије – Просветни гласник”, бр. 9/13, 11/13, 14/13 и 11/15), у делу </w:t>
      </w:r>
      <w:r>
        <w:rPr>
          <w:color w:val="231F20"/>
          <w:spacing w:val="-3"/>
          <w:sz w:val="18"/>
        </w:rPr>
        <w:t xml:space="preserve">који </w:t>
      </w:r>
      <w:r>
        <w:rPr>
          <w:color w:val="231F20"/>
          <w:sz w:val="18"/>
        </w:rPr>
        <w:t>се односи на наставни план и програм општеобразовних предмета за образовни профил машински техничар за</w:t>
      </w:r>
      <w:r>
        <w:rPr>
          <w:color w:val="231F20"/>
          <w:spacing w:val="-25"/>
          <w:sz w:val="18"/>
        </w:rPr>
        <w:t xml:space="preserve"> </w:t>
      </w:r>
      <w:r>
        <w:rPr>
          <w:color w:val="231F20"/>
          <w:spacing w:val="-3"/>
          <w:sz w:val="18"/>
        </w:rPr>
        <w:t>репаратуру.</w:t>
      </w:r>
    </w:p>
    <w:p w:rsidR="00AB0E17" w:rsidRDefault="00BA5239">
      <w:pPr>
        <w:pStyle w:val="BodyText"/>
        <w:spacing w:before="161" w:line="203" w:lineRule="exact"/>
        <w:ind w:left="5110"/>
      </w:pPr>
      <w:r>
        <w:rPr>
          <w:color w:val="231F20"/>
        </w:rPr>
        <w:t>Члан 3.</w:t>
      </w:r>
    </w:p>
    <w:p w:rsidR="00AB0E17" w:rsidRDefault="00BA5239">
      <w:pPr>
        <w:pStyle w:val="BodyText"/>
        <w:spacing w:before="1" w:line="232" w:lineRule="auto"/>
        <w:ind w:left="119" w:right="119" w:firstLine="397"/>
        <w:jc w:val="both"/>
      </w:pPr>
      <w:r>
        <w:rPr>
          <w:color w:val="231F20"/>
        </w:rPr>
        <w:t>Ученици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уписани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средњу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школу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закључно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школском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2015/2016.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годином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образовни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профил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машински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техничар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репарату­ ру – </w:t>
      </w:r>
      <w:r>
        <w:rPr>
          <w:color w:val="231F20"/>
          <w:spacing w:val="-3"/>
        </w:rPr>
        <w:t xml:space="preserve">оглед, </w:t>
      </w:r>
      <w:r>
        <w:rPr>
          <w:color w:val="231F20"/>
        </w:rPr>
        <w:t xml:space="preserve">у четворогодишњем </w:t>
      </w:r>
      <w:r>
        <w:rPr>
          <w:color w:val="231F20"/>
          <w:spacing w:val="-3"/>
        </w:rPr>
        <w:t xml:space="preserve">трајању, </w:t>
      </w:r>
      <w:r>
        <w:rPr>
          <w:color w:val="231F20"/>
        </w:rPr>
        <w:t xml:space="preserve">завршавају започето образовање по наставном плану и програму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 xml:space="preserve">је био на снази до ступања на снагу овог правилника – до краја </w:t>
      </w:r>
      <w:r>
        <w:rPr>
          <w:color w:val="231F20"/>
          <w:spacing w:val="-3"/>
        </w:rPr>
        <w:t xml:space="preserve">школске </w:t>
      </w:r>
      <w:r>
        <w:rPr>
          <w:color w:val="231F20"/>
        </w:rPr>
        <w:t xml:space="preserve">2019/2020. </w:t>
      </w:r>
      <w:r>
        <w:rPr>
          <w:color w:val="231F20"/>
          <w:spacing w:val="-3"/>
        </w:rPr>
        <w:t>године.</w:t>
      </w:r>
    </w:p>
    <w:p w:rsidR="00AB0E17" w:rsidRDefault="00BA5239">
      <w:pPr>
        <w:pStyle w:val="BodyText"/>
        <w:spacing w:before="163" w:line="203" w:lineRule="exact"/>
        <w:ind w:left="5110"/>
      </w:pPr>
      <w:r>
        <w:rPr>
          <w:color w:val="231F20"/>
        </w:rPr>
        <w:t>Члан 4.</w:t>
      </w:r>
    </w:p>
    <w:p w:rsidR="00AB0E17" w:rsidRDefault="00BA5239">
      <w:pPr>
        <w:pStyle w:val="BodyText"/>
        <w:spacing w:before="1" w:line="232" w:lineRule="auto"/>
        <w:ind w:left="119" w:right="119" w:firstLine="396"/>
      </w:pPr>
      <w:r>
        <w:rPr>
          <w:color w:val="231F20"/>
        </w:rPr>
        <w:t>Овај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правилник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ступа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снагу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осмог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дана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дана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објављивања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„Службеном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гласнику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Републике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Србије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Просветном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 xml:space="preserve">гласнику”, а примењиваће се почев </w:t>
      </w:r>
      <w:r>
        <w:rPr>
          <w:color w:val="231F20"/>
          <w:spacing w:val="-3"/>
        </w:rPr>
        <w:t xml:space="preserve">од школске </w:t>
      </w:r>
      <w:r>
        <w:rPr>
          <w:color w:val="231F20"/>
        </w:rPr>
        <w:t>2016/2017.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године.</w:t>
      </w:r>
    </w:p>
    <w:p w:rsidR="00AB0E17" w:rsidRDefault="00AB0E17">
      <w:pPr>
        <w:pStyle w:val="BodyText"/>
        <w:spacing w:before="9"/>
        <w:rPr>
          <w:sz w:val="16"/>
        </w:rPr>
      </w:pPr>
    </w:p>
    <w:p w:rsidR="00AB0E17" w:rsidRDefault="00BA5239">
      <w:pPr>
        <w:pStyle w:val="BodyText"/>
        <w:spacing w:before="1" w:line="203" w:lineRule="exact"/>
        <w:ind w:right="119"/>
        <w:jc w:val="right"/>
      </w:pPr>
      <w:r>
        <w:rPr>
          <w:color w:val="231F20"/>
        </w:rPr>
        <w:t>Број 110­00­278/1/2015­04</w:t>
      </w:r>
    </w:p>
    <w:p w:rsidR="00AB0E17" w:rsidRDefault="00BA5239">
      <w:pPr>
        <w:pStyle w:val="BodyText"/>
        <w:spacing w:line="203" w:lineRule="exact"/>
        <w:ind w:right="119"/>
        <w:jc w:val="right"/>
      </w:pPr>
      <w:r>
        <w:rPr>
          <w:color w:val="231F20"/>
        </w:rPr>
        <w:t>У Београду, 9. фебруара 2016. године</w:t>
      </w:r>
    </w:p>
    <w:p w:rsidR="00AB0E17" w:rsidRDefault="00BA5239">
      <w:pPr>
        <w:spacing w:before="54" w:line="232" w:lineRule="auto"/>
        <w:ind w:left="8927" w:right="119" w:firstLine="911"/>
        <w:jc w:val="right"/>
        <w:rPr>
          <w:sz w:val="18"/>
        </w:rPr>
      </w:pPr>
      <w:r>
        <w:rPr>
          <w:color w:val="231F20"/>
          <w:sz w:val="18"/>
        </w:rPr>
        <w:t xml:space="preserve">Министар, др </w:t>
      </w:r>
      <w:r>
        <w:rPr>
          <w:b/>
          <w:color w:val="231F20"/>
          <w:sz w:val="18"/>
        </w:rPr>
        <w:t xml:space="preserve">Срђан Вербић, </w:t>
      </w:r>
      <w:r>
        <w:rPr>
          <w:color w:val="231F20"/>
          <w:sz w:val="18"/>
        </w:rPr>
        <w:t>с.р.</w:t>
      </w:r>
    </w:p>
    <w:p w:rsidR="00AB0E17" w:rsidRDefault="00AB0E17">
      <w:pPr>
        <w:spacing w:line="232" w:lineRule="auto"/>
        <w:jc w:val="right"/>
        <w:rPr>
          <w:sz w:val="18"/>
        </w:rPr>
        <w:sectPr w:rsidR="00AB0E17">
          <w:footerReference w:type="default" r:id="rId8"/>
          <w:type w:val="continuous"/>
          <w:pgSz w:w="11910" w:h="15780"/>
          <w:pgMar w:top="1480" w:right="560" w:bottom="280" w:left="56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8"/>
        <w:rPr>
          <w:sz w:val="16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5236" cy="4949952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5236" cy="4949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1" w:after="1"/>
        <w:rPr>
          <w:sz w:val="22"/>
        </w:rPr>
      </w:pPr>
    </w:p>
    <w:p w:rsidR="00AB0E17" w:rsidRDefault="00BA5239">
      <w:pPr>
        <w:pStyle w:val="BodyText"/>
        <w:ind w:left="3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70514" cy="5163312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70514" cy="5163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8"/>
        <w:rPr>
          <w:sz w:val="10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0311" cy="5334000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311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6"/>
        <w:rPr>
          <w:sz w:val="24"/>
        </w:rPr>
      </w:pPr>
    </w:p>
    <w:p w:rsidR="00AB0E17" w:rsidRDefault="00BA5239">
      <w:pPr>
        <w:pStyle w:val="BodyText"/>
        <w:ind w:left="176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632537" cy="1066800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2537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2" w:after="1"/>
        <w:rPr>
          <w:sz w:val="24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0480" cy="5718048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480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5" w:after="1"/>
        <w:rPr>
          <w:sz w:val="15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2637" cy="5846064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2637" cy="584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8"/>
        <w:rPr>
          <w:sz w:val="19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6313" cy="5760720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6313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10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7543" cy="2160270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543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5"/>
        <w:rPr>
          <w:sz w:val="12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0311" cy="5061966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311" cy="5061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2"/>
        <w:rPr>
          <w:sz w:val="19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5143" cy="4608576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5143" cy="460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2"/>
        <w:rPr>
          <w:sz w:val="14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6695" cy="5846064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6695" cy="584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2"/>
        <w:rPr>
          <w:sz w:val="21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48281" cy="842772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8281" cy="842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8"/>
        <w:rPr>
          <w:sz w:val="21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2248" cy="5755386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2248" cy="5755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4"/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0415" cy="5803392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415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10"/>
        <w:rPr>
          <w:sz w:val="23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0633" cy="5718048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633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after="1"/>
        <w:rPr>
          <w:sz w:val="14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3403" cy="5867400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3403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4"/>
        <w:rPr>
          <w:sz w:val="14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5689" cy="1226820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5689" cy="122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3"/>
        <w:rPr>
          <w:sz w:val="17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3860" cy="5574030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3860" cy="557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2"/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5084" cy="5803392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5084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1"/>
        <w:rPr>
          <w:sz w:val="17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5173" cy="5803392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5173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4"/>
        <w:rPr>
          <w:sz w:val="15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1560" cy="3797808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560" cy="3797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1"/>
        <w:rPr>
          <w:sz w:val="25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3241" cy="5750052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3241" cy="5750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4"/>
        <w:rPr>
          <w:sz w:val="17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2981" cy="5803392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2981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3"/>
        <w:rPr>
          <w:sz w:val="21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2903" cy="5462016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2903" cy="546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4"/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1060" cy="5803392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060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4"/>
        <w:rPr>
          <w:sz w:val="17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3140" cy="5803392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3140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8"/>
        <w:rPr>
          <w:sz w:val="13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1580" cy="5291328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580" cy="529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7" w:after="1"/>
        <w:rPr>
          <w:sz w:val="22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6507" cy="5787390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650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4"/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1060" cy="5803392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060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3" w:after="1"/>
        <w:rPr>
          <w:sz w:val="15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0687" cy="4688586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687" cy="4688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10"/>
        <w:rPr>
          <w:sz w:val="17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7104" cy="5803391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104" cy="5803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8" w:after="1"/>
        <w:rPr>
          <w:sz w:val="17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3792" cy="5803392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3792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3" w:after="1"/>
        <w:rPr>
          <w:sz w:val="25"/>
        </w:rPr>
      </w:pPr>
    </w:p>
    <w:p w:rsidR="00AB0E17" w:rsidRDefault="00BA5239">
      <w:pPr>
        <w:pStyle w:val="BodyText"/>
        <w:ind w:left="16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204373" cy="4608576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4373" cy="460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8" w:after="1"/>
        <w:rPr>
          <w:sz w:val="17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3792" cy="5803392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3792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10"/>
        <w:rPr>
          <w:sz w:val="19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1553" cy="5760720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553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9" w:after="1"/>
        <w:rPr>
          <w:sz w:val="28"/>
        </w:rPr>
      </w:pPr>
    </w:p>
    <w:p w:rsidR="00AB0E17" w:rsidRDefault="00BA5239">
      <w:pPr>
        <w:pStyle w:val="BodyText"/>
        <w:ind w:left="16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21184" cy="4480559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1184" cy="4480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after="1"/>
        <w:rPr>
          <w:sz w:val="15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4032" cy="5563362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4032" cy="556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4"/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1060" cy="5803392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060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3"/>
        <w:rPr>
          <w:sz w:val="12"/>
        </w:rPr>
      </w:pPr>
    </w:p>
    <w:p w:rsidR="00AB0E17" w:rsidRDefault="00BA5239">
      <w:pPr>
        <w:pStyle w:val="BodyText"/>
        <w:ind w:left="16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02528" cy="5291328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2528" cy="529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10"/>
        <w:rPr>
          <w:sz w:val="17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7104" cy="5803391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104" cy="5803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7"/>
        <w:rPr>
          <w:sz w:val="11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3986" cy="5323332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3986" cy="5323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8"/>
      </w:pPr>
    </w:p>
    <w:p w:rsidR="00AB0E17" w:rsidRDefault="00BA5239">
      <w:pPr>
        <w:pStyle w:val="BodyText"/>
        <w:ind w:left="16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482670" cy="5803392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2670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10"/>
        <w:rPr>
          <w:sz w:val="20"/>
        </w:rPr>
      </w:pPr>
    </w:p>
    <w:p w:rsidR="00AB0E17" w:rsidRDefault="00BA5239">
      <w:pPr>
        <w:pStyle w:val="BodyText"/>
        <w:ind w:left="16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20468" cy="5163311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0468" cy="5163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8"/>
        <w:rPr>
          <w:sz w:val="25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6375" cy="2517648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6375" cy="2517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5" w:after="1"/>
        <w:rPr>
          <w:sz w:val="23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0469" cy="5760720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469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8"/>
        <w:rPr>
          <w:sz w:val="15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7211" cy="5846064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211" cy="584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10"/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4361" cy="5798058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4361" cy="5798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5"/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2407" cy="5803392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2407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7"/>
        <w:rPr>
          <w:sz w:val="10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8858" cy="5035296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8858" cy="5035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7" w:after="1"/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7699" cy="5803392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699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7" w:after="1"/>
        <w:rPr>
          <w:sz w:val="14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0709" cy="5846063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709" cy="5846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6"/>
        <w:rPr>
          <w:sz w:val="19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2945" cy="5787390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2945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8" w:after="1"/>
        <w:rPr>
          <w:sz w:val="17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3792" cy="5803392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3792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6"/>
        <w:rPr>
          <w:sz w:val="23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7059" cy="4267200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059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2"/>
        <w:rPr>
          <w:sz w:val="26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2847" cy="5691378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2847" cy="5691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15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0679" cy="5846063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679" cy="5846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4"/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1060" cy="5803392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060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1" w:after="1"/>
        <w:rPr>
          <w:sz w:val="14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5431" cy="5846064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5431" cy="584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8"/>
        <w:rPr>
          <w:sz w:val="26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1912" cy="2474976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912" cy="2474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6"/>
        <w:rPr>
          <w:sz w:val="20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0709" cy="5803391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709" cy="5803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2"/>
        <w:rPr>
          <w:sz w:val="14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6693" cy="5846064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6693" cy="584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2"/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5734" cy="5803391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5734" cy="5803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5"/>
        <w:rPr>
          <w:sz w:val="14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4156" cy="5846064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4156" cy="584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3"/>
        <w:rPr>
          <w:sz w:val="10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8938" cy="2731008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8938" cy="2731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11"/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0203" cy="5504688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203" cy="550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9"/>
        <w:rPr>
          <w:sz w:val="10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4307" cy="5888736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4307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1"/>
        <w:rPr>
          <w:sz w:val="11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3139" cy="5888736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3139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2"/>
        <w:rPr>
          <w:sz w:val="15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19561" cy="1792224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561" cy="1792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8"/>
        <w:rPr>
          <w:sz w:val="27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3696" cy="5670042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3696" cy="5670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5"/>
        <w:rPr>
          <w:sz w:val="14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4156" cy="5846064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4156" cy="584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6" w:after="1"/>
        <w:rPr>
          <w:sz w:val="10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19462" cy="2133600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462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10"/>
        <w:rPr>
          <w:sz w:val="11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6766" cy="5632704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6766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10"/>
        <w:rPr>
          <w:sz w:val="24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6443" cy="5712714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6443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9" w:after="1"/>
        <w:rPr>
          <w:sz w:val="16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8478" cy="4949952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8478" cy="4949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after="1"/>
        <w:rPr>
          <w:sz w:val="16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1312" cy="5547360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312" cy="554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7"/>
        <w:rPr>
          <w:sz w:val="26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4561" cy="5632704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4561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10"/>
        <w:rPr>
          <w:sz w:val="19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1553" cy="5760720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553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10"/>
        <w:rPr>
          <w:sz w:val="20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8480" cy="4011167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8480" cy="4011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4"/>
        <w:rPr>
          <w:sz w:val="24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0184" cy="5163312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184" cy="5163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8"/>
        <w:rPr>
          <w:sz w:val="26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0516" cy="5419344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516" cy="541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1"/>
        <w:rPr>
          <w:sz w:val="23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8092" cy="5718048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8092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3"/>
        <w:rPr>
          <w:sz w:val="19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8293" cy="5547360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8293" cy="554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8"/>
        <w:rPr>
          <w:sz w:val="10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7452" cy="2090927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452" cy="2090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6" w:after="1"/>
        <w:rPr>
          <w:sz w:val="20"/>
        </w:rPr>
      </w:pPr>
    </w:p>
    <w:p w:rsidR="00AB0E17" w:rsidRDefault="00BA5239">
      <w:pPr>
        <w:pStyle w:val="BodyText"/>
        <w:ind w:left="16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3150" cy="2005583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3150" cy="2005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6"/>
        <w:rPr>
          <w:sz w:val="25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3775" cy="3963162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3775" cy="3963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10" w:after="1"/>
        <w:rPr>
          <w:sz w:val="28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14023" cy="2731008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023" cy="2731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3"/>
        <w:rPr>
          <w:sz w:val="23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3176" cy="5718048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3176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17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0762" cy="5248656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762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1"/>
        <w:rPr>
          <w:sz w:val="14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1928" cy="1493520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928" cy="149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9"/>
        <w:rPr>
          <w:sz w:val="25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2387" cy="5718048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2387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6"/>
        <w:rPr>
          <w:sz w:val="12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2367" cy="5888736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2367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3"/>
        <w:rPr>
          <w:sz w:val="17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4021" cy="3755136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4021" cy="3755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5"/>
        <w:rPr>
          <w:sz w:val="17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5139" cy="5803392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5139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10" w:after="1"/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5308" cy="4907280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5308" cy="490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19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1613" cy="5547360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613" cy="554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2"/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5734" cy="5803391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5734" cy="5803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3"/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7726" cy="5803392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726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13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2104" cy="4395216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2104" cy="4395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2"/>
        <w:rPr>
          <w:sz w:val="27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0764" cy="5718048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764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5" w:after="1"/>
        <w:rPr>
          <w:sz w:val="23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0469" cy="5760720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469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4"/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1060" cy="5803392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060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5"/>
        <w:rPr>
          <w:sz w:val="17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5139" cy="5803392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5139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2"/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5084" cy="5803392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5084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4"/>
        <w:rPr>
          <w:sz w:val="16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8140" cy="5547360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8140" cy="554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5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0958" cy="5707380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958" cy="570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5" w:after="1"/>
        <w:rPr>
          <w:sz w:val="26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1743" cy="5675376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743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5"/>
        <w:rPr>
          <w:sz w:val="23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8068" cy="5718048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8068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1" w:after="1"/>
        <w:rPr>
          <w:sz w:val="27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8091" cy="5675376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8091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1" w:after="1"/>
        <w:rPr>
          <w:sz w:val="25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4336" cy="5750052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4336" cy="5750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6"/>
        <w:rPr>
          <w:sz w:val="26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5269" cy="2773680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5269" cy="277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6"/>
        <w:rPr>
          <w:sz w:val="25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4349" cy="5744718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4349" cy="5744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2"/>
        <w:rPr>
          <w:sz w:val="24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4606" cy="4267200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4606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1"/>
        <w:rPr>
          <w:sz w:val="22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2227" cy="5750052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2227" cy="5750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8"/>
        <w:rPr>
          <w:sz w:val="12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2035" cy="3541776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2035" cy="3541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2"/>
        <w:rPr>
          <w:sz w:val="20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0244" cy="5776722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244" cy="5776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2"/>
        <w:rPr>
          <w:sz w:val="14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6527" cy="4992624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6527" cy="499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2"/>
        <w:rPr>
          <w:sz w:val="13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3723" cy="5632704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3723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5"/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5908" cy="5504688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5908" cy="550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9"/>
        <w:rPr>
          <w:sz w:val="20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1032" cy="5504688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032" cy="550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15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0679" cy="5846063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679" cy="5846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7" w:after="1"/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7699" cy="5803392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699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3"/>
        <w:rPr>
          <w:sz w:val="15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6039" cy="5846064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6039" cy="584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1"/>
        <w:rPr>
          <w:sz w:val="22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2709" cy="5750052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2709" cy="5750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4"/>
        <w:rPr>
          <w:sz w:val="17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3826" cy="5803392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3826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6" w:after="1"/>
        <w:rPr>
          <w:sz w:val="16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2506" cy="5830062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2506" cy="5830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1" w:after="1"/>
        <w:rPr>
          <w:sz w:val="26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25815" cy="1322832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5815" cy="1322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10"/>
        <w:rPr>
          <w:sz w:val="26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2455" cy="5718048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2455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2" w:after="1"/>
        <w:rPr>
          <w:sz w:val="13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1784" cy="5878068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784" cy="5878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8"/>
        <w:rPr>
          <w:sz w:val="16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5815" cy="4949952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5815" cy="4949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1"/>
        <w:rPr>
          <w:sz w:val="21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7660" cy="5504688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660" cy="550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2" w:after="1"/>
        <w:rPr>
          <w:sz w:val="24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0477" cy="5718048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477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6"/>
        <w:rPr>
          <w:sz w:val="20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3267" cy="5462016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3267" cy="546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8"/>
        <w:rPr>
          <w:sz w:val="28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4519" cy="4480560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4519" cy="448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after="1"/>
        <w:rPr>
          <w:sz w:val="14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6300" cy="4736592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6300" cy="4736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1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24466" cy="1408176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4466" cy="1408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2"/>
        <w:rPr>
          <w:sz w:val="16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4481" cy="3797808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4481" cy="3797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8"/>
        <w:rPr>
          <w:sz w:val="16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7894" cy="5542026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894" cy="5542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6" w:after="1"/>
        <w:rPr>
          <w:sz w:val="20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0369" cy="4901946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369" cy="4901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9" w:after="1"/>
        <w:rPr>
          <w:sz w:val="24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1740" cy="3371088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740" cy="3371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6"/>
        <w:rPr>
          <w:sz w:val="24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1852" cy="4555236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852" cy="4555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6"/>
        <w:rPr>
          <w:sz w:val="28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0152" cy="5334000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152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7" w:after="1"/>
        <w:rPr>
          <w:sz w:val="16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1261" cy="5248656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261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spacing w:before="11"/>
        <w:rPr>
          <w:sz w:val="15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4587" cy="5840730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4587" cy="584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15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0679" cy="5846063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679" cy="5846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E17" w:rsidRDefault="00AB0E17">
      <w:pPr>
        <w:rPr>
          <w:sz w:val="20"/>
        </w:rPr>
        <w:sectPr w:rsidR="00AB0E17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rPr>
          <w:sz w:val="20"/>
        </w:rPr>
      </w:pPr>
    </w:p>
    <w:p w:rsidR="00AB0E17" w:rsidRDefault="00AB0E17">
      <w:pPr>
        <w:pStyle w:val="BodyText"/>
        <w:spacing w:before="3" w:after="1"/>
        <w:rPr>
          <w:sz w:val="15"/>
        </w:rPr>
      </w:pPr>
    </w:p>
    <w:p w:rsidR="00AB0E17" w:rsidRDefault="00BA523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2024" cy="1792224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2024" cy="1792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B0E17">
      <w:pgSz w:w="15780" w:h="11910" w:orient="landscape"/>
      <w:pgMar w:top="1100" w:right="160" w:bottom="28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A5239" w:rsidRDefault="00BA5239" w:rsidP="00BA2288">
      <w:r>
        <w:separator/>
      </w:r>
    </w:p>
  </w:endnote>
  <w:endnote w:type="continuationSeparator" w:id="0">
    <w:p w:rsidR="00BA5239" w:rsidRDefault="00BA5239" w:rsidP="00BA22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813453075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BA2288" w:rsidRDefault="00BA2288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441804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BA2288" w:rsidRDefault="00BA2288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A5239" w:rsidRDefault="00BA5239" w:rsidP="00BA2288">
      <w:r>
        <w:separator/>
      </w:r>
    </w:p>
  </w:footnote>
  <w:footnote w:type="continuationSeparator" w:id="0">
    <w:p w:rsidR="00BA5239" w:rsidRDefault="00BA5239" w:rsidP="00BA228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8D7B95"/>
    <w:multiLevelType w:val="hybridMultilevel"/>
    <w:tmpl w:val="D322482C"/>
    <w:lvl w:ilvl="0" w:tplc="1450A4C4">
      <w:start w:val="1"/>
      <w:numFmt w:val="decimal"/>
      <w:lvlText w:val="%1)"/>
      <w:lvlJc w:val="left"/>
      <w:pPr>
        <w:ind w:left="119" w:hanging="200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18"/>
        <w:szCs w:val="18"/>
      </w:rPr>
    </w:lvl>
    <w:lvl w:ilvl="1" w:tplc="6972ACC2">
      <w:numFmt w:val="bullet"/>
      <w:lvlText w:val="•"/>
      <w:lvlJc w:val="left"/>
      <w:pPr>
        <w:ind w:left="1186" w:hanging="200"/>
      </w:pPr>
      <w:rPr>
        <w:rFonts w:hint="default"/>
      </w:rPr>
    </w:lvl>
    <w:lvl w:ilvl="2" w:tplc="FB208F88">
      <w:numFmt w:val="bullet"/>
      <w:lvlText w:val="•"/>
      <w:lvlJc w:val="left"/>
      <w:pPr>
        <w:ind w:left="2253" w:hanging="200"/>
      </w:pPr>
      <w:rPr>
        <w:rFonts w:hint="default"/>
      </w:rPr>
    </w:lvl>
    <w:lvl w:ilvl="3" w:tplc="E702D3C8">
      <w:numFmt w:val="bullet"/>
      <w:lvlText w:val="•"/>
      <w:lvlJc w:val="left"/>
      <w:pPr>
        <w:ind w:left="3319" w:hanging="200"/>
      </w:pPr>
      <w:rPr>
        <w:rFonts w:hint="default"/>
      </w:rPr>
    </w:lvl>
    <w:lvl w:ilvl="4" w:tplc="5EAC7C44">
      <w:numFmt w:val="bullet"/>
      <w:lvlText w:val="•"/>
      <w:lvlJc w:val="left"/>
      <w:pPr>
        <w:ind w:left="4386" w:hanging="200"/>
      </w:pPr>
      <w:rPr>
        <w:rFonts w:hint="default"/>
      </w:rPr>
    </w:lvl>
    <w:lvl w:ilvl="5" w:tplc="9B4632A6">
      <w:numFmt w:val="bullet"/>
      <w:lvlText w:val="•"/>
      <w:lvlJc w:val="left"/>
      <w:pPr>
        <w:ind w:left="5452" w:hanging="200"/>
      </w:pPr>
      <w:rPr>
        <w:rFonts w:hint="default"/>
      </w:rPr>
    </w:lvl>
    <w:lvl w:ilvl="6" w:tplc="7054A354">
      <w:numFmt w:val="bullet"/>
      <w:lvlText w:val="•"/>
      <w:lvlJc w:val="left"/>
      <w:pPr>
        <w:ind w:left="6519" w:hanging="200"/>
      </w:pPr>
      <w:rPr>
        <w:rFonts w:hint="default"/>
      </w:rPr>
    </w:lvl>
    <w:lvl w:ilvl="7" w:tplc="4F501E08">
      <w:numFmt w:val="bullet"/>
      <w:lvlText w:val="•"/>
      <w:lvlJc w:val="left"/>
      <w:pPr>
        <w:ind w:left="7585" w:hanging="200"/>
      </w:pPr>
      <w:rPr>
        <w:rFonts w:hint="default"/>
      </w:rPr>
    </w:lvl>
    <w:lvl w:ilvl="8" w:tplc="7090D1E6">
      <w:numFmt w:val="bullet"/>
      <w:lvlText w:val="•"/>
      <w:lvlJc w:val="left"/>
      <w:pPr>
        <w:ind w:left="8652" w:hanging="20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00"/>
  <w:displayBackgroundShape/>
  <w:defaultTabStop w:val="720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AB0E17"/>
    <w:rsid w:val="00441804"/>
    <w:rsid w:val="00AB0E17"/>
    <w:rsid w:val="00BA2288"/>
    <w:rsid w:val="00BA52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5:docId w15:val="{19EFC88B-DB58-4E97-95F9-15B379BBB1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ListParagraph">
    <w:name w:val="List Paragraph"/>
    <w:basedOn w:val="Normal"/>
    <w:uiPriority w:val="1"/>
    <w:qFormat/>
    <w:pPr>
      <w:ind w:left="119" w:right="118" w:firstLine="397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BA2288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BA2288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BA2288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BA2288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A228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BA228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A2288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BA228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A2288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footnotes" Target="footnotes.xml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55" Type="http://schemas.openxmlformats.org/officeDocument/2006/relationships/theme" Target="theme/theme1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7" Type="http://schemas.openxmlformats.org/officeDocument/2006/relationships/image" Target="media/image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8" Type="http://schemas.openxmlformats.org/officeDocument/2006/relationships/footer" Target="footer1.xml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3" Type="http://schemas.openxmlformats.org/officeDocument/2006/relationships/settings" Target="setting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fontTable" Target="fontTable.xml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146</Pages>
  <Words>515</Words>
  <Characters>2940</Characters>
  <Application>Microsoft Office Word</Application>
  <DocSecurity>0</DocSecurity>
  <Lines>24</Lines>
  <Paragraphs>6</Paragraphs>
  <ScaleCrop>false</ScaleCrop>
  <Company/>
  <LinksUpToDate>false</LinksUpToDate>
  <CharactersWithSpaces>3449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3</cp:revision>
  <dcterms:created xsi:type="dcterms:W3CDTF">2023-12-01T08:50:00Z</dcterms:created>
  <dcterms:modified xsi:type="dcterms:W3CDTF">2023-12-01T10:01:00Z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2018-07-27T00:00:00Z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2023-12-01T00:00:00Z</vt:filetime>
  </property>
</Properties>
</file>