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9"/>
        <w:gridCol w:w="10067"/>
      </w:tblGrid>
      <w:tr w:rsidR="00427FF1" w:rsidRPr="00932A9A" w14:paraId="04C53EDC" w14:textId="77777777" w:rsidTr="00B57D0F">
        <w:trPr>
          <w:tblCellSpacing w:w="15" w:type="dxa"/>
        </w:trPr>
        <w:tc>
          <w:tcPr>
            <w:tcW w:w="476" w:type="pct"/>
            <w:shd w:val="clear" w:color="auto" w:fill="A41E1C"/>
            <w:vAlign w:val="center"/>
          </w:tcPr>
          <w:p w14:paraId="02704D82" w14:textId="143D0100" w:rsidR="00427FF1" w:rsidRDefault="00427FF1" w:rsidP="00B57D0F">
            <w:pPr>
              <w:pStyle w:val="NASLOVZLATO"/>
            </w:pPr>
            <w:r>
              <w:drawing>
                <wp:inline distT="0" distB="0" distL="0" distR="0" wp14:anchorId="37F6643D" wp14:editId="6501E1B6">
                  <wp:extent cx="531495" cy="563245"/>
                  <wp:effectExtent l="0" t="0" r="0" b="0"/>
                  <wp:docPr id="820467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 cy="563245"/>
                          </a:xfrm>
                          <a:prstGeom prst="rect">
                            <a:avLst/>
                          </a:prstGeom>
                          <a:noFill/>
                          <a:ln>
                            <a:noFill/>
                          </a:ln>
                        </pic:spPr>
                      </pic:pic>
                    </a:graphicData>
                  </a:graphic>
                </wp:inline>
              </w:drawing>
            </w:r>
          </w:p>
        </w:tc>
        <w:tc>
          <w:tcPr>
            <w:tcW w:w="4483" w:type="pct"/>
            <w:shd w:val="clear" w:color="auto" w:fill="A41E1C"/>
            <w:vAlign w:val="center"/>
            <w:hideMark/>
          </w:tcPr>
          <w:p w14:paraId="295A236F" w14:textId="7644183D" w:rsidR="00427FF1" w:rsidRPr="008F3477" w:rsidRDefault="008F3477" w:rsidP="00B57D0F">
            <w:pPr>
              <w:pStyle w:val="NASLOVZLATO"/>
              <w:rPr>
                <w:lang w:val="sr-Cyrl-RS"/>
              </w:rPr>
            </w:pPr>
            <w:r>
              <w:rPr>
                <w:lang w:val="sr-Cyrl-RS"/>
              </w:rPr>
              <w:t>ПРАВИЛНИК</w:t>
            </w:r>
          </w:p>
          <w:p w14:paraId="020E1D71" w14:textId="63CB9E81" w:rsidR="00427FF1" w:rsidRPr="00D70371" w:rsidRDefault="00D418A4" w:rsidP="00B57D0F">
            <w:pPr>
              <w:pStyle w:val="NASLOVBELO"/>
            </w:pPr>
            <w:r w:rsidRPr="00D70371">
              <w:t xml:space="preserve">О </w:t>
            </w:r>
            <w:r w:rsidRPr="00D418A4">
              <w:t>ДОПУНAМA ПРАВИЛНИКА О НАСТАВНОМ ПЛАНУ И ПРОГРАМУ СТРУЧНИХ ПРЕДМЕТА СРЕДЊЕГ СТРУЧНОГ ОБРАЗОВАЊА У ПОДРУЧЈУ РАДА МАШИНСТВО И ОБРАДА МЕТАЛА</w:t>
            </w:r>
          </w:p>
          <w:p w14:paraId="728C206F" w14:textId="5563A94D" w:rsidR="00427FF1" w:rsidRPr="00D70371" w:rsidRDefault="00427FF1" w:rsidP="00B57D0F">
            <w:pPr>
              <w:pStyle w:val="podnaslovpropisa"/>
            </w:pPr>
            <w:r w:rsidRPr="00D70371">
              <w:t xml:space="preserve">("Сл. гласник РС", бр. </w:t>
            </w:r>
            <w:r w:rsidR="002A7C2D">
              <w:t>1</w:t>
            </w:r>
            <w:r w:rsidRPr="00D70371">
              <w:t>/</w:t>
            </w:r>
            <w:r>
              <w:t>2018</w:t>
            </w:r>
            <w:r w:rsidRPr="00D70371">
              <w:t>)</w:t>
            </w:r>
          </w:p>
        </w:tc>
      </w:tr>
    </w:tbl>
    <w:p w14:paraId="7CCA9765" w14:textId="77777777" w:rsidR="000A45AB" w:rsidRDefault="000A45AB">
      <w:pPr>
        <w:spacing w:before="2"/>
        <w:rPr>
          <w:rFonts w:ascii="Times New Roman" w:eastAsia="Times New Roman" w:hAnsi="Times New Roman" w:cs="Times New Roman"/>
          <w:sz w:val="7"/>
          <w:szCs w:val="7"/>
        </w:rPr>
      </w:pPr>
    </w:p>
    <w:p w14:paraId="19E66AE1" w14:textId="77777777" w:rsidR="00291FF9" w:rsidRPr="00291FF9" w:rsidRDefault="00291FF9" w:rsidP="00291FF9">
      <w:pPr>
        <w:spacing w:after="150"/>
        <w:rPr>
          <w:rFonts w:ascii="Arial" w:hAnsi="Arial" w:cs="Arial"/>
        </w:rPr>
      </w:pPr>
      <w:r w:rsidRPr="00291FF9">
        <w:rPr>
          <w:rFonts w:ascii="Arial" w:hAnsi="Arial" w:cs="Arial"/>
          <w:color w:val="000000"/>
        </w:rPr>
        <w:t>На основу члана 67. став 3. Закона о основама система образовања и васпитања („Службени гласник РС”, број 88/17),</w:t>
      </w:r>
    </w:p>
    <w:p w14:paraId="379EFF7F" w14:textId="77777777" w:rsidR="00291FF9" w:rsidRPr="00291FF9" w:rsidRDefault="00291FF9" w:rsidP="00291FF9">
      <w:pPr>
        <w:spacing w:after="150"/>
        <w:rPr>
          <w:rFonts w:ascii="Arial" w:hAnsi="Arial" w:cs="Arial"/>
        </w:rPr>
      </w:pPr>
      <w:r w:rsidRPr="00291FF9">
        <w:rPr>
          <w:rFonts w:ascii="Arial" w:hAnsi="Arial" w:cs="Arial"/>
          <w:color w:val="000000"/>
        </w:rPr>
        <w:t>Министар просвете, науке и технолошког развоја доноси</w:t>
      </w:r>
    </w:p>
    <w:p w14:paraId="69BC8918" w14:textId="77777777" w:rsidR="00291FF9" w:rsidRPr="00291FF9" w:rsidRDefault="00291FF9" w:rsidP="00291FF9">
      <w:pPr>
        <w:spacing w:after="225"/>
        <w:jc w:val="center"/>
        <w:rPr>
          <w:rFonts w:ascii="Arial" w:hAnsi="Arial" w:cs="Arial"/>
        </w:rPr>
      </w:pPr>
      <w:r w:rsidRPr="00291FF9">
        <w:rPr>
          <w:rFonts w:ascii="Arial" w:hAnsi="Arial" w:cs="Arial"/>
          <w:b/>
          <w:color w:val="000000"/>
        </w:rPr>
        <w:t>ПРАВИЛНИК</w:t>
      </w:r>
    </w:p>
    <w:p w14:paraId="00E45562" w14:textId="77777777" w:rsidR="00291FF9" w:rsidRPr="00291FF9" w:rsidRDefault="00291FF9" w:rsidP="00291FF9">
      <w:pPr>
        <w:spacing w:after="150"/>
        <w:jc w:val="center"/>
        <w:rPr>
          <w:rFonts w:ascii="Arial" w:hAnsi="Arial" w:cs="Arial"/>
        </w:rPr>
      </w:pPr>
      <w:r w:rsidRPr="00291FF9">
        <w:rPr>
          <w:rFonts w:ascii="Arial" w:hAnsi="Arial" w:cs="Arial"/>
          <w:b/>
          <w:color w:val="000000"/>
        </w:rPr>
        <w:t>о допунaмa Правилника о наставном плану и програму стручних предмета средњег стручног образовања</w:t>
      </w:r>
      <w:r w:rsidRPr="00291FF9">
        <w:rPr>
          <w:rFonts w:ascii="Arial" w:hAnsi="Arial" w:cs="Arial"/>
        </w:rPr>
        <w:br/>
      </w:r>
      <w:r w:rsidRPr="00291FF9">
        <w:rPr>
          <w:rFonts w:ascii="Arial" w:hAnsi="Arial" w:cs="Arial"/>
          <w:b/>
          <w:color w:val="000000"/>
        </w:rPr>
        <w:t>у подручју рада Машинство и обрада метала</w:t>
      </w:r>
    </w:p>
    <w:p w14:paraId="52AC4726" w14:textId="77777777" w:rsidR="00291FF9" w:rsidRPr="00291FF9" w:rsidRDefault="00291FF9" w:rsidP="00291FF9">
      <w:pPr>
        <w:spacing w:after="120"/>
        <w:jc w:val="center"/>
        <w:rPr>
          <w:rFonts w:ascii="Arial" w:hAnsi="Arial" w:cs="Arial"/>
        </w:rPr>
      </w:pPr>
      <w:r w:rsidRPr="00291FF9">
        <w:rPr>
          <w:rFonts w:ascii="Arial" w:hAnsi="Arial" w:cs="Arial"/>
          <w:color w:val="000000"/>
        </w:rPr>
        <w:t>Члан 1.</w:t>
      </w:r>
    </w:p>
    <w:p w14:paraId="36325FA3" w14:textId="77777777" w:rsidR="00291FF9" w:rsidRPr="00291FF9" w:rsidRDefault="00291FF9" w:rsidP="00291FF9">
      <w:pPr>
        <w:spacing w:after="150"/>
        <w:rPr>
          <w:rFonts w:ascii="Arial" w:hAnsi="Arial" w:cs="Arial"/>
        </w:rPr>
      </w:pPr>
      <w:r w:rsidRPr="00291FF9">
        <w:rPr>
          <w:rFonts w:ascii="Arial" w:hAnsi="Arial" w:cs="Arial"/>
          <w:color w:val="000000"/>
        </w:rPr>
        <w:t>У Правилнику о наставном плану и програму стручних предмета средњег стручног образовања у подручју рада Машинство и обрада метала („Службени гласник РС – Просветни гласник”, бр. 6/14, 11/15, 1/16, 5/16, 10/16, 13/16 и 4/17), после наставног плана и програма стручних предмета за образовни профил Мехатроничар моторних возила, додају се наставни планови и програми стручних предмета за образовне профиле Бродомонтер и Техничар грејања и климатизације, који су одштампани уз овај правилник и чине његов саставни део.</w:t>
      </w:r>
    </w:p>
    <w:p w14:paraId="458BC58F" w14:textId="77777777" w:rsidR="00291FF9" w:rsidRPr="00291FF9" w:rsidRDefault="00291FF9" w:rsidP="00291FF9">
      <w:pPr>
        <w:spacing w:after="120"/>
        <w:jc w:val="center"/>
        <w:rPr>
          <w:rFonts w:ascii="Arial" w:hAnsi="Arial" w:cs="Arial"/>
        </w:rPr>
      </w:pPr>
      <w:r w:rsidRPr="00291FF9">
        <w:rPr>
          <w:rFonts w:ascii="Arial" w:hAnsi="Arial" w:cs="Arial"/>
          <w:color w:val="000000"/>
        </w:rPr>
        <w:t>Члан 2.</w:t>
      </w:r>
    </w:p>
    <w:p w14:paraId="1E26D485" w14:textId="77777777" w:rsidR="00291FF9" w:rsidRPr="00291FF9" w:rsidRDefault="00291FF9" w:rsidP="00291FF9">
      <w:pPr>
        <w:spacing w:after="150"/>
        <w:rPr>
          <w:rFonts w:ascii="Arial" w:hAnsi="Arial" w:cs="Arial"/>
        </w:rPr>
      </w:pPr>
      <w:r w:rsidRPr="00291FF9">
        <w:rPr>
          <w:rFonts w:ascii="Arial" w:hAnsi="Arial" w:cs="Arial"/>
          <w:color w:val="000000"/>
        </w:rPr>
        <w:t>Овај правилник ступа на снагу осмог дана од дана објављивања у „Службеном гласнику Републике Србије – Просветном гласнику”.</w:t>
      </w:r>
    </w:p>
    <w:p w14:paraId="2306FCE6" w14:textId="77777777" w:rsidR="00291FF9" w:rsidRDefault="00291FF9" w:rsidP="00291FF9">
      <w:pPr>
        <w:spacing w:after="120"/>
        <w:jc w:val="center"/>
        <w:rPr>
          <w:rFonts w:ascii="Arial" w:hAnsi="Arial" w:cs="Arial"/>
          <w:color w:val="000000"/>
        </w:rPr>
      </w:pPr>
    </w:p>
    <w:p w14:paraId="530E1A58" w14:textId="1BAEFC05" w:rsidR="00291FF9" w:rsidRPr="00291FF9" w:rsidRDefault="00291FF9" w:rsidP="00291FF9">
      <w:pPr>
        <w:spacing w:after="120"/>
        <w:jc w:val="center"/>
        <w:rPr>
          <w:rFonts w:ascii="Arial" w:hAnsi="Arial" w:cs="Arial"/>
        </w:rPr>
      </w:pPr>
      <w:r w:rsidRPr="00291FF9">
        <w:rPr>
          <w:rFonts w:ascii="Arial" w:hAnsi="Arial" w:cs="Arial"/>
          <w:b/>
          <w:color w:val="000000"/>
        </w:rPr>
        <w:t>НАСТАВНИ ПЛАН И ПРОГРАМ СТРУЧНИХ ПРЕДМЕТА</w:t>
      </w:r>
      <w:r w:rsidRPr="00291FF9">
        <w:rPr>
          <w:rFonts w:ascii="Arial" w:hAnsi="Arial" w:cs="Arial"/>
        </w:rPr>
        <w:br/>
      </w:r>
      <w:r w:rsidRPr="00291FF9">
        <w:rPr>
          <w:rFonts w:ascii="Arial" w:hAnsi="Arial" w:cs="Arial"/>
          <w:b/>
          <w:color w:val="000000"/>
        </w:rPr>
        <w:t xml:space="preserve"> ЗА ОБРАЗОВНИ ПРОФИЛ БРОДОМОНТЕР</w:t>
      </w:r>
    </w:p>
    <w:p w14:paraId="5F158B2B" w14:textId="77777777" w:rsidR="00291FF9" w:rsidRPr="00291FF9" w:rsidRDefault="00291FF9" w:rsidP="00291FF9">
      <w:pPr>
        <w:spacing w:after="120"/>
        <w:jc w:val="center"/>
        <w:rPr>
          <w:rFonts w:ascii="Arial" w:hAnsi="Arial" w:cs="Arial"/>
        </w:rPr>
      </w:pPr>
      <w:r w:rsidRPr="00291FF9">
        <w:rPr>
          <w:rFonts w:ascii="Arial" w:hAnsi="Arial" w:cs="Arial"/>
          <w:b/>
          <w:color w:val="000000"/>
        </w:rPr>
        <w:t>1. СТАНДАРД КВАЛИФИКАЦИЈЕ</w:t>
      </w:r>
    </w:p>
    <w:p w14:paraId="5888CB5C" w14:textId="77777777" w:rsidR="00291FF9" w:rsidRPr="00291FF9" w:rsidRDefault="00291FF9" w:rsidP="00291FF9">
      <w:pPr>
        <w:spacing w:after="150"/>
        <w:rPr>
          <w:rFonts w:ascii="Arial" w:hAnsi="Arial" w:cs="Arial"/>
        </w:rPr>
      </w:pPr>
      <w:r w:rsidRPr="00291FF9">
        <w:rPr>
          <w:rFonts w:ascii="Arial" w:hAnsi="Arial" w:cs="Arial"/>
          <w:b/>
          <w:color w:val="000000"/>
        </w:rPr>
        <w:t>1. Назив квалификације:</w:t>
      </w:r>
      <w:r w:rsidRPr="00291FF9">
        <w:rPr>
          <w:rFonts w:ascii="Arial" w:hAnsi="Arial" w:cs="Arial"/>
          <w:color w:val="000000"/>
        </w:rPr>
        <w:t xml:space="preserve"> Бродомонтер</w:t>
      </w:r>
    </w:p>
    <w:p w14:paraId="12EE60FD" w14:textId="77777777" w:rsidR="00291FF9" w:rsidRPr="00291FF9" w:rsidRDefault="00291FF9" w:rsidP="00291FF9">
      <w:pPr>
        <w:spacing w:after="150"/>
        <w:rPr>
          <w:rFonts w:ascii="Arial" w:hAnsi="Arial" w:cs="Arial"/>
        </w:rPr>
      </w:pPr>
      <w:r w:rsidRPr="00291FF9">
        <w:rPr>
          <w:rFonts w:ascii="Arial" w:hAnsi="Arial" w:cs="Arial"/>
          <w:b/>
          <w:color w:val="000000"/>
        </w:rPr>
        <w:t>2. Сектор – подручје рада:</w:t>
      </w:r>
      <w:r w:rsidRPr="00291FF9">
        <w:rPr>
          <w:rFonts w:ascii="Arial" w:hAnsi="Arial" w:cs="Arial"/>
          <w:color w:val="000000"/>
        </w:rPr>
        <w:t xml:space="preserve"> Машинство и обрада метала</w:t>
      </w:r>
    </w:p>
    <w:p w14:paraId="5E0B9835" w14:textId="77777777" w:rsidR="00291FF9" w:rsidRPr="00291FF9" w:rsidRDefault="00291FF9" w:rsidP="00291FF9">
      <w:pPr>
        <w:spacing w:after="150"/>
        <w:rPr>
          <w:rFonts w:ascii="Arial" w:hAnsi="Arial" w:cs="Arial"/>
        </w:rPr>
      </w:pPr>
      <w:r w:rsidRPr="00291FF9">
        <w:rPr>
          <w:rFonts w:ascii="Arial" w:hAnsi="Arial" w:cs="Arial"/>
          <w:b/>
          <w:color w:val="000000"/>
        </w:rPr>
        <w:t>3. Ниво квалификације:</w:t>
      </w:r>
      <w:r w:rsidRPr="00291FF9">
        <w:rPr>
          <w:rFonts w:ascii="Arial" w:hAnsi="Arial" w:cs="Arial"/>
          <w:color w:val="000000"/>
        </w:rPr>
        <w:t xml:space="preserve"> III</w:t>
      </w:r>
    </w:p>
    <w:p w14:paraId="7DDB2256" w14:textId="77777777" w:rsidR="00291FF9" w:rsidRPr="00291FF9" w:rsidRDefault="00291FF9" w:rsidP="00291FF9">
      <w:pPr>
        <w:spacing w:after="150"/>
        <w:rPr>
          <w:rFonts w:ascii="Arial" w:hAnsi="Arial" w:cs="Arial"/>
        </w:rPr>
      </w:pPr>
      <w:r w:rsidRPr="00291FF9">
        <w:rPr>
          <w:rFonts w:ascii="Arial" w:hAnsi="Arial" w:cs="Arial"/>
          <w:b/>
          <w:color w:val="000000"/>
        </w:rPr>
        <w:t>4. Начин стицања квалификације:</w:t>
      </w:r>
    </w:p>
    <w:p w14:paraId="5AC12B76" w14:textId="77777777" w:rsidR="00291FF9" w:rsidRPr="00291FF9" w:rsidRDefault="00291FF9" w:rsidP="00291FF9">
      <w:pPr>
        <w:spacing w:after="150"/>
        <w:rPr>
          <w:rFonts w:ascii="Arial" w:hAnsi="Arial" w:cs="Arial"/>
        </w:rPr>
      </w:pPr>
      <w:r w:rsidRPr="00291FF9">
        <w:rPr>
          <w:rFonts w:ascii="Arial" w:hAnsi="Arial" w:cs="Arial"/>
          <w:color w:val="000000"/>
        </w:rPr>
        <w:t>Квалификација се стиче након успешно завршеног процеса образовања у средњој стручној школи.</w:t>
      </w:r>
    </w:p>
    <w:p w14:paraId="3FAD2F33" w14:textId="77777777" w:rsidR="00291FF9" w:rsidRPr="00291FF9" w:rsidRDefault="00291FF9" w:rsidP="00291FF9">
      <w:pPr>
        <w:spacing w:after="150"/>
        <w:rPr>
          <w:rFonts w:ascii="Arial" w:hAnsi="Arial" w:cs="Arial"/>
        </w:rPr>
      </w:pPr>
      <w:r w:rsidRPr="00291FF9">
        <w:rPr>
          <w:rFonts w:ascii="Arial" w:hAnsi="Arial" w:cs="Arial"/>
          <w:b/>
          <w:color w:val="000000"/>
        </w:rPr>
        <w:t>5. Трајање образовања:</w:t>
      </w:r>
    </w:p>
    <w:p w14:paraId="71F88F7E" w14:textId="77777777" w:rsidR="00291FF9" w:rsidRPr="00291FF9" w:rsidRDefault="00291FF9" w:rsidP="00291FF9">
      <w:pPr>
        <w:spacing w:after="150"/>
        <w:rPr>
          <w:rFonts w:ascii="Arial" w:hAnsi="Arial" w:cs="Arial"/>
        </w:rPr>
      </w:pPr>
      <w:r w:rsidRPr="00291FF9">
        <w:rPr>
          <w:rFonts w:ascii="Arial" w:hAnsi="Arial" w:cs="Arial"/>
          <w:color w:val="000000"/>
        </w:rPr>
        <w:t>Програм средњeг стручног образовања за стицање квалификације траје три године.</w:t>
      </w:r>
    </w:p>
    <w:p w14:paraId="67A5B80D" w14:textId="77777777" w:rsidR="00291FF9" w:rsidRPr="00291FF9" w:rsidRDefault="00291FF9" w:rsidP="00291FF9">
      <w:pPr>
        <w:spacing w:after="150"/>
        <w:rPr>
          <w:rFonts w:ascii="Arial" w:hAnsi="Arial" w:cs="Arial"/>
        </w:rPr>
      </w:pPr>
      <w:r w:rsidRPr="00291FF9">
        <w:rPr>
          <w:rFonts w:ascii="Arial" w:hAnsi="Arial" w:cs="Arial"/>
          <w:b/>
          <w:color w:val="000000"/>
        </w:rPr>
        <w:t>6. Начин провере:</w:t>
      </w:r>
    </w:p>
    <w:p w14:paraId="5B92BE7C" w14:textId="77777777" w:rsidR="00291FF9" w:rsidRPr="00291FF9" w:rsidRDefault="00291FF9" w:rsidP="00291FF9">
      <w:pPr>
        <w:spacing w:after="150"/>
        <w:rPr>
          <w:rFonts w:ascii="Arial" w:hAnsi="Arial" w:cs="Arial"/>
        </w:rPr>
      </w:pPr>
      <w:r w:rsidRPr="00291FF9">
        <w:rPr>
          <w:rFonts w:ascii="Arial" w:hAnsi="Arial" w:cs="Arial"/>
          <w:color w:val="000000"/>
        </w:rPr>
        <w:t>Достигнутост исхода програма средњег стручног образовања се проверава на завршном испиту који спроводи средња школа.</w:t>
      </w:r>
    </w:p>
    <w:p w14:paraId="27A28D3D" w14:textId="77777777" w:rsidR="00291FF9" w:rsidRPr="00291FF9" w:rsidRDefault="00291FF9" w:rsidP="00291FF9">
      <w:pPr>
        <w:spacing w:after="150"/>
        <w:rPr>
          <w:rFonts w:ascii="Arial" w:hAnsi="Arial" w:cs="Arial"/>
        </w:rPr>
      </w:pPr>
      <w:r w:rsidRPr="00291FF9">
        <w:rPr>
          <w:rFonts w:ascii="Arial" w:hAnsi="Arial" w:cs="Arial"/>
          <w:b/>
          <w:color w:val="000000"/>
        </w:rPr>
        <w:t>7. Заснованост квалификације:</w:t>
      </w:r>
    </w:p>
    <w:p w14:paraId="2211301C" w14:textId="77777777" w:rsidR="00291FF9" w:rsidRPr="00291FF9" w:rsidRDefault="00291FF9" w:rsidP="00291FF9">
      <w:pPr>
        <w:spacing w:after="150"/>
        <w:rPr>
          <w:rFonts w:ascii="Arial" w:hAnsi="Arial" w:cs="Arial"/>
        </w:rPr>
      </w:pPr>
      <w:r w:rsidRPr="00291FF9">
        <w:rPr>
          <w:rFonts w:ascii="Arial" w:hAnsi="Arial" w:cs="Arial"/>
          <w:color w:val="000000"/>
        </w:rPr>
        <w:t>Квалификација се заснива на опису рада, циљевима и исходима стручног образовања.</w:t>
      </w:r>
    </w:p>
    <w:p w14:paraId="086F5893" w14:textId="77777777" w:rsidR="00291FF9" w:rsidRPr="00291FF9" w:rsidRDefault="00291FF9" w:rsidP="00291FF9">
      <w:pPr>
        <w:spacing w:after="150"/>
        <w:rPr>
          <w:rFonts w:ascii="Arial" w:hAnsi="Arial" w:cs="Arial"/>
        </w:rPr>
      </w:pPr>
      <w:r w:rsidRPr="00291FF9">
        <w:rPr>
          <w:rFonts w:ascii="Arial" w:hAnsi="Arial" w:cs="Arial"/>
          <w:b/>
          <w:color w:val="000000"/>
        </w:rPr>
        <w:t>7.1. Опис рада</w:t>
      </w:r>
    </w:p>
    <w:p w14:paraId="32A5ADEF" w14:textId="77777777" w:rsidR="00291FF9" w:rsidRPr="00291FF9" w:rsidRDefault="00291FF9" w:rsidP="00291FF9">
      <w:pPr>
        <w:spacing w:after="150"/>
        <w:rPr>
          <w:rFonts w:ascii="Arial" w:hAnsi="Arial" w:cs="Arial"/>
        </w:rPr>
      </w:pPr>
      <w:r w:rsidRPr="00291FF9">
        <w:rPr>
          <w:rFonts w:ascii="Arial" w:hAnsi="Arial" w:cs="Arial"/>
          <w:b/>
          <w:color w:val="000000"/>
        </w:rPr>
        <w:t>Дужности – стручне компетенције:</w:t>
      </w:r>
    </w:p>
    <w:p w14:paraId="190E7BF3" w14:textId="77777777" w:rsidR="00291FF9" w:rsidRPr="00291FF9" w:rsidRDefault="00291FF9" w:rsidP="00291FF9">
      <w:pPr>
        <w:spacing w:after="150"/>
        <w:rPr>
          <w:rFonts w:ascii="Arial" w:hAnsi="Arial" w:cs="Arial"/>
        </w:rPr>
      </w:pPr>
      <w:r w:rsidRPr="00291FF9">
        <w:rPr>
          <w:rFonts w:ascii="Arial" w:hAnsi="Arial" w:cs="Arial"/>
          <w:color w:val="000000"/>
        </w:rPr>
        <w:t>– Организовање рада</w:t>
      </w:r>
    </w:p>
    <w:p w14:paraId="5BB5CFC0" w14:textId="77777777" w:rsidR="00291FF9" w:rsidRPr="00291FF9" w:rsidRDefault="00291FF9" w:rsidP="00291FF9">
      <w:pPr>
        <w:spacing w:after="150"/>
        <w:rPr>
          <w:rFonts w:ascii="Arial" w:hAnsi="Arial" w:cs="Arial"/>
        </w:rPr>
      </w:pPr>
      <w:r w:rsidRPr="00291FF9">
        <w:rPr>
          <w:rFonts w:ascii="Arial" w:hAnsi="Arial" w:cs="Arial"/>
          <w:color w:val="000000"/>
        </w:rPr>
        <w:t>– Примена мера безбедности и здравља на раду</w:t>
      </w:r>
    </w:p>
    <w:p w14:paraId="68EFD49C" w14:textId="77777777" w:rsidR="00291FF9" w:rsidRPr="00291FF9" w:rsidRDefault="00291FF9" w:rsidP="00291FF9">
      <w:pPr>
        <w:spacing w:after="150"/>
        <w:rPr>
          <w:rFonts w:ascii="Arial" w:hAnsi="Arial" w:cs="Arial"/>
        </w:rPr>
      </w:pPr>
      <w:r w:rsidRPr="00291FF9">
        <w:rPr>
          <w:rFonts w:ascii="Arial" w:hAnsi="Arial" w:cs="Arial"/>
          <w:color w:val="000000"/>
        </w:rPr>
        <w:t>– Израда елемената бродске конструкције</w:t>
      </w:r>
    </w:p>
    <w:p w14:paraId="53BC5909" w14:textId="77777777" w:rsidR="00291FF9" w:rsidRPr="00291FF9" w:rsidRDefault="00291FF9" w:rsidP="00291FF9">
      <w:pPr>
        <w:spacing w:after="150"/>
        <w:rPr>
          <w:rFonts w:ascii="Arial" w:hAnsi="Arial" w:cs="Arial"/>
        </w:rPr>
      </w:pPr>
      <w:r w:rsidRPr="00291FF9">
        <w:rPr>
          <w:rFonts w:ascii="Arial" w:hAnsi="Arial" w:cs="Arial"/>
          <w:color w:val="000000"/>
        </w:rPr>
        <w:lastRenderedPageBreak/>
        <w:t>– Предмонтажа и монтажа бродских елемената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92"/>
        <w:gridCol w:w="8565"/>
      </w:tblGrid>
      <w:tr w:rsidR="00291FF9" w:rsidRPr="00291FF9" w14:paraId="4330B403" w14:textId="77777777" w:rsidTr="007C402A">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7BB08B7A" w14:textId="77777777" w:rsidR="00291FF9" w:rsidRPr="00291FF9" w:rsidRDefault="00291FF9" w:rsidP="007C402A">
            <w:pPr>
              <w:spacing w:after="150"/>
              <w:rPr>
                <w:rFonts w:ascii="Arial" w:hAnsi="Arial" w:cs="Arial"/>
              </w:rPr>
            </w:pPr>
            <w:r w:rsidRPr="00291FF9">
              <w:rPr>
                <w:rFonts w:ascii="Arial" w:hAnsi="Arial" w:cs="Arial"/>
                <w:b/>
                <w:color w:val="000000"/>
              </w:rPr>
              <w:t>Дужности – стручне компетенције</w:t>
            </w:r>
          </w:p>
        </w:tc>
        <w:tc>
          <w:tcPr>
            <w:tcW w:w="11473" w:type="dxa"/>
            <w:tcBorders>
              <w:top w:val="single" w:sz="8" w:space="0" w:color="000000"/>
              <w:left w:val="single" w:sz="8" w:space="0" w:color="000000"/>
              <w:bottom w:val="single" w:sz="8" w:space="0" w:color="000000"/>
              <w:right w:val="single" w:sz="8" w:space="0" w:color="000000"/>
            </w:tcBorders>
            <w:vAlign w:val="center"/>
          </w:tcPr>
          <w:p w14:paraId="3EE3C606" w14:textId="77777777" w:rsidR="00291FF9" w:rsidRPr="00291FF9" w:rsidRDefault="00291FF9" w:rsidP="007C402A">
            <w:pPr>
              <w:spacing w:after="150"/>
              <w:rPr>
                <w:rFonts w:ascii="Arial" w:hAnsi="Arial" w:cs="Arial"/>
              </w:rPr>
            </w:pPr>
            <w:r w:rsidRPr="00291FF9">
              <w:rPr>
                <w:rFonts w:ascii="Arial" w:hAnsi="Arial" w:cs="Arial"/>
                <w:b/>
                <w:color w:val="000000"/>
              </w:rPr>
              <w:t>Задаци – jединице компетенцијa</w:t>
            </w:r>
          </w:p>
        </w:tc>
      </w:tr>
      <w:tr w:rsidR="00291FF9" w:rsidRPr="00291FF9" w14:paraId="7D93A425" w14:textId="77777777" w:rsidTr="007C402A">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3E76BD25" w14:textId="77777777" w:rsidR="00291FF9" w:rsidRPr="00291FF9" w:rsidRDefault="00291FF9" w:rsidP="007C402A">
            <w:pPr>
              <w:spacing w:after="150"/>
              <w:rPr>
                <w:rFonts w:ascii="Arial" w:hAnsi="Arial" w:cs="Arial"/>
              </w:rPr>
            </w:pPr>
            <w:r w:rsidRPr="00291FF9">
              <w:rPr>
                <w:rFonts w:ascii="Arial" w:hAnsi="Arial" w:cs="Arial"/>
                <w:b/>
                <w:color w:val="000000"/>
              </w:rPr>
              <w:t>Организовање рада</w:t>
            </w:r>
          </w:p>
        </w:tc>
        <w:tc>
          <w:tcPr>
            <w:tcW w:w="11473" w:type="dxa"/>
            <w:tcBorders>
              <w:top w:val="single" w:sz="8" w:space="0" w:color="000000"/>
              <w:left w:val="single" w:sz="8" w:space="0" w:color="000000"/>
              <w:bottom w:val="single" w:sz="8" w:space="0" w:color="000000"/>
              <w:right w:val="single" w:sz="8" w:space="0" w:color="000000"/>
            </w:tcBorders>
            <w:vAlign w:val="center"/>
          </w:tcPr>
          <w:p w14:paraId="6C42F70D" w14:textId="77777777" w:rsidR="00291FF9" w:rsidRPr="00291FF9" w:rsidRDefault="00291FF9" w:rsidP="007C402A">
            <w:pPr>
              <w:spacing w:after="150"/>
              <w:rPr>
                <w:rFonts w:ascii="Arial" w:hAnsi="Arial" w:cs="Arial"/>
              </w:rPr>
            </w:pPr>
            <w:r w:rsidRPr="00291FF9">
              <w:rPr>
                <w:rFonts w:ascii="Arial" w:hAnsi="Arial" w:cs="Arial"/>
                <w:color w:val="000000"/>
              </w:rPr>
              <w:t>– Пријем и проучавање техничке документације и упутства за рад</w:t>
            </w:r>
          </w:p>
          <w:p w14:paraId="600C99EB" w14:textId="77777777" w:rsidR="00291FF9" w:rsidRPr="00291FF9" w:rsidRDefault="00291FF9" w:rsidP="007C402A">
            <w:pPr>
              <w:spacing w:after="150"/>
              <w:rPr>
                <w:rFonts w:ascii="Arial" w:hAnsi="Arial" w:cs="Arial"/>
              </w:rPr>
            </w:pPr>
            <w:r w:rsidRPr="00291FF9">
              <w:rPr>
                <w:rFonts w:ascii="Arial" w:hAnsi="Arial" w:cs="Arial"/>
                <w:color w:val="000000"/>
              </w:rPr>
              <w:t>– Припремање алата, машина, апарата и прибора за рад</w:t>
            </w:r>
          </w:p>
          <w:p w14:paraId="5E79B14C" w14:textId="77777777" w:rsidR="00291FF9" w:rsidRPr="00291FF9" w:rsidRDefault="00291FF9" w:rsidP="007C402A">
            <w:pPr>
              <w:spacing w:after="150"/>
              <w:rPr>
                <w:rFonts w:ascii="Arial" w:hAnsi="Arial" w:cs="Arial"/>
              </w:rPr>
            </w:pPr>
            <w:r w:rsidRPr="00291FF9">
              <w:rPr>
                <w:rFonts w:ascii="Arial" w:hAnsi="Arial" w:cs="Arial"/>
                <w:color w:val="000000"/>
              </w:rPr>
              <w:t>– Основно одржавање машина, алата и средстава која се користе у раду</w:t>
            </w:r>
          </w:p>
        </w:tc>
      </w:tr>
      <w:tr w:rsidR="00291FF9" w:rsidRPr="00291FF9" w14:paraId="1BF16343" w14:textId="77777777" w:rsidTr="007C402A">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240D2318" w14:textId="77777777" w:rsidR="00291FF9" w:rsidRPr="00291FF9" w:rsidRDefault="00291FF9" w:rsidP="007C402A">
            <w:pPr>
              <w:spacing w:after="150"/>
              <w:rPr>
                <w:rFonts w:ascii="Arial" w:hAnsi="Arial" w:cs="Arial"/>
              </w:rPr>
            </w:pPr>
            <w:r w:rsidRPr="00291FF9">
              <w:rPr>
                <w:rFonts w:ascii="Arial" w:hAnsi="Arial" w:cs="Arial"/>
                <w:b/>
                <w:color w:val="000000"/>
              </w:rPr>
              <w:t>Примена мера безбедности и здравља на раду</w:t>
            </w:r>
          </w:p>
        </w:tc>
        <w:tc>
          <w:tcPr>
            <w:tcW w:w="11473" w:type="dxa"/>
            <w:tcBorders>
              <w:top w:val="single" w:sz="8" w:space="0" w:color="000000"/>
              <w:left w:val="single" w:sz="8" w:space="0" w:color="000000"/>
              <w:bottom w:val="single" w:sz="8" w:space="0" w:color="000000"/>
              <w:right w:val="single" w:sz="8" w:space="0" w:color="000000"/>
            </w:tcBorders>
            <w:vAlign w:val="center"/>
          </w:tcPr>
          <w:p w14:paraId="270808BE" w14:textId="77777777" w:rsidR="00291FF9" w:rsidRPr="00291FF9" w:rsidRDefault="00291FF9" w:rsidP="007C402A">
            <w:pPr>
              <w:spacing w:after="150"/>
              <w:rPr>
                <w:rFonts w:ascii="Arial" w:hAnsi="Arial" w:cs="Arial"/>
              </w:rPr>
            </w:pPr>
            <w:r w:rsidRPr="00291FF9">
              <w:rPr>
                <w:rFonts w:ascii="Arial" w:hAnsi="Arial" w:cs="Arial"/>
                <w:color w:val="000000"/>
              </w:rPr>
              <w:t>– Употреба и одржавање заштитних средстава и опреме у раду</w:t>
            </w:r>
          </w:p>
          <w:p w14:paraId="7A441D43" w14:textId="77777777" w:rsidR="00291FF9" w:rsidRPr="00291FF9" w:rsidRDefault="00291FF9" w:rsidP="007C402A">
            <w:pPr>
              <w:spacing w:after="150"/>
              <w:rPr>
                <w:rFonts w:ascii="Arial" w:hAnsi="Arial" w:cs="Arial"/>
              </w:rPr>
            </w:pPr>
            <w:r w:rsidRPr="00291FF9">
              <w:rPr>
                <w:rFonts w:ascii="Arial" w:hAnsi="Arial" w:cs="Arial"/>
                <w:color w:val="000000"/>
              </w:rPr>
              <w:t>– Уочавање потенцијалних узрока повреда због неодговарајуће позиције и употребе машина и алата</w:t>
            </w:r>
          </w:p>
          <w:p w14:paraId="2223950B" w14:textId="77777777" w:rsidR="00291FF9" w:rsidRPr="00291FF9" w:rsidRDefault="00291FF9" w:rsidP="007C402A">
            <w:pPr>
              <w:spacing w:after="150"/>
              <w:rPr>
                <w:rFonts w:ascii="Arial" w:hAnsi="Arial" w:cs="Arial"/>
              </w:rPr>
            </w:pPr>
            <w:r w:rsidRPr="00291FF9">
              <w:rPr>
                <w:rFonts w:ascii="Arial" w:hAnsi="Arial" w:cs="Arial"/>
                <w:color w:val="000000"/>
              </w:rPr>
              <w:t>– Класирање отпадака и њихово одлагање на одговарајући начин</w:t>
            </w:r>
          </w:p>
          <w:p w14:paraId="4A198AA8" w14:textId="77777777" w:rsidR="00291FF9" w:rsidRPr="00291FF9" w:rsidRDefault="00291FF9" w:rsidP="007C402A">
            <w:pPr>
              <w:spacing w:after="150"/>
              <w:rPr>
                <w:rFonts w:ascii="Arial" w:hAnsi="Arial" w:cs="Arial"/>
              </w:rPr>
            </w:pPr>
            <w:r w:rsidRPr="00291FF9">
              <w:rPr>
                <w:rFonts w:ascii="Arial" w:hAnsi="Arial" w:cs="Arial"/>
                <w:color w:val="000000"/>
              </w:rPr>
              <w:t>– Чишћење и одржавање радног места</w:t>
            </w:r>
          </w:p>
          <w:p w14:paraId="50E929B2" w14:textId="77777777" w:rsidR="00291FF9" w:rsidRPr="00291FF9" w:rsidRDefault="00291FF9" w:rsidP="007C402A">
            <w:pPr>
              <w:spacing w:after="150"/>
              <w:rPr>
                <w:rFonts w:ascii="Arial" w:hAnsi="Arial" w:cs="Arial"/>
              </w:rPr>
            </w:pPr>
            <w:r w:rsidRPr="00291FF9">
              <w:rPr>
                <w:rFonts w:ascii="Arial" w:hAnsi="Arial" w:cs="Arial"/>
                <w:color w:val="000000"/>
              </w:rPr>
              <w:t>– Осигурање терета при транспорту дизалицом</w:t>
            </w:r>
          </w:p>
        </w:tc>
      </w:tr>
      <w:tr w:rsidR="00291FF9" w:rsidRPr="00291FF9" w14:paraId="3DF4F317" w14:textId="77777777" w:rsidTr="007C402A">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1679D3C4" w14:textId="77777777" w:rsidR="00291FF9" w:rsidRPr="00291FF9" w:rsidRDefault="00291FF9" w:rsidP="007C402A">
            <w:pPr>
              <w:spacing w:after="150"/>
              <w:rPr>
                <w:rFonts w:ascii="Arial" w:hAnsi="Arial" w:cs="Arial"/>
              </w:rPr>
            </w:pPr>
            <w:r w:rsidRPr="00291FF9">
              <w:rPr>
                <w:rFonts w:ascii="Arial" w:hAnsi="Arial" w:cs="Arial"/>
                <w:b/>
                <w:color w:val="000000"/>
              </w:rPr>
              <w:t>Израда елемената бродске конструкције</w:t>
            </w:r>
          </w:p>
        </w:tc>
        <w:tc>
          <w:tcPr>
            <w:tcW w:w="11473" w:type="dxa"/>
            <w:tcBorders>
              <w:top w:val="single" w:sz="8" w:space="0" w:color="000000"/>
              <w:left w:val="single" w:sz="8" w:space="0" w:color="000000"/>
              <w:bottom w:val="single" w:sz="8" w:space="0" w:color="000000"/>
              <w:right w:val="single" w:sz="8" w:space="0" w:color="000000"/>
            </w:tcBorders>
            <w:vAlign w:val="center"/>
          </w:tcPr>
          <w:p w14:paraId="5ABDB22F" w14:textId="77777777" w:rsidR="00291FF9" w:rsidRPr="00291FF9" w:rsidRDefault="00291FF9" w:rsidP="007C402A">
            <w:pPr>
              <w:spacing w:after="150"/>
              <w:rPr>
                <w:rFonts w:ascii="Arial" w:hAnsi="Arial" w:cs="Arial"/>
              </w:rPr>
            </w:pPr>
            <w:r w:rsidRPr="00291FF9">
              <w:rPr>
                <w:rFonts w:ascii="Arial" w:hAnsi="Arial" w:cs="Arial"/>
                <w:color w:val="000000"/>
              </w:rPr>
              <w:t>– Обликовање делова: резање апаратом за гасно резање, бушење ручном, стоном и стубном бушилицом, брушење електричном преносном брусилицом</w:t>
            </w:r>
          </w:p>
          <w:p w14:paraId="3A69A6D1" w14:textId="77777777" w:rsidR="00291FF9" w:rsidRPr="00291FF9" w:rsidRDefault="00291FF9" w:rsidP="007C402A">
            <w:pPr>
              <w:spacing w:after="150"/>
              <w:rPr>
                <w:rFonts w:ascii="Arial" w:hAnsi="Arial" w:cs="Arial"/>
              </w:rPr>
            </w:pPr>
            <w:r w:rsidRPr="00291FF9">
              <w:rPr>
                <w:rFonts w:ascii="Arial" w:hAnsi="Arial" w:cs="Arial"/>
                <w:color w:val="000000"/>
              </w:rPr>
              <w:t>– Равњање елемената бродске конструкције</w:t>
            </w:r>
          </w:p>
          <w:p w14:paraId="02316F6E" w14:textId="77777777" w:rsidR="00291FF9" w:rsidRPr="00291FF9" w:rsidRDefault="00291FF9" w:rsidP="007C402A">
            <w:pPr>
              <w:spacing w:after="150"/>
              <w:rPr>
                <w:rFonts w:ascii="Arial" w:hAnsi="Arial" w:cs="Arial"/>
              </w:rPr>
            </w:pPr>
            <w:r w:rsidRPr="00291FF9">
              <w:rPr>
                <w:rFonts w:ascii="Arial" w:hAnsi="Arial" w:cs="Arial"/>
                <w:color w:val="000000"/>
              </w:rPr>
              <w:t>– Савијање делова у алатима (CNC)</w:t>
            </w:r>
          </w:p>
          <w:p w14:paraId="3D8C77B9" w14:textId="77777777" w:rsidR="00291FF9" w:rsidRPr="00291FF9" w:rsidRDefault="00291FF9" w:rsidP="007C402A">
            <w:pPr>
              <w:spacing w:after="150"/>
              <w:rPr>
                <w:rFonts w:ascii="Arial" w:hAnsi="Arial" w:cs="Arial"/>
              </w:rPr>
            </w:pPr>
            <w:r w:rsidRPr="00291FF9">
              <w:rPr>
                <w:rFonts w:ascii="Arial" w:hAnsi="Arial" w:cs="Arial"/>
                <w:color w:val="000000"/>
              </w:rPr>
              <w:t>– Исправљање ручним алатима или наменским уређајима</w:t>
            </w:r>
          </w:p>
          <w:p w14:paraId="50D9C6DB" w14:textId="77777777" w:rsidR="00291FF9" w:rsidRPr="00291FF9" w:rsidRDefault="00291FF9" w:rsidP="007C402A">
            <w:pPr>
              <w:spacing w:after="150"/>
              <w:rPr>
                <w:rFonts w:ascii="Arial" w:hAnsi="Arial" w:cs="Arial"/>
              </w:rPr>
            </w:pPr>
            <w:r w:rsidRPr="00291FF9">
              <w:rPr>
                <w:rFonts w:ascii="Arial" w:hAnsi="Arial" w:cs="Arial"/>
                <w:color w:val="000000"/>
              </w:rPr>
              <w:t>– Контролисање тачности и квалитета израде</w:t>
            </w:r>
          </w:p>
          <w:p w14:paraId="4DAE9773" w14:textId="77777777" w:rsidR="00291FF9" w:rsidRPr="00291FF9" w:rsidRDefault="00291FF9" w:rsidP="007C402A">
            <w:pPr>
              <w:spacing w:after="150"/>
              <w:rPr>
                <w:rFonts w:ascii="Arial" w:hAnsi="Arial" w:cs="Arial"/>
              </w:rPr>
            </w:pPr>
            <w:r w:rsidRPr="00291FF9">
              <w:rPr>
                <w:rFonts w:ascii="Arial" w:hAnsi="Arial" w:cs="Arial"/>
                <w:color w:val="000000"/>
              </w:rPr>
              <w:t>– Сортирање и предаја готових елемената у даљи поступак</w:t>
            </w:r>
          </w:p>
        </w:tc>
      </w:tr>
      <w:tr w:rsidR="00291FF9" w:rsidRPr="00291FF9" w14:paraId="74F232F8" w14:textId="77777777" w:rsidTr="007C402A">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791E8ACD" w14:textId="77777777" w:rsidR="00291FF9" w:rsidRPr="00291FF9" w:rsidRDefault="00291FF9" w:rsidP="007C402A">
            <w:pPr>
              <w:spacing w:after="150"/>
              <w:rPr>
                <w:rFonts w:ascii="Arial" w:hAnsi="Arial" w:cs="Arial"/>
              </w:rPr>
            </w:pPr>
            <w:r w:rsidRPr="00291FF9">
              <w:rPr>
                <w:rFonts w:ascii="Arial" w:hAnsi="Arial" w:cs="Arial"/>
                <w:b/>
                <w:color w:val="000000"/>
              </w:rPr>
              <w:t>Предмонтажа и монтажа бродских елемената</w:t>
            </w:r>
          </w:p>
        </w:tc>
        <w:tc>
          <w:tcPr>
            <w:tcW w:w="11473" w:type="dxa"/>
            <w:tcBorders>
              <w:top w:val="single" w:sz="8" w:space="0" w:color="000000"/>
              <w:left w:val="single" w:sz="8" w:space="0" w:color="000000"/>
              <w:bottom w:val="single" w:sz="8" w:space="0" w:color="000000"/>
              <w:right w:val="single" w:sz="8" w:space="0" w:color="000000"/>
            </w:tcBorders>
            <w:vAlign w:val="center"/>
          </w:tcPr>
          <w:p w14:paraId="23BFC553"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(„хефтање”) елемената РЕЛ, МИГ, МАГ и ТИГ поступком у површинску секцију, а затим у запреминску секцију</w:t>
            </w:r>
          </w:p>
          <w:p w14:paraId="0F01B588" w14:textId="77777777" w:rsidR="00291FF9" w:rsidRPr="00291FF9" w:rsidRDefault="00291FF9" w:rsidP="007C402A">
            <w:pPr>
              <w:spacing w:after="150"/>
              <w:rPr>
                <w:rFonts w:ascii="Arial" w:hAnsi="Arial" w:cs="Arial"/>
              </w:rPr>
            </w:pPr>
            <w:r w:rsidRPr="00291FF9">
              <w:rPr>
                <w:rFonts w:ascii="Arial" w:hAnsi="Arial" w:cs="Arial"/>
                <w:color w:val="000000"/>
              </w:rPr>
              <w:t>– Монтажа предмонтираних позиција електричним заваривањем</w:t>
            </w:r>
          </w:p>
          <w:p w14:paraId="4F9DD49C" w14:textId="77777777" w:rsidR="00291FF9" w:rsidRPr="00291FF9" w:rsidRDefault="00291FF9" w:rsidP="007C402A">
            <w:pPr>
              <w:spacing w:after="150"/>
              <w:rPr>
                <w:rFonts w:ascii="Arial" w:hAnsi="Arial" w:cs="Arial"/>
              </w:rPr>
            </w:pPr>
            <w:r w:rsidRPr="00291FF9">
              <w:rPr>
                <w:rFonts w:ascii="Arial" w:hAnsi="Arial" w:cs="Arial"/>
                <w:color w:val="000000"/>
              </w:rPr>
              <w:t>– Контролисање и испитивање исправности монтаже у односу на техничку документацију</w:t>
            </w:r>
          </w:p>
        </w:tc>
      </w:tr>
    </w:tbl>
    <w:p w14:paraId="0A9A4D2E" w14:textId="77777777" w:rsidR="00291FF9" w:rsidRPr="00291FF9" w:rsidRDefault="00291FF9" w:rsidP="00291FF9">
      <w:pPr>
        <w:spacing w:after="150"/>
        <w:rPr>
          <w:rFonts w:ascii="Arial" w:hAnsi="Arial" w:cs="Arial"/>
        </w:rPr>
      </w:pPr>
      <w:r w:rsidRPr="00291FF9">
        <w:rPr>
          <w:rFonts w:ascii="Arial" w:hAnsi="Arial" w:cs="Arial"/>
          <w:b/>
          <w:color w:val="000000"/>
        </w:rPr>
        <w:t>7.1.1. Екстремни услови под којима се обавља посао са стеченом квалификацијом:</w:t>
      </w:r>
    </w:p>
    <w:p w14:paraId="5C8FA591" w14:textId="77777777" w:rsidR="00291FF9" w:rsidRPr="00291FF9" w:rsidRDefault="00291FF9" w:rsidP="00291FF9">
      <w:pPr>
        <w:spacing w:after="150"/>
        <w:rPr>
          <w:rFonts w:ascii="Arial" w:hAnsi="Arial" w:cs="Arial"/>
        </w:rPr>
      </w:pPr>
      <w:r w:rsidRPr="00291FF9">
        <w:rPr>
          <w:rFonts w:ascii="Arial" w:hAnsi="Arial" w:cs="Arial"/>
          <w:color w:val="000000"/>
        </w:rPr>
        <w:t>– загађеност ваздуха (прашина, опиљци, испарења, отровне супстанце и сл.)</w:t>
      </w:r>
    </w:p>
    <w:p w14:paraId="0DCF8CF0" w14:textId="77777777" w:rsidR="00291FF9" w:rsidRPr="00291FF9" w:rsidRDefault="00291FF9" w:rsidP="00291FF9">
      <w:pPr>
        <w:spacing w:after="150"/>
        <w:rPr>
          <w:rFonts w:ascii="Arial" w:hAnsi="Arial" w:cs="Arial"/>
        </w:rPr>
      </w:pPr>
      <w:r w:rsidRPr="00291FF9">
        <w:rPr>
          <w:rFonts w:ascii="Arial" w:hAnsi="Arial" w:cs="Arial"/>
          <w:color w:val="000000"/>
        </w:rPr>
        <w:t>– екстремна температура (висока, ниска, честе промене и сл.)</w:t>
      </w:r>
    </w:p>
    <w:p w14:paraId="6E5E7DD2" w14:textId="77777777" w:rsidR="00291FF9" w:rsidRPr="00291FF9" w:rsidRDefault="00291FF9" w:rsidP="00291FF9">
      <w:pPr>
        <w:spacing w:after="150"/>
        <w:rPr>
          <w:rFonts w:ascii="Arial" w:hAnsi="Arial" w:cs="Arial"/>
        </w:rPr>
      </w:pPr>
      <w:r w:rsidRPr="00291FF9">
        <w:rPr>
          <w:rFonts w:ascii="Arial" w:hAnsi="Arial" w:cs="Arial"/>
          <w:color w:val="000000"/>
        </w:rPr>
        <w:t>– светлосно зрачење.</w:t>
      </w:r>
    </w:p>
    <w:p w14:paraId="3A0DC8B1" w14:textId="77777777" w:rsidR="00291FF9" w:rsidRPr="00291FF9" w:rsidRDefault="00291FF9" w:rsidP="00291FF9">
      <w:pPr>
        <w:spacing w:after="150"/>
        <w:rPr>
          <w:rFonts w:ascii="Arial" w:hAnsi="Arial" w:cs="Arial"/>
        </w:rPr>
      </w:pPr>
      <w:r w:rsidRPr="00291FF9">
        <w:rPr>
          <w:rFonts w:ascii="Arial" w:hAnsi="Arial" w:cs="Arial"/>
          <w:b/>
          <w:color w:val="000000"/>
        </w:rPr>
        <w:t>7.1.2. Изложеност ризицима при обављању посла са стеченом квалификацијом:</w:t>
      </w:r>
    </w:p>
    <w:p w14:paraId="3DD8FB41" w14:textId="77777777" w:rsidR="00291FF9" w:rsidRPr="00291FF9" w:rsidRDefault="00291FF9" w:rsidP="00291FF9">
      <w:pPr>
        <w:spacing w:after="150"/>
        <w:rPr>
          <w:rFonts w:ascii="Arial" w:hAnsi="Arial" w:cs="Arial"/>
        </w:rPr>
      </w:pPr>
      <w:r w:rsidRPr="00291FF9">
        <w:rPr>
          <w:rFonts w:ascii="Arial" w:hAnsi="Arial" w:cs="Arial"/>
          <w:color w:val="000000"/>
        </w:rPr>
        <w:t>– ризик од механичких повреда</w:t>
      </w:r>
    </w:p>
    <w:p w14:paraId="482BB4FE" w14:textId="77777777" w:rsidR="00291FF9" w:rsidRPr="00291FF9" w:rsidRDefault="00291FF9" w:rsidP="00291FF9">
      <w:pPr>
        <w:spacing w:after="150"/>
        <w:rPr>
          <w:rFonts w:ascii="Arial" w:hAnsi="Arial" w:cs="Arial"/>
        </w:rPr>
      </w:pPr>
      <w:r w:rsidRPr="00291FF9">
        <w:rPr>
          <w:rFonts w:ascii="Arial" w:hAnsi="Arial" w:cs="Arial"/>
          <w:color w:val="000000"/>
        </w:rPr>
        <w:t>– ризик од опекотина</w:t>
      </w:r>
    </w:p>
    <w:p w14:paraId="4FCB5FF2" w14:textId="77777777" w:rsidR="00291FF9" w:rsidRPr="00291FF9" w:rsidRDefault="00291FF9" w:rsidP="00291FF9">
      <w:pPr>
        <w:spacing w:after="150"/>
        <w:rPr>
          <w:rFonts w:ascii="Arial" w:hAnsi="Arial" w:cs="Arial"/>
        </w:rPr>
      </w:pPr>
      <w:r w:rsidRPr="00291FF9">
        <w:rPr>
          <w:rFonts w:ascii="Arial" w:hAnsi="Arial" w:cs="Arial"/>
          <w:b/>
          <w:color w:val="000000"/>
        </w:rPr>
        <w:t>7.2. Циљеви стручног образовања</w:t>
      </w:r>
    </w:p>
    <w:p w14:paraId="482CA16D" w14:textId="77777777" w:rsidR="00291FF9" w:rsidRPr="00291FF9" w:rsidRDefault="00291FF9" w:rsidP="00291FF9">
      <w:pPr>
        <w:spacing w:after="150"/>
        <w:rPr>
          <w:rFonts w:ascii="Arial" w:hAnsi="Arial" w:cs="Arial"/>
        </w:rPr>
      </w:pPr>
      <w:r w:rsidRPr="00291FF9">
        <w:rPr>
          <w:rFonts w:ascii="Arial" w:hAnsi="Arial" w:cs="Arial"/>
          <w:color w:val="000000"/>
        </w:rPr>
        <w:t>Циљ стручног образовања за квалификацију Бродомонтер је оспособљавање лица за израду елемената бродске конструкцијеи монтажа металних конструкција, као и за заваривање електролучним, електроотпорним и гасним поступцима.</w:t>
      </w:r>
    </w:p>
    <w:p w14:paraId="7339BC9E" w14:textId="77777777" w:rsidR="00291FF9" w:rsidRPr="00291FF9" w:rsidRDefault="00291FF9" w:rsidP="00291FF9">
      <w:pPr>
        <w:spacing w:after="150"/>
        <w:rPr>
          <w:rFonts w:ascii="Arial" w:hAnsi="Arial" w:cs="Arial"/>
        </w:rPr>
      </w:pPr>
      <w:r w:rsidRPr="00291FF9">
        <w:rPr>
          <w:rFonts w:ascii="Arial" w:hAnsi="Arial" w:cs="Arial"/>
          <w:color w:val="000000"/>
        </w:rPr>
        <w:t>Неопходност сталног прилагођавања променљивим захтевима тржишта рада, потребе континуираног образовања, стручног усавршавања, развој каријере, унапређивања запошљивости, усмерава да лица буду оспособљавана за:</w:t>
      </w:r>
    </w:p>
    <w:p w14:paraId="0905FA6E" w14:textId="77777777" w:rsidR="00291FF9" w:rsidRPr="00291FF9" w:rsidRDefault="00291FF9" w:rsidP="00291FF9">
      <w:pPr>
        <w:spacing w:after="150"/>
        <w:rPr>
          <w:rFonts w:ascii="Arial" w:hAnsi="Arial" w:cs="Arial"/>
        </w:rPr>
      </w:pPr>
      <w:r w:rsidRPr="00291FF9">
        <w:rPr>
          <w:rFonts w:ascii="Arial" w:hAnsi="Arial" w:cs="Arial"/>
          <w:color w:val="000000"/>
        </w:rPr>
        <w:t>– примену теоријских знања у практичном контексту;</w:t>
      </w:r>
    </w:p>
    <w:p w14:paraId="4564F958" w14:textId="77777777" w:rsidR="00291FF9" w:rsidRPr="00291FF9" w:rsidRDefault="00291FF9" w:rsidP="00291FF9">
      <w:pPr>
        <w:spacing w:after="150"/>
        <w:rPr>
          <w:rFonts w:ascii="Arial" w:hAnsi="Arial" w:cs="Arial"/>
        </w:rPr>
      </w:pPr>
      <w:r w:rsidRPr="00291FF9">
        <w:rPr>
          <w:rFonts w:ascii="Arial" w:hAnsi="Arial" w:cs="Arial"/>
          <w:color w:val="000000"/>
        </w:rPr>
        <w:t>– ефикасан рад у тиму;</w:t>
      </w:r>
    </w:p>
    <w:p w14:paraId="4DBE8553" w14:textId="77777777" w:rsidR="00291FF9" w:rsidRPr="00291FF9" w:rsidRDefault="00291FF9" w:rsidP="00291FF9">
      <w:pPr>
        <w:spacing w:after="150"/>
        <w:rPr>
          <w:rFonts w:ascii="Arial" w:hAnsi="Arial" w:cs="Arial"/>
        </w:rPr>
      </w:pPr>
      <w:r w:rsidRPr="00291FF9">
        <w:rPr>
          <w:rFonts w:ascii="Arial" w:hAnsi="Arial" w:cs="Arial"/>
          <w:color w:val="000000"/>
        </w:rPr>
        <w:t>– преузимање одговорности за властито континуирано учење и напредовање у послу и каријери;</w:t>
      </w:r>
    </w:p>
    <w:p w14:paraId="210DB19F" w14:textId="77777777" w:rsidR="00291FF9" w:rsidRPr="00291FF9" w:rsidRDefault="00291FF9" w:rsidP="00291FF9">
      <w:pPr>
        <w:spacing w:after="150"/>
        <w:rPr>
          <w:rFonts w:ascii="Arial" w:hAnsi="Arial" w:cs="Arial"/>
        </w:rPr>
      </w:pPr>
      <w:r w:rsidRPr="00291FF9">
        <w:rPr>
          <w:rFonts w:ascii="Arial" w:hAnsi="Arial" w:cs="Arial"/>
          <w:color w:val="000000"/>
        </w:rPr>
        <w:t>– благовремено реаговање на промене у радној средини;</w:t>
      </w:r>
    </w:p>
    <w:p w14:paraId="2563ECE4" w14:textId="77777777" w:rsidR="00291FF9" w:rsidRPr="00291FF9" w:rsidRDefault="00291FF9" w:rsidP="00291FF9">
      <w:pPr>
        <w:spacing w:after="150"/>
        <w:rPr>
          <w:rFonts w:ascii="Arial" w:hAnsi="Arial" w:cs="Arial"/>
        </w:rPr>
      </w:pPr>
      <w:r w:rsidRPr="00291FF9">
        <w:rPr>
          <w:rFonts w:ascii="Arial" w:hAnsi="Arial" w:cs="Arial"/>
          <w:color w:val="000000"/>
        </w:rPr>
        <w:t>– препознавање пословних могућности у радној средини и ширем социјалном окружењу;</w:t>
      </w:r>
    </w:p>
    <w:p w14:paraId="0583AF4A" w14:textId="77777777" w:rsidR="00291FF9" w:rsidRPr="00291FF9" w:rsidRDefault="00291FF9" w:rsidP="00291FF9">
      <w:pPr>
        <w:spacing w:after="150"/>
        <w:rPr>
          <w:rFonts w:ascii="Arial" w:hAnsi="Arial" w:cs="Arial"/>
        </w:rPr>
      </w:pPr>
      <w:r w:rsidRPr="00291FF9">
        <w:rPr>
          <w:rFonts w:ascii="Arial" w:hAnsi="Arial" w:cs="Arial"/>
          <w:color w:val="000000"/>
        </w:rPr>
        <w:t>– примену сигурносних и здравствених мера у процесу рада;</w:t>
      </w:r>
    </w:p>
    <w:p w14:paraId="27E84FCC" w14:textId="77777777" w:rsidR="00291FF9" w:rsidRPr="00291FF9" w:rsidRDefault="00291FF9" w:rsidP="00291FF9">
      <w:pPr>
        <w:spacing w:after="150"/>
        <w:rPr>
          <w:rFonts w:ascii="Arial" w:hAnsi="Arial" w:cs="Arial"/>
        </w:rPr>
      </w:pPr>
      <w:r w:rsidRPr="00291FF9">
        <w:rPr>
          <w:rFonts w:ascii="Arial" w:hAnsi="Arial" w:cs="Arial"/>
          <w:color w:val="000000"/>
        </w:rPr>
        <w:t>– примену мера заштите животне средине у процесу рада;</w:t>
      </w:r>
    </w:p>
    <w:p w14:paraId="164A1B81" w14:textId="77777777" w:rsidR="00291FF9" w:rsidRPr="00291FF9" w:rsidRDefault="00291FF9" w:rsidP="00291FF9">
      <w:pPr>
        <w:spacing w:after="150"/>
        <w:rPr>
          <w:rFonts w:ascii="Arial" w:hAnsi="Arial" w:cs="Arial"/>
        </w:rPr>
      </w:pPr>
      <w:r w:rsidRPr="00291FF9">
        <w:rPr>
          <w:rFonts w:ascii="Arial" w:hAnsi="Arial" w:cs="Arial"/>
          <w:color w:val="000000"/>
        </w:rPr>
        <w:t>– употребу информатичке технологије у прикупљању, организовању и коришћењу информација у раду и свакодневном животу.</w:t>
      </w:r>
    </w:p>
    <w:p w14:paraId="340DE7E6" w14:textId="77777777" w:rsidR="00291FF9" w:rsidRPr="00291FF9" w:rsidRDefault="00291FF9" w:rsidP="00291FF9">
      <w:pPr>
        <w:spacing w:after="150"/>
        <w:rPr>
          <w:rFonts w:ascii="Arial" w:hAnsi="Arial" w:cs="Arial"/>
        </w:rPr>
      </w:pPr>
      <w:r w:rsidRPr="00291FF9">
        <w:rPr>
          <w:rFonts w:ascii="Arial" w:hAnsi="Arial" w:cs="Arial"/>
          <w:b/>
          <w:color w:val="000000"/>
        </w:rPr>
        <w:t>7.3. Исходи стручног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6"/>
        <w:gridCol w:w="3143"/>
        <w:gridCol w:w="3173"/>
        <w:gridCol w:w="3145"/>
      </w:tblGrid>
      <w:tr w:rsidR="00291FF9" w:rsidRPr="00291FF9" w14:paraId="2CBCD6BE" w14:textId="77777777" w:rsidTr="007C402A">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148639B3" w14:textId="77777777" w:rsidR="00291FF9" w:rsidRPr="00291FF9" w:rsidRDefault="00291FF9" w:rsidP="007C402A">
            <w:pPr>
              <w:spacing w:after="150"/>
              <w:rPr>
                <w:rFonts w:ascii="Arial" w:hAnsi="Arial" w:cs="Arial"/>
              </w:rPr>
            </w:pPr>
            <w:r w:rsidRPr="00291FF9">
              <w:rPr>
                <w:rFonts w:ascii="Arial" w:hAnsi="Arial" w:cs="Arial"/>
                <w:b/>
                <w:color w:val="000000"/>
              </w:rPr>
              <w:t>Стручне компетенције</w:t>
            </w:r>
          </w:p>
        </w:tc>
        <w:tc>
          <w:tcPr>
            <w:tcW w:w="4469" w:type="dxa"/>
            <w:tcBorders>
              <w:top w:val="single" w:sz="8" w:space="0" w:color="000000"/>
              <w:left w:val="single" w:sz="8" w:space="0" w:color="000000"/>
              <w:bottom w:val="single" w:sz="8" w:space="0" w:color="000000"/>
              <w:right w:val="single" w:sz="8" w:space="0" w:color="000000"/>
            </w:tcBorders>
            <w:vAlign w:val="center"/>
          </w:tcPr>
          <w:p w14:paraId="7C604504" w14:textId="77777777" w:rsidR="00291FF9" w:rsidRPr="00291FF9" w:rsidRDefault="00291FF9" w:rsidP="007C402A">
            <w:pPr>
              <w:spacing w:after="150"/>
              <w:rPr>
                <w:rFonts w:ascii="Arial" w:hAnsi="Arial" w:cs="Arial"/>
              </w:rPr>
            </w:pPr>
            <w:r w:rsidRPr="00291FF9">
              <w:rPr>
                <w:rFonts w:ascii="Arial" w:hAnsi="Arial" w:cs="Arial"/>
                <w:b/>
                <w:color w:val="000000"/>
              </w:rPr>
              <w:t>Знања</w:t>
            </w:r>
          </w:p>
        </w:tc>
        <w:tc>
          <w:tcPr>
            <w:tcW w:w="4083" w:type="dxa"/>
            <w:tcBorders>
              <w:top w:val="single" w:sz="8" w:space="0" w:color="000000"/>
              <w:left w:val="single" w:sz="8" w:space="0" w:color="000000"/>
              <w:bottom w:val="single" w:sz="8" w:space="0" w:color="000000"/>
              <w:right w:val="single" w:sz="8" w:space="0" w:color="000000"/>
            </w:tcBorders>
            <w:vAlign w:val="center"/>
          </w:tcPr>
          <w:p w14:paraId="1444A51D" w14:textId="77777777" w:rsidR="00291FF9" w:rsidRPr="00291FF9" w:rsidRDefault="00291FF9" w:rsidP="007C402A">
            <w:pPr>
              <w:spacing w:after="150"/>
              <w:rPr>
                <w:rFonts w:ascii="Arial" w:hAnsi="Arial" w:cs="Arial"/>
              </w:rPr>
            </w:pPr>
            <w:r w:rsidRPr="00291FF9">
              <w:rPr>
                <w:rFonts w:ascii="Arial" w:hAnsi="Arial" w:cs="Arial"/>
                <w:b/>
                <w:color w:val="000000"/>
              </w:rPr>
              <w:t>Вештине</w:t>
            </w:r>
          </w:p>
        </w:tc>
        <w:tc>
          <w:tcPr>
            <w:tcW w:w="4471" w:type="dxa"/>
            <w:tcBorders>
              <w:top w:val="single" w:sz="8" w:space="0" w:color="000000"/>
              <w:left w:val="single" w:sz="8" w:space="0" w:color="000000"/>
              <w:bottom w:val="single" w:sz="8" w:space="0" w:color="000000"/>
              <w:right w:val="single" w:sz="8" w:space="0" w:color="000000"/>
            </w:tcBorders>
            <w:vAlign w:val="center"/>
          </w:tcPr>
          <w:p w14:paraId="287F0A5A" w14:textId="77777777" w:rsidR="00291FF9" w:rsidRPr="00291FF9" w:rsidRDefault="00291FF9" w:rsidP="007C402A">
            <w:pPr>
              <w:spacing w:after="150"/>
              <w:rPr>
                <w:rFonts w:ascii="Arial" w:hAnsi="Arial" w:cs="Arial"/>
              </w:rPr>
            </w:pPr>
            <w:r w:rsidRPr="00291FF9">
              <w:rPr>
                <w:rFonts w:ascii="Arial" w:hAnsi="Arial" w:cs="Arial"/>
                <w:b/>
                <w:color w:val="000000"/>
              </w:rPr>
              <w:t>Способности и ставови</w:t>
            </w:r>
          </w:p>
        </w:tc>
      </w:tr>
      <w:tr w:rsidR="00291FF9" w:rsidRPr="00291FF9" w14:paraId="4EDB48C0" w14:textId="77777777" w:rsidTr="007C402A">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870BC4" w14:textId="77777777" w:rsidR="00291FF9" w:rsidRPr="00291FF9" w:rsidRDefault="00291FF9" w:rsidP="007C402A">
            <w:pPr>
              <w:spacing w:after="150"/>
              <w:rPr>
                <w:rFonts w:ascii="Arial" w:hAnsi="Arial" w:cs="Arial"/>
              </w:rPr>
            </w:pPr>
            <w:r w:rsidRPr="00291FF9">
              <w:rPr>
                <w:rFonts w:ascii="Arial" w:hAnsi="Arial" w:cs="Arial"/>
                <w:color w:val="000000"/>
              </w:rPr>
              <w:t>По завршеном програму образовања, лице ће бити у стању да:</w:t>
            </w:r>
          </w:p>
        </w:tc>
      </w:tr>
      <w:tr w:rsidR="00291FF9" w:rsidRPr="00291FF9" w14:paraId="3A36E2BF" w14:textId="77777777" w:rsidTr="007C402A">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4D82D2D4" w14:textId="77777777" w:rsidR="00291FF9" w:rsidRPr="00291FF9" w:rsidRDefault="00291FF9" w:rsidP="007C402A">
            <w:pPr>
              <w:spacing w:after="150"/>
              <w:rPr>
                <w:rFonts w:ascii="Arial" w:hAnsi="Arial" w:cs="Arial"/>
              </w:rPr>
            </w:pPr>
            <w:r w:rsidRPr="00291FF9">
              <w:rPr>
                <w:rFonts w:ascii="Arial" w:hAnsi="Arial" w:cs="Arial"/>
                <w:b/>
                <w:color w:val="000000"/>
              </w:rPr>
              <w:t>Организује рад</w:t>
            </w:r>
          </w:p>
        </w:tc>
        <w:tc>
          <w:tcPr>
            <w:tcW w:w="4469" w:type="dxa"/>
            <w:tcBorders>
              <w:top w:val="single" w:sz="8" w:space="0" w:color="000000"/>
              <w:left w:val="single" w:sz="8" w:space="0" w:color="000000"/>
              <w:bottom w:val="single" w:sz="8" w:space="0" w:color="000000"/>
              <w:right w:val="single" w:sz="8" w:space="0" w:color="000000"/>
            </w:tcBorders>
            <w:vAlign w:val="center"/>
          </w:tcPr>
          <w:p w14:paraId="2EDEEA21" w14:textId="77777777" w:rsidR="00291FF9" w:rsidRPr="00291FF9" w:rsidRDefault="00291FF9" w:rsidP="007C402A">
            <w:pPr>
              <w:spacing w:after="150"/>
              <w:rPr>
                <w:rFonts w:ascii="Arial" w:hAnsi="Arial" w:cs="Arial"/>
              </w:rPr>
            </w:pPr>
            <w:r w:rsidRPr="00291FF9">
              <w:rPr>
                <w:rFonts w:ascii="Arial" w:hAnsi="Arial" w:cs="Arial"/>
                <w:color w:val="000000"/>
              </w:rPr>
              <w:t>– опише технолошки поступак за одређени радни задатак</w:t>
            </w:r>
          </w:p>
          <w:p w14:paraId="38C8C908" w14:textId="77777777" w:rsidR="00291FF9" w:rsidRPr="00291FF9" w:rsidRDefault="00291FF9" w:rsidP="007C402A">
            <w:pPr>
              <w:spacing w:after="150"/>
              <w:rPr>
                <w:rFonts w:ascii="Arial" w:hAnsi="Arial" w:cs="Arial"/>
              </w:rPr>
            </w:pPr>
            <w:r w:rsidRPr="00291FF9">
              <w:rPr>
                <w:rFonts w:ascii="Arial" w:hAnsi="Arial" w:cs="Arial"/>
                <w:color w:val="000000"/>
              </w:rPr>
              <w:t>– описује начин избора и припреме одговарајућих машина, алата, прибора и материјала</w:t>
            </w:r>
          </w:p>
          <w:p w14:paraId="09D517F8"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мање поправке машина, алата и прибора</w:t>
            </w:r>
          </w:p>
          <w:p w14:paraId="4F053353" w14:textId="77777777" w:rsidR="00291FF9" w:rsidRPr="00291FF9" w:rsidRDefault="00291FF9" w:rsidP="007C402A">
            <w:pPr>
              <w:spacing w:after="150"/>
              <w:rPr>
                <w:rFonts w:ascii="Arial" w:hAnsi="Arial" w:cs="Arial"/>
              </w:rPr>
            </w:pPr>
            <w:r w:rsidRPr="00291FF9">
              <w:rPr>
                <w:rFonts w:ascii="Arial" w:hAnsi="Arial" w:cs="Arial"/>
                <w:color w:val="000000"/>
              </w:rPr>
              <w:t>– опише значај вођења евиденције о утрошцима материјала, времена, дневној или периодичној производњи</w:t>
            </w:r>
          </w:p>
        </w:tc>
        <w:tc>
          <w:tcPr>
            <w:tcW w:w="4083" w:type="dxa"/>
            <w:tcBorders>
              <w:top w:val="single" w:sz="8" w:space="0" w:color="000000"/>
              <w:left w:val="single" w:sz="8" w:space="0" w:color="000000"/>
              <w:bottom w:val="single" w:sz="8" w:space="0" w:color="000000"/>
              <w:right w:val="single" w:sz="8" w:space="0" w:color="000000"/>
            </w:tcBorders>
            <w:vAlign w:val="center"/>
          </w:tcPr>
          <w:p w14:paraId="158ED3C4" w14:textId="77777777" w:rsidR="00291FF9" w:rsidRPr="00291FF9" w:rsidRDefault="00291FF9" w:rsidP="007C402A">
            <w:pPr>
              <w:spacing w:after="150"/>
              <w:rPr>
                <w:rFonts w:ascii="Arial" w:hAnsi="Arial" w:cs="Arial"/>
              </w:rPr>
            </w:pPr>
            <w:r w:rsidRPr="00291FF9">
              <w:rPr>
                <w:rFonts w:ascii="Arial" w:hAnsi="Arial" w:cs="Arial"/>
                <w:color w:val="000000"/>
              </w:rPr>
              <w:t>– врши израду технолошког поступка за задати радни предмет</w:t>
            </w:r>
          </w:p>
          <w:p w14:paraId="235ECD2A" w14:textId="77777777" w:rsidR="00291FF9" w:rsidRPr="00291FF9" w:rsidRDefault="00291FF9" w:rsidP="007C402A">
            <w:pPr>
              <w:spacing w:after="150"/>
              <w:rPr>
                <w:rFonts w:ascii="Arial" w:hAnsi="Arial" w:cs="Arial"/>
              </w:rPr>
            </w:pPr>
            <w:r w:rsidRPr="00291FF9">
              <w:rPr>
                <w:rFonts w:ascii="Arial" w:hAnsi="Arial" w:cs="Arial"/>
                <w:color w:val="000000"/>
              </w:rPr>
              <w:t>– врши избор и припрему одговарајућих машина, алата, прибора и материјала</w:t>
            </w:r>
          </w:p>
          <w:p w14:paraId="06F17843" w14:textId="77777777" w:rsidR="00291FF9" w:rsidRPr="00291FF9" w:rsidRDefault="00291FF9" w:rsidP="007C402A">
            <w:pPr>
              <w:spacing w:after="150"/>
              <w:rPr>
                <w:rFonts w:ascii="Arial" w:hAnsi="Arial" w:cs="Arial"/>
              </w:rPr>
            </w:pPr>
            <w:r w:rsidRPr="00291FF9">
              <w:rPr>
                <w:rFonts w:ascii="Arial" w:hAnsi="Arial" w:cs="Arial"/>
                <w:color w:val="000000"/>
              </w:rPr>
              <w:t>– обавља мање поправке машина, алата и прибора</w:t>
            </w:r>
          </w:p>
          <w:p w14:paraId="789F580F" w14:textId="77777777" w:rsidR="00291FF9" w:rsidRPr="00291FF9" w:rsidRDefault="00291FF9" w:rsidP="007C402A">
            <w:pPr>
              <w:spacing w:after="150"/>
              <w:rPr>
                <w:rFonts w:ascii="Arial" w:hAnsi="Arial" w:cs="Arial"/>
              </w:rPr>
            </w:pPr>
            <w:r w:rsidRPr="00291FF9">
              <w:rPr>
                <w:rFonts w:ascii="Arial" w:hAnsi="Arial" w:cs="Arial"/>
                <w:color w:val="000000"/>
              </w:rPr>
              <w:t>– води евиденције о утрошцима материјала, времена, дневној или периодичној производњи</w:t>
            </w:r>
          </w:p>
        </w:tc>
        <w:tc>
          <w:tcPr>
            <w:tcW w:w="4471" w:type="dxa"/>
            <w:vMerge w:val="restart"/>
            <w:tcBorders>
              <w:top w:val="single" w:sz="8" w:space="0" w:color="000000"/>
              <w:left w:val="single" w:sz="8" w:space="0" w:color="000000"/>
              <w:bottom w:val="single" w:sz="8" w:space="0" w:color="000000"/>
              <w:right w:val="single" w:sz="8" w:space="0" w:color="000000"/>
            </w:tcBorders>
            <w:vAlign w:val="center"/>
          </w:tcPr>
          <w:p w14:paraId="140240B9" w14:textId="77777777" w:rsidR="00291FF9" w:rsidRPr="00291FF9" w:rsidRDefault="00291FF9" w:rsidP="007C402A">
            <w:pPr>
              <w:spacing w:after="150"/>
              <w:rPr>
                <w:rFonts w:ascii="Arial" w:hAnsi="Arial" w:cs="Arial"/>
              </w:rPr>
            </w:pPr>
            <w:r w:rsidRPr="00291FF9">
              <w:rPr>
                <w:rFonts w:ascii="Arial" w:hAnsi="Arial" w:cs="Arial"/>
                <w:color w:val="000000"/>
              </w:rPr>
              <w:t>– савесно, одговорно, уредно и правовремено обавља поверене послове;</w:t>
            </w:r>
          </w:p>
          <w:p w14:paraId="3579A3B1" w14:textId="77777777" w:rsidR="00291FF9" w:rsidRPr="00291FF9" w:rsidRDefault="00291FF9" w:rsidP="007C402A">
            <w:pPr>
              <w:spacing w:after="150"/>
              <w:rPr>
                <w:rFonts w:ascii="Arial" w:hAnsi="Arial" w:cs="Arial"/>
              </w:rPr>
            </w:pPr>
            <w:r w:rsidRPr="00291FF9">
              <w:rPr>
                <w:rFonts w:ascii="Arial" w:hAnsi="Arial" w:cs="Arial"/>
                <w:color w:val="000000"/>
              </w:rPr>
              <w:t>– ефикасно организује време;</w:t>
            </w:r>
          </w:p>
          <w:p w14:paraId="168996C5" w14:textId="77777777" w:rsidR="00291FF9" w:rsidRPr="00291FF9" w:rsidRDefault="00291FF9" w:rsidP="007C402A">
            <w:pPr>
              <w:spacing w:after="150"/>
              <w:rPr>
                <w:rFonts w:ascii="Arial" w:hAnsi="Arial" w:cs="Arial"/>
              </w:rPr>
            </w:pPr>
            <w:r w:rsidRPr="00291FF9">
              <w:rPr>
                <w:rFonts w:ascii="Arial" w:hAnsi="Arial" w:cs="Arial"/>
                <w:color w:val="000000"/>
              </w:rPr>
              <w:t>– испољи позитиван однос према значају спровођења прописа и стандарда који важе у машинској обради;</w:t>
            </w:r>
          </w:p>
          <w:p w14:paraId="3769B266" w14:textId="77777777" w:rsidR="00291FF9" w:rsidRPr="00291FF9" w:rsidRDefault="00291FF9" w:rsidP="007C402A">
            <w:pPr>
              <w:spacing w:after="150"/>
              <w:rPr>
                <w:rFonts w:ascii="Arial" w:hAnsi="Arial" w:cs="Arial"/>
              </w:rPr>
            </w:pPr>
            <w:r w:rsidRPr="00291FF9">
              <w:rPr>
                <w:rFonts w:ascii="Arial" w:hAnsi="Arial" w:cs="Arial"/>
                <w:color w:val="000000"/>
              </w:rPr>
              <w:t>– испољи позитиван однос према значају функционалне и техничке исправности машина, уређаја и алата које користи при обављању посла;</w:t>
            </w:r>
          </w:p>
          <w:p w14:paraId="6CEDBAAF" w14:textId="77777777" w:rsidR="00291FF9" w:rsidRPr="00291FF9" w:rsidRDefault="00291FF9" w:rsidP="007C402A">
            <w:pPr>
              <w:spacing w:after="150"/>
              <w:rPr>
                <w:rFonts w:ascii="Arial" w:hAnsi="Arial" w:cs="Arial"/>
              </w:rPr>
            </w:pPr>
            <w:r w:rsidRPr="00291FF9">
              <w:rPr>
                <w:rFonts w:ascii="Arial" w:hAnsi="Arial" w:cs="Arial"/>
                <w:color w:val="000000"/>
              </w:rPr>
              <w:t>– испољи љубазност, комуникативност, ненаметљивост и флексибилност у односу према сарадницима;</w:t>
            </w:r>
          </w:p>
          <w:p w14:paraId="771FBE49" w14:textId="77777777" w:rsidR="00291FF9" w:rsidRPr="00291FF9" w:rsidRDefault="00291FF9" w:rsidP="007C402A">
            <w:pPr>
              <w:spacing w:after="150"/>
              <w:rPr>
                <w:rFonts w:ascii="Arial" w:hAnsi="Arial" w:cs="Arial"/>
              </w:rPr>
            </w:pPr>
            <w:r w:rsidRPr="00291FF9">
              <w:rPr>
                <w:rFonts w:ascii="Arial" w:hAnsi="Arial" w:cs="Arial"/>
                <w:color w:val="000000"/>
              </w:rPr>
              <w:t>– решава проблеме у раду;</w:t>
            </w:r>
          </w:p>
          <w:p w14:paraId="17D3FA52" w14:textId="77777777" w:rsidR="00291FF9" w:rsidRPr="00291FF9" w:rsidRDefault="00291FF9" w:rsidP="007C402A">
            <w:pPr>
              <w:spacing w:after="150"/>
              <w:rPr>
                <w:rFonts w:ascii="Arial" w:hAnsi="Arial" w:cs="Arial"/>
              </w:rPr>
            </w:pPr>
            <w:r w:rsidRPr="00291FF9">
              <w:rPr>
                <w:rFonts w:ascii="Arial" w:hAnsi="Arial" w:cs="Arial"/>
                <w:color w:val="000000"/>
              </w:rPr>
              <w:t>– испољи позитиван однос према професионално-етичким нормама и вредностима.</w:t>
            </w:r>
          </w:p>
        </w:tc>
      </w:tr>
      <w:tr w:rsidR="00291FF9" w:rsidRPr="00291FF9" w14:paraId="5261E1A0" w14:textId="77777777" w:rsidTr="007C402A">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66A593C0" w14:textId="77777777" w:rsidR="00291FF9" w:rsidRPr="00291FF9" w:rsidRDefault="00291FF9" w:rsidP="007C402A">
            <w:pPr>
              <w:spacing w:after="150"/>
              <w:rPr>
                <w:rFonts w:ascii="Arial" w:hAnsi="Arial" w:cs="Arial"/>
              </w:rPr>
            </w:pPr>
            <w:r w:rsidRPr="00291FF9">
              <w:rPr>
                <w:rFonts w:ascii="Arial" w:hAnsi="Arial" w:cs="Arial"/>
                <w:b/>
                <w:color w:val="000000"/>
              </w:rPr>
              <w:t>Примени мере безбедности и здравља на раду</w:t>
            </w:r>
          </w:p>
        </w:tc>
        <w:tc>
          <w:tcPr>
            <w:tcW w:w="4469" w:type="dxa"/>
            <w:tcBorders>
              <w:top w:val="single" w:sz="8" w:space="0" w:color="000000"/>
              <w:left w:val="single" w:sz="8" w:space="0" w:color="000000"/>
              <w:bottom w:val="single" w:sz="8" w:space="0" w:color="000000"/>
              <w:right w:val="single" w:sz="8" w:space="0" w:color="000000"/>
            </w:tcBorders>
            <w:vAlign w:val="center"/>
          </w:tcPr>
          <w:p w14:paraId="792208D5" w14:textId="77777777" w:rsidR="00291FF9" w:rsidRPr="00291FF9" w:rsidRDefault="00291FF9" w:rsidP="007C402A">
            <w:pPr>
              <w:spacing w:after="150"/>
              <w:rPr>
                <w:rFonts w:ascii="Arial" w:hAnsi="Arial" w:cs="Arial"/>
              </w:rPr>
            </w:pPr>
            <w:r w:rsidRPr="00291FF9">
              <w:rPr>
                <w:rFonts w:ascii="Arial" w:hAnsi="Arial" w:cs="Arial"/>
                <w:color w:val="000000"/>
              </w:rPr>
              <w:t>– наводи мере за сигуран рад у складу са прописима безбедности и здравља на раду</w:t>
            </w:r>
          </w:p>
          <w:p w14:paraId="29B9DCA6" w14:textId="77777777" w:rsidR="00291FF9" w:rsidRPr="00291FF9" w:rsidRDefault="00291FF9" w:rsidP="007C402A">
            <w:pPr>
              <w:spacing w:after="150"/>
              <w:rPr>
                <w:rFonts w:ascii="Arial" w:hAnsi="Arial" w:cs="Arial"/>
              </w:rPr>
            </w:pPr>
            <w:r w:rsidRPr="00291FF9">
              <w:rPr>
                <w:rFonts w:ascii="Arial" w:hAnsi="Arial" w:cs="Arial"/>
                <w:color w:val="000000"/>
              </w:rPr>
              <w:t>– опише врсте заштитних средстава</w:t>
            </w:r>
          </w:p>
          <w:p w14:paraId="5A529D27" w14:textId="77777777" w:rsidR="00291FF9" w:rsidRPr="00291FF9" w:rsidRDefault="00291FF9" w:rsidP="007C402A">
            <w:pPr>
              <w:spacing w:after="150"/>
              <w:rPr>
                <w:rFonts w:ascii="Arial" w:hAnsi="Arial" w:cs="Arial"/>
              </w:rPr>
            </w:pPr>
            <w:r w:rsidRPr="00291FF9">
              <w:rPr>
                <w:rFonts w:ascii="Arial" w:hAnsi="Arial" w:cs="Arial"/>
                <w:color w:val="000000"/>
              </w:rPr>
              <w:t>– уочава изворе опасности на раду</w:t>
            </w:r>
          </w:p>
        </w:tc>
        <w:tc>
          <w:tcPr>
            <w:tcW w:w="4083" w:type="dxa"/>
            <w:tcBorders>
              <w:top w:val="single" w:sz="8" w:space="0" w:color="000000"/>
              <w:left w:val="single" w:sz="8" w:space="0" w:color="000000"/>
              <w:bottom w:val="single" w:sz="8" w:space="0" w:color="000000"/>
              <w:right w:val="single" w:sz="8" w:space="0" w:color="000000"/>
            </w:tcBorders>
            <w:vAlign w:val="center"/>
          </w:tcPr>
          <w:p w14:paraId="2E63BAA2" w14:textId="77777777" w:rsidR="00291FF9" w:rsidRPr="00291FF9" w:rsidRDefault="00291FF9" w:rsidP="007C402A">
            <w:pPr>
              <w:spacing w:after="150"/>
              <w:rPr>
                <w:rFonts w:ascii="Arial" w:hAnsi="Arial" w:cs="Arial"/>
              </w:rPr>
            </w:pPr>
            <w:r w:rsidRPr="00291FF9">
              <w:rPr>
                <w:rFonts w:ascii="Arial" w:hAnsi="Arial" w:cs="Arial"/>
                <w:color w:val="000000"/>
              </w:rPr>
              <w:t>– предузима мере за сигуран рад у складу са прописима ХТЗ</w:t>
            </w:r>
          </w:p>
          <w:p w14:paraId="42FBAE0C" w14:textId="77777777" w:rsidR="00291FF9" w:rsidRPr="00291FF9" w:rsidRDefault="00291FF9" w:rsidP="007C402A">
            <w:pPr>
              <w:spacing w:after="150"/>
              <w:rPr>
                <w:rFonts w:ascii="Arial" w:hAnsi="Arial" w:cs="Arial"/>
              </w:rPr>
            </w:pPr>
            <w:r w:rsidRPr="00291FF9">
              <w:rPr>
                <w:rFonts w:ascii="Arial" w:hAnsi="Arial" w:cs="Arial"/>
                <w:color w:val="000000"/>
              </w:rPr>
              <w:t>– врши одабир заштитних средстава</w:t>
            </w:r>
          </w:p>
        </w:tc>
        <w:tc>
          <w:tcPr>
            <w:tcW w:w="0" w:type="auto"/>
            <w:vMerge/>
            <w:tcBorders>
              <w:top w:val="nil"/>
              <w:left w:val="single" w:sz="8" w:space="0" w:color="000000"/>
              <w:bottom w:val="single" w:sz="8" w:space="0" w:color="000000"/>
              <w:right w:val="single" w:sz="8" w:space="0" w:color="000000"/>
            </w:tcBorders>
          </w:tcPr>
          <w:p w14:paraId="4C50C9FE" w14:textId="77777777" w:rsidR="00291FF9" w:rsidRPr="00291FF9" w:rsidRDefault="00291FF9" w:rsidP="007C402A">
            <w:pPr>
              <w:rPr>
                <w:rFonts w:ascii="Arial" w:hAnsi="Arial" w:cs="Arial"/>
              </w:rPr>
            </w:pPr>
          </w:p>
        </w:tc>
      </w:tr>
      <w:tr w:rsidR="00291FF9" w:rsidRPr="00291FF9" w14:paraId="715ACB93" w14:textId="77777777" w:rsidTr="007C402A">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1019947D" w14:textId="77777777" w:rsidR="00291FF9" w:rsidRPr="00291FF9" w:rsidRDefault="00291FF9" w:rsidP="007C402A">
            <w:pPr>
              <w:spacing w:after="150"/>
              <w:rPr>
                <w:rFonts w:ascii="Arial" w:hAnsi="Arial" w:cs="Arial"/>
              </w:rPr>
            </w:pPr>
            <w:r w:rsidRPr="00291FF9">
              <w:rPr>
                <w:rFonts w:ascii="Arial" w:hAnsi="Arial" w:cs="Arial"/>
                <w:b/>
                <w:color w:val="000000"/>
              </w:rPr>
              <w:t>Изради елементе бродске конструкције</w:t>
            </w:r>
          </w:p>
        </w:tc>
        <w:tc>
          <w:tcPr>
            <w:tcW w:w="4469" w:type="dxa"/>
            <w:tcBorders>
              <w:top w:val="single" w:sz="8" w:space="0" w:color="000000"/>
              <w:left w:val="single" w:sz="8" w:space="0" w:color="000000"/>
              <w:bottom w:val="single" w:sz="8" w:space="0" w:color="000000"/>
              <w:right w:val="single" w:sz="8" w:space="0" w:color="000000"/>
            </w:tcBorders>
            <w:vAlign w:val="center"/>
          </w:tcPr>
          <w:p w14:paraId="40623F53" w14:textId="77777777" w:rsidR="00291FF9" w:rsidRPr="00291FF9" w:rsidRDefault="00291FF9" w:rsidP="007C402A">
            <w:pPr>
              <w:spacing w:after="150"/>
              <w:rPr>
                <w:rFonts w:ascii="Arial" w:hAnsi="Arial" w:cs="Arial"/>
              </w:rPr>
            </w:pPr>
            <w:r w:rsidRPr="00291FF9">
              <w:rPr>
                <w:rFonts w:ascii="Arial" w:hAnsi="Arial" w:cs="Arial"/>
                <w:color w:val="000000"/>
              </w:rPr>
              <w:t>– одабере прибор за стезање и придржавање</w:t>
            </w:r>
          </w:p>
          <w:p w14:paraId="14242AAC" w14:textId="77777777" w:rsidR="00291FF9" w:rsidRPr="00291FF9" w:rsidRDefault="00291FF9" w:rsidP="007C402A">
            <w:pPr>
              <w:spacing w:after="150"/>
              <w:rPr>
                <w:rFonts w:ascii="Arial" w:hAnsi="Arial" w:cs="Arial"/>
              </w:rPr>
            </w:pPr>
            <w:r w:rsidRPr="00291FF9">
              <w:rPr>
                <w:rFonts w:ascii="Arial" w:hAnsi="Arial" w:cs="Arial"/>
                <w:color w:val="000000"/>
              </w:rPr>
              <w:t>– описује поступке обраде: оцртавање и обележавање, турпијање, одвајање сечењем и резањем</w:t>
            </w:r>
          </w:p>
          <w:p w14:paraId="4A85C1F4" w14:textId="77777777" w:rsidR="00291FF9" w:rsidRPr="00291FF9" w:rsidRDefault="00291FF9" w:rsidP="007C402A">
            <w:pPr>
              <w:spacing w:after="150"/>
              <w:rPr>
                <w:rFonts w:ascii="Arial" w:hAnsi="Arial" w:cs="Arial"/>
              </w:rPr>
            </w:pPr>
            <w:r w:rsidRPr="00291FF9">
              <w:rPr>
                <w:rFonts w:ascii="Arial" w:hAnsi="Arial" w:cs="Arial"/>
                <w:color w:val="000000"/>
              </w:rPr>
              <w:t>– наводи начин оштрења алата за оцртавање, обележавање и раздвајања</w:t>
            </w:r>
          </w:p>
          <w:p w14:paraId="086E93B2" w14:textId="77777777" w:rsidR="00291FF9" w:rsidRPr="00291FF9" w:rsidRDefault="00291FF9" w:rsidP="007C402A">
            <w:pPr>
              <w:spacing w:after="150"/>
              <w:rPr>
                <w:rFonts w:ascii="Arial" w:hAnsi="Arial" w:cs="Arial"/>
              </w:rPr>
            </w:pPr>
            <w:r w:rsidRPr="00291FF9">
              <w:rPr>
                <w:rFonts w:ascii="Arial" w:hAnsi="Arial" w:cs="Arial"/>
                <w:color w:val="000000"/>
              </w:rPr>
              <w:t>– опише позиције које треба равнати</w:t>
            </w:r>
          </w:p>
          <w:p w14:paraId="1524D647"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поступак загревање елемената по одређеном редоследу помоћу апарата за гасно грејање</w:t>
            </w:r>
          </w:p>
          <w:p w14:paraId="413D27A0"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равнање ручним или специјалним алатом</w:t>
            </w:r>
          </w:p>
          <w:p w14:paraId="62260A0D" w14:textId="77777777" w:rsidR="00291FF9" w:rsidRPr="00291FF9" w:rsidRDefault="00291FF9" w:rsidP="007C402A">
            <w:pPr>
              <w:spacing w:after="150"/>
              <w:rPr>
                <w:rFonts w:ascii="Arial" w:hAnsi="Arial" w:cs="Arial"/>
              </w:rPr>
            </w:pPr>
            <w:r w:rsidRPr="00291FF9">
              <w:rPr>
                <w:rFonts w:ascii="Arial" w:hAnsi="Arial" w:cs="Arial"/>
                <w:color w:val="000000"/>
              </w:rPr>
              <w:t>– опише визуелну контролу и контролу помоћу лењира и канапа</w:t>
            </w:r>
          </w:p>
          <w:p w14:paraId="685C8843" w14:textId="77777777" w:rsidR="00291FF9" w:rsidRPr="00291FF9" w:rsidRDefault="00291FF9" w:rsidP="007C402A">
            <w:pPr>
              <w:spacing w:after="150"/>
              <w:rPr>
                <w:rFonts w:ascii="Arial" w:hAnsi="Arial" w:cs="Arial"/>
              </w:rPr>
            </w:pPr>
            <w:r w:rsidRPr="00291FF9">
              <w:rPr>
                <w:rFonts w:ascii="Arial" w:hAnsi="Arial" w:cs="Arial"/>
                <w:color w:val="000000"/>
              </w:rPr>
              <w:t>– опише поступак предаје секција у даљи поступак градње</w:t>
            </w:r>
          </w:p>
          <w:p w14:paraId="40E44FA0" w14:textId="77777777" w:rsidR="00291FF9" w:rsidRPr="00291FF9" w:rsidRDefault="00291FF9" w:rsidP="007C402A">
            <w:pPr>
              <w:spacing w:after="150"/>
              <w:rPr>
                <w:rFonts w:ascii="Arial" w:hAnsi="Arial" w:cs="Arial"/>
              </w:rPr>
            </w:pPr>
            <w:r w:rsidRPr="00291FF9">
              <w:rPr>
                <w:rFonts w:ascii="Arial" w:hAnsi="Arial" w:cs="Arial"/>
                <w:color w:val="000000"/>
              </w:rPr>
              <w:t>– објасни начин израде елемената бродске конструкције помоћу CNC машина</w:t>
            </w:r>
          </w:p>
          <w:p w14:paraId="11CF8C70"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постављене циљеве према техничко-технолошкој документацији</w:t>
            </w:r>
          </w:p>
          <w:p w14:paraId="624B59F6" w14:textId="77777777" w:rsidR="00291FF9" w:rsidRPr="00291FF9" w:rsidRDefault="00291FF9" w:rsidP="007C402A">
            <w:pPr>
              <w:spacing w:after="150"/>
              <w:rPr>
                <w:rFonts w:ascii="Arial" w:hAnsi="Arial" w:cs="Arial"/>
              </w:rPr>
            </w:pPr>
            <w:r w:rsidRPr="00291FF9">
              <w:rPr>
                <w:rFonts w:ascii="Arial" w:hAnsi="Arial" w:cs="Arial"/>
                <w:color w:val="000000"/>
              </w:rPr>
              <w:t>– указује на разлике мерења и контролисања израдка</w:t>
            </w:r>
          </w:p>
          <w:p w14:paraId="7FC711D2"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мерну листу</w:t>
            </w:r>
          </w:p>
        </w:tc>
        <w:tc>
          <w:tcPr>
            <w:tcW w:w="4083" w:type="dxa"/>
            <w:tcBorders>
              <w:top w:val="single" w:sz="8" w:space="0" w:color="000000"/>
              <w:left w:val="single" w:sz="8" w:space="0" w:color="000000"/>
              <w:bottom w:val="single" w:sz="8" w:space="0" w:color="000000"/>
              <w:right w:val="single" w:sz="8" w:space="0" w:color="000000"/>
            </w:tcBorders>
            <w:vAlign w:val="center"/>
          </w:tcPr>
          <w:p w14:paraId="1303B53B" w14:textId="77777777" w:rsidR="00291FF9" w:rsidRPr="00291FF9" w:rsidRDefault="00291FF9" w:rsidP="007C402A">
            <w:pPr>
              <w:spacing w:after="150"/>
              <w:rPr>
                <w:rFonts w:ascii="Arial" w:hAnsi="Arial" w:cs="Arial"/>
              </w:rPr>
            </w:pPr>
            <w:r w:rsidRPr="00291FF9">
              <w:rPr>
                <w:rFonts w:ascii="Arial" w:hAnsi="Arial" w:cs="Arial"/>
                <w:color w:val="000000"/>
              </w:rPr>
              <w:t>– користи прибор за стезање и придржавање</w:t>
            </w:r>
          </w:p>
          <w:p w14:paraId="104C495D"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обраде: оцртавање и обележавање, турпијање, одвајање сечењем и резањем</w:t>
            </w:r>
          </w:p>
          <w:p w14:paraId="59A73FB6" w14:textId="77777777" w:rsidR="00291FF9" w:rsidRPr="00291FF9" w:rsidRDefault="00291FF9" w:rsidP="007C402A">
            <w:pPr>
              <w:spacing w:after="150"/>
              <w:rPr>
                <w:rFonts w:ascii="Arial" w:hAnsi="Arial" w:cs="Arial"/>
              </w:rPr>
            </w:pPr>
            <w:r w:rsidRPr="00291FF9">
              <w:rPr>
                <w:rFonts w:ascii="Arial" w:hAnsi="Arial" w:cs="Arial"/>
                <w:color w:val="000000"/>
              </w:rPr>
              <w:t>– оштри алат за оцртавање, обележавање и раздвајања</w:t>
            </w:r>
          </w:p>
          <w:p w14:paraId="00441B89" w14:textId="77777777" w:rsidR="00291FF9" w:rsidRPr="00291FF9" w:rsidRDefault="00291FF9" w:rsidP="007C402A">
            <w:pPr>
              <w:spacing w:after="150"/>
              <w:rPr>
                <w:rFonts w:ascii="Arial" w:hAnsi="Arial" w:cs="Arial"/>
              </w:rPr>
            </w:pPr>
            <w:r w:rsidRPr="00291FF9">
              <w:rPr>
                <w:rFonts w:ascii="Arial" w:hAnsi="Arial" w:cs="Arial"/>
                <w:color w:val="000000"/>
              </w:rPr>
              <w:t>– врши обележавање позиција које треба равнати</w:t>
            </w:r>
          </w:p>
          <w:p w14:paraId="4FE11842" w14:textId="77777777" w:rsidR="00291FF9" w:rsidRPr="00291FF9" w:rsidRDefault="00291FF9" w:rsidP="007C402A">
            <w:pPr>
              <w:spacing w:after="150"/>
              <w:rPr>
                <w:rFonts w:ascii="Arial" w:hAnsi="Arial" w:cs="Arial"/>
              </w:rPr>
            </w:pPr>
            <w:r w:rsidRPr="00291FF9">
              <w:rPr>
                <w:rFonts w:ascii="Arial" w:hAnsi="Arial" w:cs="Arial"/>
                <w:color w:val="000000"/>
              </w:rPr>
              <w:t>– врши загревање елемената по одређеном редоследу помоћу апарата за гасно грејање</w:t>
            </w:r>
          </w:p>
          <w:p w14:paraId="096C6C61" w14:textId="77777777" w:rsidR="00291FF9" w:rsidRPr="00291FF9" w:rsidRDefault="00291FF9" w:rsidP="007C402A">
            <w:pPr>
              <w:spacing w:after="150"/>
              <w:rPr>
                <w:rFonts w:ascii="Arial" w:hAnsi="Arial" w:cs="Arial"/>
              </w:rPr>
            </w:pPr>
            <w:r w:rsidRPr="00291FF9">
              <w:rPr>
                <w:rFonts w:ascii="Arial" w:hAnsi="Arial" w:cs="Arial"/>
                <w:color w:val="000000"/>
              </w:rPr>
              <w:t>– врши равнање ручним или специјалним алатом</w:t>
            </w:r>
          </w:p>
          <w:p w14:paraId="1F868348" w14:textId="77777777" w:rsidR="00291FF9" w:rsidRPr="00291FF9" w:rsidRDefault="00291FF9" w:rsidP="007C402A">
            <w:pPr>
              <w:spacing w:after="150"/>
              <w:rPr>
                <w:rFonts w:ascii="Arial" w:hAnsi="Arial" w:cs="Arial"/>
              </w:rPr>
            </w:pPr>
            <w:r w:rsidRPr="00291FF9">
              <w:rPr>
                <w:rFonts w:ascii="Arial" w:hAnsi="Arial" w:cs="Arial"/>
                <w:color w:val="000000"/>
              </w:rPr>
              <w:t>– изведе визуелну контролу и контролу помоћу лењира и канапа</w:t>
            </w:r>
          </w:p>
          <w:p w14:paraId="066723EC" w14:textId="77777777" w:rsidR="00291FF9" w:rsidRPr="00291FF9" w:rsidRDefault="00291FF9" w:rsidP="007C402A">
            <w:pPr>
              <w:spacing w:after="150"/>
              <w:rPr>
                <w:rFonts w:ascii="Arial" w:hAnsi="Arial" w:cs="Arial"/>
              </w:rPr>
            </w:pPr>
            <w:r w:rsidRPr="00291FF9">
              <w:rPr>
                <w:rFonts w:ascii="Arial" w:hAnsi="Arial" w:cs="Arial"/>
                <w:color w:val="000000"/>
              </w:rPr>
              <w:t>– преда секција у даљи поступак градње</w:t>
            </w:r>
          </w:p>
          <w:p w14:paraId="3DD9C224" w14:textId="77777777" w:rsidR="00291FF9" w:rsidRPr="00291FF9" w:rsidRDefault="00291FF9" w:rsidP="007C402A">
            <w:pPr>
              <w:spacing w:after="150"/>
              <w:rPr>
                <w:rFonts w:ascii="Arial" w:hAnsi="Arial" w:cs="Arial"/>
              </w:rPr>
            </w:pPr>
            <w:r w:rsidRPr="00291FF9">
              <w:rPr>
                <w:rFonts w:ascii="Arial" w:hAnsi="Arial" w:cs="Arial"/>
                <w:color w:val="000000"/>
              </w:rPr>
              <w:t>– примени CNC машине при изради једноставнијих елемената бродске конструкције</w:t>
            </w:r>
          </w:p>
          <w:p w14:paraId="65F9BBC3" w14:textId="77777777" w:rsidR="00291FF9" w:rsidRPr="00291FF9" w:rsidRDefault="00291FF9" w:rsidP="007C402A">
            <w:pPr>
              <w:spacing w:after="150"/>
              <w:rPr>
                <w:rFonts w:ascii="Arial" w:hAnsi="Arial" w:cs="Arial"/>
              </w:rPr>
            </w:pPr>
            <w:r w:rsidRPr="00291FF9">
              <w:rPr>
                <w:rFonts w:ascii="Arial" w:hAnsi="Arial" w:cs="Arial"/>
                <w:color w:val="000000"/>
              </w:rPr>
              <w:t>– извршава захтеване радње према техничкотехнолошкој документацији</w:t>
            </w:r>
          </w:p>
          <w:p w14:paraId="38A51C21"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3134F43B"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w:t>
            </w:r>
          </w:p>
        </w:tc>
        <w:tc>
          <w:tcPr>
            <w:tcW w:w="4471" w:type="dxa"/>
            <w:tcBorders>
              <w:top w:val="single" w:sz="8" w:space="0" w:color="000000"/>
              <w:left w:val="single" w:sz="8" w:space="0" w:color="000000"/>
              <w:bottom w:val="single" w:sz="8" w:space="0" w:color="000000"/>
              <w:right w:val="single" w:sz="8" w:space="0" w:color="000000"/>
            </w:tcBorders>
            <w:vAlign w:val="center"/>
          </w:tcPr>
          <w:p w14:paraId="578A57E5" w14:textId="77777777" w:rsidR="00291FF9" w:rsidRPr="00291FF9" w:rsidRDefault="00291FF9" w:rsidP="007C402A">
            <w:pPr>
              <w:rPr>
                <w:rFonts w:ascii="Arial" w:hAnsi="Arial" w:cs="Arial"/>
              </w:rPr>
            </w:pPr>
          </w:p>
        </w:tc>
      </w:tr>
      <w:tr w:rsidR="00291FF9" w:rsidRPr="00291FF9" w14:paraId="61A545DD" w14:textId="77777777" w:rsidTr="007C402A">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4340A902" w14:textId="77777777" w:rsidR="00291FF9" w:rsidRPr="00291FF9" w:rsidRDefault="00291FF9" w:rsidP="007C402A">
            <w:pPr>
              <w:spacing w:after="150"/>
              <w:rPr>
                <w:rFonts w:ascii="Arial" w:hAnsi="Arial" w:cs="Arial"/>
              </w:rPr>
            </w:pPr>
            <w:r w:rsidRPr="00291FF9">
              <w:rPr>
                <w:rFonts w:ascii="Arial" w:hAnsi="Arial" w:cs="Arial"/>
                <w:b/>
                <w:color w:val="000000"/>
              </w:rPr>
              <w:t>Врши предмонтажу и монтажу бродских елемената</w:t>
            </w:r>
          </w:p>
        </w:tc>
        <w:tc>
          <w:tcPr>
            <w:tcW w:w="4469" w:type="dxa"/>
            <w:tcBorders>
              <w:top w:val="single" w:sz="8" w:space="0" w:color="000000"/>
              <w:left w:val="single" w:sz="8" w:space="0" w:color="000000"/>
              <w:bottom w:val="single" w:sz="8" w:space="0" w:color="000000"/>
              <w:right w:val="single" w:sz="8" w:space="0" w:color="000000"/>
            </w:tcBorders>
            <w:vAlign w:val="center"/>
          </w:tcPr>
          <w:p w14:paraId="22A08D11" w14:textId="77777777" w:rsidR="00291FF9" w:rsidRPr="00291FF9" w:rsidRDefault="00291FF9" w:rsidP="007C402A">
            <w:pPr>
              <w:spacing w:after="150"/>
              <w:rPr>
                <w:rFonts w:ascii="Arial" w:hAnsi="Arial" w:cs="Arial"/>
              </w:rPr>
            </w:pPr>
            <w:r w:rsidRPr="00291FF9">
              <w:rPr>
                <w:rFonts w:ascii="Arial" w:hAnsi="Arial" w:cs="Arial"/>
                <w:color w:val="000000"/>
              </w:rPr>
              <w:t>– описује спајање делова конструкција раздвојивим и нераздвојивим спојевима</w:t>
            </w:r>
          </w:p>
          <w:p w14:paraId="045088C4"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начине израде и уградње бродских елемената (метал, ПВЦ)</w:t>
            </w:r>
          </w:p>
          <w:p w14:paraId="209B7489" w14:textId="77777777" w:rsidR="00291FF9" w:rsidRPr="00291FF9" w:rsidRDefault="00291FF9" w:rsidP="007C402A">
            <w:pPr>
              <w:spacing w:after="150"/>
              <w:rPr>
                <w:rFonts w:ascii="Arial" w:hAnsi="Arial" w:cs="Arial"/>
              </w:rPr>
            </w:pPr>
            <w:r w:rsidRPr="00291FF9">
              <w:rPr>
                <w:rFonts w:ascii="Arial" w:hAnsi="Arial" w:cs="Arial"/>
                <w:color w:val="000000"/>
              </w:rPr>
              <w:t>– објасни начин поправке бродских елемената</w:t>
            </w:r>
          </w:p>
          <w:p w14:paraId="06D2817E"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процесне опреме</w:t>
            </w:r>
          </w:p>
          <w:p w14:paraId="54BE6A75"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начине израде и монтаже цевовода, конзола, носача, стубова, кровне, мостовске и друге решеткасте конструкције</w:t>
            </w:r>
          </w:p>
          <w:p w14:paraId="2806E060" w14:textId="77777777" w:rsidR="00291FF9" w:rsidRPr="00291FF9" w:rsidRDefault="00291FF9" w:rsidP="007C402A">
            <w:pPr>
              <w:spacing w:after="150"/>
              <w:rPr>
                <w:rFonts w:ascii="Arial" w:hAnsi="Arial" w:cs="Arial"/>
              </w:rPr>
            </w:pPr>
            <w:r w:rsidRPr="00291FF9">
              <w:rPr>
                <w:rFonts w:ascii="Arial" w:hAnsi="Arial" w:cs="Arial"/>
                <w:color w:val="000000"/>
              </w:rPr>
              <w:t>– одабира начин заштите површине делова и конструкција бојама, лаковима и другим неметалним или металним превлакама</w:t>
            </w:r>
          </w:p>
          <w:p w14:paraId="2ADA7C7F" w14:textId="77777777" w:rsidR="00291FF9" w:rsidRPr="00291FF9" w:rsidRDefault="00291FF9" w:rsidP="007C402A">
            <w:pPr>
              <w:spacing w:after="150"/>
              <w:rPr>
                <w:rFonts w:ascii="Arial" w:hAnsi="Arial" w:cs="Arial"/>
              </w:rPr>
            </w:pPr>
            <w:r w:rsidRPr="00291FF9">
              <w:rPr>
                <w:rFonts w:ascii="Arial" w:hAnsi="Arial" w:cs="Arial"/>
                <w:color w:val="000000"/>
              </w:rPr>
              <w:t>– објасни спајање делова завртњима и</w:t>
            </w:r>
          </w:p>
          <w:p w14:paraId="1AE6E1C4" w14:textId="77777777" w:rsidR="00291FF9" w:rsidRPr="00291FF9" w:rsidRDefault="00291FF9" w:rsidP="007C402A">
            <w:pPr>
              <w:spacing w:after="150"/>
              <w:rPr>
                <w:rFonts w:ascii="Arial" w:hAnsi="Arial" w:cs="Arial"/>
              </w:rPr>
            </w:pPr>
            <w:r w:rsidRPr="00291FF9">
              <w:rPr>
                <w:rFonts w:ascii="Arial" w:hAnsi="Arial" w:cs="Arial"/>
                <w:color w:val="000000"/>
              </w:rPr>
              <w:t>– наврткама</w:t>
            </w:r>
          </w:p>
          <w:p w14:paraId="266FD693" w14:textId="77777777" w:rsidR="00291FF9" w:rsidRPr="00291FF9" w:rsidRDefault="00291FF9" w:rsidP="007C402A">
            <w:pPr>
              <w:spacing w:after="150"/>
              <w:rPr>
                <w:rFonts w:ascii="Arial" w:hAnsi="Arial" w:cs="Arial"/>
              </w:rPr>
            </w:pPr>
            <w:r w:rsidRPr="00291FF9">
              <w:rPr>
                <w:rFonts w:ascii="Arial" w:hAnsi="Arial" w:cs="Arial"/>
                <w:color w:val="000000"/>
              </w:rPr>
              <w:t>– дефинише спајање делове ручним и машинским закивањем различитим врстама закивака</w:t>
            </w:r>
          </w:p>
          <w:p w14:paraId="2B878BFD" w14:textId="77777777" w:rsidR="00291FF9" w:rsidRPr="00291FF9" w:rsidRDefault="00291FF9" w:rsidP="007C402A">
            <w:pPr>
              <w:spacing w:after="150"/>
              <w:rPr>
                <w:rFonts w:ascii="Arial" w:hAnsi="Arial" w:cs="Arial"/>
              </w:rPr>
            </w:pPr>
            <w:r w:rsidRPr="00291FF9">
              <w:rPr>
                <w:rFonts w:ascii="Arial" w:hAnsi="Arial" w:cs="Arial"/>
                <w:color w:val="000000"/>
              </w:rPr>
              <w:t>– дефинише спајање делове електроотпорним</w:t>
            </w:r>
          </w:p>
          <w:p w14:paraId="0A122070" w14:textId="77777777" w:rsidR="00291FF9" w:rsidRPr="00291FF9" w:rsidRDefault="00291FF9" w:rsidP="007C402A">
            <w:pPr>
              <w:spacing w:after="150"/>
              <w:rPr>
                <w:rFonts w:ascii="Arial" w:hAnsi="Arial" w:cs="Arial"/>
              </w:rPr>
            </w:pPr>
            <w:r w:rsidRPr="00291FF9">
              <w:rPr>
                <w:rFonts w:ascii="Arial" w:hAnsi="Arial" w:cs="Arial"/>
                <w:color w:val="000000"/>
              </w:rPr>
              <w:t>заваривањем</w:t>
            </w:r>
          </w:p>
          <w:p w14:paraId="74730CA6" w14:textId="77777777" w:rsidR="00291FF9" w:rsidRPr="00291FF9" w:rsidRDefault="00291FF9" w:rsidP="007C402A">
            <w:pPr>
              <w:spacing w:after="150"/>
              <w:rPr>
                <w:rFonts w:ascii="Arial" w:hAnsi="Arial" w:cs="Arial"/>
              </w:rPr>
            </w:pPr>
            <w:r w:rsidRPr="00291FF9">
              <w:rPr>
                <w:rFonts w:ascii="Arial" w:hAnsi="Arial" w:cs="Arial"/>
                <w:color w:val="000000"/>
              </w:rPr>
              <w:t>– објасни спајање делова електролучним поступцима (РЕЛ, МИГ, МАГ, ТИГ)</w:t>
            </w:r>
          </w:p>
          <w:p w14:paraId="7CB943B2" w14:textId="77777777" w:rsidR="00291FF9" w:rsidRPr="00291FF9" w:rsidRDefault="00291FF9" w:rsidP="007C402A">
            <w:pPr>
              <w:spacing w:after="150"/>
              <w:rPr>
                <w:rFonts w:ascii="Arial" w:hAnsi="Arial" w:cs="Arial"/>
              </w:rPr>
            </w:pPr>
            <w:r w:rsidRPr="00291FF9">
              <w:rPr>
                <w:rFonts w:ascii="Arial" w:hAnsi="Arial" w:cs="Arial"/>
                <w:color w:val="000000"/>
              </w:rPr>
              <w:t>– дефинише спајање делове гасним заваривањем</w:t>
            </w:r>
          </w:p>
          <w:p w14:paraId="6A670C8E" w14:textId="77777777" w:rsidR="00291FF9" w:rsidRPr="00291FF9" w:rsidRDefault="00291FF9" w:rsidP="007C402A">
            <w:pPr>
              <w:spacing w:after="150"/>
              <w:rPr>
                <w:rFonts w:ascii="Arial" w:hAnsi="Arial" w:cs="Arial"/>
              </w:rPr>
            </w:pPr>
            <w:r w:rsidRPr="00291FF9">
              <w:rPr>
                <w:rFonts w:ascii="Arial" w:hAnsi="Arial" w:cs="Arial"/>
                <w:color w:val="000000"/>
              </w:rPr>
              <w:t>– описује сечење материјала гасним поступком</w:t>
            </w:r>
          </w:p>
        </w:tc>
        <w:tc>
          <w:tcPr>
            <w:tcW w:w="4083" w:type="dxa"/>
            <w:tcBorders>
              <w:top w:val="single" w:sz="8" w:space="0" w:color="000000"/>
              <w:left w:val="single" w:sz="8" w:space="0" w:color="000000"/>
              <w:bottom w:val="single" w:sz="8" w:space="0" w:color="000000"/>
              <w:right w:val="single" w:sz="8" w:space="0" w:color="000000"/>
            </w:tcBorders>
            <w:vAlign w:val="center"/>
          </w:tcPr>
          <w:p w14:paraId="0E599E66" w14:textId="77777777" w:rsidR="00291FF9" w:rsidRPr="00291FF9" w:rsidRDefault="00291FF9" w:rsidP="007C402A">
            <w:pPr>
              <w:spacing w:after="150"/>
              <w:rPr>
                <w:rFonts w:ascii="Arial" w:hAnsi="Arial" w:cs="Arial"/>
              </w:rPr>
            </w:pPr>
            <w:r w:rsidRPr="00291FF9">
              <w:rPr>
                <w:rFonts w:ascii="Arial" w:hAnsi="Arial" w:cs="Arial"/>
                <w:color w:val="000000"/>
              </w:rPr>
              <w:t>– врши спајање делове конструкција раздвојивим и нераздвојивим спојевима</w:t>
            </w:r>
          </w:p>
          <w:p w14:paraId="1F1E575E" w14:textId="77777777" w:rsidR="00291FF9" w:rsidRPr="00291FF9" w:rsidRDefault="00291FF9" w:rsidP="007C402A">
            <w:pPr>
              <w:spacing w:after="150"/>
              <w:rPr>
                <w:rFonts w:ascii="Arial" w:hAnsi="Arial" w:cs="Arial"/>
              </w:rPr>
            </w:pPr>
            <w:r w:rsidRPr="00291FF9">
              <w:rPr>
                <w:rFonts w:ascii="Arial" w:hAnsi="Arial" w:cs="Arial"/>
                <w:color w:val="000000"/>
              </w:rPr>
              <w:t>– израђује и уграђује бродске елементе (метал, ПВЦ)</w:t>
            </w:r>
          </w:p>
          <w:p w14:paraId="6A0A8058" w14:textId="77777777" w:rsidR="00291FF9" w:rsidRPr="00291FF9" w:rsidRDefault="00291FF9" w:rsidP="007C402A">
            <w:pPr>
              <w:spacing w:after="150"/>
              <w:rPr>
                <w:rFonts w:ascii="Arial" w:hAnsi="Arial" w:cs="Arial"/>
              </w:rPr>
            </w:pPr>
            <w:r w:rsidRPr="00291FF9">
              <w:rPr>
                <w:rFonts w:ascii="Arial" w:hAnsi="Arial" w:cs="Arial"/>
                <w:color w:val="000000"/>
              </w:rPr>
              <w:t>– поправља бродске елементе</w:t>
            </w:r>
          </w:p>
          <w:p w14:paraId="2FEAAFF3" w14:textId="77777777" w:rsidR="00291FF9" w:rsidRPr="00291FF9" w:rsidRDefault="00291FF9" w:rsidP="007C402A">
            <w:pPr>
              <w:spacing w:after="150"/>
              <w:rPr>
                <w:rFonts w:ascii="Arial" w:hAnsi="Arial" w:cs="Arial"/>
              </w:rPr>
            </w:pPr>
            <w:r w:rsidRPr="00291FF9">
              <w:rPr>
                <w:rFonts w:ascii="Arial" w:hAnsi="Arial" w:cs="Arial"/>
                <w:color w:val="000000"/>
              </w:rPr>
              <w:t>– монтира елементе процесне опреме</w:t>
            </w:r>
          </w:p>
          <w:p w14:paraId="596CBA0B" w14:textId="77777777" w:rsidR="00291FF9" w:rsidRPr="00291FF9" w:rsidRDefault="00291FF9" w:rsidP="007C402A">
            <w:pPr>
              <w:spacing w:after="150"/>
              <w:rPr>
                <w:rFonts w:ascii="Arial" w:hAnsi="Arial" w:cs="Arial"/>
              </w:rPr>
            </w:pPr>
            <w:r w:rsidRPr="00291FF9">
              <w:rPr>
                <w:rFonts w:ascii="Arial" w:hAnsi="Arial" w:cs="Arial"/>
                <w:color w:val="000000"/>
              </w:rPr>
              <w:t>– израђује и монтира цевоводе, конзоле, носаче, стубове, кровне, мостовске и друге решеткасте конструкције</w:t>
            </w:r>
          </w:p>
          <w:p w14:paraId="3B2A1DC0" w14:textId="77777777" w:rsidR="00291FF9" w:rsidRPr="00291FF9" w:rsidRDefault="00291FF9" w:rsidP="007C402A">
            <w:pPr>
              <w:spacing w:after="150"/>
              <w:rPr>
                <w:rFonts w:ascii="Arial" w:hAnsi="Arial" w:cs="Arial"/>
              </w:rPr>
            </w:pPr>
            <w:r w:rsidRPr="00291FF9">
              <w:rPr>
                <w:rFonts w:ascii="Arial" w:hAnsi="Arial" w:cs="Arial"/>
                <w:color w:val="000000"/>
              </w:rPr>
              <w:t>– заштићује површине делова и конструкција бојама, лаковима и другим неметалним или металним превлакама</w:t>
            </w:r>
          </w:p>
          <w:p w14:paraId="59C41BDA" w14:textId="77777777" w:rsidR="00291FF9" w:rsidRPr="00291FF9" w:rsidRDefault="00291FF9" w:rsidP="007C402A">
            <w:pPr>
              <w:spacing w:after="150"/>
              <w:rPr>
                <w:rFonts w:ascii="Arial" w:hAnsi="Arial" w:cs="Arial"/>
              </w:rPr>
            </w:pPr>
            <w:r w:rsidRPr="00291FF9">
              <w:rPr>
                <w:rFonts w:ascii="Arial" w:hAnsi="Arial" w:cs="Arial"/>
                <w:color w:val="000000"/>
              </w:rPr>
              <w:t>– врши спајање делове завртњима и наврткама</w:t>
            </w:r>
          </w:p>
          <w:p w14:paraId="536D5083" w14:textId="77777777" w:rsidR="00291FF9" w:rsidRPr="00291FF9" w:rsidRDefault="00291FF9" w:rsidP="007C402A">
            <w:pPr>
              <w:spacing w:after="150"/>
              <w:rPr>
                <w:rFonts w:ascii="Arial" w:hAnsi="Arial" w:cs="Arial"/>
              </w:rPr>
            </w:pPr>
            <w:r w:rsidRPr="00291FF9">
              <w:rPr>
                <w:rFonts w:ascii="Arial" w:hAnsi="Arial" w:cs="Arial"/>
                <w:color w:val="000000"/>
              </w:rPr>
              <w:t>– врши спајање делове ручним и машинским закивањем различитим врстама закивака</w:t>
            </w:r>
          </w:p>
          <w:p w14:paraId="23B69506" w14:textId="77777777" w:rsidR="00291FF9" w:rsidRPr="00291FF9" w:rsidRDefault="00291FF9" w:rsidP="007C402A">
            <w:pPr>
              <w:spacing w:after="150"/>
              <w:rPr>
                <w:rFonts w:ascii="Arial" w:hAnsi="Arial" w:cs="Arial"/>
              </w:rPr>
            </w:pPr>
            <w:r w:rsidRPr="00291FF9">
              <w:rPr>
                <w:rFonts w:ascii="Arial" w:hAnsi="Arial" w:cs="Arial"/>
                <w:color w:val="000000"/>
              </w:rPr>
              <w:t>– врши спајање делове електроотпорним заваривањем</w:t>
            </w:r>
          </w:p>
          <w:p w14:paraId="2E7FBC15" w14:textId="77777777" w:rsidR="00291FF9" w:rsidRPr="00291FF9" w:rsidRDefault="00291FF9" w:rsidP="007C402A">
            <w:pPr>
              <w:spacing w:after="150"/>
              <w:rPr>
                <w:rFonts w:ascii="Arial" w:hAnsi="Arial" w:cs="Arial"/>
              </w:rPr>
            </w:pPr>
            <w:r w:rsidRPr="00291FF9">
              <w:rPr>
                <w:rFonts w:ascii="Arial" w:hAnsi="Arial" w:cs="Arial"/>
                <w:color w:val="000000"/>
              </w:rPr>
              <w:t>– врши спајање делове електролучним поступцима (РЕЛ, МИГ, МАГ, ТИГ)</w:t>
            </w:r>
          </w:p>
          <w:p w14:paraId="755F2E3E" w14:textId="77777777" w:rsidR="00291FF9" w:rsidRPr="00291FF9" w:rsidRDefault="00291FF9" w:rsidP="007C402A">
            <w:pPr>
              <w:spacing w:after="150"/>
              <w:rPr>
                <w:rFonts w:ascii="Arial" w:hAnsi="Arial" w:cs="Arial"/>
              </w:rPr>
            </w:pPr>
            <w:r w:rsidRPr="00291FF9">
              <w:rPr>
                <w:rFonts w:ascii="Arial" w:hAnsi="Arial" w:cs="Arial"/>
                <w:color w:val="000000"/>
              </w:rPr>
              <w:t>– врши спајање делове гасним заваривањем</w:t>
            </w:r>
          </w:p>
          <w:p w14:paraId="5F7DFEB3" w14:textId="77777777" w:rsidR="00291FF9" w:rsidRPr="00291FF9" w:rsidRDefault="00291FF9" w:rsidP="007C402A">
            <w:pPr>
              <w:spacing w:after="150"/>
              <w:rPr>
                <w:rFonts w:ascii="Arial" w:hAnsi="Arial" w:cs="Arial"/>
              </w:rPr>
            </w:pPr>
            <w:r w:rsidRPr="00291FF9">
              <w:rPr>
                <w:rFonts w:ascii="Arial" w:hAnsi="Arial" w:cs="Arial"/>
                <w:color w:val="000000"/>
              </w:rPr>
              <w:t>– врши сечење материјал гасним поступком</w:t>
            </w:r>
          </w:p>
        </w:tc>
        <w:tc>
          <w:tcPr>
            <w:tcW w:w="4471" w:type="dxa"/>
            <w:tcBorders>
              <w:top w:val="single" w:sz="8" w:space="0" w:color="000000"/>
              <w:left w:val="single" w:sz="8" w:space="0" w:color="000000"/>
              <w:bottom w:val="single" w:sz="8" w:space="0" w:color="000000"/>
              <w:right w:val="single" w:sz="8" w:space="0" w:color="000000"/>
            </w:tcBorders>
            <w:vAlign w:val="center"/>
          </w:tcPr>
          <w:p w14:paraId="7FA114BB" w14:textId="77777777" w:rsidR="00291FF9" w:rsidRPr="00291FF9" w:rsidRDefault="00291FF9" w:rsidP="007C402A">
            <w:pPr>
              <w:rPr>
                <w:rFonts w:ascii="Arial" w:hAnsi="Arial" w:cs="Arial"/>
              </w:rPr>
            </w:pPr>
          </w:p>
        </w:tc>
      </w:tr>
    </w:tbl>
    <w:p w14:paraId="1C7619E9" w14:textId="77777777" w:rsidR="00291FF9" w:rsidRPr="00291FF9" w:rsidRDefault="00291FF9" w:rsidP="00291FF9">
      <w:pPr>
        <w:spacing w:after="150"/>
        <w:rPr>
          <w:rFonts w:ascii="Arial" w:hAnsi="Arial" w:cs="Arial"/>
        </w:rPr>
      </w:pPr>
      <w:r w:rsidRPr="00291FF9">
        <w:rPr>
          <w:rFonts w:ascii="Arial" w:hAnsi="Arial" w:cs="Arial"/>
          <w:noProof/>
        </w:rPr>
        <w:drawing>
          <wp:inline distT="0" distB="0" distL="0" distR="0" wp14:anchorId="3BC7FFC7" wp14:editId="02AC4C70">
            <wp:extent cx="5732145" cy="2425438"/>
            <wp:effectExtent l="0" t="0" r="0" b="0"/>
            <wp:docPr id="1924825034" name="Picture 1924825034" descr="Strucni-masinstvo_Pag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2425438"/>
                    </a:xfrm>
                    <a:prstGeom prst="rect">
                      <a:avLst/>
                    </a:prstGeom>
                  </pic:spPr>
                </pic:pic>
              </a:graphicData>
            </a:graphic>
          </wp:inline>
        </w:drawing>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4"/>
        <w:gridCol w:w="4409"/>
        <w:gridCol w:w="1156"/>
        <w:gridCol w:w="1678"/>
        <w:gridCol w:w="2200"/>
      </w:tblGrid>
      <w:tr w:rsidR="00291FF9" w:rsidRPr="00291FF9" w14:paraId="3FBAFE82" w14:textId="77777777" w:rsidTr="007C402A">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79CCC553" w14:textId="77777777" w:rsidR="00291FF9" w:rsidRPr="00291FF9" w:rsidRDefault="00291FF9" w:rsidP="007C402A">
            <w:pPr>
              <w:spacing w:after="150"/>
              <w:rPr>
                <w:rFonts w:ascii="Arial" w:hAnsi="Arial" w:cs="Arial"/>
              </w:rPr>
            </w:pPr>
            <w:r w:rsidRPr="00291FF9">
              <w:rPr>
                <w:rFonts w:ascii="Arial" w:hAnsi="Arial" w:cs="Arial"/>
                <w:b/>
                <w:color w:val="000000"/>
              </w:rPr>
              <w:t>Б. Листа изборних предмета према програму образовног профила</w:t>
            </w:r>
          </w:p>
        </w:tc>
      </w:tr>
      <w:tr w:rsidR="00291FF9" w:rsidRPr="00291FF9" w14:paraId="4DD85F2C" w14:textId="77777777" w:rsidTr="007C402A">
        <w:trPr>
          <w:trHeight w:val="45"/>
          <w:tblCellSpacing w:w="0" w:type="auto"/>
        </w:trPr>
        <w:tc>
          <w:tcPr>
            <w:tcW w:w="2203" w:type="dxa"/>
            <w:vMerge w:val="restart"/>
            <w:tcBorders>
              <w:top w:val="single" w:sz="8" w:space="0" w:color="000000"/>
              <w:left w:val="single" w:sz="8" w:space="0" w:color="000000"/>
              <w:bottom w:val="single" w:sz="8" w:space="0" w:color="000000"/>
              <w:right w:val="single" w:sz="8" w:space="0" w:color="000000"/>
            </w:tcBorders>
            <w:vAlign w:val="center"/>
          </w:tcPr>
          <w:p w14:paraId="03C296B9" w14:textId="77777777" w:rsidR="00291FF9" w:rsidRPr="00291FF9" w:rsidRDefault="00291FF9" w:rsidP="007C402A">
            <w:pPr>
              <w:spacing w:after="150"/>
              <w:rPr>
                <w:rFonts w:ascii="Arial" w:hAnsi="Arial" w:cs="Arial"/>
              </w:rPr>
            </w:pPr>
            <w:r w:rsidRPr="00291FF9">
              <w:rPr>
                <w:rFonts w:ascii="Arial" w:hAnsi="Arial" w:cs="Arial"/>
                <w:color w:val="000000"/>
              </w:rPr>
              <w:t>Рб</w:t>
            </w:r>
          </w:p>
        </w:tc>
        <w:tc>
          <w:tcPr>
            <w:tcW w:w="5587" w:type="dxa"/>
            <w:vMerge w:val="restart"/>
            <w:tcBorders>
              <w:top w:val="single" w:sz="8" w:space="0" w:color="000000"/>
              <w:left w:val="single" w:sz="8" w:space="0" w:color="000000"/>
              <w:bottom w:val="single" w:sz="8" w:space="0" w:color="000000"/>
              <w:right w:val="single" w:sz="8" w:space="0" w:color="000000"/>
            </w:tcBorders>
            <w:vAlign w:val="center"/>
          </w:tcPr>
          <w:p w14:paraId="5B1CF459" w14:textId="77777777" w:rsidR="00291FF9" w:rsidRPr="00291FF9" w:rsidRDefault="00291FF9" w:rsidP="007C402A">
            <w:pPr>
              <w:spacing w:after="150"/>
              <w:rPr>
                <w:rFonts w:ascii="Arial" w:hAnsi="Arial" w:cs="Arial"/>
              </w:rPr>
            </w:pPr>
            <w:r w:rsidRPr="00291FF9">
              <w:rPr>
                <w:rFonts w:ascii="Arial" w:hAnsi="Arial" w:cs="Arial"/>
                <w:color w:val="000000"/>
              </w:rPr>
              <w:t>Листа изборних предмета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0D6DC91"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r>
      <w:tr w:rsidR="00291FF9" w:rsidRPr="00291FF9" w14:paraId="453F7603"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0C7F32E" w14:textId="77777777" w:rsidR="00291FF9" w:rsidRPr="00291FF9" w:rsidRDefault="00291FF9" w:rsidP="007C402A">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1C8E2A3" w14:textId="77777777" w:rsidR="00291FF9" w:rsidRPr="00291FF9" w:rsidRDefault="00291FF9" w:rsidP="007C402A">
            <w:pPr>
              <w:rPr>
                <w:rFonts w:ascii="Arial" w:hAnsi="Arial" w:cs="Arial"/>
              </w:rPr>
            </w:pPr>
          </w:p>
        </w:tc>
        <w:tc>
          <w:tcPr>
            <w:tcW w:w="1497" w:type="dxa"/>
            <w:tcBorders>
              <w:top w:val="single" w:sz="8" w:space="0" w:color="000000"/>
              <w:left w:val="single" w:sz="8" w:space="0" w:color="000000"/>
              <w:bottom w:val="single" w:sz="8" w:space="0" w:color="000000"/>
              <w:right w:val="single" w:sz="8" w:space="0" w:color="000000"/>
            </w:tcBorders>
            <w:vAlign w:val="center"/>
          </w:tcPr>
          <w:p w14:paraId="62AB4029" w14:textId="77777777" w:rsidR="00291FF9" w:rsidRPr="00291FF9" w:rsidRDefault="00291FF9" w:rsidP="007C402A">
            <w:pPr>
              <w:spacing w:after="150"/>
              <w:rPr>
                <w:rFonts w:ascii="Arial" w:hAnsi="Arial" w:cs="Arial"/>
              </w:rPr>
            </w:pPr>
            <w:r w:rsidRPr="00291FF9">
              <w:rPr>
                <w:rFonts w:ascii="Arial" w:hAnsi="Arial" w:cs="Arial"/>
                <w:b/>
                <w:color w:val="000000"/>
              </w:rPr>
              <w:t>I</w:t>
            </w:r>
          </w:p>
        </w:tc>
        <w:tc>
          <w:tcPr>
            <w:tcW w:w="2203" w:type="dxa"/>
            <w:tcBorders>
              <w:top w:val="single" w:sz="8" w:space="0" w:color="000000"/>
              <w:left w:val="single" w:sz="8" w:space="0" w:color="000000"/>
              <w:bottom w:val="single" w:sz="8" w:space="0" w:color="000000"/>
              <w:right w:val="single" w:sz="8" w:space="0" w:color="000000"/>
            </w:tcBorders>
            <w:vAlign w:val="center"/>
          </w:tcPr>
          <w:p w14:paraId="5EC94C08" w14:textId="77777777" w:rsidR="00291FF9" w:rsidRPr="00291FF9" w:rsidRDefault="00291FF9" w:rsidP="007C402A">
            <w:pPr>
              <w:spacing w:after="150"/>
              <w:rPr>
                <w:rFonts w:ascii="Arial" w:hAnsi="Arial" w:cs="Arial"/>
              </w:rPr>
            </w:pPr>
            <w:r w:rsidRPr="00291FF9">
              <w:rPr>
                <w:rFonts w:ascii="Arial" w:hAnsi="Arial" w:cs="Arial"/>
                <w:b/>
                <w:color w:val="000000"/>
              </w:rPr>
              <w:t>II</w:t>
            </w:r>
          </w:p>
        </w:tc>
        <w:tc>
          <w:tcPr>
            <w:tcW w:w="2910" w:type="dxa"/>
            <w:tcBorders>
              <w:top w:val="single" w:sz="8" w:space="0" w:color="000000"/>
              <w:left w:val="single" w:sz="8" w:space="0" w:color="000000"/>
              <w:bottom w:val="single" w:sz="8" w:space="0" w:color="000000"/>
              <w:right w:val="single" w:sz="8" w:space="0" w:color="000000"/>
            </w:tcBorders>
            <w:vAlign w:val="center"/>
          </w:tcPr>
          <w:p w14:paraId="6B76BD0C" w14:textId="77777777" w:rsidR="00291FF9" w:rsidRPr="00291FF9" w:rsidRDefault="00291FF9" w:rsidP="007C402A">
            <w:pPr>
              <w:spacing w:after="150"/>
              <w:rPr>
                <w:rFonts w:ascii="Arial" w:hAnsi="Arial" w:cs="Arial"/>
              </w:rPr>
            </w:pPr>
            <w:r w:rsidRPr="00291FF9">
              <w:rPr>
                <w:rFonts w:ascii="Arial" w:hAnsi="Arial" w:cs="Arial"/>
                <w:b/>
                <w:color w:val="000000"/>
              </w:rPr>
              <w:t>III</w:t>
            </w:r>
          </w:p>
        </w:tc>
      </w:tr>
      <w:tr w:rsidR="00291FF9" w:rsidRPr="00291FF9" w14:paraId="2A8C8627" w14:textId="77777777" w:rsidTr="007C402A">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E9F2649" w14:textId="77777777" w:rsidR="00291FF9" w:rsidRPr="00291FF9" w:rsidRDefault="00291FF9" w:rsidP="007C402A">
            <w:pPr>
              <w:spacing w:after="150"/>
              <w:rPr>
                <w:rFonts w:ascii="Arial" w:hAnsi="Arial" w:cs="Arial"/>
              </w:rPr>
            </w:pPr>
            <w:r w:rsidRPr="00291FF9">
              <w:rPr>
                <w:rFonts w:ascii="Arial" w:hAnsi="Arial" w:cs="Arial"/>
                <w:b/>
                <w:color w:val="000000"/>
              </w:rPr>
              <w:t>Стручни предмети</w:t>
            </w:r>
          </w:p>
        </w:tc>
      </w:tr>
      <w:tr w:rsidR="00291FF9" w:rsidRPr="00291FF9" w14:paraId="390AE42E" w14:textId="77777777" w:rsidTr="007C402A">
        <w:trPr>
          <w:trHeight w:val="45"/>
          <w:tblCellSpacing w:w="0" w:type="auto"/>
        </w:trPr>
        <w:tc>
          <w:tcPr>
            <w:tcW w:w="2203" w:type="dxa"/>
            <w:tcBorders>
              <w:top w:val="single" w:sz="8" w:space="0" w:color="000000"/>
              <w:left w:val="single" w:sz="8" w:space="0" w:color="000000"/>
              <w:bottom w:val="single" w:sz="8" w:space="0" w:color="000000"/>
              <w:right w:val="single" w:sz="8" w:space="0" w:color="000000"/>
            </w:tcBorders>
            <w:vAlign w:val="center"/>
          </w:tcPr>
          <w:p w14:paraId="6C035284"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5587" w:type="dxa"/>
            <w:tcBorders>
              <w:top w:val="single" w:sz="8" w:space="0" w:color="000000"/>
              <w:left w:val="single" w:sz="8" w:space="0" w:color="000000"/>
              <w:bottom w:val="single" w:sz="8" w:space="0" w:color="000000"/>
              <w:right w:val="single" w:sz="8" w:space="0" w:color="000000"/>
            </w:tcBorders>
            <w:vAlign w:val="center"/>
          </w:tcPr>
          <w:p w14:paraId="568195AD" w14:textId="77777777" w:rsidR="00291FF9" w:rsidRPr="00291FF9" w:rsidRDefault="00291FF9" w:rsidP="007C402A">
            <w:pPr>
              <w:spacing w:after="150"/>
              <w:rPr>
                <w:rFonts w:ascii="Arial" w:hAnsi="Arial" w:cs="Arial"/>
              </w:rPr>
            </w:pPr>
            <w:r w:rsidRPr="00291FF9">
              <w:rPr>
                <w:rFonts w:ascii="Arial" w:hAnsi="Arial" w:cs="Arial"/>
                <w:color w:val="000000"/>
              </w:rPr>
              <w:t>Репаратура машинских делова**</w:t>
            </w:r>
          </w:p>
        </w:tc>
        <w:tc>
          <w:tcPr>
            <w:tcW w:w="1497" w:type="dxa"/>
            <w:tcBorders>
              <w:top w:val="single" w:sz="8" w:space="0" w:color="000000"/>
              <w:left w:val="single" w:sz="8" w:space="0" w:color="000000"/>
              <w:bottom w:val="single" w:sz="8" w:space="0" w:color="000000"/>
              <w:right w:val="single" w:sz="8" w:space="0" w:color="000000"/>
            </w:tcBorders>
            <w:vAlign w:val="center"/>
          </w:tcPr>
          <w:p w14:paraId="4457F446"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203" w:type="dxa"/>
            <w:tcBorders>
              <w:top w:val="single" w:sz="8" w:space="0" w:color="000000"/>
              <w:left w:val="single" w:sz="8" w:space="0" w:color="000000"/>
              <w:bottom w:val="single" w:sz="8" w:space="0" w:color="000000"/>
              <w:right w:val="single" w:sz="8" w:space="0" w:color="000000"/>
            </w:tcBorders>
            <w:vAlign w:val="center"/>
          </w:tcPr>
          <w:p w14:paraId="7D4306E1"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2910" w:type="dxa"/>
            <w:tcBorders>
              <w:top w:val="single" w:sz="8" w:space="0" w:color="000000"/>
              <w:left w:val="single" w:sz="8" w:space="0" w:color="000000"/>
              <w:bottom w:val="single" w:sz="8" w:space="0" w:color="000000"/>
              <w:right w:val="single" w:sz="8" w:space="0" w:color="000000"/>
            </w:tcBorders>
            <w:vAlign w:val="center"/>
          </w:tcPr>
          <w:p w14:paraId="0F6BE3B2" w14:textId="77777777" w:rsidR="00291FF9" w:rsidRPr="00291FF9" w:rsidRDefault="00291FF9" w:rsidP="007C402A">
            <w:pPr>
              <w:spacing w:after="150"/>
              <w:rPr>
                <w:rFonts w:ascii="Arial" w:hAnsi="Arial" w:cs="Arial"/>
              </w:rPr>
            </w:pPr>
            <w:r w:rsidRPr="00291FF9">
              <w:rPr>
                <w:rFonts w:ascii="Arial" w:hAnsi="Arial" w:cs="Arial"/>
                <w:color w:val="000000"/>
              </w:rPr>
              <w:t>1</w:t>
            </w:r>
          </w:p>
        </w:tc>
      </w:tr>
      <w:tr w:rsidR="00291FF9" w:rsidRPr="00291FF9" w14:paraId="2DCA35D7" w14:textId="77777777" w:rsidTr="007C402A">
        <w:trPr>
          <w:trHeight w:val="45"/>
          <w:tblCellSpacing w:w="0" w:type="auto"/>
        </w:trPr>
        <w:tc>
          <w:tcPr>
            <w:tcW w:w="2203" w:type="dxa"/>
            <w:tcBorders>
              <w:top w:val="single" w:sz="8" w:space="0" w:color="000000"/>
              <w:left w:val="single" w:sz="8" w:space="0" w:color="000000"/>
              <w:bottom w:val="single" w:sz="8" w:space="0" w:color="000000"/>
              <w:right w:val="single" w:sz="8" w:space="0" w:color="000000"/>
            </w:tcBorders>
            <w:vAlign w:val="center"/>
          </w:tcPr>
          <w:p w14:paraId="71E07B3F"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5587" w:type="dxa"/>
            <w:tcBorders>
              <w:top w:val="single" w:sz="8" w:space="0" w:color="000000"/>
              <w:left w:val="single" w:sz="8" w:space="0" w:color="000000"/>
              <w:bottom w:val="single" w:sz="8" w:space="0" w:color="000000"/>
              <w:right w:val="single" w:sz="8" w:space="0" w:color="000000"/>
            </w:tcBorders>
            <w:vAlign w:val="center"/>
          </w:tcPr>
          <w:p w14:paraId="4BE5051D" w14:textId="77777777" w:rsidR="00291FF9" w:rsidRPr="00291FF9" w:rsidRDefault="00291FF9" w:rsidP="007C402A">
            <w:pPr>
              <w:spacing w:after="150"/>
              <w:rPr>
                <w:rFonts w:ascii="Arial" w:hAnsi="Arial" w:cs="Arial"/>
              </w:rPr>
            </w:pPr>
            <w:r w:rsidRPr="00291FF9">
              <w:rPr>
                <w:rFonts w:ascii="Arial" w:hAnsi="Arial" w:cs="Arial"/>
                <w:color w:val="000000"/>
              </w:rPr>
              <w:t>Алати, прибори и мерења**</w:t>
            </w:r>
          </w:p>
        </w:tc>
        <w:tc>
          <w:tcPr>
            <w:tcW w:w="1497" w:type="dxa"/>
            <w:tcBorders>
              <w:top w:val="single" w:sz="8" w:space="0" w:color="000000"/>
              <w:left w:val="single" w:sz="8" w:space="0" w:color="000000"/>
              <w:bottom w:val="single" w:sz="8" w:space="0" w:color="000000"/>
              <w:right w:val="single" w:sz="8" w:space="0" w:color="000000"/>
            </w:tcBorders>
            <w:vAlign w:val="center"/>
          </w:tcPr>
          <w:p w14:paraId="2C0212A9"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203" w:type="dxa"/>
            <w:tcBorders>
              <w:top w:val="single" w:sz="8" w:space="0" w:color="000000"/>
              <w:left w:val="single" w:sz="8" w:space="0" w:color="000000"/>
              <w:bottom w:val="single" w:sz="8" w:space="0" w:color="000000"/>
              <w:right w:val="single" w:sz="8" w:space="0" w:color="000000"/>
            </w:tcBorders>
            <w:vAlign w:val="center"/>
          </w:tcPr>
          <w:p w14:paraId="6692B12A"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2910" w:type="dxa"/>
            <w:tcBorders>
              <w:top w:val="single" w:sz="8" w:space="0" w:color="000000"/>
              <w:left w:val="single" w:sz="8" w:space="0" w:color="000000"/>
              <w:bottom w:val="single" w:sz="8" w:space="0" w:color="000000"/>
              <w:right w:val="single" w:sz="8" w:space="0" w:color="000000"/>
            </w:tcBorders>
            <w:vAlign w:val="center"/>
          </w:tcPr>
          <w:p w14:paraId="24A374F2" w14:textId="77777777" w:rsidR="00291FF9" w:rsidRPr="00291FF9" w:rsidRDefault="00291FF9" w:rsidP="007C402A">
            <w:pPr>
              <w:spacing w:after="150"/>
              <w:rPr>
                <w:rFonts w:ascii="Arial" w:hAnsi="Arial" w:cs="Arial"/>
              </w:rPr>
            </w:pPr>
            <w:r w:rsidRPr="00291FF9">
              <w:rPr>
                <w:rFonts w:ascii="Arial" w:hAnsi="Arial" w:cs="Arial"/>
                <w:color w:val="000000"/>
              </w:rPr>
              <w:t>1</w:t>
            </w:r>
          </w:p>
        </w:tc>
      </w:tr>
      <w:tr w:rsidR="00291FF9" w:rsidRPr="00291FF9" w14:paraId="6BAB355E" w14:textId="77777777" w:rsidTr="007C402A">
        <w:trPr>
          <w:trHeight w:val="45"/>
          <w:tblCellSpacing w:w="0" w:type="auto"/>
        </w:trPr>
        <w:tc>
          <w:tcPr>
            <w:tcW w:w="2203" w:type="dxa"/>
            <w:tcBorders>
              <w:top w:val="single" w:sz="8" w:space="0" w:color="000000"/>
              <w:left w:val="single" w:sz="8" w:space="0" w:color="000000"/>
              <w:bottom w:val="single" w:sz="8" w:space="0" w:color="000000"/>
              <w:right w:val="single" w:sz="8" w:space="0" w:color="000000"/>
            </w:tcBorders>
            <w:vAlign w:val="center"/>
          </w:tcPr>
          <w:p w14:paraId="41804F59"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5587" w:type="dxa"/>
            <w:tcBorders>
              <w:top w:val="single" w:sz="8" w:space="0" w:color="000000"/>
              <w:left w:val="single" w:sz="8" w:space="0" w:color="000000"/>
              <w:bottom w:val="single" w:sz="8" w:space="0" w:color="000000"/>
              <w:right w:val="single" w:sz="8" w:space="0" w:color="000000"/>
            </w:tcBorders>
            <w:vAlign w:val="center"/>
          </w:tcPr>
          <w:p w14:paraId="7270E5CA" w14:textId="77777777" w:rsidR="00291FF9" w:rsidRPr="00291FF9" w:rsidRDefault="00291FF9" w:rsidP="007C402A">
            <w:pPr>
              <w:spacing w:after="150"/>
              <w:rPr>
                <w:rFonts w:ascii="Arial" w:hAnsi="Arial" w:cs="Arial"/>
              </w:rPr>
            </w:pPr>
            <w:r w:rsidRPr="00291FF9">
              <w:rPr>
                <w:rFonts w:ascii="Arial" w:hAnsi="Arial" w:cs="Arial"/>
                <w:color w:val="000000"/>
              </w:rPr>
              <w:t>Основне методе испитивање без разарања</w:t>
            </w:r>
          </w:p>
        </w:tc>
        <w:tc>
          <w:tcPr>
            <w:tcW w:w="1497" w:type="dxa"/>
            <w:tcBorders>
              <w:top w:val="single" w:sz="8" w:space="0" w:color="000000"/>
              <w:left w:val="single" w:sz="8" w:space="0" w:color="000000"/>
              <w:bottom w:val="single" w:sz="8" w:space="0" w:color="000000"/>
              <w:right w:val="single" w:sz="8" w:space="0" w:color="000000"/>
            </w:tcBorders>
            <w:vAlign w:val="center"/>
          </w:tcPr>
          <w:p w14:paraId="702C7C21"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203" w:type="dxa"/>
            <w:tcBorders>
              <w:top w:val="single" w:sz="8" w:space="0" w:color="000000"/>
              <w:left w:val="single" w:sz="8" w:space="0" w:color="000000"/>
              <w:bottom w:val="single" w:sz="8" w:space="0" w:color="000000"/>
              <w:right w:val="single" w:sz="8" w:space="0" w:color="000000"/>
            </w:tcBorders>
            <w:vAlign w:val="center"/>
          </w:tcPr>
          <w:p w14:paraId="75A2E0AA"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910" w:type="dxa"/>
            <w:tcBorders>
              <w:top w:val="single" w:sz="8" w:space="0" w:color="000000"/>
              <w:left w:val="single" w:sz="8" w:space="0" w:color="000000"/>
              <w:bottom w:val="single" w:sz="8" w:space="0" w:color="000000"/>
              <w:right w:val="single" w:sz="8" w:space="0" w:color="000000"/>
            </w:tcBorders>
            <w:vAlign w:val="center"/>
          </w:tcPr>
          <w:p w14:paraId="0491E282" w14:textId="77777777" w:rsidR="00291FF9" w:rsidRPr="00291FF9" w:rsidRDefault="00291FF9" w:rsidP="007C402A">
            <w:pPr>
              <w:spacing w:after="150"/>
              <w:rPr>
                <w:rFonts w:ascii="Arial" w:hAnsi="Arial" w:cs="Arial"/>
              </w:rPr>
            </w:pPr>
            <w:r w:rsidRPr="00291FF9">
              <w:rPr>
                <w:rFonts w:ascii="Arial" w:hAnsi="Arial" w:cs="Arial"/>
                <w:color w:val="000000"/>
              </w:rPr>
              <w:t>1</w:t>
            </w:r>
          </w:p>
        </w:tc>
      </w:tr>
    </w:tbl>
    <w:p w14:paraId="222B546E" w14:textId="77777777" w:rsidR="00291FF9" w:rsidRPr="00291FF9" w:rsidRDefault="00291FF9" w:rsidP="00291FF9">
      <w:pPr>
        <w:spacing w:after="150"/>
        <w:rPr>
          <w:rFonts w:ascii="Arial" w:hAnsi="Arial" w:cs="Arial"/>
        </w:rPr>
      </w:pPr>
      <w:r w:rsidRPr="00291FF9">
        <w:rPr>
          <w:rFonts w:ascii="Arial" w:hAnsi="Arial" w:cs="Arial"/>
          <w:i/>
          <w:color w:val="000000"/>
        </w:rPr>
        <w:t>Напомена: ** Ученик изборни предмет бира једном у другом или трећем разреду</w:t>
      </w:r>
    </w:p>
    <w:p w14:paraId="7352CE68" w14:textId="77777777" w:rsidR="00291FF9" w:rsidRPr="00291FF9" w:rsidRDefault="00291FF9" w:rsidP="00291FF9">
      <w:pPr>
        <w:spacing w:after="120"/>
        <w:jc w:val="center"/>
        <w:rPr>
          <w:rFonts w:ascii="Arial" w:hAnsi="Arial" w:cs="Arial"/>
        </w:rPr>
      </w:pPr>
      <w:r w:rsidRPr="00291FF9">
        <w:rPr>
          <w:rFonts w:ascii="Arial" w:hAnsi="Arial" w:cs="Arial"/>
          <w:b/>
          <w:color w:val="000000"/>
        </w:rPr>
        <w:t>Остали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4"/>
        <w:gridCol w:w="2296"/>
        <w:gridCol w:w="2296"/>
        <w:gridCol w:w="2296"/>
        <w:gridCol w:w="2615"/>
      </w:tblGrid>
      <w:tr w:rsidR="00291FF9" w:rsidRPr="00291FF9" w14:paraId="3C545466" w14:textId="77777777" w:rsidTr="007C402A">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4AC572CD"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3038" w:type="dxa"/>
            <w:tcBorders>
              <w:top w:val="single" w:sz="8" w:space="0" w:color="000000"/>
              <w:left w:val="single" w:sz="8" w:space="0" w:color="000000"/>
              <w:bottom w:val="single" w:sz="8" w:space="0" w:color="000000"/>
              <w:right w:val="single" w:sz="8" w:space="0" w:color="000000"/>
            </w:tcBorders>
            <w:vAlign w:val="center"/>
          </w:tcPr>
          <w:p w14:paraId="13D2089A" w14:textId="77777777" w:rsidR="00291FF9" w:rsidRPr="00291FF9" w:rsidRDefault="00291FF9" w:rsidP="007C402A">
            <w:pPr>
              <w:spacing w:after="150"/>
              <w:rPr>
                <w:rFonts w:ascii="Arial" w:hAnsi="Arial" w:cs="Arial"/>
              </w:rPr>
            </w:pPr>
            <w:r w:rsidRPr="00291FF9">
              <w:rPr>
                <w:rFonts w:ascii="Arial" w:hAnsi="Arial" w:cs="Arial"/>
                <w:color w:val="000000"/>
              </w:rPr>
              <w:t>I РАЗРЕД</w:t>
            </w:r>
            <w:r w:rsidRPr="00291FF9">
              <w:rPr>
                <w:rFonts w:ascii="Arial" w:hAnsi="Arial" w:cs="Arial"/>
              </w:rPr>
              <w:br/>
            </w:r>
            <w:r w:rsidRPr="00291FF9">
              <w:rPr>
                <w:rFonts w:ascii="Arial" w:hAnsi="Arial" w:cs="Arial"/>
                <w:color w:val="000000"/>
              </w:rPr>
              <w:t>часова</w:t>
            </w:r>
          </w:p>
        </w:tc>
        <w:tc>
          <w:tcPr>
            <w:tcW w:w="3038" w:type="dxa"/>
            <w:tcBorders>
              <w:top w:val="single" w:sz="8" w:space="0" w:color="000000"/>
              <w:left w:val="single" w:sz="8" w:space="0" w:color="000000"/>
              <w:bottom w:val="single" w:sz="8" w:space="0" w:color="000000"/>
              <w:right w:val="single" w:sz="8" w:space="0" w:color="000000"/>
            </w:tcBorders>
            <w:vAlign w:val="center"/>
          </w:tcPr>
          <w:p w14:paraId="7BA0C586" w14:textId="77777777" w:rsidR="00291FF9" w:rsidRPr="00291FF9" w:rsidRDefault="00291FF9" w:rsidP="007C402A">
            <w:pPr>
              <w:spacing w:after="150"/>
              <w:rPr>
                <w:rFonts w:ascii="Arial" w:hAnsi="Arial" w:cs="Arial"/>
              </w:rPr>
            </w:pPr>
            <w:r w:rsidRPr="00291FF9">
              <w:rPr>
                <w:rFonts w:ascii="Arial" w:hAnsi="Arial" w:cs="Arial"/>
                <w:color w:val="000000"/>
              </w:rPr>
              <w:t>II РАЗРЕД</w:t>
            </w:r>
            <w:r w:rsidRPr="00291FF9">
              <w:rPr>
                <w:rFonts w:ascii="Arial" w:hAnsi="Arial" w:cs="Arial"/>
              </w:rPr>
              <w:br/>
            </w:r>
            <w:r w:rsidRPr="00291FF9">
              <w:rPr>
                <w:rFonts w:ascii="Arial" w:hAnsi="Arial" w:cs="Arial"/>
                <w:color w:val="000000"/>
              </w:rPr>
              <w:t>часова</w:t>
            </w:r>
          </w:p>
        </w:tc>
        <w:tc>
          <w:tcPr>
            <w:tcW w:w="3038" w:type="dxa"/>
            <w:tcBorders>
              <w:top w:val="single" w:sz="8" w:space="0" w:color="000000"/>
              <w:left w:val="single" w:sz="8" w:space="0" w:color="000000"/>
              <w:bottom w:val="single" w:sz="8" w:space="0" w:color="000000"/>
              <w:right w:val="single" w:sz="8" w:space="0" w:color="000000"/>
            </w:tcBorders>
            <w:vAlign w:val="center"/>
          </w:tcPr>
          <w:p w14:paraId="61C68DC1" w14:textId="77777777" w:rsidR="00291FF9" w:rsidRPr="00291FF9" w:rsidRDefault="00291FF9" w:rsidP="007C402A">
            <w:pPr>
              <w:spacing w:after="150"/>
              <w:rPr>
                <w:rFonts w:ascii="Arial" w:hAnsi="Arial" w:cs="Arial"/>
              </w:rPr>
            </w:pPr>
            <w:r w:rsidRPr="00291FF9">
              <w:rPr>
                <w:rFonts w:ascii="Arial" w:hAnsi="Arial" w:cs="Arial"/>
                <w:color w:val="000000"/>
              </w:rPr>
              <w:t>III РАЗРЕД</w:t>
            </w:r>
            <w:r w:rsidRPr="00291FF9">
              <w:rPr>
                <w:rFonts w:ascii="Arial" w:hAnsi="Arial" w:cs="Arial"/>
              </w:rPr>
              <w:br/>
            </w:r>
            <w:r w:rsidRPr="00291FF9">
              <w:rPr>
                <w:rFonts w:ascii="Arial" w:hAnsi="Arial" w:cs="Arial"/>
                <w:color w:val="000000"/>
              </w:rPr>
              <w:t>часова</w:t>
            </w:r>
          </w:p>
        </w:tc>
        <w:tc>
          <w:tcPr>
            <w:tcW w:w="3536" w:type="dxa"/>
            <w:tcBorders>
              <w:top w:val="single" w:sz="8" w:space="0" w:color="000000"/>
              <w:left w:val="single" w:sz="8" w:space="0" w:color="000000"/>
              <w:bottom w:val="single" w:sz="8" w:space="0" w:color="000000"/>
              <w:right w:val="single" w:sz="8" w:space="0" w:color="000000"/>
            </w:tcBorders>
            <w:vAlign w:val="center"/>
          </w:tcPr>
          <w:p w14:paraId="19390A7E" w14:textId="77777777" w:rsidR="00291FF9" w:rsidRPr="00291FF9" w:rsidRDefault="00291FF9" w:rsidP="007C402A">
            <w:pPr>
              <w:spacing w:after="150"/>
              <w:rPr>
                <w:rFonts w:ascii="Arial" w:hAnsi="Arial" w:cs="Arial"/>
              </w:rPr>
            </w:pPr>
            <w:r w:rsidRPr="00291FF9">
              <w:rPr>
                <w:rFonts w:ascii="Arial" w:hAnsi="Arial" w:cs="Arial"/>
                <w:color w:val="000000"/>
              </w:rPr>
              <w:t>УКУПНО</w:t>
            </w:r>
            <w:r w:rsidRPr="00291FF9">
              <w:rPr>
                <w:rFonts w:ascii="Arial" w:hAnsi="Arial" w:cs="Arial"/>
              </w:rPr>
              <w:br/>
            </w:r>
            <w:r w:rsidRPr="00291FF9">
              <w:rPr>
                <w:rFonts w:ascii="Arial" w:hAnsi="Arial" w:cs="Arial"/>
                <w:color w:val="000000"/>
              </w:rPr>
              <w:t>часова</w:t>
            </w:r>
          </w:p>
        </w:tc>
      </w:tr>
      <w:tr w:rsidR="00291FF9" w:rsidRPr="00291FF9" w14:paraId="37B86995" w14:textId="77777777" w:rsidTr="007C402A">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0A36919E" w14:textId="77777777" w:rsidR="00291FF9" w:rsidRPr="00291FF9" w:rsidRDefault="00291FF9" w:rsidP="007C402A">
            <w:pPr>
              <w:spacing w:after="150"/>
              <w:rPr>
                <w:rFonts w:ascii="Arial" w:hAnsi="Arial" w:cs="Arial"/>
              </w:rPr>
            </w:pPr>
            <w:r w:rsidRPr="00291FF9">
              <w:rPr>
                <w:rFonts w:ascii="Arial" w:hAnsi="Arial" w:cs="Arial"/>
                <w:color w:val="000000"/>
              </w:rPr>
              <w:t>Час одељењског старешине</w:t>
            </w:r>
          </w:p>
        </w:tc>
        <w:tc>
          <w:tcPr>
            <w:tcW w:w="3038" w:type="dxa"/>
            <w:tcBorders>
              <w:top w:val="single" w:sz="8" w:space="0" w:color="000000"/>
              <w:left w:val="single" w:sz="8" w:space="0" w:color="000000"/>
              <w:bottom w:val="single" w:sz="8" w:space="0" w:color="000000"/>
              <w:right w:val="single" w:sz="8" w:space="0" w:color="000000"/>
            </w:tcBorders>
            <w:vAlign w:val="center"/>
          </w:tcPr>
          <w:p w14:paraId="6A7D1597"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3038" w:type="dxa"/>
            <w:tcBorders>
              <w:top w:val="single" w:sz="8" w:space="0" w:color="000000"/>
              <w:left w:val="single" w:sz="8" w:space="0" w:color="000000"/>
              <w:bottom w:val="single" w:sz="8" w:space="0" w:color="000000"/>
              <w:right w:val="single" w:sz="8" w:space="0" w:color="000000"/>
            </w:tcBorders>
            <w:vAlign w:val="center"/>
          </w:tcPr>
          <w:p w14:paraId="5BB22EBA"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3038" w:type="dxa"/>
            <w:tcBorders>
              <w:top w:val="single" w:sz="8" w:space="0" w:color="000000"/>
              <w:left w:val="single" w:sz="8" w:space="0" w:color="000000"/>
              <w:bottom w:val="single" w:sz="8" w:space="0" w:color="000000"/>
              <w:right w:val="single" w:sz="8" w:space="0" w:color="000000"/>
            </w:tcBorders>
            <w:vAlign w:val="center"/>
          </w:tcPr>
          <w:p w14:paraId="5DB76C7C" w14:textId="77777777" w:rsidR="00291FF9" w:rsidRPr="00291FF9" w:rsidRDefault="00291FF9" w:rsidP="007C402A">
            <w:pPr>
              <w:spacing w:after="150"/>
              <w:rPr>
                <w:rFonts w:ascii="Arial" w:hAnsi="Arial" w:cs="Arial"/>
              </w:rPr>
            </w:pPr>
            <w:r w:rsidRPr="00291FF9">
              <w:rPr>
                <w:rFonts w:ascii="Arial" w:hAnsi="Arial" w:cs="Arial"/>
                <w:color w:val="000000"/>
              </w:rPr>
              <w:t>62</w:t>
            </w:r>
          </w:p>
        </w:tc>
        <w:tc>
          <w:tcPr>
            <w:tcW w:w="3536" w:type="dxa"/>
            <w:tcBorders>
              <w:top w:val="single" w:sz="8" w:space="0" w:color="000000"/>
              <w:left w:val="single" w:sz="8" w:space="0" w:color="000000"/>
              <w:bottom w:val="single" w:sz="8" w:space="0" w:color="000000"/>
              <w:right w:val="single" w:sz="8" w:space="0" w:color="000000"/>
            </w:tcBorders>
            <w:vAlign w:val="center"/>
          </w:tcPr>
          <w:p w14:paraId="60C9C5DC" w14:textId="77777777" w:rsidR="00291FF9" w:rsidRPr="00291FF9" w:rsidRDefault="00291FF9" w:rsidP="007C402A">
            <w:pPr>
              <w:spacing w:after="150"/>
              <w:rPr>
                <w:rFonts w:ascii="Arial" w:hAnsi="Arial" w:cs="Arial"/>
              </w:rPr>
            </w:pPr>
            <w:r w:rsidRPr="00291FF9">
              <w:rPr>
                <w:rFonts w:ascii="Arial" w:hAnsi="Arial" w:cs="Arial"/>
                <w:color w:val="000000"/>
              </w:rPr>
              <w:t>202</w:t>
            </w:r>
          </w:p>
        </w:tc>
      </w:tr>
      <w:tr w:rsidR="00291FF9" w:rsidRPr="00291FF9" w14:paraId="60C26B58" w14:textId="77777777" w:rsidTr="007C402A">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8B738BE" w14:textId="77777777" w:rsidR="00291FF9" w:rsidRPr="00291FF9" w:rsidRDefault="00291FF9" w:rsidP="007C402A">
            <w:pPr>
              <w:spacing w:after="150"/>
              <w:rPr>
                <w:rFonts w:ascii="Arial" w:hAnsi="Arial" w:cs="Arial"/>
              </w:rPr>
            </w:pPr>
            <w:r w:rsidRPr="00291FF9">
              <w:rPr>
                <w:rFonts w:ascii="Arial" w:hAnsi="Arial" w:cs="Arial"/>
                <w:color w:val="000000"/>
              </w:rPr>
              <w:t>Додатни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6808B307"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30C903DD"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2AA5F37A"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3B7A6005" w14:textId="77777777" w:rsidR="00291FF9" w:rsidRPr="00291FF9" w:rsidRDefault="00291FF9" w:rsidP="007C402A">
            <w:pPr>
              <w:spacing w:after="150"/>
              <w:rPr>
                <w:rFonts w:ascii="Arial" w:hAnsi="Arial" w:cs="Arial"/>
              </w:rPr>
            </w:pPr>
            <w:r w:rsidRPr="00291FF9">
              <w:rPr>
                <w:rFonts w:ascii="Arial" w:hAnsi="Arial" w:cs="Arial"/>
                <w:color w:val="000000"/>
              </w:rPr>
              <w:t>до 90</w:t>
            </w:r>
          </w:p>
        </w:tc>
      </w:tr>
      <w:tr w:rsidR="00291FF9" w:rsidRPr="00291FF9" w14:paraId="61760C26" w14:textId="77777777" w:rsidTr="007C402A">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1D9CEC68" w14:textId="77777777" w:rsidR="00291FF9" w:rsidRPr="00291FF9" w:rsidRDefault="00291FF9" w:rsidP="007C402A">
            <w:pPr>
              <w:spacing w:after="150"/>
              <w:rPr>
                <w:rFonts w:ascii="Arial" w:hAnsi="Arial" w:cs="Arial"/>
              </w:rPr>
            </w:pPr>
            <w:r w:rsidRPr="00291FF9">
              <w:rPr>
                <w:rFonts w:ascii="Arial" w:hAnsi="Arial" w:cs="Arial"/>
                <w:color w:val="000000"/>
              </w:rPr>
              <w:t>Допунски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282618AA"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588D0527"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350B8960"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16A20A69" w14:textId="77777777" w:rsidR="00291FF9" w:rsidRPr="00291FF9" w:rsidRDefault="00291FF9" w:rsidP="007C402A">
            <w:pPr>
              <w:spacing w:after="150"/>
              <w:rPr>
                <w:rFonts w:ascii="Arial" w:hAnsi="Arial" w:cs="Arial"/>
              </w:rPr>
            </w:pPr>
            <w:r w:rsidRPr="00291FF9">
              <w:rPr>
                <w:rFonts w:ascii="Arial" w:hAnsi="Arial" w:cs="Arial"/>
                <w:color w:val="000000"/>
              </w:rPr>
              <w:t>до 90</w:t>
            </w:r>
          </w:p>
        </w:tc>
      </w:tr>
      <w:tr w:rsidR="00291FF9" w:rsidRPr="00291FF9" w14:paraId="615C257F" w14:textId="77777777" w:rsidTr="007C402A">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08BCFBE1" w14:textId="77777777" w:rsidR="00291FF9" w:rsidRPr="00291FF9" w:rsidRDefault="00291FF9" w:rsidP="007C402A">
            <w:pPr>
              <w:spacing w:after="150"/>
              <w:rPr>
                <w:rFonts w:ascii="Arial" w:hAnsi="Arial" w:cs="Arial"/>
              </w:rPr>
            </w:pPr>
            <w:r w:rsidRPr="00291FF9">
              <w:rPr>
                <w:rFonts w:ascii="Arial" w:hAnsi="Arial" w:cs="Arial"/>
                <w:color w:val="000000"/>
              </w:rPr>
              <w:t>Припремни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551793B2"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0489ECE8"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3A524092"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0083F50A" w14:textId="77777777" w:rsidR="00291FF9" w:rsidRPr="00291FF9" w:rsidRDefault="00291FF9" w:rsidP="007C402A">
            <w:pPr>
              <w:spacing w:after="150"/>
              <w:rPr>
                <w:rFonts w:ascii="Arial" w:hAnsi="Arial" w:cs="Arial"/>
              </w:rPr>
            </w:pPr>
            <w:r w:rsidRPr="00291FF9">
              <w:rPr>
                <w:rFonts w:ascii="Arial" w:hAnsi="Arial" w:cs="Arial"/>
                <w:color w:val="000000"/>
              </w:rPr>
              <w:t>до 90</w:t>
            </w:r>
          </w:p>
        </w:tc>
      </w:tr>
    </w:tbl>
    <w:p w14:paraId="27176111" w14:textId="77777777" w:rsidR="00291FF9" w:rsidRPr="00291FF9" w:rsidRDefault="00291FF9" w:rsidP="00291FF9">
      <w:pPr>
        <w:spacing w:after="150"/>
        <w:rPr>
          <w:rFonts w:ascii="Arial" w:hAnsi="Arial" w:cs="Arial"/>
        </w:rPr>
      </w:pPr>
      <w:r w:rsidRPr="00291FF9">
        <w:rPr>
          <w:rFonts w:ascii="Arial" w:hAnsi="Arial" w:cs="Arial"/>
          <w:i/>
          <w:color w:val="000000"/>
        </w:rPr>
        <w:t>* Ако се укаже потреба за овим облицима рада</w:t>
      </w:r>
    </w:p>
    <w:p w14:paraId="46F385A5" w14:textId="77777777" w:rsidR="00291FF9" w:rsidRPr="00291FF9" w:rsidRDefault="00291FF9" w:rsidP="00291FF9">
      <w:pPr>
        <w:spacing w:after="120"/>
        <w:jc w:val="center"/>
        <w:rPr>
          <w:rFonts w:ascii="Arial" w:hAnsi="Arial" w:cs="Arial"/>
        </w:rPr>
      </w:pPr>
      <w:r w:rsidRPr="00291FF9">
        <w:rPr>
          <w:rFonts w:ascii="Arial" w:hAnsi="Arial" w:cs="Arial"/>
          <w:b/>
          <w:color w:val="000000"/>
        </w:rPr>
        <w:t>Факултативни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0"/>
        <w:gridCol w:w="1939"/>
        <w:gridCol w:w="1939"/>
        <w:gridCol w:w="2919"/>
      </w:tblGrid>
      <w:tr w:rsidR="00291FF9" w:rsidRPr="00291FF9" w14:paraId="6CC25C61"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075AD4D3"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387" w:type="dxa"/>
            <w:tcBorders>
              <w:top w:val="single" w:sz="8" w:space="0" w:color="000000"/>
              <w:left w:val="single" w:sz="8" w:space="0" w:color="000000"/>
              <w:bottom w:val="single" w:sz="8" w:space="0" w:color="000000"/>
              <w:right w:val="single" w:sz="8" w:space="0" w:color="000000"/>
            </w:tcBorders>
            <w:vAlign w:val="center"/>
          </w:tcPr>
          <w:p w14:paraId="42A359E0" w14:textId="77777777" w:rsidR="00291FF9" w:rsidRPr="00291FF9" w:rsidRDefault="00291FF9" w:rsidP="007C402A">
            <w:pPr>
              <w:spacing w:after="150"/>
              <w:rPr>
                <w:rFonts w:ascii="Arial" w:hAnsi="Arial" w:cs="Arial"/>
              </w:rPr>
            </w:pPr>
            <w:r w:rsidRPr="00291FF9">
              <w:rPr>
                <w:rFonts w:ascii="Arial" w:hAnsi="Arial" w:cs="Arial"/>
                <w:color w:val="000000"/>
              </w:rPr>
              <w:t>I РАЗРЕД</w:t>
            </w:r>
          </w:p>
        </w:tc>
        <w:tc>
          <w:tcPr>
            <w:tcW w:w="2388" w:type="dxa"/>
            <w:tcBorders>
              <w:top w:val="single" w:sz="8" w:space="0" w:color="000000"/>
              <w:left w:val="single" w:sz="8" w:space="0" w:color="000000"/>
              <w:bottom w:val="single" w:sz="8" w:space="0" w:color="000000"/>
              <w:right w:val="single" w:sz="8" w:space="0" w:color="000000"/>
            </w:tcBorders>
            <w:vAlign w:val="center"/>
          </w:tcPr>
          <w:p w14:paraId="0FBBBB32" w14:textId="77777777" w:rsidR="00291FF9" w:rsidRPr="00291FF9" w:rsidRDefault="00291FF9" w:rsidP="007C402A">
            <w:pPr>
              <w:spacing w:after="150"/>
              <w:rPr>
                <w:rFonts w:ascii="Arial" w:hAnsi="Arial" w:cs="Arial"/>
              </w:rPr>
            </w:pPr>
            <w:r w:rsidRPr="00291FF9">
              <w:rPr>
                <w:rFonts w:ascii="Arial" w:hAnsi="Arial" w:cs="Arial"/>
                <w:color w:val="000000"/>
              </w:rPr>
              <w:t>II РАЗРЕД</w:t>
            </w:r>
          </w:p>
        </w:tc>
        <w:tc>
          <w:tcPr>
            <w:tcW w:w="3787" w:type="dxa"/>
            <w:tcBorders>
              <w:top w:val="single" w:sz="8" w:space="0" w:color="000000"/>
              <w:left w:val="single" w:sz="8" w:space="0" w:color="000000"/>
              <w:bottom w:val="single" w:sz="8" w:space="0" w:color="000000"/>
              <w:right w:val="single" w:sz="8" w:space="0" w:color="000000"/>
            </w:tcBorders>
            <w:vAlign w:val="center"/>
          </w:tcPr>
          <w:p w14:paraId="30093852" w14:textId="77777777" w:rsidR="00291FF9" w:rsidRPr="00291FF9" w:rsidRDefault="00291FF9" w:rsidP="007C402A">
            <w:pPr>
              <w:spacing w:after="150"/>
              <w:rPr>
                <w:rFonts w:ascii="Arial" w:hAnsi="Arial" w:cs="Arial"/>
              </w:rPr>
            </w:pPr>
            <w:r w:rsidRPr="00291FF9">
              <w:rPr>
                <w:rFonts w:ascii="Arial" w:hAnsi="Arial" w:cs="Arial"/>
                <w:color w:val="000000"/>
              </w:rPr>
              <w:t>III РАЗРЕД</w:t>
            </w:r>
          </w:p>
        </w:tc>
      </w:tr>
      <w:tr w:rsidR="00291FF9" w:rsidRPr="00291FF9" w14:paraId="4BA0632A"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775EF716" w14:textId="77777777" w:rsidR="00291FF9" w:rsidRPr="00291FF9" w:rsidRDefault="00291FF9" w:rsidP="007C402A">
            <w:pPr>
              <w:spacing w:after="150"/>
              <w:rPr>
                <w:rFonts w:ascii="Arial" w:hAnsi="Arial" w:cs="Arial"/>
              </w:rPr>
            </w:pPr>
            <w:r w:rsidRPr="00291FF9">
              <w:rPr>
                <w:rFonts w:ascii="Arial" w:hAnsi="Arial" w:cs="Arial"/>
                <w:color w:val="000000"/>
              </w:rPr>
              <w:t>Екскурзија</w:t>
            </w:r>
          </w:p>
        </w:tc>
        <w:tc>
          <w:tcPr>
            <w:tcW w:w="2387" w:type="dxa"/>
            <w:tcBorders>
              <w:top w:val="single" w:sz="8" w:space="0" w:color="000000"/>
              <w:left w:val="single" w:sz="8" w:space="0" w:color="000000"/>
              <w:bottom w:val="single" w:sz="8" w:space="0" w:color="000000"/>
              <w:right w:val="single" w:sz="8" w:space="0" w:color="000000"/>
            </w:tcBorders>
            <w:vAlign w:val="center"/>
          </w:tcPr>
          <w:p w14:paraId="1139FEF5" w14:textId="77777777" w:rsidR="00291FF9" w:rsidRPr="00291FF9" w:rsidRDefault="00291FF9" w:rsidP="007C402A">
            <w:pPr>
              <w:spacing w:after="150"/>
              <w:rPr>
                <w:rFonts w:ascii="Arial" w:hAnsi="Arial" w:cs="Arial"/>
              </w:rPr>
            </w:pPr>
            <w:r w:rsidRPr="00291FF9">
              <w:rPr>
                <w:rFonts w:ascii="Arial" w:hAnsi="Arial" w:cs="Arial"/>
                <w:color w:val="000000"/>
              </w:rPr>
              <w:t>до 3 дана</w:t>
            </w:r>
          </w:p>
        </w:tc>
        <w:tc>
          <w:tcPr>
            <w:tcW w:w="2388" w:type="dxa"/>
            <w:tcBorders>
              <w:top w:val="single" w:sz="8" w:space="0" w:color="000000"/>
              <w:left w:val="single" w:sz="8" w:space="0" w:color="000000"/>
              <w:bottom w:val="single" w:sz="8" w:space="0" w:color="000000"/>
              <w:right w:val="single" w:sz="8" w:space="0" w:color="000000"/>
            </w:tcBorders>
            <w:vAlign w:val="center"/>
          </w:tcPr>
          <w:p w14:paraId="78F6A922" w14:textId="77777777" w:rsidR="00291FF9" w:rsidRPr="00291FF9" w:rsidRDefault="00291FF9" w:rsidP="007C402A">
            <w:pPr>
              <w:spacing w:after="150"/>
              <w:rPr>
                <w:rFonts w:ascii="Arial" w:hAnsi="Arial" w:cs="Arial"/>
              </w:rPr>
            </w:pPr>
            <w:r w:rsidRPr="00291FF9">
              <w:rPr>
                <w:rFonts w:ascii="Arial" w:hAnsi="Arial" w:cs="Arial"/>
                <w:color w:val="000000"/>
              </w:rPr>
              <w:t>до 5 дана</w:t>
            </w:r>
          </w:p>
        </w:tc>
        <w:tc>
          <w:tcPr>
            <w:tcW w:w="3787" w:type="dxa"/>
            <w:tcBorders>
              <w:top w:val="single" w:sz="8" w:space="0" w:color="000000"/>
              <w:left w:val="single" w:sz="8" w:space="0" w:color="000000"/>
              <w:bottom w:val="single" w:sz="8" w:space="0" w:color="000000"/>
              <w:right w:val="single" w:sz="8" w:space="0" w:color="000000"/>
            </w:tcBorders>
            <w:vAlign w:val="center"/>
          </w:tcPr>
          <w:p w14:paraId="29C37D08" w14:textId="77777777" w:rsidR="00291FF9" w:rsidRPr="00291FF9" w:rsidRDefault="00291FF9" w:rsidP="007C402A">
            <w:pPr>
              <w:spacing w:after="150"/>
              <w:rPr>
                <w:rFonts w:ascii="Arial" w:hAnsi="Arial" w:cs="Arial"/>
              </w:rPr>
            </w:pPr>
            <w:r w:rsidRPr="00291FF9">
              <w:rPr>
                <w:rFonts w:ascii="Arial" w:hAnsi="Arial" w:cs="Arial"/>
                <w:color w:val="000000"/>
              </w:rPr>
              <w:t>дo 5 наставних дана</w:t>
            </w:r>
          </w:p>
        </w:tc>
      </w:tr>
      <w:tr w:rsidR="00291FF9" w:rsidRPr="00291FF9" w14:paraId="7ACC0E0B"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63091221" w14:textId="77777777" w:rsidR="00291FF9" w:rsidRPr="00291FF9" w:rsidRDefault="00291FF9" w:rsidP="007C402A">
            <w:pPr>
              <w:spacing w:after="150"/>
              <w:rPr>
                <w:rFonts w:ascii="Arial" w:hAnsi="Arial" w:cs="Arial"/>
              </w:rPr>
            </w:pPr>
            <w:r w:rsidRPr="00291FF9">
              <w:rPr>
                <w:rFonts w:ascii="Arial" w:hAnsi="Arial" w:cs="Arial"/>
                <w:color w:val="000000"/>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E096DF4" w14:textId="77777777" w:rsidR="00291FF9" w:rsidRPr="00291FF9" w:rsidRDefault="00291FF9" w:rsidP="007C402A">
            <w:pPr>
              <w:spacing w:after="150"/>
              <w:rPr>
                <w:rFonts w:ascii="Arial" w:hAnsi="Arial" w:cs="Arial"/>
              </w:rPr>
            </w:pPr>
            <w:r w:rsidRPr="00291FF9">
              <w:rPr>
                <w:rFonts w:ascii="Arial" w:hAnsi="Arial" w:cs="Arial"/>
                <w:color w:val="000000"/>
              </w:rPr>
              <w:t>2 часа недељно</w:t>
            </w:r>
          </w:p>
        </w:tc>
      </w:tr>
      <w:tr w:rsidR="00291FF9" w:rsidRPr="00291FF9" w14:paraId="124D7178"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0143A520" w14:textId="77777777" w:rsidR="00291FF9" w:rsidRPr="00291FF9" w:rsidRDefault="00291FF9" w:rsidP="007C402A">
            <w:pPr>
              <w:spacing w:after="150"/>
              <w:rPr>
                <w:rFonts w:ascii="Arial" w:hAnsi="Arial" w:cs="Arial"/>
              </w:rPr>
            </w:pPr>
            <w:r w:rsidRPr="00291FF9">
              <w:rPr>
                <w:rFonts w:ascii="Arial" w:hAnsi="Arial" w:cs="Arial"/>
                <w:color w:val="000000"/>
              </w:rPr>
              <w:t>Трећи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B226A1C" w14:textId="77777777" w:rsidR="00291FF9" w:rsidRPr="00291FF9" w:rsidRDefault="00291FF9" w:rsidP="007C402A">
            <w:pPr>
              <w:spacing w:after="150"/>
              <w:rPr>
                <w:rFonts w:ascii="Arial" w:hAnsi="Arial" w:cs="Arial"/>
              </w:rPr>
            </w:pPr>
            <w:r w:rsidRPr="00291FF9">
              <w:rPr>
                <w:rFonts w:ascii="Arial" w:hAnsi="Arial" w:cs="Arial"/>
                <w:color w:val="000000"/>
              </w:rPr>
              <w:t>2 часа недељно</w:t>
            </w:r>
          </w:p>
        </w:tc>
      </w:tr>
      <w:tr w:rsidR="00291FF9" w:rsidRPr="00291FF9" w14:paraId="2FC17A96"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4006B789" w14:textId="77777777" w:rsidR="00291FF9" w:rsidRPr="00291FF9" w:rsidRDefault="00291FF9" w:rsidP="007C402A">
            <w:pPr>
              <w:spacing w:after="150"/>
              <w:rPr>
                <w:rFonts w:ascii="Arial" w:hAnsi="Arial" w:cs="Arial"/>
              </w:rPr>
            </w:pPr>
            <w:r w:rsidRPr="00291FF9">
              <w:rPr>
                <w:rFonts w:ascii="Arial" w:hAnsi="Arial" w:cs="Arial"/>
                <w:color w:val="000000"/>
              </w:rPr>
              <w:t>Други предмети*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CBBE809" w14:textId="77777777" w:rsidR="00291FF9" w:rsidRPr="00291FF9" w:rsidRDefault="00291FF9" w:rsidP="007C402A">
            <w:pPr>
              <w:spacing w:after="150"/>
              <w:rPr>
                <w:rFonts w:ascii="Arial" w:hAnsi="Arial" w:cs="Arial"/>
              </w:rPr>
            </w:pPr>
            <w:r w:rsidRPr="00291FF9">
              <w:rPr>
                <w:rFonts w:ascii="Arial" w:hAnsi="Arial" w:cs="Arial"/>
                <w:color w:val="000000"/>
              </w:rPr>
              <w:t>1–2 часа недељно</w:t>
            </w:r>
          </w:p>
        </w:tc>
      </w:tr>
      <w:tr w:rsidR="00291FF9" w:rsidRPr="00291FF9" w14:paraId="1E2051BB"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2C8893C0" w14:textId="77777777" w:rsidR="00291FF9" w:rsidRPr="00291FF9" w:rsidRDefault="00291FF9" w:rsidP="007C402A">
            <w:pPr>
              <w:spacing w:after="150"/>
              <w:rPr>
                <w:rFonts w:ascii="Arial" w:hAnsi="Arial" w:cs="Arial"/>
              </w:rPr>
            </w:pPr>
            <w:r w:rsidRPr="00291FF9">
              <w:rPr>
                <w:rFonts w:ascii="Arial" w:hAnsi="Arial" w:cs="Arial"/>
                <w:color w:val="000000"/>
              </w:rPr>
              <w:t>Стваралачке и слободне активности ученика (хор, секција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E98FCA0" w14:textId="77777777" w:rsidR="00291FF9" w:rsidRPr="00291FF9" w:rsidRDefault="00291FF9" w:rsidP="007C402A">
            <w:pPr>
              <w:spacing w:after="150"/>
              <w:rPr>
                <w:rFonts w:ascii="Arial" w:hAnsi="Arial" w:cs="Arial"/>
              </w:rPr>
            </w:pPr>
            <w:r w:rsidRPr="00291FF9">
              <w:rPr>
                <w:rFonts w:ascii="Arial" w:hAnsi="Arial" w:cs="Arial"/>
                <w:color w:val="000000"/>
              </w:rPr>
              <w:t>30–60 часова годишње</w:t>
            </w:r>
          </w:p>
        </w:tc>
      </w:tr>
      <w:tr w:rsidR="00291FF9" w:rsidRPr="00291FF9" w14:paraId="71B98CE5"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58EC30F9" w14:textId="77777777" w:rsidR="00291FF9" w:rsidRPr="00291FF9" w:rsidRDefault="00291FF9" w:rsidP="007C402A">
            <w:pPr>
              <w:spacing w:after="150"/>
              <w:rPr>
                <w:rFonts w:ascii="Arial" w:hAnsi="Arial" w:cs="Arial"/>
              </w:rPr>
            </w:pPr>
            <w:r w:rsidRPr="00291FF9">
              <w:rPr>
                <w:rFonts w:ascii="Arial" w:hAnsi="Arial" w:cs="Arial"/>
                <w:color w:val="000000"/>
              </w:rPr>
              <w:t>Друштвене активности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81FA994" w14:textId="77777777" w:rsidR="00291FF9" w:rsidRPr="00291FF9" w:rsidRDefault="00291FF9" w:rsidP="007C402A">
            <w:pPr>
              <w:spacing w:after="150"/>
              <w:rPr>
                <w:rFonts w:ascii="Arial" w:hAnsi="Arial" w:cs="Arial"/>
              </w:rPr>
            </w:pPr>
            <w:r w:rsidRPr="00291FF9">
              <w:rPr>
                <w:rFonts w:ascii="Arial" w:hAnsi="Arial" w:cs="Arial"/>
                <w:color w:val="000000"/>
              </w:rPr>
              <w:t>15–30 часова годишње</w:t>
            </w:r>
          </w:p>
        </w:tc>
      </w:tr>
      <w:tr w:rsidR="00291FF9" w:rsidRPr="00291FF9" w14:paraId="1D712DC0" w14:textId="77777777" w:rsidTr="007C402A">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765F3063" w14:textId="77777777" w:rsidR="00291FF9" w:rsidRPr="00291FF9" w:rsidRDefault="00291FF9" w:rsidP="007C402A">
            <w:pPr>
              <w:spacing w:after="150"/>
              <w:rPr>
                <w:rFonts w:ascii="Arial" w:hAnsi="Arial" w:cs="Arial"/>
              </w:rPr>
            </w:pPr>
            <w:r w:rsidRPr="00291FF9">
              <w:rPr>
                <w:rFonts w:ascii="Arial" w:hAnsi="Arial" w:cs="Arial"/>
                <w:color w:val="000000"/>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CD04844" w14:textId="77777777" w:rsidR="00291FF9" w:rsidRPr="00291FF9" w:rsidRDefault="00291FF9" w:rsidP="007C402A">
            <w:pPr>
              <w:spacing w:after="150"/>
              <w:rPr>
                <w:rFonts w:ascii="Arial" w:hAnsi="Arial" w:cs="Arial"/>
              </w:rPr>
            </w:pPr>
            <w:r w:rsidRPr="00291FF9">
              <w:rPr>
                <w:rFonts w:ascii="Arial" w:hAnsi="Arial" w:cs="Arial"/>
                <w:color w:val="000000"/>
              </w:rPr>
              <w:t>2 радна дана</w:t>
            </w:r>
          </w:p>
        </w:tc>
      </w:tr>
    </w:tbl>
    <w:p w14:paraId="19F4D873" w14:textId="77777777" w:rsidR="00291FF9" w:rsidRPr="00291FF9" w:rsidRDefault="00291FF9" w:rsidP="00291FF9">
      <w:pPr>
        <w:spacing w:after="150"/>
        <w:rPr>
          <w:rFonts w:ascii="Arial" w:hAnsi="Arial" w:cs="Arial"/>
        </w:rPr>
      </w:pPr>
      <w:r w:rsidRPr="00291FF9">
        <w:rPr>
          <w:rFonts w:ascii="Arial" w:hAnsi="Arial" w:cs="Arial"/>
          <w:i/>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претходно донети.</w:t>
      </w:r>
    </w:p>
    <w:p w14:paraId="61206202" w14:textId="77777777" w:rsidR="00291FF9" w:rsidRPr="00291FF9" w:rsidRDefault="00291FF9" w:rsidP="00291FF9">
      <w:pPr>
        <w:spacing w:after="120"/>
        <w:jc w:val="center"/>
        <w:rPr>
          <w:rFonts w:ascii="Arial" w:hAnsi="Arial" w:cs="Arial"/>
        </w:rPr>
      </w:pPr>
      <w:r w:rsidRPr="00291FF9">
        <w:rPr>
          <w:rFonts w:ascii="Arial" w:hAnsi="Arial" w:cs="Arial"/>
          <w:b/>
          <w:color w:val="00000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18"/>
        <w:gridCol w:w="2413"/>
        <w:gridCol w:w="2413"/>
        <w:gridCol w:w="2413"/>
      </w:tblGrid>
      <w:tr w:rsidR="00291FF9" w:rsidRPr="00291FF9" w14:paraId="7766FCBA" w14:textId="77777777" w:rsidTr="007C402A">
        <w:trPr>
          <w:trHeight w:val="45"/>
          <w:tblCellSpacing w:w="0" w:type="auto"/>
        </w:trPr>
        <w:tc>
          <w:tcPr>
            <w:tcW w:w="5138" w:type="dxa"/>
            <w:tcBorders>
              <w:top w:val="single" w:sz="8" w:space="0" w:color="000000"/>
              <w:left w:val="single" w:sz="8" w:space="0" w:color="000000"/>
              <w:bottom w:val="single" w:sz="8" w:space="0" w:color="000000"/>
              <w:right w:val="single" w:sz="8" w:space="0" w:color="000000"/>
            </w:tcBorders>
            <w:vAlign w:val="center"/>
          </w:tcPr>
          <w:p w14:paraId="325CC357"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3087" w:type="dxa"/>
            <w:tcBorders>
              <w:top w:val="single" w:sz="8" w:space="0" w:color="000000"/>
              <w:left w:val="single" w:sz="8" w:space="0" w:color="000000"/>
              <w:bottom w:val="single" w:sz="8" w:space="0" w:color="000000"/>
              <w:right w:val="single" w:sz="8" w:space="0" w:color="000000"/>
            </w:tcBorders>
            <w:vAlign w:val="center"/>
          </w:tcPr>
          <w:p w14:paraId="2BBEA790" w14:textId="77777777" w:rsidR="00291FF9" w:rsidRPr="00291FF9" w:rsidRDefault="00291FF9" w:rsidP="007C402A">
            <w:pPr>
              <w:spacing w:after="150"/>
              <w:rPr>
                <w:rFonts w:ascii="Arial" w:hAnsi="Arial" w:cs="Arial"/>
              </w:rPr>
            </w:pPr>
            <w:r w:rsidRPr="00291FF9">
              <w:rPr>
                <w:rFonts w:ascii="Arial" w:hAnsi="Arial" w:cs="Arial"/>
                <w:color w:val="000000"/>
              </w:rPr>
              <w:t>I РАЗРЕД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C2F19AD" w14:textId="77777777" w:rsidR="00291FF9" w:rsidRPr="00291FF9" w:rsidRDefault="00291FF9" w:rsidP="007C402A">
            <w:pPr>
              <w:spacing w:after="150"/>
              <w:rPr>
                <w:rFonts w:ascii="Arial" w:hAnsi="Arial" w:cs="Arial"/>
              </w:rPr>
            </w:pPr>
            <w:r w:rsidRPr="00291FF9">
              <w:rPr>
                <w:rFonts w:ascii="Arial" w:hAnsi="Arial" w:cs="Arial"/>
                <w:color w:val="000000"/>
              </w:rPr>
              <w:t>II РАЗРЕД</w:t>
            </w:r>
          </w:p>
        </w:tc>
        <w:tc>
          <w:tcPr>
            <w:tcW w:w="3088" w:type="dxa"/>
            <w:tcBorders>
              <w:top w:val="single" w:sz="8" w:space="0" w:color="000000"/>
              <w:left w:val="single" w:sz="8" w:space="0" w:color="000000"/>
              <w:bottom w:val="single" w:sz="8" w:space="0" w:color="000000"/>
              <w:right w:val="single" w:sz="8" w:space="0" w:color="000000"/>
            </w:tcBorders>
            <w:vAlign w:val="center"/>
          </w:tcPr>
          <w:p w14:paraId="45F8DDEF" w14:textId="77777777" w:rsidR="00291FF9" w:rsidRPr="00291FF9" w:rsidRDefault="00291FF9" w:rsidP="007C402A">
            <w:pPr>
              <w:spacing w:after="150"/>
              <w:rPr>
                <w:rFonts w:ascii="Arial" w:hAnsi="Arial" w:cs="Arial"/>
              </w:rPr>
            </w:pPr>
            <w:r w:rsidRPr="00291FF9">
              <w:rPr>
                <w:rFonts w:ascii="Arial" w:hAnsi="Arial" w:cs="Arial"/>
                <w:color w:val="000000"/>
              </w:rPr>
              <w:t>III РАЗРЕД</w:t>
            </w:r>
          </w:p>
        </w:tc>
      </w:tr>
      <w:tr w:rsidR="00291FF9" w:rsidRPr="00291FF9" w14:paraId="05CA5159" w14:textId="77777777" w:rsidTr="007C402A">
        <w:trPr>
          <w:trHeight w:val="45"/>
          <w:tblCellSpacing w:w="0" w:type="auto"/>
        </w:trPr>
        <w:tc>
          <w:tcPr>
            <w:tcW w:w="5138" w:type="dxa"/>
            <w:tcBorders>
              <w:top w:val="single" w:sz="8" w:space="0" w:color="000000"/>
              <w:left w:val="single" w:sz="8" w:space="0" w:color="000000"/>
              <w:bottom w:val="single" w:sz="8" w:space="0" w:color="000000"/>
              <w:right w:val="single" w:sz="8" w:space="0" w:color="000000"/>
            </w:tcBorders>
            <w:vAlign w:val="center"/>
          </w:tcPr>
          <w:p w14:paraId="44FA62C8" w14:textId="77777777" w:rsidR="00291FF9" w:rsidRPr="00291FF9" w:rsidRDefault="00291FF9" w:rsidP="007C402A">
            <w:pPr>
              <w:spacing w:after="150"/>
              <w:rPr>
                <w:rFonts w:ascii="Arial" w:hAnsi="Arial" w:cs="Arial"/>
              </w:rPr>
            </w:pPr>
            <w:r w:rsidRPr="00291FF9">
              <w:rPr>
                <w:rFonts w:ascii="Arial" w:hAnsi="Arial" w:cs="Arial"/>
                <w:color w:val="000000"/>
              </w:rPr>
              <w:t>Разредно часовна настава</w:t>
            </w:r>
          </w:p>
        </w:tc>
        <w:tc>
          <w:tcPr>
            <w:tcW w:w="3087" w:type="dxa"/>
            <w:tcBorders>
              <w:top w:val="single" w:sz="8" w:space="0" w:color="000000"/>
              <w:left w:val="single" w:sz="8" w:space="0" w:color="000000"/>
              <w:bottom w:val="single" w:sz="8" w:space="0" w:color="000000"/>
              <w:right w:val="single" w:sz="8" w:space="0" w:color="000000"/>
            </w:tcBorders>
            <w:vAlign w:val="center"/>
          </w:tcPr>
          <w:p w14:paraId="54AC6C32" w14:textId="77777777" w:rsidR="00291FF9" w:rsidRPr="00291FF9" w:rsidRDefault="00291FF9" w:rsidP="007C402A">
            <w:pPr>
              <w:spacing w:after="150"/>
              <w:rPr>
                <w:rFonts w:ascii="Arial" w:hAnsi="Arial" w:cs="Arial"/>
              </w:rPr>
            </w:pPr>
            <w:r w:rsidRPr="00291FF9">
              <w:rPr>
                <w:rFonts w:ascii="Arial" w:hAnsi="Arial" w:cs="Arial"/>
                <w:color w:val="000000"/>
              </w:rPr>
              <w:t>35</w:t>
            </w:r>
          </w:p>
        </w:tc>
        <w:tc>
          <w:tcPr>
            <w:tcW w:w="3087" w:type="dxa"/>
            <w:tcBorders>
              <w:top w:val="single" w:sz="8" w:space="0" w:color="000000"/>
              <w:left w:val="single" w:sz="8" w:space="0" w:color="000000"/>
              <w:bottom w:val="single" w:sz="8" w:space="0" w:color="000000"/>
              <w:right w:val="single" w:sz="8" w:space="0" w:color="000000"/>
            </w:tcBorders>
            <w:vAlign w:val="center"/>
          </w:tcPr>
          <w:p w14:paraId="75BF9653" w14:textId="77777777" w:rsidR="00291FF9" w:rsidRPr="00291FF9" w:rsidRDefault="00291FF9" w:rsidP="007C402A">
            <w:pPr>
              <w:spacing w:after="150"/>
              <w:rPr>
                <w:rFonts w:ascii="Arial" w:hAnsi="Arial" w:cs="Arial"/>
              </w:rPr>
            </w:pPr>
            <w:r w:rsidRPr="00291FF9">
              <w:rPr>
                <w:rFonts w:ascii="Arial" w:hAnsi="Arial" w:cs="Arial"/>
                <w:color w:val="000000"/>
              </w:rPr>
              <w:t>35</w:t>
            </w:r>
          </w:p>
        </w:tc>
        <w:tc>
          <w:tcPr>
            <w:tcW w:w="3088" w:type="dxa"/>
            <w:tcBorders>
              <w:top w:val="single" w:sz="8" w:space="0" w:color="000000"/>
              <w:left w:val="single" w:sz="8" w:space="0" w:color="000000"/>
              <w:bottom w:val="single" w:sz="8" w:space="0" w:color="000000"/>
              <w:right w:val="single" w:sz="8" w:space="0" w:color="000000"/>
            </w:tcBorders>
            <w:vAlign w:val="center"/>
          </w:tcPr>
          <w:p w14:paraId="51F6D806" w14:textId="77777777" w:rsidR="00291FF9" w:rsidRPr="00291FF9" w:rsidRDefault="00291FF9" w:rsidP="007C402A">
            <w:pPr>
              <w:spacing w:after="150"/>
              <w:rPr>
                <w:rFonts w:ascii="Arial" w:hAnsi="Arial" w:cs="Arial"/>
              </w:rPr>
            </w:pPr>
            <w:r w:rsidRPr="00291FF9">
              <w:rPr>
                <w:rFonts w:ascii="Arial" w:hAnsi="Arial" w:cs="Arial"/>
                <w:color w:val="000000"/>
              </w:rPr>
              <w:t>31</w:t>
            </w:r>
          </w:p>
        </w:tc>
      </w:tr>
      <w:tr w:rsidR="00291FF9" w:rsidRPr="00291FF9" w14:paraId="2A1FD403" w14:textId="77777777" w:rsidTr="007C402A">
        <w:trPr>
          <w:trHeight w:val="45"/>
          <w:tblCellSpacing w:w="0" w:type="auto"/>
        </w:trPr>
        <w:tc>
          <w:tcPr>
            <w:tcW w:w="5138" w:type="dxa"/>
            <w:tcBorders>
              <w:top w:val="single" w:sz="8" w:space="0" w:color="000000"/>
              <w:left w:val="single" w:sz="8" w:space="0" w:color="000000"/>
              <w:bottom w:val="single" w:sz="8" w:space="0" w:color="000000"/>
              <w:right w:val="single" w:sz="8" w:space="0" w:color="000000"/>
            </w:tcBorders>
            <w:vAlign w:val="center"/>
          </w:tcPr>
          <w:p w14:paraId="3D9F7DC7" w14:textId="77777777" w:rsidR="00291FF9" w:rsidRPr="00291FF9" w:rsidRDefault="00291FF9" w:rsidP="007C402A">
            <w:pPr>
              <w:spacing w:after="150"/>
              <w:rPr>
                <w:rFonts w:ascii="Arial" w:hAnsi="Arial" w:cs="Arial"/>
              </w:rPr>
            </w:pPr>
            <w:r w:rsidRPr="00291FF9">
              <w:rPr>
                <w:rFonts w:ascii="Arial" w:hAnsi="Arial" w:cs="Arial"/>
                <w:color w:val="000000"/>
              </w:rPr>
              <w:t>Менторски рад (практична настава у блоку)</w:t>
            </w:r>
          </w:p>
        </w:tc>
        <w:tc>
          <w:tcPr>
            <w:tcW w:w="3087" w:type="dxa"/>
            <w:tcBorders>
              <w:top w:val="single" w:sz="8" w:space="0" w:color="000000"/>
              <w:left w:val="single" w:sz="8" w:space="0" w:color="000000"/>
              <w:bottom w:val="single" w:sz="8" w:space="0" w:color="000000"/>
              <w:right w:val="single" w:sz="8" w:space="0" w:color="000000"/>
            </w:tcBorders>
            <w:vAlign w:val="center"/>
          </w:tcPr>
          <w:p w14:paraId="2AA908D8"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3087" w:type="dxa"/>
            <w:tcBorders>
              <w:top w:val="single" w:sz="8" w:space="0" w:color="000000"/>
              <w:left w:val="single" w:sz="8" w:space="0" w:color="000000"/>
              <w:bottom w:val="single" w:sz="8" w:space="0" w:color="000000"/>
              <w:right w:val="single" w:sz="8" w:space="0" w:color="000000"/>
            </w:tcBorders>
            <w:vAlign w:val="center"/>
          </w:tcPr>
          <w:p w14:paraId="31C5203C"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3088" w:type="dxa"/>
            <w:tcBorders>
              <w:top w:val="single" w:sz="8" w:space="0" w:color="000000"/>
              <w:left w:val="single" w:sz="8" w:space="0" w:color="000000"/>
              <w:bottom w:val="single" w:sz="8" w:space="0" w:color="000000"/>
              <w:right w:val="single" w:sz="8" w:space="0" w:color="000000"/>
            </w:tcBorders>
            <w:vAlign w:val="center"/>
          </w:tcPr>
          <w:p w14:paraId="7272687F" w14:textId="77777777" w:rsidR="00291FF9" w:rsidRPr="00291FF9" w:rsidRDefault="00291FF9" w:rsidP="007C402A">
            <w:pPr>
              <w:spacing w:after="150"/>
              <w:rPr>
                <w:rFonts w:ascii="Arial" w:hAnsi="Arial" w:cs="Arial"/>
              </w:rPr>
            </w:pPr>
            <w:r w:rsidRPr="00291FF9">
              <w:rPr>
                <w:rFonts w:ascii="Arial" w:hAnsi="Arial" w:cs="Arial"/>
                <w:color w:val="000000"/>
              </w:rPr>
              <w:t>3</w:t>
            </w:r>
          </w:p>
        </w:tc>
      </w:tr>
      <w:tr w:rsidR="00291FF9" w:rsidRPr="00291FF9" w14:paraId="478487F7" w14:textId="77777777" w:rsidTr="007C402A">
        <w:trPr>
          <w:trHeight w:val="45"/>
          <w:tblCellSpacing w:w="0" w:type="auto"/>
        </w:trPr>
        <w:tc>
          <w:tcPr>
            <w:tcW w:w="5138" w:type="dxa"/>
            <w:tcBorders>
              <w:top w:val="single" w:sz="8" w:space="0" w:color="000000"/>
              <w:left w:val="single" w:sz="8" w:space="0" w:color="000000"/>
              <w:bottom w:val="single" w:sz="8" w:space="0" w:color="000000"/>
              <w:right w:val="single" w:sz="8" w:space="0" w:color="000000"/>
            </w:tcBorders>
            <w:vAlign w:val="center"/>
          </w:tcPr>
          <w:p w14:paraId="221544F1" w14:textId="77777777" w:rsidR="00291FF9" w:rsidRPr="00291FF9" w:rsidRDefault="00291FF9" w:rsidP="007C402A">
            <w:pPr>
              <w:spacing w:after="150"/>
              <w:rPr>
                <w:rFonts w:ascii="Arial" w:hAnsi="Arial" w:cs="Arial"/>
              </w:rPr>
            </w:pPr>
            <w:r w:rsidRPr="00291FF9">
              <w:rPr>
                <w:rFonts w:ascii="Arial" w:hAnsi="Arial" w:cs="Arial"/>
                <w:color w:val="000000"/>
              </w:rPr>
              <w:t>Обавезне ваннаставне активности</w:t>
            </w:r>
          </w:p>
        </w:tc>
        <w:tc>
          <w:tcPr>
            <w:tcW w:w="3087" w:type="dxa"/>
            <w:tcBorders>
              <w:top w:val="single" w:sz="8" w:space="0" w:color="000000"/>
              <w:left w:val="single" w:sz="8" w:space="0" w:color="000000"/>
              <w:bottom w:val="single" w:sz="8" w:space="0" w:color="000000"/>
              <w:right w:val="single" w:sz="8" w:space="0" w:color="000000"/>
            </w:tcBorders>
            <w:vAlign w:val="center"/>
          </w:tcPr>
          <w:p w14:paraId="2502A0D4"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3087" w:type="dxa"/>
            <w:tcBorders>
              <w:top w:val="single" w:sz="8" w:space="0" w:color="000000"/>
              <w:left w:val="single" w:sz="8" w:space="0" w:color="000000"/>
              <w:bottom w:val="single" w:sz="8" w:space="0" w:color="000000"/>
              <w:right w:val="single" w:sz="8" w:space="0" w:color="000000"/>
            </w:tcBorders>
            <w:vAlign w:val="center"/>
          </w:tcPr>
          <w:p w14:paraId="70E09F3B"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3088" w:type="dxa"/>
            <w:tcBorders>
              <w:top w:val="single" w:sz="8" w:space="0" w:color="000000"/>
              <w:left w:val="single" w:sz="8" w:space="0" w:color="000000"/>
              <w:bottom w:val="single" w:sz="8" w:space="0" w:color="000000"/>
              <w:right w:val="single" w:sz="8" w:space="0" w:color="000000"/>
            </w:tcBorders>
            <w:vAlign w:val="center"/>
          </w:tcPr>
          <w:p w14:paraId="74499FCE" w14:textId="77777777" w:rsidR="00291FF9" w:rsidRPr="00291FF9" w:rsidRDefault="00291FF9" w:rsidP="007C402A">
            <w:pPr>
              <w:spacing w:after="150"/>
              <w:rPr>
                <w:rFonts w:ascii="Arial" w:hAnsi="Arial" w:cs="Arial"/>
              </w:rPr>
            </w:pPr>
            <w:r w:rsidRPr="00291FF9">
              <w:rPr>
                <w:rFonts w:ascii="Arial" w:hAnsi="Arial" w:cs="Arial"/>
                <w:color w:val="000000"/>
              </w:rPr>
              <w:t>2</w:t>
            </w:r>
          </w:p>
        </w:tc>
      </w:tr>
      <w:tr w:rsidR="00291FF9" w:rsidRPr="00291FF9" w14:paraId="428F3431" w14:textId="77777777" w:rsidTr="007C402A">
        <w:trPr>
          <w:trHeight w:val="45"/>
          <w:tblCellSpacing w:w="0" w:type="auto"/>
        </w:trPr>
        <w:tc>
          <w:tcPr>
            <w:tcW w:w="5138" w:type="dxa"/>
            <w:tcBorders>
              <w:top w:val="single" w:sz="8" w:space="0" w:color="000000"/>
              <w:left w:val="single" w:sz="8" w:space="0" w:color="000000"/>
              <w:bottom w:val="single" w:sz="8" w:space="0" w:color="000000"/>
              <w:right w:val="single" w:sz="8" w:space="0" w:color="000000"/>
            </w:tcBorders>
            <w:vAlign w:val="center"/>
          </w:tcPr>
          <w:p w14:paraId="4260D863" w14:textId="77777777" w:rsidR="00291FF9" w:rsidRPr="00291FF9" w:rsidRDefault="00291FF9" w:rsidP="007C402A">
            <w:pPr>
              <w:spacing w:after="150"/>
              <w:rPr>
                <w:rFonts w:ascii="Arial" w:hAnsi="Arial" w:cs="Arial"/>
              </w:rPr>
            </w:pPr>
            <w:r w:rsidRPr="00291FF9">
              <w:rPr>
                <w:rFonts w:ascii="Arial" w:hAnsi="Arial" w:cs="Arial"/>
                <w:color w:val="000000"/>
              </w:rPr>
              <w:t>Завршни испит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85A16A6"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3087" w:type="dxa"/>
            <w:tcBorders>
              <w:top w:val="single" w:sz="8" w:space="0" w:color="000000"/>
              <w:left w:val="single" w:sz="8" w:space="0" w:color="000000"/>
              <w:bottom w:val="single" w:sz="8" w:space="0" w:color="000000"/>
              <w:right w:val="single" w:sz="8" w:space="0" w:color="000000"/>
            </w:tcBorders>
            <w:vAlign w:val="center"/>
          </w:tcPr>
          <w:p w14:paraId="5323991F"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3088" w:type="dxa"/>
            <w:tcBorders>
              <w:top w:val="single" w:sz="8" w:space="0" w:color="000000"/>
              <w:left w:val="single" w:sz="8" w:space="0" w:color="000000"/>
              <w:bottom w:val="single" w:sz="8" w:space="0" w:color="000000"/>
              <w:right w:val="single" w:sz="8" w:space="0" w:color="000000"/>
            </w:tcBorders>
            <w:vAlign w:val="center"/>
          </w:tcPr>
          <w:p w14:paraId="17B62AA8" w14:textId="77777777" w:rsidR="00291FF9" w:rsidRPr="00291FF9" w:rsidRDefault="00291FF9" w:rsidP="007C402A">
            <w:pPr>
              <w:spacing w:after="150"/>
              <w:rPr>
                <w:rFonts w:ascii="Arial" w:hAnsi="Arial" w:cs="Arial"/>
              </w:rPr>
            </w:pPr>
            <w:r w:rsidRPr="00291FF9">
              <w:rPr>
                <w:rFonts w:ascii="Arial" w:hAnsi="Arial" w:cs="Arial"/>
                <w:color w:val="000000"/>
              </w:rPr>
              <w:t>3</w:t>
            </w:r>
          </w:p>
        </w:tc>
      </w:tr>
      <w:tr w:rsidR="00291FF9" w:rsidRPr="00291FF9" w14:paraId="4DD80D47" w14:textId="77777777" w:rsidTr="007C402A">
        <w:trPr>
          <w:trHeight w:val="45"/>
          <w:tblCellSpacing w:w="0" w:type="auto"/>
        </w:trPr>
        <w:tc>
          <w:tcPr>
            <w:tcW w:w="5138" w:type="dxa"/>
            <w:tcBorders>
              <w:top w:val="single" w:sz="8" w:space="0" w:color="000000"/>
              <w:left w:val="single" w:sz="8" w:space="0" w:color="000000"/>
              <w:bottom w:val="single" w:sz="8" w:space="0" w:color="000000"/>
              <w:right w:val="single" w:sz="8" w:space="0" w:color="000000"/>
            </w:tcBorders>
            <w:vAlign w:val="center"/>
          </w:tcPr>
          <w:p w14:paraId="0AD20862" w14:textId="77777777" w:rsidR="00291FF9" w:rsidRPr="00291FF9" w:rsidRDefault="00291FF9" w:rsidP="007C402A">
            <w:pPr>
              <w:spacing w:after="150"/>
              <w:rPr>
                <w:rFonts w:ascii="Arial" w:hAnsi="Arial" w:cs="Arial"/>
              </w:rPr>
            </w:pPr>
            <w:r w:rsidRPr="00291FF9">
              <w:rPr>
                <w:rFonts w:ascii="Arial" w:hAnsi="Arial" w:cs="Arial"/>
                <w:b/>
                <w:color w:val="000000"/>
              </w:rPr>
              <w:t>Укупно радних недеља</w:t>
            </w:r>
          </w:p>
        </w:tc>
        <w:tc>
          <w:tcPr>
            <w:tcW w:w="3087" w:type="dxa"/>
            <w:tcBorders>
              <w:top w:val="single" w:sz="8" w:space="0" w:color="000000"/>
              <w:left w:val="single" w:sz="8" w:space="0" w:color="000000"/>
              <w:bottom w:val="single" w:sz="8" w:space="0" w:color="000000"/>
              <w:right w:val="single" w:sz="8" w:space="0" w:color="000000"/>
            </w:tcBorders>
            <w:vAlign w:val="center"/>
          </w:tcPr>
          <w:p w14:paraId="36983D24" w14:textId="77777777" w:rsidR="00291FF9" w:rsidRPr="00291FF9" w:rsidRDefault="00291FF9" w:rsidP="007C402A">
            <w:pPr>
              <w:spacing w:after="150"/>
              <w:rPr>
                <w:rFonts w:ascii="Arial" w:hAnsi="Arial" w:cs="Arial"/>
              </w:rPr>
            </w:pPr>
            <w:r w:rsidRPr="00291FF9">
              <w:rPr>
                <w:rFonts w:ascii="Arial" w:hAnsi="Arial" w:cs="Arial"/>
                <w:b/>
                <w:color w:val="000000"/>
              </w:rPr>
              <w:t>39</w:t>
            </w:r>
          </w:p>
        </w:tc>
        <w:tc>
          <w:tcPr>
            <w:tcW w:w="3087" w:type="dxa"/>
            <w:tcBorders>
              <w:top w:val="single" w:sz="8" w:space="0" w:color="000000"/>
              <w:left w:val="single" w:sz="8" w:space="0" w:color="000000"/>
              <w:bottom w:val="single" w:sz="8" w:space="0" w:color="000000"/>
              <w:right w:val="single" w:sz="8" w:space="0" w:color="000000"/>
            </w:tcBorders>
            <w:vAlign w:val="center"/>
          </w:tcPr>
          <w:p w14:paraId="096E67FF" w14:textId="77777777" w:rsidR="00291FF9" w:rsidRPr="00291FF9" w:rsidRDefault="00291FF9" w:rsidP="007C402A">
            <w:pPr>
              <w:spacing w:after="150"/>
              <w:rPr>
                <w:rFonts w:ascii="Arial" w:hAnsi="Arial" w:cs="Arial"/>
              </w:rPr>
            </w:pPr>
            <w:r w:rsidRPr="00291FF9">
              <w:rPr>
                <w:rFonts w:ascii="Arial" w:hAnsi="Arial" w:cs="Arial"/>
                <w:b/>
                <w:color w:val="000000"/>
              </w:rPr>
              <w:t>39</w:t>
            </w:r>
          </w:p>
        </w:tc>
        <w:tc>
          <w:tcPr>
            <w:tcW w:w="3088" w:type="dxa"/>
            <w:tcBorders>
              <w:top w:val="single" w:sz="8" w:space="0" w:color="000000"/>
              <w:left w:val="single" w:sz="8" w:space="0" w:color="000000"/>
              <w:bottom w:val="single" w:sz="8" w:space="0" w:color="000000"/>
              <w:right w:val="single" w:sz="8" w:space="0" w:color="000000"/>
            </w:tcBorders>
            <w:vAlign w:val="center"/>
          </w:tcPr>
          <w:p w14:paraId="6B9853E9" w14:textId="77777777" w:rsidR="00291FF9" w:rsidRPr="00291FF9" w:rsidRDefault="00291FF9" w:rsidP="007C402A">
            <w:pPr>
              <w:spacing w:after="150"/>
              <w:rPr>
                <w:rFonts w:ascii="Arial" w:hAnsi="Arial" w:cs="Arial"/>
              </w:rPr>
            </w:pPr>
            <w:r w:rsidRPr="00291FF9">
              <w:rPr>
                <w:rFonts w:ascii="Arial" w:hAnsi="Arial" w:cs="Arial"/>
                <w:b/>
                <w:color w:val="000000"/>
              </w:rPr>
              <w:t>39</w:t>
            </w:r>
          </w:p>
        </w:tc>
      </w:tr>
    </w:tbl>
    <w:p w14:paraId="74822B8A" w14:textId="77777777" w:rsidR="00291FF9" w:rsidRPr="00291FF9" w:rsidRDefault="00291FF9" w:rsidP="00291FF9">
      <w:pPr>
        <w:spacing w:after="120"/>
        <w:jc w:val="center"/>
        <w:rPr>
          <w:rFonts w:ascii="Arial" w:hAnsi="Arial" w:cs="Arial"/>
        </w:rPr>
      </w:pPr>
      <w:r w:rsidRPr="00291FF9">
        <w:rPr>
          <w:rFonts w:ascii="Arial" w:hAnsi="Arial" w:cs="Arial"/>
          <w:b/>
          <w:color w:val="00000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0"/>
        <w:gridCol w:w="1943"/>
        <w:gridCol w:w="1260"/>
        <w:gridCol w:w="1557"/>
        <w:gridCol w:w="2174"/>
        <w:gridCol w:w="1478"/>
        <w:gridCol w:w="1695"/>
      </w:tblGrid>
      <w:tr w:rsidR="00291FF9" w:rsidRPr="00291FF9" w14:paraId="385A95F2" w14:textId="77777777" w:rsidTr="007C402A">
        <w:trPr>
          <w:trHeight w:val="45"/>
          <w:tblCellSpacing w:w="0" w:type="auto"/>
        </w:trPr>
        <w:tc>
          <w:tcPr>
            <w:tcW w:w="1359" w:type="dxa"/>
            <w:vMerge w:val="restart"/>
            <w:tcBorders>
              <w:top w:val="single" w:sz="8" w:space="0" w:color="000000"/>
              <w:left w:val="single" w:sz="8" w:space="0" w:color="000000"/>
              <w:bottom w:val="single" w:sz="8" w:space="0" w:color="000000"/>
              <w:right w:val="single" w:sz="8" w:space="0" w:color="000000"/>
            </w:tcBorders>
            <w:vAlign w:val="center"/>
          </w:tcPr>
          <w:p w14:paraId="40CD49AA"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700" w:type="dxa"/>
            <w:vMerge w:val="restart"/>
            <w:tcBorders>
              <w:top w:val="single" w:sz="8" w:space="0" w:color="000000"/>
              <w:left w:val="single" w:sz="8" w:space="0" w:color="000000"/>
              <w:bottom w:val="single" w:sz="8" w:space="0" w:color="000000"/>
              <w:right w:val="single" w:sz="8" w:space="0" w:color="000000"/>
            </w:tcBorders>
            <w:vAlign w:val="center"/>
          </w:tcPr>
          <w:p w14:paraId="1E8FD467" w14:textId="77777777" w:rsidR="00291FF9" w:rsidRPr="00291FF9" w:rsidRDefault="00291FF9" w:rsidP="007C402A">
            <w:pPr>
              <w:spacing w:after="150"/>
              <w:rPr>
                <w:rFonts w:ascii="Arial" w:hAnsi="Arial" w:cs="Arial"/>
              </w:rPr>
            </w:pPr>
            <w:r w:rsidRPr="00291FF9">
              <w:rPr>
                <w:rFonts w:ascii="Arial" w:hAnsi="Arial" w:cs="Arial"/>
                <w:color w:val="000000"/>
              </w:rPr>
              <w:t>предмет/модул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ED43E80"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2680" w:type="dxa"/>
            <w:vMerge w:val="restart"/>
            <w:tcBorders>
              <w:top w:val="single" w:sz="8" w:space="0" w:color="000000"/>
              <w:left w:val="single" w:sz="8" w:space="0" w:color="000000"/>
              <w:bottom w:val="single" w:sz="8" w:space="0" w:color="000000"/>
              <w:right w:val="single" w:sz="8" w:space="0" w:color="000000"/>
            </w:tcBorders>
            <w:vAlign w:val="center"/>
          </w:tcPr>
          <w:p w14:paraId="7F6E681F" w14:textId="77777777" w:rsidR="00291FF9" w:rsidRPr="00291FF9" w:rsidRDefault="00291FF9" w:rsidP="007C402A">
            <w:pPr>
              <w:spacing w:after="150"/>
              <w:rPr>
                <w:rFonts w:ascii="Arial" w:hAnsi="Arial" w:cs="Arial"/>
              </w:rPr>
            </w:pPr>
            <w:r w:rsidRPr="00291FF9">
              <w:rPr>
                <w:rFonts w:ascii="Arial" w:hAnsi="Arial" w:cs="Arial"/>
                <w:color w:val="000000"/>
              </w:rPr>
              <w:t>број ученика у групи – до</w:t>
            </w:r>
          </w:p>
        </w:tc>
        <w:tc>
          <w:tcPr>
            <w:tcW w:w="2284" w:type="dxa"/>
            <w:vMerge w:val="restart"/>
            <w:tcBorders>
              <w:top w:val="single" w:sz="8" w:space="0" w:color="000000"/>
              <w:left w:val="single" w:sz="8" w:space="0" w:color="000000"/>
              <w:bottom w:val="single" w:sz="8" w:space="0" w:color="000000"/>
              <w:right w:val="single" w:sz="8" w:space="0" w:color="000000"/>
            </w:tcBorders>
            <w:vAlign w:val="center"/>
          </w:tcPr>
          <w:p w14:paraId="499D733C" w14:textId="77777777" w:rsidR="00291FF9" w:rsidRPr="00291FF9" w:rsidRDefault="00291FF9" w:rsidP="007C402A">
            <w:pPr>
              <w:spacing w:after="150"/>
              <w:rPr>
                <w:rFonts w:ascii="Arial" w:hAnsi="Arial" w:cs="Arial"/>
              </w:rPr>
            </w:pPr>
            <w:r w:rsidRPr="00291FF9">
              <w:rPr>
                <w:rFonts w:ascii="Arial" w:hAnsi="Arial" w:cs="Arial"/>
                <w:color w:val="000000"/>
              </w:rPr>
              <w:t>**Потребно ангажовање помоћног наставника</w:t>
            </w:r>
          </w:p>
        </w:tc>
      </w:tr>
      <w:tr w:rsidR="00291FF9" w:rsidRPr="00291FF9" w14:paraId="2E77D043"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63733E4" w14:textId="77777777" w:rsidR="00291FF9" w:rsidRPr="00291FF9" w:rsidRDefault="00291FF9" w:rsidP="007C402A">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ECE768A" w14:textId="77777777" w:rsidR="00291FF9" w:rsidRPr="00291FF9" w:rsidRDefault="00291FF9" w:rsidP="007C402A">
            <w:pPr>
              <w:rPr>
                <w:rFonts w:ascii="Arial" w:hAnsi="Arial" w:cs="Arial"/>
              </w:rPr>
            </w:pPr>
          </w:p>
        </w:tc>
        <w:tc>
          <w:tcPr>
            <w:tcW w:w="2349" w:type="dxa"/>
            <w:tcBorders>
              <w:top w:val="single" w:sz="8" w:space="0" w:color="000000"/>
              <w:left w:val="single" w:sz="8" w:space="0" w:color="000000"/>
              <w:bottom w:val="single" w:sz="8" w:space="0" w:color="000000"/>
              <w:right w:val="single" w:sz="8" w:space="0" w:color="000000"/>
            </w:tcBorders>
            <w:vAlign w:val="center"/>
          </w:tcPr>
          <w:p w14:paraId="21A65544"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2349" w:type="dxa"/>
            <w:tcBorders>
              <w:top w:val="single" w:sz="8" w:space="0" w:color="000000"/>
              <w:left w:val="single" w:sz="8" w:space="0" w:color="000000"/>
              <w:bottom w:val="single" w:sz="8" w:space="0" w:color="000000"/>
              <w:right w:val="single" w:sz="8" w:space="0" w:color="000000"/>
            </w:tcBorders>
            <w:vAlign w:val="center"/>
          </w:tcPr>
          <w:p w14:paraId="0521CFF9"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679" w:type="dxa"/>
            <w:tcBorders>
              <w:top w:val="single" w:sz="8" w:space="0" w:color="000000"/>
              <w:left w:val="single" w:sz="8" w:space="0" w:color="000000"/>
              <w:bottom w:val="single" w:sz="8" w:space="0" w:color="000000"/>
              <w:right w:val="single" w:sz="8" w:space="0" w:color="000000"/>
            </w:tcBorders>
            <w:vAlign w:val="center"/>
          </w:tcPr>
          <w:p w14:paraId="7D3434C2" w14:textId="77777777" w:rsidR="00291FF9" w:rsidRPr="00291FF9" w:rsidRDefault="00291FF9" w:rsidP="007C402A">
            <w:pPr>
              <w:spacing w:after="150"/>
              <w:rPr>
                <w:rFonts w:ascii="Arial" w:hAnsi="Arial" w:cs="Arial"/>
              </w:rPr>
            </w:pPr>
            <w:r w:rsidRPr="00291FF9">
              <w:rPr>
                <w:rFonts w:ascii="Arial" w:hAnsi="Arial" w:cs="Arial"/>
                <w:color w:val="000000"/>
              </w:rPr>
              <w:t>Вежбе/практична настава – у блоку</w:t>
            </w:r>
          </w:p>
        </w:tc>
        <w:tc>
          <w:tcPr>
            <w:tcW w:w="0" w:type="auto"/>
            <w:vMerge/>
            <w:tcBorders>
              <w:top w:val="nil"/>
              <w:left w:val="single" w:sz="8" w:space="0" w:color="000000"/>
              <w:bottom w:val="single" w:sz="8" w:space="0" w:color="000000"/>
              <w:right w:val="single" w:sz="8" w:space="0" w:color="000000"/>
            </w:tcBorders>
          </w:tcPr>
          <w:p w14:paraId="56D8E43F" w14:textId="77777777" w:rsidR="00291FF9" w:rsidRPr="00291FF9" w:rsidRDefault="00291FF9" w:rsidP="007C402A">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9B922C5" w14:textId="77777777" w:rsidR="00291FF9" w:rsidRPr="00291FF9" w:rsidRDefault="00291FF9" w:rsidP="007C402A">
            <w:pPr>
              <w:rPr>
                <w:rFonts w:ascii="Arial" w:hAnsi="Arial" w:cs="Arial"/>
              </w:rPr>
            </w:pPr>
          </w:p>
        </w:tc>
      </w:tr>
      <w:tr w:rsidR="00291FF9" w:rsidRPr="00291FF9" w14:paraId="463F9E68" w14:textId="77777777" w:rsidTr="007C402A">
        <w:trPr>
          <w:trHeight w:val="45"/>
          <w:tblCellSpacing w:w="0" w:type="auto"/>
        </w:trPr>
        <w:tc>
          <w:tcPr>
            <w:tcW w:w="1359" w:type="dxa"/>
            <w:vMerge w:val="restart"/>
            <w:tcBorders>
              <w:top w:val="single" w:sz="8" w:space="0" w:color="000000"/>
              <w:left w:val="single" w:sz="8" w:space="0" w:color="000000"/>
              <w:bottom w:val="single" w:sz="8" w:space="0" w:color="000000"/>
              <w:right w:val="single" w:sz="8" w:space="0" w:color="000000"/>
            </w:tcBorders>
            <w:vAlign w:val="center"/>
          </w:tcPr>
          <w:p w14:paraId="457D5502" w14:textId="77777777" w:rsidR="00291FF9" w:rsidRPr="00291FF9" w:rsidRDefault="00291FF9" w:rsidP="007C402A">
            <w:pPr>
              <w:spacing w:after="150"/>
              <w:rPr>
                <w:rFonts w:ascii="Arial" w:hAnsi="Arial" w:cs="Arial"/>
              </w:rPr>
            </w:pPr>
            <w:r w:rsidRPr="00291FF9">
              <w:rPr>
                <w:rFonts w:ascii="Arial" w:hAnsi="Arial" w:cs="Arial"/>
                <w:color w:val="000000"/>
              </w:rPr>
              <w:t>I</w:t>
            </w:r>
          </w:p>
        </w:tc>
        <w:tc>
          <w:tcPr>
            <w:tcW w:w="700" w:type="dxa"/>
            <w:tcBorders>
              <w:top w:val="single" w:sz="8" w:space="0" w:color="000000"/>
              <w:left w:val="single" w:sz="8" w:space="0" w:color="000000"/>
              <w:bottom w:val="single" w:sz="8" w:space="0" w:color="000000"/>
              <w:right w:val="single" w:sz="8" w:space="0" w:color="000000"/>
            </w:tcBorders>
            <w:vAlign w:val="center"/>
          </w:tcPr>
          <w:p w14:paraId="7433102E" w14:textId="77777777" w:rsidR="00291FF9" w:rsidRPr="00291FF9" w:rsidRDefault="00291FF9" w:rsidP="007C402A">
            <w:pPr>
              <w:spacing w:after="150"/>
              <w:rPr>
                <w:rFonts w:ascii="Arial" w:hAnsi="Arial" w:cs="Arial"/>
              </w:rPr>
            </w:pPr>
            <w:r w:rsidRPr="00291FF9">
              <w:rPr>
                <w:rFonts w:ascii="Arial" w:hAnsi="Arial" w:cs="Arial"/>
                <w:color w:val="000000"/>
              </w:rPr>
              <w:t>Техничко цртање</w:t>
            </w:r>
          </w:p>
        </w:tc>
        <w:tc>
          <w:tcPr>
            <w:tcW w:w="2349" w:type="dxa"/>
            <w:tcBorders>
              <w:top w:val="single" w:sz="8" w:space="0" w:color="000000"/>
              <w:left w:val="single" w:sz="8" w:space="0" w:color="000000"/>
              <w:bottom w:val="single" w:sz="8" w:space="0" w:color="000000"/>
              <w:right w:val="single" w:sz="8" w:space="0" w:color="000000"/>
            </w:tcBorders>
            <w:vAlign w:val="center"/>
          </w:tcPr>
          <w:p w14:paraId="6600A879"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2349" w:type="dxa"/>
            <w:tcBorders>
              <w:top w:val="single" w:sz="8" w:space="0" w:color="000000"/>
              <w:left w:val="single" w:sz="8" w:space="0" w:color="000000"/>
              <w:bottom w:val="single" w:sz="8" w:space="0" w:color="000000"/>
              <w:right w:val="single" w:sz="8" w:space="0" w:color="000000"/>
            </w:tcBorders>
            <w:vAlign w:val="center"/>
          </w:tcPr>
          <w:p w14:paraId="424C1C39" w14:textId="77777777" w:rsidR="00291FF9" w:rsidRPr="00291FF9" w:rsidRDefault="00291FF9" w:rsidP="007C402A">
            <w:pPr>
              <w:rPr>
                <w:rFonts w:ascii="Arial" w:hAnsi="Arial" w:cs="Arial"/>
              </w:rPr>
            </w:pPr>
          </w:p>
        </w:tc>
        <w:tc>
          <w:tcPr>
            <w:tcW w:w="2679" w:type="dxa"/>
            <w:tcBorders>
              <w:top w:val="single" w:sz="8" w:space="0" w:color="000000"/>
              <w:left w:val="single" w:sz="8" w:space="0" w:color="000000"/>
              <w:bottom w:val="single" w:sz="8" w:space="0" w:color="000000"/>
              <w:right w:val="single" w:sz="8" w:space="0" w:color="000000"/>
            </w:tcBorders>
            <w:vAlign w:val="center"/>
          </w:tcPr>
          <w:p w14:paraId="7CE3909E" w14:textId="77777777" w:rsidR="00291FF9" w:rsidRPr="00291FF9" w:rsidRDefault="00291FF9" w:rsidP="007C402A">
            <w:pPr>
              <w:rPr>
                <w:rFonts w:ascii="Arial" w:hAnsi="Arial" w:cs="Arial"/>
              </w:rPr>
            </w:pPr>
          </w:p>
        </w:tc>
        <w:tc>
          <w:tcPr>
            <w:tcW w:w="2680" w:type="dxa"/>
            <w:tcBorders>
              <w:top w:val="single" w:sz="8" w:space="0" w:color="000000"/>
              <w:left w:val="single" w:sz="8" w:space="0" w:color="000000"/>
              <w:bottom w:val="single" w:sz="8" w:space="0" w:color="000000"/>
              <w:right w:val="single" w:sz="8" w:space="0" w:color="000000"/>
            </w:tcBorders>
            <w:vAlign w:val="center"/>
          </w:tcPr>
          <w:p w14:paraId="412FFC67"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284" w:type="dxa"/>
            <w:tcBorders>
              <w:top w:val="single" w:sz="8" w:space="0" w:color="000000"/>
              <w:left w:val="single" w:sz="8" w:space="0" w:color="000000"/>
              <w:bottom w:val="single" w:sz="8" w:space="0" w:color="000000"/>
              <w:right w:val="single" w:sz="8" w:space="0" w:color="000000"/>
            </w:tcBorders>
            <w:vAlign w:val="center"/>
          </w:tcPr>
          <w:p w14:paraId="68F2D0C2" w14:textId="77777777" w:rsidR="00291FF9" w:rsidRPr="00291FF9" w:rsidRDefault="00291FF9" w:rsidP="007C402A">
            <w:pPr>
              <w:spacing w:after="150"/>
              <w:rPr>
                <w:rFonts w:ascii="Arial" w:hAnsi="Arial" w:cs="Arial"/>
              </w:rPr>
            </w:pPr>
            <w:r w:rsidRPr="00291FF9">
              <w:rPr>
                <w:rFonts w:ascii="Arial" w:hAnsi="Arial" w:cs="Arial"/>
                <w:color w:val="000000"/>
              </w:rPr>
              <w:t>-</w:t>
            </w:r>
          </w:p>
        </w:tc>
      </w:tr>
      <w:tr w:rsidR="00291FF9" w:rsidRPr="00291FF9" w14:paraId="07BA59CA"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1ACE642" w14:textId="77777777" w:rsidR="00291FF9" w:rsidRPr="00291FF9" w:rsidRDefault="00291FF9" w:rsidP="007C402A">
            <w:pPr>
              <w:rPr>
                <w:rFonts w:ascii="Arial" w:hAnsi="Arial" w:cs="Arial"/>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310A29B9" w14:textId="77777777" w:rsidR="00291FF9" w:rsidRPr="00291FF9" w:rsidRDefault="00291FF9" w:rsidP="007C402A">
            <w:pPr>
              <w:spacing w:after="150"/>
              <w:rPr>
                <w:rFonts w:ascii="Arial" w:hAnsi="Arial" w:cs="Arial"/>
              </w:rPr>
            </w:pPr>
            <w:r w:rsidRPr="00291FF9">
              <w:rPr>
                <w:rFonts w:ascii="Arial" w:hAnsi="Arial" w:cs="Arial"/>
                <w:color w:val="000000"/>
              </w:rPr>
              <w:t>Основе бродоградње</w:t>
            </w:r>
          </w:p>
        </w:tc>
        <w:tc>
          <w:tcPr>
            <w:tcW w:w="2349" w:type="dxa"/>
            <w:tcBorders>
              <w:top w:val="single" w:sz="8" w:space="0" w:color="000000"/>
              <w:left w:val="single" w:sz="8" w:space="0" w:color="000000"/>
              <w:bottom w:val="single" w:sz="8" w:space="0" w:color="000000"/>
              <w:right w:val="single" w:sz="8" w:space="0" w:color="000000"/>
            </w:tcBorders>
            <w:vAlign w:val="center"/>
          </w:tcPr>
          <w:p w14:paraId="6DEF7D70"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2349" w:type="dxa"/>
            <w:tcBorders>
              <w:top w:val="single" w:sz="8" w:space="0" w:color="000000"/>
              <w:left w:val="single" w:sz="8" w:space="0" w:color="000000"/>
              <w:bottom w:val="single" w:sz="8" w:space="0" w:color="000000"/>
              <w:right w:val="single" w:sz="8" w:space="0" w:color="000000"/>
            </w:tcBorders>
            <w:vAlign w:val="center"/>
          </w:tcPr>
          <w:p w14:paraId="17AC2CB9" w14:textId="77777777" w:rsidR="00291FF9" w:rsidRPr="00291FF9" w:rsidRDefault="00291FF9" w:rsidP="007C402A">
            <w:pPr>
              <w:rPr>
                <w:rFonts w:ascii="Arial" w:hAnsi="Arial" w:cs="Arial"/>
              </w:rPr>
            </w:pPr>
          </w:p>
        </w:tc>
        <w:tc>
          <w:tcPr>
            <w:tcW w:w="2679" w:type="dxa"/>
            <w:tcBorders>
              <w:top w:val="single" w:sz="8" w:space="0" w:color="000000"/>
              <w:left w:val="single" w:sz="8" w:space="0" w:color="000000"/>
              <w:bottom w:val="single" w:sz="8" w:space="0" w:color="000000"/>
              <w:right w:val="single" w:sz="8" w:space="0" w:color="000000"/>
            </w:tcBorders>
            <w:vAlign w:val="center"/>
          </w:tcPr>
          <w:p w14:paraId="433C7293" w14:textId="77777777" w:rsidR="00291FF9" w:rsidRPr="00291FF9" w:rsidRDefault="00291FF9" w:rsidP="007C402A">
            <w:pPr>
              <w:rPr>
                <w:rFonts w:ascii="Arial" w:hAnsi="Arial" w:cs="Arial"/>
              </w:rPr>
            </w:pPr>
          </w:p>
        </w:tc>
        <w:tc>
          <w:tcPr>
            <w:tcW w:w="2680" w:type="dxa"/>
            <w:tcBorders>
              <w:top w:val="single" w:sz="8" w:space="0" w:color="000000"/>
              <w:left w:val="single" w:sz="8" w:space="0" w:color="000000"/>
              <w:bottom w:val="single" w:sz="8" w:space="0" w:color="000000"/>
              <w:right w:val="single" w:sz="8" w:space="0" w:color="000000"/>
            </w:tcBorders>
            <w:vAlign w:val="center"/>
          </w:tcPr>
          <w:p w14:paraId="0104422E"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284" w:type="dxa"/>
            <w:tcBorders>
              <w:top w:val="single" w:sz="8" w:space="0" w:color="000000"/>
              <w:left w:val="single" w:sz="8" w:space="0" w:color="000000"/>
              <w:bottom w:val="single" w:sz="8" w:space="0" w:color="000000"/>
              <w:right w:val="single" w:sz="8" w:space="0" w:color="000000"/>
            </w:tcBorders>
            <w:vAlign w:val="center"/>
          </w:tcPr>
          <w:p w14:paraId="1B6B8AD9" w14:textId="77777777" w:rsidR="00291FF9" w:rsidRPr="00291FF9" w:rsidRDefault="00291FF9" w:rsidP="007C402A">
            <w:pPr>
              <w:spacing w:after="150"/>
              <w:rPr>
                <w:rFonts w:ascii="Arial" w:hAnsi="Arial" w:cs="Arial"/>
              </w:rPr>
            </w:pPr>
            <w:r w:rsidRPr="00291FF9">
              <w:rPr>
                <w:rFonts w:ascii="Arial" w:hAnsi="Arial" w:cs="Arial"/>
                <w:color w:val="000000"/>
              </w:rPr>
              <w:t>-</w:t>
            </w:r>
          </w:p>
        </w:tc>
      </w:tr>
      <w:tr w:rsidR="00291FF9" w:rsidRPr="00291FF9" w14:paraId="17938AFB"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31346C8" w14:textId="77777777" w:rsidR="00291FF9" w:rsidRPr="00291FF9" w:rsidRDefault="00291FF9" w:rsidP="007C402A">
            <w:pPr>
              <w:rPr>
                <w:rFonts w:ascii="Arial" w:hAnsi="Arial" w:cs="Arial"/>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658F1ED0"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349" w:type="dxa"/>
            <w:tcBorders>
              <w:top w:val="single" w:sz="8" w:space="0" w:color="000000"/>
              <w:left w:val="single" w:sz="8" w:space="0" w:color="000000"/>
              <w:bottom w:val="single" w:sz="8" w:space="0" w:color="000000"/>
              <w:right w:val="single" w:sz="8" w:space="0" w:color="000000"/>
            </w:tcBorders>
            <w:vAlign w:val="center"/>
          </w:tcPr>
          <w:p w14:paraId="3E9E03F1" w14:textId="77777777" w:rsidR="00291FF9" w:rsidRPr="00291FF9" w:rsidRDefault="00291FF9" w:rsidP="007C402A">
            <w:pPr>
              <w:rPr>
                <w:rFonts w:ascii="Arial" w:hAnsi="Arial" w:cs="Arial"/>
              </w:rPr>
            </w:pPr>
          </w:p>
        </w:tc>
        <w:tc>
          <w:tcPr>
            <w:tcW w:w="2349" w:type="dxa"/>
            <w:tcBorders>
              <w:top w:val="single" w:sz="8" w:space="0" w:color="000000"/>
              <w:left w:val="single" w:sz="8" w:space="0" w:color="000000"/>
              <w:bottom w:val="single" w:sz="8" w:space="0" w:color="000000"/>
              <w:right w:val="single" w:sz="8" w:space="0" w:color="000000"/>
            </w:tcBorders>
            <w:vAlign w:val="center"/>
          </w:tcPr>
          <w:p w14:paraId="4F0A05C6" w14:textId="77777777" w:rsidR="00291FF9" w:rsidRPr="00291FF9" w:rsidRDefault="00291FF9" w:rsidP="007C402A">
            <w:pPr>
              <w:spacing w:after="150"/>
              <w:rPr>
                <w:rFonts w:ascii="Arial" w:hAnsi="Arial" w:cs="Arial"/>
              </w:rPr>
            </w:pPr>
            <w:r w:rsidRPr="00291FF9">
              <w:rPr>
                <w:rFonts w:ascii="Arial" w:hAnsi="Arial" w:cs="Arial"/>
                <w:color w:val="000000"/>
              </w:rPr>
              <w:t>210</w:t>
            </w:r>
          </w:p>
        </w:tc>
        <w:tc>
          <w:tcPr>
            <w:tcW w:w="2679" w:type="dxa"/>
            <w:tcBorders>
              <w:top w:val="single" w:sz="8" w:space="0" w:color="000000"/>
              <w:left w:val="single" w:sz="8" w:space="0" w:color="000000"/>
              <w:bottom w:val="single" w:sz="8" w:space="0" w:color="000000"/>
              <w:right w:val="single" w:sz="8" w:space="0" w:color="000000"/>
            </w:tcBorders>
            <w:vAlign w:val="center"/>
          </w:tcPr>
          <w:p w14:paraId="4E8C52DF"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2680" w:type="dxa"/>
            <w:tcBorders>
              <w:top w:val="single" w:sz="8" w:space="0" w:color="000000"/>
              <w:left w:val="single" w:sz="8" w:space="0" w:color="000000"/>
              <w:bottom w:val="single" w:sz="8" w:space="0" w:color="000000"/>
              <w:right w:val="single" w:sz="8" w:space="0" w:color="000000"/>
            </w:tcBorders>
            <w:vAlign w:val="center"/>
          </w:tcPr>
          <w:p w14:paraId="78541BF6"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284" w:type="dxa"/>
            <w:tcBorders>
              <w:top w:val="single" w:sz="8" w:space="0" w:color="000000"/>
              <w:left w:val="single" w:sz="8" w:space="0" w:color="000000"/>
              <w:bottom w:val="single" w:sz="8" w:space="0" w:color="000000"/>
              <w:right w:val="single" w:sz="8" w:space="0" w:color="000000"/>
            </w:tcBorders>
            <w:vAlign w:val="center"/>
          </w:tcPr>
          <w:p w14:paraId="4DC19C3C"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10695E54" w14:textId="77777777" w:rsidTr="007C402A">
        <w:trPr>
          <w:trHeight w:val="45"/>
          <w:tblCellSpacing w:w="0" w:type="auto"/>
        </w:trPr>
        <w:tc>
          <w:tcPr>
            <w:tcW w:w="1359" w:type="dxa"/>
            <w:vMerge w:val="restart"/>
            <w:tcBorders>
              <w:top w:val="single" w:sz="8" w:space="0" w:color="000000"/>
              <w:left w:val="single" w:sz="8" w:space="0" w:color="000000"/>
              <w:bottom w:val="single" w:sz="8" w:space="0" w:color="000000"/>
              <w:right w:val="single" w:sz="8" w:space="0" w:color="000000"/>
            </w:tcBorders>
            <w:vAlign w:val="center"/>
          </w:tcPr>
          <w:p w14:paraId="12478937" w14:textId="77777777" w:rsidR="00291FF9" w:rsidRPr="00291FF9" w:rsidRDefault="00291FF9" w:rsidP="007C402A">
            <w:pPr>
              <w:spacing w:after="150"/>
              <w:rPr>
                <w:rFonts w:ascii="Arial" w:hAnsi="Arial" w:cs="Arial"/>
              </w:rPr>
            </w:pPr>
            <w:r w:rsidRPr="00291FF9">
              <w:rPr>
                <w:rFonts w:ascii="Arial" w:hAnsi="Arial" w:cs="Arial"/>
                <w:color w:val="000000"/>
              </w:rPr>
              <w:t>II</w:t>
            </w:r>
          </w:p>
        </w:tc>
        <w:tc>
          <w:tcPr>
            <w:tcW w:w="700" w:type="dxa"/>
            <w:tcBorders>
              <w:top w:val="single" w:sz="8" w:space="0" w:color="000000"/>
              <w:left w:val="single" w:sz="8" w:space="0" w:color="000000"/>
              <w:bottom w:val="single" w:sz="8" w:space="0" w:color="000000"/>
              <w:right w:val="single" w:sz="8" w:space="0" w:color="000000"/>
            </w:tcBorders>
            <w:vAlign w:val="center"/>
          </w:tcPr>
          <w:p w14:paraId="5D67C823" w14:textId="77777777" w:rsidR="00291FF9" w:rsidRPr="00291FF9" w:rsidRDefault="00291FF9" w:rsidP="007C402A">
            <w:pPr>
              <w:spacing w:after="150"/>
              <w:rPr>
                <w:rFonts w:ascii="Arial" w:hAnsi="Arial" w:cs="Arial"/>
              </w:rPr>
            </w:pPr>
            <w:r w:rsidRPr="00291FF9">
              <w:rPr>
                <w:rFonts w:ascii="Arial" w:hAnsi="Arial" w:cs="Arial"/>
                <w:color w:val="000000"/>
              </w:rPr>
              <w:t>Машински елементи</w:t>
            </w:r>
          </w:p>
        </w:tc>
        <w:tc>
          <w:tcPr>
            <w:tcW w:w="2349" w:type="dxa"/>
            <w:tcBorders>
              <w:top w:val="single" w:sz="8" w:space="0" w:color="000000"/>
              <w:left w:val="single" w:sz="8" w:space="0" w:color="000000"/>
              <w:bottom w:val="single" w:sz="8" w:space="0" w:color="000000"/>
              <w:right w:val="single" w:sz="8" w:space="0" w:color="000000"/>
            </w:tcBorders>
            <w:vAlign w:val="center"/>
          </w:tcPr>
          <w:p w14:paraId="7175D9A7"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2349" w:type="dxa"/>
            <w:tcBorders>
              <w:top w:val="single" w:sz="8" w:space="0" w:color="000000"/>
              <w:left w:val="single" w:sz="8" w:space="0" w:color="000000"/>
              <w:bottom w:val="single" w:sz="8" w:space="0" w:color="000000"/>
              <w:right w:val="single" w:sz="8" w:space="0" w:color="000000"/>
            </w:tcBorders>
            <w:vAlign w:val="center"/>
          </w:tcPr>
          <w:p w14:paraId="512BCDEF" w14:textId="77777777" w:rsidR="00291FF9" w:rsidRPr="00291FF9" w:rsidRDefault="00291FF9" w:rsidP="007C402A">
            <w:pPr>
              <w:rPr>
                <w:rFonts w:ascii="Arial" w:hAnsi="Arial" w:cs="Arial"/>
              </w:rPr>
            </w:pPr>
          </w:p>
        </w:tc>
        <w:tc>
          <w:tcPr>
            <w:tcW w:w="2679" w:type="dxa"/>
            <w:tcBorders>
              <w:top w:val="single" w:sz="8" w:space="0" w:color="000000"/>
              <w:left w:val="single" w:sz="8" w:space="0" w:color="000000"/>
              <w:bottom w:val="single" w:sz="8" w:space="0" w:color="000000"/>
              <w:right w:val="single" w:sz="8" w:space="0" w:color="000000"/>
            </w:tcBorders>
            <w:vAlign w:val="center"/>
          </w:tcPr>
          <w:p w14:paraId="188823D1" w14:textId="77777777" w:rsidR="00291FF9" w:rsidRPr="00291FF9" w:rsidRDefault="00291FF9" w:rsidP="007C402A">
            <w:pPr>
              <w:rPr>
                <w:rFonts w:ascii="Arial" w:hAnsi="Arial" w:cs="Arial"/>
              </w:rPr>
            </w:pPr>
          </w:p>
        </w:tc>
        <w:tc>
          <w:tcPr>
            <w:tcW w:w="2680" w:type="dxa"/>
            <w:tcBorders>
              <w:top w:val="single" w:sz="8" w:space="0" w:color="000000"/>
              <w:left w:val="single" w:sz="8" w:space="0" w:color="000000"/>
              <w:bottom w:val="single" w:sz="8" w:space="0" w:color="000000"/>
              <w:right w:val="single" w:sz="8" w:space="0" w:color="000000"/>
            </w:tcBorders>
            <w:vAlign w:val="center"/>
          </w:tcPr>
          <w:p w14:paraId="39D2C22C"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284" w:type="dxa"/>
            <w:tcBorders>
              <w:top w:val="single" w:sz="8" w:space="0" w:color="000000"/>
              <w:left w:val="single" w:sz="8" w:space="0" w:color="000000"/>
              <w:bottom w:val="single" w:sz="8" w:space="0" w:color="000000"/>
              <w:right w:val="single" w:sz="8" w:space="0" w:color="000000"/>
            </w:tcBorders>
            <w:vAlign w:val="center"/>
          </w:tcPr>
          <w:p w14:paraId="656FE321" w14:textId="77777777" w:rsidR="00291FF9" w:rsidRPr="00291FF9" w:rsidRDefault="00291FF9" w:rsidP="007C402A">
            <w:pPr>
              <w:spacing w:after="150"/>
              <w:rPr>
                <w:rFonts w:ascii="Arial" w:hAnsi="Arial" w:cs="Arial"/>
              </w:rPr>
            </w:pPr>
            <w:r w:rsidRPr="00291FF9">
              <w:rPr>
                <w:rFonts w:ascii="Arial" w:hAnsi="Arial" w:cs="Arial"/>
                <w:color w:val="000000"/>
              </w:rPr>
              <w:t>-</w:t>
            </w:r>
          </w:p>
        </w:tc>
      </w:tr>
      <w:tr w:rsidR="00291FF9" w:rsidRPr="00291FF9" w14:paraId="65821B8E"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554813A" w14:textId="77777777" w:rsidR="00291FF9" w:rsidRPr="00291FF9" w:rsidRDefault="00291FF9" w:rsidP="007C402A">
            <w:pPr>
              <w:rPr>
                <w:rFonts w:ascii="Arial" w:hAnsi="Arial" w:cs="Arial"/>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05EE5734" w14:textId="77777777" w:rsidR="00291FF9" w:rsidRPr="00291FF9" w:rsidRDefault="00291FF9" w:rsidP="007C402A">
            <w:pPr>
              <w:spacing w:after="150"/>
              <w:rPr>
                <w:rFonts w:ascii="Arial" w:hAnsi="Arial" w:cs="Arial"/>
              </w:rPr>
            </w:pPr>
            <w:r w:rsidRPr="00291FF9">
              <w:rPr>
                <w:rFonts w:ascii="Arial" w:hAnsi="Arial" w:cs="Arial"/>
                <w:color w:val="000000"/>
              </w:rPr>
              <w:t>Конструкција брода</w:t>
            </w:r>
          </w:p>
        </w:tc>
        <w:tc>
          <w:tcPr>
            <w:tcW w:w="2349" w:type="dxa"/>
            <w:tcBorders>
              <w:top w:val="single" w:sz="8" w:space="0" w:color="000000"/>
              <w:left w:val="single" w:sz="8" w:space="0" w:color="000000"/>
              <w:bottom w:val="single" w:sz="8" w:space="0" w:color="000000"/>
              <w:right w:val="single" w:sz="8" w:space="0" w:color="000000"/>
            </w:tcBorders>
            <w:vAlign w:val="center"/>
          </w:tcPr>
          <w:p w14:paraId="23942428"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349" w:type="dxa"/>
            <w:tcBorders>
              <w:top w:val="single" w:sz="8" w:space="0" w:color="000000"/>
              <w:left w:val="single" w:sz="8" w:space="0" w:color="000000"/>
              <w:bottom w:val="single" w:sz="8" w:space="0" w:color="000000"/>
              <w:right w:val="single" w:sz="8" w:space="0" w:color="000000"/>
            </w:tcBorders>
            <w:vAlign w:val="center"/>
          </w:tcPr>
          <w:p w14:paraId="053BEA34" w14:textId="77777777" w:rsidR="00291FF9" w:rsidRPr="00291FF9" w:rsidRDefault="00291FF9" w:rsidP="007C402A">
            <w:pPr>
              <w:rPr>
                <w:rFonts w:ascii="Arial" w:hAnsi="Arial" w:cs="Arial"/>
              </w:rPr>
            </w:pPr>
          </w:p>
        </w:tc>
        <w:tc>
          <w:tcPr>
            <w:tcW w:w="2679" w:type="dxa"/>
            <w:tcBorders>
              <w:top w:val="single" w:sz="8" w:space="0" w:color="000000"/>
              <w:left w:val="single" w:sz="8" w:space="0" w:color="000000"/>
              <w:bottom w:val="single" w:sz="8" w:space="0" w:color="000000"/>
              <w:right w:val="single" w:sz="8" w:space="0" w:color="000000"/>
            </w:tcBorders>
            <w:vAlign w:val="center"/>
          </w:tcPr>
          <w:p w14:paraId="66946DEF" w14:textId="77777777" w:rsidR="00291FF9" w:rsidRPr="00291FF9" w:rsidRDefault="00291FF9" w:rsidP="007C402A">
            <w:pPr>
              <w:rPr>
                <w:rFonts w:ascii="Arial" w:hAnsi="Arial" w:cs="Arial"/>
              </w:rPr>
            </w:pPr>
          </w:p>
        </w:tc>
        <w:tc>
          <w:tcPr>
            <w:tcW w:w="2680" w:type="dxa"/>
            <w:tcBorders>
              <w:top w:val="single" w:sz="8" w:space="0" w:color="000000"/>
              <w:left w:val="single" w:sz="8" w:space="0" w:color="000000"/>
              <w:bottom w:val="single" w:sz="8" w:space="0" w:color="000000"/>
              <w:right w:val="single" w:sz="8" w:space="0" w:color="000000"/>
            </w:tcBorders>
            <w:vAlign w:val="center"/>
          </w:tcPr>
          <w:p w14:paraId="674A47A2"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284" w:type="dxa"/>
            <w:tcBorders>
              <w:top w:val="single" w:sz="8" w:space="0" w:color="000000"/>
              <w:left w:val="single" w:sz="8" w:space="0" w:color="000000"/>
              <w:bottom w:val="single" w:sz="8" w:space="0" w:color="000000"/>
              <w:right w:val="single" w:sz="8" w:space="0" w:color="000000"/>
            </w:tcBorders>
            <w:vAlign w:val="center"/>
          </w:tcPr>
          <w:p w14:paraId="27AAFB94" w14:textId="77777777" w:rsidR="00291FF9" w:rsidRPr="00291FF9" w:rsidRDefault="00291FF9" w:rsidP="007C402A">
            <w:pPr>
              <w:spacing w:after="150"/>
              <w:rPr>
                <w:rFonts w:ascii="Arial" w:hAnsi="Arial" w:cs="Arial"/>
              </w:rPr>
            </w:pPr>
            <w:r w:rsidRPr="00291FF9">
              <w:rPr>
                <w:rFonts w:ascii="Arial" w:hAnsi="Arial" w:cs="Arial"/>
                <w:color w:val="000000"/>
              </w:rPr>
              <w:t>-</w:t>
            </w:r>
          </w:p>
        </w:tc>
      </w:tr>
      <w:tr w:rsidR="00291FF9" w:rsidRPr="00291FF9" w14:paraId="0F85AE43"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B67F8AB" w14:textId="77777777" w:rsidR="00291FF9" w:rsidRPr="00291FF9" w:rsidRDefault="00291FF9" w:rsidP="007C402A">
            <w:pPr>
              <w:rPr>
                <w:rFonts w:ascii="Arial" w:hAnsi="Arial" w:cs="Arial"/>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6EBB890B" w14:textId="77777777" w:rsidR="00291FF9" w:rsidRPr="00291FF9" w:rsidRDefault="00291FF9" w:rsidP="007C402A">
            <w:pPr>
              <w:spacing w:after="150"/>
              <w:rPr>
                <w:rFonts w:ascii="Arial" w:hAnsi="Arial" w:cs="Arial"/>
              </w:rPr>
            </w:pPr>
            <w:r w:rsidRPr="00291FF9">
              <w:rPr>
                <w:rFonts w:ascii="Arial" w:hAnsi="Arial" w:cs="Arial"/>
                <w:color w:val="000000"/>
              </w:rPr>
              <w:t>Технологија бродоградње</w:t>
            </w:r>
          </w:p>
        </w:tc>
        <w:tc>
          <w:tcPr>
            <w:tcW w:w="2349" w:type="dxa"/>
            <w:tcBorders>
              <w:top w:val="single" w:sz="8" w:space="0" w:color="000000"/>
              <w:left w:val="single" w:sz="8" w:space="0" w:color="000000"/>
              <w:bottom w:val="single" w:sz="8" w:space="0" w:color="000000"/>
              <w:right w:val="single" w:sz="8" w:space="0" w:color="000000"/>
            </w:tcBorders>
            <w:vAlign w:val="center"/>
          </w:tcPr>
          <w:p w14:paraId="2B854B6E"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349" w:type="dxa"/>
            <w:tcBorders>
              <w:top w:val="single" w:sz="8" w:space="0" w:color="000000"/>
              <w:left w:val="single" w:sz="8" w:space="0" w:color="000000"/>
              <w:bottom w:val="single" w:sz="8" w:space="0" w:color="000000"/>
              <w:right w:val="single" w:sz="8" w:space="0" w:color="000000"/>
            </w:tcBorders>
            <w:vAlign w:val="center"/>
          </w:tcPr>
          <w:p w14:paraId="33AB8C1C" w14:textId="77777777" w:rsidR="00291FF9" w:rsidRPr="00291FF9" w:rsidRDefault="00291FF9" w:rsidP="007C402A">
            <w:pPr>
              <w:rPr>
                <w:rFonts w:ascii="Arial" w:hAnsi="Arial" w:cs="Arial"/>
              </w:rPr>
            </w:pPr>
          </w:p>
        </w:tc>
        <w:tc>
          <w:tcPr>
            <w:tcW w:w="2679" w:type="dxa"/>
            <w:tcBorders>
              <w:top w:val="single" w:sz="8" w:space="0" w:color="000000"/>
              <w:left w:val="single" w:sz="8" w:space="0" w:color="000000"/>
              <w:bottom w:val="single" w:sz="8" w:space="0" w:color="000000"/>
              <w:right w:val="single" w:sz="8" w:space="0" w:color="000000"/>
            </w:tcBorders>
            <w:vAlign w:val="center"/>
          </w:tcPr>
          <w:p w14:paraId="572ADD25" w14:textId="77777777" w:rsidR="00291FF9" w:rsidRPr="00291FF9" w:rsidRDefault="00291FF9" w:rsidP="007C402A">
            <w:pPr>
              <w:rPr>
                <w:rFonts w:ascii="Arial" w:hAnsi="Arial" w:cs="Arial"/>
              </w:rPr>
            </w:pPr>
          </w:p>
        </w:tc>
        <w:tc>
          <w:tcPr>
            <w:tcW w:w="2680" w:type="dxa"/>
            <w:tcBorders>
              <w:top w:val="single" w:sz="8" w:space="0" w:color="000000"/>
              <w:left w:val="single" w:sz="8" w:space="0" w:color="000000"/>
              <w:bottom w:val="single" w:sz="8" w:space="0" w:color="000000"/>
              <w:right w:val="single" w:sz="8" w:space="0" w:color="000000"/>
            </w:tcBorders>
            <w:vAlign w:val="center"/>
          </w:tcPr>
          <w:p w14:paraId="2272BF84"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284" w:type="dxa"/>
            <w:tcBorders>
              <w:top w:val="single" w:sz="8" w:space="0" w:color="000000"/>
              <w:left w:val="single" w:sz="8" w:space="0" w:color="000000"/>
              <w:bottom w:val="single" w:sz="8" w:space="0" w:color="000000"/>
              <w:right w:val="single" w:sz="8" w:space="0" w:color="000000"/>
            </w:tcBorders>
            <w:vAlign w:val="center"/>
          </w:tcPr>
          <w:p w14:paraId="2729F416" w14:textId="77777777" w:rsidR="00291FF9" w:rsidRPr="00291FF9" w:rsidRDefault="00291FF9" w:rsidP="007C402A">
            <w:pPr>
              <w:spacing w:after="150"/>
              <w:rPr>
                <w:rFonts w:ascii="Arial" w:hAnsi="Arial" w:cs="Arial"/>
              </w:rPr>
            </w:pPr>
            <w:r w:rsidRPr="00291FF9">
              <w:rPr>
                <w:rFonts w:ascii="Arial" w:hAnsi="Arial" w:cs="Arial"/>
                <w:color w:val="000000"/>
              </w:rPr>
              <w:t>-</w:t>
            </w:r>
          </w:p>
        </w:tc>
      </w:tr>
      <w:tr w:rsidR="00291FF9" w:rsidRPr="00291FF9" w14:paraId="03FD15C9"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67AF1A5" w14:textId="77777777" w:rsidR="00291FF9" w:rsidRPr="00291FF9" w:rsidRDefault="00291FF9" w:rsidP="007C402A">
            <w:pPr>
              <w:rPr>
                <w:rFonts w:ascii="Arial" w:hAnsi="Arial" w:cs="Arial"/>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05950E5A"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349" w:type="dxa"/>
            <w:tcBorders>
              <w:top w:val="single" w:sz="8" w:space="0" w:color="000000"/>
              <w:left w:val="single" w:sz="8" w:space="0" w:color="000000"/>
              <w:bottom w:val="single" w:sz="8" w:space="0" w:color="000000"/>
              <w:right w:val="single" w:sz="8" w:space="0" w:color="000000"/>
            </w:tcBorders>
            <w:vAlign w:val="center"/>
          </w:tcPr>
          <w:p w14:paraId="42544A24" w14:textId="77777777" w:rsidR="00291FF9" w:rsidRPr="00291FF9" w:rsidRDefault="00291FF9" w:rsidP="007C402A">
            <w:pPr>
              <w:rPr>
                <w:rFonts w:ascii="Arial" w:hAnsi="Arial" w:cs="Arial"/>
              </w:rPr>
            </w:pPr>
          </w:p>
        </w:tc>
        <w:tc>
          <w:tcPr>
            <w:tcW w:w="2349" w:type="dxa"/>
            <w:tcBorders>
              <w:top w:val="single" w:sz="8" w:space="0" w:color="000000"/>
              <w:left w:val="single" w:sz="8" w:space="0" w:color="000000"/>
              <w:bottom w:val="single" w:sz="8" w:space="0" w:color="000000"/>
              <w:right w:val="single" w:sz="8" w:space="0" w:color="000000"/>
            </w:tcBorders>
            <w:vAlign w:val="center"/>
          </w:tcPr>
          <w:p w14:paraId="36AD30CE" w14:textId="77777777" w:rsidR="00291FF9" w:rsidRPr="00291FF9" w:rsidRDefault="00291FF9" w:rsidP="007C402A">
            <w:pPr>
              <w:spacing w:after="150"/>
              <w:rPr>
                <w:rFonts w:ascii="Arial" w:hAnsi="Arial" w:cs="Arial"/>
              </w:rPr>
            </w:pPr>
            <w:r w:rsidRPr="00291FF9">
              <w:rPr>
                <w:rFonts w:ascii="Arial" w:hAnsi="Arial" w:cs="Arial"/>
                <w:color w:val="000000"/>
              </w:rPr>
              <w:t>420</w:t>
            </w:r>
          </w:p>
        </w:tc>
        <w:tc>
          <w:tcPr>
            <w:tcW w:w="2679" w:type="dxa"/>
            <w:tcBorders>
              <w:top w:val="single" w:sz="8" w:space="0" w:color="000000"/>
              <w:left w:val="single" w:sz="8" w:space="0" w:color="000000"/>
              <w:bottom w:val="single" w:sz="8" w:space="0" w:color="000000"/>
              <w:right w:val="single" w:sz="8" w:space="0" w:color="000000"/>
            </w:tcBorders>
            <w:vAlign w:val="center"/>
          </w:tcPr>
          <w:p w14:paraId="2D360DA1"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2680" w:type="dxa"/>
            <w:tcBorders>
              <w:top w:val="single" w:sz="8" w:space="0" w:color="000000"/>
              <w:left w:val="single" w:sz="8" w:space="0" w:color="000000"/>
              <w:bottom w:val="single" w:sz="8" w:space="0" w:color="000000"/>
              <w:right w:val="single" w:sz="8" w:space="0" w:color="000000"/>
            </w:tcBorders>
            <w:vAlign w:val="center"/>
          </w:tcPr>
          <w:p w14:paraId="0DB59536"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284" w:type="dxa"/>
            <w:tcBorders>
              <w:top w:val="single" w:sz="8" w:space="0" w:color="000000"/>
              <w:left w:val="single" w:sz="8" w:space="0" w:color="000000"/>
              <w:bottom w:val="single" w:sz="8" w:space="0" w:color="000000"/>
              <w:right w:val="single" w:sz="8" w:space="0" w:color="000000"/>
            </w:tcBorders>
            <w:vAlign w:val="center"/>
          </w:tcPr>
          <w:p w14:paraId="0A29E32E"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492DA39A" w14:textId="77777777" w:rsidTr="007C402A">
        <w:trPr>
          <w:trHeight w:val="45"/>
          <w:tblCellSpacing w:w="0" w:type="auto"/>
        </w:trPr>
        <w:tc>
          <w:tcPr>
            <w:tcW w:w="1359" w:type="dxa"/>
            <w:vMerge w:val="restart"/>
            <w:tcBorders>
              <w:top w:val="single" w:sz="8" w:space="0" w:color="000000"/>
              <w:left w:val="single" w:sz="8" w:space="0" w:color="000000"/>
              <w:bottom w:val="single" w:sz="8" w:space="0" w:color="000000"/>
              <w:right w:val="single" w:sz="8" w:space="0" w:color="000000"/>
            </w:tcBorders>
            <w:vAlign w:val="center"/>
          </w:tcPr>
          <w:p w14:paraId="1F396ABB"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700" w:type="dxa"/>
            <w:tcBorders>
              <w:top w:val="single" w:sz="8" w:space="0" w:color="000000"/>
              <w:left w:val="single" w:sz="8" w:space="0" w:color="000000"/>
              <w:bottom w:val="single" w:sz="8" w:space="0" w:color="000000"/>
              <w:right w:val="single" w:sz="8" w:space="0" w:color="000000"/>
            </w:tcBorders>
            <w:vAlign w:val="center"/>
          </w:tcPr>
          <w:p w14:paraId="78C04FF0" w14:textId="77777777" w:rsidR="00291FF9" w:rsidRPr="00291FF9" w:rsidRDefault="00291FF9" w:rsidP="007C402A">
            <w:pPr>
              <w:spacing w:after="150"/>
              <w:rPr>
                <w:rFonts w:ascii="Arial" w:hAnsi="Arial" w:cs="Arial"/>
              </w:rPr>
            </w:pPr>
            <w:r w:rsidRPr="00291FF9">
              <w:rPr>
                <w:rFonts w:ascii="Arial" w:hAnsi="Arial" w:cs="Arial"/>
                <w:color w:val="000000"/>
              </w:rPr>
              <w:t>Технологија бродоградње</w:t>
            </w:r>
          </w:p>
        </w:tc>
        <w:tc>
          <w:tcPr>
            <w:tcW w:w="2349" w:type="dxa"/>
            <w:tcBorders>
              <w:top w:val="single" w:sz="8" w:space="0" w:color="000000"/>
              <w:left w:val="single" w:sz="8" w:space="0" w:color="000000"/>
              <w:bottom w:val="single" w:sz="8" w:space="0" w:color="000000"/>
              <w:right w:val="single" w:sz="8" w:space="0" w:color="000000"/>
            </w:tcBorders>
            <w:vAlign w:val="center"/>
          </w:tcPr>
          <w:p w14:paraId="04C79963" w14:textId="77777777" w:rsidR="00291FF9" w:rsidRPr="00291FF9" w:rsidRDefault="00291FF9" w:rsidP="007C402A">
            <w:pPr>
              <w:spacing w:after="150"/>
              <w:rPr>
                <w:rFonts w:ascii="Arial" w:hAnsi="Arial" w:cs="Arial"/>
              </w:rPr>
            </w:pPr>
            <w:r w:rsidRPr="00291FF9">
              <w:rPr>
                <w:rFonts w:ascii="Arial" w:hAnsi="Arial" w:cs="Arial"/>
                <w:color w:val="000000"/>
              </w:rPr>
              <w:t>93</w:t>
            </w:r>
          </w:p>
        </w:tc>
        <w:tc>
          <w:tcPr>
            <w:tcW w:w="2349" w:type="dxa"/>
            <w:tcBorders>
              <w:top w:val="single" w:sz="8" w:space="0" w:color="000000"/>
              <w:left w:val="single" w:sz="8" w:space="0" w:color="000000"/>
              <w:bottom w:val="single" w:sz="8" w:space="0" w:color="000000"/>
              <w:right w:val="single" w:sz="8" w:space="0" w:color="000000"/>
            </w:tcBorders>
            <w:vAlign w:val="center"/>
          </w:tcPr>
          <w:p w14:paraId="78540D5B" w14:textId="77777777" w:rsidR="00291FF9" w:rsidRPr="00291FF9" w:rsidRDefault="00291FF9" w:rsidP="007C402A">
            <w:pPr>
              <w:rPr>
                <w:rFonts w:ascii="Arial" w:hAnsi="Arial" w:cs="Arial"/>
              </w:rPr>
            </w:pPr>
          </w:p>
        </w:tc>
        <w:tc>
          <w:tcPr>
            <w:tcW w:w="2679" w:type="dxa"/>
            <w:tcBorders>
              <w:top w:val="single" w:sz="8" w:space="0" w:color="000000"/>
              <w:left w:val="single" w:sz="8" w:space="0" w:color="000000"/>
              <w:bottom w:val="single" w:sz="8" w:space="0" w:color="000000"/>
              <w:right w:val="single" w:sz="8" w:space="0" w:color="000000"/>
            </w:tcBorders>
            <w:vAlign w:val="center"/>
          </w:tcPr>
          <w:p w14:paraId="4B914435" w14:textId="77777777" w:rsidR="00291FF9" w:rsidRPr="00291FF9" w:rsidRDefault="00291FF9" w:rsidP="007C402A">
            <w:pPr>
              <w:spacing w:after="150"/>
              <w:rPr>
                <w:rFonts w:ascii="Arial" w:hAnsi="Arial" w:cs="Arial"/>
              </w:rPr>
            </w:pPr>
            <w:r w:rsidRPr="00291FF9">
              <w:rPr>
                <w:rFonts w:ascii="Arial" w:hAnsi="Arial" w:cs="Arial"/>
                <w:color w:val="000000"/>
              </w:rPr>
              <w:t>30</w:t>
            </w:r>
          </w:p>
        </w:tc>
        <w:tc>
          <w:tcPr>
            <w:tcW w:w="2680" w:type="dxa"/>
            <w:tcBorders>
              <w:top w:val="single" w:sz="8" w:space="0" w:color="000000"/>
              <w:left w:val="single" w:sz="8" w:space="0" w:color="000000"/>
              <w:bottom w:val="single" w:sz="8" w:space="0" w:color="000000"/>
              <w:right w:val="single" w:sz="8" w:space="0" w:color="000000"/>
            </w:tcBorders>
            <w:vAlign w:val="center"/>
          </w:tcPr>
          <w:p w14:paraId="1EF291AD"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284" w:type="dxa"/>
            <w:tcBorders>
              <w:top w:val="single" w:sz="8" w:space="0" w:color="000000"/>
              <w:left w:val="single" w:sz="8" w:space="0" w:color="000000"/>
              <w:bottom w:val="single" w:sz="8" w:space="0" w:color="000000"/>
              <w:right w:val="single" w:sz="8" w:space="0" w:color="000000"/>
            </w:tcBorders>
            <w:vAlign w:val="center"/>
          </w:tcPr>
          <w:p w14:paraId="5ACB6D51"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1D21B01D"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6EA295A" w14:textId="77777777" w:rsidR="00291FF9" w:rsidRPr="00291FF9" w:rsidRDefault="00291FF9" w:rsidP="007C402A">
            <w:pPr>
              <w:rPr>
                <w:rFonts w:ascii="Arial" w:hAnsi="Arial" w:cs="Arial"/>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10415CCE"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349" w:type="dxa"/>
            <w:tcBorders>
              <w:top w:val="single" w:sz="8" w:space="0" w:color="000000"/>
              <w:left w:val="single" w:sz="8" w:space="0" w:color="000000"/>
              <w:bottom w:val="single" w:sz="8" w:space="0" w:color="000000"/>
              <w:right w:val="single" w:sz="8" w:space="0" w:color="000000"/>
            </w:tcBorders>
            <w:vAlign w:val="center"/>
          </w:tcPr>
          <w:p w14:paraId="36920F19" w14:textId="77777777" w:rsidR="00291FF9" w:rsidRPr="00291FF9" w:rsidRDefault="00291FF9" w:rsidP="007C402A">
            <w:pPr>
              <w:rPr>
                <w:rFonts w:ascii="Arial" w:hAnsi="Arial" w:cs="Arial"/>
              </w:rPr>
            </w:pPr>
          </w:p>
        </w:tc>
        <w:tc>
          <w:tcPr>
            <w:tcW w:w="2349" w:type="dxa"/>
            <w:tcBorders>
              <w:top w:val="single" w:sz="8" w:space="0" w:color="000000"/>
              <w:left w:val="single" w:sz="8" w:space="0" w:color="000000"/>
              <w:bottom w:val="single" w:sz="8" w:space="0" w:color="000000"/>
              <w:right w:val="single" w:sz="8" w:space="0" w:color="000000"/>
            </w:tcBorders>
            <w:vAlign w:val="center"/>
          </w:tcPr>
          <w:p w14:paraId="1C59F7C5" w14:textId="77777777" w:rsidR="00291FF9" w:rsidRPr="00291FF9" w:rsidRDefault="00291FF9" w:rsidP="007C402A">
            <w:pPr>
              <w:spacing w:after="150"/>
              <w:rPr>
                <w:rFonts w:ascii="Arial" w:hAnsi="Arial" w:cs="Arial"/>
              </w:rPr>
            </w:pPr>
            <w:r w:rsidRPr="00291FF9">
              <w:rPr>
                <w:rFonts w:ascii="Arial" w:hAnsi="Arial" w:cs="Arial"/>
                <w:color w:val="000000"/>
              </w:rPr>
              <w:t>558</w:t>
            </w:r>
          </w:p>
        </w:tc>
        <w:tc>
          <w:tcPr>
            <w:tcW w:w="2679" w:type="dxa"/>
            <w:tcBorders>
              <w:top w:val="single" w:sz="8" w:space="0" w:color="000000"/>
              <w:left w:val="single" w:sz="8" w:space="0" w:color="000000"/>
              <w:bottom w:val="single" w:sz="8" w:space="0" w:color="000000"/>
              <w:right w:val="single" w:sz="8" w:space="0" w:color="000000"/>
            </w:tcBorders>
            <w:vAlign w:val="center"/>
          </w:tcPr>
          <w:p w14:paraId="4282F132"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2680" w:type="dxa"/>
            <w:tcBorders>
              <w:top w:val="single" w:sz="8" w:space="0" w:color="000000"/>
              <w:left w:val="single" w:sz="8" w:space="0" w:color="000000"/>
              <w:bottom w:val="single" w:sz="8" w:space="0" w:color="000000"/>
              <w:right w:val="single" w:sz="8" w:space="0" w:color="000000"/>
            </w:tcBorders>
            <w:vAlign w:val="center"/>
          </w:tcPr>
          <w:p w14:paraId="346BE095"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284" w:type="dxa"/>
            <w:tcBorders>
              <w:top w:val="single" w:sz="8" w:space="0" w:color="000000"/>
              <w:left w:val="single" w:sz="8" w:space="0" w:color="000000"/>
              <w:bottom w:val="single" w:sz="8" w:space="0" w:color="000000"/>
              <w:right w:val="single" w:sz="8" w:space="0" w:color="000000"/>
            </w:tcBorders>
            <w:vAlign w:val="center"/>
          </w:tcPr>
          <w:p w14:paraId="299390AB"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6E06A7E2"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06E00A8" w14:textId="77777777" w:rsidR="00291FF9" w:rsidRPr="00291FF9" w:rsidRDefault="00291FF9" w:rsidP="007C402A">
            <w:pPr>
              <w:rPr>
                <w:rFonts w:ascii="Arial" w:hAnsi="Arial" w:cs="Arial"/>
              </w:rPr>
            </w:pPr>
          </w:p>
        </w:tc>
        <w:tc>
          <w:tcPr>
            <w:tcW w:w="700" w:type="dxa"/>
            <w:tcBorders>
              <w:top w:val="single" w:sz="8" w:space="0" w:color="000000"/>
              <w:left w:val="single" w:sz="8" w:space="0" w:color="000000"/>
              <w:bottom w:val="single" w:sz="8" w:space="0" w:color="000000"/>
              <w:right w:val="single" w:sz="8" w:space="0" w:color="000000"/>
            </w:tcBorders>
            <w:vAlign w:val="center"/>
          </w:tcPr>
          <w:p w14:paraId="071C08BF" w14:textId="77777777" w:rsidR="00291FF9" w:rsidRPr="00291FF9" w:rsidRDefault="00291FF9" w:rsidP="007C402A">
            <w:pPr>
              <w:spacing w:after="150"/>
              <w:rPr>
                <w:rFonts w:ascii="Arial" w:hAnsi="Arial" w:cs="Arial"/>
              </w:rPr>
            </w:pPr>
            <w:r w:rsidRPr="00291FF9">
              <w:rPr>
                <w:rFonts w:ascii="Arial" w:hAnsi="Arial" w:cs="Arial"/>
                <w:color w:val="000000"/>
              </w:rPr>
              <w:t>Предузетништво</w:t>
            </w:r>
          </w:p>
        </w:tc>
        <w:tc>
          <w:tcPr>
            <w:tcW w:w="2349" w:type="dxa"/>
            <w:tcBorders>
              <w:top w:val="single" w:sz="8" w:space="0" w:color="000000"/>
              <w:left w:val="single" w:sz="8" w:space="0" w:color="000000"/>
              <w:bottom w:val="single" w:sz="8" w:space="0" w:color="000000"/>
              <w:right w:val="single" w:sz="8" w:space="0" w:color="000000"/>
            </w:tcBorders>
            <w:vAlign w:val="center"/>
          </w:tcPr>
          <w:p w14:paraId="59884773" w14:textId="77777777" w:rsidR="00291FF9" w:rsidRPr="00291FF9" w:rsidRDefault="00291FF9" w:rsidP="007C402A">
            <w:pPr>
              <w:spacing w:after="150"/>
              <w:rPr>
                <w:rFonts w:ascii="Arial" w:hAnsi="Arial" w:cs="Arial"/>
              </w:rPr>
            </w:pPr>
            <w:r w:rsidRPr="00291FF9">
              <w:rPr>
                <w:rFonts w:ascii="Arial" w:hAnsi="Arial" w:cs="Arial"/>
                <w:color w:val="000000"/>
              </w:rPr>
              <w:t>62</w:t>
            </w:r>
          </w:p>
        </w:tc>
        <w:tc>
          <w:tcPr>
            <w:tcW w:w="2349" w:type="dxa"/>
            <w:tcBorders>
              <w:top w:val="single" w:sz="8" w:space="0" w:color="000000"/>
              <w:left w:val="single" w:sz="8" w:space="0" w:color="000000"/>
              <w:bottom w:val="single" w:sz="8" w:space="0" w:color="000000"/>
              <w:right w:val="single" w:sz="8" w:space="0" w:color="000000"/>
            </w:tcBorders>
            <w:vAlign w:val="center"/>
          </w:tcPr>
          <w:p w14:paraId="5C29EC3B" w14:textId="77777777" w:rsidR="00291FF9" w:rsidRPr="00291FF9" w:rsidRDefault="00291FF9" w:rsidP="007C402A">
            <w:pPr>
              <w:rPr>
                <w:rFonts w:ascii="Arial" w:hAnsi="Arial" w:cs="Arial"/>
              </w:rPr>
            </w:pPr>
          </w:p>
        </w:tc>
        <w:tc>
          <w:tcPr>
            <w:tcW w:w="2679" w:type="dxa"/>
            <w:tcBorders>
              <w:top w:val="single" w:sz="8" w:space="0" w:color="000000"/>
              <w:left w:val="single" w:sz="8" w:space="0" w:color="000000"/>
              <w:bottom w:val="single" w:sz="8" w:space="0" w:color="000000"/>
              <w:right w:val="single" w:sz="8" w:space="0" w:color="000000"/>
            </w:tcBorders>
            <w:vAlign w:val="center"/>
          </w:tcPr>
          <w:p w14:paraId="4F586B06" w14:textId="77777777" w:rsidR="00291FF9" w:rsidRPr="00291FF9" w:rsidRDefault="00291FF9" w:rsidP="007C402A">
            <w:pPr>
              <w:rPr>
                <w:rFonts w:ascii="Arial" w:hAnsi="Arial" w:cs="Arial"/>
              </w:rPr>
            </w:pPr>
          </w:p>
        </w:tc>
        <w:tc>
          <w:tcPr>
            <w:tcW w:w="2680" w:type="dxa"/>
            <w:tcBorders>
              <w:top w:val="single" w:sz="8" w:space="0" w:color="000000"/>
              <w:left w:val="single" w:sz="8" w:space="0" w:color="000000"/>
              <w:bottom w:val="single" w:sz="8" w:space="0" w:color="000000"/>
              <w:right w:val="single" w:sz="8" w:space="0" w:color="000000"/>
            </w:tcBorders>
            <w:vAlign w:val="center"/>
          </w:tcPr>
          <w:p w14:paraId="0E0EABFC"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284" w:type="dxa"/>
            <w:tcBorders>
              <w:top w:val="single" w:sz="8" w:space="0" w:color="000000"/>
              <w:left w:val="single" w:sz="8" w:space="0" w:color="000000"/>
              <w:bottom w:val="single" w:sz="8" w:space="0" w:color="000000"/>
              <w:right w:val="single" w:sz="8" w:space="0" w:color="000000"/>
            </w:tcBorders>
            <w:vAlign w:val="center"/>
          </w:tcPr>
          <w:p w14:paraId="63E89E1D" w14:textId="77777777" w:rsidR="00291FF9" w:rsidRPr="00291FF9" w:rsidRDefault="00291FF9" w:rsidP="007C402A">
            <w:pPr>
              <w:spacing w:after="150"/>
              <w:rPr>
                <w:rFonts w:ascii="Arial" w:hAnsi="Arial" w:cs="Arial"/>
              </w:rPr>
            </w:pPr>
            <w:r w:rsidRPr="00291FF9">
              <w:rPr>
                <w:rFonts w:ascii="Arial" w:hAnsi="Arial" w:cs="Arial"/>
                <w:color w:val="000000"/>
              </w:rPr>
              <w:t>-</w:t>
            </w:r>
          </w:p>
        </w:tc>
      </w:tr>
    </w:tbl>
    <w:p w14:paraId="106371C8" w14:textId="77777777" w:rsidR="00291FF9" w:rsidRPr="00291FF9" w:rsidRDefault="00291FF9" w:rsidP="00291FF9">
      <w:pPr>
        <w:spacing w:after="150"/>
        <w:rPr>
          <w:rFonts w:ascii="Arial" w:hAnsi="Arial" w:cs="Arial"/>
        </w:rPr>
      </w:pPr>
      <w:r w:rsidRPr="00291FF9">
        <w:rPr>
          <w:rFonts w:ascii="Arial" w:hAnsi="Arial" w:cs="Arial"/>
          <w:color w:val="000000"/>
        </w:rPr>
        <w:t xml:space="preserve">**Часове вежби, практичне наставе, практичне наставе у блоку реализује предметни наставник. </w:t>
      </w:r>
      <w:r w:rsidRPr="00291FF9">
        <w:rPr>
          <w:rFonts w:ascii="Arial" w:hAnsi="Arial" w:cs="Arial"/>
          <w:b/>
          <w:color w:val="000000"/>
        </w:rPr>
        <w:t>Помoћни наставник обавља послове припреме за извођење часова вежби, практичне наставе, практичне наставе у блоку</w:t>
      </w:r>
      <w:r w:rsidRPr="00291FF9">
        <w:rPr>
          <w:rFonts w:ascii="Arial" w:hAnsi="Arial" w:cs="Arial"/>
          <w:color w:val="000000"/>
        </w:rPr>
        <w:t xml:space="preserve">. Под непосредним руководством наставника помoћни наставник демонстира радни задатак, </w:t>
      </w:r>
      <w:r w:rsidRPr="00291FF9">
        <w:rPr>
          <w:rFonts w:ascii="Arial" w:hAnsi="Arial" w:cs="Arial"/>
          <w:b/>
          <w:color w:val="000000"/>
        </w:rPr>
        <w:t>пружа помоћ при раду са ученицима</w:t>
      </w:r>
      <w:r w:rsidRPr="00291FF9">
        <w:rPr>
          <w:rFonts w:ascii="Arial" w:hAnsi="Arial" w:cs="Arial"/>
          <w:color w:val="000000"/>
        </w:rPr>
        <w:t xml:space="preserve"> на часовима вежби, практичне наставе, практичне наставе у блоку (</w:t>
      </w:r>
      <w:r w:rsidRPr="00291FF9">
        <w:rPr>
          <w:rFonts w:ascii="Arial" w:hAnsi="Arial" w:cs="Arial"/>
          <w:i/>
          <w:color w:val="000000"/>
        </w:rPr>
        <w:t>у кабинету</w:t>
      </w:r>
      <w:r w:rsidRPr="00291FF9">
        <w:rPr>
          <w:rFonts w:ascii="Arial" w:hAnsi="Arial" w:cs="Arial"/>
          <w:color w:val="000000"/>
        </w:rPr>
        <w:t xml:space="preserve">, </w:t>
      </w:r>
      <w:r w:rsidRPr="00291FF9">
        <w:rPr>
          <w:rFonts w:ascii="Arial" w:hAnsi="Arial" w:cs="Arial"/>
          <w:i/>
          <w:color w:val="000000"/>
        </w:rPr>
        <w:t>специјализованој учионици</w:t>
      </w:r>
      <w:r w:rsidRPr="00291FF9">
        <w:rPr>
          <w:rFonts w:ascii="Arial" w:hAnsi="Arial" w:cs="Arial"/>
          <w:color w:val="000000"/>
        </w:rPr>
        <w:t xml:space="preserve">, </w:t>
      </w:r>
      <w:r w:rsidRPr="00291FF9">
        <w:rPr>
          <w:rFonts w:ascii="Arial" w:hAnsi="Arial" w:cs="Arial"/>
          <w:i/>
          <w:color w:val="000000"/>
        </w:rPr>
        <w:t>радионици школе</w:t>
      </w:r>
      <w:r w:rsidRPr="00291FF9">
        <w:rPr>
          <w:rFonts w:ascii="Arial" w:hAnsi="Arial" w:cs="Arial"/>
          <w:color w:val="000000"/>
        </w:rPr>
        <w:t xml:space="preserve">) </w:t>
      </w:r>
      <w:r w:rsidRPr="00291FF9">
        <w:rPr>
          <w:rFonts w:ascii="Arial" w:hAnsi="Arial" w:cs="Arial"/>
          <w:b/>
          <w:color w:val="000000"/>
        </w:rPr>
        <w:t>за обављање одређених послова и радних задатака.</w:t>
      </w:r>
    </w:p>
    <w:p w14:paraId="5210AFB1" w14:textId="77777777" w:rsidR="00291FF9" w:rsidRPr="00291FF9" w:rsidRDefault="00291FF9" w:rsidP="00291FF9">
      <w:pPr>
        <w:spacing w:after="150"/>
        <w:rPr>
          <w:rFonts w:ascii="Arial" w:hAnsi="Arial" w:cs="Arial"/>
        </w:rPr>
      </w:pPr>
      <w:r w:rsidRPr="00291FF9">
        <w:rPr>
          <w:rFonts w:ascii="Arial" w:hAnsi="Arial" w:cs="Arial"/>
          <w:b/>
          <w:color w:val="000000"/>
        </w:rPr>
        <w:t>Планира и требује</w:t>
      </w:r>
      <w:r w:rsidRPr="00291FF9">
        <w:rPr>
          <w:rFonts w:ascii="Arial" w:hAnsi="Arial" w:cs="Arial"/>
          <w:color w:val="000000"/>
        </w:rPr>
        <w:t xml:space="preserve"> потребне материјале и средства за рад на часу. Обавља радне задатке за које ученици нису компетентни.</w:t>
      </w:r>
    </w:p>
    <w:p w14:paraId="6530EF51" w14:textId="77777777" w:rsidR="00291FF9" w:rsidRPr="00291FF9" w:rsidRDefault="00291FF9" w:rsidP="00291FF9">
      <w:pPr>
        <w:spacing w:after="150"/>
        <w:rPr>
          <w:rFonts w:ascii="Arial" w:hAnsi="Arial" w:cs="Arial"/>
        </w:rPr>
      </w:pPr>
      <w:r w:rsidRPr="00291FF9">
        <w:rPr>
          <w:rFonts w:ascii="Arial" w:hAnsi="Arial" w:cs="Arial"/>
          <w:b/>
          <w:color w:val="000000"/>
        </w:rPr>
        <w:t>Место реализације наставе,</w:t>
      </w:r>
      <w:r w:rsidRPr="00291FF9">
        <w:rPr>
          <w:rFonts w:ascii="Arial" w:hAnsi="Arial" w:cs="Arial"/>
          <w:color w:val="000000"/>
        </w:rPr>
        <w:t xml:space="preserve"> програма вежби, практичне наставе, практичне наставе у блоку </w:t>
      </w:r>
      <w:r w:rsidRPr="00291FF9">
        <w:rPr>
          <w:rFonts w:ascii="Arial" w:hAnsi="Arial" w:cs="Arial"/>
          <w:b/>
          <w:color w:val="000000"/>
        </w:rPr>
        <w:t>дефинисано је у делу „</w:t>
      </w:r>
      <w:r w:rsidRPr="00291FF9">
        <w:rPr>
          <w:rFonts w:ascii="Arial" w:hAnsi="Arial" w:cs="Arial"/>
          <w:color w:val="000000"/>
        </w:rPr>
        <w:t>НАСТАВНИ ПРОГРАМИ</w:t>
      </w:r>
      <w:r w:rsidRPr="00291FF9">
        <w:rPr>
          <w:rFonts w:ascii="Arial" w:hAnsi="Arial" w:cs="Arial"/>
          <w:b/>
          <w:color w:val="000000"/>
        </w:rPr>
        <w:t>”, одељак „</w:t>
      </w:r>
      <w:r w:rsidRPr="00291FF9">
        <w:rPr>
          <w:rFonts w:ascii="Arial" w:hAnsi="Arial" w:cs="Arial"/>
          <w:color w:val="000000"/>
        </w:rPr>
        <w:t>ПРЕПОРУЧЕНЕ АКТИВНОСТИ И НАЧИН ОСТВАРИВАЊА МОДУЛА</w:t>
      </w:r>
      <w:r w:rsidRPr="00291FF9">
        <w:rPr>
          <w:rFonts w:ascii="Arial" w:hAnsi="Arial" w:cs="Arial"/>
          <w:b/>
          <w:color w:val="000000"/>
        </w:rPr>
        <w:t>”.</w:t>
      </w:r>
    </w:p>
    <w:p w14:paraId="2159E459" w14:textId="77777777" w:rsidR="00291FF9" w:rsidRPr="00291FF9" w:rsidRDefault="00291FF9" w:rsidP="00291FF9">
      <w:pPr>
        <w:spacing w:after="150"/>
        <w:rPr>
          <w:rFonts w:ascii="Arial" w:hAnsi="Arial" w:cs="Arial"/>
        </w:rPr>
      </w:pPr>
      <w:r w:rsidRPr="00291FF9">
        <w:rPr>
          <w:rFonts w:ascii="Arial" w:hAnsi="Arial" w:cs="Arial"/>
          <w:noProof/>
        </w:rPr>
        <w:drawing>
          <wp:inline distT="0" distB="0" distL="0" distR="0" wp14:anchorId="26FD21AE" wp14:editId="5801E482">
            <wp:extent cx="5732145" cy="2825591"/>
            <wp:effectExtent l="0" t="0" r="0" b="0"/>
            <wp:docPr id="1240225643" name="Picture 1240225643" descr="Strucni-masinstvo_Page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2825591"/>
                    </a:xfrm>
                    <a:prstGeom prst="rect">
                      <a:avLst/>
                    </a:prstGeom>
                  </pic:spPr>
                </pic:pic>
              </a:graphicData>
            </a:graphic>
          </wp:inline>
        </w:drawing>
      </w:r>
    </w:p>
    <w:p w14:paraId="1099EFB8" w14:textId="77777777" w:rsidR="00291FF9" w:rsidRPr="00291FF9" w:rsidRDefault="00291FF9" w:rsidP="00291FF9">
      <w:pPr>
        <w:spacing w:after="120"/>
        <w:jc w:val="center"/>
        <w:rPr>
          <w:rFonts w:ascii="Arial" w:hAnsi="Arial" w:cs="Arial"/>
        </w:rPr>
      </w:pPr>
      <w:r w:rsidRPr="00291FF9">
        <w:rPr>
          <w:rFonts w:ascii="Arial" w:hAnsi="Arial" w:cs="Arial"/>
          <w:b/>
          <w:color w:val="000000"/>
        </w:rPr>
        <w:t>II НАСТАВНИ ПРОГРАМ</w:t>
      </w:r>
    </w:p>
    <w:p w14:paraId="7C8E20F5" w14:textId="77777777" w:rsidR="00291FF9" w:rsidRPr="00291FF9" w:rsidRDefault="00291FF9" w:rsidP="00291FF9">
      <w:pPr>
        <w:spacing w:after="120"/>
        <w:jc w:val="center"/>
        <w:rPr>
          <w:rFonts w:ascii="Arial" w:hAnsi="Arial" w:cs="Arial"/>
        </w:rPr>
      </w:pPr>
      <w:r w:rsidRPr="00291FF9">
        <w:rPr>
          <w:rFonts w:ascii="Arial" w:hAnsi="Arial" w:cs="Arial"/>
          <w:b/>
          <w:color w:val="000000"/>
        </w:rPr>
        <w:t>A2: ОБАВЕЗНИ СТРУЧНИ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8"/>
        <w:gridCol w:w="2281"/>
        <w:gridCol w:w="455"/>
        <w:gridCol w:w="1937"/>
        <w:gridCol w:w="2380"/>
        <w:gridCol w:w="2416"/>
      </w:tblGrid>
      <w:tr w:rsidR="00291FF9" w:rsidRPr="00291FF9" w14:paraId="4FB9BEF5" w14:textId="77777777" w:rsidTr="007C402A">
        <w:trPr>
          <w:trHeight w:val="45"/>
          <w:tblCellSpacing w:w="0" w:type="auto"/>
        </w:trPr>
        <w:tc>
          <w:tcPr>
            <w:tcW w:w="3442" w:type="dxa"/>
            <w:gridSpan w:val="3"/>
            <w:tcBorders>
              <w:top w:val="single" w:sz="8" w:space="0" w:color="000000"/>
              <w:left w:val="single" w:sz="8" w:space="0" w:color="000000"/>
              <w:bottom w:val="single" w:sz="8" w:space="0" w:color="000000"/>
              <w:right w:val="single" w:sz="8" w:space="0" w:color="000000"/>
            </w:tcBorders>
            <w:vAlign w:val="center"/>
          </w:tcPr>
          <w:p w14:paraId="73936344"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0958" w:type="dxa"/>
            <w:gridSpan w:val="3"/>
            <w:tcBorders>
              <w:top w:val="single" w:sz="8" w:space="0" w:color="000000"/>
              <w:left w:val="single" w:sz="8" w:space="0" w:color="000000"/>
              <w:bottom w:val="single" w:sz="8" w:space="0" w:color="000000"/>
              <w:right w:val="single" w:sz="8" w:space="0" w:color="000000"/>
            </w:tcBorders>
            <w:vAlign w:val="center"/>
          </w:tcPr>
          <w:p w14:paraId="7854291A" w14:textId="77777777" w:rsidR="00291FF9" w:rsidRPr="00291FF9" w:rsidRDefault="00291FF9" w:rsidP="007C402A">
            <w:pPr>
              <w:spacing w:after="150"/>
              <w:rPr>
                <w:rFonts w:ascii="Arial" w:hAnsi="Arial" w:cs="Arial"/>
              </w:rPr>
            </w:pPr>
            <w:r w:rsidRPr="00291FF9">
              <w:rPr>
                <w:rFonts w:ascii="Arial" w:hAnsi="Arial" w:cs="Arial"/>
                <w:b/>
                <w:color w:val="000000"/>
              </w:rPr>
              <w:t>ТЕХНИЧКО ЦРТАЊЕ</w:t>
            </w:r>
          </w:p>
        </w:tc>
      </w:tr>
      <w:tr w:rsidR="00291FF9" w:rsidRPr="00291FF9" w14:paraId="45B76B1A" w14:textId="77777777" w:rsidTr="007C402A">
        <w:trPr>
          <w:trHeight w:val="45"/>
          <w:tblCellSpacing w:w="0" w:type="auto"/>
        </w:trPr>
        <w:tc>
          <w:tcPr>
            <w:tcW w:w="3442" w:type="dxa"/>
            <w:gridSpan w:val="3"/>
            <w:tcBorders>
              <w:top w:val="single" w:sz="8" w:space="0" w:color="000000"/>
              <w:left w:val="single" w:sz="8" w:space="0" w:color="000000"/>
              <w:bottom w:val="single" w:sz="8" w:space="0" w:color="000000"/>
              <w:right w:val="single" w:sz="8" w:space="0" w:color="000000"/>
            </w:tcBorders>
            <w:vAlign w:val="center"/>
          </w:tcPr>
          <w:p w14:paraId="23DFA83A"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0958" w:type="dxa"/>
            <w:gridSpan w:val="3"/>
            <w:tcBorders>
              <w:top w:val="single" w:sz="8" w:space="0" w:color="000000"/>
              <w:left w:val="single" w:sz="8" w:space="0" w:color="000000"/>
              <w:bottom w:val="single" w:sz="8" w:space="0" w:color="000000"/>
              <w:right w:val="single" w:sz="8" w:space="0" w:color="000000"/>
            </w:tcBorders>
            <w:vAlign w:val="center"/>
          </w:tcPr>
          <w:p w14:paraId="56459023" w14:textId="77777777" w:rsidR="00291FF9" w:rsidRPr="00291FF9" w:rsidRDefault="00291FF9" w:rsidP="007C402A">
            <w:pPr>
              <w:spacing w:after="150"/>
              <w:rPr>
                <w:rFonts w:ascii="Arial" w:hAnsi="Arial" w:cs="Arial"/>
              </w:rPr>
            </w:pPr>
            <w:r w:rsidRPr="00291FF9">
              <w:rPr>
                <w:rFonts w:ascii="Arial" w:hAnsi="Arial" w:cs="Arial"/>
                <w:b/>
                <w:color w:val="000000"/>
              </w:rPr>
              <w:t>105</w:t>
            </w:r>
          </w:p>
        </w:tc>
      </w:tr>
      <w:tr w:rsidR="00291FF9" w:rsidRPr="00291FF9" w14:paraId="419DDD45" w14:textId="77777777" w:rsidTr="007C402A">
        <w:trPr>
          <w:trHeight w:val="45"/>
          <w:tblCellSpacing w:w="0" w:type="auto"/>
        </w:trPr>
        <w:tc>
          <w:tcPr>
            <w:tcW w:w="3442" w:type="dxa"/>
            <w:gridSpan w:val="3"/>
            <w:tcBorders>
              <w:top w:val="single" w:sz="8" w:space="0" w:color="000000"/>
              <w:left w:val="single" w:sz="8" w:space="0" w:color="000000"/>
              <w:bottom w:val="single" w:sz="8" w:space="0" w:color="000000"/>
              <w:right w:val="single" w:sz="8" w:space="0" w:color="000000"/>
            </w:tcBorders>
            <w:vAlign w:val="center"/>
          </w:tcPr>
          <w:p w14:paraId="28949CDD"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0958" w:type="dxa"/>
            <w:gridSpan w:val="3"/>
            <w:tcBorders>
              <w:top w:val="single" w:sz="8" w:space="0" w:color="000000"/>
              <w:left w:val="single" w:sz="8" w:space="0" w:color="000000"/>
              <w:bottom w:val="single" w:sz="8" w:space="0" w:color="000000"/>
              <w:right w:val="single" w:sz="8" w:space="0" w:color="000000"/>
            </w:tcBorders>
            <w:vAlign w:val="center"/>
          </w:tcPr>
          <w:p w14:paraId="68528AA5"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4E4FDADB" w14:textId="77777777" w:rsidTr="007C402A">
        <w:trPr>
          <w:trHeight w:val="45"/>
          <w:tblCellSpacing w:w="0" w:type="auto"/>
        </w:trPr>
        <w:tc>
          <w:tcPr>
            <w:tcW w:w="3442" w:type="dxa"/>
            <w:gridSpan w:val="3"/>
            <w:tcBorders>
              <w:top w:val="single" w:sz="8" w:space="0" w:color="000000"/>
              <w:left w:val="single" w:sz="8" w:space="0" w:color="000000"/>
              <w:bottom w:val="single" w:sz="8" w:space="0" w:color="000000"/>
              <w:right w:val="single" w:sz="8" w:space="0" w:color="000000"/>
            </w:tcBorders>
            <w:vAlign w:val="center"/>
          </w:tcPr>
          <w:p w14:paraId="603E672C"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0958" w:type="dxa"/>
            <w:gridSpan w:val="3"/>
            <w:tcBorders>
              <w:top w:val="single" w:sz="8" w:space="0" w:color="000000"/>
              <w:left w:val="single" w:sz="8" w:space="0" w:color="000000"/>
              <w:bottom w:val="single" w:sz="8" w:space="0" w:color="000000"/>
              <w:right w:val="single" w:sz="8" w:space="0" w:color="000000"/>
            </w:tcBorders>
            <w:vAlign w:val="center"/>
          </w:tcPr>
          <w:p w14:paraId="5508EB4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израђују једноставне техничке цртеже помоћу прибора</w:t>
            </w:r>
          </w:p>
          <w:p w14:paraId="5237235D"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чита техничке цртеже</w:t>
            </w:r>
          </w:p>
          <w:p w14:paraId="28548A71"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тачности, уредности и прецизности при раду</w:t>
            </w:r>
          </w:p>
        </w:tc>
      </w:tr>
      <w:tr w:rsidR="00291FF9" w:rsidRPr="00291FF9" w14:paraId="0419C515" w14:textId="77777777" w:rsidTr="007C402A">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688BDA2C"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2089" w:type="dxa"/>
            <w:tcBorders>
              <w:top w:val="single" w:sz="8" w:space="0" w:color="000000"/>
              <w:left w:val="single" w:sz="8" w:space="0" w:color="000000"/>
              <w:bottom w:val="single" w:sz="8" w:space="0" w:color="000000"/>
              <w:right w:val="single" w:sz="8" w:space="0" w:color="000000"/>
            </w:tcBorders>
            <w:vAlign w:val="center"/>
          </w:tcPr>
          <w:p w14:paraId="583DC949"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4543" w:type="dxa"/>
            <w:gridSpan w:val="2"/>
            <w:tcBorders>
              <w:top w:val="single" w:sz="8" w:space="0" w:color="000000"/>
              <w:left w:val="single" w:sz="8" w:space="0" w:color="000000"/>
              <w:bottom w:val="single" w:sz="8" w:space="0" w:color="000000"/>
              <w:right w:val="single" w:sz="8" w:space="0" w:color="000000"/>
            </w:tcBorders>
            <w:vAlign w:val="center"/>
          </w:tcPr>
          <w:p w14:paraId="555FE6A9"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5B20C5DF"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3523" w:type="dxa"/>
            <w:tcBorders>
              <w:top w:val="single" w:sz="8" w:space="0" w:color="000000"/>
              <w:left w:val="single" w:sz="8" w:space="0" w:color="000000"/>
              <w:bottom w:val="single" w:sz="8" w:space="0" w:color="000000"/>
              <w:right w:val="single" w:sz="8" w:space="0" w:color="000000"/>
            </w:tcBorders>
            <w:vAlign w:val="center"/>
          </w:tcPr>
          <w:p w14:paraId="1353EC1C"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589" w:type="dxa"/>
            <w:tcBorders>
              <w:top w:val="single" w:sz="8" w:space="0" w:color="000000"/>
              <w:left w:val="single" w:sz="8" w:space="0" w:color="000000"/>
              <w:bottom w:val="single" w:sz="8" w:space="0" w:color="000000"/>
              <w:right w:val="single" w:sz="8" w:space="0" w:color="000000"/>
            </w:tcBorders>
            <w:vAlign w:val="center"/>
          </w:tcPr>
          <w:p w14:paraId="15959776"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26E04091"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666D40C5" w14:textId="77777777" w:rsidTr="007C402A">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6BAA7844" w14:textId="77777777" w:rsidR="00291FF9" w:rsidRPr="00291FF9" w:rsidRDefault="00291FF9" w:rsidP="007C402A">
            <w:pPr>
              <w:spacing w:after="150"/>
              <w:rPr>
                <w:rFonts w:ascii="Arial" w:hAnsi="Arial" w:cs="Arial"/>
              </w:rPr>
            </w:pPr>
            <w:r w:rsidRPr="00291FF9">
              <w:rPr>
                <w:rFonts w:ascii="Arial" w:hAnsi="Arial" w:cs="Arial"/>
                <w:b/>
                <w:color w:val="000000"/>
              </w:rPr>
              <w:t>Стандарди и технички цртеж</w:t>
            </w:r>
          </w:p>
        </w:tc>
        <w:tc>
          <w:tcPr>
            <w:tcW w:w="2089" w:type="dxa"/>
            <w:tcBorders>
              <w:top w:val="single" w:sz="8" w:space="0" w:color="000000"/>
              <w:left w:val="single" w:sz="8" w:space="0" w:color="000000"/>
              <w:bottom w:val="single" w:sz="8" w:space="0" w:color="000000"/>
              <w:right w:val="single" w:sz="8" w:space="0" w:color="000000"/>
            </w:tcBorders>
            <w:vAlign w:val="center"/>
          </w:tcPr>
          <w:p w14:paraId="05D4A70B"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руковање прибором за техничко цртање</w:t>
            </w:r>
          </w:p>
          <w:p w14:paraId="4A18F87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стандардима и примени техничког цртања</w:t>
            </w:r>
          </w:p>
        </w:tc>
        <w:tc>
          <w:tcPr>
            <w:tcW w:w="4543" w:type="dxa"/>
            <w:gridSpan w:val="2"/>
            <w:tcBorders>
              <w:top w:val="single" w:sz="8" w:space="0" w:color="000000"/>
              <w:left w:val="single" w:sz="8" w:space="0" w:color="000000"/>
              <w:bottom w:val="single" w:sz="8" w:space="0" w:color="000000"/>
              <w:right w:val="single" w:sz="8" w:space="0" w:color="000000"/>
            </w:tcBorders>
            <w:vAlign w:val="center"/>
          </w:tcPr>
          <w:p w14:paraId="3B017C52" w14:textId="77777777" w:rsidR="00291FF9" w:rsidRPr="00291FF9" w:rsidRDefault="00291FF9" w:rsidP="007C402A">
            <w:pPr>
              <w:spacing w:after="150"/>
              <w:rPr>
                <w:rFonts w:ascii="Arial" w:hAnsi="Arial" w:cs="Arial"/>
              </w:rPr>
            </w:pPr>
            <w:r w:rsidRPr="00291FF9">
              <w:rPr>
                <w:rFonts w:ascii="Arial" w:hAnsi="Arial" w:cs="Arial"/>
                <w:color w:val="000000"/>
              </w:rPr>
              <w:t>– користи прибор за техничко цртање</w:t>
            </w:r>
          </w:p>
          <w:p w14:paraId="430B365F" w14:textId="77777777" w:rsidR="00291FF9" w:rsidRPr="00291FF9" w:rsidRDefault="00291FF9" w:rsidP="007C402A">
            <w:pPr>
              <w:spacing w:after="150"/>
              <w:rPr>
                <w:rFonts w:ascii="Arial" w:hAnsi="Arial" w:cs="Arial"/>
              </w:rPr>
            </w:pPr>
            <w:r w:rsidRPr="00291FF9">
              <w:rPr>
                <w:rFonts w:ascii="Arial" w:hAnsi="Arial" w:cs="Arial"/>
                <w:color w:val="000000"/>
              </w:rPr>
              <w:t>– изабере стандардну размеру, типове линија и формат цртежа</w:t>
            </w:r>
          </w:p>
          <w:p w14:paraId="2031B986" w14:textId="77777777" w:rsidR="00291FF9" w:rsidRPr="00291FF9" w:rsidRDefault="00291FF9" w:rsidP="007C402A">
            <w:pPr>
              <w:spacing w:after="150"/>
              <w:rPr>
                <w:rFonts w:ascii="Arial" w:hAnsi="Arial" w:cs="Arial"/>
              </w:rPr>
            </w:pPr>
            <w:r w:rsidRPr="00291FF9">
              <w:rPr>
                <w:rFonts w:ascii="Arial" w:hAnsi="Arial" w:cs="Arial"/>
                <w:color w:val="000000"/>
              </w:rPr>
              <w:t>– одабере и попуни заглавље и означи технички цртеж</w:t>
            </w:r>
          </w:p>
          <w:p w14:paraId="2EA70972" w14:textId="77777777" w:rsidR="00291FF9" w:rsidRPr="00291FF9" w:rsidRDefault="00291FF9" w:rsidP="007C402A">
            <w:pPr>
              <w:spacing w:after="150"/>
              <w:rPr>
                <w:rFonts w:ascii="Arial" w:hAnsi="Arial" w:cs="Arial"/>
              </w:rPr>
            </w:pPr>
            <w:r w:rsidRPr="00291FF9">
              <w:rPr>
                <w:rFonts w:ascii="Arial" w:hAnsi="Arial" w:cs="Arial"/>
                <w:color w:val="000000"/>
              </w:rPr>
              <w:t>– познаје стандарде и њихову примену</w:t>
            </w:r>
          </w:p>
          <w:p w14:paraId="592223FE" w14:textId="77777777" w:rsidR="00291FF9" w:rsidRPr="00291FF9" w:rsidRDefault="00291FF9" w:rsidP="007C402A">
            <w:pPr>
              <w:spacing w:after="150"/>
              <w:rPr>
                <w:rFonts w:ascii="Arial" w:hAnsi="Arial" w:cs="Arial"/>
              </w:rPr>
            </w:pPr>
            <w:r w:rsidRPr="00291FF9">
              <w:rPr>
                <w:rFonts w:ascii="Arial" w:hAnsi="Arial" w:cs="Arial"/>
                <w:color w:val="000000"/>
              </w:rPr>
              <w:t>– црта у размери, користећи техничко писмо исписује слова и бројеве</w:t>
            </w:r>
          </w:p>
        </w:tc>
        <w:tc>
          <w:tcPr>
            <w:tcW w:w="3523" w:type="dxa"/>
            <w:tcBorders>
              <w:top w:val="single" w:sz="8" w:space="0" w:color="000000"/>
              <w:left w:val="single" w:sz="8" w:space="0" w:color="000000"/>
              <w:bottom w:val="single" w:sz="8" w:space="0" w:color="000000"/>
              <w:right w:val="single" w:sz="8" w:space="0" w:color="000000"/>
            </w:tcBorders>
            <w:vAlign w:val="center"/>
          </w:tcPr>
          <w:p w14:paraId="0DCBAF5A" w14:textId="77777777" w:rsidR="00291FF9" w:rsidRPr="00291FF9" w:rsidRDefault="00291FF9" w:rsidP="007C402A">
            <w:pPr>
              <w:spacing w:after="150"/>
              <w:rPr>
                <w:rFonts w:ascii="Arial" w:hAnsi="Arial" w:cs="Arial"/>
              </w:rPr>
            </w:pPr>
            <w:r w:rsidRPr="00291FF9">
              <w:rPr>
                <w:rFonts w:ascii="Arial" w:hAnsi="Arial" w:cs="Arial"/>
                <w:color w:val="000000"/>
              </w:rPr>
              <w:t>– Материјал и прибор за рад</w:t>
            </w:r>
          </w:p>
          <w:p w14:paraId="5A12CEA2" w14:textId="77777777" w:rsidR="00291FF9" w:rsidRPr="00291FF9" w:rsidRDefault="00291FF9" w:rsidP="007C402A">
            <w:pPr>
              <w:spacing w:after="150"/>
              <w:rPr>
                <w:rFonts w:ascii="Arial" w:hAnsi="Arial" w:cs="Arial"/>
              </w:rPr>
            </w:pPr>
            <w:r w:rsidRPr="00291FF9">
              <w:rPr>
                <w:rFonts w:ascii="Arial" w:hAnsi="Arial" w:cs="Arial"/>
                <w:color w:val="000000"/>
              </w:rPr>
              <w:t>– Стандардизација и стандарди</w:t>
            </w:r>
          </w:p>
          <w:p w14:paraId="1E8E0CDF" w14:textId="77777777" w:rsidR="00291FF9" w:rsidRPr="00291FF9" w:rsidRDefault="00291FF9" w:rsidP="007C402A">
            <w:pPr>
              <w:spacing w:after="150"/>
              <w:rPr>
                <w:rFonts w:ascii="Arial" w:hAnsi="Arial" w:cs="Arial"/>
              </w:rPr>
            </w:pPr>
            <w:r w:rsidRPr="00291FF9">
              <w:rPr>
                <w:rFonts w:ascii="Arial" w:hAnsi="Arial" w:cs="Arial"/>
                <w:color w:val="000000"/>
              </w:rPr>
              <w:t>– Врсте, формати, означавање и паковање техничких цртежа</w:t>
            </w:r>
          </w:p>
          <w:p w14:paraId="4A908FB1" w14:textId="77777777" w:rsidR="00291FF9" w:rsidRPr="00291FF9" w:rsidRDefault="00291FF9" w:rsidP="007C402A">
            <w:pPr>
              <w:spacing w:after="150"/>
              <w:rPr>
                <w:rFonts w:ascii="Arial" w:hAnsi="Arial" w:cs="Arial"/>
              </w:rPr>
            </w:pPr>
            <w:r w:rsidRPr="00291FF9">
              <w:rPr>
                <w:rFonts w:ascii="Arial" w:hAnsi="Arial" w:cs="Arial"/>
                <w:color w:val="000000"/>
              </w:rPr>
              <w:t>– Размера</w:t>
            </w:r>
          </w:p>
          <w:p w14:paraId="26E55A7C" w14:textId="77777777" w:rsidR="00291FF9" w:rsidRPr="00291FF9" w:rsidRDefault="00291FF9" w:rsidP="007C402A">
            <w:pPr>
              <w:spacing w:after="150"/>
              <w:rPr>
                <w:rFonts w:ascii="Arial" w:hAnsi="Arial" w:cs="Arial"/>
              </w:rPr>
            </w:pPr>
            <w:r w:rsidRPr="00291FF9">
              <w:rPr>
                <w:rFonts w:ascii="Arial" w:hAnsi="Arial" w:cs="Arial"/>
                <w:color w:val="000000"/>
              </w:rPr>
              <w:t>– Типови и дебљине линија</w:t>
            </w:r>
          </w:p>
          <w:p w14:paraId="47CD1113" w14:textId="77777777" w:rsidR="00291FF9" w:rsidRPr="00291FF9" w:rsidRDefault="00291FF9" w:rsidP="007C402A">
            <w:pPr>
              <w:spacing w:after="150"/>
              <w:rPr>
                <w:rFonts w:ascii="Arial" w:hAnsi="Arial" w:cs="Arial"/>
              </w:rPr>
            </w:pPr>
            <w:r w:rsidRPr="00291FF9">
              <w:rPr>
                <w:rFonts w:ascii="Arial" w:hAnsi="Arial" w:cs="Arial"/>
                <w:color w:val="000000"/>
              </w:rPr>
              <w:t>– Техничко писмо</w:t>
            </w:r>
          </w:p>
          <w:p w14:paraId="2114F16D" w14:textId="77777777" w:rsidR="00291FF9" w:rsidRPr="00291FF9" w:rsidRDefault="00291FF9" w:rsidP="007C402A">
            <w:pPr>
              <w:spacing w:after="150"/>
              <w:rPr>
                <w:rFonts w:ascii="Arial" w:hAnsi="Arial" w:cs="Arial"/>
              </w:rPr>
            </w:pPr>
            <w:r w:rsidRPr="00291FF9">
              <w:rPr>
                <w:rFonts w:ascii="Arial" w:hAnsi="Arial" w:cs="Arial"/>
                <w:color w:val="000000"/>
              </w:rPr>
              <w:t>– Заглавља и саставнице</w:t>
            </w:r>
          </w:p>
        </w:tc>
        <w:tc>
          <w:tcPr>
            <w:tcW w:w="3589" w:type="dxa"/>
            <w:vMerge w:val="restart"/>
            <w:tcBorders>
              <w:top w:val="single" w:sz="8" w:space="0" w:color="000000"/>
              <w:left w:val="single" w:sz="8" w:space="0" w:color="000000"/>
              <w:bottom w:val="single" w:sz="8" w:space="0" w:color="000000"/>
              <w:right w:val="single" w:sz="8" w:space="0" w:color="000000"/>
            </w:tcBorders>
            <w:vAlign w:val="center"/>
          </w:tcPr>
          <w:p w14:paraId="3B7EAF2D"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06131D41"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655FA2A"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следећи облик наставе:</w:t>
            </w:r>
          </w:p>
          <w:p w14:paraId="4B6AF5E6" w14:textId="77777777" w:rsidR="00291FF9" w:rsidRPr="00291FF9" w:rsidRDefault="00291FF9" w:rsidP="007C402A">
            <w:pPr>
              <w:spacing w:after="150"/>
              <w:rPr>
                <w:rFonts w:ascii="Arial" w:hAnsi="Arial" w:cs="Arial"/>
              </w:rPr>
            </w:pPr>
            <w:r w:rsidRPr="00291FF9">
              <w:rPr>
                <w:rFonts w:ascii="Arial" w:hAnsi="Arial" w:cs="Arial"/>
                <w:color w:val="000000"/>
              </w:rPr>
              <w:t>– Вежбе (105 часова)</w:t>
            </w:r>
          </w:p>
          <w:p w14:paraId="61684DD2"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797E6640"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012593D9"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19A5A335"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272E4A7"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кабинету за техничко цртање</w:t>
            </w:r>
          </w:p>
          <w:p w14:paraId="0CBA82B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A3596D6"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4E87B98"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5DA3FBA"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20CB7D51"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39934F7D" w14:textId="77777777" w:rsidR="00291FF9" w:rsidRPr="00291FF9" w:rsidRDefault="00291FF9" w:rsidP="007C402A">
            <w:pPr>
              <w:spacing w:after="150"/>
              <w:rPr>
                <w:rFonts w:ascii="Arial" w:hAnsi="Arial" w:cs="Arial"/>
              </w:rPr>
            </w:pPr>
            <w:r w:rsidRPr="00291FF9">
              <w:rPr>
                <w:rFonts w:ascii="Arial" w:hAnsi="Arial" w:cs="Arial"/>
                <w:color w:val="000000"/>
              </w:rPr>
              <w:t>– графичке радове</w:t>
            </w:r>
          </w:p>
          <w:p w14:paraId="635D37B0"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p w14:paraId="0A2E4D82" w14:textId="77777777" w:rsidR="00291FF9" w:rsidRPr="00291FF9" w:rsidRDefault="00291FF9" w:rsidP="007C402A">
            <w:pPr>
              <w:spacing w:after="150"/>
              <w:rPr>
                <w:rFonts w:ascii="Arial" w:hAnsi="Arial" w:cs="Arial"/>
              </w:rPr>
            </w:pPr>
            <w:r w:rsidRPr="00291FF9">
              <w:rPr>
                <w:rFonts w:ascii="Arial" w:hAnsi="Arial" w:cs="Arial"/>
                <w:b/>
                <w:color w:val="000000"/>
              </w:rPr>
              <w:t>Графички радови</w:t>
            </w:r>
          </w:p>
          <w:p w14:paraId="2D601D4A" w14:textId="77777777" w:rsidR="00291FF9" w:rsidRPr="00291FF9" w:rsidRDefault="00291FF9" w:rsidP="007C402A">
            <w:pPr>
              <w:spacing w:after="150"/>
              <w:rPr>
                <w:rFonts w:ascii="Arial" w:hAnsi="Arial" w:cs="Arial"/>
              </w:rPr>
            </w:pPr>
            <w:r w:rsidRPr="00291FF9">
              <w:rPr>
                <w:rFonts w:ascii="Arial" w:hAnsi="Arial" w:cs="Arial"/>
                <w:color w:val="000000"/>
              </w:rPr>
              <w:t>– I графички рад: Стандарди и технички цртежи</w:t>
            </w:r>
          </w:p>
          <w:p w14:paraId="5B50680A" w14:textId="77777777" w:rsidR="00291FF9" w:rsidRPr="00291FF9" w:rsidRDefault="00291FF9" w:rsidP="007C402A">
            <w:pPr>
              <w:spacing w:after="150"/>
              <w:rPr>
                <w:rFonts w:ascii="Arial" w:hAnsi="Arial" w:cs="Arial"/>
              </w:rPr>
            </w:pPr>
            <w:r w:rsidRPr="00291FF9">
              <w:rPr>
                <w:rFonts w:ascii="Arial" w:hAnsi="Arial" w:cs="Arial"/>
                <w:color w:val="000000"/>
              </w:rPr>
              <w:t>– II графички рад: Геометријско цртање</w:t>
            </w:r>
          </w:p>
          <w:p w14:paraId="36B41E67" w14:textId="77777777" w:rsidR="00291FF9" w:rsidRPr="00291FF9" w:rsidRDefault="00291FF9" w:rsidP="007C402A">
            <w:pPr>
              <w:spacing w:after="150"/>
              <w:rPr>
                <w:rFonts w:ascii="Arial" w:hAnsi="Arial" w:cs="Arial"/>
              </w:rPr>
            </w:pPr>
            <w:r w:rsidRPr="00291FF9">
              <w:rPr>
                <w:rFonts w:ascii="Arial" w:hAnsi="Arial" w:cs="Arial"/>
                <w:color w:val="000000"/>
              </w:rPr>
              <w:t>– III графички рад: Израда цртежа детаља (пресеци, котирање толеранције и квалитет обраде)</w:t>
            </w:r>
          </w:p>
          <w:p w14:paraId="36FF15EF" w14:textId="77777777" w:rsidR="00291FF9" w:rsidRPr="00291FF9" w:rsidRDefault="00291FF9" w:rsidP="007C402A">
            <w:pPr>
              <w:spacing w:after="150"/>
              <w:rPr>
                <w:rFonts w:ascii="Arial" w:hAnsi="Arial" w:cs="Arial"/>
              </w:rPr>
            </w:pPr>
            <w:r w:rsidRPr="00291FF9">
              <w:rPr>
                <w:rFonts w:ascii="Arial" w:hAnsi="Arial" w:cs="Arial"/>
                <w:color w:val="000000"/>
              </w:rPr>
              <w:t>– IV графички рад: Цртање и разрада цртежа склопа на основу детаљније скице склопа</w:t>
            </w:r>
          </w:p>
          <w:p w14:paraId="72F9345C"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5D5A92A6" w14:textId="77777777" w:rsidR="00291FF9" w:rsidRPr="00291FF9" w:rsidRDefault="00291FF9" w:rsidP="007C402A">
            <w:pPr>
              <w:spacing w:after="150"/>
              <w:rPr>
                <w:rFonts w:ascii="Arial" w:hAnsi="Arial" w:cs="Arial"/>
              </w:rPr>
            </w:pPr>
            <w:r w:rsidRPr="00291FF9">
              <w:rPr>
                <w:rFonts w:ascii="Arial" w:hAnsi="Arial" w:cs="Arial"/>
                <w:color w:val="000000"/>
              </w:rPr>
              <w:t>– Стандарди и технички цртеж (12 часова)</w:t>
            </w:r>
          </w:p>
          <w:p w14:paraId="76B8D36D" w14:textId="77777777" w:rsidR="00291FF9" w:rsidRPr="00291FF9" w:rsidRDefault="00291FF9" w:rsidP="007C402A">
            <w:pPr>
              <w:spacing w:after="150"/>
              <w:rPr>
                <w:rFonts w:ascii="Arial" w:hAnsi="Arial" w:cs="Arial"/>
              </w:rPr>
            </w:pPr>
            <w:r w:rsidRPr="00291FF9">
              <w:rPr>
                <w:rFonts w:ascii="Arial" w:hAnsi="Arial" w:cs="Arial"/>
                <w:color w:val="000000"/>
              </w:rPr>
              <w:t>– Геометријско цртање (18 часова)</w:t>
            </w:r>
          </w:p>
          <w:p w14:paraId="2B93F6BB" w14:textId="77777777" w:rsidR="00291FF9" w:rsidRPr="00291FF9" w:rsidRDefault="00291FF9" w:rsidP="007C402A">
            <w:pPr>
              <w:spacing w:after="150"/>
              <w:rPr>
                <w:rFonts w:ascii="Arial" w:hAnsi="Arial" w:cs="Arial"/>
              </w:rPr>
            </w:pPr>
            <w:r w:rsidRPr="00291FF9">
              <w:rPr>
                <w:rFonts w:ascii="Arial" w:hAnsi="Arial" w:cs="Arial"/>
                <w:color w:val="000000"/>
              </w:rPr>
              <w:t>– Правила техничког цртања (75 часова)</w:t>
            </w:r>
          </w:p>
        </w:tc>
      </w:tr>
      <w:tr w:rsidR="00291FF9" w:rsidRPr="00291FF9" w14:paraId="1E86ABEF" w14:textId="77777777" w:rsidTr="007C402A">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085AA16F" w14:textId="77777777" w:rsidR="00291FF9" w:rsidRPr="00291FF9" w:rsidRDefault="00291FF9" w:rsidP="007C402A">
            <w:pPr>
              <w:spacing w:after="150"/>
              <w:rPr>
                <w:rFonts w:ascii="Arial" w:hAnsi="Arial" w:cs="Arial"/>
              </w:rPr>
            </w:pPr>
            <w:r w:rsidRPr="00291FF9">
              <w:rPr>
                <w:rFonts w:ascii="Arial" w:hAnsi="Arial" w:cs="Arial"/>
                <w:b/>
                <w:color w:val="000000"/>
              </w:rPr>
              <w:t>Геометријско цртање</w:t>
            </w:r>
          </w:p>
        </w:tc>
        <w:tc>
          <w:tcPr>
            <w:tcW w:w="2089" w:type="dxa"/>
            <w:tcBorders>
              <w:top w:val="single" w:sz="8" w:space="0" w:color="000000"/>
              <w:left w:val="single" w:sz="8" w:space="0" w:color="000000"/>
              <w:bottom w:val="single" w:sz="8" w:space="0" w:color="000000"/>
              <w:right w:val="single" w:sz="8" w:space="0" w:color="000000"/>
            </w:tcBorders>
            <w:vAlign w:val="center"/>
          </w:tcPr>
          <w:p w14:paraId="17EFC6F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геометријским конструкцијама у равни</w:t>
            </w:r>
          </w:p>
        </w:tc>
        <w:tc>
          <w:tcPr>
            <w:tcW w:w="4543" w:type="dxa"/>
            <w:gridSpan w:val="2"/>
            <w:tcBorders>
              <w:top w:val="single" w:sz="8" w:space="0" w:color="000000"/>
              <w:left w:val="single" w:sz="8" w:space="0" w:color="000000"/>
              <w:bottom w:val="single" w:sz="8" w:space="0" w:color="000000"/>
              <w:right w:val="single" w:sz="8" w:space="0" w:color="000000"/>
            </w:tcBorders>
            <w:vAlign w:val="center"/>
          </w:tcPr>
          <w:p w14:paraId="64B0A893" w14:textId="77777777" w:rsidR="00291FF9" w:rsidRPr="00291FF9" w:rsidRDefault="00291FF9" w:rsidP="007C402A">
            <w:pPr>
              <w:spacing w:after="150"/>
              <w:rPr>
                <w:rFonts w:ascii="Arial" w:hAnsi="Arial" w:cs="Arial"/>
              </w:rPr>
            </w:pPr>
            <w:r w:rsidRPr="00291FF9">
              <w:rPr>
                <w:rFonts w:ascii="Arial" w:hAnsi="Arial" w:cs="Arial"/>
                <w:color w:val="000000"/>
              </w:rPr>
              <w:t>– изведе основне геометријске конструкције у равни</w:t>
            </w:r>
          </w:p>
          <w:p w14:paraId="68400E1B" w14:textId="77777777" w:rsidR="00291FF9" w:rsidRPr="00291FF9" w:rsidRDefault="00291FF9" w:rsidP="007C402A">
            <w:pPr>
              <w:spacing w:after="150"/>
              <w:rPr>
                <w:rFonts w:ascii="Arial" w:hAnsi="Arial" w:cs="Arial"/>
              </w:rPr>
            </w:pPr>
            <w:r w:rsidRPr="00291FF9">
              <w:rPr>
                <w:rFonts w:ascii="Arial" w:hAnsi="Arial" w:cs="Arial"/>
                <w:color w:val="000000"/>
              </w:rPr>
              <w:t>– конструише паралелне и нормалне праве</w:t>
            </w:r>
          </w:p>
          <w:p w14:paraId="7C6A0190" w14:textId="77777777" w:rsidR="00291FF9" w:rsidRPr="00291FF9" w:rsidRDefault="00291FF9" w:rsidP="007C402A">
            <w:pPr>
              <w:spacing w:after="150"/>
              <w:rPr>
                <w:rFonts w:ascii="Arial" w:hAnsi="Arial" w:cs="Arial"/>
              </w:rPr>
            </w:pPr>
            <w:r w:rsidRPr="00291FF9">
              <w:rPr>
                <w:rFonts w:ascii="Arial" w:hAnsi="Arial" w:cs="Arial"/>
                <w:color w:val="000000"/>
              </w:rPr>
              <w:t>– конструише симетрале дужи и углова</w:t>
            </w:r>
          </w:p>
          <w:p w14:paraId="09CAF6C3" w14:textId="77777777" w:rsidR="00291FF9" w:rsidRPr="00291FF9" w:rsidRDefault="00291FF9" w:rsidP="007C402A">
            <w:pPr>
              <w:spacing w:after="150"/>
              <w:rPr>
                <w:rFonts w:ascii="Arial" w:hAnsi="Arial" w:cs="Arial"/>
              </w:rPr>
            </w:pPr>
            <w:r w:rsidRPr="00291FF9">
              <w:rPr>
                <w:rFonts w:ascii="Arial" w:hAnsi="Arial" w:cs="Arial"/>
                <w:color w:val="000000"/>
              </w:rPr>
              <w:t>– спаја геометријске елементе луком задатог полупречника</w:t>
            </w:r>
          </w:p>
        </w:tc>
        <w:tc>
          <w:tcPr>
            <w:tcW w:w="3523" w:type="dxa"/>
            <w:tcBorders>
              <w:top w:val="single" w:sz="8" w:space="0" w:color="000000"/>
              <w:left w:val="single" w:sz="8" w:space="0" w:color="000000"/>
              <w:bottom w:val="single" w:sz="8" w:space="0" w:color="000000"/>
              <w:right w:val="single" w:sz="8" w:space="0" w:color="000000"/>
            </w:tcBorders>
            <w:vAlign w:val="center"/>
          </w:tcPr>
          <w:p w14:paraId="4A695DA6" w14:textId="77777777" w:rsidR="00291FF9" w:rsidRPr="00291FF9" w:rsidRDefault="00291FF9" w:rsidP="007C402A">
            <w:pPr>
              <w:spacing w:after="150"/>
              <w:rPr>
                <w:rFonts w:ascii="Arial" w:hAnsi="Arial" w:cs="Arial"/>
              </w:rPr>
            </w:pPr>
            <w:r w:rsidRPr="00291FF9">
              <w:rPr>
                <w:rFonts w:ascii="Arial" w:hAnsi="Arial" w:cs="Arial"/>
                <w:color w:val="000000"/>
              </w:rPr>
              <w:t>– Основне геометријске конструкције: паралеле, нормале, симетрале дужи и угла</w:t>
            </w:r>
          </w:p>
          <w:p w14:paraId="473A75BB" w14:textId="77777777" w:rsidR="00291FF9" w:rsidRPr="00291FF9" w:rsidRDefault="00291FF9" w:rsidP="007C402A">
            <w:pPr>
              <w:spacing w:after="150"/>
              <w:rPr>
                <w:rFonts w:ascii="Arial" w:hAnsi="Arial" w:cs="Arial"/>
              </w:rPr>
            </w:pPr>
            <w:r w:rsidRPr="00291FF9">
              <w:rPr>
                <w:rFonts w:ascii="Arial" w:hAnsi="Arial" w:cs="Arial"/>
                <w:color w:val="000000"/>
              </w:rPr>
              <w:t>– Криве линије стандардних типова и дебљина</w:t>
            </w:r>
          </w:p>
          <w:p w14:paraId="28C36B44" w14:textId="77777777" w:rsidR="00291FF9" w:rsidRPr="00291FF9" w:rsidRDefault="00291FF9" w:rsidP="007C402A">
            <w:pPr>
              <w:spacing w:after="150"/>
              <w:rPr>
                <w:rFonts w:ascii="Arial" w:hAnsi="Arial" w:cs="Arial"/>
              </w:rPr>
            </w:pPr>
            <w:r w:rsidRPr="00291FF9">
              <w:rPr>
                <w:rFonts w:ascii="Arial" w:hAnsi="Arial" w:cs="Arial"/>
                <w:color w:val="000000"/>
              </w:rPr>
              <w:t>– Спајање кривих и правих линија</w:t>
            </w:r>
          </w:p>
          <w:p w14:paraId="6BF6CB7E"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Конструкција правилних многоуглова</w:t>
            </w:r>
          </w:p>
        </w:tc>
        <w:tc>
          <w:tcPr>
            <w:tcW w:w="0" w:type="auto"/>
            <w:vMerge/>
            <w:tcBorders>
              <w:top w:val="nil"/>
              <w:left w:val="single" w:sz="8" w:space="0" w:color="000000"/>
              <w:bottom w:val="single" w:sz="8" w:space="0" w:color="000000"/>
              <w:right w:val="single" w:sz="8" w:space="0" w:color="000000"/>
            </w:tcBorders>
          </w:tcPr>
          <w:p w14:paraId="75E99F06" w14:textId="77777777" w:rsidR="00291FF9" w:rsidRPr="00291FF9" w:rsidRDefault="00291FF9" w:rsidP="007C402A">
            <w:pPr>
              <w:rPr>
                <w:rFonts w:ascii="Arial" w:hAnsi="Arial" w:cs="Arial"/>
              </w:rPr>
            </w:pPr>
          </w:p>
        </w:tc>
      </w:tr>
      <w:tr w:rsidR="00291FF9" w:rsidRPr="00291FF9" w14:paraId="0D318A9E" w14:textId="77777777" w:rsidTr="007C402A">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2F7EA1F4" w14:textId="77777777" w:rsidR="00291FF9" w:rsidRPr="00291FF9" w:rsidRDefault="00291FF9" w:rsidP="007C402A">
            <w:pPr>
              <w:spacing w:after="150"/>
              <w:rPr>
                <w:rFonts w:ascii="Arial" w:hAnsi="Arial" w:cs="Arial"/>
              </w:rPr>
            </w:pPr>
            <w:r w:rsidRPr="00291FF9">
              <w:rPr>
                <w:rFonts w:ascii="Arial" w:hAnsi="Arial" w:cs="Arial"/>
                <w:b/>
                <w:color w:val="000000"/>
              </w:rPr>
              <w:t>Правила техничког цртања</w:t>
            </w:r>
          </w:p>
        </w:tc>
        <w:tc>
          <w:tcPr>
            <w:tcW w:w="2089" w:type="dxa"/>
            <w:tcBorders>
              <w:top w:val="single" w:sz="8" w:space="0" w:color="000000"/>
              <w:left w:val="single" w:sz="8" w:space="0" w:color="000000"/>
              <w:bottom w:val="single" w:sz="8" w:space="0" w:color="000000"/>
              <w:right w:val="single" w:sz="8" w:space="0" w:color="000000"/>
            </w:tcBorders>
            <w:vAlign w:val="center"/>
          </w:tcPr>
          <w:p w14:paraId="2817D4F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израђује и чита једноставне техничке цртеже</w:t>
            </w:r>
          </w:p>
          <w:p w14:paraId="35522B4D"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методама представљања тродимензионалних предмета на цртежу</w:t>
            </w:r>
          </w:p>
        </w:tc>
        <w:tc>
          <w:tcPr>
            <w:tcW w:w="4543" w:type="dxa"/>
            <w:gridSpan w:val="2"/>
            <w:tcBorders>
              <w:top w:val="single" w:sz="8" w:space="0" w:color="000000"/>
              <w:left w:val="single" w:sz="8" w:space="0" w:color="000000"/>
              <w:bottom w:val="single" w:sz="8" w:space="0" w:color="000000"/>
              <w:right w:val="single" w:sz="8" w:space="0" w:color="000000"/>
            </w:tcBorders>
            <w:vAlign w:val="center"/>
          </w:tcPr>
          <w:p w14:paraId="2C53F075" w14:textId="77777777" w:rsidR="00291FF9" w:rsidRPr="00291FF9" w:rsidRDefault="00291FF9" w:rsidP="007C402A">
            <w:pPr>
              <w:spacing w:after="150"/>
              <w:rPr>
                <w:rFonts w:ascii="Arial" w:hAnsi="Arial" w:cs="Arial"/>
              </w:rPr>
            </w:pPr>
            <w:r w:rsidRPr="00291FF9">
              <w:rPr>
                <w:rFonts w:ascii="Arial" w:hAnsi="Arial" w:cs="Arial"/>
                <w:color w:val="000000"/>
              </w:rPr>
              <w:t>– препозна и разликује врсте пројекција</w:t>
            </w:r>
          </w:p>
          <w:p w14:paraId="2B3C76EC" w14:textId="77777777" w:rsidR="00291FF9" w:rsidRPr="00291FF9" w:rsidRDefault="00291FF9" w:rsidP="007C402A">
            <w:pPr>
              <w:spacing w:after="150"/>
              <w:rPr>
                <w:rFonts w:ascii="Arial" w:hAnsi="Arial" w:cs="Arial"/>
              </w:rPr>
            </w:pPr>
            <w:r w:rsidRPr="00291FF9">
              <w:rPr>
                <w:rFonts w:ascii="Arial" w:hAnsi="Arial" w:cs="Arial"/>
                <w:color w:val="000000"/>
              </w:rPr>
              <w:t>– нацрта ортогоналну пројекцију једне и више тачака на једну раван</w:t>
            </w:r>
          </w:p>
          <w:p w14:paraId="49AAFAF9" w14:textId="77777777" w:rsidR="00291FF9" w:rsidRPr="00291FF9" w:rsidRDefault="00291FF9" w:rsidP="007C402A">
            <w:pPr>
              <w:spacing w:after="150"/>
              <w:rPr>
                <w:rFonts w:ascii="Arial" w:hAnsi="Arial" w:cs="Arial"/>
              </w:rPr>
            </w:pPr>
            <w:r w:rsidRPr="00291FF9">
              <w:rPr>
                <w:rFonts w:ascii="Arial" w:hAnsi="Arial" w:cs="Arial"/>
                <w:color w:val="000000"/>
              </w:rPr>
              <w:t>– нацрта нормалну (ортогоналну) пројекцију једне и више тачака на две равни</w:t>
            </w:r>
          </w:p>
          <w:p w14:paraId="3F6B07FC" w14:textId="77777777" w:rsidR="00291FF9" w:rsidRPr="00291FF9" w:rsidRDefault="00291FF9" w:rsidP="007C402A">
            <w:pPr>
              <w:spacing w:after="150"/>
              <w:rPr>
                <w:rFonts w:ascii="Arial" w:hAnsi="Arial" w:cs="Arial"/>
              </w:rPr>
            </w:pPr>
            <w:r w:rsidRPr="00291FF9">
              <w:rPr>
                <w:rFonts w:ascii="Arial" w:hAnsi="Arial" w:cs="Arial"/>
                <w:color w:val="000000"/>
              </w:rPr>
              <w:t>– нацрта нормалну (ортогоналну) пројекцију једне и више тачака на три равни</w:t>
            </w:r>
          </w:p>
          <w:p w14:paraId="081E2D1C" w14:textId="77777777" w:rsidR="00291FF9" w:rsidRPr="00291FF9" w:rsidRDefault="00291FF9" w:rsidP="007C402A">
            <w:pPr>
              <w:spacing w:after="150"/>
              <w:rPr>
                <w:rFonts w:ascii="Arial" w:hAnsi="Arial" w:cs="Arial"/>
              </w:rPr>
            </w:pPr>
            <w:r w:rsidRPr="00291FF9">
              <w:rPr>
                <w:rFonts w:ascii="Arial" w:hAnsi="Arial" w:cs="Arial"/>
                <w:color w:val="000000"/>
              </w:rPr>
              <w:t>– нацрта пројекцију равни на раван</w:t>
            </w:r>
          </w:p>
          <w:p w14:paraId="08B5477E" w14:textId="77777777" w:rsidR="00291FF9" w:rsidRPr="00291FF9" w:rsidRDefault="00291FF9" w:rsidP="007C402A">
            <w:pPr>
              <w:spacing w:after="150"/>
              <w:rPr>
                <w:rFonts w:ascii="Arial" w:hAnsi="Arial" w:cs="Arial"/>
              </w:rPr>
            </w:pPr>
            <w:r w:rsidRPr="00291FF9">
              <w:rPr>
                <w:rFonts w:ascii="Arial" w:hAnsi="Arial" w:cs="Arial"/>
                <w:color w:val="000000"/>
              </w:rPr>
              <w:t>– прикаже предмете у ортогоналним пројекцијама</w:t>
            </w:r>
          </w:p>
          <w:p w14:paraId="2D8468B8" w14:textId="77777777" w:rsidR="00291FF9" w:rsidRPr="00291FF9" w:rsidRDefault="00291FF9" w:rsidP="007C402A">
            <w:pPr>
              <w:spacing w:after="150"/>
              <w:rPr>
                <w:rFonts w:ascii="Arial" w:hAnsi="Arial" w:cs="Arial"/>
              </w:rPr>
            </w:pPr>
            <w:r w:rsidRPr="00291FF9">
              <w:rPr>
                <w:rFonts w:ascii="Arial" w:hAnsi="Arial" w:cs="Arial"/>
                <w:color w:val="000000"/>
              </w:rPr>
              <w:t>– котира елементе према стандардима техничког цртања</w:t>
            </w:r>
          </w:p>
          <w:p w14:paraId="4BB21A4F" w14:textId="77777777" w:rsidR="00291FF9" w:rsidRPr="00291FF9" w:rsidRDefault="00291FF9" w:rsidP="007C402A">
            <w:pPr>
              <w:spacing w:after="150"/>
              <w:rPr>
                <w:rFonts w:ascii="Arial" w:hAnsi="Arial" w:cs="Arial"/>
              </w:rPr>
            </w:pPr>
            <w:r w:rsidRPr="00291FF9">
              <w:rPr>
                <w:rFonts w:ascii="Arial" w:hAnsi="Arial" w:cs="Arial"/>
                <w:color w:val="000000"/>
              </w:rPr>
              <w:t>– унесе ознаке за толеранције на техничким цртежима</w:t>
            </w:r>
          </w:p>
          <w:p w14:paraId="0AA81CC6" w14:textId="77777777" w:rsidR="00291FF9" w:rsidRPr="00291FF9" w:rsidRDefault="00291FF9" w:rsidP="007C402A">
            <w:pPr>
              <w:spacing w:after="150"/>
              <w:rPr>
                <w:rFonts w:ascii="Arial" w:hAnsi="Arial" w:cs="Arial"/>
              </w:rPr>
            </w:pPr>
            <w:r w:rsidRPr="00291FF9">
              <w:rPr>
                <w:rFonts w:ascii="Arial" w:hAnsi="Arial" w:cs="Arial"/>
                <w:color w:val="000000"/>
              </w:rPr>
              <w:t>– чита техничке цртеже, анализира их дискутује, уочава грешке и исправља их</w:t>
            </w:r>
          </w:p>
          <w:p w14:paraId="6E6483C3" w14:textId="77777777" w:rsidR="00291FF9" w:rsidRPr="00291FF9" w:rsidRDefault="00291FF9" w:rsidP="007C402A">
            <w:pPr>
              <w:spacing w:after="150"/>
              <w:rPr>
                <w:rFonts w:ascii="Arial" w:hAnsi="Arial" w:cs="Arial"/>
              </w:rPr>
            </w:pPr>
            <w:r w:rsidRPr="00291FF9">
              <w:rPr>
                <w:rFonts w:ascii="Arial" w:hAnsi="Arial" w:cs="Arial"/>
                <w:color w:val="000000"/>
              </w:rPr>
              <w:t>– скицира и нацрта једноставније делове у пресеку</w:t>
            </w:r>
          </w:p>
          <w:p w14:paraId="211FB3A6" w14:textId="77777777" w:rsidR="00291FF9" w:rsidRPr="00291FF9" w:rsidRDefault="00291FF9" w:rsidP="007C402A">
            <w:pPr>
              <w:spacing w:after="150"/>
              <w:rPr>
                <w:rFonts w:ascii="Arial" w:hAnsi="Arial" w:cs="Arial"/>
              </w:rPr>
            </w:pPr>
            <w:r w:rsidRPr="00291FF9">
              <w:rPr>
                <w:rFonts w:ascii="Arial" w:hAnsi="Arial" w:cs="Arial"/>
                <w:color w:val="000000"/>
              </w:rPr>
              <w:t>– нацрта везе машинских елемената (вијак и навртка, закивке, заварени спојеви ...) према задатим димензијама и познатим техничким цртежима</w:t>
            </w:r>
          </w:p>
        </w:tc>
        <w:tc>
          <w:tcPr>
            <w:tcW w:w="3523" w:type="dxa"/>
            <w:tcBorders>
              <w:top w:val="single" w:sz="8" w:space="0" w:color="000000"/>
              <w:left w:val="single" w:sz="8" w:space="0" w:color="000000"/>
              <w:bottom w:val="single" w:sz="8" w:space="0" w:color="000000"/>
              <w:right w:val="single" w:sz="8" w:space="0" w:color="000000"/>
            </w:tcBorders>
            <w:vAlign w:val="center"/>
          </w:tcPr>
          <w:p w14:paraId="583B98AE" w14:textId="77777777" w:rsidR="00291FF9" w:rsidRPr="00291FF9" w:rsidRDefault="00291FF9" w:rsidP="007C402A">
            <w:pPr>
              <w:spacing w:after="150"/>
              <w:rPr>
                <w:rFonts w:ascii="Arial" w:hAnsi="Arial" w:cs="Arial"/>
              </w:rPr>
            </w:pPr>
            <w:r w:rsidRPr="00291FF9">
              <w:rPr>
                <w:rFonts w:ascii="Arial" w:hAnsi="Arial" w:cs="Arial"/>
                <w:color w:val="000000"/>
              </w:rPr>
              <w:t>– Ортогонално пројицирање, погледи, изгледи и њихов распоред</w:t>
            </w:r>
          </w:p>
          <w:p w14:paraId="015D3FF4" w14:textId="77777777" w:rsidR="00291FF9" w:rsidRPr="00291FF9" w:rsidRDefault="00291FF9" w:rsidP="007C402A">
            <w:pPr>
              <w:spacing w:after="150"/>
              <w:rPr>
                <w:rFonts w:ascii="Arial" w:hAnsi="Arial" w:cs="Arial"/>
              </w:rPr>
            </w:pPr>
            <w:r w:rsidRPr="00291FF9">
              <w:rPr>
                <w:rFonts w:ascii="Arial" w:hAnsi="Arial" w:cs="Arial"/>
                <w:color w:val="000000"/>
              </w:rPr>
              <w:t>– Цртање трећег изгледа на основу два дата</w:t>
            </w:r>
          </w:p>
          <w:p w14:paraId="716B26F7" w14:textId="77777777" w:rsidR="00291FF9" w:rsidRPr="00291FF9" w:rsidRDefault="00291FF9" w:rsidP="007C402A">
            <w:pPr>
              <w:spacing w:after="150"/>
              <w:rPr>
                <w:rFonts w:ascii="Arial" w:hAnsi="Arial" w:cs="Arial"/>
              </w:rPr>
            </w:pPr>
            <w:r w:rsidRPr="00291FF9">
              <w:rPr>
                <w:rFonts w:ascii="Arial" w:hAnsi="Arial" w:cs="Arial"/>
                <w:color w:val="000000"/>
              </w:rPr>
              <w:t>– Котирање</w:t>
            </w:r>
          </w:p>
          <w:p w14:paraId="36C2BBD5" w14:textId="77777777" w:rsidR="00291FF9" w:rsidRPr="00291FF9" w:rsidRDefault="00291FF9" w:rsidP="007C402A">
            <w:pPr>
              <w:spacing w:after="150"/>
              <w:rPr>
                <w:rFonts w:ascii="Arial" w:hAnsi="Arial" w:cs="Arial"/>
              </w:rPr>
            </w:pPr>
            <w:r w:rsidRPr="00291FF9">
              <w:rPr>
                <w:rFonts w:ascii="Arial" w:hAnsi="Arial" w:cs="Arial"/>
                <w:color w:val="000000"/>
              </w:rPr>
              <w:t>– Толеранције дужина, углова, облика и положаја, слободних мера</w:t>
            </w:r>
          </w:p>
          <w:p w14:paraId="67ACA12F" w14:textId="77777777" w:rsidR="00291FF9" w:rsidRPr="00291FF9" w:rsidRDefault="00291FF9" w:rsidP="007C402A">
            <w:pPr>
              <w:spacing w:after="150"/>
              <w:rPr>
                <w:rFonts w:ascii="Arial" w:hAnsi="Arial" w:cs="Arial"/>
              </w:rPr>
            </w:pPr>
            <w:r w:rsidRPr="00291FF9">
              <w:rPr>
                <w:rFonts w:ascii="Arial" w:hAnsi="Arial" w:cs="Arial"/>
                <w:color w:val="000000"/>
              </w:rPr>
              <w:t>– Пресеци машинских делова</w:t>
            </w:r>
          </w:p>
          <w:p w14:paraId="64B07ADD" w14:textId="77777777" w:rsidR="00291FF9" w:rsidRPr="00291FF9" w:rsidRDefault="00291FF9" w:rsidP="007C402A">
            <w:pPr>
              <w:spacing w:after="150"/>
              <w:rPr>
                <w:rFonts w:ascii="Arial" w:hAnsi="Arial" w:cs="Arial"/>
              </w:rPr>
            </w:pPr>
            <w:r w:rsidRPr="00291FF9">
              <w:rPr>
                <w:rFonts w:ascii="Arial" w:hAnsi="Arial" w:cs="Arial"/>
                <w:color w:val="000000"/>
              </w:rPr>
              <w:t>– Читање, дискутовање и анализа техничких цртежа</w:t>
            </w:r>
          </w:p>
          <w:p w14:paraId="6166549D" w14:textId="77777777" w:rsidR="00291FF9" w:rsidRPr="00291FF9" w:rsidRDefault="00291FF9" w:rsidP="007C402A">
            <w:pPr>
              <w:spacing w:after="150"/>
              <w:rPr>
                <w:rFonts w:ascii="Arial" w:hAnsi="Arial" w:cs="Arial"/>
              </w:rPr>
            </w:pPr>
            <w:r w:rsidRPr="00291FF9">
              <w:rPr>
                <w:rFonts w:ascii="Arial" w:hAnsi="Arial" w:cs="Arial"/>
                <w:color w:val="000000"/>
              </w:rPr>
              <w:t>– Скицирање и његова улога у техничком цртању</w:t>
            </w:r>
          </w:p>
          <w:p w14:paraId="2DC8ED31" w14:textId="77777777" w:rsidR="00291FF9" w:rsidRPr="00291FF9" w:rsidRDefault="00291FF9" w:rsidP="007C402A">
            <w:pPr>
              <w:spacing w:after="150"/>
              <w:rPr>
                <w:rFonts w:ascii="Arial" w:hAnsi="Arial" w:cs="Arial"/>
              </w:rPr>
            </w:pPr>
            <w:r w:rsidRPr="00291FF9">
              <w:rPr>
                <w:rFonts w:ascii="Arial" w:hAnsi="Arial" w:cs="Arial"/>
                <w:color w:val="000000"/>
              </w:rPr>
              <w:t>– Цртање према задатим димензијама навојних спојева, закивака, заварених спојева према задатим мерама а према познатом техничком цртежу</w:t>
            </w:r>
          </w:p>
        </w:tc>
        <w:tc>
          <w:tcPr>
            <w:tcW w:w="0" w:type="auto"/>
            <w:vMerge/>
            <w:tcBorders>
              <w:top w:val="nil"/>
              <w:left w:val="single" w:sz="8" w:space="0" w:color="000000"/>
              <w:bottom w:val="single" w:sz="8" w:space="0" w:color="000000"/>
              <w:right w:val="single" w:sz="8" w:space="0" w:color="000000"/>
            </w:tcBorders>
          </w:tcPr>
          <w:p w14:paraId="104048B2" w14:textId="77777777" w:rsidR="00291FF9" w:rsidRPr="00291FF9" w:rsidRDefault="00291FF9" w:rsidP="007C402A">
            <w:pPr>
              <w:rPr>
                <w:rFonts w:ascii="Arial" w:hAnsi="Arial" w:cs="Arial"/>
              </w:rPr>
            </w:pPr>
          </w:p>
        </w:tc>
      </w:tr>
    </w:tbl>
    <w:p w14:paraId="409F7A7C"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412AAB88" w14:textId="77777777" w:rsidR="00291FF9" w:rsidRPr="00291FF9" w:rsidRDefault="00291FF9" w:rsidP="00291FF9">
      <w:pPr>
        <w:spacing w:after="150"/>
        <w:rPr>
          <w:rFonts w:ascii="Arial" w:hAnsi="Arial" w:cs="Arial"/>
        </w:rPr>
      </w:pPr>
      <w:r w:rsidRPr="00291FF9">
        <w:rPr>
          <w:rFonts w:ascii="Arial" w:hAnsi="Arial" w:cs="Arial"/>
          <w:color w:val="000000"/>
        </w:rPr>
        <w:t>– Математика</w:t>
      </w:r>
    </w:p>
    <w:p w14:paraId="1D035AFF"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24C6B344"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75D80E3E"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7CA758DB" w14:textId="77777777" w:rsidR="00291FF9" w:rsidRPr="00291FF9" w:rsidRDefault="00291FF9" w:rsidP="00291FF9">
      <w:pPr>
        <w:spacing w:after="150"/>
        <w:rPr>
          <w:rFonts w:ascii="Arial" w:hAnsi="Arial" w:cs="Arial"/>
        </w:rPr>
      </w:pPr>
      <w:r w:rsidRPr="00291FF9">
        <w:rPr>
          <w:rFonts w:ascii="Arial" w:hAnsi="Arial" w:cs="Arial"/>
          <w:color w:val="000000"/>
        </w:rPr>
        <w:t>– Конструкција брода</w:t>
      </w:r>
    </w:p>
    <w:p w14:paraId="3B08BEF9"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бродоградње</w:t>
      </w:r>
    </w:p>
    <w:p w14:paraId="59932235" w14:textId="77777777" w:rsidR="00291FF9" w:rsidRPr="00291FF9" w:rsidRDefault="00291FF9" w:rsidP="00291FF9">
      <w:pPr>
        <w:spacing w:after="150"/>
        <w:rPr>
          <w:rFonts w:ascii="Arial" w:hAnsi="Arial" w:cs="Arial"/>
        </w:rPr>
      </w:pPr>
      <w:r w:rsidRPr="00291FF9">
        <w:rPr>
          <w:rFonts w:ascii="Arial" w:hAnsi="Arial" w:cs="Arial"/>
          <w:color w:val="000000"/>
        </w:rPr>
        <w:t>– Заварене конструкције</w:t>
      </w:r>
    </w:p>
    <w:p w14:paraId="7C943D97" w14:textId="77777777" w:rsidR="00291FF9" w:rsidRPr="00291FF9" w:rsidRDefault="00291FF9" w:rsidP="00291FF9">
      <w:pPr>
        <w:spacing w:after="150"/>
        <w:rPr>
          <w:rFonts w:ascii="Arial" w:hAnsi="Arial" w:cs="Arial"/>
        </w:rPr>
      </w:pPr>
      <w:r w:rsidRPr="00291FF9">
        <w:rPr>
          <w:rFonts w:ascii="Arial" w:hAnsi="Arial" w:cs="Arial"/>
          <w:color w:val="000000"/>
        </w:rPr>
        <w:t>– Монтажа брода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7"/>
        <w:gridCol w:w="1376"/>
        <w:gridCol w:w="1218"/>
        <w:gridCol w:w="2256"/>
        <w:gridCol w:w="2171"/>
        <w:gridCol w:w="2299"/>
      </w:tblGrid>
      <w:tr w:rsidR="00291FF9" w:rsidRPr="00291FF9" w14:paraId="6B52073E"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5E0BD119"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0661A70B" w14:textId="77777777" w:rsidR="00291FF9" w:rsidRPr="00291FF9" w:rsidRDefault="00291FF9" w:rsidP="007C402A">
            <w:pPr>
              <w:spacing w:after="150"/>
              <w:rPr>
                <w:rFonts w:ascii="Arial" w:hAnsi="Arial" w:cs="Arial"/>
              </w:rPr>
            </w:pPr>
            <w:r w:rsidRPr="00291FF9">
              <w:rPr>
                <w:rFonts w:ascii="Arial" w:hAnsi="Arial" w:cs="Arial"/>
                <w:b/>
                <w:color w:val="000000"/>
              </w:rPr>
              <w:t>МАШИНСКИ МАТЕРИЈАЛИ</w:t>
            </w:r>
          </w:p>
        </w:tc>
      </w:tr>
      <w:tr w:rsidR="00291FF9" w:rsidRPr="00291FF9" w14:paraId="580B5156"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4ECC2D8"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49FBB2E8"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59F56525"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53C2F07"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30E4F0C4"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30A3324A"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36362365"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55F8A33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својствима машинских материјала</w:t>
            </w:r>
          </w:p>
          <w:p w14:paraId="3E99964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и карактеристикама техничког гвожђа, челика, обојених метала и неметала</w:t>
            </w:r>
          </w:p>
          <w:p w14:paraId="2526BE7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термичке и хемијскотермичке обраде материјала</w:t>
            </w:r>
          </w:p>
          <w:p w14:paraId="5A66B10D"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за примену знања о машинским материјалима у пракси</w:t>
            </w:r>
          </w:p>
        </w:tc>
      </w:tr>
      <w:tr w:rsidR="00291FF9" w:rsidRPr="00291FF9" w14:paraId="08937F55"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7FCD104E"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78F76EDA"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433" w:type="dxa"/>
            <w:tcBorders>
              <w:top w:val="single" w:sz="8" w:space="0" w:color="000000"/>
              <w:left w:val="single" w:sz="8" w:space="0" w:color="000000"/>
              <w:bottom w:val="single" w:sz="8" w:space="0" w:color="000000"/>
              <w:right w:val="single" w:sz="8" w:space="0" w:color="000000"/>
            </w:tcBorders>
            <w:vAlign w:val="center"/>
          </w:tcPr>
          <w:p w14:paraId="47649E66"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7A1D9CF9"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2944" w:type="dxa"/>
            <w:tcBorders>
              <w:top w:val="single" w:sz="8" w:space="0" w:color="000000"/>
              <w:left w:val="single" w:sz="8" w:space="0" w:color="000000"/>
              <w:bottom w:val="single" w:sz="8" w:space="0" w:color="000000"/>
              <w:right w:val="single" w:sz="8" w:space="0" w:color="000000"/>
            </w:tcBorders>
            <w:vAlign w:val="center"/>
          </w:tcPr>
          <w:p w14:paraId="5D1BE834"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110" w:type="dxa"/>
            <w:tcBorders>
              <w:top w:val="single" w:sz="8" w:space="0" w:color="000000"/>
              <w:left w:val="single" w:sz="8" w:space="0" w:color="000000"/>
              <w:bottom w:val="single" w:sz="8" w:space="0" w:color="000000"/>
              <w:right w:val="single" w:sz="8" w:space="0" w:color="000000"/>
            </w:tcBorders>
            <w:vAlign w:val="center"/>
          </w:tcPr>
          <w:p w14:paraId="12A7F486"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505C8628"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115ED93B"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1D888858" w14:textId="77777777" w:rsidR="00291FF9" w:rsidRPr="00291FF9" w:rsidRDefault="00291FF9" w:rsidP="007C402A">
            <w:pPr>
              <w:spacing w:after="150"/>
              <w:rPr>
                <w:rFonts w:ascii="Arial" w:hAnsi="Arial" w:cs="Arial"/>
              </w:rPr>
            </w:pPr>
            <w:r w:rsidRPr="00291FF9">
              <w:rPr>
                <w:rFonts w:ascii="Arial" w:hAnsi="Arial" w:cs="Arial"/>
                <w:b/>
                <w:color w:val="000000"/>
              </w:rPr>
              <w:t>Својства машинских материјала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19E34EB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физичким, механичким, технолошким и хемијским својствима машинских материјала</w:t>
            </w:r>
          </w:p>
          <w:p w14:paraId="4050A06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механичким карактеристикaма материјала</w:t>
            </w:r>
          </w:p>
        </w:tc>
        <w:tc>
          <w:tcPr>
            <w:tcW w:w="3433" w:type="dxa"/>
            <w:tcBorders>
              <w:top w:val="single" w:sz="8" w:space="0" w:color="000000"/>
              <w:left w:val="single" w:sz="8" w:space="0" w:color="000000"/>
              <w:bottom w:val="single" w:sz="8" w:space="0" w:color="000000"/>
              <w:right w:val="single" w:sz="8" w:space="0" w:color="000000"/>
            </w:tcBorders>
            <w:vAlign w:val="center"/>
          </w:tcPr>
          <w:p w14:paraId="70262691" w14:textId="77777777" w:rsidR="00291FF9" w:rsidRPr="00291FF9" w:rsidRDefault="00291FF9" w:rsidP="007C402A">
            <w:pPr>
              <w:spacing w:after="150"/>
              <w:rPr>
                <w:rFonts w:ascii="Arial" w:hAnsi="Arial" w:cs="Arial"/>
              </w:rPr>
            </w:pPr>
            <w:r w:rsidRPr="00291FF9">
              <w:rPr>
                <w:rFonts w:ascii="Arial" w:hAnsi="Arial" w:cs="Arial"/>
                <w:color w:val="000000"/>
              </w:rPr>
              <w:t>– наведе значај и поделу машинских материјала</w:t>
            </w:r>
          </w:p>
          <w:p w14:paraId="02A28DC1" w14:textId="77777777" w:rsidR="00291FF9" w:rsidRPr="00291FF9" w:rsidRDefault="00291FF9" w:rsidP="007C402A">
            <w:pPr>
              <w:spacing w:after="150"/>
              <w:rPr>
                <w:rFonts w:ascii="Arial" w:hAnsi="Arial" w:cs="Arial"/>
              </w:rPr>
            </w:pPr>
            <w:r w:rsidRPr="00291FF9">
              <w:rPr>
                <w:rFonts w:ascii="Arial" w:hAnsi="Arial" w:cs="Arial"/>
                <w:color w:val="000000"/>
              </w:rPr>
              <w:t>– опише хемијска својства материјала</w:t>
            </w:r>
          </w:p>
          <w:p w14:paraId="3124C901" w14:textId="77777777" w:rsidR="00291FF9" w:rsidRPr="00291FF9" w:rsidRDefault="00291FF9" w:rsidP="007C402A">
            <w:pPr>
              <w:spacing w:after="150"/>
              <w:rPr>
                <w:rFonts w:ascii="Arial" w:hAnsi="Arial" w:cs="Arial"/>
              </w:rPr>
            </w:pPr>
            <w:r w:rsidRPr="00291FF9">
              <w:rPr>
                <w:rFonts w:ascii="Arial" w:hAnsi="Arial" w:cs="Arial"/>
                <w:color w:val="000000"/>
              </w:rPr>
              <w:t>– објасни физичка и механичка својства материјала</w:t>
            </w:r>
          </w:p>
          <w:p w14:paraId="6B40056D"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појам масе, тежине, температуре топљења, електричне и топлотне проводљивости материјала</w:t>
            </w:r>
          </w:p>
          <w:p w14:paraId="121D242E" w14:textId="77777777" w:rsidR="00291FF9" w:rsidRPr="00291FF9" w:rsidRDefault="00291FF9" w:rsidP="007C402A">
            <w:pPr>
              <w:spacing w:after="150"/>
              <w:rPr>
                <w:rFonts w:ascii="Arial" w:hAnsi="Arial" w:cs="Arial"/>
              </w:rPr>
            </w:pPr>
            <w:r w:rsidRPr="00291FF9">
              <w:rPr>
                <w:rFonts w:ascii="Arial" w:hAnsi="Arial" w:cs="Arial"/>
                <w:color w:val="000000"/>
              </w:rPr>
              <w:t>– очита вредност затезне чврстоће, тврдоће и жилавости са дијаграма или из табела и схвати њихов ред величина</w:t>
            </w:r>
          </w:p>
          <w:p w14:paraId="0301BCAD"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методе испитивања механичких, технолошких и хемијских својстава материјала</w:t>
            </w:r>
          </w:p>
          <w:p w14:paraId="74AFE2A8" w14:textId="77777777" w:rsidR="00291FF9" w:rsidRPr="00291FF9" w:rsidRDefault="00291FF9" w:rsidP="007C402A">
            <w:pPr>
              <w:spacing w:after="150"/>
              <w:rPr>
                <w:rFonts w:ascii="Arial" w:hAnsi="Arial" w:cs="Arial"/>
              </w:rPr>
            </w:pPr>
            <w:r w:rsidRPr="00291FF9">
              <w:rPr>
                <w:rFonts w:ascii="Arial" w:hAnsi="Arial" w:cs="Arial"/>
                <w:color w:val="000000"/>
              </w:rPr>
              <w:t>– испита својства материјала у лабораторији</w:t>
            </w:r>
          </w:p>
          <w:p w14:paraId="1A972E83" w14:textId="77777777" w:rsidR="00291FF9" w:rsidRPr="00291FF9" w:rsidRDefault="00291FF9" w:rsidP="007C402A">
            <w:pPr>
              <w:spacing w:after="150"/>
              <w:rPr>
                <w:rFonts w:ascii="Arial" w:hAnsi="Arial" w:cs="Arial"/>
              </w:rPr>
            </w:pPr>
            <w:r w:rsidRPr="00291FF9">
              <w:rPr>
                <w:rFonts w:ascii="Arial" w:hAnsi="Arial" w:cs="Arial"/>
                <w:color w:val="000000"/>
              </w:rPr>
              <w:t>– наброји основна технолошка својства материјала и сходно томе погодност за одређену врсту обраде</w:t>
            </w:r>
          </w:p>
          <w:p w14:paraId="34E01C26" w14:textId="77777777" w:rsidR="00291FF9" w:rsidRPr="00291FF9" w:rsidRDefault="00291FF9" w:rsidP="007C402A">
            <w:pPr>
              <w:spacing w:after="150"/>
              <w:rPr>
                <w:rFonts w:ascii="Arial" w:hAnsi="Arial" w:cs="Arial"/>
              </w:rPr>
            </w:pPr>
            <w:r w:rsidRPr="00291FF9">
              <w:rPr>
                <w:rFonts w:ascii="Arial" w:hAnsi="Arial" w:cs="Arial"/>
                <w:color w:val="000000"/>
              </w:rPr>
              <w:t>– препозна појаву и штетност корозије код металних производа</w:t>
            </w:r>
          </w:p>
          <w:p w14:paraId="14A4BF5D"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начине заштите од корозије</w:t>
            </w:r>
          </w:p>
        </w:tc>
        <w:tc>
          <w:tcPr>
            <w:tcW w:w="2944" w:type="dxa"/>
            <w:tcBorders>
              <w:top w:val="single" w:sz="8" w:space="0" w:color="000000"/>
              <w:left w:val="single" w:sz="8" w:space="0" w:color="000000"/>
              <w:bottom w:val="single" w:sz="8" w:space="0" w:color="000000"/>
              <w:right w:val="single" w:sz="8" w:space="0" w:color="000000"/>
            </w:tcBorders>
            <w:vAlign w:val="center"/>
          </w:tcPr>
          <w:p w14:paraId="0F4E194C" w14:textId="77777777" w:rsidR="00291FF9" w:rsidRPr="00291FF9" w:rsidRDefault="00291FF9" w:rsidP="007C402A">
            <w:pPr>
              <w:spacing w:after="150"/>
              <w:rPr>
                <w:rFonts w:ascii="Arial" w:hAnsi="Arial" w:cs="Arial"/>
              </w:rPr>
            </w:pPr>
            <w:r w:rsidRPr="00291FF9">
              <w:rPr>
                <w:rFonts w:ascii="Arial" w:hAnsi="Arial" w:cs="Arial"/>
                <w:color w:val="000000"/>
              </w:rPr>
              <w:t>– Значај, подела и врста машинских материјала</w:t>
            </w:r>
          </w:p>
          <w:p w14:paraId="422D292A" w14:textId="77777777" w:rsidR="00291FF9" w:rsidRPr="00291FF9" w:rsidRDefault="00291FF9" w:rsidP="007C402A">
            <w:pPr>
              <w:spacing w:after="150"/>
              <w:rPr>
                <w:rFonts w:ascii="Arial" w:hAnsi="Arial" w:cs="Arial"/>
              </w:rPr>
            </w:pPr>
            <w:r w:rsidRPr="00291FF9">
              <w:rPr>
                <w:rFonts w:ascii="Arial" w:hAnsi="Arial" w:cs="Arial"/>
                <w:color w:val="000000"/>
              </w:rPr>
              <w:t>– Хемијска својства материјала</w:t>
            </w:r>
          </w:p>
          <w:p w14:paraId="5990FEB5" w14:textId="77777777" w:rsidR="00291FF9" w:rsidRPr="00291FF9" w:rsidRDefault="00291FF9" w:rsidP="007C402A">
            <w:pPr>
              <w:spacing w:after="150"/>
              <w:rPr>
                <w:rFonts w:ascii="Arial" w:hAnsi="Arial" w:cs="Arial"/>
              </w:rPr>
            </w:pPr>
            <w:r w:rsidRPr="00291FF9">
              <w:rPr>
                <w:rFonts w:ascii="Arial" w:hAnsi="Arial" w:cs="Arial"/>
                <w:color w:val="000000"/>
              </w:rPr>
              <w:t>– Физичка својства материјала</w:t>
            </w:r>
          </w:p>
          <w:p w14:paraId="2A88466A" w14:textId="77777777" w:rsidR="00291FF9" w:rsidRPr="00291FF9" w:rsidRDefault="00291FF9" w:rsidP="007C402A">
            <w:pPr>
              <w:spacing w:after="150"/>
              <w:rPr>
                <w:rFonts w:ascii="Arial" w:hAnsi="Arial" w:cs="Arial"/>
              </w:rPr>
            </w:pPr>
            <w:r w:rsidRPr="00291FF9">
              <w:rPr>
                <w:rFonts w:ascii="Arial" w:hAnsi="Arial" w:cs="Arial"/>
                <w:color w:val="000000"/>
              </w:rPr>
              <w:t>– Механичка својства материјала</w:t>
            </w:r>
          </w:p>
          <w:p w14:paraId="4902101F" w14:textId="77777777" w:rsidR="00291FF9" w:rsidRPr="00291FF9" w:rsidRDefault="00291FF9" w:rsidP="007C402A">
            <w:pPr>
              <w:spacing w:after="150"/>
              <w:rPr>
                <w:rFonts w:ascii="Arial" w:hAnsi="Arial" w:cs="Arial"/>
              </w:rPr>
            </w:pPr>
            <w:r w:rsidRPr="00291FF9">
              <w:rPr>
                <w:rFonts w:ascii="Arial" w:hAnsi="Arial" w:cs="Arial"/>
                <w:color w:val="000000"/>
              </w:rPr>
              <w:t>– Испитивање механичких својстава материјала</w:t>
            </w:r>
          </w:p>
          <w:p w14:paraId="6F315744" w14:textId="77777777" w:rsidR="00291FF9" w:rsidRPr="00291FF9" w:rsidRDefault="00291FF9" w:rsidP="007C402A">
            <w:pPr>
              <w:spacing w:after="150"/>
              <w:rPr>
                <w:rFonts w:ascii="Arial" w:hAnsi="Arial" w:cs="Arial"/>
              </w:rPr>
            </w:pPr>
            <w:r w:rsidRPr="00291FF9">
              <w:rPr>
                <w:rFonts w:ascii="Arial" w:hAnsi="Arial" w:cs="Arial"/>
                <w:color w:val="000000"/>
              </w:rPr>
              <w:t>– Технолошка својства материјала</w:t>
            </w:r>
          </w:p>
          <w:p w14:paraId="52EDBC05" w14:textId="77777777" w:rsidR="00291FF9" w:rsidRPr="00291FF9" w:rsidRDefault="00291FF9" w:rsidP="007C402A">
            <w:pPr>
              <w:spacing w:after="150"/>
              <w:rPr>
                <w:rFonts w:ascii="Arial" w:hAnsi="Arial" w:cs="Arial"/>
              </w:rPr>
            </w:pPr>
            <w:r w:rsidRPr="00291FF9">
              <w:rPr>
                <w:rFonts w:ascii="Arial" w:hAnsi="Arial" w:cs="Arial"/>
                <w:color w:val="000000"/>
              </w:rPr>
              <w:t>– Технолошка испитивања материјала</w:t>
            </w:r>
          </w:p>
          <w:p w14:paraId="0552F073" w14:textId="77777777" w:rsidR="00291FF9" w:rsidRPr="00291FF9" w:rsidRDefault="00291FF9" w:rsidP="007C402A">
            <w:pPr>
              <w:spacing w:after="150"/>
              <w:rPr>
                <w:rFonts w:ascii="Arial" w:hAnsi="Arial" w:cs="Arial"/>
              </w:rPr>
            </w:pPr>
            <w:r w:rsidRPr="00291FF9">
              <w:rPr>
                <w:rFonts w:ascii="Arial" w:hAnsi="Arial" w:cs="Arial"/>
                <w:color w:val="000000"/>
              </w:rPr>
              <w:t>– Испитивања материјала без разарања</w:t>
            </w:r>
          </w:p>
          <w:p w14:paraId="59DF1D14" w14:textId="77777777" w:rsidR="00291FF9" w:rsidRPr="00291FF9" w:rsidRDefault="00291FF9" w:rsidP="007C402A">
            <w:pPr>
              <w:spacing w:after="150"/>
              <w:rPr>
                <w:rFonts w:ascii="Arial" w:hAnsi="Arial" w:cs="Arial"/>
              </w:rPr>
            </w:pPr>
            <w:r w:rsidRPr="00291FF9">
              <w:rPr>
                <w:rFonts w:ascii="Arial" w:hAnsi="Arial" w:cs="Arial"/>
                <w:color w:val="000000"/>
              </w:rPr>
              <w:t>– Корозија и заштита материјала од корозије</w:t>
            </w:r>
          </w:p>
        </w:tc>
        <w:tc>
          <w:tcPr>
            <w:tcW w:w="3110" w:type="dxa"/>
            <w:vMerge w:val="restart"/>
            <w:tcBorders>
              <w:top w:val="single" w:sz="8" w:space="0" w:color="000000"/>
              <w:left w:val="single" w:sz="8" w:space="0" w:color="000000"/>
              <w:bottom w:val="single" w:sz="8" w:space="0" w:color="000000"/>
              <w:right w:val="single" w:sz="8" w:space="0" w:color="000000"/>
            </w:tcBorders>
            <w:vAlign w:val="center"/>
          </w:tcPr>
          <w:p w14:paraId="5F6B7609"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389C1515"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6E189FD"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следећи облик наставе:</w:t>
            </w:r>
          </w:p>
          <w:p w14:paraId="25779411"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(70 часова)</w:t>
            </w:r>
          </w:p>
          <w:p w14:paraId="77780BE4"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536D211D"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или одговарајућем кабинету</w:t>
            </w:r>
          </w:p>
          <w:p w14:paraId="1C9C35F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FCF3C2B" w14:textId="77777777" w:rsidR="00291FF9" w:rsidRPr="00291FF9" w:rsidRDefault="00291FF9" w:rsidP="007C402A">
            <w:pPr>
              <w:spacing w:after="150"/>
              <w:rPr>
                <w:rFonts w:ascii="Arial" w:hAnsi="Arial" w:cs="Arial"/>
              </w:rPr>
            </w:pPr>
            <w:r w:rsidRPr="00291FF9">
              <w:rPr>
                <w:rFonts w:ascii="Arial" w:hAnsi="Arial" w:cs="Arial"/>
                <w:color w:val="000000"/>
              </w:rPr>
              <w:t>– Методе испитивања својства материјала извести практично у лабораторији</w:t>
            </w:r>
          </w:p>
          <w:p w14:paraId="3C4405A1" w14:textId="77777777" w:rsidR="00291FF9" w:rsidRPr="00291FF9" w:rsidRDefault="00291FF9" w:rsidP="007C402A">
            <w:pPr>
              <w:spacing w:after="150"/>
              <w:rPr>
                <w:rFonts w:ascii="Arial" w:hAnsi="Arial" w:cs="Arial"/>
              </w:rPr>
            </w:pPr>
            <w:r w:rsidRPr="00291FF9">
              <w:rPr>
                <w:rFonts w:ascii="Arial" w:hAnsi="Arial" w:cs="Arial"/>
                <w:color w:val="000000"/>
              </w:rPr>
              <w:t>– Врсте техничког гвожђа, легуре обојених метала, као и неметале објашњавати уз помоћ узорака</w:t>
            </w:r>
          </w:p>
          <w:p w14:paraId="1898BA52"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и примени стечених знања у пракси</w:t>
            </w:r>
          </w:p>
          <w:p w14:paraId="3630A48C"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32550A7"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993B636"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2C22184"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C8CA503"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2AA338AF"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p w14:paraId="52C26E2F"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0809EE66" w14:textId="77777777" w:rsidR="00291FF9" w:rsidRPr="00291FF9" w:rsidRDefault="00291FF9" w:rsidP="007C402A">
            <w:pPr>
              <w:spacing w:after="150"/>
              <w:rPr>
                <w:rFonts w:ascii="Arial" w:hAnsi="Arial" w:cs="Arial"/>
              </w:rPr>
            </w:pPr>
            <w:r w:rsidRPr="00291FF9">
              <w:rPr>
                <w:rFonts w:ascii="Arial" w:hAnsi="Arial" w:cs="Arial"/>
                <w:color w:val="000000"/>
              </w:rPr>
              <w:t>– Својства машинских материјала (14 часова)</w:t>
            </w:r>
          </w:p>
          <w:p w14:paraId="000B730F" w14:textId="77777777" w:rsidR="00291FF9" w:rsidRPr="00291FF9" w:rsidRDefault="00291FF9" w:rsidP="007C402A">
            <w:pPr>
              <w:spacing w:after="150"/>
              <w:rPr>
                <w:rFonts w:ascii="Arial" w:hAnsi="Arial" w:cs="Arial"/>
              </w:rPr>
            </w:pPr>
            <w:r w:rsidRPr="00291FF9">
              <w:rPr>
                <w:rFonts w:ascii="Arial" w:hAnsi="Arial" w:cs="Arial"/>
                <w:color w:val="000000"/>
              </w:rPr>
              <w:t>– Структура метала и легура (6 часова)</w:t>
            </w:r>
          </w:p>
          <w:p w14:paraId="5249BC2C" w14:textId="77777777" w:rsidR="00291FF9" w:rsidRPr="00291FF9" w:rsidRDefault="00291FF9" w:rsidP="007C402A">
            <w:pPr>
              <w:spacing w:after="150"/>
              <w:rPr>
                <w:rFonts w:ascii="Arial" w:hAnsi="Arial" w:cs="Arial"/>
              </w:rPr>
            </w:pPr>
            <w:r w:rsidRPr="00291FF9">
              <w:rPr>
                <w:rFonts w:ascii="Arial" w:hAnsi="Arial" w:cs="Arial"/>
                <w:color w:val="000000"/>
              </w:rPr>
              <w:t>– Техничко гвожђе (12 часова)</w:t>
            </w:r>
          </w:p>
          <w:p w14:paraId="71C4C6E3" w14:textId="77777777" w:rsidR="00291FF9" w:rsidRPr="00291FF9" w:rsidRDefault="00291FF9" w:rsidP="007C402A">
            <w:pPr>
              <w:spacing w:after="150"/>
              <w:rPr>
                <w:rFonts w:ascii="Arial" w:hAnsi="Arial" w:cs="Arial"/>
              </w:rPr>
            </w:pPr>
            <w:r w:rsidRPr="00291FF9">
              <w:rPr>
                <w:rFonts w:ascii="Arial" w:hAnsi="Arial" w:cs="Arial"/>
                <w:color w:val="000000"/>
              </w:rPr>
              <w:t>– Челик (14 часова)</w:t>
            </w:r>
          </w:p>
          <w:p w14:paraId="250EF751" w14:textId="77777777" w:rsidR="00291FF9" w:rsidRPr="00291FF9" w:rsidRDefault="00291FF9" w:rsidP="007C402A">
            <w:pPr>
              <w:spacing w:after="150"/>
              <w:rPr>
                <w:rFonts w:ascii="Arial" w:hAnsi="Arial" w:cs="Arial"/>
              </w:rPr>
            </w:pPr>
            <w:r w:rsidRPr="00291FF9">
              <w:rPr>
                <w:rFonts w:ascii="Arial" w:hAnsi="Arial" w:cs="Arial"/>
                <w:color w:val="000000"/>
              </w:rPr>
              <w:t>– Термичка и термохемијска обрада (10 часова)</w:t>
            </w:r>
          </w:p>
          <w:p w14:paraId="4A3293D9" w14:textId="77777777" w:rsidR="00291FF9" w:rsidRPr="00291FF9" w:rsidRDefault="00291FF9" w:rsidP="007C402A">
            <w:pPr>
              <w:spacing w:after="150"/>
              <w:rPr>
                <w:rFonts w:ascii="Arial" w:hAnsi="Arial" w:cs="Arial"/>
              </w:rPr>
            </w:pPr>
            <w:r w:rsidRPr="00291FF9">
              <w:rPr>
                <w:rFonts w:ascii="Arial" w:hAnsi="Arial" w:cs="Arial"/>
                <w:color w:val="000000"/>
              </w:rPr>
              <w:t>– Обојени метали и неметали (14 часова)</w:t>
            </w:r>
          </w:p>
        </w:tc>
      </w:tr>
      <w:tr w:rsidR="00291FF9" w:rsidRPr="00291FF9" w14:paraId="2D4D27DA"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7EC06766" w14:textId="77777777" w:rsidR="00291FF9" w:rsidRPr="00291FF9" w:rsidRDefault="00291FF9" w:rsidP="007C402A">
            <w:pPr>
              <w:spacing w:after="150"/>
              <w:rPr>
                <w:rFonts w:ascii="Arial" w:hAnsi="Arial" w:cs="Arial"/>
              </w:rPr>
            </w:pPr>
            <w:r w:rsidRPr="00291FF9">
              <w:rPr>
                <w:rFonts w:ascii="Arial" w:hAnsi="Arial" w:cs="Arial"/>
                <w:b/>
                <w:color w:val="000000"/>
              </w:rPr>
              <w:t>Структура метала и легура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364BB262"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кристалној грађи материјала, кристализацији и мешању елемената при образовању легура</w:t>
            </w:r>
          </w:p>
        </w:tc>
        <w:tc>
          <w:tcPr>
            <w:tcW w:w="3433" w:type="dxa"/>
            <w:tcBorders>
              <w:top w:val="single" w:sz="8" w:space="0" w:color="000000"/>
              <w:left w:val="single" w:sz="8" w:space="0" w:color="000000"/>
              <w:bottom w:val="single" w:sz="8" w:space="0" w:color="000000"/>
              <w:right w:val="single" w:sz="8" w:space="0" w:color="000000"/>
            </w:tcBorders>
            <w:vAlign w:val="center"/>
          </w:tcPr>
          <w:p w14:paraId="11073D09" w14:textId="77777777" w:rsidR="00291FF9" w:rsidRPr="00291FF9" w:rsidRDefault="00291FF9" w:rsidP="007C402A">
            <w:pPr>
              <w:spacing w:after="150"/>
              <w:rPr>
                <w:rFonts w:ascii="Arial" w:hAnsi="Arial" w:cs="Arial"/>
              </w:rPr>
            </w:pPr>
            <w:r w:rsidRPr="00291FF9">
              <w:rPr>
                <w:rFonts w:ascii="Arial" w:hAnsi="Arial" w:cs="Arial"/>
                <w:color w:val="000000"/>
              </w:rPr>
              <w:t>– опише монокристални, поликристални и аморфни облик материјала</w:t>
            </w:r>
          </w:p>
          <w:p w14:paraId="5DBD372B" w14:textId="77777777" w:rsidR="00291FF9" w:rsidRPr="00291FF9" w:rsidRDefault="00291FF9" w:rsidP="007C402A">
            <w:pPr>
              <w:spacing w:after="150"/>
              <w:rPr>
                <w:rFonts w:ascii="Arial" w:hAnsi="Arial" w:cs="Arial"/>
              </w:rPr>
            </w:pPr>
            <w:r w:rsidRPr="00291FF9">
              <w:rPr>
                <w:rFonts w:ascii="Arial" w:hAnsi="Arial" w:cs="Arial"/>
                <w:color w:val="000000"/>
              </w:rPr>
              <w:t>– пореди основне типове кристалних решетки код метала</w:t>
            </w:r>
          </w:p>
          <w:p w14:paraId="3EFA4F9A" w14:textId="77777777" w:rsidR="00291FF9" w:rsidRPr="00291FF9" w:rsidRDefault="00291FF9" w:rsidP="007C402A">
            <w:pPr>
              <w:spacing w:after="150"/>
              <w:rPr>
                <w:rFonts w:ascii="Arial" w:hAnsi="Arial" w:cs="Arial"/>
              </w:rPr>
            </w:pPr>
            <w:r w:rsidRPr="00291FF9">
              <w:rPr>
                <w:rFonts w:ascii="Arial" w:hAnsi="Arial" w:cs="Arial"/>
                <w:color w:val="000000"/>
              </w:rPr>
              <w:t>– дефинише процес кристализације и нацрта дијаграм хлађења</w:t>
            </w:r>
          </w:p>
          <w:p w14:paraId="23CC9EC3" w14:textId="77777777" w:rsidR="00291FF9" w:rsidRPr="00291FF9" w:rsidRDefault="00291FF9" w:rsidP="007C402A">
            <w:pPr>
              <w:spacing w:after="150"/>
              <w:rPr>
                <w:rFonts w:ascii="Arial" w:hAnsi="Arial" w:cs="Arial"/>
              </w:rPr>
            </w:pPr>
            <w:r w:rsidRPr="00291FF9">
              <w:rPr>
                <w:rFonts w:ascii="Arial" w:hAnsi="Arial" w:cs="Arial"/>
                <w:color w:val="000000"/>
              </w:rPr>
              <w:t>– опише све остале типове легура без цртања дијаграма и очитавања састава фазе</w:t>
            </w:r>
          </w:p>
        </w:tc>
        <w:tc>
          <w:tcPr>
            <w:tcW w:w="2944" w:type="dxa"/>
            <w:tcBorders>
              <w:top w:val="single" w:sz="8" w:space="0" w:color="000000"/>
              <w:left w:val="single" w:sz="8" w:space="0" w:color="000000"/>
              <w:bottom w:val="single" w:sz="8" w:space="0" w:color="000000"/>
              <w:right w:val="single" w:sz="8" w:space="0" w:color="000000"/>
            </w:tcBorders>
            <w:vAlign w:val="center"/>
          </w:tcPr>
          <w:p w14:paraId="7BF3742E" w14:textId="77777777" w:rsidR="00291FF9" w:rsidRPr="00291FF9" w:rsidRDefault="00291FF9" w:rsidP="007C402A">
            <w:pPr>
              <w:spacing w:after="150"/>
              <w:rPr>
                <w:rFonts w:ascii="Arial" w:hAnsi="Arial" w:cs="Arial"/>
              </w:rPr>
            </w:pPr>
            <w:r w:rsidRPr="00291FF9">
              <w:rPr>
                <w:rFonts w:ascii="Arial" w:hAnsi="Arial" w:cs="Arial"/>
                <w:color w:val="000000"/>
              </w:rPr>
              <w:t>– Аморфни и кристални материјали</w:t>
            </w:r>
          </w:p>
          <w:p w14:paraId="45BD04A4" w14:textId="77777777" w:rsidR="00291FF9" w:rsidRPr="00291FF9" w:rsidRDefault="00291FF9" w:rsidP="007C402A">
            <w:pPr>
              <w:spacing w:after="150"/>
              <w:rPr>
                <w:rFonts w:ascii="Arial" w:hAnsi="Arial" w:cs="Arial"/>
              </w:rPr>
            </w:pPr>
            <w:r w:rsidRPr="00291FF9">
              <w:rPr>
                <w:rFonts w:ascii="Arial" w:hAnsi="Arial" w:cs="Arial"/>
                <w:color w:val="000000"/>
              </w:rPr>
              <w:t>– Кристална грађа материјала</w:t>
            </w:r>
          </w:p>
          <w:p w14:paraId="7F67F233" w14:textId="77777777" w:rsidR="00291FF9" w:rsidRPr="00291FF9" w:rsidRDefault="00291FF9" w:rsidP="007C402A">
            <w:pPr>
              <w:spacing w:after="150"/>
              <w:rPr>
                <w:rFonts w:ascii="Arial" w:hAnsi="Arial" w:cs="Arial"/>
              </w:rPr>
            </w:pPr>
            <w:r w:rsidRPr="00291FF9">
              <w:rPr>
                <w:rFonts w:ascii="Arial" w:hAnsi="Arial" w:cs="Arial"/>
                <w:color w:val="000000"/>
              </w:rPr>
              <w:t>– Процес кристализације</w:t>
            </w:r>
          </w:p>
          <w:p w14:paraId="51C37A93" w14:textId="77777777" w:rsidR="00291FF9" w:rsidRPr="00291FF9" w:rsidRDefault="00291FF9" w:rsidP="007C402A">
            <w:pPr>
              <w:spacing w:after="150"/>
              <w:rPr>
                <w:rFonts w:ascii="Arial" w:hAnsi="Arial" w:cs="Arial"/>
              </w:rPr>
            </w:pPr>
            <w:r w:rsidRPr="00291FF9">
              <w:rPr>
                <w:rFonts w:ascii="Arial" w:hAnsi="Arial" w:cs="Arial"/>
                <w:color w:val="000000"/>
              </w:rPr>
              <w:t>– Кристали легура</w:t>
            </w:r>
          </w:p>
        </w:tc>
        <w:tc>
          <w:tcPr>
            <w:tcW w:w="0" w:type="auto"/>
            <w:vMerge/>
            <w:tcBorders>
              <w:top w:val="nil"/>
              <w:left w:val="single" w:sz="8" w:space="0" w:color="000000"/>
              <w:bottom w:val="single" w:sz="8" w:space="0" w:color="000000"/>
              <w:right w:val="single" w:sz="8" w:space="0" w:color="000000"/>
            </w:tcBorders>
          </w:tcPr>
          <w:p w14:paraId="5342308B" w14:textId="77777777" w:rsidR="00291FF9" w:rsidRPr="00291FF9" w:rsidRDefault="00291FF9" w:rsidP="007C402A">
            <w:pPr>
              <w:rPr>
                <w:rFonts w:ascii="Arial" w:hAnsi="Arial" w:cs="Arial"/>
              </w:rPr>
            </w:pPr>
          </w:p>
        </w:tc>
      </w:tr>
      <w:tr w:rsidR="00291FF9" w:rsidRPr="00291FF9" w14:paraId="52A2561F"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03FEAA7E" w14:textId="77777777" w:rsidR="00291FF9" w:rsidRPr="00291FF9" w:rsidRDefault="00291FF9" w:rsidP="007C402A">
            <w:pPr>
              <w:spacing w:after="150"/>
              <w:rPr>
                <w:rFonts w:ascii="Arial" w:hAnsi="Arial" w:cs="Arial"/>
              </w:rPr>
            </w:pPr>
            <w:r w:rsidRPr="00291FF9">
              <w:rPr>
                <w:rFonts w:ascii="Arial" w:hAnsi="Arial" w:cs="Arial"/>
                <w:b/>
                <w:color w:val="000000"/>
              </w:rPr>
              <w:t>Техничко гвожђе</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5BDF648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техничког гвожђа, начинима означавања по SRPS-у</w:t>
            </w:r>
          </w:p>
          <w:p w14:paraId="241FCD08"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избор техничког гвожђа у пракси</w:t>
            </w:r>
          </w:p>
        </w:tc>
        <w:tc>
          <w:tcPr>
            <w:tcW w:w="3433" w:type="dxa"/>
            <w:tcBorders>
              <w:top w:val="single" w:sz="8" w:space="0" w:color="000000"/>
              <w:left w:val="single" w:sz="8" w:space="0" w:color="000000"/>
              <w:bottom w:val="single" w:sz="8" w:space="0" w:color="000000"/>
              <w:right w:val="single" w:sz="8" w:space="0" w:color="000000"/>
            </w:tcBorders>
            <w:vAlign w:val="center"/>
          </w:tcPr>
          <w:p w14:paraId="730984C5"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основна својства хемијски чистог Fe и опише појаве при загревању и хлађењу</w:t>
            </w:r>
          </w:p>
          <w:p w14:paraId="4F3763BD" w14:textId="77777777" w:rsidR="00291FF9" w:rsidRPr="00291FF9" w:rsidRDefault="00291FF9" w:rsidP="007C402A">
            <w:pPr>
              <w:spacing w:after="150"/>
              <w:rPr>
                <w:rFonts w:ascii="Arial" w:hAnsi="Arial" w:cs="Arial"/>
              </w:rPr>
            </w:pPr>
            <w:r w:rsidRPr="00291FF9">
              <w:rPr>
                <w:rFonts w:ascii="Arial" w:hAnsi="Arial" w:cs="Arial"/>
                <w:color w:val="000000"/>
              </w:rPr>
              <w:t>– наведе стручне терминологије у вези Fe</w:t>
            </w:r>
          </w:p>
          <w:p w14:paraId="1AFA3256"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основне својства сировог гвожђа</w:t>
            </w:r>
          </w:p>
          <w:p w14:paraId="0B69DD92"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основна својства ливеног гвожђа и утицај примеса на његов квалитет</w:t>
            </w:r>
          </w:p>
          <w:p w14:paraId="7765D2B9" w14:textId="77777777" w:rsidR="00291FF9" w:rsidRPr="00291FF9" w:rsidRDefault="00291FF9" w:rsidP="007C402A">
            <w:pPr>
              <w:spacing w:after="150"/>
              <w:rPr>
                <w:rFonts w:ascii="Arial" w:hAnsi="Arial" w:cs="Arial"/>
              </w:rPr>
            </w:pPr>
            <w:r w:rsidRPr="00291FF9">
              <w:rPr>
                <w:rFonts w:ascii="Arial" w:hAnsi="Arial" w:cs="Arial"/>
                <w:color w:val="000000"/>
              </w:rPr>
              <w:t>– опише поступак добијања сивог лива</w:t>
            </w:r>
          </w:p>
          <w:p w14:paraId="1851F540" w14:textId="77777777" w:rsidR="00291FF9" w:rsidRPr="00291FF9" w:rsidRDefault="00291FF9" w:rsidP="007C402A">
            <w:pPr>
              <w:spacing w:after="150"/>
              <w:rPr>
                <w:rFonts w:ascii="Arial" w:hAnsi="Arial" w:cs="Arial"/>
              </w:rPr>
            </w:pPr>
            <w:r w:rsidRPr="00291FF9">
              <w:rPr>
                <w:rFonts w:ascii="Arial" w:hAnsi="Arial" w:cs="Arial"/>
                <w:color w:val="000000"/>
              </w:rPr>
              <w:t>– објасни својства и могућности примене сивог лива</w:t>
            </w:r>
          </w:p>
          <w:p w14:paraId="1B3A5D69"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остале врсте ливеног гвожђа и њихову примену у пракси</w:t>
            </w:r>
          </w:p>
        </w:tc>
        <w:tc>
          <w:tcPr>
            <w:tcW w:w="2944" w:type="dxa"/>
            <w:tcBorders>
              <w:top w:val="single" w:sz="8" w:space="0" w:color="000000"/>
              <w:left w:val="single" w:sz="8" w:space="0" w:color="000000"/>
              <w:bottom w:val="single" w:sz="8" w:space="0" w:color="000000"/>
              <w:right w:val="single" w:sz="8" w:space="0" w:color="000000"/>
            </w:tcBorders>
            <w:vAlign w:val="center"/>
          </w:tcPr>
          <w:p w14:paraId="291E51B9" w14:textId="77777777" w:rsidR="00291FF9" w:rsidRPr="00291FF9" w:rsidRDefault="00291FF9" w:rsidP="007C402A">
            <w:pPr>
              <w:spacing w:after="150"/>
              <w:rPr>
                <w:rFonts w:ascii="Arial" w:hAnsi="Arial" w:cs="Arial"/>
              </w:rPr>
            </w:pPr>
            <w:r w:rsidRPr="00291FF9">
              <w:rPr>
                <w:rFonts w:ascii="Arial" w:hAnsi="Arial" w:cs="Arial"/>
                <w:color w:val="000000"/>
              </w:rPr>
              <w:t>– Хемијски чисто Fe</w:t>
            </w:r>
          </w:p>
          <w:p w14:paraId="0B31F21D" w14:textId="77777777" w:rsidR="00291FF9" w:rsidRPr="00291FF9" w:rsidRDefault="00291FF9" w:rsidP="007C402A">
            <w:pPr>
              <w:spacing w:after="150"/>
              <w:rPr>
                <w:rFonts w:ascii="Arial" w:hAnsi="Arial" w:cs="Arial"/>
              </w:rPr>
            </w:pPr>
            <w:r w:rsidRPr="00291FF9">
              <w:rPr>
                <w:rFonts w:ascii="Arial" w:hAnsi="Arial" w:cs="Arial"/>
                <w:color w:val="000000"/>
              </w:rPr>
              <w:t>– Сирово гвожђе</w:t>
            </w:r>
          </w:p>
          <w:p w14:paraId="1621F617" w14:textId="77777777" w:rsidR="00291FF9" w:rsidRPr="00291FF9" w:rsidRDefault="00291FF9" w:rsidP="007C402A">
            <w:pPr>
              <w:spacing w:after="150"/>
              <w:rPr>
                <w:rFonts w:ascii="Arial" w:hAnsi="Arial" w:cs="Arial"/>
              </w:rPr>
            </w:pPr>
            <w:r w:rsidRPr="00291FF9">
              <w:rPr>
                <w:rFonts w:ascii="Arial" w:hAnsi="Arial" w:cs="Arial"/>
                <w:color w:val="000000"/>
              </w:rPr>
              <w:t>– Ливено гвожђе</w:t>
            </w:r>
          </w:p>
        </w:tc>
        <w:tc>
          <w:tcPr>
            <w:tcW w:w="0" w:type="auto"/>
            <w:vMerge/>
            <w:tcBorders>
              <w:top w:val="nil"/>
              <w:left w:val="single" w:sz="8" w:space="0" w:color="000000"/>
              <w:bottom w:val="single" w:sz="8" w:space="0" w:color="000000"/>
              <w:right w:val="single" w:sz="8" w:space="0" w:color="000000"/>
            </w:tcBorders>
          </w:tcPr>
          <w:p w14:paraId="2FEA82A2" w14:textId="77777777" w:rsidR="00291FF9" w:rsidRPr="00291FF9" w:rsidRDefault="00291FF9" w:rsidP="007C402A">
            <w:pPr>
              <w:rPr>
                <w:rFonts w:ascii="Arial" w:hAnsi="Arial" w:cs="Arial"/>
              </w:rPr>
            </w:pPr>
          </w:p>
        </w:tc>
      </w:tr>
      <w:tr w:rsidR="00291FF9" w:rsidRPr="00291FF9" w14:paraId="2482C773"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38CEB1DD" w14:textId="77777777" w:rsidR="00291FF9" w:rsidRPr="00291FF9" w:rsidRDefault="00291FF9" w:rsidP="007C402A">
            <w:pPr>
              <w:spacing w:after="150"/>
              <w:rPr>
                <w:rFonts w:ascii="Arial" w:hAnsi="Arial" w:cs="Arial"/>
              </w:rPr>
            </w:pPr>
            <w:r w:rsidRPr="00291FF9">
              <w:rPr>
                <w:rFonts w:ascii="Arial" w:hAnsi="Arial" w:cs="Arial"/>
                <w:b/>
                <w:color w:val="000000"/>
              </w:rPr>
              <w:t>Челик</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6C8A3383"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врстама челика и начином означавања челика по SRPS-у</w:t>
            </w:r>
          </w:p>
          <w:p w14:paraId="0CE72CB1"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избор челика у пракси</w:t>
            </w:r>
          </w:p>
        </w:tc>
        <w:tc>
          <w:tcPr>
            <w:tcW w:w="3433" w:type="dxa"/>
            <w:tcBorders>
              <w:top w:val="single" w:sz="8" w:space="0" w:color="000000"/>
              <w:left w:val="single" w:sz="8" w:space="0" w:color="000000"/>
              <w:bottom w:val="single" w:sz="8" w:space="0" w:color="000000"/>
              <w:right w:val="single" w:sz="8" w:space="0" w:color="000000"/>
            </w:tcBorders>
            <w:vAlign w:val="center"/>
          </w:tcPr>
          <w:p w14:paraId="1BAA3EC5"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основна својства челика</w:t>
            </w:r>
          </w:p>
          <w:p w14:paraId="6D36D571" w14:textId="77777777" w:rsidR="00291FF9" w:rsidRPr="00291FF9" w:rsidRDefault="00291FF9" w:rsidP="007C402A">
            <w:pPr>
              <w:spacing w:after="150"/>
              <w:rPr>
                <w:rFonts w:ascii="Arial" w:hAnsi="Arial" w:cs="Arial"/>
              </w:rPr>
            </w:pPr>
            <w:r w:rsidRPr="00291FF9">
              <w:rPr>
                <w:rFonts w:ascii="Arial" w:hAnsi="Arial" w:cs="Arial"/>
                <w:color w:val="000000"/>
              </w:rPr>
              <w:t>– објасни утицај угљеника на механичке карактеристике челика</w:t>
            </w:r>
          </w:p>
          <w:p w14:paraId="6BA753FF" w14:textId="77777777" w:rsidR="00291FF9" w:rsidRPr="00291FF9" w:rsidRDefault="00291FF9" w:rsidP="007C402A">
            <w:pPr>
              <w:spacing w:after="150"/>
              <w:rPr>
                <w:rFonts w:ascii="Arial" w:hAnsi="Arial" w:cs="Arial"/>
              </w:rPr>
            </w:pPr>
            <w:r w:rsidRPr="00291FF9">
              <w:rPr>
                <w:rFonts w:ascii="Arial" w:hAnsi="Arial" w:cs="Arial"/>
                <w:color w:val="000000"/>
              </w:rPr>
              <w:t>– наведе утицаје сталних и легирајућих елемената на својства челика</w:t>
            </w:r>
          </w:p>
          <w:p w14:paraId="0D4E58E6"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ознаке челика по SRPS-у</w:t>
            </w:r>
          </w:p>
          <w:p w14:paraId="11B51B64" w14:textId="77777777" w:rsidR="00291FF9" w:rsidRPr="00291FF9" w:rsidRDefault="00291FF9" w:rsidP="007C402A">
            <w:pPr>
              <w:spacing w:after="150"/>
              <w:rPr>
                <w:rFonts w:ascii="Arial" w:hAnsi="Arial" w:cs="Arial"/>
              </w:rPr>
            </w:pPr>
            <w:r w:rsidRPr="00291FF9">
              <w:rPr>
                <w:rFonts w:ascii="Arial" w:hAnsi="Arial" w:cs="Arial"/>
                <w:color w:val="000000"/>
              </w:rPr>
              <w:t>– наведе класификацију челика на конструкционе и алатне челике</w:t>
            </w:r>
          </w:p>
          <w:p w14:paraId="6BE888C4" w14:textId="77777777" w:rsidR="00291FF9" w:rsidRPr="00291FF9" w:rsidRDefault="00291FF9" w:rsidP="007C402A">
            <w:pPr>
              <w:spacing w:after="150"/>
              <w:rPr>
                <w:rFonts w:ascii="Arial" w:hAnsi="Arial" w:cs="Arial"/>
              </w:rPr>
            </w:pPr>
            <w:r w:rsidRPr="00291FF9">
              <w:rPr>
                <w:rFonts w:ascii="Arial" w:hAnsi="Arial" w:cs="Arial"/>
                <w:color w:val="000000"/>
              </w:rPr>
              <w:t>– опише намену најчешће коришћених врста челика</w:t>
            </w:r>
          </w:p>
          <w:p w14:paraId="52D3C54E" w14:textId="77777777" w:rsidR="00291FF9" w:rsidRPr="00291FF9" w:rsidRDefault="00291FF9" w:rsidP="007C402A">
            <w:pPr>
              <w:spacing w:after="150"/>
              <w:rPr>
                <w:rFonts w:ascii="Arial" w:hAnsi="Arial" w:cs="Arial"/>
              </w:rPr>
            </w:pPr>
            <w:r w:rsidRPr="00291FF9">
              <w:rPr>
                <w:rFonts w:ascii="Arial" w:hAnsi="Arial" w:cs="Arial"/>
                <w:color w:val="000000"/>
              </w:rPr>
              <w:t>– примени одговарајуће врсте челика у пракси</w:t>
            </w:r>
          </w:p>
        </w:tc>
        <w:tc>
          <w:tcPr>
            <w:tcW w:w="2944" w:type="dxa"/>
            <w:tcBorders>
              <w:top w:val="single" w:sz="8" w:space="0" w:color="000000"/>
              <w:left w:val="single" w:sz="8" w:space="0" w:color="000000"/>
              <w:bottom w:val="single" w:sz="8" w:space="0" w:color="000000"/>
              <w:right w:val="single" w:sz="8" w:space="0" w:color="000000"/>
            </w:tcBorders>
            <w:vAlign w:val="center"/>
          </w:tcPr>
          <w:p w14:paraId="21453627" w14:textId="77777777" w:rsidR="00291FF9" w:rsidRPr="00291FF9" w:rsidRDefault="00291FF9" w:rsidP="007C402A">
            <w:pPr>
              <w:spacing w:after="150"/>
              <w:rPr>
                <w:rFonts w:ascii="Arial" w:hAnsi="Arial" w:cs="Arial"/>
              </w:rPr>
            </w:pPr>
            <w:r w:rsidRPr="00291FF9">
              <w:rPr>
                <w:rFonts w:ascii="Arial" w:hAnsi="Arial" w:cs="Arial"/>
                <w:color w:val="000000"/>
              </w:rPr>
              <w:t>– Челик, својства и врсте</w:t>
            </w:r>
          </w:p>
          <w:p w14:paraId="773B3076"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челика по SRPS-у</w:t>
            </w:r>
          </w:p>
          <w:p w14:paraId="34BF04D8"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Конструкциони челици</w:t>
            </w:r>
          </w:p>
          <w:p w14:paraId="1F29B48D" w14:textId="77777777" w:rsidR="00291FF9" w:rsidRPr="00291FF9" w:rsidRDefault="00291FF9" w:rsidP="007C402A">
            <w:pPr>
              <w:spacing w:after="150"/>
              <w:rPr>
                <w:rFonts w:ascii="Arial" w:hAnsi="Arial" w:cs="Arial"/>
              </w:rPr>
            </w:pPr>
            <w:r w:rsidRPr="00291FF9">
              <w:rPr>
                <w:rFonts w:ascii="Arial" w:hAnsi="Arial" w:cs="Arial"/>
                <w:color w:val="000000"/>
              </w:rPr>
              <w:t>– Алатни челици</w:t>
            </w:r>
          </w:p>
          <w:p w14:paraId="1E005626" w14:textId="77777777" w:rsidR="00291FF9" w:rsidRPr="00291FF9" w:rsidRDefault="00291FF9" w:rsidP="007C402A">
            <w:pPr>
              <w:spacing w:after="150"/>
              <w:rPr>
                <w:rFonts w:ascii="Arial" w:hAnsi="Arial" w:cs="Arial"/>
              </w:rPr>
            </w:pPr>
            <w:r w:rsidRPr="00291FF9">
              <w:rPr>
                <w:rFonts w:ascii="Arial" w:hAnsi="Arial" w:cs="Arial"/>
                <w:color w:val="000000"/>
              </w:rPr>
              <w:t>– Тврде легуре</w:t>
            </w:r>
          </w:p>
        </w:tc>
        <w:tc>
          <w:tcPr>
            <w:tcW w:w="0" w:type="auto"/>
            <w:vMerge/>
            <w:tcBorders>
              <w:top w:val="nil"/>
              <w:left w:val="single" w:sz="8" w:space="0" w:color="000000"/>
              <w:bottom w:val="single" w:sz="8" w:space="0" w:color="000000"/>
              <w:right w:val="single" w:sz="8" w:space="0" w:color="000000"/>
            </w:tcBorders>
          </w:tcPr>
          <w:p w14:paraId="0DF5A9E1" w14:textId="77777777" w:rsidR="00291FF9" w:rsidRPr="00291FF9" w:rsidRDefault="00291FF9" w:rsidP="007C402A">
            <w:pPr>
              <w:rPr>
                <w:rFonts w:ascii="Arial" w:hAnsi="Arial" w:cs="Arial"/>
              </w:rPr>
            </w:pPr>
          </w:p>
        </w:tc>
      </w:tr>
      <w:tr w:rsidR="00291FF9" w:rsidRPr="00291FF9" w14:paraId="672EFF72"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482A4EC9" w14:textId="77777777" w:rsidR="00291FF9" w:rsidRPr="00291FF9" w:rsidRDefault="00291FF9" w:rsidP="007C402A">
            <w:pPr>
              <w:spacing w:after="150"/>
              <w:rPr>
                <w:rFonts w:ascii="Arial" w:hAnsi="Arial" w:cs="Arial"/>
              </w:rPr>
            </w:pPr>
            <w:r w:rsidRPr="00291FF9">
              <w:rPr>
                <w:rFonts w:ascii="Arial" w:hAnsi="Arial" w:cs="Arial"/>
                <w:b/>
                <w:color w:val="000000"/>
              </w:rPr>
              <w:t>Термичка и термохемијска обрада метала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1A1D3DDA"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начинима термичке и термохемијске обраде и њиховом утицају на промену механичких својстава материјала</w:t>
            </w:r>
          </w:p>
        </w:tc>
        <w:tc>
          <w:tcPr>
            <w:tcW w:w="3433" w:type="dxa"/>
            <w:tcBorders>
              <w:top w:val="single" w:sz="8" w:space="0" w:color="000000"/>
              <w:left w:val="single" w:sz="8" w:space="0" w:color="000000"/>
              <w:bottom w:val="single" w:sz="8" w:space="0" w:color="000000"/>
              <w:right w:val="single" w:sz="8" w:space="0" w:color="000000"/>
            </w:tcBorders>
            <w:vAlign w:val="center"/>
          </w:tcPr>
          <w:p w14:paraId="6EDA9CF3"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термичке обраде на промену структуре материјала и његових механичких својстава</w:t>
            </w:r>
          </w:p>
          <w:p w14:paraId="53C3FE6D"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видове термичке обраде и поступке извођења</w:t>
            </w:r>
          </w:p>
          <w:p w14:paraId="21048805" w14:textId="77777777" w:rsidR="00291FF9" w:rsidRPr="00291FF9" w:rsidRDefault="00291FF9" w:rsidP="007C402A">
            <w:pPr>
              <w:spacing w:after="150"/>
              <w:rPr>
                <w:rFonts w:ascii="Arial" w:hAnsi="Arial" w:cs="Arial"/>
              </w:rPr>
            </w:pPr>
            <w:r w:rsidRPr="00291FF9">
              <w:rPr>
                <w:rFonts w:ascii="Arial" w:hAnsi="Arial" w:cs="Arial"/>
                <w:color w:val="000000"/>
              </w:rPr>
              <w:t>– наведе које се врсте челика подвргавају одређеној врсти термичке обраде</w:t>
            </w:r>
          </w:p>
          <w:p w14:paraId="45E2FB49" w14:textId="77777777" w:rsidR="00291FF9" w:rsidRPr="00291FF9" w:rsidRDefault="00291FF9" w:rsidP="007C402A">
            <w:pPr>
              <w:spacing w:after="150"/>
              <w:rPr>
                <w:rFonts w:ascii="Arial" w:hAnsi="Arial" w:cs="Arial"/>
              </w:rPr>
            </w:pPr>
            <w:r w:rsidRPr="00291FF9">
              <w:rPr>
                <w:rFonts w:ascii="Arial" w:hAnsi="Arial" w:cs="Arial"/>
                <w:color w:val="000000"/>
              </w:rPr>
              <w:t>– објасни како се мењају механичке карактеристике челика при различитим врстама термичке обраде</w:t>
            </w:r>
          </w:p>
          <w:p w14:paraId="2FCF06B2" w14:textId="77777777" w:rsidR="00291FF9" w:rsidRPr="00291FF9" w:rsidRDefault="00291FF9" w:rsidP="007C402A">
            <w:pPr>
              <w:spacing w:after="150"/>
              <w:rPr>
                <w:rFonts w:ascii="Arial" w:hAnsi="Arial" w:cs="Arial"/>
              </w:rPr>
            </w:pPr>
            <w:r w:rsidRPr="00291FF9">
              <w:rPr>
                <w:rFonts w:ascii="Arial" w:hAnsi="Arial" w:cs="Arial"/>
                <w:color w:val="000000"/>
              </w:rPr>
              <w:t>– препозна поступке термохемијске обраде</w:t>
            </w:r>
          </w:p>
          <w:p w14:paraId="3440B913" w14:textId="77777777" w:rsidR="00291FF9" w:rsidRPr="00291FF9" w:rsidRDefault="00291FF9" w:rsidP="007C402A">
            <w:pPr>
              <w:spacing w:after="150"/>
              <w:rPr>
                <w:rFonts w:ascii="Arial" w:hAnsi="Arial" w:cs="Arial"/>
              </w:rPr>
            </w:pPr>
            <w:r w:rsidRPr="00291FF9">
              <w:rPr>
                <w:rFonts w:ascii="Arial" w:hAnsi="Arial" w:cs="Arial"/>
                <w:color w:val="000000"/>
              </w:rPr>
              <w:t>– наведе зашто и када се примењују поједине врсте термохемијске обраде</w:t>
            </w:r>
          </w:p>
        </w:tc>
        <w:tc>
          <w:tcPr>
            <w:tcW w:w="2944" w:type="dxa"/>
            <w:tcBorders>
              <w:top w:val="single" w:sz="8" w:space="0" w:color="000000"/>
              <w:left w:val="single" w:sz="8" w:space="0" w:color="000000"/>
              <w:bottom w:val="single" w:sz="8" w:space="0" w:color="000000"/>
              <w:right w:val="single" w:sz="8" w:space="0" w:color="000000"/>
            </w:tcBorders>
            <w:vAlign w:val="center"/>
          </w:tcPr>
          <w:p w14:paraId="3208E2A6" w14:textId="77777777" w:rsidR="00291FF9" w:rsidRPr="00291FF9" w:rsidRDefault="00291FF9" w:rsidP="007C402A">
            <w:pPr>
              <w:spacing w:after="150"/>
              <w:rPr>
                <w:rFonts w:ascii="Arial" w:hAnsi="Arial" w:cs="Arial"/>
              </w:rPr>
            </w:pPr>
            <w:r w:rsidRPr="00291FF9">
              <w:rPr>
                <w:rFonts w:ascii="Arial" w:hAnsi="Arial" w:cs="Arial"/>
                <w:color w:val="000000"/>
              </w:rPr>
              <w:t>– Појам, задатак и режими термичке обраде</w:t>
            </w:r>
          </w:p>
          <w:p w14:paraId="19EBBE7E" w14:textId="77777777" w:rsidR="00291FF9" w:rsidRPr="00291FF9" w:rsidRDefault="00291FF9" w:rsidP="007C402A">
            <w:pPr>
              <w:spacing w:after="150"/>
              <w:rPr>
                <w:rFonts w:ascii="Arial" w:hAnsi="Arial" w:cs="Arial"/>
              </w:rPr>
            </w:pPr>
            <w:r w:rsidRPr="00291FF9">
              <w:rPr>
                <w:rFonts w:ascii="Arial" w:hAnsi="Arial" w:cs="Arial"/>
                <w:color w:val="000000"/>
              </w:rPr>
              <w:t>– Жарење</w:t>
            </w:r>
          </w:p>
          <w:p w14:paraId="03F7A67E" w14:textId="77777777" w:rsidR="00291FF9" w:rsidRPr="00291FF9" w:rsidRDefault="00291FF9" w:rsidP="007C402A">
            <w:pPr>
              <w:spacing w:after="150"/>
              <w:rPr>
                <w:rFonts w:ascii="Arial" w:hAnsi="Arial" w:cs="Arial"/>
              </w:rPr>
            </w:pPr>
            <w:r w:rsidRPr="00291FF9">
              <w:rPr>
                <w:rFonts w:ascii="Arial" w:hAnsi="Arial" w:cs="Arial"/>
                <w:color w:val="000000"/>
              </w:rPr>
              <w:t>– Каљење</w:t>
            </w:r>
          </w:p>
          <w:p w14:paraId="4EBAE486" w14:textId="77777777" w:rsidR="00291FF9" w:rsidRPr="00291FF9" w:rsidRDefault="00291FF9" w:rsidP="007C402A">
            <w:pPr>
              <w:spacing w:after="150"/>
              <w:rPr>
                <w:rFonts w:ascii="Arial" w:hAnsi="Arial" w:cs="Arial"/>
              </w:rPr>
            </w:pPr>
            <w:r w:rsidRPr="00291FF9">
              <w:rPr>
                <w:rFonts w:ascii="Arial" w:hAnsi="Arial" w:cs="Arial"/>
                <w:color w:val="000000"/>
              </w:rPr>
              <w:t>– Нормализација, отпуштање и побољшавање</w:t>
            </w:r>
          </w:p>
          <w:p w14:paraId="72DDBDB8" w14:textId="77777777" w:rsidR="00291FF9" w:rsidRPr="00291FF9" w:rsidRDefault="00291FF9" w:rsidP="007C402A">
            <w:pPr>
              <w:spacing w:after="150"/>
              <w:rPr>
                <w:rFonts w:ascii="Arial" w:hAnsi="Arial" w:cs="Arial"/>
              </w:rPr>
            </w:pPr>
            <w:r w:rsidRPr="00291FF9">
              <w:rPr>
                <w:rFonts w:ascii="Arial" w:hAnsi="Arial" w:cs="Arial"/>
                <w:color w:val="000000"/>
              </w:rPr>
              <w:t>– Термохемијска обрада</w:t>
            </w:r>
          </w:p>
        </w:tc>
        <w:tc>
          <w:tcPr>
            <w:tcW w:w="3110" w:type="dxa"/>
            <w:vMerge w:val="restart"/>
            <w:tcBorders>
              <w:top w:val="single" w:sz="8" w:space="0" w:color="000000"/>
              <w:left w:val="single" w:sz="8" w:space="0" w:color="000000"/>
              <w:bottom w:val="single" w:sz="8" w:space="0" w:color="000000"/>
              <w:right w:val="single" w:sz="8" w:space="0" w:color="000000"/>
            </w:tcBorders>
            <w:vAlign w:val="center"/>
          </w:tcPr>
          <w:p w14:paraId="3FC44244" w14:textId="77777777" w:rsidR="00291FF9" w:rsidRPr="00291FF9" w:rsidRDefault="00291FF9" w:rsidP="007C402A">
            <w:pPr>
              <w:rPr>
                <w:rFonts w:ascii="Arial" w:hAnsi="Arial" w:cs="Arial"/>
              </w:rPr>
            </w:pPr>
          </w:p>
        </w:tc>
      </w:tr>
      <w:tr w:rsidR="00291FF9" w:rsidRPr="00291FF9" w14:paraId="6F54C6B2"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110AA2F7" w14:textId="77777777" w:rsidR="00291FF9" w:rsidRPr="00291FF9" w:rsidRDefault="00291FF9" w:rsidP="007C402A">
            <w:pPr>
              <w:spacing w:after="150"/>
              <w:rPr>
                <w:rFonts w:ascii="Arial" w:hAnsi="Arial" w:cs="Arial"/>
              </w:rPr>
            </w:pPr>
            <w:r w:rsidRPr="00291FF9">
              <w:rPr>
                <w:rFonts w:ascii="Arial" w:hAnsi="Arial" w:cs="Arial"/>
                <w:b/>
                <w:color w:val="000000"/>
              </w:rPr>
              <w:t>Обојени метали и неметали</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601A9C7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легурама лаких и тешких обојених метала и њиховој примени у пракси</w:t>
            </w:r>
          </w:p>
          <w:p w14:paraId="77F09C86"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основним врстама неметалних материјала у машинској индустрији</w:t>
            </w:r>
          </w:p>
        </w:tc>
        <w:tc>
          <w:tcPr>
            <w:tcW w:w="3433" w:type="dxa"/>
            <w:tcBorders>
              <w:top w:val="single" w:sz="8" w:space="0" w:color="000000"/>
              <w:left w:val="single" w:sz="8" w:space="0" w:color="000000"/>
              <w:bottom w:val="single" w:sz="8" w:space="0" w:color="000000"/>
              <w:right w:val="single" w:sz="8" w:space="0" w:color="000000"/>
            </w:tcBorders>
            <w:vAlign w:val="center"/>
          </w:tcPr>
          <w:p w14:paraId="64B1BC16" w14:textId="77777777" w:rsidR="00291FF9" w:rsidRPr="00291FF9" w:rsidRDefault="00291FF9" w:rsidP="007C402A">
            <w:pPr>
              <w:spacing w:after="150"/>
              <w:rPr>
                <w:rFonts w:ascii="Arial" w:hAnsi="Arial" w:cs="Arial"/>
              </w:rPr>
            </w:pPr>
            <w:r w:rsidRPr="00291FF9">
              <w:rPr>
                <w:rFonts w:ascii="Arial" w:hAnsi="Arial" w:cs="Arial"/>
                <w:color w:val="000000"/>
              </w:rPr>
              <w:t>– опише разлику између лаких и тешких обојених метала</w:t>
            </w:r>
          </w:p>
          <w:p w14:paraId="11897821" w14:textId="77777777" w:rsidR="00291FF9" w:rsidRPr="00291FF9" w:rsidRDefault="00291FF9" w:rsidP="007C402A">
            <w:pPr>
              <w:spacing w:after="150"/>
              <w:rPr>
                <w:rFonts w:ascii="Arial" w:hAnsi="Arial" w:cs="Arial"/>
              </w:rPr>
            </w:pPr>
            <w:r w:rsidRPr="00291FF9">
              <w:rPr>
                <w:rFonts w:ascii="Arial" w:hAnsi="Arial" w:cs="Arial"/>
                <w:color w:val="000000"/>
              </w:rPr>
              <w:t>– препозна означавање легуре обојених метала</w:t>
            </w:r>
          </w:p>
          <w:p w14:paraId="61D23F30" w14:textId="77777777" w:rsidR="00291FF9" w:rsidRPr="00291FF9" w:rsidRDefault="00291FF9" w:rsidP="007C402A">
            <w:pPr>
              <w:spacing w:after="150"/>
              <w:rPr>
                <w:rFonts w:ascii="Arial" w:hAnsi="Arial" w:cs="Arial"/>
              </w:rPr>
            </w:pPr>
            <w:r w:rsidRPr="00291FF9">
              <w:rPr>
                <w:rFonts w:ascii="Arial" w:hAnsi="Arial" w:cs="Arial"/>
                <w:color w:val="000000"/>
              </w:rPr>
              <w:t>– наведе својства и примену основних легура бакра, алуминијума и магнезијума</w:t>
            </w:r>
          </w:p>
          <w:p w14:paraId="59CEECED"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легуре према боји и специфичној густини</w:t>
            </w:r>
          </w:p>
          <w:p w14:paraId="72642DCA" w14:textId="77777777" w:rsidR="00291FF9" w:rsidRPr="00291FF9" w:rsidRDefault="00291FF9" w:rsidP="007C402A">
            <w:pPr>
              <w:spacing w:after="150"/>
              <w:rPr>
                <w:rFonts w:ascii="Arial" w:hAnsi="Arial" w:cs="Arial"/>
              </w:rPr>
            </w:pPr>
            <w:r w:rsidRPr="00291FF9">
              <w:rPr>
                <w:rFonts w:ascii="Arial" w:hAnsi="Arial" w:cs="Arial"/>
                <w:color w:val="000000"/>
              </w:rPr>
              <w:t>– познаје основне врсте пластичних маса</w:t>
            </w:r>
          </w:p>
          <w:p w14:paraId="083D9B97"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врсте мазива које се користе у машинству</w:t>
            </w:r>
          </w:p>
        </w:tc>
        <w:tc>
          <w:tcPr>
            <w:tcW w:w="2944" w:type="dxa"/>
            <w:tcBorders>
              <w:top w:val="single" w:sz="8" w:space="0" w:color="000000"/>
              <w:left w:val="single" w:sz="8" w:space="0" w:color="000000"/>
              <w:bottom w:val="single" w:sz="8" w:space="0" w:color="000000"/>
              <w:right w:val="single" w:sz="8" w:space="0" w:color="000000"/>
            </w:tcBorders>
            <w:vAlign w:val="center"/>
          </w:tcPr>
          <w:p w14:paraId="3E86B76A" w14:textId="77777777" w:rsidR="00291FF9" w:rsidRPr="00291FF9" w:rsidRDefault="00291FF9" w:rsidP="007C402A">
            <w:pPr>
              <w:spacing w:after="150"/>
              <w:rPr>
                <w:rFonts w:ascii="Arial" w:hAnsi="Arial" w:cs="Arial"/>
              </w:rPr>
            </w:pPr>
            <w:r w:rsidRPr="00291FF9">
              <w:rPr>
                <w:rFonts w:ascii="Arial" w:hAnsi="Arial" w:cs="Arial"/>
                <w:color w:val="000000"/>
              </w:rPr>
              <w:t>– Лаки и тешки обојени метали и њихове легуре</w:t>
            </w:r>
          </w:p>
          <w:p w14:paraId="513722E4"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легура обојених метала</w:t>
            </w:r>
          </w:p>
          <w:p w14:paraId="4B42664F" w14:textId="77777777" w:rsidR="00291FF9" w:rsidRPr="00291FF9" w:rsidRDefault="00291FF9" w:rsidP="007C402A">
            <w:pPr>
              <w:spacing w:after="150"/>
              <w:rPr>
                <w:rFonts w:ascii="Arial" w:hAnsi="Arial" w:cs="Arial"/>
              </w:rPr>
            </w:pPr>
            <w:r w:rsidRPr="00291FF9">
              <w:rPr>
                <w:rFonts w:ascii="Arial" w:hAnsi="Arial" w:cs="Arial"/>
                <w:color w:val="000000"/>
              </w:rPr>
              <w:t>– Бакар и његове легуре</w:t>
            </w:r>
          </w:p>
          <w:p w14:paraId="4D5BCA9A" w14:textId="77777777" w:rsidR="00291FF9" w:rsidRPr="00291FF9" w:rsidRDefault="00291FF9" w:rsidP="007C402A">
            <w:pPr>
              <w:spacing w:after="150"/>
              <w:rPr>
                <w:rFonts w:ascii="Arial" w:hAnsi="Arial" w:cs="Arial"/>
              </w:rPr>
            </w:pPr>
            <w:r w:rsidRPr="00291FF9">
              <w:rPr>
                <w:rFonts w:ascii="Arial" w:hAnsi="Arial" w:cs="Arial"/>
                <w:color w:val="000000"/>
              </w:rPr>
              <w:t>– Алуминијум и његове легуре</w:t>
            </w:r>
          </w:p>
          <w:p w14:paraId="557850FB" w14:textId="77777777" w:rsidR="00291FF9" w:rsidRPr="00291FF9" w:rsidRDefault="00291FF9" w:rsidP="007C402A">
            <w:pPr>
              <w:spacing w:after="150"/>
              <w:rPr>
                <w:rFonts w:ascii="Arial" w:hAnsi="Arial" w:cs="Arial"/>
              </w:rPr>
            </w:pPr>
            <w:r w:rsidRPr="00291FF9">
              <w:rPr>
                <w:rFonts w:ascii="Arial" w:hAnsi="Arial" w:cs="Arial"/>
                <w:color w:val="000000"/>
              </w:rPr>
              <w:t>– Остали обојени метали и легуре</w:t>
            </w:r>
          </w:p>
          <w:p w14:paraId="03C7A1A0" w14:textId="77777777" w:rsidR="00291FF9" w:rsidRPr="00291FF9" w:rsidRDefault="00291FF9" w:rsidP="007C402A">
            <w:pPr>
              <w:spacing w:after="150"/>
              <w:rPr>
                <w:rFonts w:ascii="Arial" w:hAnsi="Arial" w:cs="Arial"/>
              </w:rPr>
            </w:pPr>
            <w:r w:rsidRPr="00291FF9">
              <w:rPr>
                <w:rFonts w:ascii="Arial" w:hAnsi="Arial" w:cs="Arial"/>
                <w:color w:val="000000"/>
              </w:rPr>
              <w:t>– Пластични материјали</w:t>
            </w:r>
          </w:p>
          <w:p w14:paraId="1C9034F1" w14:textId="77777777" w:rsidR="00291FF9" w:rsidRPr="00291FF9" w:rsidRDefault="00291FF9" w:rsidP="007C402A">
            <w:pPr>
              <w:spacing w:after="150"/>
              <w:rPr>
                <w:rFonts w:ascii="Arial" w:hAnsi="Arial" w:cs="Arial"/>
              </w:rPr>
            </w:pPr>
            <w:r w:rsidRPr="00291FF9">
              <w:rPr>
                <w:rFonts w:ascii="Arial" w:hAnsi="Arial" w:cs="Arial"/>
                <w:color w:val="000000"/>
              </w:rPr>
              <w:t>– Мазива</w:t>
            </w:r>
          </w:p>
        </w:tc>
        <w:tc>
          <w:tcPr>
            <w:tcW w:w="0" w:type="auto"/>
            <w:vMerge/>
            <w:tcBorders>
              <w:top w:val="nil"/>
              <w:left w:val="single" w:sz="8" w:space="0" w:color="000000"/>
              <w:bottom w:val="single" w:sz="8" w:space="0" w:color="000000"/>
              <w:right w:val="single" w:sz="8" w:space="0" w:color="000000"/>
            </w:tcBorders>
          </w:tcPr>
          <w:p w14:paraId="634BD5C5" w14:textId="77777777" w:rsidR="00291FF9" w:rsidRPr="00291FF9" w:rsidRDefault="00291FF9" w:rsidP="007C402A">
            <w:pPr>
              <w:rPr>
                <w:rFonts w:ascii="Arial" w:hAnsi="Arial" w:cs="Arial"/>
              </w:rPr>
            </w:pPr>
          </w:p>
        </w:tc>
      </w:tr>
    </w:tbl>
    <w:p w14:paraId="22579C98"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161F2580"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43EE4E68"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2842BA62"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22F509D6"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2D870E1E" w14:textId="77777777" w:rsidR="00291FF9" w:rsidRPr="00291FF9" w:rsidRDefault="00291FF9" w:rsidP="00291FF9">
      <w:pPr>
        <w:spacing w:after="150"/>
        <w:rPr>
          <w:rFonts w:ascii="Arial" w:hAnsi="Arial" w:cs="Arial"/>
        </w:rPr>
      </w:pPr>
      <w:r w:rsidRPr="00291FF9">
        <w:rPr>
          <w:rFonts w:ascii="Arial" w:hAnsi="Arial" w:cs="Arial"/>
          <w:color w:val="000000"/>
        </w:rPr>
        <w:t>– Конструкција брода</w:t>
      </w:r>
    </w:p>
    <w:p w14:paraId="3135514B"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бродоградње</w:t>
      </w:r>
    </w:p>
    <w:p w14:paraId="657C6D28" w14:textId="77777777" w:rsidR="00291FF9" w:rsidRPr="00291FF9" w:rsidRDefault="00291FF9" w:rsidP="00291FF9">
      <w:pPr>
        <w:spacing w:after="150"/>
        <w:rPr>
          <w:rFonts w:ascii="Arial" w:hAnsi="Arial" w:cs="Arial"/>
        </w:rPr>
      </w:pPr>
      <w:r w:rsidRPr="00291FF9">
        <w:rPr>
          <w:rFonts w:ascii="Arial" w:hAnsi="Arial" w:cs="Arial"/>
          <w:color w:val="000000"/>
        </w:rPr>
        <w:t>– Заварене конструкције</w:t>
      </w:r>
    </w:p>
    <w:p w14:paraId="7174793C" w14:textId="77777777" w:rsidR="00291FF9" w:rsidRPr="00291FF9" w:rsidRDefault="00291FF9" w:rsidP="00291FF9">
      <w:pPr>
        <w:spacing w:after="150"/>
        <w:rPr>
          <w:rFonts w:ascii="Arial" w:hAnsi="Arial" w:cs="Arial"/>
        </w:rPr>
      </w:pPr>
      <w:r w:rsidRPr="00291FF9">
        <w:rPr>
          <w:rFonts w:ascii="Arial" w:hAnsi="Arial" w:cs="Arial"/>
          <w:color w:val="000000"/>
        </w:rPr>
        <w:t>– Монтажа брода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9"/>
        <w:gridCol w:w="1444"/>
        <w:gridCol w:w="920"/>
        <w:gridCol w:w="2409"/>
        <w:gridCol w:w="2088"/>
        <w:gridCol w:w="2517"/>
      </w:tblGrid>
      <w:tr w:rsidR="00291FF9" w:rsidRPr="00291FF9" w14:paraId="45A26F9E" w14:textId="77777777" w:rsidTr="007C402A">
        <w:trPr>
          <w:trHeight w:val="45"/>
          <w:tblCellSpacing w:w="0" w:type="auto"/>
        </w:trPr>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1C5BED9B"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1468" w:type="dxa"/>
            <w:gridSpan w:val="4"/>
            <w:tcBorders>
              <w:top w:val="single" w:sz="8" w:space="0" w:color="000000"/>
              <w:left w:val="single" w:sz="8" w:space="0" w:color="000000"/>
              <w:bottom w:val="single" w:sz="8" w:space="0" w:color="000000"/>
              <w:right w:val="single" w:sz="8" w:space="0" w:color="000000"/>
            </w:tcBorders>
            <w:vAlign w:val="center"/>
          </w:tcPr>
          <w:p w14:paraId="0DB72210" w14:textId="77777777" w:rsidR="00291FF9" w:rsidRPr="00291FF9" w:rsidRDefault="00291FF9" w:rsidP="007C402A">
            <w:pPr>
              <w:spacing w:after="150"/>
              <w:rPr>
                <w:rFonts w:ascii="Arial" w:hAnsi="Arial" w:cs="Arial"/>
              </w:rPr>
            </w:pPr>
            <w:r w:rsidRPr="00291FF9">
              <w:rPr>
                <w:rFonts w:ascii="Arial" w:hAnsi="Arial" w:cs="Arial"/>
                <w:b/>
                <w:color w:val="000000"/>
              </w:rPr>
              <w:t>ТЕХНИЧКА МЕХАНИКА</w:t>
            </w:r>
          </w:p>
        </w:tc>
      </w:tr>
      <w:tr w:rsidR="00291FF9" w:rsidRPr="00291FF9" w14:paraId="78CDF21B" w14:textId="77777777" w:rsidTr="007C402A">
        <w:trPr>
          <w:trHeight w:val="45"/>
          <w:tblCellSpacing w:w="0" w:type="auto"/>
        </w:trPr>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03A0D5E5"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1468" w:type="dxa"/>
            <w:gridSpan w:val="4"/>
            <w:tcBorders>
              <w:top w:val="single" w:sz="8" w:space="0" w:color="000000"/>
              <w:left w:val="single" w:sz="8" w:space="0" w:color="000000"/>
              <w:bottom w:val="single" w:sz="8" w:space="0" w:color="000000"/>
              <w:right w:val="single" w:sz="8" w:space="0" w:color="000000"/>
            </w:tcBorders>
            <w:vAlign w:val="center"/>
          </w:tcPr>
          <w:p w14:paraId="4C3A6F55"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44DB62A5" w14:textId="77777777" w:rsidTr="007C402A">
        <w:trPr>
          <w:trHeight w:val="45"/>
          <w:tblCellSpacing w:w="0" w:type="auto"/>
        </w:trPr>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0FCDFB09"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468" w:type="dxa"/>
            <w:gridSpan w:val="4"/>
            <w:tcBorders>
              <w:top w:val="single" w:sz="8" w:space="0" w:color="000000"/>
              <w:left w:val="single" w:sz="8" w:space="0" w:color="000000"/>
              <w:bottom w:val="single" w:sz="8" w:space="0" w:color="000000"/>
              <w:right w:val="single" w:sz="8" w:space="0" w:color="000000"/>
            </w:tcBorders>
            <w:vAlign w:val="center"/>
          </w:tcPr>
          <w:p w14:paraId="6C243A3F"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116C086E" w14:textId="77777777" w:rsidTr="007C402A">
        <w:trPr>
          <w:trHeight w:val="45"/>
          <w:tblCellSpacing w:w="0" w:type="auto"/>
        </w:trPr>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2F64332D"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1468" w:type="dxa"/>
            <w:gridSpan w:val="4"/>
            <w:tcBorders>
              <w:top w:val="single" w:sz="8" w:space="0" w:color="000000"/>
              <w:left w:val="single" w:sz="8" w:space="0" w:color="000000"/>
              <w:bottom w:val="single" w:sz="8" w:space="0" w:color="000000"/>
              <w:right w:val="single" w:sz="8" w:space="0" w:color="000000"/>
            </w:tcBorders>
            <w:vAlign w:val="center"/>
          </w:tcPr>
          <w:p w14:paraId="320C1A05"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решавања проблема равнотеже механичких модела под дејством система сила и спрегова</w:t>
            </w:r>
          </w:p>
          <w:p w14:paraId="154EEF0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понашању механичких модела под дејством спољашњих оптерећења</w:t>
            </w:r>
          </w:p>
          <w:p w14:paraId="1034EF1C"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решавања техничких проблема</w:t>
            </w:r>
          </w:p>
          <w:p w14:paraId="59C5B98C" w14:textId="77777777" w:rsidR="00291FF9" w:rsidRPr="00291FF9" w:rsidRDefault="00291FF9" w:rsidP="007C402A">
            <w:pPr>
              <w:spacing w:after="150"/>
              <w:rPr>
                <w:rFonts w:ascii="Arial" w:hAnsi="Arial" w:cs="Arial"/>
              </w:rPr>
            </w:pPr>
            <w:r w:rsidRPr="00291FF9">
              <w:rPr>
                <w:rFonts w:ascii="Arial" w:hAnsi="Arial" w:cs="Arial"/>
                <w:color w:val="000000"/>
              </w:rPr>
              <w:t>– Примењује стечена знања у металним и завареним конструкцијама</w:t>
            </w:r>
          </w:p>
        </w:tc>
      </w:tr>
      <w:tr w:rsidR="00291FF9" w:rsidRPr="00291FF9" w14:paraId="793BA36F" w14:textId="77777777" w:rsidTr="007C402A">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788C0BE5"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3159" w:type="dxa"/>
            <w:gridSpan w:val="2"/>
            <w:tcBorders>
              <w:top w:val="single" w:sz="8" w:space="0" w:color="000000"/>
              <w:left w:val="single" w:sz="8" w:space="0" w:color="000000"/>
              <w:bottom w:val="single" w:sz="8" w:space="0" w:color="000000"/>
              <w:right w:val="single" w:sz="8" w:space="0" w:color="000000"/>
            </w:tcBorders>
            <w:vAlign w:val="center"/>
          </w:tcPr>
          <w:p w14:paraId="2FB14947"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4030" w:type="dxa"/>
            <w:tcBorders>
              <w:top w:val="single" w:sz="8" w:space="0" w:color="000000"/>
              <w:left w:val="single" w:sz="8" w:space="0" w:color="000000"/>
              <w:bottom w:val="single" w:sz="8" w:space="0" w:color="000000"/>
              <w:right w:val="single" w:sz="8" w:space="0" w:color="000000"/>
            </w:tcBorders>
            <w:vAlign w:val="center"/>
          </w:tcPr>
          <w:p w14:paraId="3F54F0A6"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38A0F190"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2462" w:type="dxa"/>
            <w:tcBorders>
              <w:top w:val="single" w:sz="8" w:space="0" w:color="000000"/>
              <w:left w:val="single" w:sz="8" w:space="0" w:color="000000"/>
              <w:bottom w:val="single" w:sz="8" w:space="0" w:color="000000"/>
              <w:right w:val="single" w:sz="8" w:space="0" w:color="000000"/>
            </w:tcBorders>
            <w:vAlign w:val="center"/>
          </w:tcPr>
          <w:p w14:paraId="115FF250"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508" w:type="dxa"/>
            <w:tcBorders>
              <w:top w:val="single" w:sz="8" w:space="0" w:color="000000"/>
              <w:left w:val="single" w:sz="8" w:space="0" w:color="000000"/>
              <w:bottom w:val="single" w:sz="8" w:space="0" w:color="000000"/>
              <w:right w:val="single" w:sz="8" w:space="0" w:color="000000"/>
            </w:tcBorders>
            <w:vAlign w:val="center"/>
          </w:tcPr>
          <w:p w14:paraId="28DFA81A"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2740BA66"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5F7FB715" w14:textId="77777777" w:rsidTr="007C402A">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7FF9C4FE" w14:textId="77777777" w:rsidR="00291FF9" w:rsidRPr="00291FF9" w:rsidRDefault="00291FF9" w:rsidP="007C402A">
            <w:pPr>
              <w:spacing w:after="150"/>
              <w:rPr>
                <w:rFonts w:ascii="Arial" w:hAnsi="Arial" w:cs="Arial"/>
              </w:rPr>
            </w:pPr>
            <w:r w:rsidRPr="00291FF9">
              <w:rPr>
                <w:rFonts w:ascii="Arial" w:hAnsi="Arial" w:cs="Arial"/>
                <w:b/>
                <w:color w:val="000000"/>
              </w:rPr>
              <w:t>Равански систем сила и спрегова</w:t>
            </w:r>
          </w:p>
        </w:tc>
        <w:tc>
          <w:tcPr>
            <w:tcW w:w="3159" w:type="dxa"/>
            <w:gridSpan w:val="2"/>
            <w:tcBorders>
              <w:top w:val="single" w:sz="8" w:space="0" w:color="000000"/>
              <w:left w:val="single" w:sz="8" w:space="0" w:color="000000"/>
              <w:bottom w:val="single" w:sz="8" w:space="0" w:color="000000"/>
              <w:right w:val="single" w:sz="8" w:space="0" w:color="000000"/>
            </w:tcBorders>
            <w:vAlign w:val="center"/>
          </w:tcPr>
          <w:p w14:paraId="2C07453A"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раванског система сила и спрегова.</w:t>
            </w:r>
          </w:p>
          <w:p w14:paraId="2DF78CC6"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аналитичко и графичко решавање раванског система сила и спрегова</w:t>
            </w:r>
          </w:p>
        </w:tc>
        <w:tc>
          <w:tcPr>
            <w:tcW w:w="4030" w:type="dxa"/>
            <w:tcBorders>
              <w:top w:val="single" w:sz="8" w:space="0" w:color="000000"/>
              <w:left w:val="single" w:sz="8" w:space="0" w:color="000000"/>
              <w:bottom w:val="single" w:sz="8" w:space="0" w:color="000000"/>
              <w:right w:val="single" w:sz="8" w:space="0" w:color="000000"/>
            </w:tcBorders>
            <w:vAlign w:val="center"/>
          </w:tcPr>
          <w:p w14:paraId="0CE06572" w14:textId="77777777" w:rsidR="00291FF9" w:rsidRPr="00291FF9" w:rsidRDefault="00291FF9" w:rsidP="007C402A">
            <w:pPr>
              <w:spacing w:after="150"/>
              <w:rPr>
                <w:rFonts w:ascii="Arial" w:hAnsi="Arial" w:cs="Arial"/>
              </w:rPr>
            </w:pPr>
            <w:r w:rsidRPr="00291FF9">
              <w:rPr>
                <w:rFonts w:ascii="Arial" w:hAnsi="Arial" w:cs="Arial"/>
                <w:color w:val="000000"/>
              </w:rPr>
              <w:t>– одреди правац, смер и интензитет резултанте система сила и спрегова графичким и аналитичким поступком</w:t>
            </w:r>
          </w:p>
          <w:p w14:paraId="17A06DE7" w14:textId="77777777" w:rsidR="00291FF9" w:rsidRPr="00291FF9" w:rsidRDefault="00291FF9" w:rsidP="007C402A">
            <w:pPr>
              <w:spacing w:after="150"/>
              <w:rPr>
                <w:rFonts w:ascii="Arial" w:hAnsi="Arial" w:cs="Arial"/>
              </w:rPr>
            </w:pPr>
            <w:r w:rsidRPr="00291FF9">
              <w:rPr>
                <w:rFonts w:ascii="Arial" w:hAnsi="Arial" w:cs="Arial"/>
                <w:color w:val="000000"/>
              </w:rPr>
              <w:t>– одреди правац, смер и интензитет једне силе или спрега раванског система из услова равнотеже, аналитичким и графичким поступком</w:t>
            </w:r>
          </w:p>
        </w:tc>
        <w:tc>
          <w:tcPr>
            <w:tcW w:w="2462" w:type="dxa"/>
            <w:tcBorders>
              <w:top w:val="single" w:sz="8" w:space="0" w:color="000000"/>
              <w:left w:val="single" w:sz="8" w:space="0" w:color="000000"/>
              <w:bottom w:val="single" w:sz="8" w:space="0" w:color="000000"/>
              <w:right w:val="single" w:sz="8" w:space="0" w:color="000000"/>
            </w:tcBorders>
            <w:vAlign w:val="center"/>
          </w:tcPr>
          <w:p w14:paraId="00A50632" w14:textId="77777777" w:rsidR="00291FF9" w:rsidRPr="00291FF9" w:rsidRDefault="00291FF9" w:rsidP="007C402A">
            <w:pPr>
              <w:spacing w:after="150"/>
              <w:rPr>
                <w:rFonts w:ascii="Arial" w:hAnsi="Arial" w:cs="Arial"/>
              </w:rPr>
            </w:pPr>
            <w:r w:rsidRPr="00291FF9">
              <w:rPr>
                <w:rFonts w:ascii="Arial" w:hAnsi="Arial" w:cs="Arial"/>
                <w:color w:val="000000"/>
              </w:rPr>
              <w:t>– систем сучељних сила</w:t>
            </w:r>
          </w:p>
          <w:p w14:paraId="55EB6662" w14:textId="77777777" w:rsidR="00291FF9" w:rsidRPr="00291FF9" w:rsidRDefault="00291FF9" w:rsidP="007C402A">
            <w:pPr>
              <w:spacing w:after="150"/>
              <w:rPr>
                <w:rFonts w:ascii="Arial" w:hAnsi="Arial" w:cs="Arial"/>
              </w:rPr>
            </w:pPr>
            <w:r w:rsidRPr="00291FF9">
              <w:rPr>
                <w:rFonts w:ascii="Arial" w:hAnsi="Arial" w:cs="Arial"/>
                <w:color w:val="000000"/>
              </w:rPr>
              <w:t>– систем паралелних сила</w:t>
            </w:r>
          </w:p>
          <w:p w14:paraId="42C39C9D" w14:textId="77777777" w:rsidR="00291FF9" w:rsidRPr="00291FF9" w:rsidRDefault="00291FF9" w:rsidP="007C402A">
            <w:pPr>
              <w:spacing w:after="150"/>
              <w:rPr>
                <w:rFonts w:ascii="Arial" w:hAnsi="Arial" w:cs="Arial"/>
              </w:rPr>
            </w:pPr>
            <w:r w:rsidRPr="00291FF9">
              <w:rPr>
                <w:rFonts w:ascii="Arial" w:hAnsi="Arial" w:cs="Arial"/>
                <w:color w:val="000000"/>
              </w:rPr>
              <w:t>– систем произвољних сила у равни</w:t>
            </w:r>
          </w:p>
        </w:tc>
        <w:tc>
          <w:tcPr>
            <w:tcW w:w="3508" w:type="dxa"/>
            <w:vMerge w:val="restart"/>
            <w:tcBorders>
              <w:top w:val="single" w:sz="8" w:space="0" w:color="000000"/>
              <w:left w:val="single" w:sz="8" w:space="0" w:color="000000"/>
              <w:bottom w:val="single" w:sz="8" w:space="0" w:color="000000"/>
              <w:right w:val="single" w:sz="8" w:space="0" w:color="000000"/>
            </w:tcBorders>
            <w:vAlign w:val="center"/>
          </w:tcPr>
          <w:p w14:paraId="655BFE43"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15363845"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C196011"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следећи облик наставе:</w:t>
            </w:r>
          </w:p>
          <w:p w14:paraId="5487646F"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(70 часова)</w:t>
            </w:r>
          </w:p>
          <w:p w14:paraId="6924E49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76369A0"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специјализованој учионици или одговарајућем кабинету</w:t>
            </w:r>
          </w:p>
          <w:p w14:paraId="4BD7EC00"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3585A3C7" w14:textId="77777777" w:rsidR="00291FF9" w:rsidRPr="00291FF9" w:rsidRDefault="00291FF9" w:rsidP="007C402A">
            <w:pPr>
              <w:spacing w:after="150"/>
              <w:rPr>
                <w:rFonts w:ascii="Arial" w:hAnsi="Arial" w:cs="Arial"/>
              </w:rPr>
            </w:pPr>
            <w:r w:rsidRPr="00291FF9">
              <w:rPr>
                <w:rFonts w:ascii="Arial" w:hAnsi="Arial" w:cs="Arial"/>
                <w:color w:val="000000"/>
              </w:rPr>
              <w:t>– Теоријску наставу реализовати на одговарајућим моделима</w:t>
            </w:r>
          </w:p>
          <w:p w14:paraId="62E8D2B9" w14:textId="77777777" w:rsidR="00291FF9" w:rsidRPr="00291FF9" w:rsidRDefault="00291FF9" w:rsidP="007C402A">
            <w:pPr>
              <w:spacing w:after="150"/>
              <w:rPr>
                <w:rFonts w:ascii="Arial" w:hAnsi="Arial" w:cs="Arial"/>
              </w:rPr>
            </w:pPr>
            <w:r w:rsidRPr="00291FF9">
              <w:rPr>
                <w:rFonts w:ascii="Arial" w:hAnsi="Arial" w:cs="Arial"/>
                <w:color w:val="000000"/>
              </w:rPr>
              <w:t>– Вежбати задатке који ће се примењивати у металним и завареним конструкцијама</w:t>
            </w:r>
          </w:p>
          <w:p w14:paraId="18E8DD59"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савремена наставна средства и наставне методе</w:t>
            </w:r>
          </w:p>
          <w:p w14:paraId="38806684"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0E99EDC"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D802DA6"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0963F6F9"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5B0674BD"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21B95F0A"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r w:rsidR="00291FF9" w:rsidRPr="00291FF9" w14:paraId="52665F29" w14:textId="77777777" w:rsidTr="007C402A">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419F802A" w14:textId="77777777" w:rsidR="00291FF9" w:rsidRPr="00291FF9" w:rsidRDefault="00291FF9" w:rsidP="007C402A">
            <w:pPr>
              <w:spacing w:after="150"/>
              <w:rPr>
                <w:rFonts w:ascii="Arial" w:hAnsi="Arial" w:cs="Arial"/>
              </w:rPr>
            </w:pPr>
            <w:r w:rsidRPr="00291FF9">
              <w:rPr>
                <w:rFonts w:ascii="Arial" w:hAnsi="Arial" w:cs="Arial"/>
                <w:b/>
                <w:color w:val="000000"/>
              </w:rPr>
              <w:t>Тежиште геометријских линија раванских пресека и тела</w:t>
            </w:r>
          </w:p>
        </w:tc>
        <w:tc>
          <w:tcPr>
            <w:tcW w:w="3159" w:type="dxa"/>
            <w:gridSpan w:val="2"/>
            <w:tcBorders>
              <w:top w:val="single" w:sz="8" w:space="0" w:color="000000"/>
              <w:left w:val="single" w:sz="8" w:space="0" w:color="000000"/>
              <w:bottom w:val="single" w:sz="8" w:space="0" w:color="000000"/>
              <w:right w:val="single" w:sz="8" w:space="0" w:color="000000"/>
            </w:tcBorders>
            <w:vAlign w:val="center"/>
          </w:tcPr>
          <w:p w14:paraId="1F049570" w14:textId="77777777" w:rsidR="00291FF9" w:rsidRPr="00291FF9" w:rsidRDefault="00291FF9" w:rsidP="007C402A">
            <w:pPr>
              <w:spacing w:after="150"/>
              <w:rPr>
                <w:rFonts w:ascii="Arial" w:hAnsi="Arial" w:cs="Arial"/>
              </w:rPr>
            </w:pPr>
            <w:r w:rsidRPr="00291FF9">
              <w:rPr>
                <w:rFonts w:ascii="Arial" w:hAnsi="Arial" w:cs="Arial"/>
                <w:color w:val="000000"/>
              </w:rPr>
              <w:t>– Сагледавање значаја тежишта у техници</w:t>
            </w:r>
          </w:p>
          <w:p w14:paraId="0DE5BCC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аналитичко и графичко одређивање тежишта</w:t>
            </w:r>
          </w:p>
        </w:tc>
        <w:tc>
          <w:tcPr>
            <w:tcW w:w="4030" w:type="dxa"/>
            <w:tcBorders>
              <w:top w:val="single" w:sz="8" w:space="0" w:color="000000"/>
              <w:left w:val="single" w:sz="8" w:space="0" w:color="000000"/>
              <w:bottom w:val="single" w:sz="8" w:space="0" w:color="000000"/>
              <w:right w:val="single" w:sz="8" w:space="0" w:color="000000"/>
            </w:tcBorders>
            <w:vAlign w:val="center"/>
          </w:tcPr>
          <w:p w14:paraId="41882F5B" w14:textId="77777777" w:rsidR="00291FF9" w:rsidRPr="00291FF9" w:rsidRDefault="00291FF9" w:rsidP="007C402A">
            <w:pPr>
              <w:spacing w:after="150"/>
              <w:rPr>
                <w:rFonts w:ascii="Arial" w:hAnsi="Arial" w:cs="Arial"/>
              </w:rPr>
            </w:pPr>
            <w:r w:rsidRPr="00291FF9">
              <w:rPr>
                <w:rFonts w:ascii="Arial" w:hAnsi="Arial" w:cs="Arial"/>
                <w:color w:val="000000"/>
              </w:rPr>
              <w:t>– примени аналитички поступак одређивања положаја тежишта линија равних пресека и тела</w:t>
            </w:r>
          </w:p>
          <w:p w14:paraId="208D82B6" w14:textId="77777777" w:rsidR="00291FF9" w:rsidRPr="00291FF9" w:rsidRDefault="00291FF9" w:rsidP="007C402A">
            <w:pPr>
              <w:spacing w:after="150"/>
              <w:rPr>
                <w:rFonts w:ascii="Arial" w:hAnsi="Arial" w:cs="Arial"/>
              </w:rPr>
            </w:pPr>
            <w:r w:rsidRPr="00291FF9">
              <w:rPr>
                <w:rFonts w:ascii="Arial" w:hAnsi="Arial" w:cs="Arial"/>
                <w:color w:val="000000"/>
              </w:rPr>
              <w:t>– примени графички поступак одређивања положаја тежишта линија равних пресека и тела</w:t>
            </w:r>
          </w:p>
        </w:tc>
        <w:tc>
          <w:tcPr>
            <w:tcW w:w="2462" w:type="dxa"/>
            <w:tcBorders>
              <w:top w:val="single" w:sz="8" w:space="0" w:color="000000"/>
              <w:left w:val="single" w:sz="8" w:space="0" w:color="000000"/>
              <w:bottom w:val="single" w:sz="8" w:space="0" w:color="000000"/>
              <w:right w:val="single" w:sz="8" w:space="0" w:color="000000"/>
            </w:tcBorders>
            <w:vAlign w:val="center"/>
          </w:tcPr>
          <w:p w14:paraId="6FDC52FC" w14:textId="77777777" w:rsidR="00291FF9" w:rsidRPr="00291FF9" w:rsidRDefault="00291FF9" w:rsidP="007C402A">
            <w:pPr>
              <w:spacing w:after="150"/>
              <w:rPr>
                <w:rFonts w:ascii="Arial" w:hAnsi="Arial" w:cs="Arial"/>
              </w:rPr>
            </w:pPr>
            <w:r w:rsidRPr="00291FF9">
              <w:rPr>
                <w:rFonts w:ascii="Arial" w:hAnsi="Arial" w:cs="Arial"/>
                <w:color w:val="000000"/>
              </w:rPr>
              <w:t>– тежиште линија</w:t>
            </w:r>
          </w:p>
          <w:p w14:paraId="726889B3" w14:textId="77777777" w:rsidR="00291FF9" w:rsidRPr="00291FF9" w:rsidRDefault="00291FF9" w:rsidP="007C402A">
            <w:pPr>
              <w:spacing w:after="150"/>
              <w:rPr>
                <w:rFonts w:ascii="Arial" w:hAnsi="Arial" w:cs="Arial"/>
              </w:rPr>
            </w:pPr>
            <w:r w:rsidRPr="00291FF9">
              <w:rPr>
                <w:rFonts w:ascii="Arial" w:hAnsi="Arial" w:cs="Arial"/>
                <w:color w:val="000000"/>
              </w:rPr>
              <w:t>– тежиште раванских пресека</w:t>
            </w:r>
          </w:p>
          <w:p w14:paraId="2F77977B" w14:textId="77777777" w:rsidR="00291FF9" w:rsidRPr="00291FF9" w:rsidRDefault="00291FF9" w:rsidP="007C402A">
            <w:pPr>
              <w:spacing w:after="150"/>
              <w:rPr>
                <w:rFonts w:ascii="Arial" w:hAnsi="Arial" w:cs="Arial"/>
              </w:rPr>
            </w:pPr>
            <w:r w:rsidRPr="00291FF9">
              <w:rPr>
                <w:rFonts w:ascii="Arial" w:hAnsi="Arial" w:cs="Arial"/>
                <w:color w:val="000000"/>
              </w:rPr>
              <w:t>– тежиште тела</w:t>
            </w:r>
          </w:p>
        </w:tc>
        <w:tc>
          <w:tcPr>
            <w:tcW w:w="0" w:type="auto"/>
            <w:vMerge/>
            <w:tcBorders>
              <w:top w:val="nil"/>
              <w:left w:val="single" w:sz="8" w:space="0" w:color="000000"/>
              <w:bottom w:val="single" w:sz="8" w:space="0" w:color="000000"/>
              <w:right w:val="single" w:sz="8" w:space="0" w:color="000000"/>
            </w:tcBorders>
          </w:tcPr>
          <w:p w14:paraId="19FB227A" w14:textId="77777777" w:rsidR="00291FF9" w:rsidRPr="00291FF9" w:rsidRDefault="00291FF9" w:rsidP="007C402A">
            <w:pPr>
              <w:rPr>
                <w:rFonts w:ascii="Arial" w:hAnsi="Arial" w:cs="Arial"/>
              </w:rPr>
            </w:pPr>
          </w:p>
        </w:tc>
      </w:tr>
      <w:tr w:rsidR="00291FF9" w:rsidRPr="00291FF9" w14:paraId="6C8473B1" w14:textId="77777777" w:rsidTr="007C402A">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3C5D949E" w14:textId="77777777" w:rsidR="00291FF9" w:rsidRPr="00291FF9" w:rsidRDefault="00291FF9" w:rsidP="007C402A">
            <w:pPr>
              <w:spacing w:after="150"/>
              <w:rPr>
                <w:rFonts w:ascii="Arial" w:hAnsi="Arial" w:cs="Arial"/>
              </w:rPr>
            </w:pPr>
            <w:r w:rsidRPr="00291FF9">
              <w:rPr>
                <w:rFonts w:ascii="Arial" w:hAnsi="Arial" w:cs="Arial"/>
                <w:b/>
                <w:color w:val="000000"/>
              </w:rPr>
              <w:t>Равански носачи</w:t>
            </w:r>
          </w:p>
        </w:tc>
        <w:tc>
          <w:tcPr>
            <w:tcW w:w="3159" w:type="dxa"/>
            <w:gridSpan w:val="2"/>
            <w:tcBorders>
              <w:top w:val="single" w:sz="8" w:space="0" w:color="000000"/>
              <w:left w:val="single" w:sz="8" w:space="0" w:color="000000"/>
              <w:bottom w:val="single" w:sz="8" w:space="0" w:color="000000"/>
              <w:right w:val="single" w:sz="8" w:space="0" w:color="000000"/>
            </w:tcBorders>
            <w:vAlign w:val="center"/>
          </w:tcPr>
          <w:p w14:paraId="6D1B3A60"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раванских носача</w:t>
            </w:r>
          </w:p>
          <w:p w14:paraId="489B71EE"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аналитичко и графичко решавање раванских носача</w:t>
            </w:r>
          </w:p>
        </w:tc>
        <w:tc>
          <w:tcPr>
            <w:tcW w:w="4030" w:type="dxa"/>
            <w:tcBorders>
              <w:top w:val="single" w:sz="8" w:space="0" w:color="000000"/>
              <w:left w:val="single" w:sz="8" w:space="0" w:color="000000"/>
              <w:bottom w:val="single" w:sz="8" w:space="0" w:color="000000"/>
              <w:right w:val="single" w:sz="8" w:space="0" w:color="000000"/>
            </w:tcBorders>
            <w:vAlign w:val="center"/>
          </w:tcPr>
          <w:p w14:paraId="0E6E9773" w14:textId="77777777" w:rsidR="00291FF9" w:rsidRPr="00291FF9" w:rsidRDefault="00291FF9" w:rsidP="007C402A">
            <w:pPr>
              <w:spacing w:after="150"/>
              <w:rPr>
                <w:rFonts w:ascii="Arial" w:hAnsi="Arial" w:cs="Arial"/>
              </w:rPr>
            </w:pPr>
            <w:r w:rsidRPr="00291FF9">
              <w:rPr>
                <w:rFonts w:ascii="Arial" w:hAnsi="Arial" w:cs="Arial"/>
                <w:color w:val="000000"/>
              </w:rPr>
              <w:t>– одреди правац, смер и интензитет отпора ослонаца раванских носача аналитичким и графичким поступком</w:t>
            </w:r>
          </w:p>
          <w:p w14:paraId="43B4BE0A" w14:textId="77777777" w:rsidR="00291FF9" w:rsidRPr="00291FF9" w:rsidRDefault="00291FF9" w:rsidP="007C402A">
            <w:pPr>
              <w:spacing w:after="150"/>
              <w:rPr>
                <w:rFonts w:ascii="Arial" w:hAnsi="Arial" w:cs="Arial"/>
              </w:rPr>
            </w:pPr>
            <w:r w:rsidRPr="00291FF9">
              <w:rPr>
                <w:rFonts w:ascii="Arial" w:hAnsi="Arial" w:cs="Arial"/>
                <w:color w:val="000000"/>
              </w:rPr>
              <w:t>– прикаже статичке дијаграме</w:t>
            </w:r>
          </w:p>
        </w:tc>
        <w:tc>
          <w:tcPr>
            <w:tcW w:w="2462" w:type="dxa"/>
            <w:tcBorders>
              <w:top w:val="single" w:sz="8" w:space="0" w:color="000000"/>
              <w:left w:val="single" w:sz="8" w:space="0" w:color="000000"/>
              <w:bottom w:val="single" w:sz="8" w:space="0" w:color="000000"/>
              <w:right w:val="single" w:sz="8" w:space="0" w:color="000000"/>
            </w:tcBorders>
            <w:vAlign w:val="center"/>
          </w:tcPr>
          <w:p w14:paraId="07EB665E" w14:textId="77777777" w:rsidR="00291FF9" w:rsidRPr="00291FF9" w:rsidRDefault="00291FF9" w:rsidP="007C402A">
            <w:pPr>
              <w:spacing w:after="150"/>
              <w:rPr>
                <w:rFonts w:ascii="Arial" w:hAnsi="Arial" w:cs="Arial"/>
              </w:rPr>
            </w:pPr>
            <w:r w:rsidRPr="00291FF9">
              <w:rPr>
                <w:rFonts w:ascii="Arial" w:hAnsi="Arial" w:cs="Arial"/>
                <w:color w:val="000000"/>
              </w:rPr>
              <w:t>– равански носачи: проста греда, греда са препустом и конзола</w:t>
            </w:r>
          </w:p>
          <w:p w14:paraId="6CC2EABA" w14:textId="77777777" w:rsidR="00291FF9" w:rsidRPr="00291FF9" w:rsidRDefault="00291FF9" w:rsidP="007C402A">
            <w:pPr>
              <w:spacing w:after="150"/>
              <w:rPr>
                <w:rFonts w:ascii="Arial" w:hAnsi="Arial" w:cs="Arial"/>
              </w:rPr>
            </w:pPr>
            <w:r w:rsidRPr="00291FF9">
              <w:rPr>
                <w:rFonts w:ascii="Arial" w:hAnsi="Arial" w:cs="Arial"/>
                <w:color w:val="000000"/>
              </w:rPr>
              <w:t>– решеткасти носачи</w:t>
            </w:r>
          </w:p>
        </w:tc>
        <w:tc>
          <w:tcPr>
            <w:tcW w:w="0" w:type="auto"/>
            <w:vMerge/>
            <w:tcBorders>
              <w:top w:val="nil"/>
              <w:left w:val="single" w:sz="8" w:space="0" w:color="000000"/>
              <w:bottom w:val="single" w:sz="8" w:space="0" w:color="000000"/>
              <w:right w:val="single" w:sz="8" w:space="0" w:color="000000"/>
            </w:tcBorders>
          </w:tcPr>
          <w:p w14:paraId="0CB3E5D2" w14:textId="77777777" w:rsidR="00291FF9" w:rsidRPr="00291FF9" w:rsidRDefault="00291FF9" w:rsidP="007C402A">
            <w:pPr>
              <w:rPr>
                <w:rFonts w:ascii="Arial" w:hAnsi="Arial" w:cs="Arial"/>
              </w:rPr>
            </w:pPr>
          </w:p>
        </w:tc>
      </w:tr>
      <w:tr w:rsidR="00291FF9" w:rsidRPr="00291FF9" w14:paraId="589B4139" w14:textId="77777777" w:rsidTr="007C402A">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3057354D" w14:textId="77777777" w:rsidR="00291FF9" w:rsidRPr="00291FF9" w:rsidRDefault="00291FF9" w:rsidP="007C402A">
            <w:pPr>
              <w:spacing w:after="150"/>
              <w:rPr>
                <w:rFonts w:ascii="Arial" w:hAnsi="Arial" w:cs="Arial"/>
              </w:rPr>
            </w:pPr>
            <w:r w:rsidRPr="00291FF9">
              <w:rPr>
                <w:rFonts w:ascii="Arial" w:hAnsi="Arial" w:cs="Arial"/>
                <w:b/>
                <w:color w:val="000000"/>
              </w:rPr>
              <w:t>Трење</w:t>
            </w:r>
          </w:p>
        </w:tc>
        <w:tc>
          <w:tcPr>
            <w:tcW w:w="3159" w:type="dxa"/>
            <w:gridSpan w:val="2"/>
            <w:tcBorders>
              <w:top w:val="single" w:sz="8" w:space="0" w:color="000000"/>
              <w:left w:val="single" w:sz="8" w:space="0" w:color="000000"/>
              <w:bottom w:val="single" w:sz="8" w:space="0" w:color="000000"/>
              <w:right w:val="single" w:sz="8" w:space="0" w:color="000000"/>
            </w:tcBorders>
            <w:vAlign w:val="center"/>
          </w:tcPr>
          <w:p w14:paraId="1CA4A94F"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врсте трења</w:t>
            </w:r>
          </w:p>
          <w:p w14:paraId="74000979" w14:textId="77777777" w:rsidR="00291FF9" w:rsidRPr="00291FF9" w:rsidRDefault="00291FF9" w:rsidP="007C402A">
            <w:pPr>
              <w:spacing w:after="150"/>
              <w:rPr>
                <w:rFonts w:ascii="Arial" w:hAnsi="Arial" w:cs="Arial"/>
              </w:rPr>
            </w:pPr>
            <w:r w:rsidRPr="00291FF9">
              <w:rPr>
                <w:rFonts w:ascii="Arial" w:hAnsi="Arial" w:cs="Arial"/>
                <w:color w:val="000000"/>
              </w:rPr>
              <w:t>– Сагледавање позитивних и негативних ефеката трења</w:t>
            </w:r>
          </w:p>
        </w:tc>
        <w:tc>
          <w:tcPr>
            <w:tcW w:w="4030" w:type="dxa"/>
            <w:tcBorders>
              <w:top w:val="single" w:sz="8" w:space="0" w:color="000000"/>
              <w:left w:val="single" w:sz="8" w:space="0" w:color="000000"/>
              <w:bottom w:val="single" w:sz="8" w:space="0" w:color="000000"/>
              <w:right w:val="single" w:sz="8" w:space="0" w:color="000000"/>
            </w:tcBorders>
            <w:vAlign w:val="center"/>
          </w:tcPr>
          <w:p w14:paraId="407855A0" w14:textId="77777777" w:rsidR="00291FF9" w:rsidRPr="00291FF9" w:rsidRDefault="00291FF9" w:rsidP="007C402A">
            <w:pPr>
              <w:spacing w:after="150"/>
              <w:rPr>
                <w:rFonts w:ascii="Arial" w:hAnsi="Arial" w:cs="Arial"/>
              </w:rPr>
            </w:pPr>
            <w:r w:rsidRPr="00291FF9">
              <w:rPr>
                <w:rFonts w:ascii="Arial" w:hAnsi="Arial" w:cs="Arial"/>
                <w:color w:val="000000"/>
              </w:rPr>
              <w:t>– одреди правац, смер и интензитет силе трења клизања</w:t>
            </w:r>
          </w:p>
          <w:p w14:paraId="6379BFE7" w14:textId="77777777" w:rsidR="00291FF9" w:rsidRPr="00291FF9" w:rsidRDefault="00291FF9" w:rsidP="007C402A">
            <w:pPr>
              <w:spacing w:after="150"/>
              <w:rPr>
                <w:rFonts w:ascii="Arial" w:hAnsi="Arial" w:cs="Arial"/>
              </w:rPr>
            </w:pPr>
            <w:r w:rsidRPr="00291FF9">
              <w:rPr>
                <w:rFonts w:ascii="Arial" w:hAnsi="Arial" w:cs="Arial"/>
                <w:color w:val="000000"/>
              </w:rPr>
              <w:t>– одреди правац, смер и интензитет силе трења котрљања</w:t>
            </w:r>
          </w:p>
        </w:tc>
        <w:tc>
          <w:tcPr>
            <w:tcW w:w="2462" w:type="dxa"/>
            <w:tcBorders>
              <w:top w:val="single" w:sz="8" w:space="0" w:color="000000"/>
              <w:left w:val="single" w:sz="8" w:space="0" w:color="000000"/>
              <w:bottom w:val="single" w:sz="8" w:space="0" w:color="000000"/>
              <w:right w:val="single" w:sz="8" w:space="0" w:color="000000"/>
            </w:tcBorders>
            <w:vAlign w:val="center"/>
          </w:tcPr>
          <w:p w14:paraId="50C3E685" w14:textId="77777777" w:rsidR="00291FF9" w:rsidRPr="00291FF9" w:rsidRDefault="00291FF9" w:rsidP="007C402A">
            <w:pPr>
              <w:spacing w:after="150"/>
              <w:rPr>
                <w:rFonts w:ascii="Arial" w:hAnsi="Arial" w:cs="Arial"/>
              </w:rPr>
            </w:pPr>
            <w:r w:rsidRPr="00291FF9">
              <w:rPr>
                <w:rFonts w:ascii="Arial" w:hAnsi="Arial" w:cs="Arial"/>
                <w:color w:val="000000"/>
              </w:rPr>
              <w:t>– трење клизања</w:t>
            </w:r>
          </w:p>
          <w:p w14:paraId="066F61D9" w14:textId="77777777" w:rsidR="00291FF9" w:rsidRPr="00291FF9" w:rsidRDefault="00291FF9" w:rsidP="007C402A">
            <w:pPr>
              <w:spacing w:after="150"/>
              <w:rPr>
                <w:rFonts w:ascii="Arial" w:hAnsi="Arial" w:cs="Arial"/>
              </w:rPr>
            </w:pPr>
            <w:r w:rsidRPr="00291FF9">
              <w:rPr>
                <w:rFonts w:ascii="Arial" w:hAnsi="Arial" w:cs="Arial"/>
                <w:color w:val="000000"/>
              </w:rPr>
              <w:t>– трење котрљања</w:t>
            </w:r>
          </w:p>
        </w:tc>
        <w:tc>
          <w:tcPr>
            <w:tcW w:w="0" w:type="auto"/>
            <w:vMerge/>
            <w:tcBorders>
              <w:top w:val="nil"/>
              <w:left w:val="single" w:sz="8" w:space="0" w:color="000000"/>
              <w:bottom w:val="single" w:sz="8" w:space="0" w:color="000000"/>
              <w:right w:val="single" w:sz="8" w:space="0" w:color="000000"/>
            </w:tcBorders>
          </w:tcPr>
          <w:p w14:paraId="7A097A06" w14:textId="77777777" w:rsidR="00291FF9" w:rsidRPr="00291FF9" w:rsidRDefault="00291FF9" w:rsidP="007C402A">
            <w:pPr>
              <w:rPr>
                <w:rFonts w:ascii="Arial" w:hAnsi="Arial" w:cs="Arial"/>
              </w:rPr>
            </w:pPr>
          </w:p>
        </w:tc>
      </w:tr>
      <w:tr w:rsidR="00291FF9" w:rsidRPr="00291FF9" w14:paraId="7770B46E" w14:textId="77777777" w:rsidTr="007C402A">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57220A16" w14:textId="77777777" w:rsidR="00291FF9" w:rsidRPr="00291FF9" w:rsidRDefault="00291FF9" w:rsidP="007C402A">
            <w:pPr>
              <w:spacing w:after="150"/>
              <w:rPr>
                <w:rFonts w:ascii="Arial" w:hAnsi="Arial" w:cs="Arial"/>
              </w:rPr>
            </w:pPr>
            <w:r w:rsidRPr="00291FF9">
              <w:rPr>
                <w:rFonts w:ascii="Arial" w:hAnsi="Arial" w:cs="Arial"/>
                <w:b/>
                <w:color w:val="000000"/>
              </w:rPr>
              <w:t>Аксијална напрезања и смицања</w:t>
            </w:r>
          </w:p>
        </w:tc>
        <w:tc>
          <w:tcPr>
            <w:tcW w:w="3159" w:type="dxa"/>
            <w:gridSpan w:val="2"/>
            <w:tcBorders>
              <w:top w:val="single" w:sz="8" w:space="0" w:color="000000"/>
              <w:left w:val="single" w:sz="8" w:space="0" w:color="000000"/>
              <w:bottom w:val="single" w:sz="8" w:space="0" w:color="000000"/>
              <w:right w:val="single" w:sz="8" w:space="0" w:color="000000"/>
            </w:tcBorders>
            <w:vAlign w:val="center"/>
          </w:tcPr>
          <w:p w14:paraId="4FE9DACA"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анализу напонског и деформационог стања делова напрегнутих на затезање, притискивање и смицање</w:t>
            </w:r>
          </w:p>
        </w:tc>
        <w:tc>
          <w:tcPr>
            <w:tcW w:w="4030" w:type="dxa"/>
            <w:tcBorders>
              <w:top w:val="single" w:sz="8" w:space="0" w:color="000000"/>
              <w:left w:val="single" w:sz="8" w:space="0" w:color="000000"/>
              <w:bottom w:val="single" w:sz="8" w:space="0" w:color="000000"/>
              <w:right w:val="single" w:sz="8" w:space="0" w:color="000000"/>
            </w:tcBorders>
            <w:vAlign w:val="center"/>
          </w:tcPr>
          <w:p w14:paraId="597B4754" w14:textId="77777777" w:rsidR="00291FF9" w:rsidRPr="00291FF9" w:rsidRDefault="00291FF9" w:rsidP="007C402A">
            <w:pPr>
              <w:spacing w:after="150"/>
              <w:rPr>
                <w:rFonts w:ascii="Arial" w:hAnsi="Arial" w:cs="Arial"/>
              </w:rPr>
            </w:pPr>
            <w:r w:rsidRPr="00291FF9">
              <w:rPr>
                <w:rFonts w:ascii="Arial" w:hAnsi="Arial" w:cs="Arial"/>
                <w:color w:val="000000"/>
              </w:rPr>
              <w:t>– одреди номиналне напоне и деформације аксијално напрегнутих делова</w:t>
            </w:r>
          </w:p>
          <w:p w14:paraId="696C5A73" w14:textId="77777777" w:rsidR="00291FF9" w:rsidRPr="00291FF9" w:rsidRDefault="00291FF9" w:rsidP="007C402A">
            <w:pPr>
              <w:spacing w:after="150"/>
              <w:rPr>
                <w:rFonts w:ascii="Arial" w:hAnsi="Arial" w:cs="Arial"/>
              </w:rPr>
            </w:pPr>
            <w:r w:rsidRPr="00291FF9">
              <w:rPr>
                <w:rFonts w:ascii="Arial" w:hAnsi="Arial" w:cs="Arial"/>
                <w:color w:val="000000"/>
              </w:rPr>
              <w:t>– применом Хуковог закона одреди напоне и деформације аксијално напрегнутих делова</w:t>
            </w:r>
          </w:p>
          <w:p w14:paraId="7CD6CE0F" w14:textId="77777777" w:rsidR="00291FF9" w:rsidRPr="00291FF9" w:rsidRDefault="00291FF9" w:rsidP="007C402A">
            <w:pPr>
              <w:spacing w:after="150"/>
              <w:rPr>
                <w:rFonts w:ascii="Arial" w:hAnsi="Arial" w:cs="Arial"/>
              </w:rPr>
            </w:pPr>
            <w:r w:rsidRPr="00291FF9">
              <w:rPr>
                <w:rFonts w:ascii="Arial" w:hAnsi="Arial" w:cs="Arial"/>
                <w:color w:val="000000"/>
              </w:rPr>
              <w:t>– одреди димензије аксијално напрегнутих машинских делова</w:t>
            </w:r>
          </w:p>
          <w:p w14:paraId="57ABFEF2" w14:textId="77777777" w:rsidR="00291FF9" w:rsidRPr="00291FF9" w:rsidRDefault="00291FF9" w:rsidP="007C402A">
            <w:pPr>
              <w:spacing w:after="150"/>
              <w:rPr>
                <w:rFonts w:ascii="Arial" w:hAnsi="Arial" w:cs="Arial"/>
              </w:rPr>
            </w:pPr>
            <w:r w:rsidRPr="00291FF9">
              <w:rPr>
                <w:rFonts w:ascii="Arial" w:hAnsi="Arial" w:cs="Arial"/>
                <w:color w:val="000000"/>
              </w:rPr>
              <w:t>– одреди номиналне напоне при смицању</w:t>
            </w:r>
          </w:p>
          <w:p w14:paraId="7C608086" w14:textId="77777777" w:rsidR="00291FF9" w:rsidRPr="00291FF9" w:rsidRDefault="00291FF9" w:rsidP="007C402A">
            <w:pPr>
              <w:spacing w:after="150"/>
              <w:rPr>
                <w:rFonts w:ascii="Arial" w:hAnsi="Arial" w:cs="Arial"/>
              </w:rPr>
            </w:pPr>
            <w:r w:rsidRPr="00291FF9">
              <w:rPr>
                <w:rFonts w:ascii="Arial" w:hAnsi="Arial" w:cs="Arial"/>
                <w:color w:val="000000"/>
              </w:rPr>
              <w:t>– одреди димензије елемента оптерећеног на смицање ( пречник заковице, завртња и сл.)</w:t>
            </w:r>
          </w:p>
        </w:tc>
        <w:tc>
          <w:tcPr>
            <w:tcW w:w="2462" w:type="dxa"/>
            <w:tcBorders>
              <w:top w:val="single" w:sz="8" w:space="0" w:color="000000"/>
              <w:left w:val="single" w:sz="8" w:space="0" w:color="000000"/>
              <w:bottom w:val="single" w:sz="8" w:space="0" w:color="000000"/>
              <w:right w:val="single" w:sz="8" w:space="0" w:color="000000"/>
            </w:tcBorders>
            <w:vAlign w:val="center"/>
          </w:tcPr>
          <w:p w14:paraId="1D2F8320" w14:textId="77777777" w:rsidR="00291FF9" w:rsidRPr="00291FF9" w:rsidRDefault="00291FF9" w:rsidP="007C402A">
            <w:pPr>
              <w:spacing w:after="150"/>
              <w:rPr>
                <w:rFonts w:ascii="Arial" w:hAnsi="Arial" w:cs="Arial"/>
              </w:rPr>
            </w:pPr>
            <w:r w:rsidRPr="00291FF9">
              <w:rPr>
                <w:rFonts w:ascii="Arial" w:hAnsi="Arial" w:cs="Arial"/>
                <w:color w:val="000000"/>
              </w:rPr>
              <w:t>– напони и деформације аксијално напрегнутих делова</w:t>
            </w:r>
          </w:p>
          <w:p w14:paraId="42C63293" w14:textId="77777777" w:rsidR="00291FF9" w:rsidRPr="00291FF9" w:rsidRDefault="00291FF9" w:rsidP="007C402A">
            <w:pPr>
              <w:spacing w:after="150"/>
              <w:rPr>
                <w:rFonts w:ascii="Arial" w:hAnsi="Arial" w:cs="Arial"/>
              </w:rPr>
            </w:pPr>
            <w:r w:rsidRPr="00291FF9">
              <w:rPr>
                <w:rFonts w:ascii="Arial" w:hAnsi="Arial" w:cs="Arial"/>
                <w:color w:val="000000"/>
              </w:rPr>
              <w:t>– Хуков закон</w:t>
            </w:r>
          </w:p>
          <w:p w14:paraId="488F03F9" w14:textId="77777777" w:rsidR="00291FF9" w:rsidRPr="00291FF9" w:rsidRDefault="00291FF9" w:rsidP="007C402A">
            <w:pPr>
              <w:spacing w:after="150"/>
              <w:rPr>
                <w:rFonts w:ascii="Arial" w:hAnsi="Arial" w:cs="Arial"/>
              </w:rPr>
            </w:pPr>
            <w:r w:rsidRPr="00291FF9">
              <w:rPr>
                <w:rFonts w:ascii="Arial" w:hAnsi="Arial" w:cs="Arial"/>
                <w:color w:val="000000"/>
              </w:rPr>
              <w:t>– напони и деформације код смицања</w:t>
            </w:r>
          </w:p>
        </w:tc>
        <w:tc>
          <w:tcPr>
            <w:tcW w:w="3508" w:type="dxa"/>
            <w:vMerge w:val="restart"/>
            <w:tcBorders>
              <w:top w:val="single" w:sz="8" w:space="0" w:color="000000"/>
              <w:left w:val="single" w:sz="8" w:space="0" w:color="000000"/>
              <w:bottom w:val="single" w:sz="8" w:space="0" w:color="000000"/>
              <w:right w:val="single" w:sz="8" w:space="0" w:color="000000"/>
            </w:tcBorders>
            <w:vAlign w:val="center"/>
          </w:tcPr>
          <w:p w14:paraId="319847BE"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r w:rsidRPr="00291FF9">
              <w:rPr>
                <w:rFonts w:ascii="Arial" w:hAnsi="Arial" w:cs="Arial"/>
              </w:rPr>
              <w:br/>
            </w:r>
          </w:p>
          <w:p w14:paraId="3A050729" w14:textId="77777777" w:rsidR="00291FF9" w:rsidRPr="00291FF9" w:rsidRDefault="00291FF9" w:rsidP="007C402A">
            <w:pPr>
              <w:spacing w:after="150"/>
              <w:rPr>
                <w:rFonts w:ascii="Arial" w:hAnsi="Arial" w:cs="Arial"/>
              </w:rPr>
            </w:pPr>
            <w:r w:rsidRPr="00291FF9">
              <w:rPr>
                <w:rFonts w:ascii="Arial" w:hAnsi="Arial" w:cs="Arial"/>
                <w:color w:val="000000"/>
              </w:rPr>
              <w:t>– Равански систем сила и спрегова (15 часова)</w:t>
            </w:r>
          </w:p>
          <w:p w14:paraId="6DF08024" w14:textId="77777777" w:rsidR="00291FF9" w:rsidRPr="00291FF9" w:rsidRDefault="00291FF9" w:rsidP="007C402A">
            <w:pPr>
              <w:spacing w:after="150"/>
              <w:rPr>
                <w:rFonts w:ascii="Arial" w:hAnsi="Arial" w:cs="Arial"/>
              </w:rPr>
            </w:pPr>
            <w:r w:rsidRPr="00291FF9">
              <w:rPr>
                <w:rFonts w:ascii="Arial" w:hAnsi="Arial" w:cs="Arial"/>
                <w:color w:val="000000"/>
              </w:rPr>
              <w:t>– Тежиште геометријских линија раванских пресека и тела (8 часова)</w:t>
            </w:r>
          </w:p>
          <w:p w14:paraId="3E70D386" w14:textId="77777777" w:rsidR="00291FF9" w:rsidRPr="00291FF9" w:rsidRDefault="00291FF9" w:rsidP="007C402A">
            <w:pPr>
              <w:spacing w:after="150"/>
              <w:rPr>
                <w:rFonts w:ascii="Arial" w:hAnsi="Arial" w:cs="Arial"/>
              </w:rPr>
            </w:pPr>
            <w:r w:rsidRPr="00291FF9">
              <w:rPr>
                <w:rFonts w:ascii="Arial" w:hAnsi="Arial" w:cs="Arial"/>
                <w:color w:val="000000"/>
              </w:rPr>
              <w:t>– Равански носачи (16 часова)</w:t>
            </w:r>
          </w:p>
          <w:p w14:paraId="096F8BA2" w14:textId="77777777" w:rsidR="00291FF9" w:rsidRPr="00291FF9" w:rsidRDefault="00291FF9" w:rsidP="007C402A">
            <w:pPr>
              <w:spacing w:after="150"/>
              <w:rPr>
                <w:rFonts w:ascii="Arial" w:hAnsi="Arial" w:cs="Arial"/>
              </w:rPr>
            </w:pPr>
            <w:r w:rsidRPr="00291FF9">
              <w:rPr>
                <w:rFonts w:ascii="Arial" w:hAnsi="Arial" w:cs="Arial"/>
                <w:color w:val="000000"/>
              </w:rPr>
              <w:t>– Трење (4 часа)</w:t>
            </w:r>
          </w:p>
          <w:p w14:paraId="174C7210" w14:textId="77777777" w:rsidR="00291FF9" w:rsidRPr="00291FF9" w:rsidRDefault="00291FF9" w:rsidP="007C402A">
            <w:pPr>
              <w:spacing w:after="150"/>
              <w:rPr>
                <w:rFonts w:ascii="Arial" w:hAnsi="Arial" w:cs="Arial"/>
              </w:rPr>
            </w:pPr>
            <w:r w:rsidRPr="00291FF9">
              <w:rPr>
                <w:rFonts w:ascii="Arial" w:hAnsi="Arial" w:cs="Arial"/>
                <w:color w:val="000000"/>
              </w:rPr>
              <w:t>– Аксијална напрезања и смицања (15 часова)</w:t>
            </w:r>
          </w:p>
          <w:p w14:paraId="6AC089BB" w14:textId="77777777" w:rsidR="00291FF9" w:rsidRPr="00291FF9" w:rsidRDefault="00291FF9" w:rsidP="007C402A">
            <w:pPr>
              <w:spacing w:after="150"/>
              <w:rPr>
                <w:rFonts w:ascii="Arial" w:hAnsi="Arial" w:cs="Arial"/>
              </w:rPr>
            </w:pPr>
            <w:r w:rsidRPr="00291FF9">
              <w:rPr>
                <w:rFonts w:ascii="Arial" w:hAnsi="Arial" w:cs="Arial"/>
                <w:color w:val="000000"/>
              </w:rPr>
              <w:t>– Савијање и увијање (12 часова)</w:t>
            </w:r>
          </w:p>
        </w:tc>
      </w:tr>
      <w:tr w:rsidR="00291FF9" w:rsidRPr="00291FF9" w14:paraId="3918CD03" w14:textId="77777777" w:rsidTr="007C402A">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39C6D693" w14:textId="77777777" w:rsidR="00291FF9" w:rsidRPr="00291FF9" w:rsidRDefault="00291FF9" w:rsidP="007C402A">
            <w:pPr>
              <w:spacing w:after="150"/>
              <w:rPr>
                <w:rFonts w:ascii="Arial" w:hAnsi="Arial" w:cs="Arial"/>
              </w:rPr>
            </w:pPr>
            <w:r w:rsidRPr="00291FF9">
              <w:rPr>
                <w:rFonts w:ascii="Arial" w:hAnsi="Arial" w:cs="Arial"/>
                <w:b/>
                <w:color w:val="000000"/>
              </w:rPr>
              <w:t>Савијање и увијање</w:t>
            </w:r>
          </w:p>
        </w:tc>
        <w:tc>
          <w:tcPr>
            <w:tcW w:w="3159" w:type="dxa"/>
            <w:gridSpan w:val="2"/>
            <w:tcBorders>
              <w:top w:val="single" w:sz="8" w:space="0" w:color="000000"/>
              <w:left w:val="single" w:sz="8" w:space="0" w:color="000000"/>
              <w:bottom w:val="single" w:sz="8" w:space="0" w:color="000000"/>
              <w:right w:val="single" w:sz="8" w:space="0" w:color="000000"/>
            </w:tcBorders>
            <w:vAlign w:val="center"/>
          </w:tcPr>
          <w:p w14:paraId="1C228D90"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анализу напонског и деформационог стања делова напрегнутих на савијање и увијање</w:t>
            </w:r>
          </w:p>
        </w:tc>
        <w:tc>
          <w:tcPr>
            <w:tcW w:w="4030" w:type="dxa"/>
            <w:tcBorders>
              <w:top w:val="single" w:sz="8" w:space="0" w:color="000000"/>
              <w:left w:val="single" w:sz="8" w:space="0" w:color="000000"/>
              <w:bottom w:val="single" w:sz="8" w:space="0" w:color="000000"/>
              <w:right w:val="single" w:sz="8" w:space="0" w:color="000000"/>
            </w:tcBorders>
            <w:vAlign w:val="center"/>
          </w:tcPr>
          <w:p w14:paraId="749D7DB7" w14:textId="77777777" w:rsidR="00291FF9" w:rsidRPr="00291FF9" w:rsidRDefault="00291FF9" w:rsidP="007C402A">
            <w:pPr>
              <w:spacing w:after="150"/>
              <w:rPr>
                <w:rFonts w:ascii="Arial" w:hAnsi="Arial" w:cs="Arial"/>
              </w:rPr>
            </w:pPr>
            <w:r w:rsidRPr="00291FF9">
              <w:rPr>
                <w:rFonts w:ascii="Arial" w:hAnsi="Arial" w:cs="Arial"/>
                <w:color w:val="000000"/>
              </w:rPr>
              <w:t>– користи таблице момената инерције за геометријске фигуре и профиле</w:t>
            </w:r>
          </w:p>
          <w:p w14:paraId="58ECBC5B" w14:textId="77777777" w:rsidR="00291FF9" w:rsidRPr="00291FF9" w:rsidRDefault="00291FF9" w:rsidP="007C402A">
            <w:pPr>
              <w:spacing w:after="150"/>
              <w:rPr>
                <w:rFonts w:ascii="Arial" w:hAnsi="Arial" w:cs="Arial"/>
              </w:rPr>
            </w:pPr>
            <w:r w:rsidRPr="00291FF9">
              <w:rPr>
                <w:rFonts w:ascii="Arial" w:hAnsi="Arial" w:cs="Arial"/>
                <w:color w:val="000000"/>
              </w:rPr>
              <w:t>– одреди номиналне напоне и деформације делова напрегнутих на савијање</w:t>
            </w:r>
          </w:p>
          <w:p w14:paraId="0D02D809" w14:textId="77777777" w:rsidR="00291FF9" w:rsidRPr="00291FF9" w:rsidRDefault="00291FF9" w:rsidP="007C402A">
            <w:pPr>
              <w:spacing w:after="150"/>
              <w:rPr>
                <w:rFonts w:ascii="Arial" w:hAnsi="Arial" w:cs="Arial"/>
              </w:rPr>
            </w:pPr>
            <w:r w:rsidRPr="00291FF9">
              <w:rPr>
                <w:rFonts w:ascii="Arial" w:hAnsi="Arial" w:cs="Arial"/>
                <w:color w:val="000000"/>
              </w:rPr>
              <w:t>– одреди номиналне напоне и деформације делова напрегнутих на увијање</w:t>
            </w:r>
          </w:p>
        </w:tc>
        <w:tc>
          <w:tcPr>
            <w:tcW w:w="2462" w:type="dxa"/>
            <w:tcBorders>
              <w:top w:val="single" w:sz="8" w:space="0" w:color="000000"/>
              <w:left w:val="single" w:sz="8" w:space="0" w:color="000000"/>
              <w:bottom w:val="single" w:sz="8" w:space="0" w:color="000000"/>
              <w:right w:val="single" w:sz="8" w:space="0" w:color="000000"/>
            </w:tcBorders>
            <w:vAlign w:val="center"/>
          </w:tcPr>
          <w:p w14:paraId="4126971A" w14:textId="77777777" w:rsidR="00291FF9" w:rsidRPr="00291FF9" w:rsidRDefault="00291FF9" w:rsidP="007C402A">
            <w:pPr>
              <w:spacing w:after="150"/>
              <w:rPr>
                <w:rFonts w:ascii="Arial" w:hAnsi="Arial" w:cs="Arial"/>
              </w:rPr>
            </w:pPr>
            <w:r w:rsidRPr="00291FF9">
              <w:rPr>
                <w:rFonts w:ascii="Arial" w:hAnsi="Arial" w:cs="Arial"/>
                <w:color w:val="000000"/>
              </w:rPr>
              <w:t>– момент инерције и отпорни моменти раванских пресека</w:t>
            </w:r>
          </w:p>
          <w:p w14:paraId="007FA561" w14:textId="77777777" w:rsidR="00291FF9" w:rsidRPr="00291FF9" w:rsidRDefault="00291FF9" w:rsidP="007C402A">
            <w:pPr>
              <w:spacing w:after="150"/>
              <w:rPr>
                <w:rFonts w:ascii="Arial" w:hAnsi="Arial" w:cs="Arial"/>
              </w:rPr>
            </w:pPr>
            <w:r w:rsidRPr="00291FF9">
              <w:rPr>
                <w:rFonts w:ascii="Arial" w:hAnsi="Arial" w:cs="Arial"/>
                <w:color w:val="000000"/>
              </w:rPr>
              <w:t>– напони и деформације код смицања и увијања</w:t>
            </w:r>
          </w:p>
        </w:tc>
        <w:tc>
          <w:tcPr>
            <w:tcW w:w="0" w:type="auto"/>
            <w:vMerge/>
            <w:tcBorders>
              <w:top w:val="nil"/>
              <w:left w:val="single" w:sz="8" w:space="0" w:color="000000"/>
              <w:bottom w:val="single" w:sz="8" w:space="0" w:color="000000"/>
              <w:right w:val="single" w:sz="8" w:space="0" w:color="000000"/>
            </w:tcBorders>
          </w:tcPr>
          <w:p w14:paraId="3BF8210D" w14:textId="77777777" w:rsidR="00291FF9" w:rsidRPr="00291FF9" w:rsidRDefault="00291FF9" w:rsidP="007C402A">
            <w:pPr>
              <w:rPr>
                <w:rFonts w:ascii="Arial" w:hAnsi="Arial" w:cs="Arial"/>
              </w:rPr>
            </w:pPr>
          </w:p>
        </w:tc>
      </w:tr>
    </w:tbl>
    <w:p w14:paraId="077DB081"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7BE8F21E" w14:textId="77777777" w:rsidR="00291FF9" w:rsidRPr="00291FF9" w:rsidRDefault="00291FF9" w:rsidP="00291FF9">
      <w:pPr>
        <w:spacing w:after="150"/>
        <w:rPr>
          <w:rFonts w:ascii="Arial" w:hAnsi="Arial" w:cs="Arial"/>
        </w:rPr>
      </w:pPr>
      <w:r w:rsidRPr="00291FF9">
        <w:rPr>
          <w:rFonts w:ascii="Arial" w:hAnsi="Arial" w:cs="Arial"/>
          <w:color w:val="000000"/>
        </w:rPr>
        <w:t>– Математика</w:t>
      </w:r>
    </w:p>
    <w:p w14:paraId="329D5E03"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5A2C6F55"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75B7EC56"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2BF2A4FE"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16B06098" w14:textId="77777777" w:rsidR="00291FF9" w:rsidRPr="00291FF9" w:rsidRDefault="00291FF9" w:rsidP="00291FF9">
      <w:pPr>
        <w:spacing w:after="150"/>
        <w:rPr>
          <w:rFonts w:ascii="Arial" w:hAnsi="Arial" w:cs="Arial"/>
        </w:rPr>
      </w:pPr>
      <w:r w:rsidRPr="00291FF9">
        <w:rPr>
          <w:rFonts w:ascii="Arial" w:hAnsi="Arial" w:cs="Arial"/>
          <w:color w:val="000000"/>
        </w:rPr>
        <w:t>– Конструкција брода</w:t>
      </w:r>
    </w:p>
    <w:p w14:paraId="0776632A"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бродоградње</w:t>
      </w:r>
    </w:p>
    <w:p w14:paraId="63C701B8" w14:textId="77777777" w:rsidR="00291FF9" w:rsidRPr="00291FF9" w:rsidRDefault="00291FF9" w:rsidP="00291FF9">
      <w:pPr>
        <w:spacing w:after="150"/>
        <w:rPr>
          <w:rFonts w:ascii="Arial" w:hAnsi="Arial" w:cs="Arial"/>
        </w:rPr>
      </w:pPr>
      <w:r w:rsidRPr="00291FF9">
        <w:rPr>
          <w:rFonts w:ascii="Arial" w:hAnsi="Arial" w:cs="Arial"/>
          <w:color w:val="000000"/>
        </w:rPr>
        <w:t>– Заварене конструкције</w:t>
      </w:r>
    </w:p>
    <w:p w14:paraId="6499EA46" w14:textId="77777777" w:rsidR="00291FF9" w:rsidRPr="00291FF9" w:rsidRDefault="00291FF9" w:rsidP="00291FF9">
      <w:pPr>
        <w:spacing w:after="150"/>
        <w:rPr>
          <w:rFonts w:ascii="Arial" w:hAnsi="Arial" w:cs="Arial"/>
        </w:rPr>
      </w:pPr>
      <w:r w:rsidRPr="00291FF9">
        <w:rPr>
          <w:rFonts w:ascii="Arial" w:hAnsi="Arial" w:cs="Arial"/>
          <w:color w:val="000000"/>
        </w:rPr>
        <w:t>– Монтажа брода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5"/>
        <w:gridCol w:w="1283"/>
        <w:gridCol w:w="1158"/>
        <w:gridCol w:w="2203"/>
        <w:gridCol w:w="1939"/>
        <w:gridCol w:w="2479"/>
      </w:tblGrid>
      <w:tr w:rsidR="00291FF9" w:rsidRPr="00291FF9" w14:paraId="7CA82C38"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7FBD77FC"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22B108B7" w14:textId="77777777" w:rsidR="00291FF9" w:rsidRPr="00291FF9" w:rsidRDefault="00291FF9" w:rsidP="007C402A">
            <w:pPr>
              <w:spacing w:after="150"/>
              <w:rPr>
                <w:rFonts w:ascii="Arial" w:hAnsi="Arial" w:cs="Arial"/>
              </w:rPr>
            </w:pPr>
            <w:r w:rsidRPr="00291FF9">
              <w:rPr>
                <w:rFonts w:ascii="Arial" w:hAnsi="Arial" w:cs="Arial"/>
                <w:b/>
                <w:color w:val="000000"/>
              </w:rPr>
              <w:t>MAШИНСКИ ЕЛЕМЕНТИ</w:t>
            </w:r>
          </w:p>
        </w:tc>
      </w:tr>
      <w:tr w:rsidR="00291FF9" w:rsidRPr="00291FF9" w14:paraId="52E92D44"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5AB55515"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798DE077" w14:textId="77777777" w:rsidR="00291FF9" w:rsidRPr="00291FF9" w:rsidRDefault="00291FF9" w:rsidP="007C402A">
            <w:pPr>
              <w:spacing w:after="150"/>
              <w:rPr>
                <w:rFonts w:ascii="Arial" w:hAnsi="Arial" w:cs="Arial"/>
              </w:rPr>
            </w:pPr>
            <w:r w:rsidRPr="00291FF9">
              <w:rPr>
                <w:rFonts w:ascii="Arial" w:hAnsi="Arial" w:cs="Arial"/>
                <w:b/>
                <w:color w:val="000000"/>
              </w:rPr>
              <w:t>105</w:t>
            </w:r>
          </w:p>
        </w:tc>
      </w:tr>
      <w:tr w:rsidR="00291FF9" w:rsidRPr="00291FF9" w14:paraId="5A05AC72"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567A633E"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303E1DB0"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5C0DABD3"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26B58481"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1CA922B4"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разликује карактеристичне машинске елементе и машинске делове, познаје принципе њиховог функционисања и намену;</w:t>
            </w:r>
          </w:p>
          <w:p w14:paraId="1FA52511" w14:textId="77777777" w:rsidR="00291FF9" w:rsidRPr="00291FF9" w:rsidRDefault="00291FF9" w:rsidP="007C402A">
            <w:pPr>
              <w:spacing w:after="150"/>
              <w:rPr>
                <w:rFonts w:ascii="Arial" w:hAnsi="Arial" w:cs="Arial"/>
              </w:rPr>
            </w:pPr>
            <w:r w:rsidRPr="00291FF9">
              <w:rPr>
                <w:rFonts w:ascii="Arial" w:hAnsi="Arial" w:cs="Arial"/>
                <w:color w:val="000000"/>
              </w:rPr>
              <w:t>– Овладају техничком документацијом и њеном применом у пракси;</w:t>
            </w:r>
          </w:p>
          <w:p w14:paraId="1D8BB034" w14:textId="77777777" w:rsidR="00291FF9" w:rsidRPr="00291FF9" w:rsidRDefault="00291FF9" w:rsidP="007C402A">
            <w:pPr>
              <w:spacing w:after="150"/>
              <w:rPr>
                <w:rFonts w:ascii="Arial" w:hAnsi="Arial" w:cs="Arial"/>
              </w:rPr>
            </w:pPr>
            <w:r w:rsidRPr="00291FF9">
              <w:rPr>
                <w:rFonts w:ascii="Arial" w:hAnsi="Arial" w:cs="Arial"/>
                <w:color w:val="000000"/>
              </w:rPr>
              <w:t>– Да познаје основе прорачуна и димензионисања машинских делова;</w:t>
            </w:r>
          </w:p>
          <w:p w14:paraId="12F3891E"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мери и контролише геометријске величине машинских делова;</w:t>
            </w:r>
          </w:p>
          <w:p w14:paraId="23E00FA7" w14:textId="77777777" w:rsidR="00291FF9" w:rsidRPr="00291FF9" w:rsidRDefault="00291FF9" w:rsidP="007C402A">
            <w:pPr>
              <w:spacing w:after="150"/>
              <w:rPr>
                <w:rFonts w:ascii="Arial" w:hAnsi="Arial" w:cs="Arial"/>
              </w:rPr>
            </w:pPr>
            <w:r w:rsidRPr="00291FF9">
              <w:rPr>
                <w:rFonts w:ascii="Arial" w:hAnsi="Arial" w:cs="Arial"/>
                <w:color w:val="000000"/>
              </w:rPr>
              <w:t>– Примењује стечена знања у металним и завареним конструкцијама;</w:t>
            </w:r>
          </w:p>
          <w:p w14:paraId="65C545A5" w14:textId="77777777" w:rsidR="00291FF9" w:rsidRPr="00291FF9" w:rsidRDefault="00291FF9" w:rsidP="007C402A">
            <w:pPr>
              <w:spacing w:after="150"/>
              <w:rPr>
                <w:rFonts w:ascii="Arial" w:hAnsi="Arial" w:cs="Arial"/>
              </w:rPr>
            </w:pPr>
            <w:r w:rsidRPr="00291FF9">
              <w:rPr>
                <w:rFonts w:ascii="Arial" w:hAnsi="Arial" w:cs="Arial"/>
                <w:color w:val="000000"/>
              </w:rPr>
              <w:t>– Развија смисао за тачност и прецизност и одговоран однос према раду.</w:t>
            </w:r>
          </w:p>
        </w:tc>
      </w:tr>
      <w:tr w:rsidR="00291FF9" w:rsidRPr="00291FF9" w14:paraId="494F6726"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1385922D"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064577A2"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812" w:type="dxa"/>
            <w:tcBorders>
              <w:top w:val="single" w:sz="8" w:space="0" w:color="000000"/>
              <w:left w:val="single" w:sz="8" w:space="0" w:color="000000"/>
              <w:bottom w:val="single" w:sz="8" w:space="0" w:color="000000"/>
              <w:right w:val="single" w:sz="8" w:space="0" w:color="000000"/>
            </w:tcBorders>
            <w:vAlign w:val="center"/>
          </w:tcPr>
          <w:p w14:paraId="320B2691"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70D362A9"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1917" w:type="dxa"/>
            <w:tcBorders>
              <w:top w:val="single" w:sz="8" w:space="0" w:color="000000"/>
              <w:left w:val="single" w:sz="8" w:space="0" w:color="000000"/>
              <w:bottom w:val="single" w:sz="8" w:space="0" w:color="000000"/>
              <w:right w:val="single" w:sz="8" w:space="0" w:color="000000"/>
            </w:tcBorders>
            <w:vAlign w:val="center"/>
          </w:tcPr>
          <w:p w14:paraId="787CF35D"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4079" w:type="dxa"/>
            <w:tcBorders>
              <w:top w:val="single" w:sz="8" w:space="0" w:color="000000"/>
              <w:left w:val="single" w:sz="8" w:space="0" w:color="000000"/>
              <w:bottom w:val="single" w:sz="8" w:space="0" w:color="000000"/>
              <w:right w:val="single" w:sz="8" w:space="0" w:color="000000"/>
            </w:tcBorders>
            <w:vAlign w:val="center"/>
          </w:tcPr>
          <w:p w14:paraId="6C912E4B"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18A9E8A9"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25F9E200"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0634E8C9" w14:textId="77777777" w:rsidR="00291FF9" w:rsidRPr="00291FF9" w:rsidRDefault="00291FF9" w:rsidP="007C402A">
            <w:pPr>
              <w:spacing w:after="150"/>
              <w:rPr>
                <w:rFonts w:ascii="Arial" w:hAnsi="Arial" w:cs="Arial"/>
              </w:rPr>
            </w:pPr>
            <w:r w:rsidRPr="00291FF9">
              <w:rPr>
                <w:rFonts w:ascii="Arial" w:hAnsi="Arial" w:cs="Arial"/>
                <w:b/>
                <w:color w:val="000000"/>
              </w:rPr>
              <w:t>Стандардизација и толеранције</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36D3218A"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Оспособљавање да препозна толеранције дужинских мера, облика и положаја и толеранције храпавости на техничкој документацији;</w:t>
            </w:r>
          </w:p>
          <w:p w14:paraId="5CBA7FA7"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p w14:paraId="79BFFF4F"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Оспособљавање да разуме основне појмове, напон, напрезање, степен сигурности, дозвољени и критични напон;</w:t>
            </w:r>
          </w:p>
        </w:tc>
        <w:tc>
          <w:tcPr>
            <w:tcW w:w="3812" w:type="dxa"/>
            <w:tcBorders>
              <w:top w:val="single" w:sz="8" w:space="0" w:color="000000"/>
              <w:left w:val="single" w:sz="8" w:space="0" w:color="000000"/>
              <w:bottom w:val="single" w:sz="8" w:space="0" w:color="000000"/>
              <w:right w:val="single" w:sz="8" w:space="0" w:color="000000"/>
            </w:tcBorders>
            <w:vAlign w:val="center"/>
          </w:tcPr>
          <w:p w14:paraId="55B26B24"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машинских делова и машинских елемената</w:t>
            </w:r>
          </w:p>
          <w:p w14:paraId="38C51E38"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машинских делова и елемената</w:t>
            </w:r>
          </w:p>
          <w:p w14:paraId="7D251186" w14:textId="77777777" w:rsidR="00291FF9" w:rsidRPr="00291FF9" w:rsidRDefault="00291FF9" w:rsidP="007C402A">
            <w:pPr>
              <w:spacing w:after="150"/>
              <w:rPr>
                <w:rFonts w:ascii="Arial" w:hAnsi="Arial" w:cs="Arial"/>
              </w:rPr>
            </w:pPr>
            <w:r w:rsidRPr="00291FF9">
              <w:rPr>
                <w:rFonts w:ascii="Arial" w:hAnsi="Arial" w:cs="Arial"/>
                <w:color w:val="000000"/>
              </w:rPr>
              <w:t>– препозна стандардне машинске делове и елементе</w:t>
            </w:r>
          </w:p>
          <w:p w14:paraId="121E30F4" w14:textId="77777777" w:rsidR="00291FF9" w:rsidRPr="00291FF9" w:rsidRDefault="00291FF9" w:rsidP="007C402A">
            <w:pPr>
              <w:spacing w:after="150"/>
              <w:rPr>
                <w:rFonts w:ascii="Arial" w:hAnsi="Arial" w:cs="Arial"/>
              </w:rPr>
            </w:pPr>
            <w:r w:rsidRPr="00291FF9">
              <w:rPr>
                <w:rFonts w:ascii="Arial" w:hAnsi="Arial" w:cs="Arial"/>
                <w:color w:val="000000"/>
              </w:rPr>
              <w:t>– користи каталоге стандардних машинских делова и елемената</w:t>
            </w:r>
          </w:p>
          <w:p w14:paraId="2B48AA14" w14:textId="77777777" w:rsidR="00291FF9" w:rsidRPr="00291FF9" w:rsidRDefault="00291FF9" w:rsidP="007C402A">
            <w:pPr>
              <w:spacing w:after="150"/>
              <w:rPr>
                <w:rFonts w:ascii="Arial" w:hAnsi="Arial" w:cs="Arial"/>
              </w:rPr>
            </w:pPr>
            <w:r w:rsidRPr="00291FF9">
              <w:rPr>
                <w:rFonts w:ascii="Arial" w:hAnsi="Arial" w:cs="Arial"/>
                <w:color w:val="000000"/>
              </w:rPr>
              <w:t>– разуме неопходност увођења толеранција и остваривања налегања</w:t>
            </w:r>
          </w:p>
          <w:p w14:paraId="1DB185E7" w14:textId="77777777" w:rsidR="00291FF9" w:rsidRPr="00291FF9" w:rsidRDefault="00291FF9" w:rsidP="007C402A">
            <w:pPr>
              <w:spacing w:after="150"/>
              <w:rPr>
                <w:rFonts w:ascii="Arial" w:hAnsi="Arial" w:cs="Arial"/>
              </w:rPr>
            </w:pPr>
            <w:r w:rsidRPr="00291FF9">
              <w:rPr>
                <w:rFonts w:ascii="Arial" w:hAnsi="Arial" w:cs="Arial"/>
                <w:color w:val="000000"/>
              </w:rPr>
              <w:t>– мери и контролише димензије, облик , положај машинских делова</w:t>
            </w:r>
          </w:p>
          <w:p w14:paraId="3E6AB114" w14:textId="77777777" w:rsidR="00291FF9" w:rsidRPr="00291FF9" w:rsidRDefault="00291FF9" w:rsidP="007C402A">
            <w:pPr>
              <w:spacing w:after="150"/>
              <w:rPr>
                <w:rFonts w:ascii="Arial" w:hAnsi="Arial" w:cs="Arial"/>
              </w:rPr>
            </w:pPr>
            <w:r w:rsidRPr="00291FF9">
              <w:rPr>
                <w:rFonts w:ascii="Arial" w:hAnsi="Arial" w:cs="Arial"/>
                <w:color w:val="000000"/>
              </w:rPr>
              <w:t>– објасни ознаку налегања</w:t>
            </w:r>
          </w:p>
          <w:p w14:paraId="1E183505"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појмове, напон, напрезање, степен сигурности, дозвољени и критични напон</w:t>
            </w:r>
          </w:p>
        </w:tc>
        <w:tc>
          <w:tcPr>
            <w:tcW w:w="1917" w:type="dxa"/>
            <w:tcBorders>
              <w:top w:val="single" w:sz="8" w:space="0" w:color="000000"/>
              <w:left w:val="single" w:sz="8" w:space="0" w:color="000000"/>
              <w:bottom w:val="single" w:sz="8" w:space="0" w:color="000000"/>
              <w:right w:val="single" w:sz="8" w:space="0" w:color="000000"/>
            </w:tcBorders>
            <w:vAlign w:val="center"/>
          </w:tcPr>
          <w:p w14:paraId="21B6B1BF" w14:textId="77777777" w:rsidR="00291FF9" w:rsidRPr="00291FF9" w:rsidRDefault="00291FF9" w:rsidP="007C402A">
            <w:pPr>
              <w:spacing w:after="150"/>
              <w:rPr>
                <w:rFonts w:ascii="Arial" w:hAnsi="Arial" w:cs="Arial"/>
              </w:rPr>
            </w:pPr>
            <w:r w:rsidRPr="00291FF9">
              <w:rPr>
                <w:rFonts w:ascii="Arial" w:hAnsi="Arial" w:cs="Arial"/>
                <w:color w:val="000000"/>
              </w:rPr>
              <w:t>– Стандарди и стандардизација машинских елемената</w:t>
            </w:r>
          </w:p>
          <w:p w14:paraId="78CDB750" w14:textId="77777777" w:rsidR="00291FF9" w:rsidRPr="00291FF9" w:rsidRDefault="00291FF9" w:rsidP="007C402A">
            <w:pPr>
              <w:spacing w:after="150"/>
              <w:rPr>
                <w:rFonts w:ascii="Arial" w:hAnsi="Arial" w:cs="Arial"/>
              </w:rPr>
            </w:pPr>
            <w:r w:rsidRPr="00291FF9">
              <w:rPr>
                <w:rFonts w:ascii="Arial" w:hAnsi="Arial" w:cs="Arial"/>
                <w:color w:val="000000"/>
              </w:rPr>
              <w:t>– Толеранције и налегања</w:t>
            </w:r>
          </w:p>
          <w:p w14:paraId="06FE6A7B" w14:textId="77777777" w:rsidR="00291FF9" w:rsidRPr="00291FF9" w:rsidRDefault="00291FF9" w:rsidP="007C402A">
            <w:pPr>
              <w:spacing w:after="150"/>
              <w:rPr>
                <w:rFonts w:ascii="Arial" w:hAnsi="Arial" w:cs="Arial"/>
              </w:rPr>
            </w:pPr>
            <w:r w:rsidRPr="00291FF9">
              <w:rPr>
                <w:rFonts w:ascii="Arial" w:hAnsi="Arial" w:cs="Arial"/>
                <w:color w:val="000000"/>
              </w:rPr>
              <w:t>– Мерење и контрола дужинских мера,</w:t>
            </w:r>
            <w:r w:rsidRPr="00291FF9">
              <w:rPr>
                <w:rFonts w:ascii="Arial" w:hAnsi="Arial" w:cs="Arial"/>
              </w:rPr>
              <w:br/>
            </w:r>
            <w:r w:rsidRPr="00291FF9">
              <w:rPr>
                <w:rFonts w:ascii="Arial" w:hAnsi="Arial" w:cs="Arial"/>
                <w:color w:val="000000"/>
              </w:rPr>
              <w:t>- гранична мерила</w:t>
            </w:r>
            <w:r w:rsidRPr="00291FF9">
              <w:rPr>
                <w:rFonts w:ascii="Arial" w:hAnsi="Arial" w:cs="Arial"/>
              </w:rPr>
              <w:br/>
            </w:r>
            <w:r w:rsidRPr="00291FF9">
              <w:rPr>
                <w:rFonts w:ascii="Arial" w:hAnsi="Arial" w:cs="Arial"/>
                <w:color w:val="000000"/>
              </w:rPr>
              <w:t>- толеранцијска мерила</w:t>
            </w:r>
          </w:p>
          <w:p w14:paraId="6947B23E" w14:textId="77777777" w:rsidR="00291FF9" w:rsidRPr="00291FF9" w:rsidRDefault="00291FF9" w:rsidP="007C402A">
            <w:pPr>
              <w:spacing w:after="150"/>
              <w:rPr>
                <w:rFonts w:ascii="Arial" w:hAnsi="Arial" w:cs="Arial"/>
              </w:rPr>
            </w:pPr>
            <w:r w:rsidRPr="00291FF9">
              <w:rPr>
                <w:rFonts w:ascii="Arial" w:hAnsi="Arial" w:cs="Arial"/>
                <w:color w:val="000000"/>
              </w:rPr>
              <w:t>– Номинални напони и концентрација напона</w:t>
            </w:r>
          </w:p>
        </w:tc>
        <w:tc>
          <w:tcPr>
            <w:tcW w:w="4079" w:type="dxa"/>
            <w:tcBorders>
              <w:top w:val="single" w:sz="8" w:space="0" w:color="000000"/>
              <w:left w:val="single" w:sz="8" w:space="0" w:color="000000"/>
              <w:bottom w:val="single" w:sz="8" w:space="0" w:color="000000"/>
              <w:right w:val="single" w:sz="8" w:space="0" w:color="000000"/>
            </w:tcBorders>
            <w:vAlign w:val="center"/>
          </w:tcPr>
          <w:p w14:paraId="7E8DF24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26937983"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2A95E9A"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следећи облик наставе:</w:t>
            </w:r>
          </w:p>
          <w:p w14:paraId="369EDC6A" w14:textId="77777777" w:rsidR="00291FF9" w:rsidRPr="00291FF9" w:rsidRDefault="00291FF9" w:rsidP="007C402A">
            <w:pPr>
              <w:spacing w:after="150"/>
              <w:rPr>
                <w:rFonts w:ascii="Arial" w:hAnsi="Arial" w:cs="Arial"/>
              </w:rPr>
            </w:pPr>
            <w:r w:rsidRPr="00291FF9">
              <w:rPr>
                <w:rFonts w:ascii="Arial" w:hAnsi="Arial" w:cs="Arial"/>
                <w:color w:val="000000"/>
              </w:rPr>
              <w:t>– Вежбе (105 часова)</w:t>
            </w:r>
          </w:p>
          <w:p w14:paraId="077A9745"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0509E47F"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678F98FA"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0AEC9B8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217EC7A" w14:textId="77777777" w:rsidR="00291FF9" w:rsidRPr="00291FF9" w:rsidRDefault="00291FF9" w:rsidP="007C402A">
            <w:pPr>
              <w:spacing w:after="150"/>
              <w:rPr>
                <w:rFonts w:ascii="Arial" w:hAnsi="Arial" w:cs="Arial"/>
              </w:rPr>
            </w:pPr>
            <w:r w:rsidRPr="00291FF9">
              <w:rPr>
                <w:rFonts w:ascii="Arial" w:hAnsi="Arial" w:cs="Arial"/>
                <w:color w:val="000000"/>
              </w:rPr>
              <w:t>– Вежбе у специјализованој учионици (кабинет за машинске елементе)</w:t>
            </w:r>
          </w:p>
          <w:p w14:paraId="5AD7DB03" w14:textId="77777777" w:rsidR="00291FF9" w:rsidRPr="00291FF9" w:rsidRDefault="00291FF9" w:rsidP="007C402A">
            <w:pPr>
              <w:spacing w:after="150"/>
              <w:rPr>
                <w:rFonts w:ascii="Arial" w:hAnsi="Arial" w:cs="Arial"/>
              </w:rPr>
            </w:pPr>
            <w:r w:rsidRPr="00291FF9">
              <w:rPr>
                <w:rFonts w:ascii="Arial" w:hAnsi="Arial" w:cs="Arial"/>
                <w:color w:val="000000"/>
              </w:rPr>
              <w:t>– Вежбе у радионици за практичну наставу</w:t>
            </w:r>
          </w:p>
        </w:tc>
      </w:tr>
      <w:tr w:rsidR="00291FF9" w:rsidRPr="00291FF9" w14:paraId="4FC9536E"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7E5FE0A7" w14:textId="77777777" w:rsidR="00291FF9" w:rsidRPr="00291FF9" w:rsidRDefault="00291FF9" w:rsidP="007C402A">
            <w:pPr>
              <w:spacing w:after="150"/>
              <w:rPr>
                <w:rFonts w:ascii="Arial" w:hAnsi="Arial" w:cs="Arial"/>
              </w:rPr>
            </w:pPr>
            <w:r w:rsidRPr="00291FF9">
              <w:rPr>
                <w:rFonts w:ascii="Arial" w:hAnsi="Arial" w:cs="Arial"/>
                <w:b/>
                <w:color w:val="000000"/>
              </w:rPr>
              <w:t>Раздвојиви и</w:t>
            </w:r>
          </w:p>
          <w:p w14:paraId="3F3A71E3" w14:textId="77777777" w:rsidR="00291FF9" w:rsidRPr="00291FF9" w:rsidRDefault="00291FF9" w:rsidP="007C402A">
            <w:pPr>
              <w:spacing w:after="150"/>
              <w:rPr>
                <w:rFonts w:ascii="Arial" w:hAnsi="Arial" w:cs="Arial"/>
              </w:rPr>
            </w:pPr>
            <w:r w:rsidRPr="00291FF9">
              <w:rPr>
                <w:rFonts w:ascii="Arial" w:hAnsi="Arial" w:cs="Arial"/>
                <w:b/>
                <w:color w:val="000000"/>
              </w:rPr>
              <w:t>нераздвојиви спојеви</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402FD7D3"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да познаје основне врсте раздвојивих и</w:t>
            </w:r>
          </w:p>
          <w:p w14:paraId="067782A3" w14:textId="77777777" w:rsidR="00291FF9" w:rsidRPr="00291FF9" w:rsidRDefault="00291FF9" w:rsidP="007C402A">
            <w:pPr>
              <w:spacing w:after="150"/>
              <w:rPr>
                <w:rFonts w:ascii="Arial" w:hAnsi="Arial" w:cs="Arial"/>
              </w:rPr>
            </w:pPr>
            <w:r w:rsidRPr="00291FF9">
              <w:rPr>
                <w:rFonts w:ascii="Arial" w:hAnsi="Arial" w:cs="Arial"/>
                <w:color w:val="000000"/>
              </w:rPr>
              <w:t>– нераздвојивих спојева који су основа за већину металних и заварених конструкција</w:t>
            </w:r>
          </w:p>
          <w:p w14:paraId="31DB578B" w14:textId="77777777" w:rsidR="00291FF9" w:rsidRPr="00291FF9" w:rsidRDefault="00291FF9" w:rsidP="007C402A">
            <w:pPr>
              <w:spacing w:after="150"/>
              <w:rPr>
                <w:rFonts w:ascii="Arial" w:hAnsi="Arial" w:cs="Arial"/>
              </w:rPr>
            </w:pPr>
            <w:r w:rsidRPr="00291FF9">
              <w:rPr>
                <w:rFonts w:ascii="Arial" w:hAnsi="Arial" w:cs="Arial"/>
                <w:color w:val="000000"/>
              </w:rPr>
              <w:t>– Познаје основе прорачуна и димензионисања раздвојивих и нераздвојивих спојева</w:t>
            </w:r>
          </w:p>
          <w:p w14:paraId="46BA4F67"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p w14:paraId="74850F70"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да познаје начин постављања, одржавања, спајања и заптивања цеви</w:t>
            </w:r>
          </w:p>
          <w:p w14:paraId="2FAE208B" w14:textId="77777777" w:rsidR="00291FF9" w:rsidRPr="00291FF9" w:rsidRDefault="00291FF9" w:rsidP="007C402A">
            <w:pPr>
              <w:spacing w:after="150"/>
              <w:rPr>
                <w:rFonts w:ascii="Arial" w:hAnsi="Arial" w:cs="Arial"/>
              </w:rPr>
            </w:pPr>
            <w:r w:rsidRPr="00291FF9">
              <w:rPr>
                <w:rFonts w:ascii="Arial" w:hAnsi="Arial" w:cs="Arial"/>
                <w:color w:val="000000"/>
              </w:rPr>
              <w:t>– Познаје врсте</w:t>
            </w:r>
          </w:p>
          <w:p w14:paraId="46233ADB" w14:textId="77777777" w:rsidR="00291FF9" w:rsidRPr="00291FF9" w:rsidRDefault="00291FF9" w:rsidP="007C402A">
            <w:pPr>
              <w:spacing w:after="150"/>
              <w:rPr>
                <w:rFonts w:ascii="Arial" w:hAnsi="Arial" w:cs="Arial"/>
              </w:rPr>
            </w:pPr>
            <w:r w:rsidRPr="00291FF9">
              <w:rPr>
                <w:rFonts w:ascii="Arial" w:hAnsi="Arial" w:cs="Arial"/>
                <w:color w:val="000000"/>
              </w:rPr>
              <w:t>елемената за</w:t>
            </w:r>
          </w:p>
          <w:p w14:paraId="5095AC8A" w14:textId="77777777" w:rsidR="00291FF9" w:rsidRPr="00291FF9" w:rsidRDefault="00291FF9" w:rsidP="007C402A">
            <w:pPr>
              <w:spacing w:after="150"/>
              <w:rPr>
                <w:rFonts w:ascii="Arial" w:hAnsi="Arial" w:cs="Arial"/>
              </w:rPr>
            </w:pPr>
            <w:r w:rsidRPr="00291FF9">
              <w:rPr>
                <w:rFonts w:ascii="Arial" w:hAnsi="Arial" w:cs="Arial"/>
                <w:color w:val="000000"/>
              </w:rPr>
              <w:t>регулисање протока</w:t>
            </w:r>
          </w:p>
          <w:p w14:paraId="190900D4" w14:textId="77777777" w:rsidR="00291FF9" w:rsidRPr="00291FF9" w:rsidRDefault="00291FF9" w:rsidP="007C402A">
            <w:pPr>
              <w:spacing w:after="150"/>
              <w:rPr>
                <w:rFonts w:ascii="Arial" w:hAnsi="Arial" w:cs="Arial"/>
              </w:rPr>
            </w:pPr>
            <w:r w:rsidRPr="00291FF9">
              <w:rPr>
                <w:rFonts w:ascii="Arial" w:hAnsi="Arial" w:cs="Arial"/>
                <w:color w:val="000000"/>
              </w:rPr>
              <w:t>(вентили, засуни,</w:t>
            </w:r>
          </w:p>
          <w:p w14:paraId="09717E90" w14:textId="77777777" w:rsidR="00291FF9" w:rsidRPr="00291FF9" w:rsidRDefault="00291FF9" w:rsidP="007C402A">
            <w:pPr>
              <w:spacing w:after="150"/>
              <w:rPr>
                <w:rFonts w:ascii="Arial" w:hAnsi="Arial" w:cs="Arial"/>
              </w:rPr>
            </w:pPr>
            <w:r w:rsidRPr="00291FF9">
              <w:rPr>
                <w:rFonts w:ascii="Arial" w:hAnsi="Arial" w:cs="Arial"/>
                <w:color w:val="000000"/>
              </w:rPr>
              <w:t>славине...)</w:t>
            </w:r>
          </w:p>
          <w:p w14:paraId="621120F8"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врстама, примени и намени опруга</w:t>
            </w:r>
          </w:p>
        </w:tc>
        <w:tc>
          <w:tcPr>
            <w:tcW w:w="3812" w:type="dxa"/>
            <w:tcBorders>
              <w:top w:val="single" w:sz="8" w:space="0" w:color="000000"/>
              <w:left w:val="single" w:sz="8" w:space="0" w:color="000000"/>
              <w:bottom w:val="single" w:sz="8" w:space="0" w:color="000000"/>
              <w:right w:val="single" w:sz="8" w:space="0" w:color="000000"/>
            </w:tcBorders>
            <w:vAlign w:val="center"/>
          </w:tcPr>
          <w:p w14:paraId="462AAEF2" w14:textId="77777777" w:rsidR="00291FF9" w:rsidRPr="00291FF9" w:rsidRDefault="00291FF9" w:rsidP="007C402A">
            <w:pPr>
              <w:spacing w:after="150"/>
              <w:rPr>
                <w:rFonts w:ascii="Arial" w:hAnsi="Arial" w:cs="Arial"/>
              </w:rPr>
            </w:pPr>
            <w:r w:rsidRPr="00291FF9">
              <w:rPr>
                <w:rFonts w:ascii="Arial" w:hAnsi="Arial" w:cs="Arial"/>
                <w:color w:val="000000"/>
              </w:rPr>
              <w:t>– објасни начине спaјања два машинска дела од истих или различитих материјала нераздвојивим и развојивим везама</w:t>
            </w:r>
          </w:p>
          <w:p w14:paraId="6E86667C"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навоја</w:t>
            </w:r>
          </w:p>
          <w:p w14:paraId="35168474" w14:textId="77777777" w:rsidR="00291FF9" w:rsidRPr="00291FF9" w:rsidRDefault="00291FF9" w:rsidP="007C402A">
            <w:pPr>
              <w:spacing w:after="150"/>
              <w:rPr>
                <w:rFonts w:ascii="Arial" w:hAnsi="Arial" w:cs="Arial"/>
              </w:rPr>
            </w:pPr>
            <w:r w:rsidRPr="00291FF9">
              <w:rPr>
                <w:rFonts w:ascii="Arial" w:hAnsi="Arial" w:cs="Arial"/>
                <w:color w:val="000000"/>
              </w:rPr>
              <w:t>– објасни ознаку навоја</w:t>
            </w:r>
          </w:p>
          <w:p w14:paraId="3BE43513" w14:textId="77777777" w:rsidR="00291FF9" w:rsidRPr="00291FF9" w:rsidRDefault="00291FF9" w:rsidP="007C402A">
            <w:pPr>
              <w:spacing w:after="150"/>
              <w:rPr>
                <w:rFonts w:ascii="Arial" w:hAnsi="Arial" w:cs="Arial"/>
              </w:rPr>
            </w:pPr>
            <w:r w:rsidRPr="00291FF9">
              <w:rPr>
                <w:rFonts w:ascii="Arial" w:hAnsi="Arial" w:cs="Arial"/>
                <w:color w:val="000000"/>
              </w:rPr>
              <w:t>– формира завртањску везу, подешену и неподешену</w:t>
            </w:r>
          </w:p>
          <w:p w14:paraId="3CD4F910" w14:textId="77777777" w:rsidR="00291FF9" w:rsidRPr="00291FF9" w:rsidRDefault="00291FF9" w:rsidP="007C402A">
            <w:pPr>
              <w:spacing w:after="150"/>
              <w:rPr>
                <w:rFonts w:ascii="Arial" w:hAnsi="Arial" w:cs="Arial"/>
              </w:rPr>
            </w:pPr>
            <w:r w:rsidRPr="00291FF9">
              <w:rPr>
                <w:rFonts w:ascii="Arial" w:hAnsi="Arial" w:cs="Arial"/>
                <w:color w:val="000000"/>
              </w:rPr>
              <w:t>– користи различите алате и приборе за притезање завртањске везе</w:t>
            </w:r>
          </w:p>
          <w:p w14:paraId="5163A883" w14:textId="77777777" w:rsidR="00291FF9" w:rsidRPr="00291FF9" w:rsidRDefault="00291FF9" w:rsidP="007C402A">
            <w:pPr>
              <w:spacing w:after="150"/>
              <w:rPr>
                <w:rFonts w:ascii="Arial" w:hAnsi="Arial" w:cs="Arial"/>
              </w:rPr>
            </w:pPr>
            <w:r w:rsidRPr="00291FF9">
              <w:rPr>
                <w:rFonts w:ascii="Arial" w:hAnsi="Arial" w:cs="Arial"/>
                <w:color w:val="000000"/>
              </w:rPr>
              <w:t>– користи различите поступке осигурања завртањске везе од појаве лабављења</w:t>
            </w:r>
          </w:p>
          <w:p w14:paraId="7744914A" w14:textId="77777777" w:rsidR="00291FF9" w:rsidRPr="00291FF9" w:rsidRDefault="00291FF9" w:rsidP="007C402A">
            <w:pPr>
              <w:spacing w:after="150"/>
              <w:rPr>
                <w:rFonts w:ascii="Arial" w:hAnsi="Arial" w:cs="Arial"/>
              </w:rPr>
            </w:pPr>
            <w:r w:rsidRPr="00291FF9">
              <w:rPr>
                <w:rFonts w:ascii="Arial" w:hAnsi="Arial" w:cs="Arial"/>
                <w:color w:val="000000"/>
              </w:rPr>
              <w:t>– правилно спроведе редослед притезања код групних завртањских веза</w:t>
            </w:r>
          </w:p>
          <w:p w14:paraId="1C86ACB6" w14:textId="77777777" w:rsidR="00291FF9" w:rsidRPr="00291FF9" w:rsidRDefault="00291FF9" w:rsidP="007C402A">
            <w:pPr>
              <w:spacing w:after="150"/>
              <w:rPr>
                <w:rFonts w:ascii="Arial" w:hAnsi="Arial" w:cs="Arial"/>
              </w:rPr>
            </w:pPr>
            <w:r w:rsidRPr="00291FF9">
              <w:rPr>
                <w:rFonts w:ascii="Arial" w:hAnsi="Arial" w:cs="Arial"/>
                <w:color w:val="000000"/>
              </w:rPr>
              <w:t>– разуме основе прорачуна завртањских веза</w:t>
            </w:r>
          </w:p>
          <w:p w14:paraId="759C7A16"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заковица</w:t>
            </w:r>
          </w:p>
          <w:p w14:paraId="0F049222" w14:textId="77777777" w:rsidR="00291FF9" w:rsidRPr="00291FF9" w:rsidRDefault="00291FF9" w:rsidP="007C402A">
            <w:pPr>
              <w:spacing w:after="150"/>
              <w:rPr>
                <w:rFonts w:ascii="Arial" w:hAnsi="Arial" w:cs="Arial"/>
              </w:rPr>
            </w:pPr>
            <w:r w:rsidRPr="00291FF9">
              <w:rPr>
                <w:rFonts w:ascii="Arial" w:hAnsi="Arial" w:cs="Arial"/>
                <w:color w:val="000000"/>
              </w:rPr>
              <w:t>– објасни формирање закованог споја различитим поступцима;</w:t>
            </w:r>
          </w:p>
          <w:p w14:paraId="3D66EACF" w14:textId="77777777" w:rsidR="00291FF9" w:rsidRPr="00291FF9" w:rsidRDefault="00291FF9" w:rsidP="007C402A">
            <w:pPr>
              <w:spacing w:after="150"/>
              <w:rPr>
                <w:rFonts w:ascii="Arial" w:hAnsi="Arial" w:cs="Arial"/>
              </w:rPr>
            </w:pPr>
            <w:r w:rsidRPr="00291FF9">
              <w:rPr>
                <w:rFonts w:ascii="Arial" w:hAnsi="Arial" w:cs="Arial"/>
                <w:color w:val="000000"/>
              </w:rPr>
              <w:t>– разуме основе прорачуна закованих спојева</w:t>
            </w:r>
          </w:p>
          <w:p w14:paraId="304AD37A"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заварених спојева</w:t>
            </w:r>
          </w:p>
          <w:p w14:paraId="419FC5B6" w14:textId="77777777" w:rsidR="00291FF9" w:rsidRPr="00291FF9" w:rsidRDefault="00291FF9" w:rsidP="007C402A">
            <w:pPr>
              <w:spacing w:after="150"/>
              <w:rPr>
                <w:rFonts w:ascii="Arial" w:hAnsi="Arial" w:cs="Arial"/>
              </w:rPr>
            </w:pPr>
            <w:r w:rsidRPr="00291FF9">
              <w:rPr>
                <w:rFonts w:ascii="Arial" w:hAnsi="Arial" w:cs="Arial"/>
                <w:color w:val="000000"/>
              </w:rPr>
              <w:t>– разуме основе прорачуна заварених спојева</w:t>
            </w:r>
          </w:p>
          <w:p w14:paraId="2970C184" w14:textId="77777777" w:rsidR="00291FF9" w:rsidRPr="00291FF9" w:rsidRDefault="00291FF9" w:rsidP="007C402A">
            <w:pPr>
              <w:spacing w:after="150"/>
              <w:rPr>
                <w:rFonts w:ascii="Arial" w:hAnsi="Arial" w:cs="Arial"/>
              </w:rPr>
            </w:pPr>
            <w:r w:rsidRPr="00291FF9">
              <w:rPr>
                <w:rFonts w:ascii="Arial" w:hAnsi="Arial" w:cs="Arial"/>
                <w:color w:val="000000"/>
              </w:rPr>
              <w:t>– објасни формирање пресованих спојева</w:t>
            </w:r>
          </w:p>
          <w:p w14:paraId="65BCBC18"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различите поступке за формирање цевне арматуре</w:t>
            </w:r>
          </w:p>
          <w:p w14:paraId="1488C814"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правилно формирање заптивног споја</w:t>
            </w:r>
          </w:p>
          <w:p w14:paraId="5E705532"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опруга</w:t>
            </w:r>
          </w:p>
          <w:p w14:paraId="16814645"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правилну уградњу опруга</w:t>
            </w:r>
          </w:p>
        </w:tc>
        <w:tc>
          <w:tcPr>
            <w:tcW w:w="1917" w:type="dxa"/>
            <w:tcBorders>
              <w:top w:val="single" w:sz="8" w:space="0" w:color="000000"/>
              <w:left w:val="single" w:sz="8" w:space="0" w:color="000000"/>
              <w:bottom w:val="single" w:sz="8" w:space="0" w:color="000000"/>
              <w:right w:val="single" w:sz="8" w:space="0" w:color="000000"/>
            </w:tcBorders>
            <w:vAlign w:val="center"/>
          </w:tcPr>
          <w:p w14:paraId="78717624" w14:textId="77777777" w:rsidR="00291FF9" w:rsidRPr="00291FF9" w:rsidRDefault="00291FF9" w:rsidP="007C402A">
            <w:pPr>
              <w:spacing w:after="150"/>
              <w:rPr>
                <w:rFonts w:ascii="Arial" w:hAnsi="Arial" w:cs="Arial"/>
              </w:rPr>
            </w:pPr>
            <w:r w:rsidRPr="00291FF9">
              <w:rPr>
                <w:rFonts w:ascii="Arial" w:hAnsi="Arial" w:cs="Arial"/>
                <w:color w:val="000000"/>
              </w:rPr>
              <w:t>– Нераздвојиве везе</w:t>
            </w:r>
          </w:p>
          <w:p w14:paraId="33CE424F"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заковани спојеви,</w:t>
            </w:r>
          </w:p>
          <w:p w14:paraId="0AD294AA" w14:textId="77777777" w:rsidR="00291FF9" w:rsidRPr="00291FF9" w:rsidRDefault="00291FF9" w:rsidP="007C402A">
            <w:pPr>
              <w:spacing w:after="150"/>
              <w:rPr>
                <w:rFonts w:ascii="Arial" w:hAnsi="Arial" w:cs="Arial"/>
              </w:rPr>
            </w:pPr>
            <w:r w:rsidRPr="00291FF9">
              <w:rPr>
                <w:rFonts w:ascii="Arial" w:hAnsi="Arial" w:cs="Arial"/>
                <w:color w:val="000000"/>
              </w:rPr>
              <w:t>- заварени спојеви</w:t>
            </w:r>
          </w:p>
          <w:p w14:paraId="4B9DE791" w14:textId="77777777" w:rsidR="00291FF9" w:rsidRPr="00291FF9" w:rsidRDefault="00291FF9" w:rsidP="007C402A">
            <w:pPr>
              <w:spacing w:after="150"/>
              <w:rPr>
                <w:rFonts w:ascii="Arial" w:hAnsi="Arial" w:cs="Arial"/>
              </w:rPr>
            </w:pPr>
            <w:r w:rsidRPr="00291FF9">
              <w:rPr>
                <w:rFonts w:ascii="Arial" w:hAnsi="Arial" w:cs="Arial"/>
                <w:color w:val="000000"/>
              </w:rPr>
              <w:t>– Раздвојиве везе</w:t>
            </w:r>
          </w:p>
          <w:p w14:paraId="03C98D28" w14:textId="77777777" w:rsidR="00291FF9" w:rsidRPr="00291FF9" w:rsidRDefault="00291FF9" w:rsidP="007C402A">
            <w:pPr>
              <w:spacing w:after="150"/>
              <w:rPr>
                <w:rFonts w:ascii="Arial" w:hAnsi="Arial" w:cs="Arial"/>
              </w:rPr>
            </w:pPr>
            <w:r w:rsidRPr="00291FF9">
              <w:rPr>
                <w:rFonts w:ascii="Arial" w:hAnsi="Arial" w:cs="Arial"/>
                <w:color w:val="000000"/>
              </w:rPr>
              <w:t>- врсте, подела и осигурање навојних спојева</w:t>
            </w:r>
          </w:p>
          <w:p w14:paraId="6638E516" w14:textId="77777777" w:rsidR="00291FF9" w:rsidRPr="00291FF9" w:rsidRDefault="00291FF9" w:rsidP="007C402A">
            <w:pPr>
              <w:spacing w:after="150"/>
              <w:rPr>
                <w:rFonts w:ascii="Arial" w:hAnsi="Arial" w:cs="Arial"/>
              </w:rPr>
            </w:pPr>
            <w:r w:rsidRPr="00291FF9">
              <w:rPr>
                <w:rFonts w:ascii="Arial" w:hAnsi="Arial" w:cs="Arial"/>
                <w:color w:val="000000"/>
              </w:rPr>
              <w:t>- пресовани спојеви</w:t>
            </w:r>
          </w:p>
          <w:p w14:paraId="2FB9679E" w14:textId="77777777" w:rsidR="00291FF9" w:rsidRPr="00291FF9" w:rsidRDefault="00291FF9" w:rsidP="007C402A">
            <w:pPr>
              <w:spacing w:after="150"/>
              <w:rPr>
                <w:rFonts w:ascii="Arial" w:hAnsi="Arial" w:cs="Arial"/>
              </w:rPr>
            </w:pPr>
            <w:r w:rsidRPr="00291FF9">
              <w:rPr>
                <w:rFonts w:ascii="Arial" w:hAnsi="Arial" w:cs="Arial"/>
                <w:color w:val="000000"/>
              </w:rPr>
              <w:t>– Цеви, цевне арматуре и заптивни спојеви</w:t>
            </w:r>
          </w:p>
          <w:p w14:paraId="76C8DE14" w14:textId="77777777" w:rsidR="00291FF9" w:rsidRPr="00291FF9" w:rsidRDefault="00291FF9" w:rsidP="007C402A">
            <w:pPr>
              <w:spacing w:after="150"/>
              <w:rPr>
                <w:rFonts w:ascii="Arial" w:hAnsi="Arial" w:cs="Arial"/>
              </w:rPr>
            </w:pPr>
            <w:r w:rsidRPr="00291FF9">
              <w:rPr>
                <w:rFonts w:ascii="Arial" w:hAnsi="Arial" w:cs="Arial"/>
                <w:color w:val="000000"/>
              </w:rPr>
              <w:t>– Опруге</w:t>
            </w:r>
          </w:p>
        </w:tc>
        <w:tc>
          <w:tcPr>
            <w:tcW w:w="4079" w:type="dxa"/>
            <w:vMerge w:val="restart"/>
            <w:tcBorders>
              <w:top w:val="single" w:sz="8" w:space="0" w:color="000000"/>
              <w:left w:val="single" w:sz="8" w:space="0" w:color="000000"/>
              <w:bottom w:val="single" w:sz="8" w:space="0" w:color="000000"/>
              <w:right w:val="single" w:sz="8" w:space="0" w:color="000000"/>
            </w:tcBorders>
            <w:vAlign w:val="center"/>
          </w:tcPr>
          <w:p w14:paraId="12FCA2A0"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00F78342"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и примени стечених знања у пракси</w:t>
            </w:r>
          </w:p>
          <w:p w14:paraId="3273381F"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093CB922" w14:textId="77777777" w:rsidR="00291FF9" w:rsidRPr="00291FF9" w:rsidRDefault="00291FF9" w:rsidP="007C402A">
            <w:pPr>
              <w:spacing w:after="150"/>
              <w:rPr>
                <w:rFonts w:ascii="Arial" w:hAnsi="Arial" w:cs="Arial"/>
              </w:rPr>
            </w:pPr>
            <w:r w:rsidRPr="00291FF9">
              <w:rPr>
                <w:rFonts w:ascii="Arial" w:hAnsi="Arial" w:cs="Arial"/>
                <w:color w:val="000000"/>
              </w:rPr>
              <w:t>– Користи стандарде</w:t>
            </w:r>
          </w:p>
          <w:p w14:paraId="79971159"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машинске делове и елементе за самосталне вежбе</w:t>
            </w:r>
          </w:p>
          <w:p w14:paraId="33816A2C"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самосталним вежбама</w:t>
            </w:r>
          </w:p>
          <w:p w14:paraId="06D2EC56" w14:textId="77777777" w:rsidR="00291FF9" w:rsidRPr="00291FF9" w:rsidRDefault="00291FF9" w:rsidP="007C402A">
            <w:pPr>
              <w:spacing w:after="150"/>
              <w:rPr>
                <w:rFonts w:ascii="Arial" w:hAnsi="Arial" w:cs="Arial"/>
              </w:rPr>
            </w:pPr>
            <w:r w:rsidRPr="00291FF9">
              <w:rPr>
                <w:rFonts w:ascii="Arial" w:hAnsi="Arial" w:cs="Arial"/>
                <w:color w:val="000000"/>
              </w:rPr>
              <w:t>– Користи савремена наставна средства и наставне методе</w:t>
            </w:r>
          </w:p>
          <w:p w14:paraId="64C14441"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5646779"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7E28272"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7B32210" w14:textId="77777777" w:rsidR="00291FF9" w:rsidRPr="00291FF9" w:rsidRDefault="00291FF9" w:rsidP="007C402A">
            <w:pPr>
              <w:spacing w:after="150"/>
              <w:rPr>
                <w:rFonts w:ascii="Arial" w:hAnsi="Arial" w:cs="Arial"/>
              </w:rPr>
            </w:pPr>
            <w:r w:rsidRPr="00291FF9">
              <w:rPr>
                <w:rFonts w:ascii="Arial" w:hAnsi="Arial" w:cs="Arial"/>
                <w:color w:val="000000"/>
              </w:rPr>
              <w:t>– Проверу вештина (употреба стандарда, употребу мерног и контролног прибора,.....)</w:t>
            </w:r>
          </w:p>
          <w:p w14:paraId="1E2E80B4"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790C3867" w14:textId="77777777" w:rsidR="00291FF9" w:rsidRPr="00291FF9" w:rsidRDefault="00291FF9" w:rsidP="007C402A">
            <w:pPr>
              <w:spacing w:after="150"/>
              <w:rPr>
                <w:rFonts w:ascii="Arial" w:hAnsi="Arial" w:cs="Arial"/>
              </w:rPr>
            </w:pPr>
            <w:r w:rsidRPr="00291FF9">
              <w:rPr>
                <w:rFonts w:ascii="Arial" w:hAnsi="Arial" w:cs="Arial"/>
                <w:color w:val="000000"/>
              </w:rPr>
              <w:t>– Самосталне вежбе (теоријске и практичне)</w:t>
            </w:r>
          </w:p>
          <w:p w14:paraId="64DCBE67"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p w14:paraId="03816058" w14:textId="77777777" w:rsidR="00291FF9" w:rsidRPr="00291FF9" w:rsidRDefault="00291FF9" w:rsidP="007C402A">
            <w:pPr>
              <w:spacing w:after="150"/>
              <w:rPr>
                <w:rFonts w:ascii="Arial" w:hAnsi="Arial" w:cs="Arial"/>
              </w:rPr>
            </w:pPr>
            <w:r w:rsidRPr="00291FF9">
              <w:rPr>
                <w:rFonts w:ascii="Arial" w:hAnsi="Arial" w:cs="Arial"/>
                <w:b/>
                <w:color w:val="000000"/>
              </w:rPr>
              <w:t>Самосталне вежбе</w:t>
            </w:r>
          </w:p>
          <w:p w14:paraId="1559CB2A" w14:textId="77777777" w:rsidR="00291FF9" w:rsidRPr="00291FF9" w:rsidRDefault="00291FF9" w:rsidP="007C402A">
            <w:pPr>
              <w:spacing w:after="150"/>
              <w:rPr>
                <w:rFonts w:ascii="Arial" w:hAnsi="Arial" w:cs="Arial"/>
              </w:rPr>
            </w:pPr>
            <w:r w:rsidRPr="00291FF9">
              <w:rPr>
                <w:rFonts w:ascii="Arial" w:hAnsi="Arial" w:cs="Arial"/>
                <w:color w:val="000000"/>
              </w:rPr>
              <w:t>1. Толеранције и налегање</w:t>
            </w:r>
          </w:p>
          <w:p w14:paraId="30D3D0C4" w14:textId="77777777" w:rsidR="00291FF9" w:rsidRPr="00291FF9" w:rsidRDefault="00291FF9" w:rsidP="007C402A">
            <w:pPr>
              <w:spacing w:after="150"/>
              <w:rPr>
                <w:rFonts w:ascii="Arial" w:hAnsi="Arial" w:cs="Arial"/>
              </w:rPr>
            </w:pPr>
            <w:r w:rsidRPr="00291FF9">
              <w:rPr>
                <w:rFonts w:ascii="Arial" w:hAnsi="Arial" w:cs="Arial"/>
                <w:color w:val="000000"/>
              </w:rPr>
              <w:t>2. Мерење и контрола дужинских мера</w:t>
            </w:r>
          </w:p>
          <w:p w14:paraId="48FCC61F" w14:textId="77777777" w:rsidR="00291FF9" w:rsidRPr="00291FF9" w:rsidRDefault="00291FF9" w:rsidP="007C402A">
            <w:pPr>
              <w:spacing w:after="150"/>
              <w:rPr>
                <w:rFonts w:ascii="Arial" w:hAnsi="Arial" w:cs="Arial"/>
              </w:rPr>
            </w:pPr>
            <w:r w:rsidRPr="00291FF9">
              <w:rPr>
                <w:rFonts w:ascii="Arial" w:hAnsi="Arial" w:cs="Arial"/>
                <w:color w:val="000000"/>
              </w:rPr>
              <w:t>3. Очитавање ознаке навоја на цртежу</w:t>
            </w:r>
          </w:p>
          <w:p w14:paraId="244961B7" w14:textId="77777777" w:rsidR="00291FF9" w:rsidRPr="00291FF9" w:rsidRDefault="00291FF9" w:rsidP="007C402A">
            <w:pPr>
              <w:spacing w:after="150"/>
              <w:rPr>
                <w:rFonts w:ascii="Arial" w:hAnsi="Arial" w:cs="Arial"/>
              </w:rPr>
            </w:pPr>
            <w:r w:rsidRPr="00291FF9">
              <w:rPr>
                <w:rFonts w:ascii="Arial" w:hAnsi="Arial" w:cs="Arial"/>
                <w:color w:val="000000"/>
              </w:rPr>
              <w:t>4. Препознавање врсте завртњева, навртки и кључева</w:t>
            </w:r>
          </w:p>
          <w:p w14:paraId="2E3663C7" w14:textId="77777777" w:rsidR="00291FF9" w:rsidRPr="00291FF9" w:rsidRDefault="00291FF9" w:rsidP="007C402A">
            <w:pPr>
              <w:spacing w:after="150"/>
              <w:rPr>
                <w:rFonts w:ascii="Arial" w:hAnsi="Arial" w:cs="Arial"/>
              </w:rPr>
            </w:pPr>
            <w:r w:rsidRPr="00291FF9">
              <w:rPr>
                <w:rFonts w:ascii="Arial" w:hAnsi="Arial" w:cs="Arial"/>
                <w:color w:val="000000"/>
              </w:rPr>
              <w:t>5. Формирање завртањске везе (подешена, неподешена,....)</w:t>
            </w:r>
          </w:p>
          <w:p w14:paraId="779E88E7" w14:textId="77777777" w:rsidR="00291FF9" w:rsidRPr="00291FF9" w:rsidRDefault="00291FF9" w:rsidP="007C402A">
            <w:pPr>
              <w:spacing w:after="150"/>
              <w:rPr>
                <w:rFonts w:ascii="Arial" w:hAnsi="Arial" w:cs="Arial"/>
              </w:rPr>
            </w:pPr>
            <w:r w:rsidRPr="00291FF9">
              <w:rPr>
                <w:rFonts w:ascii="Arial" w:hAnsi="Arial" w:cs="Arial"/>
                <w:color w:val="000000"/>
              </w:rPr>
              <w:t>6. Одређивање момента притезања завртањске везе</w:t>
            </w:r>
          </w:p>
          <w:p w14:paraId="17F70E4A" w14:textId="77777777" w:rsidR="00291FF9" w:rsidRPr="00291FF9" w:rsidRDefault="00291FF9" w:rsidP="007C402A">
            <w:pPr>
              <w:spacing w:after="150"/>
              <w:rPr>
                <w:rFonts w:ascii="Arial" w:hAnsi="Arial" w:cs="Arial"/>
              </w:rPr>
            </w:pPr>
            <w:r w:rsidRPr="00291FF9">
              <w:rPr>
                <w:rFonts w:ascii="Arial" w:hAnsi="Arial" w:cs="Arial"/>
                <w:color w:val="000000"/>
              </w:rPr>
              <w:t>7. Препознавање врста заковица</w:t>
            </w:r>
          </w:p>
          <w:p w14:paraId="7BEBF6D5" w14:textId="77777777" w:rsidR="00291FF9" w:rsidRPr="00291FF9" w:rsidRDefault="00291FF9" w:rsidP="007C402A">
            <w:pPr>
              <w:spacing w:after="150"/>
              <w:rPr>
                <w:rFonts w:ascii="Arial" w:hAnsi="Arial" w:cs="Arial"/>
              </w:rPr>
            </w:pPr>
            <w:r w:rsidRPr="00291FF9">
              <w:rPr>
                <w:rFonts w:ascii="Arial" w:hAnsi="Arial" w:cs="Arial"/>
                <w:color w:val="000000"/>
              </w:rPr>
              <w:t>8. Формирање закованог споја</w:t>
            </w:r>
          </w:p>
          <w:p w14:paraId="2669544C" w14:textId="77777777" w:rsidR="00291FF9" w:rsidRPr="00291FF9" w:rsidRDefault="00291FF9" w:rsidP="007C402A">
            <w:pPr>
              <w:spacing w:after="150"/>
              <w:rPr>
                <w:rFonts w:ascii="Arial" w:hAnsi="Arial" w:cs="Arial"/>
              </w:rPr>
            </w:pPr>
            <w:r w:rsidRPr="00291FF9">
              <w:rPr>
                <w:rFonts w:ascii="Arial" w:hAnsi="Arial" w:cs="Arial"/>
                <w:color w:val="000000"/>
              </w:rPr>
              <w:t>9. Формирање заптивног цевног споја</w:t>
            </w:r>
          </w:p>
          <w:p w14:paraId="31D3B875" w14:textId="77777777" w:rsidR="00291FF9" w:rsidRPr="00291FF9" w:rsidRDefault="00291FF9" w:rsidP="007C402A">
            <w:pPr>
              <w:spacing w:after="150"/>
              <w:rPr>
                <w:rFonts w:ascii="Arial" w:hAnsi="Arial" w:cs="Arial"/>
              </w:rPr>
            </w:pPr>
            <w:r w:rsidRPr="00291FF9">
              <w:rPr>
                <w:rFonts w:ascii="Arial" w:hAnsi="Arial" w:cs="Arial"/>
                <w:color w:val="000000"/>
              </w:rPr>
              <w:t>10. Одређивање крутости опруге</w:t>
            </w:r>
          </w:p>
          <w:p w14:paraId="225839F8" w14:textId="77777777" w:rsidR="00291FF9" w:rsidRPr="00291FF9" w:rsidRDefault="00291FF9" w:rsidP="007C402A">
            <w:pPr>
              <w:spacing w:after="150"/>
              <w:rPr>
                <w:rFonts w:ascii="Arial" w:hAnsi="Arial" w:cs="Arial"/>
              </w:rPr>
            </w:pPr>
            <w:r w:rsidRPr="00291FF9">
              <w:rPr>
                <w:rFonts w:ascii="Arial" w:hAnsi="Arial" w:cs="Arial"/>
                <w:color w:val="000000"/>
              </w:rPr>
              <w:t>11. Одређивање стандардних димензија споја остварен клином и формирање споја</w:t>
            </w:r>
          </w:p>
          <w:p w14:paraId="2DB4B44A" w14:textId="77777777" w:rsidR="00291FF9" w:rsidRPr="00291FF9" w:rsidRDefault="00291FF9" w:rsidP="007C402A">
            <w:pPr>
              <w:spacing w:after="150"/>
              <w:rPr>
                <w:rFonts w:ascii="Arial" w:hAnsi="Arial" w:cs="Arial"/>
              </w:rPr>
            </w:pPr>
            <w:r w:rsidRPr="00291FF9">
              <w:rPr>
                <w:rFonts w:ascii="Arial" w:hAnsi="Arial" w:cs="Arial"/>
                <w:color w:val="000000"/>
              </w:rPr>
              <w:t>12. Препознавање врсте котрљајних лежаја, избор лежаја и очитавање ознаке лежаја на цртежу</w:t>
            </w:r>
          </w:p>
          <w:p w14:paraId="08754285" w14:textId="77777777" w:rsidR="00291FF9" w:rsidRPr="00291FF9" w:rsidRDefault="00291FF9" w:rsidP="007C402A">
            <w:pPr>
              <w:spacing w:after="150"/>
              <w:rPr>
                <w:rFonts w:ascii="Arial" w:hAnsi="Arial" w:cs="Arial"/>
              </w:rPr>
            </w:pPr>
            <w:r w:rsidRPr="00291FF9">
              <w:rPr>
                <w:rFonts w:ascii="Arial" w:hAnsi="Arial" w:cs="Arial"/>
                <w:color w:val="000000"/>
              </w:rPr>
              <w:t>13. Препознавање врсте спојница</w:t>
            </w:r>
          </w:p>
          <w:p w14:paraId="15858E4F" w14:textId="77777777" w:rsidR="00291FF9" w:rsidRPr="00291FF9" w:rsidRDefault="00291FF9" w:rsidP="007C402A">
            <w:pPr>
              <w:spacing w:after="150"/>
              <w:rPr>
                <w:rFonts w:ascii="Arial" w:hAnsi="Arial" w:cs="Arial"/>
              </w:rPr>
            </w:pPr>
            <w:r w:rsidRPr="00291FF9">
              <w:rPr>
                <w:rFonts w:ascii="Arial" w:hAnsi="Arial" w:cs="Arial"/>
                <w:color w:val="000000"/>
              </w:rPr>
              <w:t>14. Одређивање преносног односа преносника снаге</w:t>
            </w:r>
          </w:p>
          <w:p w14:paraId="3FB123B2" w14:textId="77777777" w:rsidR="00291FF9" w:rsidRPr="00291FF9" w:rsidRDefault="00291FF9" w:rsidP="007C402A">
            <w:pPr>
              <w:spacing w:after="150"/>
              <w:rPr>
                <w:rFonts w:ascii="Arial" w:hAnsi="Arial" w:cs="Arial"/>
              </w:rPr>
            </w:pPr>
            <w:r w:rsidRPr="00291FF9">
              <w:rPr>
                <w:rFonts w:ascii="Arial" w:hAnsi="Arial" w:cs="Arial"/>
                <w:color w:val="000000"/>
              </w:rPr>
              <w:t>15. Одређивање основних геометријских величина цилиндричног зупчастог пара</w:t>
            </w:r>
          </w:p>
          <w:p w14:paraId="09B349F2" w14:textId="77777777" w:rsidR="00291FF9" w:rsidRPr="00291FF9" w:rsidRDefault="00291FF9" w:rsidP="007C402A">
            <w:pPr>
              <w:spacing w:after="150"/>
              <w:rPr>
                <w:rFonts w:ascii="Arial" w:hAnsi="Arial" w:cs="Arial"/>
              </w:rPr>
            </w:pPr>
            <w:r w:rsidRPr="00291FF9">
              <w:rPr>
                <w:rFonts w:ascii="Arial" w:hAnsi="Arial" w:cs="Arial"/>
                <w:color w:val="000000"/>
              </w:rPr>
              <w:t>16. Одређивање силе затезања ременог пара.</w:t>
            </w:r>
          </w:p>
          <w:p w14:paraId="3E287A11"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31DFBE03" w14:textId="77777777" w:rsidR="00291FF9" w:rsidRPr="00291FF9" w:rsidRDefault="00291FF9" w:rsidP="007C402A">
            <w:pPr>
              <w:spacing w:after="150"/>
              <w:rPr>
                <w:rFonts w:ascii="Arial" w:hAnsi="Arial" w:cs="Arial"/>
              </w:rPr>
            </w:pPr>
            <w:r w:rsidRPr="00291FF9">
              <w:rPr>
                <w:rFonts w:ascii="Arial" w:hAnsi="Arial" w:cs="Arial"/>
                <w:color w:val="000000"/>
              </w:rPr>
              <w:t>– Стандардизација и толеранције (21)</w:t>
            </w:r>
          </w:p>
          <w:p w14:paraId="6F8938C7" w14:textId="77777777" w:rsidR="00291FF9" w:rsidRPr="00291FF9" w:rsidRDefault="00291FF9" w:rsidP="007C402A">
            <w:pPr>
              <w:spacing w:after="150"/>
              <w:rPr>
                <w:rFonts w:ascii="Arial" w:hAnsi="Arial" w:cs="Arial"/>
              </w:rPr>
            </w:pPr>
            <w:r w:rsidRPr="00291FF9">
              <w:rPr>
                <w:rFonts w:ascii="Arial" w:hAnsi="Arial" w:cs="Arial"/>
                <w:color w:val="000000"/>
              </w:rPr>
              <w:t>– Раздвојиви и нераздвојиви спојеви (42)</w:t>
            </w:r>
          </w:p>
          <w:p w14:paraId="7E541344" w14:textId="77777777" w:rsidR="00291FF9" w:rsidRPr="00291FF9" w:rsidRDefault="00291FF9" w:rsidP="007C402A">
            <w:pPr>
              <w:spacing w:after="150"/>
              <w:rPr>
                <w:rFonts w:ascii="Arial" w:hAnsi="Arial" w:cs="Arial"/>
              </w:rPr>
            </w:pPr>
            <w:r w:rsidRPr="00291FF9">
              <w:rPr>
                <w:rFonts w:ascii="Arial" w:hAnsi="Arial" w:cs="Arial"/>
                <w:color w:val="000000"/>
              </w:rPr>
              <w:t>– Елементи обртног кретања (24)</w:t>
            </w:r>
          </w:p>
          <w:p w14:paraId="7A7403F9" w14:textId="77777777" w:rsidR="00291FF9" w:rsidRPr="00291FF9" w:rsidRDefault="00291FF9" w:rsidP="007C402A">
            <w:pPr>
              <w:spacing w:after="150"/>
              <w:rPr>
                <w:rFonts w:ascii="Arial" w:hAnsi="Arial" w:cs="Arial"/>
              </w:rPr>
            </w:pPr>
            <w:r w:rsidRPr="00291FF9">
              <w:rPr>
                <w:rFonts w:ascii="Arial" w:hAnsi="Arial" w:cs="Arial"/>
                <w:color w:val="000000"/>
              </w:rPr>
              <w:t>– Преносници снаге (18)</w:t>
            </w:r>
          </w:p>
        </w:tc>
      </w:tr>
      <w:tr w:rsidR="00291FF9" w:rsidRPr="00291FF9" w14:paraId="39AA3679"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7992730E" w14:textId="77777777" w:rsidR="00291FF9" w:rsidRPr="00291FF9" w:rsidRDefault="00291FF9" w:rsidP="007C402A">
            <w:pPr>
              <w:spacing w:after="150"/>
              <w:rPr>
                <w:rFonts w:ascii="Arial" w:hAnsi="Arial" w:cs="Arial"/>
              </w:rPr>
            </w:pPr>
            <w:r w:rsidRPr="00291FF9">
              <w:rPr>
                <w:rFonts w:ascii="Arial" w:hAnsi="Arial" w:cs="Arial"/>
                <w:b/>
                <w:color w:val="000000"/>
              </w:rPr>
              <w:t>Елементи</w:t>
            </w:r>
          </w:p>
          <w:p w14:paraId="0254E6F6" w14:textId="77777777" w:rsidR="00291FF9" w:rsidRPr="00291FF9" w:rsidRDefault="00291FF9" w:rsidP="007C402A">
            <w:pPr>
              <w:spacing w:after="150"/>
              <w:rPr>
                <w:rFonts w:ascii="Arial" w:hAnsi="Arial" w:cs="Arial"/>
              </w:rPr>
            </w:pPr>
            <w:r w:rsidRPr="00291FF9">
              <w:rPr>
                <w:rFonts w:ascii="Arial" w:hAnsi="Arial" w:cs="Arial"/>
                <w:b/>
                <w:color w:val="000000"/>
              </w:rPr>
              <w:t>обртног кретања</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0E2D1D0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врстама, примени и намени осовина и вратила;</w:t>
            </w:r>
          </w:p>
          <w:p w14:paraId="73C0193E" w14:textId="77777777" w:rsidR="00291FF9" w:rsidRPr="00291FF9" w:rsidRDefault="00291FF9" w:rsidP="007C402A">
            <w:pPr>
              <w:spacing w:after="150"/>
              <w:rPr>
                <w:rFonts w:ascii="Arial" w:hAnsi="Arial" w:cs="Arial"/>
              </w:rPr>
            </w:pPr>
            <w:r w:rsidRPr="00291FF9">
              <w:rPr>
                <w:rFonts w:ascii="Arial" w:hAnsi="Arial" w:cs="Arial"/>
                <w:color w:val="000000"/>
              </w:rPr>
              <w:t>– Индентификује спојеве помоћу клина;</w:t>
            </w:r>
          </w:p>
          <w:p w14:paraId="2B956619"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Оспособљавање да препозна врсте лежаја на техничкој документацији;</w:t>
            </w:r>
          </w:p>
          <w:p w14:paraId="1D7A8940"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p w14:paraId="00F030A0"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врсти, подели и намени спојница</w:t>
            </w:r>
          </w:p>
        </w:tc>
        <w:tc>
          <w:tcPr>
            <w:tcW w:w="3812" w:type="dxa"/>
            <w:tcBorders>
              <w:top w:val="single" w:sz="8" w:space="0" w:color="000000"/>
              <w:left w:val="single" w:sz="8" w:space="0" w:color="000000"/>
              <w:bottom w:val="single" w:sz="8" w:space="0" w:color="000000"/>
              <w:right w:val="single" w:sz="8" w:space="0" w:color="000000"/>
            </w:tcBorders>
            <w:vAlign w:val="center"/>
          </w:tcPr>
          <w:p w14:paraId="19860B79"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намену осовина и вратила</w:t>
            </w:r>
          </w:p>
          <w:p w14:paraId="4672CDEA" w14:textId="77777777" w:rsidR="00291FF9" w:rsidRPr="00291FF9" w:rsidRDefault="00291FF9" w:rsidP="007C402A">
            <w:pPr>
              <w:spacing w:after="150"/>
              <w:rPr>
                <w:rFonts w:ascii="Arial" w:hAnsi="Arial" w:cs="Arial"/>
              </w:rPr>
            </w:pPr>
            <w:r w:rsidRPr="00291FF9">
              <w:rPr>
                <w:rFonts w:ascii="Arial" w:hAnsi="Arial" w:cs="Arial"/>
                <w:color w:val="000000"/>
              </w:rPr>
              <w:t>– разуме основе прорачуна осовине и вратила</w:t>
            </w:r>
          </w:p>
          <w:p w14:paraId="3D526EC0" w14:textId="77777777" w:rsidR="00291FF9" w:rsidRPr="00291FF9" w:rsidRDefault="00291FF9" w:rsidP="007C402A">
            <w:pPr>
              <w:spacing w:after="150"/>
              <w:rPr>
                <w:rFonts w:ascii="Arial" w:hAnsi="Arial" w:cs="Arial"/>
              </w:rPr>
            </w:pPr>
            <w:r w:rsidRPr="00291FF9">
              <w:rPr>
                <w:rFonts w:ascii="Arial" w:hAnsi="Arial" w:cs="Arial"/>
                <w:color w:val="000000"/>
              </w:rPr>
              <w:t>– изврши правилан избор клина</w:t>
            </w:r>
          </w:p>
          <w:p w14:paraId="1E6F8ABA"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лежишта и лежаја, њихову намену и принцип уградње</w:t>
            </w:r>
          </w:p>
          <w:p w14:paraId="3829C648" w14:textId="77777777" w:rsidR="00291FF9" w:rsidRPr="00291FF9" w:rsidRDefault="00291FF9" w:rsidP="007C402A">
            <w:pPr>
              <w:spacing w:after="150"/>
              <w:rPr>
                <w:rFonts w:ascii="Arial" w:hAnsi="Arial" w:cs="Arial"/>
              </w:rPr>
            </w:pPr>
            <w:r w:rsidRPr="00291FF9">
              <w:rPr>
                <w:rFonts w:ascii="Arial" w:hAnsi="Arial" w:cs="Arial"/>
                <w:color w:val="000000"/>
              </w:rPr>
              <w:t>– објасни означавање лежаја</w:t>
            </w:r>
          </w:p>
          <w:p w14:paraId="35A8814A"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спојница (наброји врсте спојница, објасни њихову улогу и опише начине спајања)</w:t>
            </w:r>
          </w:p>
          <w:p w14:paraId="1C74B227" w14:textId="77777777" w:rsidR="00291FF9" w:rsidRPr="00291FF9" w:rsidRDefault="00291FF9" w:rsidP="007C402A">
            <w:pPr>
              <w:spacing w:after="150"/>
              <w:rPr>
                <w:rFonts w:ascii="Arial" w:hAnsi="Arial" w:cs="Arial"/>
              </w:rPr>
            </w:pPr>
            <w:r w:rsidRPr="00291FF9">
              <w:rPr>
                <w:rFonts w:ascii="Arial" w:hAnsi="Arial" w:cs="Arial"/>
                <w:color w:val="000000"/>
              </w:rPr>
              <w:t>– прорачуна преносне односе преносника снаге</w:t>
            </w:r>
          </w:p>
        </w:tc>
        <w:tc>
          <w:tcPr>
            <w:tcW w:w="1917" w:type="dxa"/>
            <w:tcBorders>
              <w:top w:val="single" w:sz="8" w:space="0" w:color="000000"/>
              <w:left w:val="single" w:sz="8" w:space="0" w:color="000000"/>
              <w:bottom w:val="single" w:sz="8" w:space="0" w:color="000000"/>
              <w:right w:val="single" w:sz="8" w:space="0" w:color="000000"/>
            </w:tcBorders>
            <w:vAlign w:val="center"/>
          </w:tcPr>
          <w:p w14:paraId="43E33379" w14:textId="77777777" w:rsidR="00291FF9" w:rsidRPr="00291FF9" w:rsidRDefault="00291FF9" w:rsidP="007C402A">
            <w:pPr>
              <w:spacing w:after="150"/>
              <w:rPr>
                <w:rFonts w:ascii="Arial" w:hAnsi="Arial" w:cs="Arial"/>
              </w:rPr>
            </w:pPr>
            <w:r w:rsidRPr="00291FF9">
              <w:rPr>
                <w:rFonts w:ascii="Arial" w:hAnsi="Arial" w:cs="Arial"/>
                <w:color w:val="000000"/>
              </w:rPr>
              <w:t>– Осовине и вратила</w:t>
            </w:r>
          </w:p>
          <w:p w14:paraId="7E3A705C" w14:textId="77777777" w:rsidR="00291FF9" w:rsidRPr="00291FF9" w:rsidRDefault="00291FF9" w:rsidP="007C402A">
            <w:pPr>
              <w:spacing w:after="150"/>
              <w:rPr>
                <w:rFonts w:ascii="Arial" w:hAnsi="Arial" w:cs="Arial"/>
              </w:rPr>
            </w:pPr>
            <w:r w:rsidRPr="00291FF9">
              <w:rPr>
                <w:rFonts w:ascii="Arial" w:hAnsi="Arial" w:cs="Arial"/>
                <w:color w:val="000000"/>
              </w:rPr>
              <w:t>– Клинови</w:t>
            </w:r>
          </w:p>
          <w:p w14:paraId="22F57D99" w14:textId="77777777" w:rsidR="00291FF9" w:rsidRPr="00291FF9" w:rsidRDefault="00291FF9" w:rsidP="007C402A">
            <w:pPr>
              <w:spacing w:after="150"/>
              <w:rPr>
                <w:rFonts w:ascii="Arial" w:hAnsi="Arial" w:cs="Arial"/>
              </w:rPr>
            </w:pPr>
            <w:r w:rsidRPr="00291FF9">
              <w:rPr>
                <w:rFonts w:ascii="Arial" w:hAnsi="Arial" w:cs="Arial"/>
                <w:color w:val="000000"/>
              </w:rPr>
              <w:t>– Клизни и котрљајни лежаји</w:t>
            </w:r>
          </w:p>
          <w:p w14:paraId="3EE019F1" w14:textId="77777777" w:rsidR="00291FF9" w:rsidRPr="00291FF9" w:rsidRDefault="00291FF9" w:rsidP="007C402A">
            <w:pPr>
              <w:spacing w:after="150"/>
              <w:rPr>
                <w:rFonts w:ascii="Arial" w:hAnsi="Arial" w:cs="Arial"/>
              </w:rPr>
            </w:pPr>
            <w:r w:rsidRPr="00291FF9">
              <w:rPr>
                <w:rFonts w:ascii="Arial" w:hAnsi="Arial" w:cs="Arial"/>
                <w:color w:val="000000"/>
              </w:rPr>
              <w:t>– Спојнице</w:t>
            </w:r>
          </w:p>
        </w:tc>
        <w:tc>
          <w:tcPr>
            <w:tcW w:w="0" w:type="auto"/>
            <w:vMerge/>
            <w:tcBorders>
              <w:top w:val="nil"/>
              <w:left w:val="single" w:sz="8" w:space="0" w:color="000000"/>
              <w:bottom w:val="single" w:sz="8" w:space="0" w:color="000000"/>
              <w:right w:val="single" w:sz="8" w:space="0" w:color="000000"/>
            </w:tcBorders>
          </w:tcPr>
          <w:p w14:paraId="365017B4" w14:textId="77777777" w:rsidR="00291FF9" w:rsidRPr="00291FF9" w:rsidRDefault="00291FF9" w:rsidP="007C402A">
            <w:pPr>
              <w:rPr>
                <w:rFonts w:ascii="Arial" w:hAnsi="Arial" w:cs="Arial"/>
              </w:rPr>
            </w:pPr>
          </w:p>
        </w:tc>
      </w:tr>
      <w:tr w:rsidR="00291FF9" w:rsidRPr="00291FF9" w14:paraId="473943E1"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51F890E1" w14:textId="77777777" w:rsidR="00291FF9" w:rsidRPr="00291FF9" w:rsidRDefault="00291FF9" w:rsidP="007C402A">
            <w:pPr>
              <w:spacing w:after="150"/>
              <w:rPr>
                <w:rFonts w:ascii="Arial" w:hAnsi="Arial" w:cs="Arial"/>
              </w:rPr>
            </w:pPr>
            <w:r w:rsidRPr="00291FF9">
              <w:rPr>
                <w:rFonts w:ascii="Arial" w:hAnsi="Arial" w:cs="Arial"/>
                <w:b/>
                <w:color w:val="000000"/>
              </w:rPr>
              <w:t>Преносници снаге</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47DAE82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врстама, примени и намени свих врста преносника снаге</w:t>
            </w:r>
          </w:p>
          <w:p w14:paraId="3409B10F"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tc>
        <w:tc>
          <w:tcPr>
            <w:tcW w:w="3812" w:type="dxa"/>
            <w:tcBorders>
              <w:top w:val="single" w:sz="8" w:space="0" w:color="000000"/>
              <w:left w:val="single" w:sz="8" w:space="0" w:color="000000"/>
              <w:bottom w:val="single" w:sz="8" w:space="0" w:color="000000"/>
              <w:right w:val="single" w:sz="8" w:space="0" w:color="000000"/>
            </w:tcBorders>
            <w:vAlign w:val="center"/>
          </w:tcPr>
          <w:p w14:paraId="72DA5474"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преносника снаге и њихове елементе</w:t>
            </w:r>
          </w:p>
          <w:p w14:paraId="3CE6D556" w14:textId="77777777" w:rsidR="00291FF9" w:rsidRPr="00291FF9" w:rsidRDefault="00291FF9" w:rsidP="007C402A">
            <w:pPr>
              <w:spacing w:after="150"/>
              <w:rPr>
                <w:rFonts w:ascii="Arial" w:hAnsi="Arial" w:cs="Arial"/>
              </w:rPr>
            </w:pPr>
            <w:r w:rsidRPr="00291FF9">
              <w:rPr>
                <w:rFonts w:ascii="Arial" w:hAnsi="Arial" w:cs="Arial"/>
                <w:color w:val="000000"/>
              </w:rPr>
              <w:t>– препозна врсту зупчастог пара</w:t>
            </w:r>
          </w:p>
          <w:p w14:paraId="7E930CFE"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основне геометријске и кинематске величине цилиндричног зупчастог пара</w:t>
            </w:r>
          </w:p>
          <w:p w14:paraId="6A667AC9" w14:textId="77777777" w:rsidR="00291FF9" w:rsidRPr="00291FF9" w:rsidRDefault="00291FF9" w:rsidP="007C402A">
            <w:pPr>
              <w:spacing w:after="150"/>
              <w:rPr>
                <w:rFonts w:ascii="Arial" w:hAnsi="Arial" w:cs="Arial"/>
              </w:rPr>
            </w:pPr>
            <w:r w:rsidRPr="00291FF9">
              <w:rPr>
                <w:rFonts w:ascii="Arial" w:hAnsi="Arial" w:cs="Arial"/>
                <w:color w:val="000000"/>
              </w:rPr>
              <w:t>– објасни ланчани пар</w:t>
            </w:r>
          </w:p>
          <w:p w14:paraId="78815D70" w14:textId="77777777" w:rsidR="00291FF9" w:rsidRPr="00291FF9" w:rsidRDefault="00291FF9" w:rsidP="007C402A">
            <w:pPr>
              <w:spacing w:after="150"/>
              <w:rPr>
                <w:rFonts w:ascii="Arial" w:hAnsi="Arial" w:cs="Arial"/>
              </w:rPr>
            </w:pPr>
            <w:r w:rsidRPr="00291FF9">
              <w:rPr>
                <w:rFonts w:ascii="Arial" w:hAnsi="Arial" w:cs="Arial"/>
                <w:color w:val="000000"/>
              </w:rPr>
              <w:t>– објасни ремени пренос (принцип рада, елементи, спајање и затезање)</w:t>
            </w:r>
          </w:p>
          <w:p w14:paraId="15EA8B86" w14:textId="77777777" w:rsidR="00291FF9" w:rsidRPr="00291FF9" w:rsidRDefault="00291FF9" w:rsidP="007C402A">
            <w:pPr>
              <w:spacing w:after="150"/>
              <w:rPr>
                <w:rFonts w:ascii="Arial" w:hAnsi="Arial" w:cs="Arial"/>
              </w:rPr>
            </w:pPr>
            <w:r w:rsidRPr="00291FF9">
              <w:rPr>
                <w:rFonts w:ascii="Arial" w:hAnsi="Arial" w:cs="Arial"/>
                <w:color w:val="000000"/>
              </w:rPr>
              <w:t>– прорачуна силе затезања</w:t>
            </w:r>
          </w:p>
        </w:tc>
        <w:tc>
          <w:tcPr>
            <w:tcW w:w="1917" w:type="dxa"/>
            <w:tcBorders>
              <w:top w:val="single" w:sz="8" w:space="0" w:color="000000"/>
              <w:left w:val="single" w:sz="8" w:space="0" w:color="000000"/>
              <w:bottom w:val="single" w:sz="8" w:space="0" w:color="000000"/>
              <w:right w:val="single" w:sz="8" w:space="0" w:color="000000"/>
            </w:tcBorders>
            <w:vAlign w:val="center"/>
          </w:tcPr>
          <w:p w14:paraId="61F754A4" w14:textId="77777777" w:rsidR="00291FF9" w:rsidRPr="00291FF9" w:rsidRDefault="00291FF9" w:rsidP="007C402A">
            <w:pPr>
              <w:spacing w:after="150"/>
              <w:rPr>
                <w:rFonts w:ascii="Arial" w:hAnsi="Arial" w:cs="Arial"/>
              </w:rPr>
            </w:pPr>
            <w:r w:rsidRPr="00291FF9">
              <w:rPr>
                <w:rFonts w:ascii="Arial" w:hAnsi="Arial" w:cs="Arial"/>
                <w:color w:val="000000"/>
              </w:rPr>
              <w:t>– Зупчасти парови</w:t>
            </w:r>
          </w:p>
          <w:p w14:paraId="687703EC" w14:textId="77777777" w:rsidR="00291FF9" w:rsidRPr="00291FF9" w:rsidRDefault="00291FF9" w:rsidP="007C402A">
            <w:pPr>
              <w:spacing w:after="150"/>
              <w:rPr>
                <w:rFonts w:ascii="Arial" w:hAnsi="Arial" w:cs="Arial"/>
              </w:rPr>
            </w:pPr>
            <w:r w:rsidRPr="00291FF9">
              <w:rPr>
                <w:rFonts w:ascii="Arial" w:hAnsi="Arial" w:cs="Arial"/>
                <w:color w:val="000000"/>
              </w:rPr>
              <w:t>– Ремени и ланчани парови</w:t>
            </w:r>
          </w:p>
        </w:tc>
        <w:tc>
          <w:tcPr>
            <w:tcW w:w="0" w:type="auto"/>
            <w:vMerge/>
            <w:tcBorders>
              <w:top w:val="nil"/>
              <w:left w:val="single" w:sz="8" w:space="0" w:color="000000"/>
              <w:bottom w:val="single" w:sz="8" w:space="0" w:color="000000"/>
              <w:right w:val="single" w:sz="8" w:space="0" w:color="000000"/>
            </w:tcBorders>
          </w:tcPr>
          <w:p w14:paraId="38DE679A" w14:textId="77777777" w:rsidR="00291FF9" w:rsidRPr="00291FF9" w:rsidRDefault="00291FF9" w:rsidP="007C402A">
            <w:pPr>
              <w:rPr>
                <w:rFonts w:ascii="Arial" w:hAnsi="Arial" w:cs="Arial"/>
              </w:rPr>
            </w:pPr>
          </w:p>
        </w:tc>
      </w:tr>
    </w:tbl>
    <w:p w14:paraId="7AEDECC5"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14A14033" w14:textId="77777777" w:rsidR="00291FF9" w:rsidRPr="00291FF9" w:rsidRDefault="00291FF9" w:rsidP="00291FF9">
      <w:pPr>
        <w:spacing w:after="150"/>
        <w:rPr>
          <w:rFonts w:ascii="Arial" w:hAnsi="Arial" w:cs="Arial"/>
        </w:rPr>
      </w:pPr>
      <w:r w:rsidRPr="00291FF9">
        <w:rPr>
          <w:rFonts w:ascii="Arial" w:hAnsi="Arial" w:cs="Arial"/>
          <w:color w:val="000000"/>
        </w:rPr>
        <w:t>– Математика</w:t>
      </w:r>
    </w:p>
    <w:p w14:paraId="0928971C"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7539B196" w14:textId="77777777" w:rsidR="00291FF9" w:rsidRPr="00291FF9" w:rsidRDefault="00291FF9" w:rsidP="00291FF9">
      <w:pPr>
        <w:spacing w:after="150"/>
        <w:rPr>
          <w:rFonts w:ascii="Arial" w:hAnsi="Arial" w:cs="Arial"/>
        </w:rPr>
      </w:pPr>
      <w:r w:rsidRPr="00291FF9">
        <w:rPr>
          <w:rFonts w:ascii="Arial" w:hAnsi="Arial" w:cs="Arial"/>
          <w:color w:val="000000"/>
        </w:rPr>
        <w:t>– Машински материјали</w:t>
      </w:r>
    </w:p>
    <w:p w14:paraId="415EABF9"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67F83942" w14:textId="77777777" w:rsidR="00291FF9" w:rsidRPr="00291FF9" w:rsidRDefault="00291FF9" w:rsidP="00291FF9">
      <w:pPr>
        <w:spacing w:after="150"/>
        <w:rPr>
          <w:rFonts w:ascii="Arial" w:hAnsi="Arial" w:cs="Arial"/>
        </w:rPr>
      </w:pPr>
      <w:r w:rsidRPr="00291FF9">
        <w:rPr>
          <w:rFonts w:ascii="Arial" w:hAnsi="Arial" w:cs="Arial"/>
          <w:color w:val="000000"/>
        </w:rPr>
        <w:t>– Техничка физика</w:t>
      </w:r>
    </w:p>
    <w:p w14:paraId="38B995F5"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42BAB0F2"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0F22FEB2" w14:textId="77777777" w:rsidR="00291FF9" w:rsidRPr="00291FF9" w:rsidRDefault="00291FF9" w:rsidP="00291FF9">
      <w:pPr>
        <w:spacing w:after="150"/>
        <w:rPr>
          <w:rFonts w:ascii="Arial" w:hAnsi="Arial" w:cs="Arial"/>
        </w:rPr>
      </w:pPr>
      <w:r w:rsidRPr="00291FF9">
        <w:rPr>
          <w:rFonts w:ascii="Arial" w:hAnsi="Arial" w:cs="Arial"/>
          <w:color w:val="000000"/>
        </w:rPr>
        <w:t>– Конструкција брода</w:t>
      </w:r>
    </w:p>
    <w:p w14:paraId="4C91B0C7"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бродоградње</w:t>
      </w:r>
    </w:p>
    <w:p w14:paraId="0C37B264" w14:textId="77777777" w:rsidR="00291FF9" w:rsidRPr="00291FF9" w:rsidRDefault="00291FF9" w:rsidP="00291FF9">
      <w:pPr>
        <w:spacing w:after="150"/>
        <w:rPr>
          <w:rFonts w:ascii="Arial" w:hAnsi="Arial" w:cs="Arial"/>
        </w:rPr>
      </w:pPr>
      <w:r w:rsidRPr="00291FF9">
        <w:rPr>
          <w:rFonts w:ascii="Arial" w:hAnsi="Arial" w:cs="Arial"/>
          <w:color w:val="000000"/>
        </w:rPr>
        <w:t>– Заварене конструкције</w:t>
      </w:r>
    </w:p>
    <w:p w14:paraId="4FC34F9D" w14:textId="77777777" w:rsidR="00291FF9" w:rsidRPr="00291FF9" w:rsidRDefault="00291FF9" w:rsidP="00291FF9">
      <w:pPr>
        <w:spacing w:after="150"/>
        <w:rPr>
          <w:rFonts w:ascii="Arial" w:hAnsi="Arial" w:cs="Arial"/>
        </w:rPr>
      </w:pPr>
      <w:r w:rsidRPr="00291FF9">
        <w:rPr>
          <w:rFonts w:ascii="Arial" w:hAnsi="Arial" w:cs="Arial"/>
          <w:color w:val="000000"/>
        </w:rPr>
        <w:t>– Монтажа брода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5"/>
        <w:gridCol w:w="2097"/>
        <w:gridCol w:w="351"/>
        <w:gridCol w:w="2038"/>
        <w:gridCol w:w="2404"/>
        <w:gridCol w:w="2302"/>
      </w:tblGrid>
      <w:tr w:rsidR="00291FF9" w:rsidRPr="00291FF9" w14:paraId="6F66510B" w14:textId="77777777" w:rsidTr="007C402A">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12D21719"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20CCE47D" w14:textId="77777777" w:rsidR="00291FF9" w:rsidRPr="00291FF9" w:rsidRDefault="00291FF9" w:rsidP="007C402A">
            <w:pPr>
              <w:spacing w:after="150"/>
              <w:rPr>
                <w:rFonts w:ascii="Arial" w:hAnsi="Arial" w:cs="Arial"/>
              </w:rPr>
            </w:pPr>
            <w:r w:rsidRPr="00291FF9">
              <w:rPr>
                <w:rFonts w:ascii="Arial" w:hAnsi="Arial" w:cs="Arial"/>
                <w:b/>
                <w:color w:val="000000"/>
              </w:rPr>
              <w:t>ТЕХНИЧКА ФИЗИКА</w:t>
            </w:r>
          </w:p>
        </w:tc>
      </w:tr>
      <w:tr w:rsidR="00291FF9" w:rsidRPr="00291FF9" w14:paraId="1BE0F83B" w14:textId="77777777" w:rsidTr="007C402A">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434017B2"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0CD9D585"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2C09B4FA" w14:textId="77777777" w:rsidTr="007C402A">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209FA9A8"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283C4AAE"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0E8E9AC4" w14:textId="77777777" w:rsidTr="007C402A">
        <w:trPr>
          <w:trHeight w:val="45"/>
          <w:tblCellSpacing w:w="0" w:type="auto"/>
        </w:trPr>
        <w:tc>
          <w:tcPr>
            <w:tcW w:w="3254" w:type="dxa"/>
            <w:gridSpan w:val="3"/>
            <w:tcBorders>
              <w:top w:val="single" w:sz="8" w:space="0" w:color="000000"/>
              <w:left w:val="single" w:sz="8" w:space="0" w:color="000000"/>
              <w:bottom w:val="single" w:sz="8" w:space="0" w:color="000000"/>
              <w:right w:val="single" w:sz="8" w:space="0" w:color="000000"/>
            </w:tcBorders>
            <w:vAlign w:val="center"/>
          </w:tcPr>
          <w:p w14:paraId="0B70A467"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1146" w:type="dxa"/>
            <w:gridSpan w:val="3"/>
            <w:tcBorders>
              <w:top w:val="single" w:sz="8" w:space="0" w:color="000000"/>
              <w:left w:val="single" w:sz="8" w:space="0" w:color="000000"/>
              <w:bottom w:val="single" w:sz="8" w:space="0" w:color="000000"/>
              <w:right w:val="single" w:sz="8" w:space="0" w:color="000000"/>
            </w:tcBorders>
            <w:vAlign w:val="center"/>
          </w:tcPr>
          <w:p w14:paraId="7B5FC520" w14:textId="77777777" w:rsidR="00291FF9" w:rsidRPr="00291FF9" w:rsidRDefault="00291FF9" w:rsidP="007C402A">
            <w:pPr>
              <w:spacing w:after="150"/>
              <w:rPr>
                <w:rFonts w:ascii="Arial" w:hAnsi="Arial" w:cs="Arial"/>
              </w:rPr>
            </w:pPr>
            <w:r w:rsidRPr="00291FF9">
              <w:rPr>
                <w:rFonts w:ascii="Arial" w:hAnsi="Arial" w:cs="Arial"/>
                <w:color w:val="000000"/>
              </w:rPr>
              <w:t>– Продубљивање знања о основним областима у физици</w:t>
            </w:r>
          </w:p>
          <w:p w14:paraId="241A684B"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физике као фундаменталне науке и света који нас окружује</w:t>
            </w:r>
          </w:p>
          <w:p w14:paraId="241FCEE7" w14:textId="77777777" w:rsidR="00291FF9" w:rsidRPr="00291FF9" w:rsidRDefault="00291FF9" w:rsidP="007C402A">
            <w:pPr>
              <w:spacing w:after="150"/>
              <w:rPr>
                <w:rFonts w:ascii="Arial" w:hAnsi="Arial" w:cs="Arial"/>
              </w:rPr>
            </w:pPr>
            <w:r w:rsidRPr="00291FF9">
              <w:rPr>
                <w:rFonts w:ascii="Arial" w:hAnsi="Arial" w:cs="Arial"/>
                <w:color w:val="000000"/>
              </w:rPr>
              <w:t>– Усвајање практичних знања из дисциплина које су примењиве у области машинства</w:t>
            </w:r>
          </w:p>
          <w:p w14:paraId="73513C98"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навика за чување здравља и придржавања мера заштите на раду</w:t>
            </w:r>
          </w:p>
        </w:tc>
      </w:tr>
      <w:tr w:rsidR="00291FF9" w:rsidRPr="00291FF9" w14:paraId="55444088" w14:textId="77777777" w:rsidTr="007C402A">
        <w:trPr>
          <w:trHeight w:val="45"/>
          <w:tblCellSpacing w:w="0" w:type="auto"/>
        </w:trPr>
        <w:tc>
          <w:tcPr>
            <w:tcW w:w="161" w:type="dxa"/>
            <w:tcBorders>
              <w:top w:val="single" w:sz="8" w:space="0" w:color="000000"/>
              <w:left w:val="single" w:sz="8" w:space="0" w:color="000000"/>
              <w:bottom w:val="single" w:sz="8" w:space="0" w:color="000000"/>
              <w:right w:val="single" w:sz="8" w:space="0" w:color="000000"/>
            </w:tcBorders>
            <w:vAlign w:val="center"/>
          </w:tcPr>
          <w:p w14:paraId="0FD41B4F"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2742" w:type="dxa"/>
            <w:tcBorders>
              <w:top w:val="single" w:sz="8" w:space="0" w:color="000000"/>
              <w:left w:val="single" w:sz="8" w:space="0" w:color="000000"/>
              <w:bottom w:val="single" w:sz="8" w:space="0" w:color="000000"/>
              <w:right w:val="single" w:sz="8" w:space="0" w:color="000000"/>
            </w:tcBorders>
            <w:vAlign w:val="center"/>
          </w:tcPr>
          <w:p w14:paraId="572871D3"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172" w:type="dxa"/>
            <w:gridSpan w:val="2"/>
            <w:tcBorders>
              <w:top w:val="single" w:sz="8" w:space="0" w:color="000000"/>
              <w:left w:val="single" w:sz="8" w:space="0" w:color="000000"/>
              <w:bottom w:val="single" w:sz="8" w:space="0" w:color="000000"/>
              <w:right w:val="single" w:sz="8" w:space="0" w:color="000000"/>
            </w:tcBorders>
            <w:vAlign w:val="center"/>
          </w:tcPr>
          <w:p w14:paraId="45A39A79"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3069E03C"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4664" w:type="dxa"/>
            <w:tcBorders>
              <w:top w:val="single" w:sz="8" w:space="0" w:color="000000"/>
              <w:left w:val="single" w:sz="8" w:space="0" w:color="000000"/>
              <w:bottom w:val="single" w:sz="8" w:space="0" w:color="000000"/>
              <w:right w:val="single" w:sz="8" w:space="0" w:color="000000"/>
            </w:tcBorders>
            <w:vAlign w:val="center"/>
          </w:tcPr>
          <w:p w14:paraId="68CC3430"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661" w:type="dxa"/>
            <w:tcBorders>
              <w:top w:val="single" w:sz="8" w:space="0" w:color="000000"/>
              <w:left w:val="single" w:sz="8" w:space="0" w:color="000000"/>
              <w:bottom w:val="single" w:sz="8" w:space="0" w:color="000000"/>
              <w:right w:val="single" w:sz="8" w:space="0" w:color="000000"/>
            </w:tcBorders>
            <w:vAlign w:val="center"/>
          </w:tcPr>
          <w:p w14:paraId="7CFAFFD5"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44358BE2"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55889587" w14:textId="77777777" w:rsidTr="007C402A">
        <w:trPr>
          <w:trHeight w:val="45"/>
          <w:tblCellSpacing w:w="0" w:type="auto"/>
        </w:trPr>
        <w:tc>
          <w:tcPr>
            <w:tcW w:w="161" w:type="dxa"/>
            <w:tcBorders>
              <w:top w:val="single" w:sz="8" w:space="0" w:color="000000"/>
              <w:left w:val="single" w:sz="8" w:space="0" w:color="000000"/>
              <w:bottom w:val="single" w:sz="8" w:space="0" w:color="000000"/>
              <w:right w:val="single" w:sz="8" w:space="0" w:color="000000"/>
            </w:tcBorders>
            <w:vAlign w:val="center"/>
          </w:tcPr>
          <w:p w14:paraId="366C7CAB" w14:textId="77777777" w:rsidR="00291FF9" w:rsidRPr="00291FF9" w:rsidRDefault="00291FF9" w:rsidP="007C402A">
            <w:pPr>
              <w:spacing w:after="150"/>
              <w:rPr>
                <w:rFonts w:ascii="Arial" w:hAnsi="Arial" w:cs="Arial"/>
              </w:rPr>
            </w:pPr>
            <w:r w:rsidRPr="00291FF9">
              <w:rPr>
                <w:rFonts w:ascii="Arial" w:hAnsi="Arial" w:cs="Arial"/>
                <w:b/>
                <w:color w:val="000000"/>
              </w:rPr>
              <w:t>Хидраулика</w:t>
            </w:r>
          </w:p>
        </w:tc>
        <w:tc>
          <w:tcPr>
            <w:tcW w:w="2742" w:type="dxa"/>
            <w:tcBorders>
              <w:top w:val="single" w:sz="8" w:space="0" w:color="000000"/>
              <w:left w:val="single" w:sz="8" w:space="0" w:color="000000"/>
              <w:bottom w:val="single" w:sz="8" w:space="0" w:color="000000"/>
              <w:right w:val="single" w:sz="8" w:space="0" w:color="000000"/>
            </w:tcBorders>
            <w:vAlign w:val="center"/>
          </w:tcPr>
          <w:p w14:paraId="7AF78F19"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својствима течности и гасова.</w:t>
            </w:r>
          </w:p>
          <w:p w14:paraId="0639B044"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Паскаловом закону кроз експерименте и схватање хидростатичког притиска.</w:t>
            </w:r>
          </w:p>
          <w:p w14:paraId="6E2BCFA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практичној примени закона који се односе на флуиде.</w:t>
            </w:r>
          </w:p>
        </w:tc>
        <w:tc>
          <w:tcPr>
            <w:tcW w:w="3172" w:type="dxa"/>
            <w:gridSpan w:val="2"/>
            <w:tcBorders>
              <w:top w:val="single" w:sz="8" w:space="0" w:color="000000"/>
              <w:left w:val="single" w:sz="8" w:space="0" w:color="000000"/>
              <w:bottom w:val="single" w:sz="8" w:space="0" w:color="000000"/>
              <w:right w:val="single" w:sz="8" w:space="0" w:color="000000"/>
            </w:tcBorders>
            <w:vAlign w:val="center"/>
          </w:tcPr>
          <w:p w14:paraId="21CB4225" w14:textId="77777777" w:rsidR="00291FF9" w:rsidRPr="00291FF9" w:rsidRDefault="00291FF9" w:rsidP="007C402A">
            <w:pPr>
              <w:spacing w:after="150"/>
              <w:rPr>
                <w:rFonts w:ascii="Arial" w:hAnsi="Arial" w:cs="Arial"/>
              </w:rPr>
            </w:pPr>
            <w:r w:rsidRPr="00291FF9">
              <w:rPr>
                <w:rFonts w:ascii="Arial" w:hAnsi="Arial" w:cs="Arial"/>
                <w:color w:val="000000"/>
              </w:rPr>
              <w:t>– објасни шта је хидростатички притисак</w:t>
            </w:r>
          </w:p>
          <w:p w14:paraId="0DB549B4" w14:textId="77777777" w:rsidR="00291FF9" w:rsidRPr="00291FF9" w:rsidRDefault="00291FF9" w:rsidP="007C402A">
            <w:pPr>
              <w:spacing w:after="150"/>
              <w:rPr>
                <w:rFonts w:ascii="Arial" w:hAnsi="Arial" w:cs="Arial"/>
              </w:rPr>
            </w:pPr>
            <w:r w:rsidRPr="00291FF9">
              <w:rPr>
                <w:rFonts w:ascii="Arial" w:hAnsi="Arial" w:cs="Arial"/>
                <w:color w:val="000000"/>
              </w:rPr>
              <w:t>– познаје примену Паскаловог и Архимедовог закона</w:t>
            </w:r>
          </w:p>
          <w:p w14:paraId="7ED94412" w14:textId="77777777" w:rsidR="00291FF9" w:rsidRPr="00291FF9" w:rsidRDefault="00291FF9" w:rsidP="007C402A">
            <w:pPr>
              <w:spacing w:after="150"/>
              <w:rPr>
                <w:rFonts w:ascii="Arial" w:hAnsi="Arial" w:cs="Arial"/>
              </w:rPr>
            </w:pPr>
            <w:r w:rsidRPr="00291FF9">
              <w:rPr>
                <w:rFonts w:ascii="Arial" w:hAnsi="Arial" w:cs="Arial"/>
                <w:color w:val="000000"/>
              </w:rPr>
              <w:t>– познаје примену Бернулијеве једначине</w:t>
            </w:r>
          </w:p>
          <w:p w14:paraId="701563E4" w14:textId="77777777" w:rsidR="00291FF9" w:rsidRPr="00291FF9" w:rsidRDefault="00291FF9" w:rsidP="007C402A">
            <w:pPr>
              <w:spacing w:after="150"/>
              <w:rPr>
                <w:rFonts w:ascii="Arial" w:hAnsi="Arial" w:cs="Arial"/>
              </w:rPr>
            </w:pPr>
            <w:r w:rsidRPr="00291FF9">
              <w:rPr>
                <w:rFonts w:ascii="Arial" w:hAnsi="Arial" w:cs="Arial"/>
                <w:color w:val="000000"/>
              </w:rPr>
              <w:t>– објасни теоријске поставке механике флуида на функцији пумпе, компресора, хидрауличне машине, хидроенергетског постројења и водне турбине</w:t>
            </w:r>
          </w:p>
        </w:tc>
        <w:tc>
          <w:tcPr>
            <w:tcW w:w="4664" w:type="dxa"/>
            <w:tcBorders>
              <w:top w:val="single" w:sz="8" w:space="0" w:color="000000"/>
              <w:left w:val="single" w:sz="8" w:space="0" w:color="000000"/>
              <w:bottom w:val="single" w:sz="8" w:space="0" w:color="000000"/>
              <w:right w:val="single" w:sz="8" w:space="0" w:color="000000"/>
            </w:tcBorders>
            <w:vAlign w:val="center"/>
          </w:tcPr>
          <w:p w14:paraId="7FA61DAE" w14:textId="77777777" w:rsidR="00291FF9" w:rsidRPr="00291FF9" w:rsidRDefault="00291FF9" w:rsidP="007C402A">
            <w:pPr>
              <w:spacing w:after="150"/>
              <w:rPr>
                <w:rFonts w:ascii="Arial" w:hAnsi="Arial" w:cs="Arial"/>
              </w:rPr>
            </w:pPr>
            <w:r w:rsidRPr="00291FF9">
              <w:rPr>
                <w:rFonts w:ascii="Arial" w:hAnsi="Arial" w:cs="Arial"/>
                <w:color w:val="000000"/>
              </w:rPr>
              <w:t>– Основна својства флуида</w:t>
            </w:r>
          </w:p>
          <w:p w14:paraId="22CDA628" w14:textId="77777777" w:rsidR="00291FF9" w:rsidRPr="00291FF9" w:rsidRDefault="00291FF9" w:rsidP="007C402A">
            <w:pPr>
              <w:spacing w:after="150"/>
              <w:rPr>
                <w:rFonts w:ascii="Arial" w:hAnsi="Arial" w:cs="Arial"/>
              </w:rPr>
            </w:pPr>
            <w:r w:rsidRPr="00291FF9">
              <w:rPr>
                <w:rFonts w:ascii="Arial" w:hAnsi="Arial" w:cs="Arial"/>
                <w:color w:val="000000"/>
              </w:rPr>
              <w:t>– Преношење притиска кроз течности (Паскалов закон)</w:t>
            </w:r>
          </w:p>
          <w:p w14:paraId="466C0F71"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Хидраулична преса</w:t>
            </w:r>
          </w:p>
          <w:p w14:paraId="3A9943C2" w14:textId="77777777" w:rsidR="00291FF9" w:rsidRPr="00291FF9" w:rsidRDefault="00291FF9" w:rsidP="007C402A">
            <w:pPr>
              <w:spacing w:after="150"/>
              <w:rPr>
                <w:rFonts w:ascii="Arial" w:hAnsi="Arial" w:cs="Arial"/>
              </w:rPr>
            </w:pPr>
            <w:r w:rsidRPr="00291FF9">
              <w:rPr>
                <w:rFonts w:ascii="Arial" w:hAnsi="Arial" w:cs="Arial"/>
                <w:color w:val="000000"/>
              </w:rPr>
              <w:t>– Хидростатички притисак</w:t>
            </w:r>
          </w:p>
          <w:p w14:paraId="24C93DEC" w14:textId="77777777" w:rsidR="00291FF9" w:rsidRPr="00291FF9" w:rsidRDefault="00291FF9" w:rsidP="007C402A">
            <w:pPr>
              <w:spacing w:after="150"/>
              <w:rPr>
                <w:rFonts w:ascii="Arial" w:hAnsi="Arial" w:cs="Arial"/>
              </w:rPr>
            </w:pPr>
            <w:r w:rsidRPr="00291FF9">
              <w:rPr>
                <w:rFonts w:ascii="Arial" w:hAnsi="Arial" w:cs="Arial"/>
                <w:color w:val="000000"/>
              </w:rPr>
              <w:t>– Основна својства гасова</w:t>
            </w:r>
          </w:p>
          <w:p w14:paraId="57595568" w14:textId="77777777" w:rsidR="00291FF9" w:rsidRPr="00291FF9" w:rsidRDefault="00291FF9" w:rsidP="007C402A">
            <w:pPr>
              <w:spacing w:after="150"/>
              <w:rPr>
                <w:rFonts w:ascii="Arial" w:hAnsi="Arial" w:cs="Arial"/>
              </w:rPr>
            </w:pPr>
            <w:r w:rsidRPr="00291FF9">
              <w:rPr>
                <w:rFonts w:ascii="Arial" w:hAnsi="Arial" w:cs="Arial"/>
                <w:color w:val="000000"/>
              </w:rPr>
              <w:t>– Атмосферски притисак, барометар, Бојл-Мариотов закон</w:t>
            </w:r>
          </w:p>
          <w:p w14:paraId="192E6C59" w14:textId="77777777" w:rsidR="00291FF9" w:rsidRPr="00291FF9" w:rsidRDefault="00291FF9" w:rsidP="007C402A">
            <w:pPr>
              <w:spacing w:after="150"/>
              <w:rPr>
                <w:rFonts w:ascii="Arial" w:hAnsi="Arial" w:cs="Arial"/>
              </w:rPr>
            </w:pPr>
            <w:r w:rsidRPr="00291FF9">
              <w:rPr>
                <w:rFonts w:ascii="Arial" w:hAnsi="Arial" w:cs="Arial"/>
                <w:color w:val="000000"/>
              </w:rPr>
              <w:t>– Манометри</w:t>
            </w:r>
          </w:p>
          <w:p w14:paraId="24FF4596" w14:textId="77777777" w:rsidR="00291FF9" w:rsidRPr="00291FF9" w:rsidRDefault="00291FF9" w:rsidP="007C402A">
            <w:pPr>
              <w:spacing w:after="150"/>
              <w:rPr>
                <w:rFonts w:ascii="Arial" w:hAnsi="Arial" w:cs="Arial"/>
              </w:rPr>
            </w:pPr>
            <w:r w:rsidRPr="00291FF9">
              <w:rPr>
                <w:rFonts w:ascii="Arial" w:hAnsi="Arial" w:cs="Arial"/>
                <w:color w:val="000000"/>
              </w:rPr>
              <w:t>– Струјање флуида</w:t>
            </w:r>
          </w:p>
          <w:p w14:paraId="701D4842" w14:textId="77777777" w:rsidR="00291FF9" w:rsidRPr="00291FF9" w:rsidRDefault="00291FF9" w:rsidP="007C402A">
            <w:pPr>
              <w:spacing w:after="150"/>
              <w:rPr>
                <w:rFonts w:ascii="Arial" w:hAnsi="Arial" w:cs="Arial"/>
              </w:rPr>
            </w:pPr>
            <w:r w:rsidRPr="00291FF9">
              <w:rPr>
                <w:rFonts w:ascii="Arial" w:hAnsi="Arial" w:cs="Arial"/>
                <w:color w:val="000000"/>
              </w:rPr>
              <w:t>– Бернулијева једначина</w:t>
            </w:r>
          </w:p>
          <w:p w14:paraId="2E69F1BB" w14:textId="77777777" w:rsidR="00291FF9" w:rsidRPr="00291FF9" w:rsidRDefault="00291FF9" w:rsidP="007C402A">
            <w:pPr>
              <w:spacing w:after="150"/>
              <w:rPr>
                <w:rFonts w:ascii="Arial" w:hAnsi="Arial" w:cs="Arial"/>
              </w:rPr>
            </w:pPr>
            <w:r w:rsidRPr="00291FF9">
              <w:rPr>
                <w:rFonts w:ascii="Arial" w:hAnsi="Arial" w:cs="Arial"/>
                <w:color w:val="000000"/>
              </w:rPr>
              <w:t>– Пумпе, појам и врсте клипних и центрифугалних пумпи</w:t>
            </w:r>
          </w:p>
          <w:p w14:paraId="316B6030" w14:textId="77777777" w:rsidR="00291FF9" w:rsidRPr="00291FF9" w:rsidRDefault="00291FF9" w:rsidP="007C402A">
            <w:pPr>
              <w:spacing w:after="150"/>
              <w:rPr>
                <w:rFonts w:ascii="Arial" w:hAnsi="Arial" w:cs="Arial"/>
              </w:rPr>
            </w:pPr>
            <w:r w:rsidRPr="00291FF9">
              <w:rPr>
                <w:rFonts w:ascii="Arial" w:hAnsi="Arial" w:cs="Arial"/>
                <w:color w:val="000000"/>
              </w:rPr>
              <w:t>– Зупчасте пумпе</w:t>
            </w:r>
          </w:p>
          <w:p w14:paraId="7F55CF53" w14:textId="77777777" w:rsidR="00291FF9" w:rsidRPr="00291FF9" w:rsidRDefault="00291FF9" w:rsidP="007C402A">
            <w:pPr>
              <w:spacing w:after="150"/>
              <w:rPr>
                <w:rFonts w:ascii="Arial" w:hAnsi="Arial" w:cs="Arial"/>
              </w:rPr>
            </w:pPr>
            <w:r w:rsidRPr="00291FF9">
              <w:rPr>
                <w:rFonts w:ascii="Arial" w:hAnsi="Arial" w:cs="Arial"/>
                <w:color w:val="000000"/>
              </w:rPr>
              <w:t>– Компресори</w:t>
            </w:r>
          </w:p>
          <w:p w14:paraId="19FFA4B5"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Хидрауличне машине</w:t>
            </w:r>
          </w:p>
          <w:p w14:paraId="7F5E6979" w14:textId="77777777" w:rsidR="00291FF9" w:rsidRPr="00291FF9" w:rsidRDefault="00291FF9" w:rsidP="007C402A">
            <w:pPr>
              <w:spacing w:after="150"/>
              <w:rPr>
                <w:rFonts w:ascii="Arial" w:hAnsi="Arial" w:cs="Arial"/>
              </w:rPr>
            </w:pPr>
            <w:r w:rsidRPr="00291FF9">
              <w:rPr>
                <w:rFonts w:ascii="Arial" w:hAnsi="Arial" w:cs="Arial"/>
                <w:color w:val="000000"/>
              </w:rPr>
              <w:t>– Хидроенергетско постројење, водне турбине</w:t>
            </w:r>
          </w:p>
        </w:tc>
        <w:tc>
          <w:tcPr>
            <w:tcW w:w="3661" w:type="dxa"/>
            <w:vMerge w:val="restart"/>
            <w:tcBorders>
              <w:top w:val="single" w:sz="8" w:space="0" w:color="000000"/>
              <w:left w:val="single" w:sz="8" w:space="0" w:color="000000"/>
              <w:bottom w:val="single" w:sz="8" w:space="0" w:color="000000"/>
              <w:right w:val="single" w:sz="8" w:space="0" w:color="000000"/>
            </w:tcBorders>
            <w:vAlign w:val="center"/>
          </w:tcPr>
          <w:p w14:paraId="64015039"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216F91EC"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03DBDD6"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следеће облике наставе:</w:t>
            </w:r>
          </w:p>
          <w:p w14:paraId="6BA88FEF"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(70 часова)</w:t>
            </w:r>
          </w:p>
          <w:p w14:paraId="3CA6B1D2"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20091A4"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или одговарајућем кабинету</w:t>
            </w:r>
          </w:p>
          <w:p w14:paraId="4AE01DF0"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 из Хидраулике</w:t>
            </w:r>
          </w:p>
          <w:p w14:paraId="12E96678" w14:textId="77777777" w:rsidR="00291FF9" w:rsidRPr="00291FF9" w:rsidRDefault="00291FF9" w:rsidP="007C402A">
            <w:pPr>
              <w:spacing w:after="150"/>
              <w:rPr>
                <w:rFonts w:ascii="Arial" w:hAnsi="Arial" w:cs="Arial"/>
              </w:rPr>
            </w:pPr>
            <w:r w:rsidRPr="00291FF9">
              <w:rPr>
                <w:rFonts w:ascii="Arial" w:hAnsi="Arial" w:cs="Arial"/>
                <w:color w:val="000000"/>
              </w:rPr>
              <w:t>– При реализацији садржаја механике флуида, на почетку укратко образложити својства течности и гасова</w:t>
            </w:r>
          </w:p>
          <w:p w14:paraId="1F0CBAC0" w14:textId="77777777" w:rsidR="00291FF9" w:rsidRPr="00291FF9" w:rsidRDefault="00291FF9" w:rsidP="007C402A">
            <w:pPr>
              <w:spacing w:after="150"/>
              <w:rPr>
                <w:rFonts w:ascii="Arial" w:hAnsi="Arial" w:cs="Arial"/>
              </w:rPr>
            </w:pPr>
            <w:r w:rsidRPr="00291FF9">
              <w:rPr>
                <w:rFonts w:ascii="Arial" w:hAnsi="Arial" w:cs="Arial"/>
                <w:color w:val="000000"/>
              </w:rPr>
              <w:t>– Основна својства гасова и атмосферски притисак обрадити на нивоу информисаности</w:t>
            </w:r>
          </w:p>
          <w:p w14:paraId="46651138" w14:textId="77777777" w:rsidR="00291FF9" w:rsidRPr="00291FF9" w:rsidRDefault="00291FF9" w:rsidP="007C402A">
            <w:pPr>
              <w:spacing w:after="150"/>
              <w:rPr>
                <w:rFonts w:ascii="Arial" w:hAnsi="Arial" w:cs="Arial"/>
              </w:rPr>
            </w:pPr>
            <w:r w:rsidRPr="00291FF9">
              <w:rPr>
                <w:rFonts w:ascii="Arial" w:hAnsi="Arial" w:cs="Arial"/>
                <w:color w:val="000000"/>
              </w:rPr>
              <w:t>– Обради Бернулијеве једначине треба дати већи значај</w:t>
            </w:r>
          </w:p>
          <w:p w14:paraId="2E527766" w14:textId="77777777" w:rsidR="00291FF9" w:rsidRPr="00291FF9" w:rsidRDefault="00291FF9" w:rsidP="007C402A">
            <w:pPr>
              <w:spacing w:after="150"/>
              <w:rPr>
                <w:rFonts w:ascii="Arial" w:hAnsi="Arial" w:cs="Arial"/>
              </w:rPr>
            </w:pPr>
            <w:r w:rsidRPr="00291FF9">
              <w:rPr>
                <w:rFonts w:ascii="Arial" w:hAnsi="Arial" w:cs="Arial"/>
                <w:b/>
                <w:color w:val="000000"/>
              </w:rPr>
              <w:t>Вредновање остварености исхода вршити кроз:</w:t>
            </w:r>
          </w:p>
          <w:p w14:paraId="2CBB46A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2792D3F5"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46DA1C92"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3886DA37" w14:textId="77777777" w:rsidR="00291FF9" w:rsidRPr="00291FF9" w:rsidRDefault="00291FF9" w:rsidP="007C402A">
            <w:pPr>
              <w:spacing w:after="150"/>
              <w:rPr>
                <w:rFonts w:ascii="Arial" w:hAnsi="Arial" w:cs="Arial"/>
              </w:rPr>
            </w:pPr>
            <w:r w:rsidRPr="00291FF9">
              <w:rPr>
                <w:rFonts w:ascii="Arial" w:hAnsi="Arial" w:cs="Arial"/>
                <w:color w:val="000000"/>
              </w:rPr>
              <w:t>– ангажованост на часу</w:t>
            </w:r>
          </w:p>
          <w:p w14:paraId="286E4D45"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2A970903" w14:textId="77777777" w:rsidR="00291FF9" w:rsidRPr="00291FF9" w:rsidRDefault="00291FF9" w:rsidP="007C402A">
            <w:pPr>
              <w:spacing w:after="150"/>
              <w:rPr>
                <w:rFonts w:ascii="Arial" w:hAnsi="Arial" w:cs="Arial"/>
              </w:rPr>
            </w:pPr>
            <w:r w:rsidRPr="00291FF9">
              <w:rPr>
                <w:rFonts w:ascii="Arial" w:hAnsi="Arial" w:cs="Arial"/>
                <w:color w:val="000000"/>
              </w:rPr>
              <w:t>– За реализацију хидраулике 22 часа</w:t>
            </w:r>
          </w:p>
          <w:p w14:paraId="7F4193B9"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 из Термодинамике</w:t>
            </w:r>
          </w:p>
          <w:p w14:paraId="11CD2608" w14:textId="77777777" w:rsidR="00291FF9" w:rsidRPr="00291FF9" w:rsidRDefault="00291FF9" w:rsidP="007C402A">
            <w:pPr>
              <w:spacing w:after="150"/>
              <w:rPr>
                <w:rFonts w:ascii="Arial" w:hAnsi="Arial" w:cs="Arial"/>
              </w:rPr>
            </w:pPr>
            <w:r w:rsidRPr="00291FF9">
              <w:rPr>
                <w:rFonts w:ascii="Arial" w:hAnsi="Arial" w:cs="Arial"/>
                <w:color w:val="000000"/>
              </w:rPr>
              <w:t>– Дефинише термодинамички систем, стање система и термодинамичке процесе: повратни, неповратни и кружни процес на нивоу разумевања</w:t>
            </w:r>
          </w:p>
          <w:p w14:paraId="0638C445" w14:textId="77777777" w:rsidR="00291FF9" w:rsidRPr="00291FF9" w:rsidRDefault="00291FF9" w:rsidP="007C402A">
            <w:pPr>
              <w:spacing w:after="150"/>
              <w:rPr>
                <w:rFonts w:ascii="Arial" w:hAnsi="Arial" w:cs="Arial"/>
              </w:rPr>
            </w:pPr>
            <w:r w:rsidRPr="00291FF9">
              <w:rPr>
                <w:rFonts w:ascii="Arial" w:hAnsi="Arial" w:cs="Arial"/>
                <w:color w:val="000000"/>
              </w:rPr>
              <w:t>– Први принцип термодинамике, обрадити у ужем облику, то јест објаснити претварање механичке енергије у топлотну (Џулов оглед)</w:t>
            </w:r>
          </w:p>
          <w:p w14:paraId="4ACE49DB" w14:textId="77777777" w:rsidR="00291FF9" w:rsidRPr="00291FF9" w:rsidRDefault="00291FF9" w:rsidP="007C402A">
            <w:pPr>
              <w:spacing w:after="150"/>
              <w:rPr>
                <w:rFonts w:ascii="Arial" w:hAnsi="Arial" w:cs="Arial"/>
              </w:rPr>
            </w:pPr>
            <w:r w:rsidRPr="00291FF9">
              <w:rPr>
                <w:rFonts w:ascii="Arial" w:hAnsi="Arial" w:cs="Arial"/>
                <w:color w:val="000000"/>
              </w:rPr>
              <w:t>– Други принцип термодинамике (Услови потребни да се топлотна енергија претвори у механичку). Објаснити примерима, а затим га дефинисати</w:t>
            </w:r>
          </w:p>
          <w:p w14:paraId="66F438A3"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рад парних машина, дати и објаснити израз за израчунавање коефицијента корисног дејства парних машина</w:t>
            </w:r>
          </w:p>
          <w:p w14:paraId="422DBC80" w14:textId="77777777" w:rsidR="00291FF9" w:rsidRPr="00291FF9" w:rsidRDefault="00291FF9" w:rsidP="007C402A">
            <w:pPr>
              <w:spacing w:after="150"/>
              <w:rPr>
                <w:rFonts w:ascii="Arial" w:hAnsi="Arial" w:cs="Arial"/>
              </w:rPr>
            </w:pPr>
            <w:r w:rsidRPr="00291FF9">
              <w:rPr>
                <w:rFonts w:ascii="Arial" w:hAnsi="Arial" w:cs="Arial"/>
                <w:color w:val="000000"/>
              </w:rPr>
              <w:t>– Објаснити принцип рада мотора са унутрашњим сагоревањем (четворотактни мотор)</w:t>
            </w:r>
          </w:p>
          <w:p w14:paraId="6FA55AEE"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359E53E6" w14:textId="77777777" w:rsidR="00291FF9" w:rsidRPr="00291FF9" w:rsidRDefault="00291FF9" w:rsidP="007C402A">
            <w:pPr>
              <w:spacing w:after="150"/>
              <w:rPr>
                <w:rFonts w:ascii="Arial" w:hAnsi="Arial" w:cs="Arial"/>
              </w:rPr>
            </w:pPr>
            <w:r w:rsidRPr="00291FF9">
              <w:rPr>
                <w:rFonts w:ascii="Arial" w:hAnsi="Arial" w:cs="Arial"/>
                <w:color w:val="000000"/>
              </w:rPr>
              <w:t>– За реализацију термодинамике 24 часа</w:t>
            </w:r>
          </w:p>
          <w:p w14:paraId="160566B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 из Електротехнике</w:t>
            </w:r>
          </w:p>
          <w:p w14:paraId="68422AE2" w14:textId="77777777" w:rsidR="00291FF9" w:rsidRPr="00291FF9" w:rsidRDefault="00291FF9" w:rsidP="007C402A">
            <w:pPr>
              <w:spacing w:after="150"/>
              <w:rPr>
                <w:rFonts w:ascii="Arial" w:hAnsi="Arial" w:cs="Arial"/>
              </w:rPr>
            </w:pPr>
            <w:r w:rsidRPr="00291FF9">
              <w:rPr>
                <w:rFonts w:ascii="Arial" w:hAnsi="Arial" w:cs="Arial"/>
                <w:color w:val="000000"/>
              </w:rPr>
              <w:t>– Структуру материје обрадити као наставак на претходно знање основне школе из хемије. Електрично поље и појаве у њему обрадити описно.</w:t>
            </w:r>
          </w:p>
          <w:p w14:paraId="4D7406FA" w14:textId="77777777" w:rsidR="00291FF9" w:rsidRPr="00291FF9" w:rsidRDefault="00291FF9" w:rsidP="007C402A">
            <w:pPr>
              <w:spacing w:after="150"/>
              <w:rPr>
                <w:rFonts w:ascii="Arial" w:hAnsi="Arial" w:cs="Arial"/>
              </w:rPr>
            </w:pPr>
            <w:r w:rsidRPr="00291FF9">
              <w:rPr>
                <w:rFonts w:ascii="Arial" w:hAnsi="Arial" w:cs="Arial"/>
                <w:color w:val="000000"/>
              </w:rPr>
              <w:t>– Објаснити физичку суштину струје, физички и технички смер,</w:t>
            </w:r>
          </w:p>
          <w:p w14:paraId="773C8DB8" w14:textId="77777777" w:rsidR="00291FF9" w:rsidRPr="00291FF9" w:rsidRDefault="00291FF9" w:rsidP="007C402A">
            <w:pPr>
              <w:spacing w:after="150"/>
              <w:rPr>
                <w:rFonts w:ascii="Arial" w:hAnsi="Arial" w:cs="Arial"/>
              </w:rPr>
            </w:pPr>
            <w:r w:rsidRPr="00291FF9">
              <w:rPr>
                <w:rFonts w:ascii="Arial" w:hAnsi="Arial" w:cs="Arial"/>
                <w:color w:val="000000"/>
              </w:rPr>
              <w:t>– Описно обрадити једносмерну и наизменичну струју.</w:t>
            </w:r>
          </w:p>
          <w:p w14:paraId="6915B112" w14:textId="77777777" w:rsidR="00291FF9" w:rsidRPr="00291FF9" w:rsidRDefault="00291FF9" w:rsidP="007C402A">
            <w:pPr>
              <w:spacing w:after="150"/>
              <w:rPr>
                <w:rFonts w:ascii="Arial" w:hAnsi="Arial" w:cs="Arial"/>
              </w:rPr>
            </w:pPr>
            <w:r w:rsidRPr="00291FF9">
              <w:rPr>
                <w:rFonts w:ascii="Arial" w:hAnsi="Arial" w:cs="Arial"/>
                <w:color w:val="000000"/>
              </w:rPr>
              <w:t>– Описно обрадити електромагнетизам.</w:t>
            </w:r>
          </w:p>
          <w:p w14:paraId="0036E8AB" w14:textId="77777777" w:rsidR="00291FF9" w:rsidRPr="00291FF9" w:rsidRDefault="00291FF9" w:rsidP="007C402A">
            <w:pPr>
              <w:spacing w:after="150"/>
              <w:rPr>
                <w:rFonts w:ascii="Arial" w:hAnsi="Arial" w:cs="Arial"/>
              </w:rPr>
            </w:pPr>
            <w:r w:rsidRPr="00291FF9">
              <w:rPr>
                <w:rFonts w:ascii="Arial" w:hAnsi="Arial" w:cs="Arial"/>
                <w:color w:val="000000"/>
              </w:rPr>
              <w:t>– Детаљно обрадити заштиту од удара струје и мере заштите на раду</w:t>
            </w:r>
          </w:p>
        </w:tc>
      </w:tr>
      <w:tr w:rsidR="00291FF9" w:rsidRPr="00291FF9" w14:paraId="50ADB549" w14:textId="77777777" w:rsidTr="007C402A">
        <w:trPr>
          <w:trHeight w:val="45"/>
          <w:tblCellSpacing w:w="0" w:type="auto"/>
        </w:trPr>
        <w:tc>
          <w:tcPr>
            <w:tcW w:w="161" w:type="dxa"/>
            <w:tcBorders>
              <w:top w:val="single" w:sz="8" w:space="0" w:color="000000"/>
              <w:left w:val="single" w:sz="8" w:space="0" w:color="000000"/>
              <w:bottom w:val="single" w:sz="8" w:space="0" w:color="000000"/>
              <w:right w:val="single" w:sz="8" w:space="0" w:color="000000"/>
            </w:tcBorders>
            <w:vAlign w:val="center"/>
          </w:tcPr>
          <w:p w14:paraId="73DD38BA" w14:textId="77777777" w:rsidR="00291FF9" w:rsidRPr="00291FF9" w:rsidRDefault="00291FF9" w:rsidP="007C402A">
            <w:pPr>
              <w:spacing w:after="150"/>
              <w:rPr>
                <w:rFonts w:ascii="Arial" w:hAnsi="Arial" w:cs="Arial"/>
              </w:rPr>
            </w:pPr>
            <w:r w:rsidRPr="00291FF9">
              <w:rPr>
                <w:rFonts w:ascii="Arial" w:hAnsi="Arial" w:cs="Arial"/>
                <w:b/>
                <w:color w:val="000000"/>
              </w:rPr>
              <w:t>Термодинамика</w:t>
            </w:r>
          </w:p>
        </w:tc>
        <w:tc>
          <w:tcPr>
            <w:tcW w:w="2742" w:type="dxa"/>
            <w:tcBorders>
              <w:top w:val="single" w:sz="8" w:space="0" w:color="000000"/>
              <w:left w:val="single" w:sz="8" w:space="0" w:color="000000"/>
              <w:bottom w:val="single" w:sz="8" w:space="0" w:color="000000"/>
              <w:right w:val="single" w:sz="8" w:space="0" w:color="000000"/>
            </w:tcBorders>
            <w:vAlign w:val="center"/>
          </w:tcPr>
          <w:p w14:paraId="08D63A40"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термодинамичким системима и процесима, претварања механичке енергије у топлотну и обратно</w:t>
            </w:r>
          </w:p>
          <w:p w14:paraId="1D855456"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раду парних машина, мотора са унутрашњим сагоравањем и коефицијентом корисног дејства</w:t>
            </w:r>
          </w:p>
        </w:tc>
        <w:tc>
          <w:tcPr>
            <w:tcW w:w="3172" w:type="dxa"/>
            <w:gridSpan w:val="2"/>
            <w:tcBorders>
              <w:top w:val="single" w:sz="8" w:space="0" w:color="000000"/>
              <w:left w:val="single" w:sz="8" w:space="0" w:color="000000"/>
              <w:bottom w:val="single" w:sz="8" w:space="0" w:color="000000"/>
              <w:right w:val="single" w:sz="8" w:space="0" w:color="000000"/>
            </w:tcBorders>
            <w:vAlign w:val="center"/>
          </w:tcPr>
          <w:p w14:paraId="1F012BBB" w14:textId="77777777" w:rsidR="00291FF9" w:rsidRPr="00291FF9" w:rsidRDefault="00291FF9" w:rsidP="007C402A">
            <w:pPr>
              <w:spacing w:after="150"/>
              <w:rPr>
                <w:rFonts w:ascii="Arial" w:hAnsi="Arial" w:cs="Arial"/>
              </w:rPr>
            </w:pPr>
            <w:r w:rsidRPr="00291FF9">
              <w:rPr>
                <w:rFonts w:ascii="Arial" w:hAnsi="Arial" w:cs="Arial"/>
                <w:color w:val="000000"/>
              </w:rPr>
              <w:t>– опише гасне законе</w:t>
            </w:r>
          </w:p>
          <w:p w14:paraId="0AF7592A" w14:textId="77777777" w:rsidR="00291FF9" w:rsidRPr="00291FF9" w:rsidRDefault="00291FF9" w:rsidP="007C402A">
            <w:pPr>
              <w:spacing w:after="150"/>
              <w:rPr>
                <w:rFonts w:ascii="Arial" w:hAnsi="Arial" w:cs="Arial"/>
              </w:rPr>
            </w:pPr>
            <w:r w:rsidRPr="00291FF9">
              <w:rPr>
                <w:rFonts w:ascii="Arial" w:hAnsi="Arial" w:cs="Arial"/>
                <w:color w:val="000000"/>
              </w:rPr>
              <w:t>– дефинише појмове количина топлоте, унутрашња енергија, топлотни капацитет</w:t>
            </w:r>
          </w:p>
          <w:p w14:paraId="4E244486" w14:textId="77777777" w:rsidR="00291FF9" w:rsidRPr="00291FF9" w:rsidRDefault="00291FF9" w:rsidP="007C402A">
            <w:pPr>
              <w:spacing w:after="150"/>
              <w:rPr>
                <w:rFonts w:ascii="Arial" w:hAnsi="Arial" w:cs="Arial"/>
              </w:rPr>
            </w:pPr>
            <w:r w:rsidRPr="00291FF9">
              <w:rPr>
                <w:rFonts w:ascii="Arial" w:hAnsi="Arial" w:cs="Arial"/>
                <w:color w:val="000000"/>
              </w:rPr>
              <w:t>– познаје 1. и 2. Принцип термодинамике и ентропије</w:t>
            </w:r>
          </w:p>
          <w:p w14:paraId="60659F38" w14:textId="77777777" w:rsidR="00291FF9" w:rsidRPr="00291FF9" w:rsidRDefault="00291FF9" w:rsidP="007C402A">
            <w:pPr>
              <w:spacing w:after="150"/>
              <w:rPr>
                <w:rFonts w:ascii="Arial" w:hAnsi="Arial" w:cs="Arial"/>
              </w:rPr>
            </w:pPr>
            <w:r w:rsidRPr="00291FF9">
              <w:rPr>
                <w:rFonts w:ascii="Arial" w:hAnsi="Arial" w:cs="Arial"/>
                <w:color w:val="000000"/>
              </w:rPr>
              <w:t>– познаје принцип рада топлотних уређаја и претварања енергије</w:t>
            </w:r>
          </w:p>
          <w:p w14:paraId="359A1FAE" w14:textId="77777777" w:rsidR="00291FF9" w:rsidRPr="00291FF9" w:rsidRDefault="00291FF9" w:rsidP="007C402A">
            <w:pPr>
              <w:spacing w:after="150"/>
              <w:rPr>
                <w:rFonts w:ascii="Arial" w:hAnsi="Arial" w:cs="Arial"/>
              </w:rPr>
            </w:pPr>
            <w:r w:rsidRPr="00291FF9">
              <w:rPr>
                <w:rFonts w:ascii="Arial" w:hAnsi="Arial" w:cs="Arial"/>
                <w:color w:val="000000"/>
              </w:rPr>
              <w:t>– познаје начин преношења унутрашње енергије</w:t>
            </w:r>
          </w:p>
        </w:tc>
        <w:tc>
          <w:tcPr>
            <w:tcW w:w="4664" w:type="dxa"/>
            <w:tcBorders>
              <w:top w:val="single" w:sz="8" w:space="0" w:color="000000"/>
              <w:left w:val="single" w:sz="8" w:space="0" w:color="000000"/>
              <w:bottom w:val="single" w:sz="8" w:space="0" w:color="000000"/>
              <w:right w:val="single" w:sz="8" w:space="0" w:color="000000"/>
            </w:tcBorders>
            <w:vAlign w:val="center"/>
          </w:tcPr>
          <w:p w14:paraId="74BE251C" w14:textId="77777777" w:rsidR="00291FF9" w:rsidRPr="00291FF9" w:rsidRDefault="00291FF9" w:rsidP="007C402A">
            <w:pPr>
              <w:spacing w:after="150"/>
              <w:rPr>
                <w:rFonts w:ascii="Arial" w:hAnsi="Arial" w:cs="Arial"/>
              </w:rPr>
            </w:pPr>
            <w:r w:rsidRPr="00291FF9">
              <w:rPr>
                <w:rFonts w:ascii="Arial" w:hAnsi="Arial" w:cs="Arial"/>
                <w:color w:val="000000"/>
              </w:rPr>
              <w:t>– Основни појмови термодинамике (термодинамички систем, стање система, термодинамички процес, повратни и неповратни процеси, кружни процеси)</w:t>
            </w:r>
          </w:p>
          <w:p w14:paraId="3DA28747" w14:textId="77777777" w:rsidR="00291FF9" w:rsidRPr="00291FF9" w:rsidRDefault="00291FF9" w:rsidP="007C402A">
            <w:pPr>
              <w:spacing w:after="150"/>
              <w:rPr>
                <w:rFonts w:ascii="Arial" w:hAnsi="Arial" w:cs="Arial"/>
              </w:rPr>
            </w:pPr>
            <w:r w:rsidRPr="00291FF9">
              <w:rPr>
                <w:rFonts w:ascii="Arial" w:hAnsi="Arial" w:cs="Arial"/>
                <w:color w:val="000000"/>
              </w:rPr>
              <w:t>– Бојл-Мариотов закон</w:t>
            </w:r>
          </w:p>
          <w:p w14:paraId="1F2C7C0C" w14:textId="77777777" w:rsidR="00291FF9" w:rsidRPr="00291FF9" w:rsidRDefault="00291FF9" w:rsidP="007C402A">
            <w:pPr>
              <w:spacing w:after="150"/>
              <w:rPr>
                <w:rFonts w:ascii="Arial" w:hAnsi="Arial" w:cs="Arial"/>
              </w:rPr>
            </w:pPr>
            <w:r w:rsidRPr="00291FF9">
              <w:rPr>
                <w:rFonts w:ascii="Arial" w:hAnsi="Arial" w:cs="Arial"/>
                <w:color w:val="000000"/>
              </w:rPr>
              <w:t>– Геј-Лисаков закон;</w:t>
            </w:r>
          </w:p>
          <w:p w14:paraId="089F9641" w14:textId="77777777" w:rsidR="00291FF9" w:rsidRPr="00291FF9" w:rsidRDefault="00291FF9" w:rsidP="007C402A">
            <w:pPr>
              <w:spacing w:after="150"/>
              <w:rPr>
                <w:rFonts w:ascii="Arial" w:hAnsi="Arial" w:cs="Arial"/>
              </w:rPr>
            </w:pPr>
            <w:r w:rsidRPr="00291FF9">
              <w:rPr>
                <w:rFonts w:ascii="Arial" w:hAnsi="Arial" w:cs="Arial"/>
                <w:color w:val="000000"/>
              </w:rPr>
              <w:t>– Шарлов;</w:t>
            </w:r>
          </w:p>
          <w:p w14:paraId="6D53F06F" w14:textId="77777777" w:rsidR="00291FF9" w:rsidRPr="00291FF9" w:rsidRDefault="00291FF9" w:rsidP="007C402A">
            <w:pPr>
              <w:spacing w:after="150"/>
              <w:rPr>
                <w:rFonts w:ascii="Arial" w:hAnsi="Arial" w:cs="Arial"/>
              </w:rPr>
            </w:pPr>
            <w:r w:rsidRPr="00291FF9">
              <w:rPr>
                <w:rFonts w:ascii="Arial" w:hAnsi="Arial" w:cs="Arial"/>
                <w:color w:val="000000"/>
              </w:rPr>
              <w:t>– Количина топлоте. Унутрашња енергија;</w:t>
            </w:r>
          </w:p>
          <w:p w14:paraId="483BD4B3" w14:textId="77777777" w:rsidR="00291FF9" w:rsidRPr="00291FF9" w:rsidRDefault="00291FF9" w:rsidP="007C402A">
            <w:pPr>
              <w:spacing w:after="150"/>
              <w:rPr>
                <w:rFonts w:ascii="Arial" w:hAnsi="Arial" w:cs="Arial"/>
              </w:rPr>
            </w:pPr>
            <w:r w:rsidRPr="00291FF9">
              <w:rPr>
                <w:rFonts w:ascii="Arial" w:hAnsi="Arial" w:cs="Arial"/>
                <w:color w:val="000000"/>
              </w:rPr>
              <w:t>– Промена унутрашње енергије;</w:t>
            </w:r>
          </w:p>
          <w:p w14:paraId="3A5BB2F7" w14:textId="77777777" w:rsidR="00291FF9" w:rsidRPr="00291FF9" w:rsidRDefault="00291FF9" w:rsidP="007C402A">
            <w:pPr>
              <w:spacing w:after="150"/>
              <w:rPr>
                <w:rFonts w:ascii="Arial" w:hAnsi="Arial" w:cs="Arial"/>
              </w:rPr>
            </w:pPr>
            <w:r w:rsidRPr="00291FF9">
              <w:rPr>
                <w:rFonts w:ascii="Arial" w:hAnsi="Arial" w:cs="Arial"/>
                <w:color w:val="000000"/>
              </w:rPr>
              <w:t>– Топлотни капацитет;</w:t>
            </w:r>
          </w:p>
          <w:p w14:paraId="6AED82B2" w14:textId="77777777" w:rsidR="00291FF9" w:rsidRPr="00291FF9" w:rsidRDefault="00291FF9" w:rsidP="007C402A">
            <w:pPr>
              <w:spacing w:after="150"/>
              <w:rPr>
                <w:rFonts w:ascii="Arial" w:hAnsi="Arial" w:cs="Arial"/>
              </w:rPr>
            </w:pPr>
            <w:r w:rsidRPr="00291FF9">
              <w:rPr>
                <w:rFonts w:ascii="Arial" w:hAnsi="Arial" w:cs="Arial"/>
                <w:color w:val="000000"/>
              </w:rPr>
              <w:t>– Адијабатски процес;</w:t>
            </w:r>
          </w:p>
          <w:p w14:paraId="34BBE61E" w14:textId="77777777" w:rsidR="00291FF9" w:rsidRPr="00291FF9" w:rsidRDefault="00291FF9" w:rsidP="007C402A">
            <w:pPr>
              <w:spacing w:after="150"/>
              <w:rPr>
                <w:rFonts w:ascii="Arial" w:hAnsi="Arial" w:cs="Arial"/>
              </w:rPr>
            </w:pPr>
            <w:r w:rsidRPr="00291FF9">
              <w:rPr>
                <w:rFonts w:ascii="Arial" w:hAnsi="Arial" w:cs="Arial"/>
                <w:color w:val="000000"/>
              </w:rPr>
              <w:t>– Први принцип термодинамике</w:t>
            </w:r>
          </w:p>
          <w:p w14:paraId="2777E5B1" w14:textId="77777777" w:rsidR="00291FF9" w:rsidRPr="00291FF9" w:rsidRDefault="00291FF9" w:rsidP="007C402A">
            <w:pPr>
              <w:spacing w:after="150"/>
              <w:rPr>
                <w:rFonts w:ascii="Arial" w:hAnsi="Arial" w:cs="Arial"/>
              </w:rPr>
            </w:pPr>
            <w:r w:rsidRPr="00291FF9">
              <w:rPr>
                <w:rFonts w:ascii="Arial" w:hAnsi="Arial" w:cs="Arial"/>
                <w:color w:val="000000"/>
              </w:rPr>
              <w:t>– Други принцип термодинамике</w:t>
            </w:r>
          </w:p>
          <w:p w14:paraId="3DB37425" w14:textId="77777777" w:rsidR="00291FF9" w:rsidRPr="00291FF9" w:rsidRDefault="00291FF9" w:rsidP="007C402A">
            <w:pPr>
              <w:spacing w:after="150"/>
              <w:rPr>
                <w:rFonts w:ascii="Arial" w:hAnsi="Arial" w:cs="Arial"/>
              </w:rPr>
            </w:pPr>
            <w:r w:rsidRPr="00291FF9">
              <w:rPr>
                <w:rFonts w:ascii="Arial" w:hAnsi="Arial" w:cs="Arial"/>
                <w:color w:val="000000"/>
              </w:rPr>
              <w:t>– Топлотни мотори</w:t>
            </w:r>
          </w:p>
          <w:p w14:paraId="287B75CD" w14:textId="77777777" w:rsidR="00291FF9" w:rsidRPr="00291FF9" w:rsidRDefault="00291FF9" w:rsidP="007C402A">
            <w:pPr>
              <w:spacing w:after="150"/>
              <w:rPr>
                <w:rFonts w:ascii="Arial" w:hAnsi="Arial" w:cs="Arial"/>
              </w:rPr>
            </w:pPr>
            <w:r w:rsidRPr="00291FF9">
              <w:rPr>
                <w:rFonts w:ascii="Arial" w:hAnsi="Arial" w:cs="Arial"/>
                <w:color w:val="000000"/>
              </w:rPr>
              <w:t>– Преношење топлоте</w:t>
            </w:r>
          </w:p>
          <w:p w14:paraId="23630274" w14:textId="77777777" w:rsidR="00291FF9" w:rsidRPr="00291FF9" w:rsidRDefault="00291FF9" w:rsidP="007C402A">
            <w:pPr>
              <w:spacing w:after="150"/>
              <w:rPr>
                <w:rFonts w:ascii="Arial" w:hAnsi="Arial" w:cs="Arial"/>
              </w:rPr>
            </w:pPr>
            <w:r w:rsidRPr="00291FF9">
              <w:rPr>
                <w:rFonts w:ascii="Arial" w:hAnsi="Arial" w:cs="Arial"/>
                <w:color w:val="000000"/>
              </w:rPr>
              <w:t>Термоенергетска постројења</w:t>
            </w:r>
          </w:p>
        </w:tc>
        <w:tc>
          <w:tcPr>
            <w:tcW w:w="0" w:type="auto"/>
            <w:vMerge/>
            <w:tcBorders>
              <w:top w:val="nil"/>
              <w:left w:val="single" w:sz="8" w:space="0" w:color="000000"/>
              <w:bottom w:val="single" w:sz="8" w:space="0" w:color="000000"/>
              <w:right w:val="single" w:sz="8" w:space="0" w:color="000000"/>
            </w:tcBorders>
          </w:tcPr>
          <w:p w14:paraId="2861F2D6" w14:textId="77777777" w:rsidR="00291FF9" w:rsidRPr="00291FF9" w:rsidRDefault="00291FF9" w:rsidP="007C402A">
            <w:pPr>
              <w:rPr>
                <w:rFonts w:ascii="Arial" w:hAnsi="Arial" w:cs="Arial"/>
              </w:rPr>
            </w:pPr>
          </w:p>
        </w:tc>
      </w:tr>
      <w:tr w:rsidR="00291FF9" w:rsidRPr="00291FF9" w14:paraId="2660105F" w14:textId="77777777" w:rsidTr="007C402A">
        <w:trPr>
          <w:trHeight w:val="45"/>
          <w:tblCellSpacing w:w="0" w:type="auto"/>
        </w:trPr>
        <w:tc>
          <w:tcPr>
            <w:tcW w:w="161" w:type="dxa"/>
            <w:tcBorders>
              <w:top w:val="single" w:sz="8" w:space="0" w:color="000000"/>
              <w:left w:val="single" w:sz="8" w:space="0" w:color="000000"/>
              <w:bottom w:val="single" w:sz="8" w:space="0" w:color="000000"/>
              <w:right w:val="single" w:sz="8" w:space="0" w:color="000000"/>
            </w:tcBorders>
            <w:vAlign w:val="center"/>
          </w:tcPr>
          <w:p w14:paraId="33109E8B" w14:textId="77777777" w:rsidR="00291FF9" w:rsidRPr="00291FF9" w:rsidRDefault="00291FF9" w:rsidP="007C402A">
            <w:pPr>
              <w:spacing w:after="150"/>
              <w:rPr>
                <w:rFonts w:ascii="Arial" w:hAnsi="Arial" w:cs="Arial"/>
              </w:rPr>
            </w:pPr>
            <w:r w:rsidRPr="00291FF9">
              <w:rPr>
                <w:rFonts w:ascii="Arial" w:hAnsi="Arial" w:cs="Arial"/>
                <w:b/>
                <w:color w:val="000000"/>
              </w:rPr>
              <w:t>Електротехника</w:t>
            </w:r>
          </w:p>
        </w:tc>
        <w:tc>
          <w:tcPr>
            <w:tcW w:w="2742" w:type="dxa"/>
            <w:tcBorders>
              <w:top w:val="single" w:sz="8" w:space="0" w:color="000000"/>
              <w:left w:val="single" w:sz="8" w:space="0" w:color="000000"/>
              <w:bottom w:val="single" w:sz="8" w:space="0" w:color="000000"/>
              <w:right w:val="single" w:sz="8" w:space="0" w:color="000000"/>
            </w:tcBorders>
            <w:vAlign w:val="center"/>
          </w:tcPr>
          <w:p w14:paraId="1F9EF8FD"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електростатици</w:t>
            </w:r>
          </w:p>
          <w:p w14:paraId="30C2C81F"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једносмерној струји.</w:t>
            </w:r>
          </w:p>
          <w:p w14:paraId="3B84084E"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електромагнет-изму.</w:t>
            </w:r>
          </w:p>
          <w:p w14:paraId="533F7745"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наизменичној струји.</w:t>
            </w:r>
          </w:p>
          <w:p w14:paraId="44CF713A"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заштити од удара струје.</w:t>
            </w:r>
          </w:p>
        </w:tc>
        <w:tc>
          <w:tcPr>
            <w:tcW w:w="3172" w:type="dxa"/>
            <w:gridSpan w:val="2"/>
            <w:tcBorders>
              <w:top w:val="single" w:sz="8" w:space="0" w:color="000000"/>
              <w:left w:val="single" w:sz="8" w:space="0" w:color="000000"/>
              <w:bottom w:val="single" w:sz="8" w:space="0" w:color="000000"/>
              <w:right w:val="single" w:sz="8" w:space="0" w:color="000000"/>
            </w:tcBorders>
            <w:vAlign w:val="center"/>
          </w:tcPr>
          <w:p w14:paraId="65378BC5" w14:textId="77777777" w:rsidR="00291FF9" w:rsidRPr="00291FF9" w:rsidRDefault="00291FF9" w:rsidP="007C402A">
            <w:pPr>
              <w:spacing w:after="150"/>
              <w:rPr>
                <w:rFonts w:ascii="Arial" w:hAnsi="Arial" w:cs="Arial"/>
              </w:rPr>
            </w:pPr>
            <w:r w:rsidRPr="00291FF9">
              <w:rPr>
                <w:rFonts w:ascii="Arial" w:hAnsi="Arial" w:cs="Arial"/>
                <w:b/>
                <w:color w:val="000000"/>
              </w:rPr>
              <w:t>Електростатика</w:t>
            </w:r>
          </w:p>
          <w:p w14:paraId="1EF9EC45"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наелектрисаног тела и Кулонов закон</w:t>
            </w:r>
          </w:p>
          <w:p w14:paraId="74E9D586"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електростатичког поља</w:t>
            </w:r>
          </w:p>
          <w:p w14:paraId="49B17A4D" w14:textId="77777777" w:rsidR="00291FF9" w:rsidRPr="00291FF9" w:rsidRDefault="00291FF9" w:rsidP="007C402A">
            <w:pPr>
              <w:spacing w:after="150"/>
              <w:rPr>
                <w:rFonts w:ascii="Arial" w:hAnsi="Arial" w:cs="Arial"/>
              </w:rPr>
            </w:pPr>
            <w:r w:rsidRPr="00291FF9">
              <w:rPr>
                <w:rFonts w:ascii="Arial" w:hAnsi="Arial" w:cs="Arial"/>
                <w:color w:val="000000"/>
              </w:rPr>
              <w:t>– дефинише јачину електричног поља, електрични потенцијал и напон</w:t>
            </w:r>
          </w:p>
          <w:p w14:paraId="38ADC94B"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проводника и изолатора у електростатичком пољу</w:t>
            </w:r>
          </w:p>
          <w:p w14:paraId="7E101C9B" w14:textId="77777777" w:rsidR="00291FF9" w:rsidRPr="00291FF9" w:rsidRDefault="00291FF9" w:rsidP="007C402A">
            <w:pPr>
              <w:spacing w:after="150"/>
              <w:rPr>
                <w:rFonts w:ascii="Arial" w:hAnsi="Arial" w:cs="Arial"/>
              </w:rPr>
            </w:pPr>
            <w:r w:rsidRPr="00291FF9">
              <w:rPr>
                <w:rFonts w:ascii="Arial" w:hAnsi="Arial" w:cs="Arial"/>
                <w:color w:val="000000"/>
              </w:rPr>
              <w:t>– објасни капацитет кондензатора</w:t>
            </w:r>
          </w:p>
          <w:p w14:paraId="4B2668C2" w14:textId="77777777" w:rsidR="00291FF9" w:rsidRPr="00291FF9" w:rsidRDefault="00291FF9" w:rsidP="007C402A">
            <w:pPr>
              <w:spacing w:after="150"/>
              <w:rPr>
                <w:rFonts w:ascii="Arial" w:hAnsi="Arial" w:cs="Arial"/>
              </w:rPr>
            </w:pPr>
            <w:r w:rsidRPr="00291FF9">
              <w:rPr>
                <w:rFonts w:ascii="Arial" w:hAnsi="Arial" w:cs="Arial"/>
                <w:b/>
                <w:color w:val="000000"/>
              </w:rPr>
              <w:t>Једносмерна струја</w:t>
            </w:r>
          </w:p>
          <w:p w14:paraId="1B8DBD76"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једносмерне струје</w:t>
            </w:r>
          </w:p>
          <w:p w14:paraId="27AA0952" w14:textId="77777777" w:rsidR="00291FF9" w:rsidRPr="00291FF9" w:rsidRDefault="00291FF9" w:rsidP="007C402A">
            <w:pPr>
              <w:spacing w:after="150"/>
              <w:rPr>
                <w:rFonts w:ascii="Arial" w:hAnsi="Arial" w:cs="Arial"/>
              </w:rPr>
            </w:pPr>
            <w:r w:rsidRPr="00291FF9">
              <w:rPr>
                <w:rFonts w:ascii="Arial" w:hAnsi="Arial" w:cs="Arial"/>
                <w:color w:val="000000"/>
              </w:rPr>
              <w:t>– дефинише јачину, смер електричне струје</w:t>
            </w:r>
          </w:p>
          <w:p w14:paraId="41346422" w14:textId="77777777" w:rsidR="00291FF9" w:rsidRPr="00291FF9" w:rsidRDefault="00291FF9" w:rsidP="007C402A">
            <w:pPr>
              <w:spacing w:after="150"/>
              <w:rPr>
                <w:rFonts w:ascii="Arial" w:hAnsi="Arial" w:cs="Arial"/>
              </w:rPr>
            </w:pPr>
            <w:r w:rsidRPr="00291FF9">
              <w:rPr>
                <w:rFonts w:ascii="Arial" w:hAnsi="Arial" w:cs="Arial"/>
                <w:color w:val="000000"/>
              </w:rPr>
              <w:t>– дефинише електричну отпорност</w:t>
            </w:r>
          </w:p>
          <w:p w14:paraId="11F241EC" w14:textId="77777777" w:rsidR="00291FF9" w:rsidRPr="00291FF9" w:rsidRDefault="00291FF9" w:rsidP="007C402A">
            <w:pPr>
              <w:spacing w:after="150"/>
              <w:rPr>
                <w:rFonts w:ascii="Arial" w:hAnsi="Arial" w:cs="Arial"/>
              </w:rPr>
            </w:pPr>
            <w:r w:rsidRPr="00291FF9">
              <w:rPr>
                <w:rFonts w:ascii="Arial" w:hAnsi="Arial" w:cs="Arial"/>
                <w:color w:val="000000"/>
              </w:rPr>
              <w:t>– објасни Омов закон</w:t>
            </w:r>
          </w:p>
          <w:p w14:paraId="15D7BED9"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електричног кола</w:t>
            </w:r>
          </w:p>
          <w:p w14:paraId="10C14295"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први и други Кирхофов закон</w:t>
            </w:r>
          </w:p>
          <w:p w14:paraId="612406FF" w14:textId="77777777" w:rsidR="00291FF9" w:rsidRPr="00291FF9" w:rsidRDefault="00291FF9" w:rsidP="007C402A">
            <w:pPr>
              <w:spacing w:after="150"/>
              <w:rPr>
                <w:rFonts w:ascii="Arial" w:hAnsi="Arial" w:cs="Arial"/>
              </w:rPr>
            </w:pPr>
            <w:r w:rsidRPr="00291FF9">
              <w:rPr>
                <w:rFonts w:ascii="Arial" w:hAnsi="Arial" w:cs="Arial"/>
                <w:color w:val="000000"/>
              </w:rPr>
              <w:t>– објасни Џулов закон</w:t>
            </w:r>
          </w:p>
          <w:p w14:paraId="3E2D5FAB"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појaм електрична снага</w:t>
            </w:r>
          </w:p>
          <w:p w14:paraId="6DBC06B3"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појмове електрични генератор и електромоторна сила</w:t>
            </w:r>
          </w:p>
          <w:p w14:paraId="6159EA3A" w14:textId="77777777" w:rsidR="00291FF9" w:rsidRPr="00291FF9" w:rsidRDefault="00291FF9" w:rsidP="007C402A">
            <w:pPr>
              <w:spacing w:after="150"/>
              <w:rPr>
                <w:rFonts w:ascii="Arial" w:hAnsi="Arial" w:cs="Arial"/>
              </w:rPr>
            </w:pPr>
            <w:r w:rsidRPr="00291FF9">
              <w:rPr>
                <w:rFonts w:ascii="Arial" w:hAnsi="Arial" w:cs="Arial"/>
                <w:b/>
                <w:color w:val="000000"/>
              </w:rPr>
              <w:t>Електромагнетизам</w:t>
            </w:r>
          </w:p>
          <w:p w14:paraId="517B8DC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магнетно поље и</w:t>
            </w:r>
          </w:p>
          <w:p w14:paraId="0BFC16C5" w14:textId="77777777" w:rsidR="00291FF9" w:rsidRPr="00291FF9" w:rsidRDefault="00291FF9" w:rsidP="007C402A">
            <w:pPr>
              <w:spacing w:after="150"/>
              <w:rPr>
                <w:rFonts w:ascii="Arial" w:hAnsi="Arial" w:cs="Arial"/>
              </w:rPr>
            </w:pPr>
            <w:r w:rsidRPr="00291FF9">
              <w:rPr>
                <w:rFonts w:ascii="Arial" w:hAnsi="Arial" w:cs="Arial"/>
                <w:color w:val="000000"/>
              </w:rPr>
              <w:t>магнетну индукцију</w:t>
            </w:r>
          </w:p>
          <w:p w14:paraId="61022B80" w14:textId="77777777" w:rsidR="00291FF9" w:rsidRPr="00291FF9" w:rsidRDefault="00291FF9" w:rsidP="007C402A">
            <w:pPr>
              <w:spacing w:after="150"/>
              <w:rPr>
                <w:rFonts w:ascii="Arial" w:hAnsi="Arial" w:cs="Arial"/>
              </w:rPr>
            </w:pPr>
            <w:r w:rsidRPr="00291FF9">
              <w:rPr>
                <w:rFonts w:ascii="Arial" w:hAnsi="Arial" w:cs="Arial"/>
                <w:color w:val="000000"/>
              </w:rPr>
              <w:t>– објасни магнетни флукс</w:t>
            </w:r>
          </w:p>
          <w:p w14:paraId="2B4BC696" w14:textId="77777777" w:rsidR="00291FF9" w:rsidRPr="00291FF9" w:rsidRDefault="00291FF9" w:rsidP="007C402A">
            <w:pPr>
              <w:spacing w:after="150"/>
              <w:rPr>
                <w:rFonts w:ascii="Arial" w:hAnsi="Arial" w:cs="Arial"/>
              </w:rPr>
            </w:pPr>
            <w:r w:rsidRPr="00291FF9">
              <w:rPr>
                <w:rFonts w:ascii="Arial" w:hAnsi="Arial" w:cs="Arial"/>
                <w:color w:val="000000"/>
              </w:rPr>
              <w:t>– дефиниши Фарадејев закон</w:t>
            </w:r>
          </w:p>
          <w:p w14:paraId="150E305A" w14:textId="77777777" w:rsidR="00291FF9" w:rsidRPr="00291FF9" w:rsidRDefault="00291FF9" w:rsidP="007C402A">
            <w:pPr>
              <w:spacing w:after="150"/>
              <w:rPr>
                <w:rFonts w:ascii="Arial" w:hAnsi="Arial" w:cs="Arial"/>
              </w:rPr>
            </w:pPr>
            <w:r w:rsidRPr="00291FF9">
              <w:rPr>
                <w:rFonts w:ascii="Arial" w:hAnsi="Arial" w:cs="Arial"/>
                <w:color w:val="000000"/>
              </w:rPr>
              <w:t>– објасни самоиндукцију</w:t>
            </w:r>
          </w:p>
          <w:p w14:paraId="5C61A796" w14:textId="77777777" w:rsidR="00291FF9" w:rsidRPr="00291FF9" w:rsidRDefault="00291FF9" w:rsidP="007C402A">
            <w:pPr>
              <w:spacing w:after="150"/>
              <w:rPr>
                <w:rFonts w:ascii="Arial" w:hAnsi="Arial" w:cs="Arial"/>
              </w:rPr>
            </w:pPr>
            <w:r w:rsidRPr="00291FF9">
              <w:rPr>
                <w:rFonts w:ascii="Arial" w:hAnsi="Arial" w:cs="Arial"/>
                <w:b/>
                <w:color w:val="000000"/>
              </w:rPr>
              <w:t>Наизменичне струје</w:t>
            </w:r>
          </w:p>
          <w:p w14:paraId="29671CDB"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једносмерне и наизменичне струје</w:t>
            </w:r>
          </w:p>
          <w:p w14:paraId="73CABE98"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основне карактеристике наизменичне струје</w:t>
            </w:r>
          </w:p>
          <w:p w14:paraId="43FEC089"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кола наизменичне струје</w:t>
            </w:r>
          </w:p>
          <w:p w14:paraId="1F2D103A"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трансформатора</w:t>
            </w:r>
          </w:p>
          <w:p w14:paraId="1ED44D5A" w14:textId="77777777" w:rsidR="00291FF9" w:rsidRPr="00291FF9" w:rsidRDefault="00291FF9" w:rsidP="007C402A">
            <w:pPr>
              <w:spacing w:after="150"/>
              <w:rPr>
                <w:rFonts w:ascii="Arial" w:hAnsi="Arial" w:cs="Arial"/>
              </w:rPr>
            </w:pPr>
            <w:r w:rsidRPr="00291FF9">
              <w:rPr>
                <w:rFonts w:ascii="Arial" w:hAnsi="Arial" w:cs="Arial"/>
                <w:b/>
                <w:color w:val="000000"/>
              </w:rPr>
              <w:t>Заштита од удара струје</w:t>
            </w:r>
          </w:p>
          <w:p w14:paraId="51A825B9" w14:textId="77777777" w:rsidR="00291FF9" w:rsidRPr="00291FF9" w:rsidRDefault="00291FF9" w:rsidP="007C402A">
            <w:pPr>
              <w:spacing w:after="150"/>
              <w:rPr>
                <w:rFonts w:ascii="Arial" w:hAnsi="Arial" w:cs="Arial"/>
              </w:rPr>
            </w:pPr>
            <w:r w:rsidRPr="00291FF9">
              <w:rPr>
                <w:rFonts w:ascii="Arial" w:hAnsi="Arial" w:cs="Arial"/>
                <w:color w:val="000000"/>
              </w:rPr>
              <w:t>– схвати опасност од удара струје</w:t>
            </w:r>
          </w:p>
          <w:p w14:paraId="3ABC149B" w14:textId="77777777" w:rsidR="00291FF9" w:rsidRPr="00291FF9" w:rsidRDefault="00291FF9" w:rsidP="007C402A">
            <w:pPr>
              <w:spacing w:after="150"/>
              <w:rPr>
                <w:rFonts w:ascii="Arial" w:hAnsi="Arial" w:cs="Arial"/>
              </w:rPr>
            </w:pPr>
            <w:r w:rsidRPr="00291FF9">
              <w:rPr>
                <w:rFonts w:ascii="Arial" w:hAnsi="Arial" w:cs="Arial"/>
                <w:color w:val="000000"/>
              </w:rPr>
              <w:t>– наброји најважнија дејства струје</w:t>
            </w:r>
          </w:p>
          <w:p w14:paraId="5C6F5573" w14:textId="77777777" w:rsidR="00291FF9" w:rsidRPr="00291FF9" w:rsidRDefault="00291FF9" w:rsidP="007C402A">
            <w:pPr>
              <w:spacing w:after="150"/>
              <w:rPr>
                <w:rFonts w:ascii="Arial" w:hAnsi="Arial" w:cs="Arial"/>
              </w:rPr>
            </w:pPr>
            <w:r w:rsidRPr="00291FF9">
              <w:rPr>
                <w:rFonts w:ascii="Arial" w:hAnsi="Arial" w:cs="Arial"/>
                <w:color w:val="000000"/>
              </w:rPr>
              <w:t>– наброји начине заштите човека од удара струје</w:t>
            </w:r>
          </w:p>
          <w:p w14:paraId="362E0022" w14:textId="77777777" w:rsidR="00291FF9" w:rsidRPr="00291FF9" w:rsidRDefault="00291FF9" w:rsidP="007C402A">
            <w:pPr>
              <w:spacing w:after="150"/>
              <w:rPr>
                <w:rFonts w:ascii="Arial" w:hAnsi="Arial" w:cs="Arial"/>
              </w:rPr>
            </w:pPr>
            <w:r w:rsidRPr="00291FF9">
              <w:rPr>
                <w:rFonts w:ascii="Arial" w:hAnsi="Arial" w:cs="Arial"/>
                <w:color w:val="000000"/>
              </w:rPr>
              <w:t>– примењују мере заштите на раду</w:t>
            </w:r>
          </w:p>
        </w:tc>
        <w:tc>
          <w:tcPr>
            <w:tcW w:w="4664" w:type="dxa"/>
            <w:tcBorders>
              <w:top w:val="single" w:sz="8" w:space="0" w:color="000000"/>
              <w:left w:val="single" w:sz="8" w:space="0" w:color="000000"/>
              <w:bottom w:val="single" w:sz="8" w:space="0" w:color="000000"/>
              <w:right w:val="single" w:sz="8" w:space="0" w:color="000000"/>
            </w:tcBorders>
            <w:vAlign w:val="center"/>
          </w:tcPr>
          <w:p w14:paraId="1DC7ECA6" w14:textId="77777777" w:rsidR="00291FF9" w:rsidRPr="00291FF9" w:rsidRDefault="00291FF9" w:rsidP="007C402A">
            <w:pPr>
              <w:spacing w:after="150"/>
              <w:rPr>
                <w:rFonts w:ascii="Arial" w:hAnsi="Arial" w:cs="Arial"/>
              </w:rPr>
            </w:pPr>
            <w:r w:rsidRPr="00291FF9">
              <w:rPr>
                <w:rFonts w:ascii="Arial" w:hAnsi="Arial" w:cs="Arial"/>
                <w:b/>
                <w:color w:val="000000"/>
              </w:rPr>
              <w:t>Електростатика</w:t>
            </w:r>
          </w:p>
          <w:p w14:paraId="19CE5D0C" w14:textId="77777777" w:rsidR="00291FF9" w:rsidRPr="00291FF9" w:rsidRDefault="00291FF9" w:rsidP="007C402A">
            <w:pPr>
              <w:spacing w:after="150"/>
              <w:rPr>
                <w:rFonts w:ascii="Arial" w:hAnsi="Arial" w:cs="Arial"/>
              </w:rPr>
            </w:pPr>
            <w:r w:rsidRPr="00291FF9">
              <w:rPr>
                <w:rFonts w:ascii="Arial" w:hAnsi="Arial" w:cs="Arial"/>
                <w:color w:val="000000"/>
              </w:rPr>
              <w:t>– Структура материје.</w:t>
            </w:r>
          </w:p>
          <w:p w14:paraId="1CD44671" w14:textId="77777777" w:rsidR="00291FF9" w:rsidRPr="00291FF9" w:rsidRDefault="00291FF9" w:rsidP="007C402A">
            <w:pPr>
              <w:spacing w:after="150"/>
              <w:rPr>
                <w:rFonts w:ascii="Arial" w:hAnsi="Arial" w:cs="Arial"/>
              </w:rPr>
            </w:pPr>
            <w:r w:rsidRPr="00291FF9">
              <w:rPr>
                <w:rFonts w:ascii="Arial" w:hAnsi="Arial" w:cs="Arial"/>
                <w:color w:val="000000"/>
              </w:rPr>
              <w:t>– Проводници, полупроводници и изолатори</w:t>
            </w:r>
          </w:p>
          <w:p w14:paraId="169F0F8E" w14:textId="77777777" w:rsidR="00291FF9" w:rsidRPr="00291FF9" w:rsidRDefault="00291FF9" w:rsidP="007C402A">
            <w:pPr>
              <w:spacing w:after="150"/>
              <w:rPr>
                <w:rFonts w:ascii="Arial" w:hAnsi="Arial" w:cs="Arial"/>
              </w:rPr>
            </w:pPr>
            <w:r w:rsidRPr="00291FF9">
              <w:rPr>
                <w:rFonts w:ascii="Arial" w:hAnsi="Arial" w:cs="Arial"/>
                <w:color w:val="000000"/>
              </w:rPr>
              <w:t>– Појам наелектрисаног тела. Количина електрицитета, дефиницја и јединице;</w:t>
            </w:r>
          </w:p>
          <w:p w14:paraId="6F247E65" w14:textId="77777777" w:rsidR="00291FF9" w:rsidRPr="00291FF9" w:rsidRDefault="00291FF9" w:rsidP="007C402A">
            <w:pPr>
              <w:spacing w:after="150"/>
              <w:rPr>
                <w:rFonts w:ascii="Arial" w:hAnsi="Arial" w:cs="Arial"/>
              </w:rPr>
            </w:pPr>
            <w:r w:rsidRPr="00291FF9">
              <w:rPr>
                <w:rFonts w:ascii="Arial" w:hAnsi="Arial" w:cs="Arial"/>
                <w:color w:val="000000"/>
              </w:rPr>
              <w:t>– Појам електричног поља. .. Силе у електричном пољу;</w:t>
            </w:r>
          </w:p>
          <w:p w14:paraId="6611D14A" w14:textId="77777777" w:rsidR="00291FF9" w:rsidRPr="00291FF9" w:rsidRDefault="00291FF9" w:rsidP="007C402A">
            <w:pPr>
              <w:spacing w:after="150"/>
              <w:rPr>
                <w:rFonts w:ascii="Arial" w:hAnsi="Arial" w:cs="Arial"/>
              </w:rPr>
            </w:pPr>
            <w:r w:rsidRPr="00291FF9">
              <w:rPr>
                <w:rFonts w:ascii="Arial" w:hAnsi="Arial" w:cs="Arial"/>
                <w:color w:val="000000"/>
              </w:rPr>
              <w:t>– Кулонов закон. Електрични потенцијал и електрични напон;</w:t>
            </w:r>
          </w:p>
          <w:p w14:paraId="5496F39A" w14:textId="77777777" w:rsidR="00291FF9" w:rsidRPr="00291FF9" w:rsidRDefault="00291FF9" w:rsidP="007C402A">
            <w:pPr>
              <w:spacing w:after="150"/>
              <w:rPr>
                <w:rFonts w:ascii="Arial" w:hAnsi="Arial" w:cs="Arial"/>
              </w:rPr>
            </w:pPr>
            <w:r w:rsidRPr="00291FF9">
              <w:rPr>
                <w:rFonts w:ascii="Arial" w:hAnsi="Arial" w:cs="Arial"/>
                <w:color w:val="000000"/>
              </w:rPr>
              <w:t>– Појам капацитивности. Капацитивност плочастог кондензатора. Паралелно, редно везивање кондензатора.</w:t>
            </w:r>
          </w:p>
          <w:p w14:paraId="3E0C2E1E" w14:textId="77777777" w:rsidR="00291FF9" w:rsidRPr="00291FF9" w:rsidRDefault="00291FF9" w:rsidP="007C402A">
            <w:pPr>
              <w:spacing w:after="150"/>
              <w:rPr>
                <w:rFonts w:ascii="Arial" w:hAnsi="Arial" w:cs="Arial"/>
              </w:rPr>
            </w:pPr>
            <w:r w:rsidRPr="00291FF9">
              <w:rPr>
                <w:rFonts w:ascii="Arial" w:hAnsi="Arial" w:cs="Arial"/>
                <w:b/>
                <w:color w:val="000000"/>
              </w:rPr>
              <w:t>Једносмерне струје</w:t>
            </w:r>
          </w:p>
          <w:p w14:paraId="74520033" w14:textId="77777777" w:rsidR="00291FF9" w:rsidRPr="00291FF9" w:rsidRDefault="00291FF9" w:rsidP="007C402A">
            <w:pPr>
              <w:spacing w:after="150"/>
              <w:rPr>
                <w:rFonts w:ascii="Arial" w:hAnsi="Arial" w:cs="Arial"/>
              </w:rPr>
            </w:pPr>
            <w:r w:rsidRPr="00291FF9">
              <w:rPr>
                <w:rFonts w:ascii="Arial" w:hAnsi="Arial" w:cs="Arial"/>
                <w:color w:val="000000"/>
              </w:rPr>
              <w:t>– Појам једносмерне струје. Јачина електричне струје</w:t>
            </w:r>
            <w:r w:rsidRPr="00291FF9">
              <w:rPr>
                <w:rFonts w:ascii="Arial" w:hAnsi="Arial" w:cs="Arial"/>
                <w:b/>
                <w:color w:val="000000"/>
              </w:rPr>
              <w:t>.</w:t>
            </w:r>
          </w:p>
          <w:p w14:paraId="08DE936D" w14:textId="77777777" w:rsidR="00291FF9" w:rsidRPr="00291FF9" w:rsidRDefault="00291FF9" w:rsidP="007C402A">
            <w:pPr>
              <w:spacing w:after="150"/>
              <w:rPr>
                <w:rFonts w:ascii="Arial" w:hAnsi="Arial" w:cs="Arial"/>
              </w:rPr>
            </w:pPr>
            <w:r w:rsidRPr="00291FF9">
              <w:rPr>
                <w:rFonts w:ascii="Arial" w:hAnsi="Arial" w:cs="Arial"/>
                <w:color w:val="000000"/>
              </w:rPr>
              <w:t>– Појам електричног кола. Елементи електричног кола</w:t>
            </w:r>
          </w:p>
          <w:p w14:paraId="5DCA697A" w14:textId="77777777" w:rsidR="00291FF9" w:rsidRPr="00291FF9" w:rsidRDefault="00291FF9" w:rsidP="007C402A">
            <w:pPr>
              <w:spacing w:after="150"/>
              <w:rPr>
                <w:rFonts w:ascii="Arial" w:hAnsi="Arial" w:cs="Arial"/>
              </w:rPr>
            </w:pPr>
            <w:r w:rsidRPr="00291FF9">
              <w:rPr>
                <w:rFonts w:ascii="Arial" w:hAnsi="Arial" w:cs="Arial"/>
                <w:color w:val="000000"/>
              </w:rPr>
              <w:t>– Електрична отпорност. Отпорност проводника.</w:t>
            </w:r>
          </w:p>
          <w:p w14:paraId="393D65F5" w14:textId="77777777" w:rsidR="00291FF9" w:rsidRPr="00291FF9" w:rsidRDefault="00291FF9" w:rsidP="007C402A">
            <w:pPr>
              <w:spacing w:after="150"/>
              <w:rPr>
                <w:rFonts w:ascii="Arial" w:hAnsi="Arial" w:cs="Arial"/>
              </w:rPr>
            </w:pPr>
            <w:r w:rsidRPr="00291FF9">
              <w:rPr>
                <w:rFonts w:ascii="Arial" w:hAnsi="Arial" w:cs="Arial"/>
                <w:color w:val="000000"/>
              </w:rPr>
              <w:t>– Омов закон.</w:t>
            </w:r>
          </w:p>
          <w:p w14:paraId="037D2C6B" w14:textId="77777777" w:rsidR="00291FF9" w:rsidRPr="00291FF9" w:rsidRDefault="00291FF9" w:rsidP="007C402A">
            <w:pPr>
              <w:spacing w:after="150"/>
              <w:rPr>
                <w:rFonts w:ascii="Arial" w:hAnsi="Arial" w:cs="Arial"/>
              </w:rPr>
            </w:pPr>
            <w:r w:rsidRPr="00291FF9">
              <w:rPr>
                <w:rFonts w:ascii="Arial" w:hAnsi="Arial" w:cs="Arial"/>
                <w:color w:val="000000"/>
              </w:rPr>
              <w:t>– Први Кирхофов закон;</w:t>
            </w:r>
          </w:p>
          <w:p w14:paraId="741DB220" w14:textId="77777777" w:rsidR="00291FF9" w:rsidRPr="00291FF9" w:rsidRDefault="00291FF9" w:rsidP="007C402A">
            <w:pPr>
              <w:spacing w:after="150"/>
              <w:rPr>
                <w:rFonts w:ascii="Arial" w:hAnsi="Arial" w:cs="Arial"/>
              </w:rPr>
            </w:pPr>
            <w:r w:rsidRPr="00291FF9">
              <w:rPr>
                <w:rFonts w:ascii="Arial" w:hAnsi="Arial" w:cs="Arial"/>
                <w:color w:val="000000"/>
              </w:rPr>
              <w:t>– Други Кирхофов закон;</w:t>
            </w:r>
          </w:p>
          <w:p w14:paraId="32476ABD" w14:textId="77777777" w:rsidR="00291FF9" w:rsidRPr="00291FF9" w:rsidRDefault="00291FF9" w:rsidP="007C402A">
            <w:pPr>
              <w:spacing w:after="150"/>
              <w:rPr>
                <w:rFonts w:ascii="Arial" w:hAnsi="Arial" w:cs="Arial"/>
              </w:rPr>
            </w:pPr>
            <w:r w:rsidRPr="00291FF9">
              <w:rPr>
                <w:rFonts w:ascii="Arial" w:hAnsi="Arial" w:cs="Arial"/>
                <w:color w:val="000000"/>
              </w:rPr>
              <w:t>– Џулов закон. Електрична снага;</w:t>
            </w:r>
          </w:p>
          <w:p w14:paraId="78D6AAE6" w14:textId="77777777" w:rsidR="00291FF9" w:rsidRPr="00291FF9" w:rsidRDefault="00291FF9" w:rsidP="007C402A">
            <w:pPr>
              <w:spacing w:after="150"/>
              <w:rPr>
                <w:rFonts w:ascii="Arial" w:hAnsi="Arial" w:cs="Arial"/>
              </w:rPr>
            </w:pPr>
            <w:r w:rsidRPr="00291FF9">
              <w:rPr>
                <w:rFonts w:ascii="Arial" w:hAnsi="Arial" w:cs="Arial"/>
                <w:b/>
                <w:color w:val="000000"/>
              </w:rPr>
              <w:t>Електромагнетизам</w:t>
            </w:r>
          </w:p>
          <w:p w14:paraId="5E673C61" w14:textId="77777777" w:rsidR="00291FF9" w:rsidRPr="00291FF9" w:rsidRDefault="00291FF9" w:rsidP="007C402A">
            <w:pPr>
              <w:spacing w:after="150"/>
              <w:rPr>
                <w:rFonts w:ascii="Arial" w:hAnsi="Arial" w:cs="Arial"/>
              </w:rPr>
            </w:pPr>
            <w:r w:rsidRPr="00291FF9">
              <w:rPr>
                <w:rFonts w:ascii="Arial" w:hAnsi="Arial" w:cs="Arial"/>
                <w:color w:val="000000"/>
              </w:rPr>
              <w:t>– Појам магнетног поља. Магнетна својства материје;</w:t>
            </w:r>
          </w:p>
          <w:p w14:paraId="398434C6" w14:textId="77777777" w:rsidR="00291FF9" w:rsidRPr="00291FF9" w:rsidRDefault="00291FF9" w:rsidP="007C402A">
            <w:pPr>
              <w:spacing w:after="150"/>
              <w:rPr>
                <w:rFonts w:ascii="Arial" w:hAnsi="Arial" w:cs="Arial"/>
              </w:rPr>
            </w:pPr>
            <w:r w:rsidRPr="00291FF9">
              <w:rPr>
                <w:rFonts w:ascii="Arial" w:hAnsi="Arial" w:cs="Arial"/>
                <w:color w:val="000000"/>
              </w:rPr>
              <w:t>– Магнетна индукција и магнетни флукс.</w:t>
            </w:r>
          </w:p>
          <w:p w14:paraId="1FE95A1C" w14:textId="77777777" w:rsidR="00291FF9" w:rsidRPr="00291FF9" w:rsidRDefault="00291FF9" w:rsidP="007C402A">
            <w:pPr>
              <w:spacing w:after="150"/>
              <w:rPr>
                <w:rFonts w:ascii="Arial" w:hAnsi="Arial" w:cs="Arial"/>
              </w:rPr>
            </w:pPr>
            <w:r w:rsidRPr="00291FF9">
              <w:rPr>
                <w:rFonts w:ascii="Arial" w:hAnsi="Arial" w:cs="Arial"/>
                <w:color w:val="000000"/>
              </w:rPr>
              <w:t>– Електромагнетна индукција.</w:t>
            </w:r>
          </w:p>
          <w:p w14:paraId="5632B744" w14:textId="77777777" w:rsidR="00291FF9" w:rsidRPr="00291FF9" w:rsidRDefault="00291FF9" w:rsidP="007C402A">
            <w:pPr>
              <w:spacing w:after="150"/>
              <w:rPr>
                <w:rFonts w:ascii="Arial" w:hAnsi="Arial" w:cs="Arial"/>
              </w:rPr>
            </w:pPr>
            <w:r w:rsidRPr="00291FF9">
              <w:rPr>
                <w:rFonts w:ascii="Arial" w:hAnsi="Arial" w:cs="Arial"/>
                <w:color w:val="000000"/>
              </w:rPr>
              <w:t>– Електромагнетна сила.</w:t>
            </w:r>
          </w:p>
          <w:p w14:paraId="72AD9666" w14:textId="77777777" w:rsidR="00291FF9" w:rsidRPr="00291FF9" w:rsidRDefault="00291FF9" w:rsidP="007C402A">
            <w:pPr>
              <w:spacing w:after="150"/>
              <w:rPr>
                <w:rFonts w:ascii="Arial" w:hAnsi="Arial" w:cs="Arial"/>
              </w:rPr>
            </w:pPr>
            <w:r w:rsidRPr="00291FF9">
              <w:rPr>
                <w:rFonts w:ascii="Arial" w:hAnsi="Arial" w:cs="Arial"/>
                <w:color w:val="000000"/>
              </w:rPr>
              <w:t>– Самоиндукција</w:t>
            </w:r>
          </w:p>
          <w:p w14:paraId="086FBA13" w14:textId="77777777" w:rsidR="00291FF9" w:rsidRPr="00291FF9" w:rsidRDefault="00291FF9" w:rsidP="007C402A">
            <w:pPr>
              <w:spacing w:after="150"/>
              <w:rPr>
                <w:rFonts w:ascii="Arial" w:hAnsi="Arial" w:cs="Arial"/>
              </w:rPr>
            </w:pPr>
            <w:r w:rsidRPr="00291FF9">
              <w:rPr>
                <w:rFonts w:ascii="Arial" w:hAnsi="Arial" w:cs="Arial"/>
                <w:b/>
                <w:color w:val="000000"/>
              </w:rPr>
              <w:t>Наизменичне струје</w:t>
            </w:r>
          </w:p>
          <w:p w14:paraId="4142177C" w14:textId="77777777" w:rsidR="00291FF9" w:rsidRPr="00291FF9" w:rsidRDefault="00291FF9" w:rsidP="007C402A">
            <w:pPr>
              <w:spacing w:after="150"/>
              <w:rPr>
                <w:rFonts w:ascii="Arial" w:hAnsi="Arial" w:cs="Arial"/>
              </w:rPr>
            </w:pPr>
            <w:r w:rsidRPr="00291FF9">
              <w:rPr>
                <w:rFonts w:ascii="Arial" w:hAnsi="Arial" w:cs="Arial"/>
                <w:color w:val="000000"/>
              </w:rPr>
              <w:t>– Основне карактеристике наизменичне струје: тренутна вредност, средња вредност, ефективна вредност, (амплитуда, периода, фаза и почетна фаза, учестаност, кружна учестаност)</w:t>
            </w:r>
          </w:p>
          <w:p w14:paraId="1F8BCCCF" w14:textId="77777777" w:rsidR="00291FF9" w:rsidRPr="00291FF9" w:rsidRDefault="00291FF9" w:rsidP="007C402A">
            <w:pPr>
              <w:spacing w:after="150"/>
              <w:rPr>
                <w:rFonts w:ascii="Arial" w:hAnsi="Arial" w:cs="Arial"/>
              </w:rPr>
            </w:pPr>
            <w:r w:rsidRPr="00291FF9">
              <w:rPr>
                <w:rFonts w:ascii="Arial" w:hAnsi="Arial" w:cs="Arial"/>
                <w:color w:val="000000"/>
              </w:rPr>
              <w:t>– Елементи у колу наизменичне струје.</w:t>
            </w:r>
          </w:p>
          <w:p w14:paraId="513CF618" w14:textId="77777777" w:rsidR="00291FF9" w:rsidRPr="00291FF9" w:rsidRDefault="00291FF9" w:rsidP="007C402A">
            <w:pPr>
              <w:spacing w:after="150"/>
              <w:rPr>
                <w:rFonts w:ascii="Arial" w:hAnsi="Arial" w:cs="Arial"/>
              </w:rPr>
            </w:pPr>
            <w:r w:rsidRPr="00291FF9">
              <w:rPr>
                <w:rFonts w:ascii="Arial" w:hAnsi="Arial" w:cs="Arial"/>
                <w:color w:val="000000"/>
              </w:rPr>
              <w:t>Отпорник у колу наизменичне струје.</w:t>
            </w:r>
          </w:p>
          <w:p w14:paraId="2AB9C8D7" w14:textId="77777777" w:rsidR="00291FF9" w:rsidRPr="00291FF9" w:rsidRDefault="00291FF9" w:rsidP="007C402A">
            <w:pPr>
              <w:spacing w:after="150"/>
              <w:rPr>
                <w:rFonts w:ascii="Arial" w:hAnsi="Arial" w:cs="Arial"/>
              </w:rPr>
            </w:pPr>
            <w:r w:rsidRPr="00291FF9">
              <w:rPr>
                <w:rFonts w:ascii="Arial" w:hAnsi="Arial" w:cs="Arial"/>
                <w:color w:val="000000"/>
              </w:rPr>
              <w:t>Калем у колу наизменичнеструје.. Кондензатор у колу наизменичне струје;</w:t>
            </w:r>
          </w:p>
          <w:p w14:paraId="345ABCF1" w14:textId="77777777" w:rsidR="00291FF9" w:rsidRPr="00291FF9" w:rsidRDefault="00291FF9" w:rsidP="007C402A">
            <w:pPr>
              <w:spacing w:after="150"/>
              <w:rPr>
                <w:rFonts w:ascii="Arial" w:hAnsi="Arial" w:cs="Arial"/>
              </w:rPr>
            </w:pPr>
            <w:r w:rsidRPr="00291FF9">
              <w:rPr>
                <w:rFonts w:ascii="Arial" w:hAnsi="Arial" w:cs="Arial"/>
                <w:color w:val="000000"/>
              </w:rPr>
              <w:t>a. Принцип рада трансформатора</w:t>
            </w:r>
          </w:p>
          <w:p w14:paraId="180F456A" w14:textId="77777777" w:rsidR="00291FF9" w:rsidRPr="00291FF9" w:rsidRDefault="00291FF9" w:rsidP="007C402A">
            <w:pPr>
              <w:spacing w:after="150"/>
              <w:rPr>
                <w:rFonts w:ascii="Arial" w:hAnsi="Arial" w:cs="Arial"/>
              </w:rPr>
            </w:pPr>
            <w:r w:rsidRPr="00291FF9">
              <w:rPr>
                <w:rFonts w:ascii="Arial" w:hAnsi="Arial" w:cs="Arial"/>
                <w:b/>
                <w:color w:val="000000"/>
              </w:rPr>
              <w:t>Заштита од удара од струје</w:t>
            </w:r>
          </w:p>
          <w:p w14:paraId="1CE6C183" w14:textId="77777777" w:rsidR="00291FF9" w:rsidRPr="00291FF9" w:rsidRDefault="00291FF9" w:rsidP="007C402A">
            <w:pPr>
              <w:spacing w:after="150"/>
              <w:rPr>
                <w:rFonts w:ascii="Arial" w:hAnsi="Arial" w:cs="Arial"/>
              </w:rPr>
            </w:pPr>
            <w:r w:rsidRPr="00291FF9">
              <w:rPr>
                <w:rFonts w:ascii="Arial" w:hAnsi="Arial" w:cs="Arial"/>
                <w:color w:val="000000"/>
              </w:rPr>
              <w:t>– Утицај електричне струје на човека.</w:t>
            </w:r>
          </w:p>
          <w:p w14:paraId="5B9A7570" w14:textId="77777777" w:rsidR="00291FF9" w:rsidRPr="00291FF9" w:rsidRDefault="00291FF9" w:rsidP="007C402A">
            <w:pPr>
              <w:spacing w:after="150"/>
              <w:rPr>
                <w:rFonts w:ascii="Arial" w:hAnsi="Arial" w:cs="Arial"/>
              </w:rPr>
            </w:pPr>
            <w:r w:rsidRPr="00291FF9">
              <w:rPr>
                <w:rFonts w:ascii="Arial" w:hAnsi="Arial" w:cs="Arial"/>
                <w:color w:val="000000"/>
              </w:rPr>
              <w:t>– Опасност од удара струје</w:t>
            </w:r>
          </w:p>
          <w:p w14:paraId="4F982207"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w:t>
            </w:r>
          </w:p>
          <w:p w14:paraId="1A5E464E" w14:textId="77777777" w:rsidR="00291FF9" w:rsidRPr="00291FF9" w:rsidRDefault="00291FF9" w:rsidP="007C402A">
            <w:pPr>
              <w:spacing w:after="150"/>
              <w:rPr>
                <w:rFonts w:ascii="Arial" w:hAnsi="Arial" w:cs="Arial"/>
              </w:rPr>
            </w:pPr>
            <w:r w:rsidRPr="00291FF9">
              <w:rPr>
                <w:rFonts w:ascii="Arial" w:hAnsi="Arial" w:cs="Arial"/>
                <w:color w:val="000000"/>
              </w:rPr>
              <w:t>– Пружање прве помоћи.</w:t>
            </w:r>
          </w:p>
        </w:tc>
        <w:tc>
          <w:tcPr>
            <w:tcW w:w="3661" w:type="dxa"/>
            <w:tcBorders>
              <w:top w:val="single" w:sz="8" w:space="0" w:color="000000"/>
              <w:left w:val="single" w:sz="8" w:space="0" w:color="000000"/>
              <w:bottom w:val="single" w:sz="8" w:space="0" w:color="000000"/>
              <w:right w:val="single" w:sz="8" w:space="0" w:color="000000"/>
            </w:tcBorders>
            <w:vAlign w:val="center"/>
          </w:tcPr>
          <w:p w14:paraId="2DBBD70F" w14:textId="77777777" w:rsidR="00291FF9" w:rsidRPr="00291FF9" w:rsidRDefault="00291FF9" w:rsidP="007C402A">
            <w:pPr>
              <w:spacing w:after="150"/>
              <w:rPr>
                <w:rFonts w:ascii="Arial" w:hAnsi="Arial" w:cs="Arial"/>
              </w:rPr>
            </w:pPr>
            <w:r w:rsidRPr="00291FF9">
              <w:rPr>
                <w:rFonts w:ascii="Arial" w:hAnsi="Arial" w:cs="Arial"/>
                <w:color w:val="000000"/>
              </w:rPr>
              <w:t xml:space="preserve">– </w:t>
            </w:r>
            <w:r w:rsidRPr="00291FF9">
              <w:rPr>
                <w:rFonts w:ascii="Arial" w:hAnsi="Arial" w:cs="Arial"/>
                <w:b/>
                <w:color w:val="000000"/>
              </w:rPr>
              <w:t>Оквирни број часова по темама (24 часа)</w:t>
            </w:r>
          </w:p>
          <w:p w14:paraId="1A36212F" w14:textId="77777777" w:rsidR="00291FF9" w:rsidRPr="00291FF9" w:rsidRDefault="00291FF9" w:rsidP="007C402A">
            <w:pPr>
              <w:spacing w:after="150"/>
              <w:rPr>
                <w:rFonts w:ascii="Arial" w:hAnsi="Arial" w:cs="Arial"/>
              </w:rPr>
            </w:pPr>
            <w:r w:rsidRPr="00291FF9">
              <w:rPr>
                <w:rFonts w:ascii="Arial" w:hAnsi="Arial" w:cs="Arial"/>
                <w:color w:val="000000"/>
              </w:rPr>
              <w:t>– Електростатика (4)</w:t>
            </w:r>
          </w:p>
          <w:p w14:paraId="29A3CD89" w14:textId="77777777" w:rsidR="00291FF9" w:rsidRPr="00291FF9" w:rsidRDefault="00291FF9" w:rsidP="007C402A">
            <w:pPr>
              <w:spacing w:after="150"/>
              <w:rPr>
                <w:rFonts w:ascii="Arial" w:hAnsi="Arial" w:cs="Arial"/>
              </w:rPr>
            </w:pPr>
            <w:r w:rsidRPr="00291FF9">
              <w:rPr>
                <w:rFonts w:ascii="Arial" w:hAnsi="Arial" w:cs="Arial"/>
                <w:color w:val="000000"/>
              </w:rPr>
              <w:t>– Једносмерне струје (6)</w:t>
            </w:r>
          </w:p>
          <w:p w14:paraId="0C10C2DC" w14:textId="77777777" w:rsidR="00291FF9" w:rsidRPr="00291FF9" w:rsidRDefault="00291FF9" w:rsidP="007C402A">
            <w:pPr>
              <w:spacing w:after="150"/>
              <w:rPr>
                <w:rFonts w:ascii="Arial" w:hAnsi="Arial" w:cs="Arial"/>
              </w:rPr>
            </w:pPr>
            <w:r w:rsidRPr="00291FF9">
              <w:rPr>
                <w:rFonts w:ascii="Arial" w:hAnsi="Arial" w:cs="Arial"/>
                <w:color w:val="000000"/>
              </w:rPr>
              <w:t>– Електромагнетизам (4)</w:t>
            </w:r>
          </w:p>
          <w:p w14:paraId="7A102D56" w14:textId="77777777" w:rsidR="00291FF9" w:rsidRPr="00291FF9" w:rsidRDefault="00291FF9" w:rsidP="007C402A">
            <w:pPr>
              <w:spacing w:after="150"/>
              <w:rPr>
                <w:rFonts w:ascii="Arial" w:hAnsi="Arial" w:cs="Arial"/>
              </w:rPr>
            </w:pPr>
            <w:r w:rsidRPr="00291FF9">
              <w:rPr>
                <w:rFonts w:ascii="Arial" w:hAnsi="Arial" w:cs="Arial"/>
                <w:color w:val="000000"/>
              </w:rPr>
              <w:t>– Наизменичне струје (5)</w:t>
            </w:r>
          </w:p>
          <w:p w14:paraId="59A83E04" w14:textId="77777777" w:rsidR="00291FF9" w:rsidRPr="00291FF9" w:rsidRDefault="00291FF9" w:rsidP="007C402A">
            <w:pPr>
              <w:spacing w:after="150"/>
              <w:rPr>
                <w:rFonts w:ascii="Arial" w:hAnsi="Arial" w:cs="Arial"/>
              </w:rPr>
            </w:pPr>
            <w:r w:rsidRPr="00291FF9">
              <w:rPr>
                <w:rFonts w:ascii="Arial" w:hAnsi="Arial" w:cs="Arial"/>
                <w:color w:val="000000"/>
              </w:rPr>
              <w:t>– Заштита удара од струје (5)</w:t>
            </w:r>
          </w:p>
        </w:tc>
      </w:tr>
    </w:tbl>
    <w:p w14:paraId="4E60DC16"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74E80E15"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05713085"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625F1F94"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764B529E" w14:textId="77777777" w:rsidR="00291FF9" w:rsidRPr="00291FF9" w:rsidRDefault="00291FF9" w:rsidP="00291FF9">
      <w:pPr>
        <w:spacing w:after="150"/>
        <w:rPr>
          <w:rFonts w:ascii="Arial" w:hAnsi="Arial" w:cs="Arial"/>
        </w:rPr>
      </w:pPr>
      <w:r w:rsidRPr="00291FF9">
        <w:rPr>
          <w:rFonts w:ascii="Arial" w:hAnsi="Arial" w:cs="Arial"/>
          <w:color w:val="000000"/>
        </w:rPr>
        <w:t>– Конструкција брода</w:t>
      </w:r>
    </w:p>
    <w:p w14:paraId="42AD8025"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бродоградње</w:t>
      </w:r>
    </w:p>
    <w:p w14:paraId="1519D1F4" w14:textId="77777777" w:rsidR="00291FF9" w:rsidRPr="00291FF9" w:rsidRDefault="00291FF9" w:rsidP="00291FF9">
      <w:pPr>
        <w:spacing w:after="150"/>
        <w:rPr>
          <w:rFonts w:ascii="Arial" w:hAnsi="Arial" w:cs="Arial"/>
        </w:rPr>
      </w:pPr>
      <w:r w:rsidRPr="00291FF9">
        <w:rPr>
          <w:rFonts w:ascii="Arial" w:hAnsi="Arial" w:cs="Arial"/>
          <w:color w:val="000000"/>
        </w:rPr>
        <w:t>– Заварене конструкције</w:t>
      </w:r>
    </w:p>
    <w:p w14:paraId="1A982E32" w14:textId="77777777" w:rsidR="00291FF9" w:rsidRPr="00291FF9" w:rsidRDefault="00291FF9" w:rsidP="00291FF9">
      <w:pPr>
        <w:spacing w:after="150"/>
        <w:rPr>
          <w:rFonts w:ascii="Arial" w:hAnsi="Arial" w:cs="Arial"/>
        </w:rPr>
      </w:pPr>
      <w:r w:rsidRPr="00291FF9">
        <w:rPr>
          <w:rFonts w:ascii="Arial" w:hAnsi="Arial" w:cs="Arial"/>
          <w:color w:val="000000"/>
        </w:rPr>
        <w:t>– Монтажа бродa</w:t>
      </w:r>
    </w:p>
    <w:p w14:paraId="5B31029D"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ОСНОВЕ БРОДОГРАДЊЕ</w:t>
      </w:r>
    </w:p>
    <w:p w14:paraId="023E21B2" w14:textId="77777777" w:rsidR="00291FF9" w:rsidRPr="00291FF9" w:rsidRDefault="00291FF9" w:rsidP="00291FF9">
      <w:pPr>
        <w:spacing w:after="150"/>
        <w:rPr>
          <w:rFonts w:ascii="Arial" w:hAnsi="Arial" w:cs="Arial"/>
        </w:rPr>
      </w:pPr>
      <w:r w:rsidRPr="00291FF9">
        <w:rPr>
          <w:rFonts w:ascii="Arial" w:hAnsi="Arial" w:cs="Arial"/>
          <w:b/>
          <w:color w:val="000000"/>
        </w:rPr>
        <w:t>1.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70"/>
        <w:gridCol w:w="1044"/>
        <w:gridCol w:w="1434"/>
        <w:gridCol w:w="2696"/>
        <w:gridCol w:w="2813"/>
      </w:tblGrid>
      <w:tr w:rsidR="00291FF9" w:rsidRPr="00291FF9" w14:paraId="39235B6E" w14:textId="77777777" w:rsidTr="007C402A">
        <w:trPr>
          <w:trHeight w:val="45"/>
          <w:tblCellSpacing w:w="0" w:type="auto"/>
        </w:trPr>
        <w:tc>
          <w:tcPr>
            <w:tcW w:w="5279" w:type="dxa"/>
            <w:gridSpan w:val="2"/>
            <w:tcBorders>
              <w:top w:val="single" w:sz="8" w:space="0" w:color="000000"/>
              <w:left w:val="single" w:sz="8" w:space="0" w:color="000000"/>
              <w:bottom w:val="single" w:sz="8" w:space="0" w:color="000000"/>
              <w:right w:val="single" w:sz="8" w:space="0" w:color="000000"/>
            </w:tcBorders>
            <w:vAlign w:val="center"/>
          </w:tcPr>
          <w:p w14:paraId="249F6948"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1296AACE" w14:textId="77777777" w:rsidR="00291FF9" w:rsidRPr="00291FF9" w:rsidRDefault="00291FF9" w:rsidP="007C402A">
            <w:pPr>
              <w:spacing w:after="150"/>
              <w:rPr>
                <w:rFonts w:ascii="Arial" w:hAnsi="Arial" w:cs="Arial"/>
              </w:rPr>
            </w:pPr>
            <w:r w:rsidRPr="00291FF9">
              <w:rPr>
                <w:rFonts w:ascii="Arial" w:hAnsi="Arial" w:cs="Arial"/>
                <w:b/>
                <w:color w:val="000000"/>
              </w:rPr>
              <w:t>Основе бродоградње</w:t>
            </w:r>
          </w:p>
        </w:tc>
      </w:tr>
      <w:tr w:rsidR="00291FF9" w:rsidRPr="00291FF9" w14:paraId="04FE246E" w14:textId="77777777" w:rsidTr="007C402A">
        <w:trPr>
          <w:trHeight w:val="45"/>
          <w:tblCellSpacing w:w="0" w:type="auto"/>
        </w:trPr>
        <w:tc>
          <w:tcPr>
            <w:tcW w:w="5279" w:type="dxa"/>
            <w:gridSpan w:val="2"/>
            <w:tcBorders>
              <w:top w:val="single" w:sz="8" w:space="0" w:color="000000"/>
              <w:left w:val="single" w:sz="8" w:space="0" w:color="000000"/>
              <w:bottom w:val="single" w:sz="8" w:space="0" w:color="000000"/>
              <w:right w:val="single" w:sz="8" w:space="0" w:color="000000"/>
            </w:tcBorders>
            <w:vAlign w:val="center"/>
          </w:tcPr>
          <w:p w14:paraId="1C776673"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2BA21B4D" w14:textId="77777777" w:rsidR="00291FF9" w:rsidRPr="00291FF9" w:rsidRDefault="00291FF9" w:rsidP="007C402A">
            <w:pPr>
              <w:spacing w:after="150"/>
              <w:rPr>
                <w:rFonts w:ascii="Arial" w:hAnsi="Arial" w:cs="Arial"/>
              </w:rPr>
            </w:pPr>
            <w:r w:rsidRPr="00291FF9">
              <w:rPr>
                <w:rFonts w:ascii="Arial" w:hAnsi="Arial" w:cs="Arial"/>
                <w:b/>
                <w:color w:val="000000"/>
              </w:rPr>
              <w:t>105</w:t>
            </w:r>
          </w:p>
        </w:tc>
      </w:tr>
      <w:tr w:rsidR="00291FF9" w:rsidRPr="00291FF9" w14:paraId="2F0A92BC" w14:textId="77777777" w:rsidTr="007C402A">
        <w:trPr>
          <w:trHeight w:val="45"/>
          <w:tblCellSpacing w:w="0" w:type="auto"/>
        </w:trPr>
        <w:tc>
          <w:tcPr>
            <w:tcW w:w="5279" w:type="dxa"/>
            <w:gridSpan w:val="2"/>
            <w:tcBorders>
              <w:top w:val="single" w:sz="8" w:space="0" w:color="000000"/>
              <w:left w:val="single" w:sz="8" w:space="0" w:color="000000"/>
              <w:bottom w:val="single" w:sz="8" w:space="0" w:color="000000"/>
              <w:right w:val="single" w:sz="8" w:space="0" w:color="000000"/>
            </w:tcBorders>
            <w:vAlign w:val="center"/>
          </w:tcPr>
          <w:p w14:paraId="24C84011"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314E972E"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427F48F6" w14:textId="77777777" w:rsidTr="007C402A">
        <w:trPr>
          <w:trHeight w:val="45"/>
          <w:tblCellSpacing w:w="0" w:type="auto"/>
        </w:trPr>
        <w:tc>
          <w:tcPr>
            <w:tcW w:w="4195" w:type="dxa"/>
            <w:tcBorders>
              <w:top w:val="single" w:sz="8" w:space="0" w:color="000000"/>
              <w:left w:val="single" w:sz="8" w:space="0" w:color="000000"/>
              <w:bottom w:val="single" w:sz="8" w:space="0" w:color="000000"/>
              <w:right w:val="single" w:sz="8" w:space="0" w:color="000000"/>
            </w:tcBorders>
            <w:vAlign w:val="center"/>
          </w:tcPr>
          <w:p w14:paraId="43ABF3AA"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004" w:type="dxa"/>
            <w:gridSpan w:val="2"/>
            <w:tcBorders>
              <w:top w:val="single" w:sz="8" w:space="0" w:color="000000"/>
              <w:left w:val="single" w:sz="8" w:space="0" w:color="000000"/>
              <w:bottom w:val="single" w:sz="8" w:space="0" w:color="000000"/>
              <w:right w:val="single" w:sz="8" w:space="0" w:color="000000"/>
            </w:tcBorders>
            <w:vAlign w:val="center"/>
          </w:tcPr>
          <w:p w14:paraId="36AF9188"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086EE0E8"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401" w:type="dxa"/>
            <w:tcBorders>
              <w:top w:val="single" w:sz="8" w:space="0" w:color="000000"/>
              <w:left w:val="single" w:sz="8" w:space="0" w:color="000000"/>
              <w:bottom w:val="single" w:sz="8" w:space="0" w:color="000000"/>
              <w:right w:val="single" w:sz="8" w:space="0" w:color="000000"/>
            </w:tcBorders>
            <w:vAlign w:val="center"/>
          </w:tcPr>
          <w:p w14:paraId="20B6D73C"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3800" w:type="dxa"/>
            <w:tcBorders>
              <w:top w:val="single" w:sz="8" w:space="0" w:color="000000"/>
              <w:left w:val="single" w:sz="8" w:space="0" w:color="000000"/>
              <w:bottom w:val="single" w:sz="8" w:space="0" w:color="000000"/>
              <w:right w:val="single" w:sz="8" w:space="0" w:color="000000"/>
            </w:tcBorders>
            <w:vAlign w:val="center"/>
          </w:tcPr>
          <w:p w14:paraId="216BE00E"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6FC0612A" w14:textId="77777777" w:rsidTr="007C402A">
        <w:trPr>
          <w:trHeight w:val="45"/>
          <w:tblCellSpacing w:w="0" w:type="auto"/>
        </w:trPr>
        <w:tc>
          <w:tcPr>
            <w:tcW w:w="4195" w:type="dxa"/>
            <w:tcBorders>
              <w:top w:val="single" w:sz="8" w:space="0" w:color="000000"/>
              <w:left w:val="single" w:sz="8" w:space="0" w:color="000000"/>
              <w:bottom w:val="single" w:sz="8" w:space="0" w:color="000000"/>
              <w:right w:val="single" w:sz="8" w:space="0" w:color="000000"/>
            </w:tcBorders>
            <w:vAlign w:val="center"/>
          </w:tcPr>
          <w:p w14:paraId="281ED0F9"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и примењивање темељних знања о броду, бродоградилиштима и типовима бродова</w:t>
            </w:r>
          </w:p>
          <w:p w14:paraId="41439E7F"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и примењивање стандардних појмова, израза, дефиниција и термина везаних уз брод, бродоградњу и бродоградилиште</w:t>
            </w:r>
          </w:p>
        </w:tc>
        <w:tc>
          <w:tcPr>
            <w:tcW w:w="3004" w:type="dxa"/>
            <w:gridSpan w:val="2"/>
            <w:tcBorders>
              <w:top w:val="single" w:sz="8" w:space="0" w:color="000000"/>
              <w:left w:val="single" w:sz="8" w:space="0" w:color="000000"/>
              <w:bottom w:val="single" w:sz="8" w:space="0" w:color="000000"/>
              <w:right w:val="single" w:sz="8" w:space="0" w:color="000000"/>
            </w:tcBorders>
            <w:vAlign w:val="center"/>
          </w:tcPr>
          <w:p w14:paraId="5A245743" w14:textId="77777777" w:rsidR="00291FF9" w:rsidRPr="00291FF9" w:rsidRDefault="00291FF9" w:rsidP="007C402A">
            <w:pPr>
              <w:spacing w:after="150"/>
              <w:rPr>
                <w:rFonts w:ascii="Arial" w:hAnsi="Arial" w:cs="Arial"/>
              </w:rPr>
            </w:pPr>
            <w:r w:rsidRPr="00291FF9">
              <w:rPr>
                <w:rFonts w:ascii="Arial" w:hAnsi="Arial" w:cs="Arial"/>
                <w:color w:val="000000"/>
              </w:rPr>
              <w:t>– разуме основне појмове о броду и месту бродоградње у људском друштву</w:t>
            </w:r>
          </w:p>
          <w:p w14:paraId="3F34791C"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основне карактеристике типова бродова</w:t>
            </w:r>
          </w:p>
          <w:p w14:paraId="5B1703DB" w14:textId="77777777" w:rsidR="00291FF9" w:rsidRPr="00291FF9" w:rsidRDefault="00291FF9" w:rsidP="007C402A">
            <w:pPr>
              <w:spacing w:after="150"/>
              <w:rPr>
                <w:rFonts w:ascii="Arial" w:hAnsi="Arial" w:cs="Arial"/>
              </w:rPr>
            </w:pPr>
            <w:r w:rsidRPr="00291FF9">
              <w:rPr>
                <w:rFonts w:ascii="Arial" w:hAnsi="Arial" w:cs="Arial"/>
                <w:color w:val="000000"/>
              </w:rPr>
              <w:t>– препозна тип брода на основу нацрта главног ребра</w:t>
            </w:r>
          </w:p>
          <w:p w14:paraId="1CFBDCDA"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основне бродске форме</w:t>
            </w:r>
          </w:p>
          <w:p w14:paraId="05544714" w14:textId="77777777" w:rsidR="00291FF9" w:rsidRPr="00291FF9" w:rsidRDefault="00291FF9" w:rsidP="007C402A">
            <w:pPr>
              <w:spacing w:after="150"/>
              <w:rPr>
                <w:rFonts w:ascii="Arial" w:hAnsi="Arial" w:cs="Arial"/>
              </w:rPr>
            </w:pPr>
            <w:r w:rsidRPr="00291FF9">
              <w:rPr>
                <w:rFonts w:ascii="Arial" w:hAnsi="Arial" w:cs="Arial"/>
                <w:color w:val="000000"/>
              </w:rPr>
              <w:t>– очита загазнице</w:t>
            </w:r>
          </w:p>
        </w:tc>
        <w:tc>
          <w:tcPr>
            <w:tcW w:w="3401" w:type="dxa"/>
            <w:tcBorders>
              <w:top w:val="single" w:sz="8" w:space="0" w:color="000000"/>
              <w:left w:val="single" w:sz="8" w:space="0" w:color="000000"/>
              <w:bottom w:val="single" w:sz="8" w:space="0" w:color="000000"/>
              <w:right w:val="single" w:sz="8" w:space="0" w:color="000000"/>
            </w:tcBorders>
            <w:vAlign w:val="center"/>
          </w:tcPr>
          <w:p w14:paraId="0D37805E" w14:textId="77777777" w:rsidR="00291FF9" w:rsidRPr="00291FF9" w:rsidRDefault="00291FF9" w:rsidP="007C402A">
            <w:pPr>
              <w:spacing w:after="150"/>
              <w:rPr>
                <w:rFonts w:ascii="Arial" w:hAnsi="Arial" w:cs="Arial"/>
              </w:rPr>
            </w:pPr>
            <w:r w:rsidRPr="00291FF9">
              <w:rPr>
                <w:rFonts w:ascii="Arial" w:hAnsi="Arial" w:cs="Arial"/>
                <w:color w:val="000000"/>
              </w:rPr>
              <w:t>– Брод:</w:t>
            </w:r>
          </w:p>
          <w:p w14:paraId="25444F2C" w14:textId="77777777" w:rsidR="00291FF9" w:rsidRPr="00291FF9" w:rsidRDefault="00291FF9" w:rsidP="007C402A">
            <w:pPr>
              <w:spacing w:after="150"/>
              <w:rPr>
                <w:rFonts w:ascii="Arial" w:hAnsi="Arial" w:cs="Arial"/>
              </w:rPr>
            </w:pPr>
            <w:r w:rsidRPr="00291FF9">
              <w:rPr>
                <w:rFonts w:ascii="Arial" w:hAnsi="Arial" w:cs="Arial"/>
                <w:color w:val="000000"/>
              </w:rPr>
              <w:t>– појам брода</w:t>
            </w:r>
          </w:p>
          <w:p w14:paraId="489E073A" w14:textId="77777777" w:rsidR="00291FF9" w:rsidRPr="00291FF9" w:rsidRDefault="00291FF9" w:rsidP="007C402A">
            <w:pPr>
              <w:spacing w:after="150"/>
              <w:rPr>
                <w:rFonts w:ascii="Arial" w:hAnsi="Arial" w:cs="Arial"/>
              </w:rPr>
            </w:pPr>
            <w:r w:rsidRPr="00291FF9">
              <w:rPr>
                <w:rFonts w:ascii="Arial" w:hAnsi="Arial" w:cs="Arial"/>
                <w:color w:val="000000"/>
              </w:rPr>
              <w:t>– историјски развој бродарства и бродоградње</w:t>
            </w:r>
          </w:p>
          <w:p w14:paraId="71881768" w14:textId="77777777" w:rsidR="00291FF9" w:rsidRPr="00291FF9" w:rsidRDefault="00291FF9" w:rsidP="007C402A">
            <w:pPr>
              <w:spacing w:after="150"/>
              <w:rPr>
                <w:rFonts w:ascii="Arial" w:hAnsi="Arial" w:cs="Arial"/>
              </w:rPr>
            </w:pPr>
            <w:r w:rsidRPr="00291FF9">
              <w:rPr>
                <w:rFonts w:ascii="Arial" w:hAnsi="Arial" w:cs="Arial"/>
                <w:color w:val="000000"/>
              </w:rPr>
              <w:t>– врсте бродова и њихова својства</w:t>
            </w:r>
          </w:p>
          <w:p w14:paraId="0CF6DABC" w14:textId="77777777" w:rsidR="00291FF9" w:rsidRPr="00291FF9" w:rsidRDefault="00291FF9" w:rsidP="007C402A">
            <w:pPr>
              <w:spacing w:after="150"/>
              <w:rPr>
                <w:rFonts w:ascii="Arial" w:hAnsi="Arial" w:cs="Arial"/>
              </w:rPr>
            </w:pPr>
            <w:r w:rsidRPr="00291FF9">
              <w:rPr>
                <w:rFonts w:ascii="Arial" w:hAnsi="Arial" w:cs="Arial"/>
                <w:color w:val="000000"/>
              </w:rPr>
              <w:t>– подела бродова</w:t>
            </w:r>
          </w:p>
          <w:p w14:paraId="75320BC7" w14:textId="77777777" w:rsidR="00291FF9" w:rsidRPr="00291FF9" w:rsidRDefault="00291FF9" w:rsidP="007C402A">
            <w:pPr>
              <w:spacing w:after="150"/>
              <w:rPr>
                <w:rFonts w:ascii="Arial" w:hAnsi="Arial" w:cs="Arial"/>
              </w:rPr>
            </w:pPr>
            <w:r w:rsidRPr="00291FF9">
              <w:rPr>
                <w:rFonts w:ascii="Arial" w:hAnsi="Arial" w:cs="Arial"/>
                <w:color w:val="000000"/>
              </w:rPr>
              <w:t>– Типови бродова:</w:t>
            </w:r>
          </w:p>
          <w:p w14:paraId="1BFAB4F3" w14:textId="77777777" w:rsidR="00291FF9" w:rsidRPr="00291FF9" w:rsidRDefault="00291FF9" w:rsidP="007C402A">
            <w:pPr>
              <w:spacing w:after="150"/>
              <w:rPr>
                <w:rFonts w:ascii="Arial" w:hAnsi="Arial" w:cs="Arial"/>
              </w:rPr>
            </w:pPr>
            <w:r w:rsidRPr="00291FF9">
              <w:rPr>
                <w:rFonts w:ascii="Arial" w:hAnsi="Arial" w:cs="Arial"/>
                <w:color w:val="000000"/>
              </w:rPr>
              <w:t>– подела и развој</w:t>
            </w:r>
          </w:p>
          <w:p w14:paraId="7BFC983A" w14:textId="77777777" w:rsidR="00291FF9" w:rsidRPr="00291FF9" w:rsidRDefault="00291FF9" w:rsidP="007C402A">
            <w:pPr>
              <w:spacing w:after="150"/>
              <w:rPr>
                <w:rFonts w:ascii="Arial" w:hAnsi="Arial" w:cs="Arial"/>
              </w:rPr>
            </w:pPr>
            <w:r w:rsidRPr="00291FF9">
              <w:rPr>
                <w:rFonts w:ascii="Arial" w:hAnsi="Arial" w:cs="Arial"/>
                <w:color w:val="000000"/>
              </w:rPr>
              <w:t>– основне карактеристике</w:t>
            </w:r>
          </w:p>
          <w:p w14:paraId="2468F3FD" w14:textId="77777777" w:rsidR="00291FF9" w:rsidRPr="00291FF9" w:rsidRDefault="00291FF9" w:rsidP="007C402A">
            <w:pPr>
              <w:spacing w:after="150"/>
              <w:rPr>
                <w:rFonts w:ascii="Arial" w:hAnsi="Arial" w:cs="Arial"/>
              </w:rPr>
            </w:pPr>
            <w:r w:rsidRPr="00291FF9">
              <w:rPr>
                <w:rFonts w:ascii="Arial" w:hAnsi="Arial" w:cs="Arial"/>
                <w:color w:val="000000"/>
              </w:rPr>
              <w:t>– бродски простори и функција</w:t>
            </w:r>
          </w:p>
        </w:tc>
        <w:tc>
          <w:tcPr>
            <w:tcW w:w="3800" w:type="dxa"/>
            <w:tcBorders>
              <w:top w:val="single" w:sz="8" w:space="0" w:color="000000"/>
              <w:left w:val="single" w:sz="8" w:space="0" w:color="000000"/>
              <w:bottom w:val="single" w:sz="8" w:space="0" w:color="000000"/>
              <w:right w:val="single" w:sz="8" w:space="0" w:color="000000"/>
            </w:tcBorders>
            <w:vAlign w:val="center"/>
          </w:tcPr>
          <w:p w14:paraId="696501C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630148F0"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3581ABF"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606D905" w14:textId="77777777" w:rsidR="00291FF9" w:rsidRPr="00291FF9" w:rsidRDefault="00291FF9" w:rsidP="007C402A">
            <w:pPr>
              <w:spacing w:after="150"/>
              <w:rPr>
                <w:rFonts w:ascii="Arial" w:hAnsi="Arial" w:cs="Arial"/>
              </w:rPr>
            </w:pPr>
            <w:r w:rsidRPr="00291FF9">
              <w:rPr>
                <w:rFonts w:ascii="Arial" w:hAnsi="Arial" w:cs="Arial"/>
                <w:color w:val="000000"/>
              </w:rPr>
              <w:t>– Вежбе (105 часова)</w:t>
            </w:r>
          </w:p>
        </w:tc>
      </w:tr>
      <w:tr w:rsidR="00291FF9" w:rsidRPr="00291FF9" w14:paraId="5806D60F" w14:textId="77777777" w:rsidTr="007C402A">
        <w:trPr>
          <w:trHeight w:val="45"/>
          <w:tblCellSpacing w:w="0" w:type="auto"/>
        </w:trPr>
        <w:tc>
          <w:tcPr>
            <w:tcW w:w="4195" w:type="dxa"/>
            <w:tcBorders>
              <w:top w:val="single" w:sz="8" w:space="0" w:color="000000"/>
              <w:left w:val="single" w:sz="8" w:space="0" w:color="000000"/>
              <w:bottom w:val="single" w:sz="8" w:space="0" w:color="000000"/>
              <w:right w:val="single" w:sz="8" w:space="0" w:color="000000"/>
            </w:tcBorders>
            <w:vAlign w:val="center"/>
          </w:tcPr>
          <w:p w14:paraId="425C8BFB" w14:textId="77777777" w:rsidR="00291FF9" w:rsidRPr="00291FF9" w:rsidRDefault="00291FF9" w:rsidP="007C402A">
            <w:pPr>
              <w:rPr>
                <w:rFonts w:ascii="Arial" w:hAnsi="Arial" w:cs="Arial"/>
              </w:rPr>
            </w:pPr>
          </w:p>
        </w:tc>
        <w:tc>
          <w:tcPr>
            <w:tcW w:w="3004" w:type="dxa"/>
            <w:gridSpan w:val="2"/>
            <w:tcBorders>
              <w:top w:val="single" w:sz="8" w:space="0" w:color="000000"/>
              <w:left w:val="single" w:sz="8" w:space="0" w:color="000000"/>
              <w:bottom w:val="single" w:sz="8" w:space="0" w:color="000000"/>
              <w:right w:val="single" w:sz="8" w:space="0" w:color="000000"/>
            </w:tcBorders>
            <w:vAlign w:val="center"/>
          </w:tcPr>
          <w:p w14:paraId="7373029C" w14:textId="77777777" w:rsidR="00291FF9" w:rsidRPr="00291FF9" w:rsidRDefault="00291FF9" w:rsidP="007C402A">
            <w:pPr>
              <w:spacing w:after="150"/>
              <w:rPr>
                <w:rFonts w:ascii="Arial" w:hAnsi="Arial" w:cs="Arial"/>
              </w:rPr>
            </w:pPr>
            <w:r w:rsidRPr="00291FF9">
              <w:rPr>
                <w:rFonts w:ascii="Arial" w:hAnsi="Arial" w:cs="Arial"/>
                <w:color w:val="000000"/>
              </w:rPr>
              <w:t>– израчуна разлику газа на прамцу и крми брода</w:t>
            </w:r>
          </w:p>
          <w:p w14:paraId="1E380021"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плимсолове марке</w:t>
            </w:r>
          </w:p>
          <w:p w14:paraId="6569A35D" w14:textId="77777777" w:rsidR="00291FF9" w:rsidRPr="00291FF9" w:rsidRDefault="00291FF9" w:rsidP="007C402A">
            <w:pPr>
              <w:spacing w:after="150"/>
              <w:rPr>
                <w:rFonts w:ascii="Arial" w:hAnsi="Arial" w:cs="Arial"/>
              </w:rPr>
            </w:pPr>
            <w:r w:rsidRPr="00291FF9">
              <w:rPr>
                <w:rFonts w:ascii="Arial" w:hAnsi="Arial" w:cs="Arial"/>
                <w:color w:val="000000"/>
              </w:rPr>
              <w:t>– одреди у пресеку трупа водне линије, теоретска ребра, уздужнице</w:t>
            </w:r>
          </w:p>
          <w:p w14:paraId="20AD1B87" w14:textId="77777777" w:rsidR="00291FF9" w:rsidRPr="00291FF9" w:rsidRDefault="00291FF9" w:rsidP="007C402A">
            <w:pPr>
              <w:spacing w:after="150"/>
              <w:rPr>
                <w:rFonts w:ascii="Arial" w:hAnsi="Arial" w:cs="Arial"/>
              </w:rPr>
            </w:pPr>
            <w:r w:rsidRPr="00291FF9">
              <w:rPr>
                <w:rFonts w:ascii="Arial" w:hAnsi="Arial" w:cs="Arial"/>
                <w:color w:val="000000"/>
              </w:rPr>
              <w:t>– препозна главне бродске просторе</w:t>
            </w:r>
          </w:p>
          <w:p w14:paraId="2C05BD5F"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основне разлике између попречног, уздужног и комбинованог система градње брода</w:t>
            </w:r>
          </w:p>
          <w:p w14:paraId="733EA93E" w14:textId="77777777" w:rsidR="00291FF9" w:rsidRPr="00291FF9" w:rsidRDefault="00291FF9" w:rsidP="007C402A">
            <w:pPr>
              <w:spacing w:after="150"/>
              <w:rPr>
                <w:rFonts w:ascii="Arial" w:hAnsi="Arial" w:cs="Arial"/>
              </w:rPr>
            </w:pPr>
            <w:r w:rsidRPr="00291FF9">
              <w:rPr>
                <w:rFonts w:ascii="Arial" w:hAnsi="Arial" w:cs="Arial"/>
                <w:color w:val="000000"/>
              </w:rPr>
              <w:t>– познаје принципе рада и основе управљања и руковања бродском опремом</w:t>
            </w:r>
          </w:p>
          <w:p w14:paraId="45EFB785" w14:textId="77777777" w:rsidR="00291FF9" w:rsidRPr="00291FF9" w:rsidRDefault="00291FF9" w:rsidP="007C402A">
            <w:pPr>
              <w:spacing w:after="150"/>
              <w:rPr>
                <w:rFonts w:ascii="Arial" w:hAnsi="Arial" w:cs="Arial"/>
              </w:rPr>
            </w:pPr>
            <w:r w:rsidRPr="00291FF9">
              <w:rPr>
                <w:rFonts w:ascii="Arial" w:hAnsi="Arial" w:cs="Arial"/>
                <w:color w:val="000000"/>
              </w:rPr>
              <w:t>– познаје улогу и конструкцију машинског дела брода</w:t>
            </w:r>
          </w:p>
          <w:p w14:paraId="186036DF" w14:textId="77777777" w:rsidR="00291FF9" w:rsidRPr="00291FF9" w:rsidRDefault="00291FF9" w:rsidP="007C402A">
            <w:pPr>
              <w:spacing w:after="150"/>
              <w:rPr>
                <w:rFonts w:ascii="Arial" w:hAnsi="Arial" w:cs="Arial"/>
              </w:rPr>
            </w:pPr>
            <w:r w:rsidRPr="00291FF9">
              <w:rPr>
                <w:rFonts w:ascii="Arial" w:hAnsi="Arial" w:cs="Arial"/>
                <w:color w:val="000000"/>
              </w:rPr>
              <w:t>– опише врсте, рад и намену бродских пумпи, вентилатора и компресора</w:t>
            </w:r>
          </w:p>
          <w:p w14:paraId="3E25BC6A"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и делове цевних система на броду</w:t>
            </w:r>
          </w:p>
          <w:p w14:paraId="48B9F936" w14:textId="77777777" w:rsidR="00291FF9" w:rsidRPr="00291FF9" w:rsidRDefault="00291FF9" w:rsidP="007C402A">
            <w:pPr>
              <w:spacing w:after="150"/>
              <w:rPr>
                <w:rFonts w:ascii="Arial" w:hAnsi="Arial" w:cs="Arial"/>
              </w:rPr>
            </w:pPr>
            <w:r w:rsidRPr="00291FF9">
              <w:rPr>
                <w:rFonts w:ascii="Arial" w:hAnsi="Arial" w:cs="Arial"/>
                <w:color w:val="000000"/>
              </w:rPr>
              <w:t>– опише врсте, рад и намену бродских вентилатора и компресора</w:t>
            </w:r>
          </w:p>
          <w:p w14:paraId="219A6A21" w14:textId="77777777" w:rsidR="00291FF9" w:rsidRPr="00291FF9" w:rsidRDefault="00291FF9" w:rsidP="007C402A">
            <w:pPr>
              <w:spacing w:after="150"/>
              <w:rPr>
                <w:rFonts w:ascii="Arial" w:hAnsi="Arial" w:cs="Arial"/>
              </w:rPr>
            </w:pPr>
            <w:r w:rsidRPr="00291FF9">
              <w:rPr>
                <w:rFonts w:ascii="Arial" w:hAnsi="Arial" w:cs="Arial"/>
                <w:color w:val="000000"/>
              </w:rPr>
              <w:t>– познаје улогу класификационих друштава у бродоградњи</w:t>
            </w:r>
          </w:p>
          <w:p w14:paraId="3BE641D7" w14:textId="77777777" w:rsidR="00291FF9" w:rsidRPr="00291FF9" w:rsidRDefault="00291FF9" w:rsidP="007C402A">
            <w:pPr>
              <w:spacing w:after="150"/>
              <w:rPr>
                <w:rFonts w:ascii="Arial" w:hAnsi="Arial" w:cs="Arial"/>
              </w:rPr>
            </w:pPr>
            <w:r w:rsidRPr="00291FF9">
              <w:rPr>
                <w:rFonts w:ascii="Arial" w:hAnsi="Arial" w:cs="Arial"/>
                <w:color w:val="000000"/>
              </w:rPr>
              <w:t>– познаје организацију рада у бродоградилишту</w:t>
            </w:r>
          </w:p>
        </w:tc>
        <w:tc>
          <w:tcPr>
            <w:tcW w:w="3401" w:type="dxa"/>
            <w:tcBorders>
              <w:top w:val="single" w:sz="8" w:space="0" w:color="000000"/>
              <w:left w:val="single" w:sz="8" w:space="0" w:color="000000"/>
              <w:bottom w:val="single" w:sz="8" w:space="0" w:color="000000"/>
              <w:right w:val="single" w:sz="8" w:space="0" w:color="000000"/>
            </w:tcBorders>
            <w:vAlign w:val="center"/>
          </w:tcPr>
          <w:p w14:paraId="0B78A462" w14:textId="77777777" w:rsidR="00291FF9" w:rsidRPr="00291FF9" w:rsidRDefault="00291FF9" w:rsidP="007C402A">
            <w:pPr>
              <w:spacing w:after="150"/>
              <w:rPr>
                <w:rFonts w:ascii="Arial" w:hAnsi="Arial" w:cs="Arial"/>
              </w:rPr>
            </w:pPr>
            <w:r w:rsidRPr="00291FF9">
              <w:rPr>
                <w:rFonts w:ascii="Arial" w:hAnsi="Arial" w:cs="Arial"/>
                <w:color w:val="000000"/>
              </w:rPr>
              <w:t>– Бродска форма:</w:t>
            </w:r>
          </w:p>
          <w:p w14:paraId="2E46FDD2" w14:textId="77777777" w:rsidR="00291FF9" w:rsidRPr="00291FF9" w:rsidRDefault="00291FF9" w:rsidP="007C402A">
            <w:pPr>
              <w:spacing w:after="150"/>
              <w:rPr>
                <w:rFonts w:ascii="Arial" w:hAnsi="Arial" w:cs="Arial"/>
              </w:rPr>
            </w:pPr>
            <w:r w:rsidRPr="00291FF9">
              <w:rPr>
                <w:rFonts w:ascii="Arial" w:hAnsi="Arial" w:cs="Arial"/>
                <w:color w:val="000000"/>
              </w:rPr>
              <w:t>– делови челичног брода</w:t>
            </w:r>
          </w:p>
          <w:p w14:paraId="7484404C" w14:textId="77777777" w:rsidR="00291FF9" w:rsidRPr="00291FF9" w:rsidRDefault="00291FF9" w:rsidP="007C402A">
            <w:pPr>
              <w:spacing w:after="150"/>
              <w:rPr>
                <w:rFonts w:ascii="Arial" w:hAnsi="Arial" w:cs="Arial"/>
              </w:rPr>
            </w:pPr>
            <w:r w:rsidRPr="00291FF9">
              <w:rPr>
                <w:rFonts w:ascii="Arial" w:hAnsi="Arial" w:cs="Arial"/>
                <w:color w:val="000000"/>
              </w:rPr>
              <w:t>– главне димензије</w:t>
            </w:r>
          </w:p>
          <w:p w14:paraId="10A389BD" w14:textId="77777777" w:rsidR="00291FF9" w:rsidRPr="00291FF9" w:rsidRDefault="00291FF9" w:rsidP="007C402A">
            <w:pPr>
              <w:spacing w:after="150"/>
              <w:rPr>
                <w:rFonts w:ascii="Arial" w:hAnsi="Arial" w:cs="Arial"/>
              </w:rPr>
            </w:pPr>
            <w:r w:rsidRPr="00291FF9">
              <w:rPr>
                <w:rFonts w:ascii="Arial" w:hAnsi="Arial" w:cs="Arial"/>
                <w:color w:val="000000"/>
              </w:rPr>
              <w:t>– коефицијенти бродске форме</w:t>
            </w:r>
          </w:p>
          <w:p w14:paraId="6CE7E150" w14:textId="77777777" w:rsidR="00291FF9" w:rsidRPr="00291FF9" w:rsidRDefault="00291FF9" w:rsidP="007C402A">
            <w:pPr>
              <w:spacing w:after="150"/>
              <w:rPr>
                <w:rFonts w:ascii="Arial" w:hAnsi="Arial" w:cs="Arial"/>
              </w:rPr>
            </w:pPr>
            <w:r w:rsidRPr="00291FF9">
              <w:rPr>
                <w:rFonts w:ascii="Arial" w:hAnsi="Arial" w:cs="Arial"/>
                <w:color w:val="000000"/>
              </w:rPr>
              <w:t>– истиснина, депласман</w:t>
            </w:r>
          </w:p>
          <w:p w14:paraId="16BBA91C" w14:textId="77777777" w:rsidR="00291FF9" w:rsidRPr="00291FF9" w:rsidRDefault="00291FF9" w:rsidP="007C402A">
            <w:pPr>
              <w:spacing w:after="150"/>
              <w:rPr>
                <w:rFonts w:ascii="Arial" w:hAnsi="Arial" w:cs="Arial"/>
              </w:rPr>
            </w:pPr>
            <w:r w:rsidRPr="00291FF9">
              <w:rPr>
                <w:rFonts w:ascii="Arial" w:hAnsi="Arial" w:cs="Arial"/>
                <w:color w:val="000000"/>
              </w:rPr>
              <w:t>– носивост брода</w:t>
            </w:r>
          </w:p>
          <w:p w14:paraId="38535224" w14:textId="77777777" w:rsidR="00291FF9" w:rsidRPr="00291FF9" w:rsidRDefault="00291FF9" w:rsidP="007C402A">
            <w:pPr>
              <w:spacing w:after="150"/>
              <w:rPr>
                <w:rFonts w:ascii="Arial" w:hAnsi="Arial" w:cs="Arial"/>
              </w:rPr>
            </w:pPr>
            <w:r w:rsidRPr="00291FF9">
              <w:rPr>
                <w:rFonts w:ascii="Arial" w:hAnsi="Arial" w:cs="Arial"/>
                <w:color w:val="000000"/>
              </w:rPr>
              <w:t>– запремина брода</w:t>
            </w:r>
          </w:p>
          <w:p w14:paraId="6F83070B" w14:textId="77777777" w:rsidR="00291FF9" w:rsidRPr="00291FF9" w:rsidRDefault="00291FF9" w:rsidP="007C402A">
            <w:pPr>
              <w:spacing w:after="150"/>
              <w:rPr>
                <w:rFonts w:ascii="Arial" w:hAnsi="Arial" w:cs="Arial"/>
              </w:rPr>
            </w:pPr>
            <w:r w:rsidRPr="00291FF9">
              <w:rPr>
                <w:rFonts w:ascii="Arial" w:hAnsi="Arial" w:cs="Arial"/>
                <w:color w:val="000000"/>
              </w:rPr>
              <w:t>– теоретска форма</w:t>
            </w:r>
          </w:p>
          <w:p w14:paraId="10B21448" w14:textId="77777777" w:rsidR="00291FF9" w:rsidRPr="00291FF9" w:rsidRDefault="00291FF9" w:rsidP="007C402A">
            <w:pPr>
              <w:spacing w:after="150"/>
              <w:rPr>
                <w:rFonts w:ascii="Arial" w:hAnsi="Arial" w:cs="Arial"/>
              </w:rPr>
            </w:pPr>
            <w:r w:rsidRPr="00291FF9">
              <w:rPr>
                <w:rFonts w:ascii="Arial" w:hAnsi="Arial" w:cs="Arial"/>
                <w:color w:val="000000"/>
              </w:rPr>
              <w:t>– загазнице и трим брода</w:t>
            </w:r>
          </w:p>
          <w:p w14:paraId="1AC0B532" w14:textId="77777777" w:rsidR="00291FF9" w:rsidRPr="00291FF9" w:rsidRDefault="00291FF9" w:rsidP="007C402A">
            <w:pPr>
              <w:spacing w:after="150"/>
              <w:rPr>
                <w:rFonts w:ascii="Arial" w:hAnsi="Arial" w:cs="Arial"/>
              </w:rPr>
            </w:pPr>
            <w:r w:rsidRPr="00291FF9">
              <w:rPr>
                <w:rFonts w:ascii="Arial" w:hAnsi="Arial" w:cs="Arial"/>
                <w:color w:val="000000"/>
              </w:rPr>
              <w:t>– надвође</w:t>
            </w:r>
          </w:p>
          <w:p w14:paraId="6DF40AFD" w14:textId="77777777" w:rsidR="00291FF9" w:rsidRPr="00291FF9" w:rsidRDefault="00291FF9" w:rsidP="007C402A">
            <w:pPr>
              <w:spacing w:after="150"/>
              <w:rPr>
                <w:rFonts w:ascii="Arial" w:hAnsi="Arial" w:cs="Arial"/>
              </w:rPr>
            </w:pPr>
            <w:r w:rsidRPr="00291FF9">
              <w:rPr>
                <w:rFonts w:ascii="Arial" w:hAnsi="Arial" w:cs="Arial"/>
                <w:color w:val="000000"/>
              </w:rPr>
              <w:t>– линије брода</w:t>
            </w:r>
          </w:p>
          <w:p w14:paraId="46568538" w14:textId="77777777" w:rsidR="00291FF9" w:rsidRPr="00291FF9" w:rsidRDefault="00291FF9" w:rsidP="007C402A">
            <w:pPr>
              <w:spacing w:after="150"/>
              <w:rPr>
                <w:rFonts w:ascii="Arial" w:hAnsi="Arial" w:cs="Arial"/>
              </w:rPr>
            </w:pPr>
            <w:r w:rsidRPr="00291FF9">
              <w:rPr>
                <w:rFonts w:ascii="Arial" w:hAnsi="Arial" w:cs="Arial"/>
                <w:color w:val="000000"/>
              </w:rPr>
              <w:t>– Главни бродски простори:</w:t>
            </w:r>
          </w:p>
          <w:p w14:paraId="0041922F" w14:textId="77777777" w:rsidR="00291FF9" w:rsidRPr="00291FF9" w:rsidRDefault="00291FF9" w:rsidP="007C402A">
            <w:pPr>
              <w:spacing w:after="150"/>
              <w:rPr>
                <w:rFonts w:ascii="Arial" w:hAnsi="Arial" w:cs="Arial"/>
              </w:rPr>
            </w:pPr>
            <w:r w:rsidRPr="00291FF9">
              <w:rPr>
                <w:rFonts w:ascii="Arial" w:hAnsi="Arial" w:cs="Arial"/>
                <w:color w:val="000000"/>
              </w:rPr>
              <w:t>– уздужни пресек бродског трупа</w:t>
            </w:r>
          </w:p>
          <w:p w14:paraId="6E91CA92" w14:textId="77777777" w:rsidR="00291FF9" w:rsidRPr="00291FF9" w:rsidRDefault="00291FF9" w:rsidP="007C402A">
            <w:pPr>
              <w:spacing w:after="150"/>
              <w:rPr>
                <w:rFonts w:ascii="Arial" w:hAnsi="Arial" w:cs="Arial"/>
              </w:rPr>
            </w:pPr>
            <w:r w:rsidRPr="00291FF9">
              <w:rPr>
                <w:rFonts w:ascii="Arial" w:hAnsi="Arial" w:cs="Arial"/>
                <w:color w:val="000000"/>
              </w:rPr>
              <w:t>– карактеристични попречни пресеци главних бродских простора и главног ребра</w:t>
            </w:r>
          </w:p>
          <w:p w14:paraId="6A153767" w14:textId="77777777" w:rsidR="00291FF9" w:rsidRPr="00291FF9" w:rsidRDefault="00291FF9" w:rsidP="007C402A">
            <w:pPr>
              <w:spacing w:after="150"/>
              <w:rPr>
                <w:rFonts w:ascii="Arial" w:hAnsi="Arial" w:cs="Arial"/>
              </w:rPr>
            </w:pPr>
            <w:r w:rsidRPr="00291FF9">
              <w:rPr>
                <w:rFonts w:ascii="Arial" w:hAnsi="Arial" w:cs="Arial"/>
                <w:color w:val="000000"/>
              </w:rPr>
              <w:t>– Системи градње брода – попречни, уздужни и комбиновани</w:t>
            </w:r>
          </w:p>
          <w:p w14:paraId="4AFB5617" w14:textId="77777777" w:rsidR="00291FF9" w:rsidRPr="00291FF9" w:rsidRDefault="00291FF9" w:rsidP="007C402A">
            <w:pPr>
              <w:spacing w:after="150"/>
              <w:rPr>
                <w:rFonts w:ascii="Arial" w:hAnsi="Arial" w:cs="Arial"/>
              </w:rPr>
            </w:pPr>
            <w:r w:rsidRPr="00291FF9">
              <w:rPr>
                <w:rFonts w:ascii="Arial" w:hAnsi="Arial" w:cs="Arial"/>
                <w:color w:val="000000"/>
              </w:rPr>
              <w:t>– Основне врсте и карактеристике бродске опреме:</w:t>
            </w:r>
          </w:p>
          <w:p w14:paraId="27228ADF" w14:textId="77777777" w:rsidR="00291FF9" w:rsidRPr="00291FF9" w:rsidRDefault="00291FF9" w:rsidP="007C402A">
            <w:pPr>
              <w:spacing w:after="150"/>
              <w:rPr>
                <w:rFonts w:ascii="Arial" w:hAnsi="Arial" w:cs="Arial"/>
              </w:rPr>
            </w:pPr>
            <w:r w:rsidRPr="00291FF9">
              <w:rPr>
                <w:rFonts w:ascii="Arial" w:hAnsi="Arial" w:cs="Arial"/>
                <w:color w:val="000000"/>
              </w:rPr>
              <w:t>– опрема за сидрење и вез</w:t>
            </w:r>
          </w:p>
          <w:p w14:paraId="733650AB" w14:textId="77777777" w:rsidR="00291FF9" w:rsidRPr="00291FF9" w:rsidRDefault="00291FF9" w:rsidP="007C402A">
            <w:pPr>
              <w:spacing w:after="150"/>
              <w:rPr>
                <w:rFonts w:ascii="Arial" w:hAnsi="Arial" w:cs="Arial"/>
              </w:rPr>
            </w:pPr>
            <w:r w:rsidRPr="00291FF9">
              <w:rPr>
                <w:rFonts w:ascii="Arial" w:hAnsi="Arial" w:cs="Arial"/>
                <w:color w:val="000000"/>
              </w:rPr>
              <w:t>– опрема за кормиларење</w:t>
            </w:r>
          </w:p>
          <w:p w14:paraId="05C1B127" w14:textId="77777777" w:rsidR="00291FF9" w:rsidRPr="00291FF9" w:rsidRDefault="00291FF9" w:rsidP="007C402A">
            <w:pPr>
              <w:spacing w:after="150"/>
              <w:rPr>
                <w:rFonts w:ascii="Arial" w:hAnsi="Arial" w:cs="Arial"/>
              </w:rPr>
            </w:pPr>
            <w:r w:rsidRPr="00291FF9">
              <w:rPr>
                <w:rFonts w:ascii="Arial" w:hAnsi="Arial" w:cs="Arial"/>
                <w:color w:val="000000"/>
              </w:rPr>
              <w:t>– опрема за спасавање</w:t>
            </w:r>
          </w:p>
          <w:p w14:paraId="72B5D08C" w14:textId="77777777" w:rsidR="00291FF9" w:rsidRPr="00291FF9" w:rsidRDefault="00291FF9" w:rsidP="007C402A">
            <w:pPr>
              <w:spacing w:after="150"/>
              <w:rPr>
                <w:rFonts w:ascii="Arial" w:hAnsi="Arial" w:cs="Arial"/>
              </w:rPr>
            </w:pPr>
            <w:r w:rsidRPr="00291FF9">
              <w:rPr>
                <w:rFonts w:ascii="Arial" w:hAnsi="Arial" w:cs="Arial"/>
                <w:color w:val="000000"/>
              </w:rPr>
              <w:t>– опрема за претовар терета</w:t>
            </w:r>
          </w:p>
          <w:p w14:paraId="440E9195" w14:textId="77777777" w:rsidR="00291FF9" w:rsidRPr="00291FF9" w:rsidRDefault="00291FF9" w:rsidP="007C402A">
            <w:pPr>
              <w:spacing w:after="150"/>
              <w:rPr>
                <w:rFonts w:ascii="Arial" w:hAnsi="Arial" w:cs="Arial"/>
              </w:rPr>
            </w:pPr>
            <w:r w:rsidRPr="00291FF9">
              <w:rPr>
                <w:rFonts w:ascii="Arial" w:hAnsi="Arial" w:cs="Arial"/>
                <w:color w:val="000000"/>
              </w:rPr>
              <w:t>– противпожарна опрема</w:t>
            </w:r>
          </w:p>
          <w:p w14:paraId="7DF3CB61" w14:textId="77777777" w:rsidR="00291FF9" w:rsidRPr="00291FF9" w:rsidRDefault="00291FF9" w:rsidP="007C402A">
            <w:pPr>
              <w:spacing w:after="150"/>
              <w:rPr>
                <w:rFonts w:ascii="Arial" w:hAnsi="Arial" w:cs="Arial"/>
              </w:rPr>
            </w:pPr>
            <w:r w:rsidRPr="00291FF9">
              <w:rPr>
                <w:rFonts w:ascii="Arial" w:hAnsi="Arial" w:cs="Arial"/>
                <w:color w:val="000000"/>
              </w:rPr>
              <w:t>– навигациона опрема</w:t>
            </w:r>
          </w:p>
          <w:p w14:paraId="0CCE48AB" w14:textId="77777777" w:rsidR="00291FF9" w:rsidRPr="00291FF9" w:rsidRDefault="00291FF9" w:rsidP="007C402A">
            <w:pPr>
              <w:spacing w:after="150"/>
              <w:rPr>
                <w:rFonts w:ascii="Arial" w:hAnsi="Arial" w:cs="Arial"/>
              </w:rPr>
            </w:pPr>
            <w:r w:rsidRPr="00291FF9">
              <w:rPr>
                <w:rFonts w:ascii="Arial" w:hAnsi="Arial" w:cs="Arial"/>
                <w:color w:val="000000"/>
              </w:rPr>
              <w:t>– опрема стамбеног простора</w:t>
            </w:r>
          </w:p>
          <w:p w14:paraId="60C6887C" w14:textId="77777777" w:rsidR="00291FF9" w:rsidRPr="00291FF9" w:rsidRDefault="00291FF9" w:rsidP="007C402A">
            <w:pPr>
              <w:spacing w:after="150"/>
              <w:rPr>
                <w:rFonts w:ascii="Arial" w:hAnsi="Arial" w:cs="Arial"/>
              </w:rPr>
            </w:pPr>
            <w:r w:rsidRPr="00291FF9">
              <w:rPr>
                <w:rFonts w:ascii="Arial" w:hAnsi="Arial" w:cs="Arial"/>
                <w:color w:val="000000"/>
              </w:rPr>
              <w:t>– расхладни простори на броду</w:t>
            </w:r>
          </w:p>
          <w:p w14:paraId="3B6ED803" w14:textId="77777777" w:rsidR="00291FF9" w:rsidRPr="00291FF9" w:rsidRDefault="00291FF9" w:rsidP="007C402A">
            <w:pPr>
              <w:spacing w:after="150"/>
              <w:rPr>
                <w:rFonts w:ascii="Arial" w:hAnsi="Arial" w:cs="Arial"/>
              </w:rPr>
            </w:pPr>
            <w:r w:rsidRPr="00291FF9">
              <w:rPr>
                <w:rFonts w:ascii="Arial" w:hAnsi="Arial" w:cs="Arial"/>
                <w:color w:val="000000"/>
              </w:rPr>
              <w:t>– вентилација, грејање и климатизација</w:t>
            </w:r>
          </w:p>
          <w:p w14:paraId="2661B233" w14:textId="77777777" w:rsidR="00291FF9" w:rsidRPr="00291FF9" w:rsidRDefault="00291FF9" w:rsidP="007C402A">
            <w:pPr>
              <w:spacing w:after="150"/>
              <w:rPr>
                <w:rFonts w:ascii="Arial" w:hAnsi="Arial" w:cs="Arial"/>
              </w:rPr>
            </w:pPr>
            <w:r w:rsidRPr="00291FF9">
              <w:rPr>
                <w:rFonts w:ascii="Arial" w:hAnsi="Arial" w:cs="Arial"/>
                <w:color w:val="000000"/>
              </w:rPr>
              <w:t>– Машински простор брода</w:t>
            </w:r>
          </w:p>
          <w:p w14:paraId="0CFE1078" w14:textId="77777777" w:rsidR="00291FF9" w:rsidRPr="00291FF9" w:rsidRDefault="00291FF9" w:rsidP="007C402A">
            <w:pPr>
              <w:spacing w:after="150"/>
              <w:rPr>
                <w:rFonts w:ascii="Arial" w:hAnsi="Arial" w:cs="Arial"/>
              </w:rPr>
            </w:pPr>
            <w:r w:rsidRPr="00291FF9">
              <w:rPr>
                <w:rFonts w:ascii="Arial" w:hAnsi="Arial" w:cs="Arial"/>
                <w:color w:val="000000"/>
              </w:rPr>
              <w:t>– смештај и улога машинског простора брода</w:t>
            </w:r>
          </w:p>
          <w:p w14:paraId="09CA7914" w14:textId="77777777" w:rsidR="00291FF9" w:rsidRPr="00291FF9" w:rsidRDefault="00291FF9" w:rsidP="007C402A">
            <w:pPr>
              <w:spacing w:after="150"/>
              <w:rPr>
                <w:rFonts w:ascii="Arial" w:hAnsi="Arial" w:cs="Arial"/>
              </w:rPr>
            </w:pPr>
            <w:r w:rsidRPr="00291FF9">
              <w:rPr>
                <w:rFonts w:ascii="Arial" w:hAnsi="Arial" w:cs="Arial"/>
                <w:color w:val="000000"/>
              </w:rPr>
              <w:t>– врсте пропулзивних погона брода</w:t>
            </w:r>
          </w:p>
          <w:p w14:paraId="3793B18F" w14:textId="77777777" w:rsidR="00291FF9" w:rsidRPr="00291FF9" w:rsidRDefault="00291FF9" w:rsidP="007C402A">
            <w:pPr>
              <w:spacing w:after="150"/>
              <w:rPr>
                <w:rFonts w:ascii="Arial" w:hAnsi="Arial" w:cs="Arial"/>
              </w:rPr>
            </w:pPr>
            <w:r w:rsidRPr="00291FF9">
              <w:rPr>
                <w:rFonts w:ascii="Arial" w:hAnsi="Arial" w:cs="Arial"/>
                <w:color w:val="000000"/>
              </w:rPr>
              <w:t>– опис машинског простора – погонски и помоћни уређаји, главни технички подаци</w:t>
            </w:r>
          </w:p>
          <w:p w14:paraId="380F84C1" w14:textId="77777777" w:rsidR="00291FF9" w:rsidRPr="00291FF9" w:rsidRDefault="00291FF9" w:rsidP="007C402A">
            <w:pPr>
              <w:spacing w:after="150"/>
              <w:rPr>
                <w:rFonts w:ascii="Arial" w:hAnsi="Arial" w:cs="Arial"/>
              </w:rPr>
            </w:pPr>
            <w:r w:rsidRPr="00291FF9">
              <w:rPr>
                <w:rFonts w:ascii="Arial" w:hAnsi="Arial" w:cs="Arial"/>
                <w:color w:val="000000"/>
              </w:rPr>
              <w:t>– Бродски цевоводи:</w:t>
            </w:r>
          </w:p>
          <w:p w14:paraId="4664B6BB" w14:textId="77777777" w:rsidR="00291FF9" w:rsidRPr="00291FF9" w:rsidRDefault="00291FF9" w:rsidP="007C402A">
            <w:pPr>
              <w:spacing w:after="150"/>
              <w:rPr>
                <w:rFonts w:ascii="Arial" w:hAnsi="Arial" w:cs="Arial"/>
              </w:rPr>
            </w:pPr>
            <w:r w:rsidRPr="00291FF9">
              <w:rPr>
                <w:rFonts w:ascii="Arial" w:hAnsi="Arial" w:cs="Arial"/>
                <w:color w:val="000000"/>
              </w:rPr>
              <w:t>– улога пумпи на броду, врсте пумпи, саставни делови и принцип рада</w:t>
            </w:r>
          </w:p>
          <w:p w14:paraId="20C2FCE0" w14:textId="77777777" w:rsidR="00291FF9" w:rsidRPr="00291FF9" w:rsidRDefault="00291FF9" w:rsidP="007C402A">
            <w:pPr>
              <w:spacing w:after="150"/>
              <w:rPr>
                <w:rFonts w:ascii="Arial" w:hAnsi="Arial" w:cs="Arial"/>
              </w:rPr>
            </w:pPr>
            <w:r w:rsidRPr="00291FF9">
              <w:rPr>
                <w:rFonts w:ascii="Arial" w:hAnsi="Arial" w:cs="Arial"/>
                <w:color w:val="000000"/>
              </w:rPr>
              <w:t>– врсте цевовода на броду</w:t>
            </w:r>
          </w:p>
          <w:p w14:paraId="736BE827" w14:textId="77777777" w:rsidR="00291FF9" w:rsidRPr="00291FF9" w:rsidRDefault="00291FF9" w:rsidP="007C402A">
            <w:pPr>
              <w:spacing w:after="150"/>
              <w:rPr>
                <w:rFonts w:ascii="Arial" w:hAnsi="Arial" w:cs="Arial"/>
              </w:rPr>
            </w:pPr>
            <w:r w:rsidRPr="00291FF9">
              <w:rPr>
                <w:rFonts w:ascii="Arial" w:hAnsi="Arial" w:cs="Arial"/>
                <w:color w:val="000000"/>
              </w:rPr>
              <w:t>– елементи за регулисање протока</w:t>
            </w:r>
          </w:p>
          <w:p w14:paraId="0DB604A6" w14:textId="77777777" w:rsidR="00291FF9" w:rsidRPr="00291FF9" w:rsidRDefault="00291FF9" w:rsidP="007C402A">
            <w:pPr>
              <w:spacing w:after="150"/>
              <w:rPr>
                <w:rFonts w:ascii="Arial" w:hAnsi="Arial" w:cs="Arial"/>
              </w:rPr>
            </w:pPr>
            <w:r w:rsidRPr="00291FF9">
              <w:rPr>
                <w:rFonts w:ascii="Arial" w:hAnsi="Arial" w:cs="Arial"/>
                <w:color w:val="000000"/>
              </w:rPr>
              <w:t>– Бродски вентилатори и компресори:</w:t>
            </w:r>
          </w:p>
          <w:p w14:paraId="1ADD1E1D" w14:textId="77777777" w:rsidR="00291FF9" w:rsidRPr="00291FF9" w:rsidRDefault="00291FF9" w:rsidP="007C402A">
            <w:pPr>
              <w:spacing w:after="150"/>
              <w:rPr>
                <w:rFonts w:ascii="Arial" w:hAnsi="Arial" w:cs="Arial"/>
              </w:rPr>
            </w:pPr>
            <w:r w:rsidRPr="00291FF9">
              <w:rPr>
                <w:rFonts w:ascii="Arial" w:hAnsi="Arial" w:cs="Arial"/>
                <w:color w:val="000000"/>
              </w:rPr>
              <w:t>– улога вентилатора на броду, врсте, саставни делови и принцип рада</w:t>
            </w:r>
          </w:p>
          <w:p w14:paraId="2FD8EECA" w14:textId="77777777" w:rsidR="00291FF9" w:rsidRPr="00291FF9" w:rsidRDefault="00291FF9" w:rsidP="007C402A">
            <w:pPr>
              <w:spacing w:after="150"/>
              <w:rPr>
                <w:rFonts w:ascii="Arial" w:hAnsi="Arial" w:cs="Arial"/>
              </w:rPr>
            </w:pPr>
            <w:r w:rsidRPr="00291FF9">
              <w:rPr>
                <w:rFonts w:ascii="Arial" w:hAnsi="Arial" w:cs="Arial"/>
                <w:color w:val="000000"/>
              </w:rPr>
              <w:t>– улога компресора на броду, врсте саставни делови и принцип рада</w:t>
            </w:r>
          </w:p>
          <w:p w14:paraId="304D9453" w14:textId="77777777" w:rsidR="00291FF9" w:rsidRPr="00291FF9" w:rsidRDefault="00291FF9" w:rsidP="007C402A">
            <w:pPr>
              <w:spacing w:after="150"/>
              <w:rPr>
                <w:rFonts w:ascii="Arial" w:hAnsi="Arial" w:cs="Arial"/>
              </w:rPr>
            </w:pPr>
            <w:r w:rsidRPr="00291FF9">
              <w:rPr>
                <w:rFonts w:ascii="Arial" w:hAnsi="Arial" w:cs="Arial"/>
                <w:color w:val="000000"/>
              </w:rPr>
              <w:t>– Прописи класификационих друштава и стандарди у бродоградњи</w:t>
            </w:r>
          </w:p>
          <w:p w14:paraId="2B3FFEEF" w14:textId="77777777" w:rsidR="00291FF9" w:rsidRPr="00291FF9" w:rsidRDefault="00291FF9" w:rsidP="007C402A">
            <w:pPr>
              <w:spacing w:after="150"/>
              <w:rPr>
                <w:rFonts w:ascii="Arial" w:hAnsi="Arial" w:cs="Arial"/>
              </w:rPr>
            </w:pPr>
            <w:r w:rsidRPr="00291FF9">
              <w:rPr>
                <w:rFonts w:ascii="Arial" w:hAnsi="Arial" w:cs="Arial"/>
                <w:color w:val="000000"/>
              </w:rPr>
              <w:t>– Појам бродоградилишта:</w:t>
            </w:r>
          </w:p>
          <w:p w14:paraId="5123D4F0" w14:textId="77777777" w:rsidR="00291FF9" w:rsidRPr="00291FF9" w:rsidRDefault="00291FF9" w:rsidP="007C402A">
            <w:pPr>
              <w:spacing w:after="150"/>
              <w:rPr>
                <w:rFonts w:ascii="Arial" w:hAnsi="Arial" w:cs="Arial"/>
              </w:rPr>
            </w:pPr>
            <w:r w:rsidRPr="00291FF9">
              <w:rPr>
                <w:rFonts w:ascii="Arial" w:hAnsi="Arial" w:cs="Arial"/>
                <w:color w:val="000000"/>
              </w:rPr>
              <w:t>– Врсте и типови бродоградилишта</w:t>
            </w:r>
          </w:p>
          <w:p w14:paraId="66ACEB47" w14:textId="77777777" w:rsidR="00291FF9" w:rsidRPr="00291FF9" w:rsidRDefault="00291FF9" w:rsidP="007C402A">
            <w:pPr>
              <w:spacing w:after="150"/>
              <w:rPr>
                <w:rFonts w:ascii="Arial" w:hAnsi="Arial" w:cs="Arial"/>
              </w:rPr>
            </w:pPr>
            <w:r w:rsidRPr="00291FF9">
              <w:rPr>
                <w:rFonts w:ascii="Arial" w:hAnsi="Arial" w:cs="Arial"/>
                <w:color w:val="000000"/>
              </w:rPr>
              <w:t>– Погони и радионице у бродоградилишту</w:t>
            </w:r>
          </w:p>
        </w:tc>
        <w:tc>
          <w:tcPr>
            <w:tcW w:w="3800" w:type="dxa"/>
            <w:tcBorders>
              <w:top w:val="single" w:sz="8" w:space="0" w:color="000000"/>
              <w:left w:val="single" w:sz="8" w:space="0" w:color="000000"/>
              <w:bottom w:val="single" w:sz="8" w:space="0" w:color="000000"/>
              <w:right w:val="single" w:sz="8" w:space="0" w:color="000000"/>
            </w:tcBorders>
            <w:vAlign w:val="center"/>
          </w:tcPr>
          <w:p w14:paraId="12CAF8CF"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FB7D3E6"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учионици, специјализованој учионици (кабинет)</w:t>
            </w:r>
          </w:p>
          <w:p w14:paraId="1A48E8F6"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7A1DE700"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6833EFB2"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2B7F73E1"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38D4E03" w14:textId="77777777" w:rsidR="00291FF9" w:rsidRPr="00291FF9" w:rsidRDefault="00291FF9" w:rsidP="007C402A">
            <w:pPr>
              <w:spacing w:after="150"/>
              <w:rPr>
                <w:rFonts w:ascii="Arial" w:hAnsi="Arial" w:cs="Arial"/>
              </w:rPr>
            </w:pPr>
            <w:r w:rsidRPr="00291FF9">
              <w:rPr>
                <w:rFonts w:ascii="Arial" w:hAnsi="Arial" w:cs="Arial"/>
                <w:color w:val="000000"/>
              </w:rPr>
              <w:t>– Користи уз одговарајућа учила и макете и фотографије различитих типова бродова</w:t>
            </w:r>
          </w:p>
          <w:p w14:paraId="6EF6A9AB" w14:textId="77777777" w:rsidR="00291FF9" w:rsidRPr="00291FF9" w:rsidRDefault="00291FF9" w:rsidP="007C402A">
            <w:pPr>
              <w:spacing w:after="150"/>
              <w:rPr>
                <w:rFonts w:ascii="Arial" w:hAnsi="Arial" w:cs="Arial"/>
              </w:rPr>
            </w:pPr>
            <w:r w:rsidRPr="00291FF9">
              <w:rPr>
                <w:rFonts w:ascii="Arial" w:hAnsi="Arial" w:cs="Arial"/>
                <w:color w:val="000000"/>
              </w:rPr>
              <w:t>– Поред препоручене литературе пратити и новине из стручних часописа из области бродоградње</w:t>
            </w:r>
          </w:p>
          <w:p w14:paraId="07D80A7F" w14:textId="77777777" w:rsidR="00291FF9" w:rsidRPr="00291FF9" w:rsidRDefault="00291FF9" w:rsidP="007C402A">
            <w:pPr>
              <w:spacing w:after="150"/>
              <w:rPr>
                <w:rFonts w:ascii="Arial" w:hAnsi="Arial" w:cs="Arial"/>
              </w:rPr>
            </w:pPr>
            <w:r w:rsidRPr="00291FF9">
              <w:rPr>
                <w:rFonts w:ascii="Arial" w:hAnsi="Arial" w:cs="Arial"/>
                <w:color w:val="000000"/>
              </w:rPr>
              <w:t>– Ученике треба одвести у пристаниште, марину, зимовник бродова</w:t>
            </w:r>
          </w:p>
          <w:p w14:paraId="061769E8"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B468C7F"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C88CC36"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570F18EB"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793BDF63"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08F5C803"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bl>
    <w:p w14:paraId="194ED56B"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КОНСТРУКЦИЈА БРОДА</w:t>
      </w:r>
    </w:p>
    <w:p w14:paraId="005E26CB" w14:textId="77777777" w:rsidR="00291FF9" w:rsidRPr="00291FF9" w:rsidRDefault="00291FF9" w:rsidP="00291FF9">
      <w:pPr>
        <w:spacing w:after="150"/>
        <w:rPr>
          <w:rFonts w:ascii="Arial" w:hAnsi="Arial" w:cs="Arial"/>
        </w:rPr>
      </w:pPr>
      <w:r w:rsidRPr="00291FF9">
        <w:rPr>
          <w:rFonts w:ascii="Arial" w:hAnsi="Arial" w:cs="Arial"/>
          <w:b/>
          <w:color w:val="000000"/>
        </w:rPr>
        <w:t>1.</w:t>
      </w:r>
      <w:r w:rsidRPr="00291FF9">
        <w:rPr>
          <w:rFonts w:ascii="Arial" w:hAnsi="Arial" w:cs="Arial"/>
          <w:color w:val="000000"/>
        </w:rPr>
        <w:t xml:space="preserve">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74"/>
        <w:gridCol w:w="2556"/>
        <w:gridCol w:w="266"/>
        <w:gridCol w:w="3057"/>
        <w:gridCol w:w="3104"/>
      </w:tblGrid>
      <w:tr w:rsidR="00291FF9" w:rsidRPr="00291FF9" w14:paraId="5ADBDE46" w14:textId="77777777" w:rsidTr="007C402A">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702E0B6"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4736AFB" w14:textId="77777777" w:rsidR="00291FF9" w:rsidRPr="00291FF9" w:rsidRDefault="00291FF9" w:rsidP="007C402A">
            <w:pPr>
              <w:spacing w:after="150"/>
              <w:rPr>
                <w:rFonts w:ascii="Arial" w:hAnsi="Arial" w:cs="Arial"/>
              </w:rPr>
            </w:pPr>
            <w:r w:rsidRPr="00291FF9">
              <w:rPr>
                <w:rFonts w:ascii="Arial" w:hAnsi="Arial" w:cs="Arial"/>
                <w:b/>
                <w:color w:val="000000"/>
              </w:rPr>
              <w:t>Конструкција брода</w:t>
            </w:r>
          </w:p>
        </w:tc>
      </w:tr>
      <w:tr w:rsidR="00291FF9" w:rsidRPr="00291FF9" w14:paraId="658BF054" w14:textId="77777777" w:rsidTr="007C402A">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FEAFB05"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4ACD59E"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49D142B1" w14:textId="77777777" w:rsidTr="007C402A">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48FAFDD"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75A99F5"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3C15BE6A" w14:textId="77777777" w:rsidTr="007C402A">
        <w:trPr>
          <w:trHeight w:val="45"/>
          <w:tblCellSpacing w:w="0" w:type="auto"/>
        </w:trPr>
        <w:tc>
          <w:tcPr>
            <w:tcW w:w="2665" w:type="dxa"/>
            <w:tcBorders>
              <w:top w:val="single" w:sz="8" w:space="0" w:color="000000"/>
              <w:left w:val="single" w:sz="8" w:space="0" w:color="000000"/>
              <w:bottom w:val="single" w:sz="8" w:space="0" w:color="000000"/>
              <w:right w:val="single" w:sz="8" w:space="0" w:color="000000"/>
            </w:tcBorders>
            <w:vAlign w:val="center"/>
          </w:tcPr>
          <w:p w14:paraId="7BF84F59"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0008FB61"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3A05708"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325" w:type="dxa"/>
            <w:tcBorders>
              <w:top w:val="single" w:sz="8" w:space="0" w:color="000000"/>
              <w:left w:val="single" w:sz="8" w:space="0" w:color="000000"/>
              <w:bottom w:val="single" w:sz="8" w:space="0" w:color="000000"/>
              <w:right w:val="single" w:sz="8" w:space="0" w:color="000000"/>
            </w:tcBorders>
            <w:vAlign w:val="center"/>
          </w:tcPr>
          <w:p w14:paraId="6937C0D8"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206" w:type="dxa"/>
            <w:tcBorders>
              <w:top w:val="single" w:sz="8" w:space="0" w:color="000000"/>
              <w:left w:val="single" w:sz="8" w:space="0" w:color="000000"/>
              <w:bottom w:val="single" w:sz="8" w:space="0" w:color="000000"/>
              <w:right w:val="single" w:sz="8" w:space="0" w:color="000000"/>
            </w:tcBorders>
            <w:vAlign w:val="center"/>
          </w:tcPr>
          <w:p w14:paraId="1AEE1E8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2082F0E4" w14:textId="77777777" w:rsidTr="007C402A">
        <w:trPr>
          <w:trHeight w:val="45"/>
          <w:tblCellSpacing w:w="0" w:type="auto"/>
        </w:trPr>
        <w:tc>
          <w:tcPr>
            <w:tcW w:w="2665" w:type="dxa"/>
            <w:tcBorders>
              <w:top w:val="single" w:sz="8" w:space="0" w:color="000000"/>
              <w:left w:val="single" w:sz="8" w:space="0" w:color="000000"/>
              <w:bottom w:val="single" w:sz="8" w:space="0" w:color="000000"/>
              <w:right w:val="single" w:sz="8" w:space="0" w:color="000000"/>
            </w:tcBorders>
            <w:vAlign w:val="center"/>
          </w:tcPr>
          <w:p w14:paraId="2936CA24"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o елементима конструкције бродског трупа</w:t>
            </w:r>
          </w:p>
          <w:p w14:paraId="35F5948E"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коришћења елемената бродског трупа и техничке документације</w:t>
            </w:r>
          </w:p>
          <w:p w14:paraId="2950DE62"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практичне употребе стандарда при различитим решењима бродских конструкција</w:t>
            </w:r>
          </w:p>
        </w:tc>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1E70246E" w14:textId="77777777" w:rsidR="00291FF9" w:rsidRPr="00291FF9" w:rsidRDefault="00291FF9" w:rsidP="007C402A">
            <w:pPr>
              <w:spacing w:after="150"/>
              <w:rPr>
                <w:rFonts w:ascii="Arial" w:hAnsi="Arial" w:cs="Arial"/>
              </w:rPr>
            </w:pPr>
            <w:r w:rsidRPr="00291FF9">
              <w:rPr>
                <w:rFonts w:ascii="Arial" w:hAnsi="Arial" w:cs="Arial"/>
                <w:color w:val="000000"/>
              </w:rPr>
              <w:t>– означи на попречном пресеку поједине елементе спољне оплате</w:t>
            </w:r>
          </w:p>
          <w:p w14:paraId="4F3246BC" w14:textId="77777777" w:rsidR="00291FF9" w:rsidRPr="00291FF9" w:rsidRDefault="00291FF9" w:rsidP="007C402A">
            <w:pPr>
              <w:spacing w:after="150"/>
              <w:rPr>
                <w:rFonts w:ascii="Arial" w:hAnsi="Arial" w:cs="Arial"/>
              </w:rPr>
            </w:pPr>
            <w:r w:rsidRPr="00291FF9">
              <w:rPr>
                <w:rFonts w:ascii="Arial" w:hAnsi="Arial" w:cs="Arial"/>
                <w:color w:val="000000"/>
              </w:rPr>
              <w:t>– означи на попречном пресеку хрптеницу и бочне носаче</w:t>
            </w:r>
          </w:p>
          <w:p w14:paraId="56D06BAB" w14:textId="77777777" w:rsidR="00291FF9" w:rsidRPr="00291FF9" w:rsidRDefault="00291FF9" w:rsidP="007C402A">
            <w:pPr>
              <w:spacing w:after="150"/>
              <w:rPr>
                <w:rFonts w:ascii="Arial" w:hAnsi="Arial" w:cs="Arial"/>
              </w:rPr>
            </w:pPr>
            <w:r w:rsidRPr="00291FF9">
              <w:rPr>
                <w:rFonts w:ascii="Arial" w:hAnsi="Arial" w:cs="Arial"/>
                <w:color w:val="000000"/>
              </w:rPr>
              <w:t>– скицом прикаже и објасни оребрење брода</w:t>
            </w:r>
          </w:p>
          <w:p w14:paraId="14BF6301" w14:textId="77777777" w:rsidR="00291FF9" w:rsidRPr="00291FF9" w:rsidRDefault="00291FF9" w:rsidP="007C402A">
            <w:pPr>
              <w:spacing w:after="150"/>
              <w:rPr>
                <w:rFonts w:ascii="Arial" w:hAnsi="Arial" w:cs="Arial"/>
              </w:rPr>
            </w:pPr>
            <w:r w:rsidRPr="00291FF9">
              <w:rPr>
                <w:rFonts w:ascii="Arial" w:hAnsi="Arial" w:cs="Arial"/>
                <w:color w:val="000000"/>
              </w:rPr>
              <w:t>– објасни сврху и положај провеза</w:t>
            </w:r>
          </w:p>
          <w:p w14:paraId="0D45D5B6"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равне и коруговане преграде, тј. да разликује поступке у конструкцији једних и других</w:t>
            </w:r>
          </w:p>
          <w:p w14:paraId="4B24715F"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главног ребра, положај и елементе</w:t>
            </w:r>
          </w:p>
          <w:p w14:paraId="501E2393" w14:textId="77777777" w:rsidR="00291FF9" w:rsidRPr="00291FF9" w:rsidRDefault="00291FF9" w:rsidP="007C402A">
            <w:pPr>
              <w:spacing w:after="150"/>
              <w:rPr>
                <w:rFonts w:ascii="Arial" w:hAnsi="Arial" w:cs="Arial"/>
              </w:rPr>
            </w:pPr>
            <w:r w:rsidRPr="00291FF9">
              <w:rPr>
                <w:rFonts w:ascii="Arial" w:hAnsi="Arial" w:cs="Arial"/>
                <w:color w:val="000000"/>
              </w:rPr>
              <w:t>– препозна и објасни разлике у градњи палуба</w:t>
            </w:r>
          </w:p>
          <w:p w14:paraId="2F47A4FB" w14:textId="77777777" w:rsidR="00291FF9" w:rsidRPr="00291FF9" w:rsidRDefault="00291FF9" w:rsidP="007C402A">
            <w:pPr>
              <w:spacing w:after="150"/>
              <w:rPr>
                <w:rFonts w:ascii="Arial" w:hAnsi="Arial" w:cs="Arial"/>
              </w:rPr>
            </w:pPr>
            <w:r w:rsidRPr="00291FF9">
              <w:rPr>
                <w:rFonts w:ascii="Arial" w:hAnsi="Arial" w:cs="Arial"/>
                <w:color w:val="000000"/>
              </w:rPr>
              <w:t>– објасни функцију отвора на палуби</w:t>
            </w:r>
          </w:p>
          <w:p w14:paraId="6A90FE35"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посебности конструкције машинског дела брода</w:t>
            </w:r>
          </w:p>
          <w:p w14:paraId="57752CF7" w14:textId="77777777" w:rsidR="00291FF9" w:rsidRPr="00291FF9" w:rsidRDefault="00291FF9" w:rsidP="007C402A">
            <w:pPr>
              <w:spacing w:after="150"/>
              <w:rPr>
                <w:rFonts w:ascii="Arial" w:hAnsi="Arial" w:cs="Arial"/>
              </w:rPr>
            </w:pPr>
            <w:r w:rsidRPr="00291FF9">
              <w:rPr>
                <w:rFonts w:ascii="Arial" w:hAnsi="Arial" w:cs="Arial"/>
                <w:color w:val="000000"/>
              </w:rPr>
              <w:t>– објасни функцију и положај елемената прамчаног пика</w:t>
            </w:r>
          </w:p>
          <w:p w14:paraId="454AE748" w14:textId="77777777" w:rsidR="00291FF9" w:rsidRPr="00291FF9" w:rsidRDefault="00291FF9" w:rsidP="007C402A">
            <w:pPr>
              <w:spacing w:after="150"/>
              <w:rPr>
                <w:rFonts w:ascii="Arial" w:hAnsi="Arial" w:cs="Arial"/>
              </w:rPr>
            </w:pPr>
            <w:r w:rsidRPr="00291FF9">
              <w:rPr>
                <w:rFonts w:ascii="Arial" w:hAnsi="Arial" w:cs="Arial"/>
                <w:color w:val="000000"/>
              </w:rPr>
              <w:t>– објасни елементе конструкције прамчаног пика</w:t>
            </w:r>
          </w:p>
          <w:p w14:paraId="6597900B" w14:textId="77777777" w:rsidR="00291FF9" w:rsidRPr="00291FF9" w:rsidRDefault="00291FF9" w:rsidP="007C402A">
            <w:pPr>
              <w:spacing w:after="150"/>
              <w:rPr>
                <w:rFonts w:ascii="Arial" w:hAnsi="Arial" w:cs="Arial"/>
              </w:rPr>
            </w:pPr>
            <w:r w:rsidRPr="00291FF9">
              <w:rPr>
                <w:rFonts w:ascii="Arial" w:hAnsi="Arial" w:cs="Arial"/>
                <w:color w:val="000000"/>
              </w:rPr>
              <w:t>– објасни функцију и положај елемената крменог пика</w:t>
            </w:r>
          </w:p>
          <w:p w14:paraId="027DDC81"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појединих врста надграђа</w:t>
            </w:r>
          </w:p>
        </w:tc>
        <w:tc>
          <w:tcPr>
            <w:tcW w:w="3325" w:type="dxa"/>
            <w:tcBorders>
              <w:top w:val="single" w:sz="8" w:space="0" w:color="000000"/>
              <w:left w:val="single" w:sz="8" w:space="0" w:color="000000"/>
              <w:bottom w:val="single" w:sz="8" w:space="0" w:color="000000"/>
              <w:right w:val="single" w:sz="8" w:space="0" w:color="000000"/>
            </w:tcBorders>
            <w:vAlign w:val="center"/>
          </w:tcPr>
          <w:p w14:paraId="3180E08F" w14:textId="77777777" w:rsidR="00291FF9" w:rsidRPr="00291FF9" w:rsidRDefault="00291FF9" w:rsidP="007C402A">
            <w:pPr>
              <w:spacing w:after="150"/>
              <w:rPr>
                <w:rFonts w:ascii="Arial" w:hAnsi="Arial" w:cs="Arial"/>
              </w:rPr>
            </w:pPr>
            <w:r w:rsidRPr="00291FF9">
              <w:rPr>
                <w:rFonts w:ascii="Arial" w:hAnsi="Arial" w:cs="Arial"/>
                <w:color w:val="000000"/>
              </w:rPr>
              <w:t>– Спољна оплата брода:</w:t>
            </w:r>
          </w:p>
          <w:p w14:paraId="3833A16C" w14:textId="77777777" w:rsidR="00291FF9" w:rsidRPr="00291FF9" w:rsidRDefault="00291FF9" w:rsidP="007C402A">
            <w:pPr>
              <w:spacing w:after="150"/>
              <w:rPr>
                <w:rFonts w:ascii="Arial" w:hAnsi="Arial" w:cs="Arial"/>
              </w:rPr>
            </w:pPr>
            <w:r w:rsidRPr="00291FF9">
              <w:rPr>
                <w:rFonts w:ascii="Arial" w:hAnsi="Arial" w:cs="Arial"/>
                <w:color w:val="000000"/>
              </w:rPr>
              <w:t>– Кобилица</w:t>
            </w:r>
          </w:p>
          <w:p w14:paraId="2FC4840D" w14:textId="77777777" w:rsidR="00291FF9" w:rsidRPr="00291FF9" w:rsidRDefault="00291FF9" w:rsidP="007C402A">
            <w:pPr>
              <w:spacing w:after="150"/>
              <w:rPr>
                <w:rFonts w:ascii="Arial" w:hAnsi="Arial" w:cs="Arial"/>
              </w:rPr>
            </w:pPr>
            <w:r w:rsidRPr="00291FF9">
              <w:rPr>
                <w:rFonts w:ascii="Arial" w:hAnsi="Arial" w:cs="Arial"/>
                <w:color w:val="000000"/>
              </w:rPr>
              <w:t>– Оплата дна</w:t>
            </w:r>
          </w:p>
          <w:p w14:paraId="210ABC11" w14:textId="77777777" w:rsidR="00291FF9" w:rsidRPr="00291FF9" w:rsidRDefault="00291FF9" w:rsidP="007C402A">
            <w:pPr>
              <w:spacing w:after="150"/>
              <w:rPr>
                <w:rFonts w:ascii="Arial" w:hAnsi="Arial" w:cs="Arial"/>
              </w:rPr>
            </w:pPr>
            <w:r w:rsidRPr="00291FF9">
              <w:rPr>
                <w:rFonts w:ascii="Arial" w:hAnsi="Arial" w:cs="Arial"/>
                <w:color w:val="000000"/>
              </w:rPr>
              <w:t>– Оплата бока</w:t>
            </w:r>
          </w:p>
          <w:p w14:paraId="33DDADBF" w14:textId="77777777" w:rsidR="00291FF9" w:rsidRPr="00291FF9" w:rsidRDefault="00291FF9" w:rsidP="007C402A">
            <w:pPr>
              <w:spacing w:after="150"/>
              <w:rPr>
                <w:rFonts w:ascii="Arial" w:hAnsi="Arial" w:cs="Arial"/>
              </w:rPr>
            </w:pPr>
            <w:r w:rsidRPr="00291FF9">
              <w:rPr>
                <w:rFonts w:ascii="Arial" w:hAnsi="Arial" w:cs="Arial"/>
                <w:color w:val="000000"/>
              </w:rPr>
              <w:t>– Завршни вој</w:t>
            </w:r>
          </w:p>
          <w:p w14:paraId="5A5F3C7F" w14:textId="77777777" w:rsidR="00291FF9" w:rsidRPr="00291FF9" w:rsidRDefault="00291FF9" w:rsidP="007C402A">
            <w:pPr>
              <w:spacing w:after="150"/>
              <w:rPr>
                <w:rFonts w:ascii="Arial" w:hAnsi="Arial" w:cs="Arial"/>
              </w:rPr>
            </w:pPr>
            <w:r w:rsidRPr="00291FF9">
              <w:rPr>
                <w:rFonts w:ascii="Arial" w:hAnsi="Arial" w:cs="Arial"/>
                <w:color w:val="000000"/>
              </w:rPr>
              <w:t>– Љуљна кобилица</w:t>
            </w:r>
          </w:p>
          <w:p w14:paraId="12A0B240" w14:textId="77777777" w:rsidR="00291FF9" w:rsidRPr="00291FF9" w:rsidRDefault="00291FF9" w:rsidP="007C402A">
            <w:pPr>
              <w:spacing w:after="150"/>
              <w:rPr>
                <w:rFonts w:ascii="Arial" w:hAnsi="Arial" w:cs="Arial"/>
              </w:rPr>
            </w:pPr>
            <w:r w:rsidRPr="00291FF9">
              <w:rPr>
                <w:rFonts w:ascii="Arial" w:hAnsi="Arial" w:cs="Arial"/>
                <w:color w:val="000000"/>
              </w:rPr>
              <w:t>– Елементи дна/дводна</w:t>
            </w:r>
          </w:p>
          <w:p w14:paraId="39E2FA1F" w14:textId="77777777" w:rsidR="00291FF9" w:rsidRPr="00291FF9" w:rsidRDefault="00291FF9" w:rsidP="007C402A">
            <w:pPr>
              <w:spacing w:after="150"/>
              <w:rPr>
                <w:rFonts w:ascii="Arial" w:hAnsi="Arial" w:cs="Arial"/>
              </w:rPr>
            </w:pPr>
            <w:r w:rsidRPr="00291FF9">
              <w:rPr>
                <w:rFonts w:ascii="Arial" w:hAnsi="Arial" w:cs="Arial"/>
                <w:color w:val="000000"/>
              </w:rPr>
              <w:t>– Елементи бока у различитим системима градње бродског трупа</w:t>
            </w:r>
          </w:p>
          <w:p w14:paraId="53A24BEE" w14:textId="77777777" w:rsidR="00291FF9" w:rsidRPr="00291FF9" w:rsidRDefault="00291FF9" w:rsidP="007C402A">
            <w:pPr>
              <w:spacing w:after="150"/>
              <w:rPr>
                <w:rFonts w:ascii="Arial" w:hAnsi="Arial" w:cs="Arial"/>
              </w:rPr>
            </w:pPr>
            <w:r w:rsidRPr="00291FF9">
              <w:rPr>
                <w:rFonts w:ascii="Arial" w:hAnsi="Arial" w:cs="Arial"/>
                <w:color w:val="000000"/>
              </w:rPr>
              <w:t>– Бочне провезе –палубна, бочна</w:t>
            </w:r>
          </w:p>
          <w:p w14:paraId="1447CD0B" w14:textId="77777777" w:rsidR="00291FF9" w:rsidRPr="00291FF9" w:rsidRDefault="00291FF9" w:rsidP="007C402A">
            <w:pPr>
              <w:spacing w:after="150"/>
              <w:rPr>
                <w:rFonts w:ascii="Arial" w:hAnsi="Arial" w:cs="Arial"/>
              </w:rPr>
            </w:pPr>
            <w:r w:rsidRPr="00291FF9">
              <w:rPr>
                <w:rFonts w:ascii="Arial" w:hAnsi="Arial" w:cs="Arial"/>
                <w:color w:val="000000"/>
              </w:rPr>
              <w:t>– Бродске преграде:</w:t>
            </w:r>
          </w:p>
          <w:p w14:paraId="2191E1D6"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Конструкција непропусних преграда</w:t>
            </w:r>
          </w:p>
          <w:p w14:paraId="7491831D" w14:textId="77777777" w:rsidR="00291FF9" w:rsidRPr="00291FF9" w:rsidRDefault="00291FF9" w:rsidP="007C402A">
            <w:pPr>
              <w:spacing w:after="150"/>
              <w:rPr>
                <w:rFonts w:ascii="Arial" w:hAnsi="Arial" w:cs="Arial"/>
              </w:rPr>
            </w:pPr>
            <w:r w:rsidRPr="00291FF9">
              <w:rPr>
                <w:rFonts w:ascii="Arial" w:hAnsi="Arial" w:cs="Arial"/>
                <w:color w:val="000000"/>
              </w:rPr>
              <w:t>– Равне преграде</w:t>
            </w:r>
          </w:p>
          <w:p w14:paraId="0D5FEE78" w14:textId="77777777" w:rsidR="00291FF9" w:rsidRPr="00291FF9" w:rsidRDefault="00291FF9" w:rsidP="007C402A">
            <w:pPr>
              <w:spacing w:after="150"/>
              <w:rPr>
                <w:rFonts w:ascii="Arial" w:hAnsi="Arial" w:cs="Arial"/>
              </w:rPr>
            </w:pPr>
            <w:r w:rsidRPr="00291FF9">
              <w:rPr>
                <w:rFonts w:ascii="Arial" w:hAnsi="Arial" w:cs="Arial"/>
                <w:color w:val="000000"/>
              </w:rPr>
              <w:t>– Коруговане преграде</w:t>
            </w:r>
          </w:p>
          <w:p w14:paraId="344C19AE" w14:textId="77777777" w:rsidR="00291FF9" w:rsidRPr="00291FF9" w:rsidRDefault="00291FF9" w:rsidP="007C402A">
            <w:pPr>
              <w:spacing w:after="150"/>
              <w:rPr>
                <w:rFonts w:ascii="Arial" w:hAnsi="Arial" w:cs="Arial"/>
              </w:rPr>
            </w:pPr>
            <w:r w:rsidRPr="00291FF9">
              <w:rPr>
                <w:rFonts w:ascii="Arial" w:hAnsi="Arial" w:cs="Arial"/>
                <w:color w:val="000000"/>
              </w:rPr>
              <w:t>– Главно ребро – конструкција</w:t>
            </w:r>
          </w:p>
          <w:p w14:paraId="668208DE" w14:textId="77777777" w:rsidR="00291FF9" w:rsidRPr="00291FF9" w:rsidRDefault="00291FF9" w:rsidP="007C402A">
            <w:pPr>
              <w:spacing w:after="150"/>
              <w:rPr>
                <w:rFonts w:ascii="Arial" w:hAnsi="Arial" w:cs="Arial"/>
              </w:rPr>
            </w:pPr>
            <w:r w:rsidRPr="00291FF9">
              <w:rPr>
                <w:rFonts w:ascii="Arial" w:hAnsi="Arial" w:cs="Arial"/>
                <w:color w:val="000000"/>
              </w:rPr>
              <w:t>– Елементи палубе</w:t>
            </w:r>
          </w:p>
          <w:p w14:paraId="259B12A1" w14:textId="77777777" w:rsidR="00291FF9" w:rsidRPr="00291FF9" w:rsidRDefault="00291FF9" w:rsidP="007C402A">
            <w:pPr>
              <w:spacing w:after="150"/>
              <w:rPr>
                <w:rFonts w:ascii="Arial" w:hAnsi="Arial" w:cs="Arial"/>
              </w:rPr>
            </w:pPr>
            <w:r w:rsidRPr="00291FF9">
              <w:rPr>
                <w:rFonts w:ascii="Arial" w:hAnsi="Arial" w:cs="Arial"/>
                <w:color w:val="000000"/>
              </w:rPr>
              <w:t>– Отвори на палуби – гротла, пражнице и остали отвори</w:t>
            </w:r>
          </w:p>
          <w:p w14:paraId="49266622"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Конструкција машинског дела брода:</w:t>
            </w:r>
          </w:p>
          <w:p w14:paraId="6128F04E" w14:textId="77777777" w:rsidR="00291FF9" w:rsidRPr="00291FF9" w:rsidRDefault="00291FF9" w:rsidP="007C402A">
            <w:pPr>
              <w:spacing w:after="150"/>
              <w:rPr>
                <w:rFonts w:ascii="Arial" w:hAnsi="Arial" w:cs="Arial"/>
              </w:rPr>
            </w:pPr>
            <w:r w:rsidRPr="00291FF9">
              <w:rPr>
                <w:rFonts w:ascii="Arial" w:hAnsi="Arial" w:cs="Arial"/>
                <w:color w:val="000000"/>
              </w:rPr>
              <w:t>– Дводно машинског простора</w:t>
            </w:r>
          </w:p>
          <w:p w14:paraId="7A97C4E3" w14:textId="77777777" w:rsidR="00291FF9" w:rsidRPr="00291FF9" w:rsidRDefault="00291FF9" w:rsidP="007C402A">
            <w:pPr>
              <w:spacing w:after="150"/>
              <w:rPr>
                <w:rFonts w:ascii="Arial" w:hAnsi="Arial" w:cs="Arial"/>
              </w:rPr>
            </w:pPr>
            <w:r w:rsidRPr="00291FF9">
              <w:rPr>
                <w:rFonts w:ascii="Arial" w:hAnsi="Arial" w:cs="Arial"/>
                <w:color w:val="000000"/>
              </w:rPr>
              <w:t>– Структурни/неструктурни танкови</w:t>
            </w:r>
          </w:p>
          <w:p w14:paraId="2B692F87" w14:textId="77777777" w:rsidR="00291FF9" w:rsidRPr="00291FF9" w:rsidRDefault="00291FF9" w:rsidP="007C402A">
            <w:pPr>
              <w:spacing w:after="150"/>
              <w:rPr>
                <w:rFonts w:ascii="Arial" w:hAnsi="Arial" w:cs="Arial"/>
              </w:rPr>
            </w:pPr>
            <w:r w:rsidRPr="00291FF9">
              <w:rPr>
                <w:rFonts w:ascii="Arial" w:hAnsi="Arial" w:cs="Arial"/>
                <w:color w:val="000000"/>
              </w:rPr>
              <w:t>– Елементи прамчаног пика:</w:t>
            </w:r>
          </w:p>
          <w:p w14:paraId="7D5119A4" w14:textId="77777777" w:rsidR="00291FF9" w:rsidRPr="00291FF9" w:rsidRDefault="00291FF9" w:rsidP="007C402A">
            <w:pPr>
              <w:spacing w:after="150"/>
              <w:rPr>
                <w:rFonts w:ascii="Arial" w:hAnsi="Arial" w:cs="Arial"/>
              </w:rPr>
            </w:pPr>
            <w:r w:rsidRPr="00291FF9">
              <w:rPr>
                <w:rFonts w:ascii="Arial" w:hAnsi="Arial" w:cs="Arial"/>
                <w:color w:val="000000"/>
              </w:rPr>
              <w:t>– Прамчана статва</w:t>
            </w:r>
          </w:p>
          <w:p w14:paraId="2B51B359" w14:textId="77777777" w:rsidR="00291FF9" w:rsidRPr="00291FF9" w:rsidRDefault="00291FF9" w:rsidP="007C402A">
            <w:pPr>
              <w:spacing w:after="150"/>
              <w:rPr>
                <w:rFonts w:ascii="Arial" w:hAnsi="Arial" w:cs="Arial"/>
              </w:rPr>
            </w:pPr>
            <w:r w:rsidRPr="00291FF9">
              <w:rPr>
                <w:rFonts w:ascii="Arial" w:hAnsi="Arial" w:cs="Arial"/>
                <w:color w:val="000000"/>
              </w:rPr>
              <w:t>– Тунел за прамчани пропелер</w:t>
            </w:r>
          </w:p>
        </w:tc>
        <w:tc>
          <w:tcPr>
            <w:tcW w:w="4206" w:type="dxa"/>
            <w:tcBorders>
              <w:top w:val="single" w:sz="8" w:space="0" w:color="000000"/>
              <w:left w:val="single" w:sz="8" w:space="0" w:color="000000"/>
              <w:bottom w:val="single" w:sz="8" w:space="0" w:color="000000"/>
              <w:right w:val="single" w:sz="8" w:space="0" w:color="000000"/>
            </w:tcBorders>
            <w:vAlign w:val="center"/>
          </w:tcPr>
          <w:p w14:paraId="785A2017"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348E0C7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881F43F"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3C83F0C0" w14:textId="77777777" w:rsidR="00291FF9" w:rsidRPr="00291FF9" w:rsidRDefault="00291FF9" w:rsidP="007C402A">
            <w:pPr>
              <w:spacing w:after="150"/>
              <w:rPr>
                <w:rFonts w:ascii="Arial" w:hAnsi="Arial" w:cs="Arial"/>
              </w:rPr>
            </w:pPr>
            <w:r w:rsidRPr="00291FF9">
              <w:rPr>
                <w:rFonts w:ascii="Arial" w:hAnsi="Arial" w:cs="Arial"/>
                <w:color w:val="000000"/>
              </w:rPr>
              <w:t>– Вежбе (70 часова)</w:t>
            </w:r>
          </w:p>
          <w:p w14:paraId="2CB7C3C0"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0DD79F7"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учионици, специјализованој учионици (кабинет)</w:t>
            </w:r>
          </w:p>
          <w:p w14:paraId="6B9CAAB5"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744DC182"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66059DD2"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00847C6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5A5193D"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радионичку документацију бродоградилишта са посебним нагласком на конструктивне елементе</w:t>
            </w:r>
          </w:p>
          <w:p w14:paraId="59C61E3D" w14:textId="77777777" w:rsidR="00291FF9" w:rsidRPr="00291FF9" w:rsidRDefault="00291FF9" w:rsidP="007C402A">
            <w:pPr>
              <w:spacing w:after="150"/>
              <w:rPr>
                <w:rFonts w:ascii="Arial" w:hAnsi="Arial" w:cs="Arial"/>
              </w:rPr>
            </w:pPr>
            <w:r w:rsidRPr="00291FF9">
              <w:rPr>
                <w:rFonts w:ascii="Arial" w:hAnsi="Arial" w:cs="Arial"/>
                <w:color w:val="000000"/>
              </w:rPr>
              <w:t>– Потребно је ученицима представити конструктивне елементе и делове брода (секције трупа) у изометрији</w:t>
            </w:r>
          </w:p>
        </w:tc>
      </w:tr>
      <w:tr w:rsidR="00291FF9" w:rsidRPr="00291FF9" w14:paraId="74186958" w14:textId="77777777" w:rsidTr="007C402A">
        <w:trPr>
          <w:trHeight w:val="45"/>
          <w:tblCellSpacing w:w="0" w:type="auto"/>
        </w:trPr>
        <w:tc>
          <w:tcPr>
            <w:tcW w:w="2665" w:type="dxa"/>
            <w:tcBorders>
              <w:top w:val="single" w:sz="8" w:space="0" w:color="000000"/>
              <w:left w:val="single" w:sz="8" w:space="0" w:color="000000"/>
              <w:bottom w:val="single" w:sz="8" w:space="0" w:color="000000"/>
              <w:right w:val="single" w:sz="8" w:space="0" w:color="000000"/>
            </w:tcBorders>
            <w:vAlign w:val="center"/>
          </w:tcPr>
          <w:p w14:paraId="5A600F6D" w14:textId="77777777" w:rsidR="00291FF9" w:rsidRPr="00291FF9" w:rsidRDefault="00291FF9" w:rsidP="007C402A">
            <w:pPr>
              <w:rPr>
                <w:rFonts w:ascii="Arial" w:hAnsi="Arial" w:cs="Arial"/>
              </w:rPr>
            </w:pPr>
          </w:p>
        </w:tc>
        <w:tc>
          <w:tcPr>
            <w:tcW w:w="4204" w:type="dxa"/>
            <w:gridSpan w:val="2"/>
            <w:tcBorders>
              <w:top w:val="single" w:sz="8" w:space="0" w:color="000000"/>
              <w:left w:val="single" w:sz="8" w:space="0" w:color="000000"/>
              <w:bottom w:val="single" w:sz="8" w:space="0" w:color="000000"/>
              <w:right w:val="single" w:sz="8" w:space="0" w:color="000000"/>
            </w:tcBorders>
            <w:vAlign w:val="center"/>
          </w:tcPr>
          <w:p w14:paraId="323CB612"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у повезивању елемената у различитим системима градње бродског трупа</w:t>
            </w:r>
          </w:p>
        </w:tc>
        <w:tc>
          <w:tcPr>
            <w:tcW w:w="3325" w:type="dxa"/>
            <w:tcBorders>
              <w:top w:val="single" w:sz="8" w:space="0" w:color="000000"/>
              <w:left w:val="single" w:sz="8" w:space="0" w:color="000000"/>
              <w:bottom w:val="single" w:sz="8" w:space="0" w:color="000000"/>
              <w:right w:val="single" w:sz="8" w:space="0" w:color="000000"/>
            </w:tcBorders>
            <w:vAlign w:val="center"/>
          </w:tcPr>
          <w:p w14:paraId="5E219279" w14:textId="77777777" w:rsidR="00291FF9" w:rsidRPr="00291FF9" w:rsidRDefault="00291FF9" w:rsidP="007C402A">
            <w:pPr>
              <w:spacing w:after="150"/>
              <w:rPr>
                <w:rFonts w:ascii="Arial" w:hAnsi="Arial" w:cs="Arial"/>
              </w:rPr>
            </w:pPr>
            <w:r w:rsidRPr="00291FF9">
              <w:rPr>
                <w:rFonts w:ascii="Arial" w:hAnsi="Arial" w:cs="Arial"/>
                <w:color w:val="000000"/>
              </w:rPr>
              <w:t>– Ланчаник</w:t>
            </w:r>
          </w:p>
          <w:p w14:paraId="48FD262A" w14:textId="77777777" w:rsidR="00291FF9" w:rsidRPr="00291FF9" w:rsidRDefault="00291FF9" w:rsidP="007C402A">
            <w:pPr>
              <w:spacing w:after="150"/>
              <w:rPr>
                <w:rFonts w:ascii="Arial" w:hAnsi="Arial" w:cs="Arial"/>
              </w:rPr>
            </w:pPr>
            <w:r w:rsidRPr="00291FF9">
              <w:rPr>
                <w:rFonts w:ascii="Arial" w:hAnsi="Arial" w:cs="Arial"/>
                <w:color w:val="000000"/>
              </w:rPr>
              <w:t>– Сидрена ниша</w:t>
            </w:r>
          </w:p>
          <w:p w14:paraId="32ADFCEA" w14:textId="77777777" w:rsidR="00291FF9" w:rsidRPr="00291FF9" w:rsidRDefault="00291FF9" w:rsidP="007C402A">
            <w:pPr>
              <w:spacing w:after="150"/>
              <w:rPr>
                <w:rFonts w:ascii="Arial" w:hAnsi="Arial" w:cs="Arial"/>
              </w:rPr>
            </w:pPr>
            <w:r w:rsidRPr="00291FF9">
              <w:rPr>
                <w:rFonts w:ascii="Arial" w:hAnsi="Arial" w:cs="Arial"/>
                <w:color w:val="000000"/>
              </w:rPr>
              <w:t>– Прамчани булб</w:t>
            </w:r>
          </w:p>
          <w:p w14:paraId="57CC66D0"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Конструкција прамчаног пика</w:t>
            </w:r>
          </w:p>
          <w:p w14:paraId="5791102E" w14:textId="77777777" w:rsidR="00291FF9" w:rsidRPr="00291FF9" w:rsidRDefault="00291FF9" w:rsidP="007C402A">
            <w:pPr>
              <w:spacing w:after="150"/>
              <w:rPr>
                <w:rFonts w:ascii="Arial" w:hAnsi="Arial" w:cs="Arial"/>
              </w:rPr>
            </w:pPr>
            <w:r w:rsidRPr="00291FF9">
              <w:rPr>
                <w:rFonts w:ascii="Arial" w:hAnsi="Arial" w:cs="Arial"/>
                <w:color w:val="000000"/>
              </w:rPr>
              <w:t>– Елементи крменог пика:</w:t>
            </w:r>
          </w:p>
          <w:p w14:paraId="73268DA6" w14:textId="77777777" w:rsidR="00291FF9" w:rsidRPr="00291FF9" w:rsidRDefault="00291FF9" w:rsidP="007C402A">
            <w:pPr>
              <w:spacing w:after="150"/>
              <w:rPr>
                <w:rFonts w:ascii="Arial" w:hAnsi="Arial" w:cs="Arial"/>
              </w:rPr>
            </w:pPr>
            <w:r w:rsidRPr="00291FF9">
              <w:rPr>
                <w:rFonts w:ascii="Arial" w:hAnsi="Arial" w:cs="Arial"/>
                <w:color w:val="000000"/>
              </w:rPr>
              <w:t>– Крмена статва</w:t>
            </w:r>
          </w:p>
          <w:p w14:paraId="29150A73" w14:textId="77777777" w:rsidR="00291FF9" w:rsidRPr="00291FF9" w:rsidRDefault="00291FF9" w:rsidP="007C402A">
            <w:pPr>
              <w:spacing w:after="150"/>
              <w:rPr>
                <w:rFonts w:ascii="Arial" w:hAnsi="Arial" w:cs="Arial"/>
              </w:rPr>
            </w:pPr>
            <w:r w:rsidRPr="00291FF9">
              <w:rPr>
                <w:rFonts w:ascii="Arial" w:hAnsi="Arial" w:cs="Arial"/>
                <w:color w:val="000000"/>
              </w:rPr>
              <w:t>– Зрцало</w:t>
            </w:r>
          </w:p>
          <w:p w14:paraId="273E9C0B" w14:textId="77777777" w:rsidR="00291FF9" w:rsidRPr="00291FF9" w:rsidRDefault="00291FF9" w:rsidP="007C402A">
            <w:pPr>
              <w:spacing w:after="150"/>
              <w:rPr>
                <w:rFonts w:ascii="Arial" w:hAnsi="Arial" w:cs="Arial"/>
              </w:rPr>
            </w:pPr>
            <w:r w:rsidRPr="00291FF9">
              <w:rPr>
                <w:rFonts w:ascii="Arial" w:hAnsi="Arial" w:cs="Arial"/>
                <w:color w:val="000000"/>
              </w:rPr>
              <w:t>– Статвена цев</w:t>
            </w:r>
          </w:p>
          <w:p w14:paraId="27F529AA" w14:textId="77777777" w:rsidR="00291FF9" w:rsidRPr="00291FF9" w:rsidRDefault="00291FF9" w:rsidP="007C402A">
            <w:pPr>
              <w:spacing w:after="150"/>
              <w:rPr>
                <w:rFonts w:ascii="Arial" w:hAnsi="Arial" w:cs="Arial"/>
              </w:rPr>
            </w:pPr>
            <w:r w:rsidRPr="00291FF9">
              <w:rPr>
                <w:rFonts w:ascii="Arial" w:hAnsi="Arial" w:cs="Arial"/>
                <w:color w:val="000000"/>
              </w:rPr>
              <w:t>– Надграђа:</w:t>
            </w:r>
          </w:p>
          <w:p w14:paraId="034C262B" w14:textId="77777777" w:rsidR="00291FF9" w:rsidRPr="00291FF9" w:rsidRDefault="00291FF9" w:rsidP="007C402A">
            <w:pPr>
              <w:spacing w:after="150"/>
              <w:rPr>
                <w:rFonts w:ascii="Arial" w:hAnsi="Arial" w:cs="Arial"/>
              </w:rPr>
            </w:pPr>
            <w:r w:rsidRPr="00291FF9">
              <w:rPr>
                <w:rFonts w:ascii="Arial" w:hAnsi="Arial" w:cs="Arial"/>
                <w:color w:val="000000"/>
              </w:rPr>
              <w:t>– Палубне кућице</w:t>
            </w:r>
          </w:p>
          <w:p w14:paraId="1B60F712" w14:textId="77777777" w:rsidR="00291FF9" w:rsidRPr="00291FF9" w:rsidRDefault="00291FF9" w:rsidP="007C402A">
            <w:pPr>
              <w:spacing w:after="150"/>
              <w:rPr>
                <w:rFonts w:ascii="Arial" w:hAnsi="Arial" w:cs="Arial"/>
              </w:rPr>
            </w:pPr>
            <w:r w:rsidRPr="00291FF9">
              <w:rPr>
                <w:rFonts w:ascii="Arial" w:hAnsi="Arial" w:cs="Arial"/>
                <w:color w:val="000000"/>
              </w:rPr>
              <w:t>– Каштел</w:t>
            </w:r>
          </w:p>
          <w:p w14:paraId="71F330E6" w14:textId="77777777" w:rsidR="00291FF9" w:rsidRPr="00291FF9" w:rsidRDefault="00291FF9" w:rsidP="007C402A">
            <w:pPr>
              <w:spacing w:after="150"/>
              <w:rPr>
                <w:rFonts w:ascii="Arial" w:hAnsi="Arial" w:cs="Arial"/>
              </w:rPr>
            </w:pPr>
            <w:r w:rsidRPr="00291FF9">
              <w:rPr>
                <w:rFonts w:ascii="Arial" w:hAnsi="Arial" w:cs="Arial"/>
                <w:color w:val="000000"/>
              </w:rPr>
              <w:t>– Касар</w:t>
            </w:r>
          </w:p>
          <w:p w14:paraId="19A7E3B7" w14:textId="77777777" w:rsidR="00291FF9" w:rsidRPr="00291FF9" w:rsidRDefault="00291FF9" w:rsidP="007C402A">
            <w:pPr>
              <w:spacing w:after="150"/>
              <w:rPr>
                <w:rFonts w:ascii="Arial" w:hAnsi="Arial" w:cs="Arial"/>
              </w:rPr>
            </w:pPr>
            <w:r w:rsidRPr="00291FF9">
              <w:rPr>
                <w:rFonts w:ascii="Arial" w:hAnsi="Arial" w:cs="Arial"/>
                <w:color w:val="000000"/>
              </w:rPr>
              <w:t>– Основни принципи повезивања конструктивних елемената</w:t>
            </w:r>
          </w:p>
        </w:tc>
        <w:tc>
          <w:tcPr>
            <w:tcW w:w="4206" w:type="dxa"/>
            <w:tcBorders>
              <w:top w:val="single" w:sz="8" w:space="0" w:color="000000"/>
              <w:left w:val="single" w:sz="8" w:space="0" w:color="000000"/>
              <w:bottom w:val="single" w:sz="8" w:space="0" w:color="000000"/>
              <w:right w:val="single" w:sz="8" w:space="0" w:color="000000"/>
            </w:tcBorders>
            <w:vAlign w:val="center"/>
          </w:tcPr>
          <w:p w14:paraId="58D79635" w14:textId="77777777" w:rsidR="00291FF9" w:rsidRPr="00291FF9" w:rsidRDefault="00291FF9" w:rsidP="007C402A">
            <w:pPr>
              <w:spacing w:after="150"/>
              <w:rPr>
                <w:rFonts w:ascii="Arial" w:hAnsi="Arial" w:cs="Arial"/>
              </w:rPr>
            </w:pPr>
            <w:r w:rsidRPr="00291FF9">
              <w:rPr>
                <w:rFonts w:ascii="Arial" w:hAnsi="Arial" w:cs="Arial"/>
                <w:color w:val="000000"/>
              </w:rPr>
              <w:t>– Није потребно изводити прорачуне конструкција</w:t>
            </w:r>
          </w:p>
          <w:p w14:paraId="61AA47F8"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5C97D154"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746745C"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74EAB606"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6B5604C1"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5E0154A0"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bl>
    <w:p w14:paraId="678E5266"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НАСТАВНИМ ПРЕДМЕТИМА:</w:t>
      </w:r>
    </w:p>
    <w:p w14:paraId="59FBEF97" w14:textId="77777777" w:rsidR="00291FF9" w:rsidRPr="00291FF9" w:rsidRDefault="00291FF9" w:rsidP="00291FF9">
      <w:pPr>
        <w:spacing w:after="150"/>
        <w:rPr>
          <w:rFonts w:ascii="Arial" w:hAnsi="Arial" w:cs="Arial"/>
        </w:rPr>
      </w:pPr>
      <w:r w:rsidRPr="00291FF9">
        <w:rPr>
          <w:rFonts w:ascii="Arial" w:hAnsi="Arial" w:cs="Arial"/>
          <w:color w:val="000000"/>
        </w:rPr>
        <w:t>– Математика</w:t>
      </w:r>
    </w:p>
    <w:p w14:paraId="31235A35"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344881BD" w14:textId="77777777" w:rsidR="00291FF9" w:rsidRPr="00291FF9" w:rsidRDefault="00291FF9" w:rsidP="00291FF9">
      <w:pPr>
        <w:spacing w:after="150"/>
        <w:rPr>
          <w:rFonts w:ascii="Arial" w:hAnsi="Arial" w:cs="Arial"/>
        </w:rPr>
      </w:pPr>
      <w:r w:rsidRPr="00291FF9">
        <w:rPr>
          <w:rFonts w:ascii="Arial" w:hAnsi="Arial" w:cs="Arial"/>
          <w:color w:val="000000"/>
        </w:rPr>
        <w:t>– Машински материјали,</w:t>
      </w:r>
    </w:p>
    <w:p w14:paraId="5CA60B5F"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690F21F0"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0495D9A5" w14:textId="77777777" w:rsidR="00291FF9" w:rsidRPr="00291FF9" w:rsidRDefault="00291FF9" w:rsidP="00291FF9">
      <w:pPr>
        <w:spacing w:after="150"/>
        <w:rPr>
          <w:rFonts w:ascii="Arial" w:hAnsi="Arial" w:cs="Arial"/>
        </w:rPr>
      </w:pPr>
      <w:r w:rsidRPr="00291FF9">
        <w:rPr>
          <w:rFonts w:ascii="Arial" w:hAnsi="Arial" w:cs="Arial"/>
          <w:color w:val="000000"/>
        </w:rPr>
        <w:t>– Техничка физика</w:t>
      </w:r>
    </w:p>
    <w:p w14:paraId="03CB402C"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2769986D"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бродоградње</w:t>
      </w:r>
    </w:p>
    <w:p w14:paraId="1909492B" w14:textId="77777777" w:rsidR="00291FF9" w:rsidRPr="00291FF9" w:rsidRDefault="00291FF9" w:rsidP="00291FF9">
      <w:pPr>
        <w:spacing w:after="150"/>
        <w:rPr>
          <w:rFonts w:ascii="Arial" w:hAnsi="Arial" w:cs="Arial"/>
        </w:rPr>
      </w:pPr>
      <w:r w:rsidRPr="00291FF9">
        <w:rPr>
          <w:rFonts w:ascii="Arial" w:hAnsi="Arial" w:cs="Arial"/>
          <w:color w:val="000000"/>
        </w:rPr>
        <w:t>– Заварене конструкције</w:t>
      </w:r>
    </w:p>
    <w:p w14:paraId="1448B99C" w14:textId="77777777" w:rsidR="00291FF9" w:rsidRPr="00291FF9" w:rsidRDefault="00291FF9" w:rsidP="00291FF9">
      <w:pPr>
        <w:spacing w:after="150"/>
        <w:rPr>
          <w:rFonts w:ascii="Arial" w:hAnsi="Arial" w:cs="Arial"/>
        </w:rPr>
      </w:pPr>
      <w:r w:rsidRPr="00291FF9">
        <w:rPr>
          <w:rFonts w:ascii="Arial" w:hAnsi="Arial" w:cs="Arial"/>
          <w:color w:val="000000"/>
        </w:rPr>
        <w:t>– Монтажа брода</w:t>
      </w:r>
    </w:p>
    <w:p w14:paraId="450557FC" w14:textId="77777777" w:rsidR="00291FF9" w:rsidRPr="00291FF9" w:rsidRDefault="00291FF9" w:rsidP="00291FF9">
      <w:pPr>
        <w:spacing w:after="120"/>
        <w:jc w:val="center"/>
        <w:rPr>
          <w:rFonts w:ascii="Arial" w:hAnsi="Arial" w:cs="Arial"/>
        </w:rPr>
      </w:pPr>
      <w:r w:rsidRPr="00291FF9">
        <w:rPr>
          <w:rFonts w:ascii="Arial" w:hAnsi="Arial" w:cs="Arial"/>
          <w:b/>
          <w:color w:val="000000"/>
        </w:rPr>
        <w:t>ТЕХНОЛОГИЈА БРОДОГРАДЊЕ</w:t>
      </w:r>
    </w:p>
    <w:p w14:paraId="790D2EDE" w14:textId="77777777" w:rsidR="00291FF9" w:rsidRPr="00291FF9" w:rsidRDefault="00291FF9" w:rsidP="00291FF9">
      <w:pPr>
        <w:spacing w:after="150"/>
        <w:rPr>
          <w:rFonts w:ascii="Arial" w:hAnsi="Arial" w:cs="Arial"/>
        </w:rPr>
      </w:pPr>
      <w:r w:rsidRPr="00291FF9">
        <w:rPr>
          <w:rFonts w:ascii="Arial" w:hAnsi="Arial" w:cs="Arial"/>
          <w:b/>
          <w:color w:val="000000"/>
        </w:rPr>
        <w:t>1.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7"/>
        <w:gridCol w:w="712"/>
        <w:gridCol w:w="187"/>
        <w:gridCol w:w="1475"/>
        <w:gridCol w:w="660"/>
        <w:gridCol w:w="968"/>
        <w:gridCol w:w="2586"/>
        <w:gridCol w:w="12"/>
        <w:gridCol w:w="2740"/>
      </w:tblGrid>
      <w:tr w:rsidR="00291FF9" w:rsidRPr="00291FF9" w14:paraId="023CC3A8" w14:textId="77777777" w:rsidTr="007C402A">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09CBF011"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14:paraId="6FC56190" w14:textId="77777777" w:rsidR="00291FF9" w:rsidRPr="00291FF9" w:rsidRDefault="00291FF9" w:rsidP="007C402A">
            <w:pPr>
              <w:spacing w:after="150"/>
              <w:rPr>
                <w:rFonts w:ascii="Arial" w:hAnsi="Arial" w:cs="Arial"/>
              </w:rPr>
            </w:pPr>
            <w:r w:rsidRPr="00291FF9">
              <w:rPr>
                <w:rFonts w:ascii="Arial" w:hAnsi="Arial" w:cs="Arial"/>
                <w:b/>
                <w:color w:val="000000"/>
              </w:rPr>
              <w:t>Технологија бродоградње</w:t>
            </w:r>
          </w:p>
        </w:tc>
      </w:tr>
      <w:tr w:rsidR="00291FF9" w:rsidRPr="00291FF9" w14:paraId="3F3F6887" w14:textId="77777777" w:rsidTr="007C402A">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02ABEB3"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14:paraId="32E2BB7D" w14:textId="77777777" w:rsidR="00291FF9" w:rsidRPr="00291FF9" w:rsidRDefault="00291FF9" w:rsidP="007C402A">
            <w:pPr>
              <w:spacing w:after="150"/>
              <w:rPr>
                <w:rFonts w:ascii="Arial" w:hAnsi="Arial" w:cs="Arial"/>
              </w:rPr>
            </w:pPr>
            <w:r w:rsidRPr="00291FF9">
              <w:rPr>
                <w:rFonts w:ascii="Arial" w:hAnsi="Arial" w:cs="Arial"/>
                <w:b/>
                <w:color w:val="000000"/>
              </w:rPr>
              <w:t>70</w:t>
            </w:r>
            <w:r w:rsidRPr="00291FF9">
              <w:rPr>
                <w:rFonts w:ascii="Arial" w:hAnsi="Arial" w:cs="Arial"/>
                <w:color w:val="000000"/>
              </w:rPr>
              <w:t xml:space="preserve"> часова</w:t>
            </w:r>
          </w:p>
        </w:tc>
      </w:tr>
      <w:tr w:rsidR="00291FF9" w:rsidRPr="00291FF9" w14:paraId="6E30E5E6" w14:textId="77777777" w:rsidTr="007C402A">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E99CCC5"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14:paraId="6D519793"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38630E63" w14:textId="77777777" w:rsidTr="007C402A">
        <w:trPr>
          <w:trHeight w:val="45"/>
          <w:tblCellSpacing w:w="0" w:type="auto"/>
        </w:trPr>
        <w:tc>
          <w:tcPr>
            <w:tcW w:w="3389" w:type="dxa"/>
            <w:gridSpan w:val="3"/>
            <w:tcBorders>
              <w:top w:val="single" w:sz="8" w:space="0" w:color="000000"/>
              <w:left w:val="single" w:sz="8" w:space="0" w:color="000000"/>
              <w:bottom w:val="single" w:sz="8" w:space="0" w:color="000000"/>
              <w:right w:val="single" w:sz="8" w:space="0" w:color="000000"/>
            </w:tcBorders>
            <w:vAlign w:val="center"/>
          </w:tcPr>
          <w:p w14:paraId="64F0A05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810" w:type="dxa"/>
            <w:gridSpan w:val="3"/>
            <w:tcBorders>
              <w:top w:val="single" w:sz="8" w:space="0" w:color="000000"/>
              <w:left w:val="single" w:sz="8" w:space="0" w:color="000000"/>
              <w:bottom w:val="single" w:sz="8" w:space="0" w:color="000000"/>
              <w:right w:val="single" w:sz="8" w:space="0" w:color="000000"/>
            </w:tcBorders>
            <w:vAlign w:val="center"/>
          </w:tcPr>
          <w:p w14:paraId="7E44FAB4"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3752D350"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179" w:type="dxa"/>
            <w:tcBorders>
              <w:top w:val="single" w:sz="8" w:space="0" w:color="000000"/>
              <w:left w:val="single" w:sz="8" w:space="0" w:color="000000"/>
              <w:bottom w:val="single" w:sz="8" w:space="0" w:color="000000"/>
              <w:right w:val="single" w:sz="8" w:space="0" w:color="000000"/>
            </w:tcBorders>
            <w:vAlign w:val="center"/>
          </w:tcPr>
          <w:p w14:paraId="7F816AB7"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022" w:type="dxa"/>
            <w:gridSpan w:val="2"/>
            <w:tcBorders>
              <w:top w:val="single" w:sz="8" w:space="0" w:color="000000"/>
              <w:left w:val="single" w:sz="8" w:space="0" w:color="000000"/>
              <w:bottom w:val="single" w:sz="8" w:space="0" w:color="000000"/>
              <w:right w:val="single" w:sz="8" w:space="0" w:color="000000"/>
            </w:tcBorders>
            <w:vAlign w:val="center"/>
          </w:tcPr>
          <w:p w14:paraId="22E7F9B3"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59EF46E" w14:textId="77777777" w:rsidTr="007C402A">
        <w:trPr>
          <w:trHeight w:val="45"/>
          <w:tblCellSpacing w:w="0" w:type="auto"/>
        </w:trPr>
        <w:tc>
          <w:tcPr>
            <w:tcW w:w="3389" w:type="dxa"/>
            <w:gridSpan w:val="3"/>
            <w:tcBorders>
              <w:top w:val="single" w:sz="8" w:space="0" w:color="000000"/>
              <w:left w:val="single" w:sz="8" w:space="0" w:color="000000"/>
              <w:bottom w:val="single" w:sz="8" w:space="0" w:color="000000"/>
              <w:right w:val="single" w:sz="8" w:space="0" w:color="000000"/>
            </w:tcBorders>
            <w:vAlign w:val="center"/>
          </w:tcPr>
          <w:p w14:paraId="4B2BB4F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технолошкој терминологији, технолошком поступку градње брода и структури бродоградилишта</w:t>
            </w:r>
          </w:p>
          <w:p w14:paraId="66C97E9B"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технолошким операцијама код различитих бродограђевинских радова</w:t>
            </w:r>
          </w:p>
        </w:tc>
        <w:tc>
          <w:tcPr>
            <w:tcW w:w="3810" w:type="dxa"/>
            <w:gridSpan w:val="3"/>
            <w:tcBorders>
              <w:top w:val="single" w:sz="8" w:space="0" w:color="000000"/>
              <w:left w:val="single" w:sz="8" w:space="0" w:color="000000"/>
              <w:bottom w:val="single" w:sz="8" w:space="0" w:color="000000"/>
              <w:right w:val="single" w:sz="8" w:space="0" w:color="000000"/>
            </w:tcBorders>
            <w:vAlign w:val="center"/>
          </w:tcPr>
          <w:p w14:paraId="5B0AE037" w14:textId="77777777" w:rsidR="00291FF9" w:rsidRPr="00291FF9" w:rsidRDefault="00291FF9" w:rsidP="007C402A">
            <w:pPr>
              <w:spacing w:after="150"/>
              <w:rPr>
                <w:rFonts w:ascii="Arial" w:hAnsi="Arial" w:cs="Arial"/>
              </w:rPr>
            </w:pPr>
            <w:r w:rsidRPr="00291FF9">
              <w:rPr>
                <w:rFonts w:ascii="Arial" w:hAnsi="Arial" w:cs="Arial"/>
                <w:color w:val="000000"/>
              </w:rPr>
              <w:t>– групише и идентификује палету бродограђевинског материјала</w:t>
            </w:r>
          </w:p>
          <w:p w14:paraId="4B488B00"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поступке предобраде</w:t>
            </w:r>
          </w:p>
          <w:p w14:paraId="390963DB"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сврху и начине обраде материјала</w:t>
            </w:r>
          </w:p>
          <w:p w14:paraId="38488EC4" w14:textId="77777777" w:rsidR="00291FF9" w:rsidRPr="00291FF9" w:rsidRDefault="00291FF9" w:rsidP="007C402A">
            <w:pPr>
              <w:spacing w:after="150"/>
              <w:rPr>
                <w:rFonts w:ascii="Arial" w:hAnsi="Arial" w:cs="Arial"/>
              </w:rPr>
            </w:pPr>
            <w:r w:rsidRPr="00291FF9">
              <w:rPr>
                <w:rFonts w:ascii="Arial" w:hAnsi="Arial" w:cs="Arial"/>
                <w:color w:val="000000"/>
              </w:rPr>
              <w:t>– прикаже начине и примену стандардних ручних поступака сечења у производњи</w:t>
            </w:r>
          </w:p>
          <w:p w14:paraId="5299D69C" w14:textId="77777777" w:rsidR="00291FF9" w:rsidRPr="00291FF9" w:rsidRDefault="00291FF9" w:rsidP="007C402A">
            <w:pPr>
              <w:spacing w:after="150"/>
              <w:rPr>
                <w:rFonts w:ascii="Arial" w:hAnsi="Arial" w:cs="Arial"/>
              </w:rPr>
            </w:pPr>
            <w:r w:rsidRPr="00291FF9">
              <w:rPr>
                <w:rFonts w:ascii="Arial" w:hAnsi="Arial" w:cs="Arial"/>
                <w:color w:val="000000"/>
              </w:rPr>
              <w:t>– прикаже поступке и примену уобичајених поступака заваривања код припајања лимова и профила</w:t>
            </w:r>
          </w:p>
          <w:p w14:paraId="72CAFD9A" w14:textId="77777777" w:rsidR="00291FF9" w:rsidRPr="00291FF9" w:rsidRDefault="00291FF9" w:rsidP="007C402A">
            <w:pPr>
              <w:spacing w:after="150"/>
              <w:rPr>
                <w:rFonts w:ascii="Arial" w:hAnsi="Arial" w:cs="Arial"/>
              </w:rPr>
            </w:pPr>
            <w:r w:rsidRPr="00291FF9">
              <w:rPr>
                <w:rFonts w:ascii="Arial" w:hAnsi="Arial" w:cs="Arial"/>
                <w:color w:val="000000"/>
              </w:rPr>
              <w:t>– утврди организацију, планирање рада, радне операције и смисао технолошког тока израде дводимензионалних секција</w:t>
            </w:r>
          </w:p>
          <w:p w14:paraId="70700277" w14:textId="77777777" w:rsidR="00291FF9" w:rsidRPr="00291FF9" w:rsidRDefault="00291FF9" w:rsidP="007C402A">
            <w:pPr>
              <w:spacing w:after="150"/>
              <w:rPr>
                <w:rFonts w:ascii="Arial" w:hAnsi="Arial" w:cs="Arial"/>
              </w:rPr>
            </w:pPr>
            <w:r w:rsidRPr="00291FF9">
              <w:rPr>
                <w:rFonts w:ascii="Arial" w:hAnsi="Arial" w:cs="Arial"/>
                <w:color w:val="000000"/>
              </w:rPr>
              <w:t>– да примере примене стандарда везаних уз деформацију лима и профила у израђеној секцији</w:t>
            </w:r>
          </w:p>
        </w:tc>
        <w:tc>
          <w:tcPr>
            <w:tcW w:w="3179" w:type="dxa"/>
            <w:tcBorders>
              <w:top w:val="single" w:sz="8" w:space="0" w:color="000000"/>
              <w:left w:val="single" w:sz="8" w:space="0" w:color="000000"/>
              <w:bottom w:val="single" w:sz="8" w:space="0" w:color="000000"/>
              <w:right w:val="single" w:sz="8" w:space="0" w:color="000000"/>
            </w:tcBorders>
            <w:vAlign w:val="center"/>
          </w:tcPr>
          <w:p w14:paraId="141B8372" w14:textId="77777777" w:rsidR="00291FF9" w:rsidRPr="00291FF9" w:rsidRDefault="00291FF9" w:rsidP="007C402A">
            <w:pPr>
              <w:spacing w:after="150"/>
              <w:rPr>
                <w:rFonts w:ascii="Arial" w:hAnsi="Arial" w:cs="Arial"/>
              </w:rPr>
            </w:pPr>
            <w:r w:rsidRPr="00291FF9">
              <w:rPr>
                <w:rFonts w:ascii="Arial" w:hAnsi="Arial" w:cs="Arial"/>
                <w:color w:val="000000"/>
              </w:rPr>
              <w:t>– Складишта:</w:t>
            </w:r>
          </w:p>
          <w:p w14:paraId="7E8E7BC2" w14:textId="77777777" w:rsidR="00291FF9" w:rsidRPr="00291FF9" w:rsidRDefault="00291FF9" w:rsidP="007C402A">
            <w:pPr>
              <w:spacing w:after="150"/>
              <w:rPr>
                <w:rFonts w:ascii="Arial" w:hAnsi="Arial" w:cs="Arial"/>
              </w:rPr>
            </w:pPr>
            <w:r w:rsidRPr="00291FF9">
              <w:rPr>
                <w:rFonts w:ascii="Arial" w:hAnsi="Arial" w:cs="Arial"/>
                <w:color w:val="000000"/>
              </w:rPr>
              <w:t>– Црна металургија</w:t>
            </w:r>
          </w:p>
          <w:p w14:paraId="3B2ECF64" w14:textId="77777777" w:rsidR="00291FF9" w:rsidRPr="00291FF9" w:rsidRDefault="00291FF9" w:rsidP="007C402A">
            <w:pPr>
              <w:spacing w:after="150"/>
              <w:rPr>
                <w:rFonts w:ascii="Arial" w:hAnsi="Arial" w:cs="Arial"/>
              </w:rPr>
            </w:pPr>
            <w:r w:rsidRPr="00291FF9">
              <w:rPr>
                <w:rFonts w:ascii="Arial" w:hAnsi="Arial" w:cs="Arial"/>
                <w:color w:val="000000"/>
              </w:rPr>
              <w:t>– Остали материјали</w:t>
            </w:r>
          </w:p>
          <w:p w14:paraId="0DD70A5F" w14:textId="77777777" w:rsidR="00291FF9" w:rsidRPr="00291FF9" w:rsidRDefault="00291FF9" w:rsidP="007C402A">
            <w:pPr>
              <w:spacing w:after="150"/>
              <w:rPr>
                <w:rFonts w:ascii="Arial" w:hAnsi="Arial" w:cs="Arial"/>
              </w:rPr>
            </w:pPr>
            <w:r w:rsidRPr="00291FF9">
              <w:rPr>
                <w:rFonts w:ascii="Arial" w:hAnsi="Arial" w:cs="Arial"/>
                <w:color w:val="000000"/>
              </w:rPr>
              <w:t>– Транспортна средства</w:t>
            </w:r>
          </w:p>
          <w:p w14:paraId="0DB5863A" w14:textId="77777777" w:rsidR="00291FF9" w:rsidRPr="00291FF9" w:rsidRDefault="00291FF9" w:rsidP="007C402A">
            <w:pPr>
              <w:spacing w:after="150"/>
              <w:rPr>
                <w:rFonts w:ascii="Arial" w:hAnsi="Arial" w:cs="Arial"/>
              </w:rPr>
            </w:pPr>
            <w:r w:rsidRPr="00291FF9">
              <w:rPr>
                <w:rFonts w:ascii="Arial" w:hAnsi="Arial" w:cs="Arial"/>
                <w:color w:val="000000"/>
              </w:rPr>
              <w:t>– Припрема лимова и профила:</w:t>
            </w:r>
          </w:p>
          <w:p w14:paraId="07EB1CE4" w14:textId="77777777" w:rsidR="00291FF9" w:rsidRPr="00291FF9" w:rsidRDefault="00291FF9" w:rsidP="007C402A">
            <w:pPr>
              <w:spacing w:after="150"/>
              <w:rPr>
                <w:rFonts w:ascii="Arial" w:hAnsi="Arial" w:cs="Arial"/>
              </w:rPr>
            </w:pPr>
            <w:r w:rsidRPr="00291FF9">
              <w:rPr>
                <w:rFonts w:ascii="Arial" w:hAnsi="Arial" w:cs="Arial"/>
                <w:color w:val="000000"/>
              </w:rPr>
              <w:t>– Равнање/ваљање</w:t>
            </w:r>
          </w:p>
          <w:p w14:paraId="61C004AF" w14:textId="77777777" w:rsidR="00291FF9" w:rsidRPr="00291FF9" w:rsidRDefault="00291FF9" w:rsidP="007C402A">
            <w:pPr>
              <w:spacing w:after="150"/>
              <w:rPr>
                <w:rFonts w:ascii="Arial" w:hAnsi="Arial" w:cs="Arial"/>
              </w:rPr>
            </w:pPr>
            <w:r w:rsidRPr="00291FF9">
              <w:rPr>
                <w:rFonts w:ascii="Arial" w:hAnsi="Arial" w:cs="Arial"/>
                <w:color w:val="000000"/>
              </w:rPr>
              <w:t>– Чишћење</w:t>
            </w:r>
          </w:p>
          <w:p w14:paraId="1E808DB6" w14:textId="77777777" w:rsidR="00291FF9" w:rsidRPr="00291FF9" w:rsidRDefault="00291FF9" w:rsidP="007C402A">
            <w:pPr>
              <w:spacing w:after="150"/>
              <w:rPr>
                <w:rFonts w:ascii="Arial" w:hAnsi="Arial" w:cs="Arial"/>
              </w:rPr>
            </w:pPr>
            <w:r w:rsidRPr="00291FF9">
              <w:rPr>
                <w:rFonts w:ascii="Arial" w:hAnsi="Arial" w:cs="Arial"/>
                <w:color w:val="000000"/>
              </w:rPr>
              <w:t>– Антикорозивна заштита</w:t>
            </w:r>
          </w:p>
          <w:p w14:paraId="44C93451" w14:textId="77777777" w:rsidR="00291FF9" w:rsidRPr="00291FF9" w:rsidRDefault="00291FF9" w:rsidP="007C402A">
            <w:pPr>
              <w:spacing w:after="150"/>
              <w:rPr>
                <w:rFonts w:ascii="Arial" w:hAnsi="Arial" w:cs="Arial"/>
              </w:rPr>
            </w:pPr>
            <w:r w:rsidRPr="00291FF9">
              <w:rPr>
                <w:rFonts w:ascii="Arial" w:hAnsi="Arial" w:cs="Arial"/>
                <w:color w:val="000000"/>
              </w:rPr>
              <w:t>– Радионица обраде:</w:t>
            </w:r>
          </w:p>
          <w:p w14:paraId="75E8DFEA" w14:textId="77777777" w:rsidR="00291FF9" w:rsidRPr="00291FF9" w:rsidRDefault="00291FF9" w:rsidP="007C402A">
            <w:pPr>
              <w:spacing w:after="150"/>
              <w:rPr>
                <w:rFonts w:ascii="Arial" w:hAnsi="Arial" w:cs="Arial"/>
              </w:rPr>
            </w:pPr>
            <w:r w:rsidRPr="00291FF9">
              <w:rPr>
                <w:rFonts w:ascii="Arial" w:hAnsi="Arial" w:cs="Arial"/>
                <w:color w:val="000000"/>
              </w:rPr>
              <w:t>– Трасирање</w:t>
            </w:r>
          </w:p>
          <w:p w14:paraId="01E301B5" w14:textId="77777777" w:rsidR="00291FF9" w:rsidRPr="00291FF9" w:rsidRDefault="00291FF9" w:rsidP="007C402A">
            <w:pPr>
              <w:spacing w:after="150"/>
              <w:rPr>
                <w:rFonts w:ascii="Arial" w:hAnsi="Arial" w:cs="Arial"/>
              </w:rPr>
            </w:pPr>
            <w:r w:rsidRPr="00291FF9">
              <w:rPr>
                <w:rFonts w:ascii="Arial" w:hAnsi="Arial" w:cs="Arial"/>
                <w:color w:val="000000"/>
              </w:rPr>
              <w:t>– Обликовање</w:t>
            </w:r>
          </w:p>
          <w:p w14:paraId="7CC52D3B" w14:textId="77777777" w:rsidR="00291FF9" w:rsidRPr="00291FF9" w:rsidRDefault="00291FF9" w:rsidP="007C402A">
            <w:pPr>
              <w:spacing w:after="150"/>
              <w:rPr>
                <w:rFonts w:ascii="Arial" w:hAnsi="Arial" w:cs="Arial"/>
              </w:rPr>
            </w:pPr>
            <w:r w:rsidRPr="00291FF9">
              <w:rPr>
                <w:rFonts w:ascii="Arial" w:hAnsi="Arial" w:cs="Arial"/>
                <w:color w:val="000000"/>
              </w:rPr>
              <w:t>– Резање</w:t>
            </w:r>
          </w:p>
          <w:p w14:paraId="33651E48" w14:textId="77777777" w:rsidR="00291FF9" w:rsidRPr="00291FF9" w:rsidRDefault="00291FF9" w:rsidP="007C402A">
            <w:pPr>
              <w:spacing w:after="150"/>
              <w:rPr>
                <w:rFonts w:ascii="Arial" w:hAnsi="Arial" w:cs="Arial"/>
              </w:rPr>
            </w:pPr>
            <w:r w:rsidRPr="00291FF9">
              <w:rPr>
                <w:rFonts w:ascii="Arial" w:hAnsi="Arial" w:cs="Arial"/>
                <w:color w:val="000000"/>
              </w:rPr>
              <w:t>– Алати</w:t>
            </w:r>
          </w:p>
          <w:p w14:paraId="494785A6" w14:textId="77777777" w:rsidR="00291FF9" w:rsidRPr="00291FF9" w:rsidRDefault="00291FF9" w:rsidP="007C402A">
            <w:pPr>
              <w:spacing w:after="150"/>
              <w:rPr>
                <w:rFonts w:ascii="Arial" w:hAnsi="Arial" w:cs="Arial"/>
              </w:rPr>
            </w:pPr>
            <w:r w:rsidRPr="00291FF9">
              <w:rPr>
                <w:rFonts w:ascii="Arial" w:hAnsi="Arial" w:cs="Arial"/>
                <w:color w:val="000000"/>
              </w:rPr>
              <w:t>– Транспорт</w:t>
            </w:r>
          </w:p>
          <w:p w14:paraId="57DF14CF" w14:textId="77777777" w:rsidR="00291FF9" w:rsidRPr="00291FF9" w:rsidRDefault="00291FF9" w:rsidP="007C402A">
            <w:pPr>
              <w:spacing w:after="150"/>
              <w:rPr>
                <w:rFonts w:ascii="Arial" w:hAnsi="Arial" w:cs="Arial"/>
              </w:rPr>
            </w:pPr>
            <w:r w:rsidRPr="00291FF9">
              <w:rPr>
                <w:rFonts w:ascii="Arial" w:hAnsi="Arial" w:cs="Arial"/>
                <w:color w:val="000000"/>
              </w:rPr>
              <w:t>– Сечење у бродоградњи:</w:t>
            </w:r>
          </w:p>
          <w:p w14:paraId="242E2B6F" w14:textId="77777777" w:rsidR="00291FF9" w:rsidRPr="00291FF9" w:rsidRDefault="00291FF9" w:rsidP="007C402A">
            <w:pPr>
              <w:spacing w:after="150"/>
              <w:rPr>
                <w:rFonts w:ascii="Arial" w:hAnsi="Arial" w:cs="Arial"/>
              </w:rPr>
            </w:pPr>
            <w:r w:rsidRPr="00291FF9">
              <w:rPr>
                <w:rFonts w:ascii="Arial" w:hAnsi="Arial" w:cs="Arial"/>
                <w:color w:val="000000"/>
              </w:rPr>
              <w:t>– врсте сечења</w:t>
            </w:r>
          </w:p>
          <w:p w14:paraId="1A44F9D3" w14:textId="77777777" w:rsidR="00291FF9" w:rsidRPr="00291FF9" w:rsidRDefault="00291FF9" w:rsidP="007C402A">
            <w:pPr>
              <w:spacing w:after="150"/>
              <w:rPr>
                <w:rFonts w:ascii="Arial" w:hAnsi="Arial" w:cs="Arial"/>
              </w:rPr>
            </w:pPr>
            <w:r w:rsidRPr="00291FF9">
              <w:rPr>
                <w:rFonts w:ascii="Arial" w:hAnsi="Arial" w:cs="Arial"/>
                <w:color w:val="000000"/>
              </w:rPr>
              <w:t>– аутогено сечење</w:t>
            </w:r>
          </w:p>
          <w:p w14:paraId="6330C57A" w14:textId="77777777" w:rsidR="00291FF9" w:rsidRPr="00291FF9" w:rsidRDefault="00291FF9" w:rsidP="007C402A">
            <w:pPr>
              <w:spacing w:after="150"/>
              <w:rPr>
                <w:rFonts w:ascii="Arial" w:hAnsi="Arial" w:cs="Arial"/>
              </w:rPr>
            </w:pPr>
            <w:r w:rsidRPr="00291FF9">
              <w:rPr>
                <w:rFonts w:ascii="Arial" w:hAnsi="Arial" w:cs="Arial"/>
                <w:color w:val="000000"/>
              </w:rPr>
              <w:t>– преносни апарати за сечење</w:t>
            </w:r>
          </w:p>
          <w:p w14:paraId="6114D181"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у бродоградњи:</w:t>
            </w:r>
          </w:p>
          <w:p w14:paraId="76B62930" w14:textId="77777777" w:rsidR="00291FF9" w:rsidRPr="00291FF9" w:rsidRDefault="00291FF9" w:rsidP="007C402A">
            <w:pPr>
              <w:spacing w:after="150"/>
              <w:rPr>
                <w:rFonts w:ascii="Arial" w:hAnsi="Arial" w:cs="Arial"/>
              </w:rPr>
            </w:pPr>
            <w:r w:rsidRPr="00291FF9">
              <w:rPr>
                <w:rFonts w:ascii="Arial" w:hAnsi="Arial" w:cs="Arial"/>
                <w:color w:val="000000"/>
              </w:rPr>
              <w:t>– врсте заваривања</w:t>
            </w:r>
          </w:p>
          <w:p w14:paraId="455702C9" w14:textId="77777777" w:rsidR="00291FF9" w:rsidRPr="00291FF9" w:rsidRDefault="00291FF9" w:rsidP="007C402A">
            <w:pPr>
              <w:spacing w:after="150"/>
              <w:rPr>
                <w:rFonts w:ascii="Arial" w:hAnsi="Arial" w:cs="Arial"/>
              </w:rPr>
            </w:pPr>
            <w:r w:rsidRPr="00291FF9">
              <w:rPr>
                <w:rFonts w:ascii="Arial" w:hAnsi="Arial" w:cs="Arial"/>
                <w:color w:val="000000"/>
              </w:rPr>
              <w:t>– облици спојева</w:t>
            </w:r>
          </w:p>
          <w:p w14:paraId="3612A5AC"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у документацији</w:t>
            </w:r>
          </w:p>
          <w:p w14:paraId="046A8A5C" w14:textId="77777777" w:rsidR="00291FF9" w:rsidRPr="00291FF9" w:rsidRDefault="00291FF9" w:rsidP="007C402A">
            <w:pPr>
              <w:spacing w:after="150"/>
              <w:rPr>
                <w:rFonts w:ascii="Arial" w:hAnsi="Arial" w:cs="Arial"/>
              </w:rPr>
            </w:pPr>
            <w:r w:rsidRPr="00291FF9">
              <w:rPr>
                <w:rFonts w:ascii="Arial" w:hAnsi="Arial" w:cs="Arial"/>
                <w:color w:val="000000"/>
              </w:rPr>
              <w:t>– поступци заваривања у бродоградњи</w:t>
            </w:r>
          </w:p>
          <w:p w14:paraId="064A9ADB" w14:textId="77777777" w:rsidR="00291FF9" w:rsidRPr="00291FF9" w:rsidRDefault="00291FF9" w:rsidP="007C402A">
            <w:pPr>
              <w:spacing w:after="150"/>
              <w:rPr>
                <w:rFonts w:ascii="Arial" w:hAnsi="Arial" w:cs="Arial"/>
              </w:rPr>
            </w:pPr>
            <w:r w:rsidRPr="00291FF9">
              <w:rPr>
                <w:rFonts w:ascii="Arial" w:hAnsi="Arial" w:cs="Arial"/>
                <w:color w:val="000000"/>
              </w:rPr>
              <w:t>– Предмонтажа, израда панела, склопова, дводимензионалних секција бродског трупа:</w:t>
            </w:r>
          </w:p>
          <w:p w14:paraId="77237635" w14:textId="77777777" w:rsidR="00291FF9" w:rsidRPr="00291FF9" w:rsidRDefault="00291FF9" w:rsidP="007C402A">
            <w:pPr>
              <w:spacing w:after="150"/>
              <w:rPr>
                <w:rFonts w:ascii="Arial" w:hAnsi="Arial" w:cs="Arial"/>
              </w:rPr>
            </w:pPr>
            <w:r w:rsidRPr="00291FF9">
              <w:rPr>
                <w:rFonts w:ascii="Arial" w:hAnsi="Arial" w:cs="Arial"/>
                <w:color w:val="000000"/>
              </w:rPr>
              <w:t>– Организација радионице</w:t>
            </w:r>
          </w:p>
          <w:p w14:paraId="267AC75E" w14:textId="77777777" w:rsidR="00291FF9" w:rsidRPr="00291FF9" w:rsidRDefault="00291FF9" w:rsidP="007C402A">
            <w:pPr>
              <w:spacing w:after="150"/>
              <w:rPr>
                <w:rFonts w:ascii="Arial" w:hAnsi="Arial" w:cs="Arial"/>
              </w:rPr>
            </w:pPr>
            <w:r w:rsidRPr="00291FF9">
              <w:rPr>
                <w:rFonts w:ascii="Arial" w:hAnsi="Arial" w:cs="Arial"/>
                <w:color w:val="000000"/>
              </w:rPr>
              <w:t>– Алати и уређаји</w:t>
            </w:r>
          </w:p>
          <w:p w14:paraId="4F3F1B38" w14:textId="77777777" w:rsidR="00291FF9" w:rsidRPr="00291FF9" w:rsidRDefault="00291FF9" w:rsidP="007C402A">
            <w:pPr>
              <w:spacing w:after="150"/>
              <w:rPr>
                <w:rFonts w:ascii="Arial" w:hAnsi="Arial" w:cs="Arial"/>
              </w:rPr>
            </w:pPr>
            <w:r w:rsidRPr="00291FF9">
              <w:rPr>
                <w:rFonts w:ascii="Arial" w:hAnsi="Arial" w:cs="Arial"/>
                <w:color w:val="000000"/>
              </w:rPr>
              <w:t>– Роштиљ</w:t>
            </w:r>
          </w:p>
          <w:p w14:paraId="4304046B" w14:textId="77777777" w:rsidR="00291FF9" w:rsidRPr="00291FF9" w:rsidRDefault="00291FF9" w:rsidP="007C402A">
            <w:pPr>
              <w:spacing w:after="150"/>
              <w:rPr>
                <w:rFonts w:ascii="Arial" w:hAnsi="Arial" w:cs="Arial"/>
              </w:rPr>
            </w:pPr>
            <w:r w:rsidRPr="00291FF9">
              <w:rPr>
                <w:rFonts w:ascii="Arial" w:hAnsi="Arial" w:cs="Arial"/>
                <w:color w:val="000000"/>
              </w:rPr>
              <w:t>– Технолошки ток</w:t>
            </w:r>
          </w:p>
          <w:p w14:paraId="0C2A44E1" w14:textId="77777777" w:rsidR="00291FF9" w:rsidRPr="00291FF9" w:rsidRDefault="00291FF9" w:rsidP="007C402A">
            <w:pPr>
              <w:spacing w:after="150"/>
              <w:rPr>
                <w:rFonts w:ascii="Arial" w:hAnsi="Arial" w:cs="Arial"/>
              </w:rPr>
            </w:pPr>
            <w:r w:rsidRPr="00291FF9">
              <w:rPr>
                <w:rFonts w:ascii="Arial" w:hAnsi="Arial" w:cs="Arial"/>
                <w:color w:val="000000"/>
              </w:rPr>
              <w:t>– Радне операције</w:t>
            </w:r>
          </w:p>
          <w:p w14:paraId="4CA13491" w14:textId="77777777" w:rsidR="00291FF9" w:rsidRPr="00291FF9" w:rsidRDefault="00291FF9" w:rsidP="007C402A">
            <w:pPr>
              <w:spacing w:after="150"/>
              <w:rPr>
                <w:rFonts w:ascii="Arial" w:hAnsi="Arial" w:cs="Arial"/>
              </w:rPr>
            </w:pPr>
            <w:r w:rsidRPr="00291FF9">
              <w:rPr>
                <w:rFonts w:ascii="Arial" w:hAnsi="Arial" w:cs="Arial"/>
                <w:color w:val="000000"/>
              </w:rPr>
              <w:t>– Ручно трасирање оребреног панела</w:t>
            </w:r>
          </w:p>
          <w:p w14:paraId="5F6A8DCB" w14:textId="77777777" w:rsidR="00291FF9" w:rsidRPr="00291FF9" w:rsidRDefault="00291FF9" w:rsidP="007C402A">
            <w:pPr>
              <w:spacing w:after="150"/>
              <w:rPr>
                <w:rFonts w:ascii="Arial" w:hAnsi="Arial" w:cs="Arial"/>
              </w:rPr>
            </w:pPr>
            <w:r w:rsidRPr="00291FF9">
              <w:rPr>
                <w:rFonts w:ascii="Arial" w:hAnsi="Arial" w:cs="Arial"/>
                <w:color w:val="000000"/>
              </w:rPr>
              <w:t>– Равнање у бродоградњи</w:t>
            </w:r>
          </w:p>
        </w:tc>
        <w:tc>
          <w:tcPr>
            <w:tcW w:w="4022" w:type="dxa"/>
            <w:gridSpan w:val="2"/>
            <w:tcBorders>
              <w:top w:val="single" w:sz="8" w:space="0" w:color="000000"/>
              <w:left w:val="single" w:sz="8" w:space="0" w:color="000000"/>
              <w:bottom w:val="single" w:sz="8" w:space="0" w:color="000000"/>
              <w:right w:val="single" w:sz="8" w:space="0" w:color="000000"/>
            </w:tcBorders>
            <w:vAlign w:val="center"/>
          </w:tcPr>
          <w:p w14:paraId="15CE8CE6"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30001977"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EDDAFC4"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9ACBB42" w14:textId="77777777" w:rsidR="00291FF9" w:rsidRPr="00291FF9" w:rsidRDefault="00291FF9" w:rsidP="007C402A">
            <w:pPr>
              <w:spacing w:after="150"/>
              <w:rPr>
                <w:rFonts w:ascii="Arial" w:hAnsi="Arial" w:cs="Arial"/>
              </w:rPr>
            </w:pPr>
            <w:r w:rsidRPr="00291FF9">
              <w:rPr>
                <w:rFonts w:ascii="Arial" w:hAnsi="Arial" w:cs="Arial"/>
                <w:color w:val="000000"/>
              </w:rPr>
              <w:t>– Вежбе (70 часова)</w:t>
            </w:r>
          </w:p>
          <w:p w14:paraId="2298B0A4"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56BD3900"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учионици, специјализованој учионици (кабинет)</w:t>
            </w:r>
          </w:p>
          <w:p w14:paraId="3440A265"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EA2DE06"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392C6425"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770AC2B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2DD0088" w14:textId="77777777" w:rsidR="00291FF9" w:rsidRPr="00291FF9" w:rsidRDefault="00291FF9" w:rsidP="007C402A">
            <w:pPr>
              <w:spacing w:after="150"/>
              <w:rPr>
                <w:rFonts w:ascii="Arial" w:hAnsi="Arial" w:cs="Arial"/>
              </w:rPr>
            </w:pPr>
            <w:r w:rsidRPr="00291FF9">
              <w:rPr>
                <w:rFonts w:ascii="Arial" w:hAnsi="Arial" w:cs="Arial"/>
                <w:color w:val="000000"/>
              </w:rPr>
              <w:t>– Посебну пажњу посветити припремним радовима у бродомонтерском одељењу</w:t>
            </w:r>
          </w:p>
          <w:p w14:paraId="236A4CA1"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усвајању технолошке терминологије</w:t>
            </w:r>
          </w:p>
          <w:p w14:paraId="400A93A1" w14:textId="77777777" w:rsidR="00291FF9" w:rsidRPr="00291FF9" w:rsidRDefault="00291FF9" w:rsidP="007C402A">
            <w:pPr>
              <w:spacing w:after="150"/>
              <w:rPr>
                <w:rFonts w:ascii="Arial" w:hAnsi="Arial" w:cs="Arial"/>
              </w:rPr>
            </w:pPr>
            <w:r w:rsidRPr="00291FF9">
              <w:rPr>
                <w:rFonts w:ascii="Arial" w:hAnsi="Arial" w:cs="Arial"/>
                <w:color w:val="000000"/>
              </w:rPr>
              <w:t>– На технолошким примерима приказивати радне операције у бродограђевинској пракси</w:t>
            </w:r>
          </w:p>
          <w:p w14:paraId="70CE6AD7"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9E5B4C4"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3C548404"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11596BDE"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2E8BD208"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45054117"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r w:rsidR="00291FF9" w:rsidRPr="00291FF9" w14:paraId="6864DFBC" w14:textId="77777777" w:rsidTr="007C402A">
        <w:trPr>
          <w:trHeight w:val="45"/>
          <w:tblCellSpacing w:w="0" w:type="auto"/>
        </w:trPr>
        <w:tc>
          <w:tcPr>
            <w:tcW w:w="1817" w:type="dxa"/>
            <w:tcBorders>
              <w:top w:val="single" w:sz="8" w:space="0" w:color="000000"/>
              <w:left w:val="single" w:sz="8" w:space="0" w:color="000000"/>
              <w:bottom w:val="single" w:sz="8" w:space="0" w:color="000000"/>
              <w:right w:val="single" w:sz="8" w:space="0" w:color="000000"/>
            </w:tcBorders>
            <w:vAlign w:val="center"/>
          </w:tcPr>
          <w:p w14:paraId="6E14216F"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12583" w:type="dxa"/>
            <w:gridSpan w:val="8"/>
            <w:tcBorders>
              <w:top w:val="single" w:sz="8" w:space="0" w:color="000000"/>
              <w:left w:val="single" w:sz="8" w:space="0" w:color="000000"/>
              <w:bottom w:val="single" w:sz="8" w:space="0" w:color="000000"/>
              <w:right w:val="single" w:sz="8" w:space="0" w:color="000000"/>
            </w:tcBorders>
            <w:vAlign w:val="center"/>
          </w:tcPr>
          <w:p w14:paraId="15539ABC" w14:textId="77777777" w:rsidR="00291FF9" w:rsidRPr="00291FF9" w:rsidRDefault="00291FF9" w:rsidP="007C402A">
            <w:pPr>
              <w:spacing w:after="150"/>
              <w:rPr>
                <w:rFonts w:ascii="Arial" w:hAnsi="Arial" w:cs="Arial"/>
              </w:rPr>
            </w:pPr>
            <w:r w:rsidRPr="00291FF9">
              <w:rPr>
                <w:rFonts w:ascii="Arial" w:hAnsi="Arial" w:cs="Arial"/>
                <w:b/>
                <w:color w:val="000000"/>
              </w:rPr>
              <w:t>Технологија бродоградње</w:t>
            </w:r>
          </w:p>
          <w:p w14:paraId="4363D811" w14:textId="77777777" w:rsidR="00291FF9" w:rsidRPr="00291FF9" w:rsidRDefault="00291FF9" w:rsidP="007C402A">
            <w:pPr>
              <w:spacing w:after="150"/>
              <w:rPr>
                <w:rFonts w:ascii="Arial" w:hAnsi="Arial" w:cs="Arial"/>
              </w:rPr>
            </w:pPr>
            <w:r w:rsidRPr="00291FF9">
              <w:rPr>
                <w:rFonts w:ascii="Arial" w:hAnsi="Arial" w:cs="Arial"/>
                <w:b/>
                <w:color w:val="000000"/>
              </w:rPr>
              <w:t>1. ЦИЉЕВИ, ИСХОДИ, ОБАВЕЗНИ И ПРЕПОРУЧЕНИ САДРЖАЈИ И НАЧИН ОСТВАРИВАЊА МОДУЛА</w:t>
            </w:r>
          </w:p>
        </w:tc>
      </w:tr>
      <w:tr w:rsidR="00291FF9" w:rsidRPr="00291FF9" w14:paraId="26BFE658" w14:textId="77777777" w:rsidTr="007C402A">
        <w:trPr>
          <w:trHeight w:val="45"/>
          <w:tblCellSpacing w:w="0" w:type="auto"/>
        </w:trPr>
        <w:tc>
          <w:tcPr>
            <w:tcW w:w="1817" w:type="dxa"/>
            <w:tcBorders>
              <w:top w:val="single" w:sz="8" w:space="0" w:color="000000"/>
              <w:left w:val="single" w:sz="8" w:space="0" w:color="000000"/>
              <w:bottom w:val="single" w:sz="8" w:space="0" w:color="000000"/>
              <w:right w:val="single" w:sz="8" w:space="0" w:color="000000"/>
            </w:tcBorders>
            <w:vAlign w:val="center"/>
          </w:tcPr>
          <w:p w14:paraId="00E82E28"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2583" w:type="dxa"/>
            <w:gridSpan w:val="8"/>
            <w:tcBorders>
              <w:top w:val="single" w:sz="8" w:space="0" w:color="000000"/>
              <w:left w:val="single" w:sz="8" w:space="0" w:color="000000"/>
              <w:bottom w:val="single" w:sz="8" w:space="0" w:color="000000"/>
              <w:right w:val="single" w:sz="8" w:space="0" w:color="000000"/>
            </w:tcBorders>
            <w:vAlign w:val="center"/>
          </w:tcPr>
          <w:p w14:paraId="663F557F" w14:textId="77777777" w:rsidR="00291FF9" w:rsidRPr="00291FF9" w:rsidRDefault="00291FF9" w:rsidP="007C402A">
            <w:pPr>
              <w:spacing w:after="150"/>
              <w:rPr>
                <w:rFonts w:ascii="Arial" w:hAnsi="Arial" w:cs="Arial"/>
              </w:rPr>
            </w:pPr>
            <w:r w:rsidRPr="00291FF9">
              <w:rPr>
                <w:rFonts w:ascii="Arial" w:hAnsi="Arial" w:cs="Arial"/>
                <w:b/>
                <w:color w:val="000000"/>
              </w:rPr>
              <w:t>123 (93+30) часа</w:t>
            </w:r>
          </w:p>
        </w:tc>
      </w:tr>
      <w:tr w:rsidR="00291FF9" w:rsidRPr="00291FF9" w14:paraId="51168376" w14:textId="77777777" w:rsidTr="007C402A">
        <w:trPr>
          <w:trHeight w:val="45"/>
          <w:tblCellSpacing w:w="0" w:type="auto"/>
        </w:trPr>
        <w:tc>
          <w:tcPr>
            <w:tcW w:w="1817" w:type="dxa"/>
            <w:tcBorders>
              <w:top w:val="single" w:sz="8" w:space="0" w:color="000000"/>
              <w:left w:val="single" w:sz="8" w:space="0" w:color="000000"/>
              <w:bottom w:val="single" w:sz="8" w:space="0" w:color="000000"/>
              <w:right w:val="single" w:sz="8" w:space="0" w:color="000000"/>
            </w:tcBorders>
            <w:vAlign w:val="center"/>
          </w:tcPr>
          <w:p w14:paraId="2AF490EA"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583" w:type="dxa"/>
            <w:gridSpan w:val="8"/>
            <w:tcBorders>
              <w:top w:val="single" w:sz="8" w:space="0" w:color="000000"/>
              <w:left w:val="single" w:sz="8" w:space="0" w:color="000000"/>
              <w:bottom w:val="single" w:sz="8" w:space="0" w:color="000000"/>
              <w:right w:val="single" w:sz="8" w:space="0" w:color="000000"/>
            </w:tcBorders>
            <w:vAlign w:val="center"/>
          </w:tcPr>
          <w:p w14:paraId="03683DC6" w14:textId="77777777" w:rsidR="00291FF9" w:rsidRPr="00291FF9" w:rsidRDefault="00291FF9" w:rsidP="007C402A">
            <w:pPr>
              <w:spacing w:after="150"/>
              <w:rPr>
                <w:rFonts w:ascii="Arial" w:hAnsi="Arial" w:cs="Arial"/>
              </w:rPr>
            </w:pPr>
            <w:r w:rsidRPr="00291FF9">
              <w:rPr>
                <w:rFonts w:ascii="Arial" w:hAnsi="Arial" w:cs="Arial"/>
                <w:b/>
                <w:color w:val="000000"/>
              </w:rPr>
              <w:t>трећи</w:t>
            </w:r>
          </w:p>
        </w:tc>
      </w:tr>
      <w:tr w:rsidR="00291FF9" w:rsidRPr="00291FF9" w14:paraId="6BFBC881" w14:textId="77777777" w:rsidTr="007C402A">
        <w:trPr>
          <w:trHeight w:val="45"/>
          <w:tblCellSpacing w:w="0" w:type="auto"/>
        </w:trPr>
        <w:tc>
          <w:tcPr>
            <w:tcW w:w="3202" w:type="dxa"/>
            <w:gridSpan w:val="2"/>
            <w:tcBorders>
              <w:top w:val="single" w:sz="8" w:space="0" w:color="000000"/>
              <w:left w:val="single" w:sz="8" w:space="0" w:color="000000"/>
              <w:bottom w:val="single" w:sz="8" w:space="0" w:color="000000"/>
              <w:right w:val="single" w:sz="8" w:space="0" w:color="000000"/>
            </w:tcBorders>
            <w:vAlign w:val="center"/>
          </w:tcPr>
          <w:p w14:paraId="67BE17F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408" w:type="dxa"/>
            <w:gridSpan w:val="3"/>
            <w:tcBorders>
              <w:top w:val="single" w:sz="8" w:space="0" w:color="000000"/>
              <w:left w:val="single" w:sz="8" w:space="0" w:color="000000"/>
              <w:bottom w:val="single" w:sz="8" w:space="0" w:color="000000"/>
              <w:right w:val="single" w:sz="8" w:space="0" w:color="000000"/>
            </w:tcBorders>
            <w:vAlign w:val="center"/>
          </w:tcPr>
          <w:p w14:paraId="02AB21C0"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A3A783F"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4792" w:type="dxa"/>
            <w:gridSpan w:val="3"/>
            <w:tcBorders>
              <w:top w:val="single" w:sz="8" w:space="0" w:color="000000"/>
              <w:left w:val="single" w:sz="8" w:space="0" w:color="000000"/>
              <w:bottom w:val="single" w:sz="8" w:space="0" w:color="000000"/>
              <w:right w:val="single" w:sz="8" w:space="0" w:color="000000"/>
            </w:tcBorders>
            <w:vAlign w:val="center"/>
          </w:tcPr>
          <w:p w14:paraId="3023FD41"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3998" w:type="dxa"/>
            <w:tcBorders>
              <w:top w:val="single" w:sz="8" w:space="0" w:color="000000"/>
              <w:left w:val="single" w:sz="8" w:space="0" w:color="000000"/>
              <w:bottom w:val="single" w:sz="8" w:space="0" w:color="000000"/>
              <w:right w:val="single" w:sz="8" w:space="0" w:color="000000"/>
            </w:tcBorders>
            <w:vAlign w:val="center"/>
          </w:tcPr>
          <w:p w14:paraId="6FB7747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F4AA1BB" w14:textId="77777777" w:rsidTr="007C402A">
        <w:trPr>
          <w:trHeight w:val="45"/>
          <w:tblCellSpacing w:w="0" w:type="auto"/>
        </w:trPr>
        <w:tc>
          <w:tcPr>
            <w:tcW w:w="3202" w:type="dxa"/>
            <w:gridSpan w:val="2"/>
            <w:tcBorders>
              <w:top w:val="single" w:sz="8" w:space="0" w:color="000000"/>
              <w:left w:val="single" w:sz="8" w:space="0" w:color="000000"/>
              <w:bottom w:val="single" w:sz="8" w:space="0" w:color="000000"/>
              <w:right w:val="single" w:sz="8" w:space="0" w:color="000000"/>
            </w:tcBorders>
            <w:vAlign w:val="center"/>
          </w:tcPr>
          <w:p w14:paraId="3547DD9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технолошкој терминологији, технолошком поступку градње брода и структури бродоградилишта</w:t>
            </w:r>
          </w:p>
          <w:p w14:paraId="210CFD3E"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технолошким операцијама код различитих бродограђевинских радова</w:t>
            </w:r>
          </w:p>
        </w:tc>
        <w:tc>
          <w:tcPr>
            <w:tcW w:w="2408" w:type="dxa"/>
            <w:gridSpan w:val="3"/>
            <w:tcBorders>
              <w:top w:val="single" w:sz="8" w:space="0" w:color="000000"/>
              <w:left w:val="single" w:sz="8" w:space="0" w:color="000000"/>
              <w:bottom w:val="single" w:sz="8" w:space="0" w:color="000000"/>
              <w:right w:val="single" w:sz="8" w:space="0" w:color="000000"/>
            </w:tcBorders>
            <w:vAlign w:val="center"/>
          </w:tcPr>
          <w:p w14:paraId="0A5BF204"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ток и поступке на стандардним примерима тродимензионалних секција</w:t>
            </w:r>
          </w:p>
          <w:p w14:paraId="046049AA" w14:textId="77777777" w:rsidR="00291FF9" w:rsidRPr="00291FF9" w:rsidRDefault="00291FF9" w:rsidP="007C402A">
            <w:pPr>
              <w:spacing w:after="150"/>
              <w:rPr>
                <w:rFonts w:ascii="Arial" w:hAnsi="Arial" w:cs="Arial"/>
              </w:rPr>
            </w:pPr>
            <w:r w:rsidRPr="00291FF9">
              <w:rPr>
                <w:rFonts w:ascii="Arial" w:hAnsi="Arial" w:cs="Arial"/>
                <w:color w:val="000000"/>
              </w:rPr>
              <w:t>– протумачи важност процеса контроле у свим фазама израде</w:t>
            </w:r>
          </w:p>
          <w:p w14:paraId="7CF6B9CC" w14:textId="77777777" w:rsidR="00291FF9" w:rsidRPr="00291FF9" w:rsidRDefault="00291FF9" w:rsidP="007C402A">
            <w:pPr>
              <w:spacing w:after="150"/>
              <w:rPr>
                <w:rFonts w:ascii="Arial" w:hAnsi="Arial" w:cs="Arial"/>
              </w:rPr>
            </w:pPr>
            <w:r w:rsidRPr="00291FF9">
              <w:rPr>
                <w:rFonts w:ascii="Arial" w:hAnsi="Arial" w:cs="Arial"/>
                <w:color w:val="000000"/>
              </w:rPr>
              <w:t>– прикаже поступке и радње код монтаже трупа</w:t>
            </w:r>
          </w:p>
          <w:p w14:paraId="2042CC69" w14:textId="77777777" w:rsidR="00291FF9" w:rsidRPr="00291FF9" w:rsidRDefault="00291FF9" w:rsidP="007C402A">
            <w:pPr>
              <w:spacing w:after="150"/>
              <w:rPr>
                <w:rFonts w:ascii="Arial" w:hAnsi="Arial" w:cs="Arial"/>
              </w:rPr>
            </w:pPr>
            <w:r w:rsidRPr="00291FF9">
              <w:rPr>
                <w:rFonts w:ascii="Arial" w:hAnsi="Arial" w:cs="Arial"/>
                <w:color w:val="000000"/>
              </w:rPr>
              <w:t>– утврди поступке и ток монтаже цеви</w:t>
            </w:r>
          </w:p>
          <w:p w14:paraId="3DA89104" w14:textId="77777777" w:rsidR="00291FF9" w:rsidRPr="00291FF9" w:rsidRDefault="00291FF9" w:rsidP="007C402A">
            <w:pPr>
              <w:spacing w:after="150"/>
              <w:rPr>
                <w:rFonts w:ascii="Arial" w:hAnsi="Arial" w:cs="Arial"/>
              </w:rPr>
            </w:pPr>
            <w:r w:rsidRPr="00291FF9">
              <w:rPr>
                <w:rFonts w:ascii="Arial" w:hAnsi="Arial" w:cs="Arial"/>
                <w:color w:val="000000"/>
              </w:rPr>
              <w:t>– утврди технолошке поступке израде и смештај елемената цевовода</w:t>
            </w:r>
          </w:p>
          <w:p w14:paraId="06D01B20" w14:textId="77777777" w:rsidR="00291FF9" w:rsidRPr="00291FF9" w:rsidRDefault="00291FF9" w:rsidP="007C402A">
            <w:pPr>
              <w:spacing w:after="150"/>
              <w:rPr>
                <w:rFonts w:ascii="Arial" w:hAnsi="Arial" w:cs="Arial"/>
              </w:rPr>
            </w:pPr>
            <w:r w:rsidRPr="00291FF9">
              <w:rPr>
                <w:rFonts w:ascii="Arial" w:hAnsi="Arial" w:cs="Arial"/>
                <w:color w:val="000000"/>
              </w:rPr>
              <w:t>– објасни технологију уградње цевовода на брод</w:t>
            </w:r>
          </w:p>
          <w:p w14:paraId="78AD57D7"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поступке топлотне изолације и означавања цевовода</w:t>
            </w:r>
          </w:p>
          <w:p w14:paraId="2D0FBC4E" w14:textId="77777777" w:rsidR="00291FF9" w:rsidRPr="00291FF9" w:rsidRDefault="00291FF9" w:rsidP="007C402A">
            <w:pPr>
              <w:spacing w:after="150"/>
              <w:rPr>
                <w:rFonts w:ascii="Arial" w:hAnsi="Arial" w:cs="Arial"/>
              </w:rPr>
            </w:pPr>
            <w:r w:rsidRPr="00291FF9">
              <w:rPr>
                <w:rFonts w:ascii="Arial" w:hAnsi="Arial" w:cs="Arial"/>
                <w:color w:val="000000"/>
              </w:rPr>
              <w:t>– наведе објасни завршне радове код примопредаје цевовода</w:t>
            </w:r>
          </w:p>
          <w:p w14:paraId="4FB7D713"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браварске радове и технолошки ток израде/монтаже</w:t>
            </w:r>
          </w:p>
          <w:p w14:paraId="5AC2CC77" w14:textId="77777777" w:rsidR="00291FF9" w:rsidRPr="00291FF9" w:rsidRDefault="00291FF9" w:rsidP="007C402A">
            <w:pPr>
              <w:spacing w:after="150"/>
              <w:rPr>
                <w:rFonts w:ascii="Arial" w:hAnsi="Arial" w:cs="Arial"/>
              </w:rPr>
            </w:pPr>
            <w:r w:rsidRPr="00291FF9">
              <w:rPr>
                <w:rFonts w:ascii="Arial" w:hAnsi="Arial" w:cs="Arial"/>
                <w:color w:val="000000"/>
              </w:rPr>
              <w:t>– прикаже ток поступака лимарских радова</w:t>
            </w:r>
          </w:p>
          <w:p w14:paraId="7E2AE5E4"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поступак израде и монтаже завршних радова</w:t>
            </w:r>
          </w:p>
        </w:tc>
        <w:tc>
          <w:tcPr>
            <w:tcW w:w="4792" w:type="dxa"/>
            <w:gridSpan w:val="3"/>
            <w:tcBorders>
              <w:top w:val="single" w:sz="8" w:space="0" w:color="000000"/>
              <w:left w:val="single" w:sz="8" w:space="0" w:color="000000"/>
              <w:bottom w:val="single" w:sz="8" w:space="0" w:color="000000"/>
              <w:right w:val="single" w:sz="8" w:space="0" w:color="000000"/>
            </w:tcBorders>
            <w:vAlign w:val="center"/>
          </w:tcPr>
          <w:p w14:paraId="4EC254E9" w14:textId="77777777" w:rsidR="00291FF9" w:rsidRPr="00291FF9" w:rsidRDefault="00291FF9" w:rsidP="007C402A">
            <w:pPr>
              <w:spacing w:after="150"/>
              <w:rPr>
                <w:rFonts w:ascii="Arial" w:hAnsi="Arial" w:cs="Arial"/>
              </w:rPr>
            </w:pPr>
            <w:r w:rsidRPr="00291FF9">
              <w:rPr>
                <w:rFonts w:ascii="Arial" w:hAnsi="Arial" w:cs="Arial"/>
                <w:color w:val="000000"/>
              </w:rPr>
              <w:t>– Израда тродимензионалних секција</w:t>
            </w:r>
          </w:p>
          <w:p w14:paraId="10405CDE" w14:textId="77777777" w:rsidR="00291FF9" w:rsidRPr="00291FF9" w:rsidRDefault="00291FF9" w:rsidP="007C402A">
            <w:pPr>
              <w:spacing w:after="150"/>
              <w:rPr>
                <w:rFonts w:ascii="Arial" w:hAnsi="Arial" w:cs="Arial"/>
              </w:rPr>
            </w:pPr>
            <w:r w:rsidRPr="00291FF9">
              <w:rPr>
                <w:rFonts w:ascii="Arial" w:hAnsi="Arial" w:cs="Arial"/>
                <w:color w:val="000000"/>
              </w:rPr>
              <w:t>– Технолошка документација</w:t>
            </w:r>
          </w:p>
          <w:p w14:paraId="10376B8C" w14:textId="77777777" w:rsidR="00291FF9" w:rsidRPr="00291FF9" w:rsidRDefault="00291FF9" w:rsidP="007C402A">
            <w:pPr>
              <w:spacing w:after="150"/>
              <w:rPr>
                <w:rFonts w:ascii="Arial" w:hAnsi="Arial" w:cs="Arial"/>
              </w:rPr>
            </w:pPr>
            <w:r w:rsidRPr="00291FF9">
              <w:rPr>
                <w:rFonts w:ascii="Arial" w:hAnsi="Arial" w:cs="Arial"/>
                <w:color w:val="000000"/>
              </w:rPr>
              <w:t>– Технолошки ток и поступци код израде секција дводна, двобока, палубе, надграђа</w:t>
            </w:r>
          </w:p>
          <w:p w14:paraId="3925847F" w14:textId="77777777" w:rsidR="00291FF9" w:rsidRPr="00291FF9" w:rsidRDefault="00291FF9" w:rsidP="007C402A">
            <w:pPr>
              <w:spacing w:after="150"/>
              <w:rPr>
                <w:rFonts w:ascii="Arial" w:hAnsi="Arial" w:cs="Arial"/>
              </w:rPr>
            </w:pPr>
            <w:r w:rsidRPr="00291FF9">
              <w:rPr>
                <w:rFonts w:ascii="Arial" w:hAnsi="Arial" w:cs="Arial"/>
                <w:color w:val="000000"/>
              </w:rPr>
              <w:t>– Контрола и примопредаја секција и простора</w:t>
            </w:r>
          </w:p>
          <w:p w14:paraId="6F58BD2C" w14:textId="77777777" w:rsidR="00291FF9" w:rsidRPr="00291FF9" w:rsidRDefault="00291FF9" w:rsidP="007C402A">
            <w:pPr>
              <w:spacing w:after="150"/>
              <w:rPr>
                <w:rFonts w:ascii="Arial" w:hAnsi="Arial" w:cs="Arial"/>
              </w:rPr>
            </w:pPr>
            <w:r w:rsidRPr="00291FF9">
              <w:rPr>
                <w:rFonts w:ascii="Arial" w:hAnsi="Arial" w:cs="Arial"/>
                <w:color w:val="000000"/>
              </w:rPr>
              <w:t>– контрола у предмонтажи</w:t>
            </w:r>
          </w:p>
          <w:p w14:paraId="3A5E344D" w14:textId="77777777" w:rsidR="00291FF9" w:rsidRPr="00291FF9" w:rsidRDefault="00291FF9" w:rsidP="007C402A">
            <w:pPr>
              <w:spacing w:after="150"/>
              <w:rPr>
                <w:rFonts w:ascii="Arial" w:hAnsi="Arial" w:cs="Arial"/>
              </w:rPr>
            </w:pPr>
            <w:r w:rsidRPr="00291FF9">
              <w:rPr>
                <w:rFonts w:ascii="Arial" w:hAnsi="Arial" w:cs="Arial"/>
                <w:color w:val="000000"/>
              </w:rPr>
              <w:t>– контрола на монтажи</w:t>
            </w:r>
          </w:p>
          <w:p w14:paraId="4B09366E" w14:textId="77777777" w:rsidR="00291FF9" w:rsidRPr="00291FF9" w:rsidRDefault="00291FF9" w:rsidP="007C402A">
            <w:pPr>
              <w:spacing w:after="150"/>
              <w:rPr>
                <w:rFonts w:ascii="Arial" w:hAnsi="Arial" w:cs="Arial"/>
              </w:rPr>
            </w:pPr>
            <w:r w:rsidRPr="00291FF9">
              <w:rPr>
                <w:rFonts w:ascii="Arial" w:hAnsi="Arial" w:cs="Arial"/>
                <w:color w:val="000000"/>
              </w:rPr>
              <w:t>– контрола приликом примопредаје</w:t>
            </w:r>
          </w:p>
          <w:p w14:paraId="3B79E63D" w14:textId="77777777" w:rsidR="00291FF9" w:rsidRPr="00291FF9" w:rsidRDefault="00291FF9" w:rsidP="007C402A">
            <w:pPr>
              <w:spacing w:after="150"/>
              <w:rPr>
                <w:rFonts w:ascii="Arial" w:hAnsi="Arial" w:cs="Arial"/>
              </w:rPr>
            </w:pPr>
            <w:r w:rsidRPr="00291FF9">
              <w:rPr>
                <w:rFonts w:ascii="Arial" w:hAnsi="Arial" w:cs="Arial"/>
                <w:color w:val="000000"/>
              </w:rPr>
              <w:t>– Монтажа трупа:</w:t>
            </w:r>
          </w:p>
          <w:p w14:paraId="4E82888D" w14:textId="77777777" w:rsidR="00291FF9" w:rsidRPr="00291FF9" w:rsidRDefault="00291FF9" w:rsidP="007C402A">
            <w:pPr>
              <w:spacing w:after="150"/>
              <w:rPr>
                <w:rFonts w:ascii="Arial" w:hAnsi="Arial" w:cs="Arial"/>
              </w:rPr>
            </w:pPr>
            <w:r w:rsidRPr="00291FF9">
              <w:rPr>
                <w:rFonts w:ascii="Arial" w:hAnsi="Arial" w:cs="Arial"/>
                <w:color w:val="000000"/>
              </w:rPr>
              <w:t>– Врсте лежаја, поткладе</w:t>
            </w:r>
          </w:p>
          <w:p w14:paraId="00BD73A0" w14:textId="77777777" w:rsidR="00291FF9" w:rsidRPr="00291FF9" w:rsidRDefault="00291FF9" w:rsidP="007C402A">
            <w:pPr>
              <w:spacing w:after="150"/>
              <w:rPr>
                <w:rFonts w:ascii="Arial" w:hAnsi="Arial" w:cs="Arial"/>
              </w:rPr>
            </w:pPr>
            <w:r w:rsidRPr="00291FF9">
              <w:rPr>
                <w:rFonts w:ascii="Arial" w:hAnsi="Arial" w:cs="Arial"/>
                <w:color w:val="000000"/>
              </w:rPr>
              <w:t>– Поступак центрације и нивелације код постављања кобилице, секција дна, преграда, бокова, палубе, крајева брода, надграђа</w:t>
            </w:r>
          </w:p>
          <w:p w14:paraId="7F0971E6" w14:textId="77777777" w:rsidR="00291FF9" w:rsidRPr="00291FF9" w:rsidRDefault="00291FF9" w:rsidP="007C402A">
            <w:pPr>
              <w:spacing w:after="150"/>
              <w:rPr>
                <w:rFonts w:ascii="Arial" w:hAnsi="Arial" w:cs="Arial"/>
              </w:rPr>
            </w:pPr>
            <w:r w:rsidRPr="00291FF9">
              <w:rPr>
                <w:rFonts w:ascii="Arial" w:hAnsi="Arial" w:cs="Arial"/>
                <w:color w:val="000000"/>
              </w:rPr>
              <w:t>– Цеварски радови:</w:t>
            </w:r>
          </w:p>
          <w:p w14:paraId="28638E47" w14:textId="77777777" w:rsidR="00291FF9" w:rsidRPr="00291FF9" w:rsidRDefault="00291FF9" w:rsidP="007C402A">
            <w:pPr>
              <w:spacing w:after="150"/>
              <w:rPr>
                <w:rFonts w:ascii="Arial" w:hAnsi="Arial" w:cs="Arial"/>
              </w:rPr>
            </w:pPr>
            <w:r w:rsidRPr="00291FF9">
              <w:rPr>
                <w:rFonts w:ascii="Arial" w:hAnsi="Arial" w:cs="Arial"/>
                <w:color w:val="000000"/>
              </w:rPr>
              <w:t>– Мерна скица</w:t>
            </w:r>
          </w:p>
          <w:p w14:paraId="0E55F344" w14:textId="77777777" w:rsidR="00291FF9" w:rsidRPr="00291FF9" w:rsidRDefault="00291FF9" w:rsidP="007C402A">
            <w:pPr>
              <w:spacing w:after="150"/>
              <w:rPr>
                <w:rFonts w:ascii="Arial" w:hAnsi="Arial" w:cs="Arial"/>
              </w:rPr>
            </w:pPr>
            <w:r w:rsidRPr="00291FF9">
              <w:rPr>
                <w:rFonts w:ascii="Arial" w:hAnsi="Arial" w:cs="Arial"/>
                <w:color w:val="000000"/>
              </w:rPr>
              <w:t>– Бродограђевински стандарди</w:t>
            </w:r>
          </w:p>
          <w:p w14:paraId="12623765" w14:textId="77777777" w:rsidR="00291FF9" w:rsidRPr="00291FF9" w:rsidRDefault="00291FF9" w:rsidP="007C402A">
            <w:pPr>
              <w:spacing w:after="150"/>
              <w:rPr>
                <w:rFonts w:ascii="Arial" w:hAnsi="Arial" w:cs="Arial"/>
              </w:rPr>
            </w:pPr>
            <w:r w:rsidRPr="00291FF9">
              <w:rPr>
                <w:rFonts w:ascii="Arial" w:hAnsi="Arial" w:cs="Arial"/>
                <w:color w:val="000000"/>
              </w:rPr>
              <w:t>– Врсте резања цеви</w:t>
            </w:r>
          </w:p>
          <w:p w14:paraId="5CF3E04D" w14:textId="77777777" w:rsidR="00291FF9" w:rsidRPr="00291FF9" w:rsidRDefault="00291FF9" w:rsidP="007C402A">
            <w:pPr>
              <w:spacing w:after="150"/>
              <w:rPr>
                <w:rFonts w:ascii="Arial" w:hAnsi="Arial" w:cs="Arial"/>
              </w:rPr>
            </w:pPr>
            <w:r w:rsidRPr="00291FF9">
              <w:rPr>
                <w:rFonts w:ascii="Arial" w:hAnsi="Arial" w:cs="Arial"/>
                <w:color w:val="000000"/>
              </w:rPr>
              <w:t>– Трасирање</w:t>
            </w:r>
          </w:p>
          <w:p w14:paraId="12F0D62C" w14:textId="77777777" w:rsidR="00291FF9" w:rsidRPr="00291FF9" w:rsidRDefault="00291FF9" w:rsidP="007C402A">
            <w:pPr>
              <w:spacing w:after="150"/>
              <w:rPr>
                <w:rFonts w:ascii="Arial" w:hAnsi="Arial" w:cs="Arial"/>
              </w:rPr>
            </w:pPr>
            <w:r w:rsidRPr="00291FF9">
              <w:rPr>
                <w:rFonts w:ascii="Arial" w:hAnsi="Arial" w:cs="Arial"/>
                <w:color w:val="000000"/>
              </w:rPr>
              <w:t>– Врсте савијања</w:t>
            </w:r>
          </w:p>
          <w:p w14:paraId="3C55148D" w14:textId="77777777" w:rsidR="00291FF9" w:rsidRPr="00291FF9" w:rsidRDefault="00291FF9" w:rsidP="007C402A">
            <w:pPr>
              <w:spacing w:after="150"/>
              <w:rPr>
                <w:rFonts w:ascii="Arial" w:hAnsi="Arial" w:cs="Arial"/>
              </w:rPr>
            </w:pPr>
            <w:r w:rsidRPr="00291FF9">
              <w:rPr>
                <w:rFonts w:ascii="Arial" w:hAnsi="Arial" w:cs="Arial"/>
                <w:color w:val="000000"/>
              </w:rPr>
              <w:t>– Алати</w:t>
            </w:r>
          </w:p>
          <w:p w14:paraId="27023267" w14:textId="77777777" w:rsidR="00291FF9" w:rsidRPr="00291FF9" w:rsidRDefault="00291FF9" w:rsidP="007C402A">
            <w:pPr>
              <w:spacing w:after="150"/>
              <w:rPr>
                <w:rFonts w:ascii="Arial" w:hAnsi="Arial" w:cs="Arial"/>
              </w:rPr>
            </w:pPr>
            <w:r w:rsidRPr="00291FF9">
              <w:rPr>
                <w:rFonts w:ascii="Arial" w:hAnsi="Arial" w:cs="Arial"/>
                <w:color w:val="000000"/>
              </w:rPr>
              <w:t>– Технолошки ток и поступци</w:t>
            </w:r>
          </w:p>
          <w:p w14:paraId="1A545058" w14:textId="77777777" w:rsidR="00291FF9" w:rsidRPr="00291FF9" w:rsidRDefault="00291FF9" w:rsidP="007C402A">
            <w:pPr>
              <w:spacing w:after="150"/>
              <w:rPr>
                <w:rFonts w:ascii="Arial" w:hAnsi="Arial" w:cs="Arial"/>
              </w:rPr>
            </w:pPr>
            <w:r w:rsidRPr="00291FF9">
              <w:rPr>
                <w:rFonts w:ascii="Arial" w:hAnsi="Arial" w:cs="Arial"/>
                <w:color w:val="000000"/>
              </w:rPr>
              <w:t>– Чишћење цеви</w:t>
            </w:r>
          </w:p>
          <w:p w14:paraId="2F9AF8EA" w14:textId="77777777" w:rsidR="00291FF9" w:rsidRPr="00291FF9" w:rsidRDefault="00291FF9" w:rsidP="007C402A">
            <w:pPr>
              <w:spacing w:after="150"/>
              <w:rPr>
                <w:rFonts w:ascii="Arial" w:hAnsi="Arial" w:cs="Arial"/>
              </w:rPr>
            </w:pPr>
            <w:r w:rsidRPr="00291FF9">
              <w:rPr>
                <w:rFonts w:ascii="Arial" w:hAnsi="Arial" w:cs="Arial"/>
                <w:color w:val="000000"/>
              </w:rPr>
              <w:t>– Антикорозивна заштита</w:t>
            </w:r>
          </w:p>
          <w:p w14:paraId="674C04A5" w14:textId="77777777" w:rsidR="00291FF9" w:rsidRPr="00291FF9" w:rsidRDefault="00291FF9" w:rsidP="007C402A">
            <w:pPr>
              <w:spacing w:after="150"/>
              <w:rPr>
                <w:rFonts w:ascii="Arial" w:hAnsi="Arial" w:cs="Arial"/>
              </w:rPr>
            </w:pPr>
            <w:r w:rsidRPr="00291FF9">
              <w:rPr>
                <w:rFonts w:ascii="Arial" w:hAnsi="Arial" w:cs="Arial"/>
                <w:color w:val="000000"/>
              </w:rPr>
              <w:t>– Основни елементи цевовода</w:t>
            </w:r>
          </w:p>
          <w:p w14:paraId="6A5B0D66" w14:textId="77777777" w:rsidR="00291FF9" w:rsidRPr="00291FF9" w:rsidRDefault="00291FF9" w:rsidP="007C402A">
            <w:pPr>
              <w:spacing w:after="150"/>
              <w:rPr>
                <w:rFonts w:ascii="Arial" w:hAnsi="Arial" w:cs="Arial"/>
              </w:rPr>
            </w:pPr>
            <w:r w:rsidRPr="00291FF9">
              <w:rPr>
                <w:rFonts w:ascii="Arial" w:hAnsi="Arial" w:cs="Arial"/>
                <w:color w:val="000000"/>
              </w:rPr>
              <w:t>– Монтажа цевовода</w:t>
            </w:r>
          </w:p>
          <w:p w14:paraId="421DEBA1" w14:textId="77777777" w:rsidR="00291FF9" w:rsidRPr="00291FF9" w:rsidRDefault="00291FF9" w:rsidP="007C402A">
            <w:pPr>
              <w:spacing w:after="150"/>
              <w:rPr>
                <w:rFonts w:ascii="Arial" w:hAnsi="Arial" w:cs="Arial"/>
              </w:rPr>
            </w:pPr>
            <w:r w:rsidRPr="00291FF9">
              <w:rPr>
                <w:rFonts w:ascii="Arial" w:hAnsi="Arial" w:cs="Arial"/>
                <w:color w:val="000000"/>
              </w:rPr>
              <w:t>– Шеме цевовода</w:t>
            </w:r>
          </w:p>
          <w:p w14:paraId="10E556B5" w14:textId="77777777" w:rsidR="00291FF9" w:rsidRPr="00291FF9" w:rsidRDefault="00291FF9" w:rsidP="007C402A">
            <w:pPr>
              <w:spacing w:after="150"/>
              <w:rPr>
                <w:rFonts w:ascii="Arial" w:hAnsi="Arial" w:cs="Arial"/>
              </w:rPr>
            </w:pPr>
            <w:r w:rsidRPr="00291FF9">
              <w:rPr>
                <w:rFonts w:ascii="Arial" w:hAnsi="Arial" w:cs="Arial"/>
                <w:color w:val="000000"/>
              </w:rPr>
              <w:t>– Монтажни нацрти</w:t>
            </w:r>
          </w:p>
          <w:p w14:paraId="493C21B7" w14:textId="77777777" w:rsidR="00291FF9" w:rsidRPr="00291FF9" w:rsidRDefault="00291FF9" w:rsidP="007C402A">
            <w:pPr>
              <w:spacing w:after="150"/>
              <w:rPr>
                <w:rFonts w:ascii="Arial" w:hAnsi="Arial" w:cs="Arial"/>
              </w:rPr>
            </w:pPr>
            <w:r w:rsidRPr="00291FF9">
              <w:rPr>
                <w:rFonts w:ascii="Arial" w:hAnsi="Arial" w:cs="Arial"/>
                <w:color w:val="000000"/>
              </w:rPr>
              <w:t>– План рупа и пролаза</w:t>
            </w:r>
          </w:p>
          <w:p w14:paraId="22E639A8" w14:textId="77777777" w:rsidR="00291FF9" w:rsidRPr="00291FF9" w:rsidRDefault="00291FF9" w:rsidP="007C402A">
            <w:pPr>
              <w:spacing w:after="150"/>
              <w:rPr>
                <w:rFonts w:ascii="Arial" w:hAnsi="Arial" w:cs="Arial"/>
              </w:rPr>
            </w:pPr>
            <w:r w:rsidRPr="00291FF9">
              <w:rPr>
                <w:rFonts w:ascii="Arial" w:hAnsi="Arial" w:cs="Arial"/>
                <w:color w:val="000000"/>
              </w:rPr>
              <w:t>– Алати и уређаји</w:t>
            </w:r>
          </w:p>
          <w:p w14:paraId="753EA324" w14:textId="77777777" w:rsidR="00291FF9" w:rsidRPr="00291FF9" w:rsidRDefault="00291FF9" w:rsidP="007C402A">
            <w:pPr>
              <w:spacing w:after="150"/>
              <w:rPr>
                <w:rFonts w:ascii="Arial" w:hAnsi="Arial" w:cs="Arial"/>
              </w:rPr>
            </w:pPr>
            <w:r w:rsidRPr="00291FF9">
              <w:rPr>
                <w:rFonts w:ascii="Arial" w:hAnsi="Arial" w:cs="Arial"/>
                <w:color w:val="000000"/>
              </w:rPr>
              <w:t>– Монтажа</w:t>
            </w:r>
          </w:p>
          <w:p w14:paraId="7F05965C" w14:textId="77777777" w:rsidR="00291FF9" w:rsidRPr="00291FF9" w:rsidRDefault="00291FF9" w:rsidP="007C402A">
            <w:pPr>
              <w:spacing w:after="150"/>
              <w:rPr>
                <w:rFonts w:ascii="Arial" w:hAnsi="Arial" w:cs="Arial"/>
              </w:rPr>
            </w:pPr>
            <w:r w:rsidRPr="00291FF9">
              <w:rPr>
                <w:rFonts w:ascii="Arial" w:hAnsi="Arial" w:cs="Arial"/>
                <w:color w:val="000000"/>
              </w:rPr>
              <w:t>– Прилагођавање</w:t>
            </w:r>
          </w:p>
          <w:p w14:paraId="1466320C" w14:textId="77777777" w:rsidR="00291FF9" w:rsidRPr="00291FF9" w:rsidRDefault="00291FF9" w:rsidP="007C402A">
            <w:pPr>
              <w:spacing w:after="150"/>
              <w:rPr>
                <w:rFonts w:ascii="Arial" w:hAnsi="Arial" w:cs="Arial"/>
              </w:rPr>
            </w:pPr>
            <w:r w:rsidRPr="00291FF9">
              <w:rPr>
                <w:rFonts w:ascii="Arial" w:hAnsi="Arial" w:cs="Arial"/>
                <w:color w:val="000000"/>
              </w:rPr>
              <w:t>– Заптивање</w:t>
            </w:r>
          </w:p>
          <w:p w14:paraId="2F9ABC1E" w14:textId="77777777" w:rsidR="00291FF9" w:rsidRPr="00291FF9" w:rsidRDefault="00291FF9" w:rsidP="007C402A">
            <w:pPr>
              <w:spacing w:after="150"/>
              <w:rPr>
                <w:rFonts w:ascii="Arial" w:hAnsi="Arial" w:cs="Arial"/>
              </w:rPr>
            </w:pPr>
            <w:r w:rsidRPr="00291FF9">
              <w:rPr>
                <w:rFonts w:ascii="Arial" w:hAnsi="Arial" w:cs="Arial"/>
                <w:color w:val="000000"/>
              </w:rPr>
              <w:t>– Изолација, бојење и означавање цевовода</w:t>
            </w:r>
          </w:p>
          <w:p w14:paraId="5E2FA8DB" w14:textId="77777777" w:rsidR="00291FF9" w:rsidRPr="00291FF9" w:rsidRDefault="00291FF9" w:rsidP="007C402A">
            <w:pPr>
              <w:spacing w:after="150"/>
              <w:rPr>
                <w:rFonts w:ascii="Arial" w:hAnsi="Arial" w:cs="Arial"/>
              </w:rPr>
            </w:pPr>
            <w:r w:rsidRPr="00291FF9">
              <w:rPr>
                <w:rFonts w:ascii="Arial" w:hAnsi="Arial" w:cs="Arial"/>
                <w:color w:val="000000"/>
              </w:rPr>
              <w:t>– Контрола, испитивање и примопредаја цевовода</w:t>
            </w:r>
          </w:p>
          <w:p w14:paraId="656DD138" w14:textId="77777777" w:rsidR="00291FF9" w:rsidRPr="00291FF9" w:rsidRDefault="00291FF9" w:rsidP="007C402A">
            <w:pPr>
              <w:spacing w:after="150"/>
              <w:rPr>
                <w:rFonts w:ascii="Arial" w:hAnsi="Arial" w:cs="Arial"/>
              </w:rPr>
            </w:pPr>
            <w:r w:rsidRPr="00291FF9">
              <w:rPr>
                <w:rFonts w:ascii="Arial" w:hAnsi="Arial" w:cs="Arial"/>
                <w:color w:val="000000"/>
              </w:rPr>
              <w:t>– Браварски радови:</w:t>
            </w:r>
          </w:p>
          <w:p w14:paraId="41002E41" w14:textId="77777777" w:rsidR="00291FF9" w:rsidRPr="00291FF9" w:rsidRDefault="00291FF9" w:rsidP="007C402A">
            <w:pPr>
              <w:spacing w:after="150"/>
              <w:rPr>
                <w:rFonts w:ascii="Arial" w:hAnsi="Arial" w:cs="Arial"/>
              </w:rPr>
            </w:pPr>
            <w:r w:rsidRPr="00291FF9">
              <w:rPr>
                <w:rFonts w:ascii="Arial" w:hAnsi="Arial" w:cs="Arial"/>
                <w:color w:val="000000"/>
              </w:rPr>
              <w:t>– Израда/монтажа прелазних мостова, степеница, ограда и рукохвата, подница, решетки, челичних врата окана и прозора</w:t>
            </w:r>
          </w:p>
          <w:p w14:paraId="3EFB5672" w14:textId="77777777" w:rsidR="00291FF9" w:rsidRPr="00291FF9" w:rsidRDefault="00291FF9" w:rsidP="007C402A">
            <w:pPr>
              <w:spacing w:after="150"/>
              <w:rPr>
                <w:rFonts w:ascii="Arial" w:hAnsi="Arial" w:cs="Arial"/>
              </w:rPr>
            </w:pPr>
            <w:r w:rsidRPr="00291FF9">
              <w:rPr>
                <w:rFonts w:ascii="Arial" w:hAnsi="Arial" w:cs="Arial"/>
                <w:color w:val="000000"/>
              </w:rPr>
              <w:t>– Лимарски радови</w:t>
            </w:r>
          </w:p>
          <w:p w14:paraId="4B301D4B" w14:textId="77777777" w:rsidR="00291FF9" w:rsidRPr="00291FF9" w:rsidRDefault="00291FF9" w:rsidP="007C402A">
            <w:pPr>
              <w:spacing w:after="150"/>
              <w:rPr>
                <w:rFonts w:ascii="Arial" w:hAnsi="Arial" w:cs="Arial"/>
              </w:rPr>
            </w:pPr>
            <w:r w:rsidRPr="00291FF9">
              <w:rPr>
                <w:rFonts w:ascii="Arial" w:hAnsi="Arial" w:cs="Arial"/>
                <w:color w:val="000000"/>
              </w:rPr>
              <w:t>– Завршни радови</w:t>
            </w:r>
          </w:p>
        </w:tc>
        <w:tc>
          <w:tcPr>
            <w:tcW w:w="3998" w:type="dxa"/>
            <w:tcBorders>
              <w:top w:val="single" w:sz="8" w:space="0" w:color="000000"/>
              <w:left w:val="single" w:sz="8" w:space="0" w:color="000000"/>
              <w:bottom w:val="single" w:sz="8" w:space="0" w:color="000000"/>
              <w:right w:val="single" w:sz="8" w:space="0" w:color="000000"/>
            </w:tcBorders>
            <w:vAlign w:val="center"/>
          </w:tcPr>
          <w:p w14:paraId="0FE0A3D6"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37F9F733"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B8D2AAF"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1AB362B" w14:textId="77777777" w:rsidR="00291FF9" w:rsidRPr="00291FF9" w:rsidRDefault="00291FF9" w:rsidP="007C402A">
            <w:pPr>
              <w:spacing w:after="150"/>
              <w:rPr>
                <w:rFonts w:ascii="Arial" w:hAnsi="Arial" w:cs="Arial"/>
              </w:rPr>
            </w:pPr>
            <w:r w:rsidRPr="00291FF9">
              <w:rPr>
                <w:rFonts w:ascii="Arial" w:hAnsi="Arial" w:cs="Arial"/>
                <w:color w:val="000000"/>
              </w:rPr>
              <w:t>– Вежбе (93 часа)</w:t>
            </w:r>
          </w:p>
          <w:p w14:paraId="6049EB1B" w14:textId="77777777" w:rsidR="00291FF9" w:rsidRPr="00291FF9" w:rsidRDefault="00291FF9" w:rsidP="007C402A">
            <w:pPr>
              <w:spacing w:after="150"/>
              <w:rPr>
                <w:rFonts w:ascii="Arial" w:hAnsi="Arial" w:cs="Arial"/>
              </w:rPr>
            </w:pPr>
            <w:r w:rsidRPr="00291FF9">
              <w:rPr>
                <w:rFonts w:ascii="Arial" w:hAnsi="Arial" w:cs="Arial"/>
                <w:color w:val="000000"/>
              </w:rPr>
              <w:t>– Вежбе у блоку (30 часова)</w:t>
            </w:r>
          </w:p>
          <w:p w14:paraId="0ECD62B2"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850121D"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учионици, специјализованој учионици (кабинет)</w:t>
            </w:r>
          </w:p>
          <w:p w14:paraId="32D3DF5E" w14:textId="77777777" w:rsidR="00291FF9" w:rsidRPr="00291FF9" w:rsidRDefault="00291FF9" w:rsidP="007C402A">
            <w:pPr>
              <w:spacing w:after="150"/>
              <w:rPr>
                <w:rFonts w:ascii="Arial" w:hAnsi="Arial" w:cs="Arial"/>
              </w:rPr>
            </w:pPr>
            <w:r w:rsidRPr="00291FF9">
              <w:rPr>
                <w:rFonts w:ascii="Arial" w:hAnsi="Arial" w:cs="Arial"/>
                <w:color w:val="000000"/>
              </w:rPr>
              <w:t>– Блок вежби реализовати посетом бродоградилишту</w:t>
            </w:r>
          </w:p>
          <w:p w14:paraId="052CE44E"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63F3EEF"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635E0BF2"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29FD3ACD"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2C595EC" w14:textId="77777777" w:rsidR="00291FF9" w:rsidRPr="00291FF9" w:rsidRDefault="00291FF9" w:rsidP="007C402A">
            <w:pPr>
              <w:spacing w:after="150"/>
              <w:rPr>
                <w:rFonts w:ascii="Arial" w:hAnsi="Arial" w:cs="Arial"/>
              </w:rPr>
            </w:pPr>
            <w:r w:rsidRPr="00291FF9">
              <w:rPr>
                <w:rFonts w:ascii="Arial" w:hAnsi="Arial" w:cs="Arial"/>
                <w:color w:val="000000"/>
              </w:rPr>
              <w:t>– Посебну пажњу посветити економичности и рационализацији производње кроз технолошке примере</w:t>
            </w:r>
          </w:p>
          <w:p w14:paraId="21157B91" w14:textId="77777777" w:rsidR="00291FF9" w:rsidRPr="00291FF9" w:rsidRDefault="00291FF9" w:rsidP="007C402A">
            <w:pPr>
              <w:spacing w:after="150"/>
              <w:rPr>
                <w:rFonts w:ascii="Arial" w:hAnsi="Arial" w:cs="Arial"/>
              </w:rPr>
            </w:pPr>
            <w:r w:rsidRPr="00291FF9">
              <w:rPr>
                <w:rFonts w:ascii="Arial" w:hAnsi="Arial" w:cs="Arial"/>
                <w:color w:val="000000"/>
              </w:rPr>
              <w:t>– Посетом бродоградилишту се реализује очигледна настава и стиче комплетна слика о изгледу, организацији и пословима бродоградилишта</w:t>
            </w:r>
          </w:p>
          <w:p w14:paraId="503234D4"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12189F9"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EB6F0F1"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7B46456F"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51E2A524"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7EE62C9E"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bl>
    <w:p w14:paraId="4D2B7859"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НАСТАВНИМ ПРЕДМЕТИМА:</w:t>
      </w:r>
    </w:p>
    <w:p w14:paraId="17B4BA03"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0B50CA1A" w14:textId="77777777" w:rsidR="00291FF9" w:rsidRPr="00291FF9" w:rsidRDefault="00291FF9" w:rsidP="00291FF9">
      <w:pPr>
        <w:spacing w:after="150"/>
        <w:rPr>
          <w:rFonts w:ascii="Arial" w:hAnsi="Arial" w:cs="Arial"/>
        </w:rPr>
      </w:pPr>
      <w:r w:rsidRPr="00291FF9">
        <w:rPr>
          <w:rFonts w:ascii="Arial" w:hAnsi="Arial" w:cs="Arial"/>
          <w:color w:val="000000"/>
        </w:rPr>
        <w:t>– Машински материјали</w:t>
      </w:r>
    </w:p>
    <w:p w14:paraId="35660616"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26044E23"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0E366DE2" w14:textId="77777777" w:rsidR="00291FF9" w:rsidRPr="00291FF9" w:rsidRDefault="00291FF9" w:rsidP="00291FF9">
      <w:pPr>
        <w:spacing w:after="150"/>
        <w:rPr>
          <w:rFonts w:ascii="Arial" w:hAnsi="Arial" w:cs="Arial"/>
        </w:rPr>
      </w:pPr>
      <w:r w:rsidRPr="00291FF9">
        <w:rPr>
          <w:rFonts w:ascii="Arial" w:hAnsi="Arial" w:cs="Arial"/>
          <w:color w:val="000000"/>
        </w:rPr>
        <w:t>– Техничка физика</w:t>
      </w:r>
    </w:p>
    <w:p w14:paraId="5922306C"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0FA8775A" w14:textId="77777777" w:rsidR="00291FF9" w:rsidRPr="00291FF9" w:rsidRDefault="00291FF9" w:rsidP="00291FF9">
      <w:pPr>
        <w:spacing w:after="150"/>
        <w:rPr>
          <w:rFonts w:ascii="Arial" w:hAnsi="Arial" w:cs="Arial"/>
        </w:rPr>
      </w:pPr>
      <w:r w:rsidRPr="00291FF9">
        <w:rPr>
          <w:rFonts w:ascii="Arial" w:hAnsi="Arial" w:cs="Arial"/>
          <w:color w:val="000000"/>
        </w:rPr>
        <w:t>– Конструкција брода</w:t>
      </w:r>
    </w:p>
    <w:p w14:paraId="4CF7828C" w14:textId="77777777" w:rsidR="00291FF9" w:rsidRPr="00291FF9" w:rsidRDefault="00291FF9" w:rsidP="00291FF9">
      <w:pPr>
        <w:spacing w:after="150"/>
        <w:rPr>
          <w:rFonts w:ascii="Arial" w:hAnsi="Arial" w:cs="Arial"/>
        </w:rPr>
      </w:pPr>
      <w:r w:rsidRPr="00291FF9">
        <w:rPr>
          <w:rFonts w:ascii="Arial" w:hAnsi="Arial" w:cs="Arial"/>
          <w:color w:val="000000"/>
        </w:rPr>
        <w:t>– Заварене конструкције</w:t>
      </w:r>
    </w:p>
    <w:p w14:paraId="4E58204E" w14:textId="77777777" w:rsidR="00291FF9" w:rsidRPr="00291FF9" w:rsidRDefault="00291FF9" w:rsidP="00291FF9">
      <w:pPr>
        <w:spacing w:after="150"/>
        <w:rPr>
          <w:rFonts w:ascii="Arial" w:hAnsi="Arial" w:cs="Arial"/>
        </w:rPr>
      </w:pPr>
      <w:r w:rsidRPr="00291FF9">
        <w:rPr>
          <w:rFonts w:ascii="Arial" w:hAnsi="Arial" w:cs="Arial"/>
          <w:color w:val="000000"/>
        </w:rPr>
        <w:t>– Монтажа брода</w:t>
      </w:r>
    </w:p>
    <w:p w14:paraId="25DC3C4F" w14:textId="77777777" w:rsidR="00291FF9" w:rsidRPr="00291FF9" w:rsidRDefault="00291FF9" w:rsidP="00291FF9">
      <w:pPr>
        <w:spacing w:after="120"/>
        <w:jc w:val="center"/>
        <w:rPr>
          <w:rFonts w:ascii="Arial" w:hAnsi="Arial" w:cs="Arial"/>
        </w:rPr>
      </w:pPr>
      <w:r w:rsidRPr="00291FF9">
        <w:rPr>
          <w:rFonts w:ascii="Arial" w:hAnsi="Arial" w:cs="Arial"/>
          <w:b/>
          <w:color w:val="000000"/>
        </w:rPr>
        <w:t>ПРАКТИЧНА НАСТАВА</w:t>
      </w:r>
    </w:p>
    <w:p w14:paraId="0D0272BA"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1"/>
        <w:gridCol w:w="1218"/>
        <w:gridCol w:w="881"/>
        <w:gridCol w:w="2675"/>
        <w:gridCol w:w="2091"/>
        <w:gridCol w:w="2591"/>
      </w:tblGrid>
      <w:tr w:rsidR="00291FF9" w:rsidRPr="00291FF9" w14:paraId="21694C07" w14:textId="77777777" w:rsidTr="007C402A">
        <w:trPr>
          <w:trHeight w:val="45"/>
          <w:tblCellSpacing w:w="0" w:type="auto"/>
        </w:trPr>
        <w:tc>
          <w:tcPr>
            <w:tcW w:w="2220" w:type="dxa"/>
            <w:vMerge w:val="restart"/>
            <w:tcBorders>
              <w:top w:val="single" w:sz="8" w:space="0" w:color="000000"/>
              <w:left w:val="single" w:sz="8" w:space="0" w:color="000000"/>
              <w:bottom w:val="single" w:sz="8" w:space="0" w:color="000000"/>
              <w:right w:val="single" w:sz="8" w:space="0" w:color="000000"/>
            </w:tcBorders>
            <w:vAlign w:val="center"/>
          </w:tcPr>
          <w:p w14:paraId="31F7FCBF"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1A8078D"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837" w:type="dxa"/>
            <w:vMerge w:val="restart"/>
            <w:tcBorders>
              <w:top w:val="single" w:sz="8" w:space="0" w:color="000000"/>
              <w:left w:val="single" w:sz="8" w:space="0" w:color="000000"/>
              <w:bottom w:val="single" w:sz="8" w:space="0" w:color="000000"/>
              <w:right w:val="single" w:sz="8" w:space="0" w:color="000000"/>
            </w:tcBorders>
            <w:vAlign w:val="center"/>
          </w:tcPr>
          <w:p w14:paraId="76366FBB"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76DF14BB"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F965C04" w14:textId="77777777" w:rsidR="00291FF9" w:rsidRPr="00291FF9" w:rsidRDefault="00291FF9" w:rsidP="007C402A">
            <w:pPr>
              <w:rPr>
                <w:rFonts w:ascii="Arial" w:hAnsi="Arial" w:cs="Arial"/>
              </w:rPr>
            </w:pPr>
          </w:p>
        </w:tc>
        <w:tc>
          <w:tcPr>
            <w:tcW w:w="1143" w:type="dxa"/>
            <w:tcBorders>
              <w:top w:val="single" w:sz="8" w:space="0" w:color="000000"/>
              <w:left w:val="single" w:sz="8" w:space="0" w:color="000000"/>
              <w:bottom w:val="single" w:sz="8" w:space="0" w:color="000000"/>
              <w:right w:val="single" w:sz="8" w:space="0" w:color="000000"/>
            </w:tcBorders>
            <w:vAlign w:val="center"/>
          </w:tcPr>
          <w:p w14:paraId="2654FD7D"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605" w:type="dxa"/>
            <w:tcBorders>
              <w:top w:val="single" w:sz="8" w:space="0" w:color="000000"/>
              <w:left w:val="single" w:sz="8" w:space="0" w:color="000000"/>
              <w:bottom w:val="single" w:sz="8" w:space="0" w:color="000000"/>
              <w:right w:val="single" w:sz="8" w:space="0" w:color="000000"/>
            </w:tcBorders>
            <w:vAlign w:val="center"/>
          </w:tcPr>
          <w:p w14:paraId="258D7DCD"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3836" w:type="dxa"/>
            <w:tcBorders>
              <w:top w:val="single" w:sz="8" w:space="0" w:color="000000"/>
              <w:left w:val="single" w:sz="8" w:space="0" w:color="000000"/>
              <w:bottom w:val="single" w:sz="8" w:space="0" w:color="000000"/>
              <w:right w:val="single" w:sz="8" w:space="0" w:color="000000"/>
            </w:tcBorders>
            <w:vAlign w:val="center"/>
          </w:tcPr>
          <w:p w14:paraId="401FEFB3"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759" w:type="dxa"/>
            <w:tcBorders>
              <w:top w:val="single" w:sz="8" w:space="0" w:color="000000"/>
              <w:left w:val="single" w:sz="8" w:space="0" w:color="000000"/>
              <w:bottom w:val="single" w:sz="8" w:space="0" w:color="000000"/>
              <w:right w:val="single" w:sz="8" w:space="0" w:color="000000"/>
            </w:tcBorders>
            <w:vAlign w:val="center"/>
          </w:tcPr>
          <w:p w14:paraId="243B71C8"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1788D1A3" w14:textId="77777777" w:rsidR="00291FF9" w:rsidRPr="00291FF9" w:rsidRDefault="00291FF9" w:rsidP="007C402A">
            <w:pPr>
              <w:rPr>
                <w:rFonts w:ascii="Arial" w:hAnsi="Arial" w:cs="Arial"/>
              </w:rPr>
            </w:pPr>
          </w:p>
        </w:tc>
      </w:tr>
      <w:tr w:rsidR="00291FF9" w:rsidRPr="00291FF9" w14:paraId="6F2872A1" w14:textId="77777777" w:rsidTr="007C402A">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672B44D0" w14:textId="77777777" w:rsidR="00291FF9" w:rsidRPr="00291FF9" w:rsidRDefault="00291FF9" w:rsidP="007C402A">
            <w:pPr>
              <w:spacing w:after="150"/>
              <w:rPr>
                <w:rFonts w:ascii="Arial" w:hAnsi="Arial" w:cs="Arial"/>
              </w:rPr>
            </w:pPr>
            <w:r w:rsidRPr="00291FF9">
              <w:rPr>
                <w:rFonts w:ascii="Arial" w:hAnsi="Arial" w:cs="Arial"/>
                <w:color w:val="000000"/>
              </w:rPr>
              <w:t>I</w:t>
            </w:r>
          </w:p>
        </w:tc>
        <w:tc>
          <w:tcPr>
            <w:tcW w:w="1143" w:type="dxa"/>
            <w:tcBorders>
              <w:top w:val="single" w:sz="8" w:space="0" w:color="000000"/>
              <w:left w:val="single" w:sz="8" w:space="0" w:color="000000"/>
              <w:bottom w:val="single" w:sz="8" w:space="0" w:color="000000"/>
              <w:right w:val="single" w:sz="8" w:space="0" w:color="000000"/>
            </w:tcBorders>
            <w:vAlign w:val="center"/>
          </w:tcPr>
          <w:p w14:paraId="01FBDB93" w14:textId="77777777" w:rsidR="00291FF9" w:rsidRPr="00291FF9" w:rsidRDefault="00291FF9" w:rsidP="007C402A">
            <w:pPr>
              <w:rPr>
                <w:rFonts w:ascii="Arial" w:hAnsi="Arial" w:cs="Arial"/>
              </w:rPr>
            </w:pPr>
          </w:p>
        </w:tc>
        <w:tc>
          <w:tcPr>
            <w:tcW w:w="605" w:type="dxa"/>
            <w:tcBorders>
              <w:top w:val="single" w:sz="8" w:space="0" w:color="000000"/>
              <w:left w:val="single" w:sz="8" w:space="0" w:color="000000"/>
              <w:bottom w:val="single" w:sz="8" w:space="0" w:color="000000"/>
              <w:right w:val="single" w:sz="8" w:space="0" w:color="000000"/>
            </w:tcBorders>
            <w:vAlign w:val="center"/>
          </w:tcPr>
          <w:p w14:paraId="36233B1E" w14:textId="77777777" w:rsidR="00291FF9" w:rsidRPr="00291FF9" w:rsidRDefault="00291FF9" w:rsidP="007C402A">
            <w:pPr>
              <w:rPr>
                <w:rFonts w:ascii="Arial" w:hAnsi="Arial" w:cs="Arial"/>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009FC7E5" w14:textId="77777777" w:rsidR="00291FF9" w:rsidRPr="00291FF9" w:rsidRDefault="00291FF9" w:rsidP="007C402A">
            <w:pPr>
              <w:spacing w:after="150"/>
              <w:rPr>
                <w:rFonts w:ascii="Arial" w:hAnsi="Arial" w:cs="Arial"/>
              </w:rPr>
            </w:pPr>
            <w:r w:rsidRPr="00291FF9">
              <w:rPr>
                <w:rFonts w:ascii="Arial" w:hAnsi="Arial" w:cs="Arial"/>
                <w:color w:val="000000"/>
              </w:rPr>
              <w:t>210</w:t>
            </w:r>
          </w:p>
        </w:tc>
        <w:tc>
          <w:tcPr>
            <w:tcW w:w="2759" w:type="dxa"/>
            <w:tcBorders>
              <w:top w:val="single" w:sz="8" w:space="0" w:color="000000"/>
              <w:left w:val="single" w:sz="8" w:space="0" w:color="000000"/>
              <w:bottom w:val="single" w:sz="8" w:space="0" w:color="000000"/>
              <w:right w:val="single" w:sz="8" w:space="0" w:color="000000"/>
            </w:tcBorders>
            <w:vAlign w:val="center"/>
          </w:tcPr>
          <w:p w14:paraId="0CC44614"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3837" w:type="dxa"/>
            <w:tcBorders>
              <w:top w:val="single" w:sz="8" w:space="0" w:color="000000"/>
              <w:left w:val="single" w:sz="8" w:space="0" w:color="000000"/>
              <w:bottom w:val="single" w:sz="8" w:space="0" w:color="000000"/>
              <w:right w:val="single" w:sz="8" w:space="0" w:color="000000"/>
            </w:tcBorders>
            <w:vAlign w:val="center"/>
          </w:tcPr>
          <w:p w14:paraId="60C13559" w14:textId="77777777" w:rsidR="00291FF9" w:rsidRPr="00291FF9" w:rsidRDefault="00291FF9" w:rsidP="007C402A">
            <w:pPr>
              <w:spacing w:after="150"/>
              <w:rPr>
                <w:rFonts w:ascii="Arial" w:hAnsi="Arial" w:cs="Arial"/>
              </w:rPr>
            </w:pPr>
            <w:r w:rsidRPr="00291FF9">
              <w:rPr>
                <w:rFonts w:ascii="Arial" w:hAnsi="Arial" w:cs="Arial"/>
                <w:color w:val="000000"/>
              </w:rPr>
              <w:t>270</w:t>
            </w:r>
          </w:p>
        </w:tc>
      </w:tr>
      <w:tr w:rsidR="00291FF9" w:rsidRPr="00291FF9" w14:paraId="510AED76" w14:textId="77777777" w:rsidTr="007C402A">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7DC2842B" w14:textId="77777777" w:rsidR="00291FF9" w:rsidRPr="00291FF9" w:rsidRDefault="00291FF9" w:rsidP="007C402A">
            <w:pPr>
              <w:spacing w:after="150"/>
              <w:rPr>
                <w:rFonts w:ascii="Arial" w:hAnsi="Arial" w:cs="Arial"/>
              </w:rPr>
            </w:pPr>
            <w:r w:rsidRPr="00291FF9">
              <w:rPr>
                <w:rFonts w:ascii="Arial" w:hAnsi="Arial" w:cs="Arial"/>
                <w:color w:val="000000"/>
              </w:rPr>
              <w:t>II</w:t>
            </w:r>
          </w:p>
        </w:tc>
        <w:tc>
          <w:tcPr>
            <w:tcW w:w="1143" w:type="dxa"/>
            <w:tcBorders>
              <w:top w:val="single" w:sz="8" w:space="0" w:color="000000"/>
              <w:left w:val="single" w:sz="8" w:space="0" w:color="000000"/>
              <w:bottom w:val="single" w:sz="8" w:space="0" w:color="000000"/>
              <w:right w:val="single" w:sz="8" w:space="0" w:color="000000"/>
            </w:tcBorders>
            <w:vAlign w:val="center"/>
          </w:tcPr>
          <w:p w14:paraId="2A55653A" w14:textId="77777777" w:rsidR="00291FF9" w:rsidRPr="00291FF9" w:rsidRDefault="00291FF9" w:rsidP="007C402A">
            <w:pPr>
              <w:rPr>
                <w:rFonts w:ascii="Arial" w:hAnsi="Arial" w:cs="Arial"/>
              </w:rPr>
            </w:pPr>
          </w:p>
        </w:tc>
        <w:tc>
          <w:tcPr>
            <w:tcW w:w="605" w:type="dxa"/>
            <w:tcBorders>
              <w:top w:val="single" w:sz="8" w:space="0" w:color="000000"/>
              <w:left w:val="single" w:sz="8" w:space="0" w:color="000000"/>
              <w:bottom w:val="single" w:sz="8" w:space="0" w:color="000000"/>
              <w:right w:val="single" w:sz="8" w:space="0" w:color="000000"/>
            </w:tcBorders>
            <w:vAlign w:val="center"/>
          </w:tcPr>
          <w:p w14:paraId="2919226F" w14:textId="77777777" w:rsidR="00291FF9" w:rsidRPr="00291FF9" w:rsidRDefault="00291FF9" w:rsidP="007C402A">
            <w:pPr>
              <w:rPr>
                <w:rFonts w:ascii="Arial" w:hAnsi="Arial" w:cs="Arial"/>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444AD74A" w14:textId="77777777" w:rsidR="00291FF9" w:rsidRPr="00291FF9" w:rsidRDefault="00291FF9" w:rsidP="007C402A">
            <w:pPr>
              <w:spacing w:after="150"/>
              <w:rPr>
                <w:rFonts w:ascii="Arial" w:hAnsi="Arial" w:cs="Arial"/>
              </w:rPr>
            </w:pPr>
            <w:r w:rsidRPr="00291FF9">
              <w:rPr>
                <w:rFonts w:ascii="Arial" w:hAnsi="Arial" w:cs="Arial"/>
                <w:color w:val="000000"/>
              </w:rPr>
              <w:t>420</w:t>
            </w:r>
          </w:p>
        </w:tc>
        <w:tc>
          <w:tcPr>
            <w:tcW w:w="2759" w:type="dxa"/>
            <w:tcBorders>
              <w:top w:val="single" w:sz="8" w:space="0" w:color="000000"/>
              <w:left w:val="single" w:sz="8" w:space="0" w:color="000000"/>
              <w:bottom w:val="single" w:sz="8" w:space="0" w:color="000000"/>
              <w:right w:val="single" w:sz="8" w:space="0" w:color="000000"/>
            </w:tcBorders>
            <w:vAlign w:val="center"/>
          </w:tcPr>
          <w:p w14:paraId="0631F8FE"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3837" w:type="dxa"/>
            <w:tcBorders>
              <w:top w:val="single" w:sz="8" w:space="0" w:color="000000"/>
              <w:left w:val="single" w:sz="8" w:space="0" w:color="000000"/>
              <w:bottom w:val="single" w:sz="8" w:space="0" w:color="000000"/>
              <w:right w:val="single" w:sz="8" w:space="0" w:color="000000"/>
            </w:tcBorders>
            <w:vAlign w:val="center"/>
          </w:tcPr>
          <w:p w14:paraId="4629EA36" w14:textId="77777777" w:rsidR="00291FF9" w:rsidRPr="00291FF9" w:rsidRDefault="00291FF9" w:rsidP="007C402A">
            <w:pPr>
              <w:spacing w:after="150"/>
              <w:rPr>
                <w:rFonts w:ascii="Arial" w:hAnsi="Arial" w:cs="Arial"/>
              </w:rPr>
            </w:pPr>
            <w:r w:rsidRPr="00291FF9">
              <w:rPr>
                <w:rFonts w:ascii="Arial" w:hAnsi="Arial" w:cs="Arial"/>
                <w:color w:val="000000"/>
              </w:rPr>
              <w:t>480</w:t>
            </w:r>
          </w:p>
        </w:tc>
      </w:tr>
      <w:tr w:rsidR="00291FF9" w:rsidRPr="00291FF9" w14:paraId="6391373A" w14:textId="77777777" w:rsidTr="007C402A">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2B44AB86"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1143" w:type="dxa"/>
            <w:tcBorders>
              <w:top w:val="single" w:sz="8" w:space="0" w:color="000000"/>
              <w:left w:val="single" w:sz="8" w:space="0" w:color="000000"/>
              <w:bottom w:val="single" w:sz="8" w:space="0" w:color="000000"/>
              <w:right w:val="single" w:sz="8" w:space="0" w:color="000000"/>
            </w:tcBorders>
            <w:vAlign w:val="center"/>
          </w:tcPr>
          <w:p w14:paraId="0474FD7D" w14:textId="77777777" w:rsidR="00291FF9" w:rsidRPr="00291FF9" w:rsidRDefault="00291FF9" w:rsidP="007C402A">
            <w:pPr>
              <w:rPr>
                <w:rFonts w:ascii="Arial" w:hAnsi="Arial" w:cs="Arial"/>
              </w:rPr>
            </w:pPr>
          </w:p>
        </w:tc>
        <w:tc>
          <w:tcPr>
            <w:tcW w:w="605" w:type="dxa"/>
            <w:tcBorders>
              <w:top w:val="single" w:sz="8" w:space="0" w:color="000000"/>
              <w:left w:val="single" w:sz="8" w:space="0" w:color="000000"/>
              <w:bottom w:val="single" w:sz="8" w:space="0" w:color="000000"/>
              <w:right w:val="single" w:sz="8" w:space="0" w:color="000000"/>
            </w:tcBorders>
            <w:vAlign w:val="center"/>
          </w:tcPr>
          <w:p w14:paraId="172D54AB" w14:textId="77777777" w:rsidR="00291FF9" w:rsidRPr="00291FF9" w:rsidRDefault="00291FF9" w:rsidP="007C402A">
            <w:pPr>
              <w:rPr>
                <w:rFonts w:ascii="Arial" w:hAnsi="Arial" w:cs="Arial"/>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4115D6B3" w14:textId="77777777" w:rsidR="00291FF9" w:rsidRPr="00291FF9" w:rsidRDefault="00291FF9" w:rsidP="007C402A">
            <w:pPr>
              <w:spacing w:after="150"/>
              <w:rPr>
                <w:rFonts w:ascii="Arial" w:hAnsi="Arial" w:cs="Arial"/>
              </w:rPr>
            </w:pPr>
            <w:r w:rsidRPr="00291FF9">
              <w:rPr>
                <w:rFonts w:ascii="Arial" w:hAnsi="Arial" w:cs="Arial"/>
                <w:color w:val="000000"/>
              </w:rPr>
              <w:t>558</w:t>
            </w:r>
          </w:p>
        </w:tc>
        <w:tc>
          <w:tcPr>
            <w:tcW w:w="2759" w:type="dxa"/>
            <w:tcBorders>
              <w:top w:val="single" w:sz="8" w:space="0" w:color="000000"/>
              <w:left w:val="single" w:sz="8" w:space="0" w:color="000000"/>
              <w:bottom w:val="single" w:sz="8" w:space="0" w:color="000000"/>
              <w:right w:val="single" w:sz="8" w:space="0" w:color="000000"/>
            </w:tcBorders>
            <w:vAlign w:val="center"/>
          </w:tcPr>
          <w:p w14:paraId="7DDA5BCD"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3837" w:type="dxa"/>
            <w:tcBorders>
              <w:top w:val="single" w:sz="8" w:space="0" w:color="000000"/>
              <w:left w:val="single" w:sz="8" w:space="0" w:color="000000"/>
              <w:bottom w:val="single" w:sz="8" w:space="0" w:color="000000"/>
              <w:right w:val="single" w:sz="8" w:space="0" w:color="000000"/>
            </w:tcBorders>
            <w:vAlign w:val="center"/>
          </w:tcPr>
          <w:p w14:paraId="3D00D251" w14:textId="77777777" w:rsidR="00291FF9" w:rsidRPr="00291FF9" w:rsidRDefault="00291FF9" w:rsidP="007C402A">
            <w:pPr>
              <w:spacing w:after="150"/>
              <w:rPr>
                <w:rFonts w:ascii="Arial" w:hAnsi="Arial" w:cs="Arial"/>
              </w:rPr>
            </w:pPr>
            <w:r w:rsidRPr="00291FF9">
              <w:rPr>
                <w:rFonts w:ascii="Arial" w:hAnsi="Arial" w:cs="Arial"/>
                <w:color w:val="000000"/>
              </w:rPr>
              <w:t>618</w:t>
            </w:r>
          </w:p>
        </w:tc>
      </w:tr>
    </w:tbl>
    <w:p w14:paraId="5500A90D" w14:textId="77777777" w:rsidR="00291FF9" w:rsidRPr="00291FF9" w:rsidRDefault="00291FF9" w:rsidP="00291FF9">
      <w:pPr>
        <w:spacing w:after="150"/>
        <w:rPr>
          <w:rFonts w:ascii="Arial" w:hAnsi="Arial" w:cs="Arial"/>
        </w:rPr>
      </w:pPr>
      <w:r w:rsidRPr="00291FF9">
        <w:rPr>
          <w:rFonts w:ascii="Arial" w:hAnsi="Arial" w:cs="Arial"/>
          <w:b/>
          <w:color w:val="000000"/>
        </w:rPr>
        <w:t>2. НАЗИВ И ТРАЈАЊЕ МОДУЛА</w:t>
      </w:r>
    </w:p>
    <w:p w14:paraId="156230AA"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3"/>
        <w:gridCol w:w="5557"/>
        <w:gridCol w:w="3537"/>
      </w:tblGrid>
      <w:tr w:rsidR="00291FF9" w:rsidRPr="00291FF9" w14:paraId="41E87CB4" w14:textId="77777777" w:rsidTr="007C402A">
        <w:trPr>
          <w:trHeight w:val="45"/>
          <w:tblCellSpacing w:w="0" w:type="auto"/>
        </w:trPr>
        <w:tc>
          <w:tcPr>
            <w:tcW w:w="2654" w:type="dxa"/>
            <w:tcBorders>
              <w:top w:val="single" w:sz="8" w:space="0" w:color="000000"/>
              <w:left w:val="single" w:sz="8" w:space="0" w:color="000000"/>
              <w:bottom w:val="single" w:sz="8" w:space="0" w:color="000000"/>
              <w:right w:val="single" w:sz="8" w:space="0" w:color="000000"/>
            </w:tcBorders>
            <w:vAlign w:val="center"/>
          </w:tcPr>
          <w:p w14:paraId="72F1B489"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7160" w:type="dxa"/>
            <w:tcBorders>
              <w:top w:val="single" w:sz="8" w:space="0" w:color="000000"/>
              <w:left w:val="single" w:sz="8" w:space="0" w:color="000000"/>
              <w:bottom w:val="single" w:sz="8" w:space="0" w:color="000000"/>
              <w:right w:val="single" w:sz="8" w:space="0" w:color="000000"/>
            </w:tcBorders>
            <w:vAlign w:val="center"/>
          </w:tcPr>
          <w:p w14:paraId="3DA7D040" w14:textId="77777777" w:rsidR="00291FF9" w:rsidRPr="00291FF9" w:rsidRDefault="00291FF9" w:rsidP="007C402A">
            <w:pPr>
              <w:spacing w:after="150"/>
              <w:rPr>
                <w:rFonts w:ascii="Arial" w:hAnsi="Arial" w:cs="Arial"/>
              </w:rPr>
            </w:pPr>
            <w:r w:rsidRPr="00291FF9">
              <w:rPr>
                <w:rFonts w:ascii="Arial" w:hAnsi="Arial" w:cs="Arial"/>
                <w:b/>
                <w:color w:val="000000"/>
              </w:rPr>
              <w:t>НАЗИВ МОДУЛА</w:t>
            </w:r>
          </w:p>
        </w:tc>
        <w:tc>
          <w:tcPr>
            <w:tcW w:w="4586" w:type="dxa"/>
            <w:tcBorders>
              <w:top w:val="single" w:sz="8" w:space="0" w:color="000000"/>
              <w:left w:val="single" w:sz="8" w:space="0" w:color="000000"/>
              <w:bottom w:val="single" w:sz="8" w:space="0" w:color="000000"/>
              <w:right w:val="single" w:sz="8" w:space="0" w:color="000000"/>
            </w:tcBorders>
            <w:vAlign w:val="center"/>
          </w:tcPr>
          <w:p w14:paraId="69ECF10D"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09B8ED53" w14:textId="77777777" w:rsidTr="007C402A">
        <w:trPr>
          <w:trHeight w:val="45"/>
          <w:tblCellSpacing w:w="0" w:type="auto"/>
        </w:trPr>
        <w:tc>
          <w:tcPr>
            <w:tcW w:w="2654" w:type="dxa"/>
            <w:tcBorders>
              <w:top w:val="single" w:sz="8" w:space="0" w:color="000000"/>
              <w:left w:val="single" w:sz="8" w:space="0" w:color="000000"/>
              <w:bottom w:val="single" w:sz="8" w:space="0" w:color="000000"/>
              <w:right w:val="single" w:sz="8" w:space="0" w:color="000000"/>
            </w:tcBorders>
            <w:vAlign w:val="center"/>
          </w:tcPr>
          <w:p w14:paraId="0F04DE55"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7160" w:type="dxa"/>
            <w:tcBorders>
              <w:top w:val="single" w:sz="8" w:space="0" w:color="000000"/>
              <w:left w:val="single" w:sz="8" w:space="0" w:color="000000"/>
              <w:bottom w:val="single" w:sz="8" w:space="0" w:color="000000"/>
              <w:right w:val="single" w:sz="8" w:space="0" w:color="000000"/>
            </w:tcBorders>
            <w:vAlign w:val="center"/>
          </w:tcPr>
          <w:p w14:paraId="48D22DA8" w14:textId="77777777" w:rsidR="00291FF9" w:rsidRPr="00291FF9" w:rsidRDefault="00291FF9" w:rsidP="007C402A">
            <w:pPr>
              <w:spacing w:after="150"/>
              <w:rPr>
                <w:rFonts w:ascii="Arial" w:hAnsi="Arial" w:cs="Arial"/>
              </w:rPr>
            </w:pPr>
            <w:r w:rsidRPr="00291FF9">
              <w:rPr>
                <w:rFonts w:ascii="Arial" w:hAnsi="Arial" w:cs="Arial"/>
                <w:b/>
                <w:color w:val="000000"/>
              </w:rPr>
              <w:t>Оцртавање и обележавање, турпијање, прибор за стезање и придржавање</w:t>
            </w:r>
          </w:p>
        </w:tc>
        <w:tc>
          <w:tcPr>
            <w:tcW w:w="4586" w:type="dxa"/>
            <w:tcBorders>
              <w:top w:val="single" w:sz="8" w:space="0" w:color="000000"/>
              <w:left w:val="single" w:sz="8" w:space="0" w:color="000000"/>
              <w:bottom w:val="single" w:sz="8" w:space="0" w:color="000000"/>
              <w:right w:val="single" w:sz="8" w:space="0" w:color="000000"/>
            </w:tcBorders>
            <w:vAlign w:val="center"/>
          </w:tcPr>
          <w:p w14:paraId="422E6A83" w14:textId="77777777" w:rsidR="00291FF9" w:rsidRPr="00291FF9" w:rsidRDefault="00291FF9" w:rsidP="007C402A">
            <w:pPr>
              <w:spacing w:after="150"/>
              <w:rPr>
                <w:rFonts w:ascii="Arial" w:hAnsi="Arial" w:cs="Arial"/>
              </w:rPr>
            </w:pPr>
            <w:r w:rsidRPr="00291FF9">
              <w:rPr>
                <w:rFonts w:ascii="Arial" w:hAnsi="Arial" w:cs="Arial"/>
                <w:color w:val="000000"/>
              </w:rPr>
              <w:t>68</w:t>
            </w:r>
          </w:p>
        </w:tc>
      </w:tr>
      <w:tr w:rsidR="00291FF9" w:rsidRPr="00291FF9" w14:paraId="21FD972C" w14:textId="77777777" w:rsidTr="007C402A">
        <w:trPr>
          <w:trHeight w:val="45"/>
          <w:tblCellSpacing w:w="0" w:type="auto"/>
        </w:trPr>
        <w:tc>
          <w:tcPr>
            <w:tcW w:w="2654" w:type="dxa"/>
            <w:tcBorders>
              <w:top w:val="single" w:sz="8" w:space="0" w:color="000000"/>
              <w:left w:val="single" w:sz="8" w:space="0" w:color="000000"/>
              <w:bottom w:val="single" w:sz="8" w:space="0" w:color="000000"/>
              <w:right w:val="single" w:sz="8" w:space="0" w:color="000000"/>
            </w:tcBorders>
            <w:vAlign w:val="center"/>
          </w:tcPr>
          <w:p w14:paraId="16753271"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7160" w:type="dxa"/>
            <w:tcBorders>
              <w:top w:val="single" w:sz="8" w:space="0" w:color="000000"/>
              <w:left w:val="single" w:sz="8" w:space="0" w:color="000000"/>
              <w:bottom w:val="single" w:sz="8" w:space="0" w:color="000000"/>
              <w:right w:val="single" w:sz="8" w:space="0" w:color="000000"/>
            </w:tcBorders>
            <w:vAlign w:val="center"/>
          </w:tcPr>
          <w:p w14:paraId="291CCFC0" w14:textId="77777777" w:rsidR="00291FF9" w:rsidRPr="00291FF9" w:rsidRDefault="00291FF9" w:rsidP="007C402A">
            <w:pPr>
              <w:spacing w:after="150"/>
              <w:rPr>
                <w:rFonts w:ascii="Arial" w:hAnsi="Arial" w:cs="Arial"/>
              </w:rPr>
            </w:pPr>
            <w:r w:rsidRPr="00291FF9">
              <w:rPr>
                <w:rFonts w:ascii="Arial" w:hAnsi="Arial" w:cs="Arial"/>
                <w:b/>
                <w:color w:val="000000"/>
              </w:rPr>
              <w:t>Сечење и одсецање, oбликовање лимова и профила</w:t>
            </w:r>
          </w:p>
        </w:tc>
        <w:tc>
          <w:tcPr>
            <w:tcW w:w="4586" w:type="dxa"/>
            <w:tcBorders>
              <w:top w:val="single" w:sz="8" w:space="0" w:color="000000"/>
              <w:left w:val="single" w:sz="8" w:space="0" w:color="000000"/>
              <w:bottom w:val="single" w:sz="8" w:space="0" w:color="000000"/>
              <w:right w:val="single" w:sz="8" w:space="0" w:color="000000"/>
            </w:tcBorders>
            <w:vAlign w:val="center"/>
          </w:tcPr>
          <w:p w14:paraId="515AC327" w14:textId="77777777" w:rsidR="00291FF9" w:rsidRPr="00291FF9" w:rsidRDefault="00291FF9" w:rsidP="007C402A">
            <w:pPr>
              <w:spacing w:after="150"/>
              <w:rPr>
                <w:rFonts w:ascii="Arial" w:hAnsi="Arial" w:cs="Arial"/>
              </w:rPr>
            </w:pPr>
            <w:r w:rsidRPr="00291FF9">
              <w:rPr>
                <w:rFonts w:ascii="Arial" w:hAnsi="Arial" w:cs="Arial"/>
                <w:color w:val="000000"/>
              </w:rPr>
              <w:t>24</w:t>
            </w:r>
          </w:p>
        </w:tc>
      </w:tr>
      <w:tr w:rsidR="00291FF9" w:rsidRPr="00291FF9" w14:paraId="186FF813" w14:textId="77777777" w:rsidTr="007C402A">
        <w:trPr>
          <w:trHeight w:val="45"/>
          <w:tblCellSpacing w:w="0" w:type="auto"/>
        </w:trPr>
        <w:tc>
          <w:tcPr>
            <w:tcW w:w="2654" w:type="dxa"/>
            <w:tcBorders>
              <w:top w:val="single" w:sz="8" w:space="0" w:color="000000"/>
              <w:left w:val="single" w:sz="8" w:space="0" w:color="000000"/>
              <w:bottom w:val="single" w:sz="8" w:space="0" w:color="000000"/>
              <w:right w:val="single" w:sz="8" w:space="0" w:color="000000"/>
            </w:tcBorders>
            <w:vAlign w:val="center"/>
          </w:tcPr>
          <w:p w14:paraId="189D2AF5"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7160" w:type="dxa"/>
            <w:tcBorders>
              <w:top w:val="single" w:sz="8" w:space="0" w:color="000000"/>
              <w:left w:val="single" w:sz="8" w:space="0" w:color="000000"/>
              <w:bottom w:val="single" w:sz="8" w:space="0" w:color="000000"/>
              <w:right w:val="single" w:sz="8" w:space="0" w:color="000000"/>
            </w:tcBorders>
            <w:vAlign w:val="center"/>
          </w:tcPr>
          <w:p w14:paraId="6085C6C7" w14:textId="77777777" w:rsidR="00291FF9" w:rsidRPr="00291FF9" w:rsidRDefault="00291FF9" w:rsidP="007C402A">
            <w:pPr>
              <w:spacing w:after="150"/>
              <w:rPr>
                <w:rFonts w:ascii="Arial" w:hAnsi="Arial" w:cs="Arial"/>
              </w:rPr>
            </w:pPr>
            <w:r w:rsidRPr="00291FF9">
              <w:rPr>
                <w:rFonts w:ascii="Arial" w:hAnsi="Arial" w:cs="Arial"/>
                <w:b/>
                <w:color w:val="000000"/>
              </w:rPr>
              <w:t>Спајање материјала, закивање, лемљење и заваривање</w:t>
            </w:r>
          </w:p>
        </w:tc>
        <w:tc>
          <w:tcPr>
            <w:tcW w:w="4586" w:type="dxa"/>
            <w:tcBorders>
              <w:top w:val="single" w:sz="8" w:space="0" w:color="000000"/>
              <w:left w:val="single" w:sz="8" w:space="0" w:color="000000"/>
              <w:bottom w:val="single" w:sz="8" w:space="0" w:color="000000"/>
              <w:right w:val="single" w:sz="8" w:space="0" w:color="000000"/>
            </w:tcBorders>
            <w:vAlign w:val="center"/>
          </w:tcPr>
          <w:p w14:paraId="0727AEF7" w14:textId="77777777" w:rsidR="00291FF9" w:rsidRPr="00291FF9" w:rsidRDefault="00291FF9" w:rsidP="007C402A">
            <w:pPr>
              <w:spacing w:after="150"/>
              <w:rPr>
                <w:rFonts w:ascii="Arial" w:hAnsi="Arial" w:cs="Arial"/>
              </w:rPr>
            </w:pPr>
            <w:r w:rsidRPr="00291FF9">
              <w:rPr>
                <w:rFonts w:ascii="Arial" w:hAnsi="Arial" w:cs="Arial"/>
                <w:color w:val="000000"/>
              </w:rPr>
              <w:t>178</w:t>
            </w:r>
          </w:p>
        </w:tc>
      </w:tr>
    </w:tbl>
    <w:p w14:paraId="1A8CA92D"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31"/>
        <w:gridCol w:w="2098"/>
        <w:gridCol w:w="5728"/>
      </w:tblGrid>
      <w:tr w:rsidR="00291FF9" w:rsidRPr="00291FF9" w14:paraId="601F6081" w14:textId="77777777" w:rsidTr="007C402A">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14:paraId="2142E6A3"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2287" w:type="dxa"/>
            <w:tcBorders>
              <w:top w:val="single" w:sz="8" w:space="0" w:color="000000"/>
              <w:left w:val="single" w:sz="8" w:space="0" w:color="000000"/>
              <w:bottom w:val="single" w:sz="8" w:space="0" w:color="000000"/>
              <w:right w:val="single" w:sz="8" w:space="0" w:color="000000"/>
            </w:tcBorders>
            <w:vAlign w:val="center"/>
          </w:tcPr>
          <w:p w14:paraId="1E96B30A" w14:textId="77777777" w:rsidR="00291FF9" w:rsidRPr="00291FF9" w:rsidRDefault="00291FF9" w:rsidP="007C402A">
            <w:pPr>
              <w:spacing w:after="150"/>
              <w:rPr>
                <w:rFonts w:ascii="Arial" w:hAnsi="Arial" w:cs="Arial"/>
              </w:rPr>
            </w:pPr>
            <w:r w:rsidRPr="00291FF9">
              <w:rPr>
                <w:rFonts w:ascii="Arial" w:hAnsi="Arial" w:cs="Arial"/>
                <w:b/>
                <w:color w:val="000000"/>
              </w:rPr>
              <w:t>НАЗИВ МОДУЛА</w:t>
            </w:r>
          </w:p>
        </w:tc>
        <w:tc>
          <w:tcPr>
            <w:tcW w:w="7672" w:type="dxa"/>
            <w:tcBorders>
              <w:top w:val="single" w:sz="8" w:space="0" w:color="000000"/>
              <w:left w:val="single" w:sz="8" w:space="0" w:color="000000"/>
              <w:bottom w:val="single" w:sz="8" w:space="0" w:color="000000"/>
              <w:right w:val="single" w:sz="8" w:space="0" w:color="000000"/>
            </w:tcBorders>
            <w:vAlign w:val="center"/>
          </w:tcPr>
          <w:p w14:paraId="165F467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4722707E" w14:textId="77777777" w:rsidTr="007C402A">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14:paraId="2EC618D2"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2287" w:type="dxa"/>
            <w:tcBorders>
              <w:top w:val="single" w:sz="8" w:space="0" w:color="000000"/>
              <w:left w:val="single" w:sz="8" w:space="0" w:color="000000"/>
              <w:bottom w:val="single" w:sz="8" w:space="0" w:color="000000"/>
              <w:right w:val="single" w:sz="8" w:space="0" w:color="000000"/>
            </w:tcBorders>
            <w:vAlign w:val="center"/>
          </w:tcPr>
          <w:p w14:paraId="00B2EF9C" w14:textId="77777777" w:rsidR="00291FF9" w:rsidRPr="00291FF9" w:rsidRDefault="00291FF9" w:rsidP="007C402A">
            <w:pPr>
              <w:spacing w:after="150"/>
              <w:rPr>
                <w:rFonts w:ascii="Arial" w:hAnsi="Arial" w:cs="Arial"/>
              </w:rPr>
            </w:pPr>
            <w:r w:rsidRPr="00291FF9">
              <w:rPr>
                <w:rFonts w:ascii="Arial" w:hAnsi="Arial" w:cs="Arial"/>
                <w:b/>
                <w:color w:val="000000"/>
              </w:rPr>
              <w:t>Заварене конструкције</w:t>
            </w:r>
          </w:p>
        </w:tc>
        <w:tc>
          <w:tcPr>
            <w:tcW w:w="7672" w:type="dxa"/>
            <w:tcBorders>
              <w:top w:val="single" w:sz="8" w:space="0" w:color="000000"/>
              <w:left w:val="single" w:sz="8" w:space="0" w:color="000000"/>
              <w:bottom w:val="single" w:sz="8" w:space="0" w:color="000000"/>
              <w:right w:val="single" w:sz="8" w:space="0" w:color="000000"/>
            </w:tcBorders>
            <w:vAlign w:val="center"/>
          </w:tcPr>
          <w:p w14:paraId="6B9ED370" w14:textId="77777777" w:rsidR="00291FF9" w:rsidRPr="00291FF9" w:rsidRDefault="00291FF9" w:rsidP="007C402A">
            <w:pPr>
              <w:spacing w:after="150"/>
              <w:rPr>
                <w:rFonts w:ascii="Arial" w:hAnsi="Arial" w:cs="Arial"/>
              </w:rPr>
            </w:pPr>
            <w:r w:rsidRPr="00291FF9">
              <w:rPr>
                <w:rFonts w:ascii="Arial" w:hAnsi="Arial" w:cs="Arial"/>
                <w:color w:val="000000"/>
              </w:rPr>
              <w:t>480</w:t>
            </w:r>
          </w:p>
        </w:tc>
      </w:tr>
    </w:tbl>
    <w:p w14:paraId="0F425A15"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76"/>
        <w:gridCol w:w="1974"/>
        <w:gridCol w:w="5807"/>
      </w:tblGrid>
      <w:tr w:rsidR="00291FF9" w:rsidRPr="00291FF9" w14:paraId="39F85866" w14:textId="77777777" w:rsidTr="007C402A">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14:paraId="7F8695F7"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2287" w:type="dxa"/>
            <w:tcBorders>
              <w:top w:val="single" w:sz="8" w:space="0" w:color="000000"/>
              <w:left w:val="single" w:sz="8" w:space="0" w:color="000000"/>
              <w:bottom w:val="single" w:sz="8" w:space="0" w:color="000000"/>
              <w:right w:val="single" w:sz="8" w:space="0" w:color="000000"/>
            </w:tcBorders>
            <w:vAlign w:val="center"/>
          </w:tcPr>
          <w:p w14:paraId="693429BA" w14:textId="77777777" w:rsidR="00291FF9" w:rsidRPr="00291FF9" w:rsidRDefault="00291FF9" w:rsidP="007C402A">
            <w:pPr>
              <w:spacing w:after="150"/>
              <w:rPr>
                <w:rFonts w:ascii="Arial" w:hAnsi="Arial" w:cs="Arial"/>
              </w:rPr>
            </w:pPr>
            <w:r w:rsidRPr="00291FF9">
              <w:rPr>
                <w:rFonts w:ascii="Arial" w:hAnsi="Arial" w:cs="Arial"/>
                <w:b/>
                <w:color w:val="000000"/>
              </w:rPr>
              <w:t>НАЗИВ МОДУЛА</w:t>
            </w:r>
          </w:p>
        </w:tc>
        <w:tc>
          <w:tcPr>
            <w:tcW w:w="7672" w:type="dxa"/>
            <w:tcBorders>
              <w:top w:val="single" w:sz="8" w:space="0" w:color="000000"/>
              <w:left w:val="single" w:sz="8" w:space="0" w:color="000000"/>
              <w:bottom w:val="single" w:sz="8" w:space="0" w:color="000000"/>
              <w:right w:val="single" w:sz="8" w:space="0" w:color="000000"/>
            </w:tcBorders>
            <w:vAlign w:val="center"/>
          </w:tcPr>
          <w:p w14:paraId="1131AE4C"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01AE2062" w14:textId="77777777" w:rsidTr="007C402A">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14:paraId="07642324"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2287" w:type="dxa"/>
            <w:tcBorders>
              <w:top w:val="single" w:sz="8" w:space="0" w:color="000000"/>
              <w:left w:val="single" w:sz="8" w:space="0" w:color="000000"/>
              <w:bottom w:val="single" w:sz="8" w:space="0" w:color="000000"/>
              <w:right w:val="single" w:sz="8" w:space="0" w:color="000000"/>
            </w:tcBorders>
            <w:vAlign w:val="center"/>
          </w:tcPr>
          <w:p w14:paraId="27A4C6A4" w14:textId="77777777" w:rsidR="00291FF9" w:rsidRPr="00291FF9" w:rsidRDefault="00291FF9" w:rsidP="007C402A">
            <w:pPr>
              <w:spacing w:after="150"/>
              <w:rPr>
                <w:rFonts w:ascii="Arial" w:hAnsi="Arial" w:cs="Arial"/>
              </w:rPr>
            </w:pPr>
            <w:r w:rsidRPr="00291FF9">
              <w:rPr>
                <w:rFonts w:ascii="Arial" w:hAnsi="Arial" w:cs="Arial"/>
                <w:b/>
                <w:color w:val="000000"/>
              </w:rPr>
              <w:t>Монтажа брода</w:t>
            </w:r>
          </w:p>
        </w:tc>
        <w:tc>
          <w:tcPr>
            <w:tcW w:w="7672" w:type="dxa"/>
            <w:tcBorders>
              <w:top w:val="single" w:sz="8" w:space="0" w:color="000000"/>
              <w:left w:val="single" w:sz="8" w:space="0" w:color="000000"/>
              <w:bottom w:val="single" w:sz="8" w:space="0" w:color="000000"/>
              <w:right w:val="single" w:sz="8" w:space="0" w:color="000000"/>
            </w:tcBorders>
            <w:vAlign w:val="center"/>
          </w:tcPr>
          <w:p w14:paraId="77653BA5" w14:textId="77777777" w:rsidR="00291FF9" w:rsidRPr="00291FF9" w:rsidRDefault="00291FF9" w:rsidP="007C402A">
            <w:pPr>
              <w:spacing w:after="150"/>
              <w:rPr>
                <w:rFonts w:ascii="Arial" w:hAnsi="Arial" w:cs="Arial"/>
              </w:rPr>
            </w:pPr>
            <w:r w:rsidRPr="00291FF9">
              <w:rPr>
                <w:rFonts w:ascii="Arial" w:hAnsi="Arial" w:cs="Arial"/>
                <w:color w:val="000000"/>
              </w:rPr>
              <w:t>618</w:t>
            </w:r>
          </w:p>
        </w:tc>
      </w:tr>
    </w:tbl>
    <w:p w14:paraId="101CF166" w14:textId="77777777" w:rsidR="00291FF9" w:rsidRPr="00291FF9" w:rsidRDefault="00291FF9" w:rsidP="00291FF9">
      <w:pPr>
        <w:spacing w:after="150"/>
        <w:rPr>
          <w:rFonts w:ascii="Arial" w:hAnsi="Arial" w:cs="Arial"/>
        </w:rPr>
      </w:pPr>
      <w:r w:rsidRPr="00291FF9">
        <w:rPr>
          <w:rFonts w:ascii="Arial" w:hAnsi="Arial" w:cs="Arial"/>
          <w:b/>
          <w:color w:val="000000"/>
        </w:rPr>
        <w:t>3.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1"/>
        <w:gridCol w:w="209"/>
        <w:gridCol w:w="226"/>
        <w:gridCol w:w="270"/>
        <w:gridCol w:w="67"/>
        <w:gridCol w:w="105"/>
        <w:gridCol w:w="1462"/>
        <w:gridCol w:w="491"/>
        <w:gridCol w:w="489"/>
        <w:gridCol w:w="1927"/>
        <w:gridCol w:w="74"/>
        <w:gridCol w:w="84"/>
        <w:gridCol w:w="3512"/>
      </w:tblGrid>
      <w:tr w:rsidR="00291FF9" w:rsidRPr="00291FF9" w14:paraId="43BA736F" w14:textId="77777777" w:rsidTr="007C402A">
        <w:trPr>
          <w:trHeight w:val="45"/>
          <w:tblCellSpacing w:w="0" w:type="auto"/>
        </w:trPr>
        <w:tc>
          <w:tcPr>
            <w:tcW w:w="3894" w:type="dxa"/>
            <w:gridSpan w:val="5"/>
            <w:tcBorders>
              <w:top w:val="single" w:sz="8" w:space="0" w:color="000000"/>
              <w:left w:val="single" w:sz="8" w:space="0" w:color="000000"/>
              <w:bottom w:val="single" w:sz="8" w:space="0" w:color="000000"/>
              <w:right w:val="single" w:sz="8" w:space="0" w:color="000000"/>
            </w:tcBorders>
            <w:vAlign w:val="center"/>
          </w:tcPr>
          <w:p w14:paraId="41658676"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10506" w:type="dxa"/>
            <w:gridSpan w:val="8"/>
            <w:tcBorders>
              <w:top w:val="single" w:sz="8" w:space="0" w:color="000000"/>
              <w:left w:val="single" w:sz="8" w:space="0" w:color="000000"/>
              <w:bottom w:val="single" w:sz="8" w:space="0" w:color="000000"/>
              <w:right w:val="single" w:sz="8" w:space="0" w:color="000000"/>
            </w:tcBorders>
            <w:vAlign w:val="center"/>
          </w:tcPr>
          <w:p w14:paraId="6EE43462" w14:textId="77777777" w:rsidR="00291FF9" w:rsidRPr="00291FF9" w:rsidRDefault="00291FF9" w:rsidP="007C402A">
            <w:pPr>
              <w:spacing w:after="150"/>
              <w:rPr>
                <w:rFonts w:ascii="Arial" w:hAnsi="Arial" w:cs="Arial"/>
              </w:rPr>
            </w:pPr>
            <w:r w:rsidRPr="00291FF9">
              <w:rPr>
                <w:rFonts w:ascii="Arial" w:hAnsi="Arial" w:cs="Arial"/>
                <w:b/>
                <w:color w:val="000000"/>
              </w:rPr>
              <w:t>Оцртавање и обележавање, турпијање, прибор за стезање и придржавање</w:t>
            </w:r>
          </w:p>
        </w:tc>
      </w:tr>
      <w:tr w:rsidR="00291FF9" w:rsidRPr="00291FF9" w14:paraId="449420EB" w14:textId="77777777" w:rsidTr="007C402A">
        <w:trPr>
          <w:trHeight w:val="45"/>
          <w:tblCellSpacing w:w="0" w:type="auto"/>
        </w:trPr>
        <w:tc>
          <w:tcPr>
            <w:tcW w:w="3894" w:type="dxa"/>
            <w:gridSpan w:val="5"/>
            <w:tcBorders>
              <w:top w:val="single" w:sz="8" w:space="0" w:color="000000"/>
              <w:left w:val="single" w:sz="8" w:space="0" w:color="000000"/>
              <w:bottom w:val="single" w:sz="8" w:space="0" w:color="000000"/>
              <w:right w:val="single" w:sz="8" w:space="0" w:color="000000"/>
            </w:tcBorders>
            <w:vAlign w:val="center"/>
          </w:tcPr>
          <w:p w14:paraId="62EB4F73"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0506" w:type="dxa"/>
            <w:gridSpan w:val="8"/>
            <w:tcBorders>
              <w:top w:val="single" w:sz="8" w:space="0" w:color="000000"/>
              <w:left w:val="single" w:sz="8" w:space="0" w:color="000000"/>
              <w:bottom w:val="single" w:sz="8" w:space="0" w:color="000000"/>
              <w:right w:val="single" w:sz="8" w:space="0" w:color="000000"/>
            </w:tcBorders>
            <w:vAlign w:val="center"/>
          </w:tcPr>
          <w:p w14:paraId="7853DEB8" w14:textId="77777777" w:rsidR="00291FF9" w:rsidRPr="00291FF9" w:rsidRDefault="00291FF9" w:rsidP="007C402A">
            <w:pPr>
              <w:spacing w:after="150"/>
              <w:rPr>
                <w:rFonts w:ascii="Arial" w:hAnsi="Arial" w:cs="Arial"/>
              </w:rPr>
            </w:pPr>
            <w:r w:rsidRPr="00291FF9">
              <w:rPr>
                <w:rFonts w:ascii="Arial" w:hAnsi="Arial" w:cs="Arial"/>
                <w:b/>
                <w:color w:val="000000"/>
              </w:rPr>
              <w:t>68</w:t>
            </w:r>
          </w:p>
        </w:tc>
      </w:tr>
      <w:tr w:rsidR="00291FF9" w:rsidRPr="00291FF9" w14:paraId="56D14170" w14:textId="77777777" w:rsidTr="007C402A">
        <w:trPr>
          <w:trHeight w:val="45"/>
          <w:tblCellSpacing w:w="0" w:type="auto"/>
        </w:trPr>
        <w:tc>
          <w:tcPr>
            <w:tcW w:w="3894" w:type="dxa"/>
            <w:gridSpan w:val="5"/>
            <w:tcBorders>
              <w:top w:val="single" w:sz="8" w:space="0" w:color="000000"/>
              <w:left w:val="single" w:sz="8" w:space="0" w:color="000000"/>
              <w:bottom w:val="single" w:sz="8" w:space="0" w:color="000000"/>
              <w:right w:val="single" w:sz="8" w:space="0" w:color="000000"/>
            </w:tcBorders>
            <w:vAlign w:val="center"/>
          </w:tcPr>
          <w:p w14:paraId="01BFBCC1"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0506" w:type="dxa"/>
            <w:gridSpan w:val="8"/>
            <w:tcBorders>
              <w:top w:val="single" w:sz="8" w:space="0" w:color="000000"/>
              <w:left w:val="single" w:sz="8" w:space="0" w:color="000000"/>
              <w:bottom w:val="single" w:sz="8" w:space="0" w:color="000000"/>
              <w:right w:val="single" w:sz="8" w:space="0" w:color="000000"/>
            </w:tcBorders>
            <w:vAlign w:val="center"/>
          </w:tcPr>
          <w:p w14:paraId="33B8E260"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677468FD" w14:textId="77777777" w:rsidTr="007C402A">
        <w:trPr>
          <w:trHeight w:val="45"/>
          <w:tblCellSpacing w:w="0" w:type="auto"/>
        </w:trPr>
        <w:tc>
          <w:tcPr>
            <w:tcW w:w="3827" w:type="dxa"/>
            <w:gridSpan w:val="4"/>
            <w:tcBorders>
              <w:top w:val="single" w:sz="8" w:space="0" w:color="000000"/>
              <w:left w:val="single" w:sz="8" w:space="0" w:color="000000"/>
              <w:bottom w:val="single" w:sz="8" w:space="0" w:color="000000"/>
              <w:right w:val="single" w:sz="8" w:space="0" w:color="000000"/>
            </w:tcBorders>
            <w:vAlign w:val="center"/>
          </w:tcPr>
          <w:p w14:paraId="34C837E3"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321" w:type="dxa"/>
            <w:gridSpan w:val="5"/>
            <w:tcBorders>
              <w:top w:val="single" w:sz="8" w:space="0" w:color="000000"/>
              <w:left w:val="single" w:sz="8" w:space="0" w:color="000000"/>
              <w:bottom w:val="single" w:sz="8" w:space="0" w:color="000000"/>
              <w:right w:val="single" w:sz="8" w:space="0" w:color="000000"/>
            </w:tcBorders>
            <w:vAlign w:val="center"/>
          </w:tcPr>
          <w:p w14:paraId="0014BCE9"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369FE806"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309" w:type="dxa"/>
            <w:gridSpan w:val="3"/>
            <w:tcBorders>
              <w:top w:val="single" w:sz="8" w:space="0" w:color="000000"/>
              <w:left w:val="single" w:sz="8" w:space="0" w:color="000000"/>
              <w:bottom w:val="single" w:sz="8" w:space="0" w:color="000000"/>
              <w:right w:val="single" w:sz="8" w:space="0" w:color="000000"/>
            </w:tcBorders>
            <w:vAlign w:val="center"/>
          </w:tcPr>
          <w:p w14:paraId="2F94FC8F"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943" w:type="dxa"/>
            <w:tcBorders>
              <w:top w:val="single" w:sz="8" w:space="0" w:color="000000"/>
              <w:left w:val="single" w:sz="8" w:space="0" w:color="000000"/>
              <w:bottom w:val="single" w:sz="8" w:space="0" w:color="000000"/>
              <w:right w:val="single" w:sz="8" w:space="0" w:color="000000"/>
            </w:tcBorders>
            <w:vAlign w:val="center"/>
          </w:tcPr>
          <w:p w14:paraId="01A9BAEB"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828E1CD" w14:textId="77777777" w:rsidTr="007C402A">
        <w:trPr>
          <w:trHeight w:val="45"/>
          <w:tblCellSpacing w:w="0" w:type="auto"/>
        </w:trPr>
        <w:tc>
          <w:tcPr>
            <w:tcW w:w="3827" w:type="dxa"/>
            <w:gridSpan w:val="4"/>
            <w:tcBorders>
              <w:top w:val="single" w:sz="8" w:space="0" w:color="000000"/>
              <w:left w:val="single" w:sz="8" w:space="0" w:color="000000"/>
              <w:bottom w:val="single" w:sz="8" w:space="0" w:color="000000"/>
              <w:right w:val="single" w:sz="8" w:space="0" w:color="000000"/>
            </w:tcBorders>
            <w:vAlign w:val="center"/>
          </w:tcPr>
          <w:p w14:paraId="77ECA4C6"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оцртавање и обележавање, стезање и придржавање обратка</w:t>
            </w:r>
          </w:p>
          <w:p w14:paraId="4C7A36B1"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самосталну ручну обраду турпијањем</w:t>
            </w:r>
          </w:p>
        </w:tc>
        <w:tc>
          <w:tcPr>
            <w:tcW w:w="3321" w:type="dxa"/>
            <w:gridSpan w:val="5"/>
            <w:tcBorders>
              <w:top w:val="single" w:sz="8" w:space="0" w:color="000000"/>
              <w:left w:val="single" w:sz="8" w:space="0" w:color="000000"/>
              <w:bottom w:val="single" w:sz="8" w:space="0" w:color="000000"/>
              <w:right w:val="single" w:sz="8" w:space="0" w:color="000000"/>
            </w:tcBorders>
            <w:vAlign w:val="center"/>
          </w:tcPr>
          <w:p w14:paraId="0790FA66" w14:textId="77777777" w:rsidR="00291FF9" w:rsidRPr="00291FF9" w:rsidRDefault="00291FF9" w:rsidP="007C402A">
            <w:pPr>
              <w:spacing w:after="150"/>
              <w:rPr>
                <w:rFonts w:ascii="Arial" w:hAnsi="Arial" w:cs="Arial"/>
              </w:rPr>
            </w:pPr>
            <w:r w:rsidRPr="00291FF9">
              <w:rPr>
                <w:rFonts w:ascii="Arial" w:hAnsi="Arial" w:cs="Arial"/>
                <w:color w:val="000000"/>
              </w:rPr>
              <w:t>– одабере прибор за оцртавања и обележавања</w:t>
            </w:r>
          </w:p>
          <w:p w14:paraId="5FE2C337" w14:textId="77777777" w:rsidR="00291FF9" w:rsidRPr="00291FF9" w:rsidRDefault="00291FF9" w:rsidP="007C402A">
            <w:pPr>
              <w:spacing w:after="150"/>
              <w:rPr>
                <w:rFonts w:ascii="Arial" w:hAnsi="Arial" w:cs="Arial"/>
              </w:rPr>
            </w:pPr>
            <w:r w:rsidRPr="00291FF9">
              <w:rPr>
                <w:rFonts w:ascii="Arial" w:hAnsi="Arial" w:cs="Arial"/>
                <w:color w:val="000000"/>
              </w:rPr>
              <w:t>– одабере алат и прибор за стезање и придржавање</w:t>
            </w:r>
          </w:p>
          <w:p w14:paraId="1967FC9C" w14:textId="77777777" w:rsidR="00291FF9" w:rsidRPr="00291FF9" w:rsidRDefault="00291FF9" w:rsidP="007C402A">
            <w:pPr>
              <w:spacing w:after="150"/>
              <w:rPr>
                <w:rFonts w:ascii="Arial" w:hAnsi="Arial" w:cs="Arial"/>
              </w:rPr>
            </w:pPr>
            <w:r w:rsidRPr="00291FF9">
              <w:rPr>
                <w:rFonts w:ascii="Arial" w:hAnsi="Arial" w:cs="Arial"/>
                <w:color w:val="000000"/>
              </w:rPr>
              <w:t>– одабере алат и прибор за турпијање</w:t>
            </w:r>
          </w:p>
          <w:p w14:paraId="4552A82A"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обраде: оцртавања и обележавања,</w:t>
            </w:r>
          </w:p>
          <w:p w14:paraId="0F0A35A4"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обраде турпијањем</w:t>
            </w:r>
          </w:p>
          <w:p w14:paraId="15B89B03"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поступке турпијања равних, облих, унутрашњих спољашњих површина</w:t>
            </w:r>
          </w:p>
          <w:p w14:paraId="661F9209" w14:textId="77777777" w:rsidR="00291FF9" w:rsidRPr="00291FF9" w:rsidRDefault="00291FF9" w:rsidP="007C402A">
            <w:pPr>
              <w:spacing w:after="150"/>
              <w:rPr>
                <w:rFonts w:ascii="Arial" w:hAnsi="Arial" w:cs="Arial"/>
              </w:rPr>
            </w:pPr>
            <w:r w:rsidRPr="00291FF9">
              <w:rPr>
                <w:rFonts w:ascii="Arial" w:hAnsi="Arial" w:cs="Arial"/>
                <w:color w:val="000000"/>
              </w:rPr>
              <w:t>– изведе оштрење алата за оцртавање, обележавање</w:t>
            </w:r>
          </w:p>
          <w:p w14:paraId="64325C34"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поступке стезања и придржавања обратка</w:t>
            </w:r>
          </w:p>
          <w:p w14:paraId="7B08172C" w14:textId="77777777" w:rsidR="00291FF9" w:rsidRPr="00291FF9" w:rsidRDefault="00291FF9" w:rsidP="007C402A">
            <w:pPr>
              <w:spacing w:after="150"/>
              <w:rPr>
                <w:rFonts w:ascii="Arial" w:hAnsi="Arial" w:cs="Arial"/>
              </w:rPr>
            </w:pPr>
            <w:r w:rsidRPr="00291FF9">
              <w:rPr>
                <w:rFonts w:ascii="Arial" w:hAnsi="Arial" w:cs="Arial"/>
                <w:color w:val="000000"/>
              </w:rPr>
              <w:t>– решава постављене задатке према техничко-технолошкој документацији</w:t>
            </w:r>
          </w:p>
          <w:p w14:paraId="006DDC7D" w14:textId="77777777" w:rsidR="00291FF9" w:rsidRPr="00291FF9" w:rsidRDefault="00291FF9" w:rsidP="007C402A">
            <w:pPr>
              <w:spacing w:after="150"/>
              <w:rPr>
                <w:rFonts w:ascii="Arial" w:hAnsi="Arial" w:cs="Arial"/>
              </w:rPr>
            </w:pPr>
            <w:r w:rsidRPr="00291FF9">
              <w:rPr>
                <w:rFonts w:ascii="Arial" w:hAnsi="Arial" w:cs="Arial"/>
                <w:color w:val="000000"/>
              </w:rPr>
              <w:t>– контролише израдак</w:t>
            </w:r>
          </w:p>
          <w:p w14:paraId="11B0514C" w14:textId="77777777" w:rsidR="00291FF9" w:rsidRPr="00291FF9" w:rsidRDefault="00291FF9" w:rsidP="007C402A">
            <w:pPr>
              <w:spacing w:after="150"/>
              <w:rPr>
                <w:rFonts w:ascii="Arial" w:hAnsi="Arial" w:cs="Arial"/>
              </w:rPr>
            </w:pPr>
            <w:r w:rsidRPr="00291FF9">
              <w:rPr>
                <w:rFonts w:ascii="Arial" w:hAnsi="Arial" w:cs="Arial"/>
                <w:color w:val="000000"/>
              </w:rPr>
              <w:t>– оцењује властити рад</w:t>
            </w:r>
          </w:p>
          <w:p w14:paraId="342B98B1"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p>
          <w:p w14:paraId="078D999B"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w:t>
            </w:r>
          </w:p>
        </w:tc>
        <w:tc>
          <w:tcPr>
            <w:tcW w:w="2309" w:type="dxa"/>
            <w:gridSpan w:val="3"/>
            <w:tcBorders>
              <w:top w:val="single" w:sz="8" w:space="0" w:color="000000"/>
              <w:left w:val="single" w:sz="8" w:space="0" w:color="000000"/>
              <w:bottom w:val="single" w:sz="8" w:space="0" w:color="000000"/>
              <w:right w:val="single" w:sz="8" w:space="0" w:color="000000"/>
            </w:tcBorders>
            <w:vAlign w:val="center"/>
          </w:tcPr>
          <w:p w14:paraId="5E4A7C3A" w14:textId="77777777" w:rsidR="00291FF9" w:rsidRPr="00291FF9" w:rsidRDefault="00291FF9" w:rsidP="007C402A">
            <w:pPr>
              <w:spacing w:after="150"/>
              <w:rPr>
                <w:rFonts w:ascii="Arial" w:hAnsi="Arial" w:cs="Arial"/>
              </w:rPr>
            </w:pPr>
            <w:r w:rsidRPr="00291FF9">
              <w:rPr>
                <w:rFonts w:ascii="Arial" w:hAnsi="Arial" w:cs="Arial"/>
                <w:color w:val="000000"/>
              </w:rPr>
              <w:t>– Мере безбедности и здравља на раду</w:t>
            </w:r>
          </w:p>
          <w:p w14:paraId="6A8CA601" w14:textId="77777777" w:rsidR="00291FF9" w:rsidRPr="00291FF9" w:rsidRDefault="00291FF9" w:rsidP="007C402A">
            <w:pPr>
              <w:spacing w:after="150"/>
              <w:rPr>
                <w:rFonts w:ascii="Arial" w:hAnsi="Arial" w:cs="Arial"/>
              </w:rPr>
            </w:pPr>
            <w:r w:rsidRPr="00291FF9">
              <w:rPr>
                <w:rFonts w:ascii="Arial" w:hAnsi="Arial" w:cs="Arial"/>
                <w:color w:val="000000"/>
              </w:rPr>
              <w:t>– Прибор за стезање и придржавање</w:t>
            </w:r>
          </w:p>
          <w:p w14:paraId="30C9704C" w14:textId="77777777" w:rsidR="00291FF9" w:rsidRPr="00291FF9" w:rsidRDefault="00291FF9" w:rsidP="007C402A">
            <w:pPr>
              <w:spacing w:after="150"/>
              <w:rPr>
                <w:rFonts w:ascii="Arial" w:hAnsi="Arial" w:cs="Arial"/>
              </w:rPr>
            </w:pPr>
            <w:r w:rsidRPr="00291FF9">
              <w:rPr>
                <w:rFonts w:ascii="Arial" w:hAnsi="Arial" w:cs="Arial"/>
                <w:color w:val="000000"/>
              </w:rPr>
              <w:t>– Оцртавање и обележавање</w:t>
            </w:r>
          </w:p>
          <w:p w14:paraId="3AE5D7B8" w14:textId="77777777" w:rsidR="00291FF9" w:rsidRPr="00291FF9" w:rsidRDefault="00291FF9" w:rsidP="007C402A">
            <w:pPr>
              <w:spacing w:after="150"/>
              <w:rPr>
                <w:rFonts w:ascii="Arial" w:hAnsi="Arial" w:cs="Arial"/>
              </w:rPr>
            </w:pPr>
            <w:r w:rsidRPr="00291FF9">
              <w:rPr>
                <w:rFonts w:ascii="Arial" w:hAnsi="Arial" w:cs="Arial"/>
                <w:color w:val="000000"/>
              </w:rPr>
              <w:t>– Стезање и придржавање</w:t>
            </w:r>
          </w:p>
          <w:p w14:paraId="1E918BF5" w14:textId="77777777" w:rsidR="00291FF9" w:rsidRPr="00291FF9" w:rsidRDefault="00291FF9" w:rsidP="007C402A">
            <w:pPr>
              <w:spacing w:after="150"/>
              <w:rPr>
                <w:rFonts w:ascii="Arial" w:hAnsi="Arial" w:cs="Arial"/>
              </w:rPr>
            </w:pPr>
            <w:r w:rsidRPr="00291FF9">
              <w:rPr>
                <w:rFonts w:ascii="Arial" w:hAnsi="Arial" w:cs="Arial"/>
                <w:color w:val="000000"/>
              </w:rPr>
              <w:t>– Оштрење алата</w:t>
            </w:r>
          </w:p>
          <w:p w14:paraId="50B2EEE0" w14:textId="77777777" w:rsidR="00291FF9" w:rsidRPr="00291FF9" w:rsidRDefault="00291FF9" w:rsidP="007C402A">
            <w:pPr>
              <w:spacing w:after="150"/>
              <w:rPr>
                <w:rFonts w:ascii="Arial" w:hAnsi="Arial" w:cs="Arial"/>
              </w:rPr>
            </w:pPr>
            <w:r w:rsidRPr="00291FF9">
              <w:rPr>
                <w:rFonts w:ascii="Arial" w:hAnsi="Arial" w:cs="Arial"/>
                <w:color w:val="000000"/>
              </w:rPr>
              <w:t>– Турпијање, врсте и подела турпија</w:t>
            </w:r>
          </w:p>
          <w:p w14:paraId="7B82DC0A" w14:textId="77777777" w:rsidR="00291FF9" w:rsidRPr="00291FF9" w:rsidRDefault="00291FF9" w:rsidP="007C402A">
            <w:pPr>
              <w:spacing w:after="150"/>
              <w:rPr>
                <w:rFonts w:ascii="Arial" w:hAnsi="Arial" w:cs="Arial"/>
              </w:rPr>
            </w:pPr>
            <w:r w:rsidRPr="00291FF9">
              <w:rPr>
                <w:rFonts w:ascii="Arial" w:hAnsi="Arial" w:cs="Arial"/>
                <w:color w:val="000000"/>
              </w:rPr>
              <w:t>– Израда радних предмета</w:t>
            </w:r>
          </w:p>
        </w:tc>
        <w:tc>
          <w:tcPr>
            <w:tcW w:w="4943" w:type="dxa"/>
            <w:tcBorders>
              <w:top w:val="single" w:sz="8" w:space="0" w:color="000000"/>
              <w:left w:val="single" w:sz="8" w:space="0" w:color="000000"/>
              <w:bottom w:val="single" w:sz="8" w:space="0" w:color="000000"/>
              <w:right w:val="single" w:sz="8" w:space="0" w:color="000000"/>
            </w:tcBorders>
            <w:vAlign w:val="center"/>
          </w:tcPr>
          <w:p w14:paraId="66407593"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51EB71A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074DB8E"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E17AB08"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(68 часова)</w:t>
            </w:r>
          </w:p>
          <w:p w14:paraId="5D09209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233C354"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56D94721" w14:textId="77777777" w:rsidR="00291FF9" w:rsidRPr="00291FF9" w:rsidRDefault="00291FF9" w:rsidP="007C402A">
            <w:pPr>
              <w:spacing w:after="150"/>
              <w:rPr>
                <w:rFonts w:ascii="Arial" w:hAnsi="Arial" w:cs="Arial"/>
              </w:rPr>
            </w:pPr>
            <w:r w:rsidRPr="00291FF9">
              <w:rPr>
                <w:rFonts w:ascii="Arial" w:hAnsi="Arial" w:cs="Arial"/>
                <w:color w:val="000000"/>
              </w:rPr>
              <w:t>– практичнe наставe</w:t>
            </w:r>
          </w:p>
          <w:p w14:paraId="688AA01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92D84A7"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w:t>
            </w:r>
          </w:p>
          <w:p w14:paraId="5246C7C5"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модула</w:t>
            </w:r>
          </w:p>
          <w:p w14:paraId="006AA6E3"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16910F89"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безбедности и здравља на раду</w:t>
            </w:r>
          </w:p>
          <w:p w14:paraId="560DAFAB"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6619219A"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6D2AF772"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техничкотехнолошку документацију)</w:t>
            </w:r>
          </w:p>
          <w:p w14:paraId="2463BCD6"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практичан рад: оцртавање и обележавање, турпијање, практични избор одговарајућег прибора.</w:t>
            </w:r>
          </w:p>
          <w:p w14:paraId="2150314A"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1C7FABAB"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8E9730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5EEF687A" w14:textId="77777777" w:rsidR="00291FF9" w:rsidRPr="00291FF9" w:rsidRDefault="00291FF9" w:rsidP="007C402A">
            <w:pPr>
              <w:spacing w:after="150"/>
              <w:rPr>
                <w:rFonts w:ascii="Arial" w:hAnsi="Arial" w:cs="Arial"/>
              </w:rPr>
            </w:pPr>
            <w:r w:rsidRPr="00291FF9">
              <w:rPr>
                <w:rFonts w:ascii="Arial" w:hAnsi="Arial" w:cs="Arial"/>
                <w:color w:val="000000"/>
              </w:rPr>
              <w:t>– вредновање практичних вештина</w:t>
            </w:r>
          </w:p>
          <w:p w14:paraId="2187F759"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6FB7E9FB" w14:textId="77777777" w:rsidTr="007C402A">
        <w:trPr>
          <w:trHeight w:val="45"/>
          <w:tblCellSpacing w:w="0" w:type="auto"/>
        </w:trPr>
        <w:tc>
          <w:tcPr>
            <w:tcW w:w="3344" w:type="dxa"/>
            <w:gridSpan w:val="3"/>
            <w:tcBorders>
              <w:top w:val="single" w:sz="8" w:space="0" w:color="000000"/>
              <w:left w:val="single" w:sz="8" w:space="0" w:color="000000"/>
              <w:bottom w:val="single" w:sz="8" w:space="0" w:color="000000"/>
              <w:right w:val="single" w:sz="8" w:space="0" w:color="000000"/>
            </w:tcBorders>
            <w:vAlign w:val="center"/>
          </w:tcPr>
          <w:p w14:paraId="536B78D2"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11056" w:type="dxa"/>
            <w:gridSpan w:val="10"/>
            <w:tcBorders>
              <w:top w:val="single" w:sz="8" w:space="0" w:color="000000"/>
              <w:left w:val="single" w:sz="8" w:space="0" w:color="000000"/>
              <w:bottom w:val="single" w:sz="8" w:space="0" w:color="000000"/>
              <w:right w:val="single" w:sz="8" w:space="0" w:color="000000"/>
            </w:tcBorders>
            <w:vAlign w:val="center"/>
          </w:tcPr>
          <w:p w14:paraId="5D06FA29" w14:textId="77777777" w:rsidR="00291FF9" w:rsidRPr="00291FF9" w:rsidRDefault="00291FF9" w:rsidP="007C402A">
            <w:pPr>
              <w:spacing w:after="150"/>
              <w:rPr>
                <w:rFonts w:ascii="Arial" w:hAnsi="Arial" w:cs="Arial"/>
              </w:rPr>
            </w:pPr>
            <w:r w:rsidRPr="00291FF9">
              <w:rPr>
                <w:rFonts w:ascii="Arial" w:hAnsi="Arial" w:cs="Arial"/>
                <w:b/>
                <w:color w:val="000000"/>
              </w:rPr>
              <w:t>Сечење и одсецање, oбликовање лимова и профила</w:t>
            </w:r>
          </w:p>
        </w:tc>
      </w:tr>
      <w:tr w:rsidR="00291FF9" w:rsidRPr="00291FF9" w14:paraId="5243A38D" w14:textId="77777777" w:rsidTr="007C402A">
        <w:trPr>
          <w:trHeight w:val="45"/>
          <w:tblCellSpacing w:w="0" w:type="auto"/>
        </w:trPr>
        <w:tc>
          <w:tcPr>
            <w:tcW w:w="3344" w:type="dxa"/>
            <w:gridSpan w:val="3"/>
            <w:tcBorders>
              <w:top w:val="single" w:sz="8" w:space="0" w:color="000000"/>
              <w:left w:val="single" w:sz="8" w:space="0" w:color="000000"/>
              <w:bottom w:val="single" w:sz="8" w:space="0" w:color="000000"/>
              <w:right w:val="single" w:sz="8" w:space="0" w:color="000000"/>
            </w:tcBorders>
            <w:vAlign w:val="center"/>
          </w:tcPr>
          <w:p w14:paraId="7D984262"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1056" w:type="dxa"/>
            <w:gridSpan w:val="10"/>
            <w:tcBorders>
              <w:top w:val="single" w:sz="8" w:space="0" w:color="000000"/>
              <w:left w:val="single" w:sz="8" w:space="0" w:color="000000"/>
              <w:bottom w:val="single" w:sz="8" w:space="0" w:color="000000"/>
              <w:right w:val="single" w:sz="8" w:space="0" w:color="000000"/>
            </w:tcBorders>
            <w:vAlign w:val="center"/>
          </w:tcPr>
          <w:p w14:paraId="5537A1B6" w14:textId="77777777" w:rsidR="00291FF9" w:rsidRPr="00291FF9" w:rsidRDefault="00291FF9" w:rsidP="007C402A">
            <w:pPr>
              <w:spacing w:after="150"/>
              <w:rPr>
                <w:rFonts w:ascii="Arial" w:hAnsi="Arial" w:cs="Arial"/>
              </w:rPr>
            </w:pPr>
            <w:r w:rsidRPr="00291FF9">
              <w:rPr>
                <w:rFonts w:ascii="Arial" w:hAnsi="Arial" w:cs="Arial"/>
                <w:b/>
                <w:color w:val="000000"/>
              </w:rPr>
              <w:t>24 часа</w:t>
            </w:r>
          </w:p>
        </w:tc>
      </w:tr>
      <w:tr w:rsidR="00291FF9" w:rsidRPr="00291FF9" w14:paraId="4049463B" w14:textId="77777777" w:rsidTr="007C402A">
        <w:trPr>
          <w:trHeight w:val="45"/>
          <w:tblCellSpacing w:w="0" w:type="auto"/>
        </w:trPr>
        <w:tc>
          <w:tcPr>
            <w:tcW w:w="3344" w:type="dxa"/>
            <w:gridSpan w:val="3"/>
            <w:tcBorders>
              <w:top w:val="single" w:sz="8" w:space="0" w:color="000000"/>
              <w:left w:val="single" w:sz="8" w:space="0" w:color="000000"/>
              <w:bottom w:val="single" w:sz="8" w:space="0" w:color="000000"/>
              <w:right w:val="single" w:sz="8" w:space="0" w:color="000000"/>
            </w:tcBorders>
            <w:vAlign w:val="center"/>
          </w:tcPr>
          <w:p w14:paraId="07E6294C"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056" w:type="dxa"/>
            <w:gridSpan w:val="10"/>
            <w:tcBorders>
              <w:top w:val="single" w:sz="8" w:space="0" w:color="000000"/>
              <w:left w:val="single" w:sz="8" w:space="0" w:color="000000"/>
              <w:bottom w:val="single" w:sz="8" w:space="0" w:color="000000"/>
              <w:right w:val="single" w:sz="8" w:space="0" w:color="000000"/>
            </w:tcBorders>
            <w:vAlign w:val="center"/>
          </w:tcPr>
          <w:p w14:paraId="23CB109E"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436F2408" w14:textId="77777777" w:rsidTr="007C402A">
        <w:trPr>
          <w:trHeight w:val="45"/>
          <w:tblCellSpacing w:w="0" w:type="auto"/>
        </w:trPr>
        <w:tc>
          <w:tcPr>
            <w:tcW w:w="2953" w:type="dxa"/>
            <w:gridSpan w:val="2"/>
            <w:tcBorders>
              <w:top w:val="single" w:sz="8" w:space="0" w:color="000000"/>
              <w:left w:val="single" w:sz="8" w:space="0" w:color="000000"/>
              <w:bottom w:val="single" w:sz="8" w:space="0" w:color="000000"/>
              <w:right w:val="single" w:sz="8" w:space="0" w:color="000000"/>
            </w:tcBorders>
            <w:vAlign w:val="center"/>
          </w:tcPr>
          <w:p w14:paraId="56180E30"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441" w:type="dxa"/>
            <w:gridSpan w:val="6"/>
            <w:tcBorders>
              <w:top w:val="single" w:sz="8" w:space="0" w:color="000000"/>
              <w:left w:val="single" w:sz="8" w:space="0" w:color="000000"/>
              <w:bottom w:val="single" w:sz="8" w:space="0" w:color="000000"/>
              <w:right w:val="single" w:sz="8" w:space="0" w:color="000000"/>
            </w:tcBorders>
            <w:vAlign w:val="center"/>
          </w:tcPr>
          <w:p w14:paraId="73E52F96"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3A5F79C4"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954" w:type="dxa"/>
            <w:gridSpan w:val="3"/>
            <w:tcBorders>
              <w:top w:val="single" w:sz="8" w:space="0" w:color="000000"/>
              <w:left w:val="single" w:sz="8" w:space="0" w:color="000000"/>
              <w:bottom w:val="single" w:sz="8" w:space="0" w:color="000000"/>
              <w:right w:val="single" w:sz="8" w:space="0" w:color="000000"/>
            </w:tcBorders>
            <w:vAlign w:val="center"/>
          </w:tcPr>
          <w:p w14:paraId="7BCF19CF"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052" w:type="dxa"/>
            <w:gridSpan w:val="2"/>
            <w:tcBorders>
              <w:top w:val="single" w:sz="8" w:space="0" w:color="000000"/>
              <w:left w:val="single" w:sz="8" w:space="0" w:color="000000"/>
              <w:bottom w:val="single" w:sz="8" w:space="0" w:color="000000"/>
              <w:right w:val="single" w:sz="8" w:space="0" w:color="000000"/>
            </w:tcBorders>
            <w:vAlign w:val="center"/>
          </w:tcPr>
          <w:p w14:paraId="531E109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20E61AB4" w14:textId="77777777" w:rsidTr="007C402A">
        <w:trPr>
          <w:trHeight w:val="45"/>
          <w:tblCellSpacing w:w="0" w:type="auto"/>
        </w:trPr>
        <w:tc>
          <w:tcPr>
            <w:tcW w:w="2953" w:type="dxa"/>
            <w:gridSpan w:val="2"/>
            <w:tcBorders>
              <w:top w:val="single" w:sz="8" w:space="0" w:color="000000"/>
              <w:left w:val="single" w:sz="8" w:space="0" w:color="000000"/>
              <w:bottom w:val="single" w:sz="8" w:space="0" w:color="000000"/>
              <w:right w:val="single" w:sz="8" w:space="0" w:color="000000"/>
            </w:tcBorders>
            <w:vAlign w:val="center"/>
          </w:tcPr>
          <w:p w14:paraId="19C62312"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самосталну обраду сечења и одсецања материјала</w:t>
            </w:r>
          </w:p>
          <w:p w14:paraId="613C2D0C"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обликовање лимова и профила</w:t>
            </w:r>
          </w:p>
        </w:tc>
        <w:tc>
          <w:tcPr>
            <w:tcW w:w="3441" w:type="dxa"/>
            <w:gridSpan w:val="6"/>
            <w:tcBorders>
              <w:top w:val="single" w:sz="8" w:space="0" w:color="000000"/>
              <w:left w:val="single" w:sz="8" w:space="0" w:color="000000"/>
              <w:bottom w:val="single" w:sz="8" w:space="0" w:color="000000"/>
              <w:right w:val="single" w:sz="8" w:space="0" w:color="000000"/>
            </w:tcBorders>
            <w:vAlign w:val="center"/>
          </w:tcPr>
          <w:p w14:paraId="5C991873" w14:textId="77777777" w:rsidR="00291FF9" w:rsidRPr="00291FF9" w:rsidRDefault="00291FF9" w:rsidP="007C402A">
            <w:pPr>
              <w:spacing w:after="150"/>
              <w:rPr>
                <w:rFonts w:ascii="Arial" w:hAnsi="Arial" w:cs="Arial"/>
              </w:rPr>
            </w:pPr>
            <w:r w:rsidRPr="00291FF9">
              <w:rPr>
                <w:rFonts w:ascii="Arial" w:hAnsi="Arial" w:cs="Arial"/>
                <w:color w:val="000000"/>
              </w:rPr>
              <w:t>– изабере машину, алат и прибор за поступке сечења и одсецања</w:t>
            </w:r>
          </w:p>
          <w:p w14:paraId="784BCD9D" w14:textId="77777777" w:rsidR="00291FF9" w:rsidRPr="00291FF9" w:rsidRDefault="00291FF9" w:rsidP="007C402A">
            <w:pPr>
              <w:spacing w:after="150"/>
              <w:rPr>
                <w:rFonts w:ascii="Arial" w:hAnsi="Arial" w:cs="Arial"/>
              </w:rPr>
            </w:pPr>
            <w:r w:rsidRPr="00291FF9">
              <w:rPr>
                <w:rFonts w:ascii="Arial" w:hAnsi="Arial" w:cs="Arial"/>
                <w:color w:val="000000"/>
              </w:rPr>
              <w:t>– изводи оштрење резног алата за сечење и одсецање</w:t>
            </w:r>
          </w:p>
          <w:p w14:paraId="0F1BF813"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исправљања материјала</w:t>
            </w:r>
          </w:p>
          <w:p w14:paraId="3F08A414" w14:textId="77777777" w:rsidR="00291FF9" w:rsidRPr="00291FF9" w:rsidRDefault="00291FF9" w:rsidP="007C402A">
            <w:pPr>
              <w:spacing w:after="150"/>
              <w:rPr>
                <w:rFonts w:ascii="Arial" w:hAnsi="Arial" w:cs="Arial"/>
              </w:rPr>
            </w:pPr>
            <w:r w:rsidRPr="00291FF9">
              <w:rPr>
                <w:rFonts w:ascii="Arial" w:hAnsi="Arial" w:cs="Arial"/>
                <w:color w:val="000000"/>
              </w:rPr>
              <w:t>– изводи савијање у топлом и хладном стању, различитих материјала</w:t>
            </w:r>
          </w:p>
        </w:tc>
        <w:tc>
          <w:tcPr>
            <w:tcW w:w="2954" w:type="dxa"/>
            <w:gridSpan w:val="3"/>
            <w:tcBorders>
              <w:top w:val="single" w:sz="8" w:space="0" w:color="000000"/>
              <w:left w:val="single" w:sz="8" w:space="0" w:color="000000"/>
              <w:bottom w:val="single" w:sz="8" w:space="0" w:color="000000"/>
              <w:right w:val="single" w:sz="8" w:space="0" w:color="000000"/>
            </w:tcBorders>
            <w:vAlign w:val="center"/>
          </w:tcPr>
          <w:p w14:paraId="498B6F6D" w14:textId="77777777" w:rsidR="00291FF9" w:rsidRPr="00291FF9" w:rsidRDefault="00291FF9" w:rsidP="007C402A">
            <w:pPr>
              <w:spacing w:after="150"/>
              <w:rPr>
                <w:rFonts w:ascii="Arial" w:hAnsi="Arial" w:cs="Arial"/>
              </w:rPr>
            </w:pPr>
            <w:r w:rsidRPr="00291FF9">
              <w:rPr>
                <w:rFonts w:ascii="Arial" w:hAnsi="Arial" w:cs="Arial"/>
                <w:color w:val="000000"/>
              </w:rPr>
              <w:t>– Машине, алат и прибор за сечење и одсецање</w:t>
            </w:r>
          </w:p>
          <w:p w14:paraId="053E927A" w14:textId="77777777" w:rsidR="00291FF9" w:rsidRPr="00291FF9" w:rsidRDefault="00291FF9" w:rsidP="007C402A">
            <w:pPr>
              <w:spacing w:after="150"/>
              <w:rPr>
                <w:rFonts w:ascii="Arial" w:hAnsi="Arial" w:cs="Arial"/>
              </w:rPr>
            </w:pPr>
            <w:r w:rsidRPr="00291FF9">
              <w:rPr>
                <w:rFonts w:ascii="Arial" w:hAnsi="Arial" w:cs="Arial"/>
                <w:color w:val="000000"/>
              </w:rPr>
              <w:t>– Сечење ручном тестером</w:t>
            </w:r>
          </w:p>
          <w:p w14:paraId="4C85F8AF" w14:textId="77777777" w:rsidR="00291FF9" w:rsidRPr="00291FF9" w:rsidRDefault="00291FF9" w:rsidP="007C402A">
            <w:pPr>
              <w:spacing w:after="150"/>
              <w:rPr>
                <w:rFonts w:ascii="Arial" w:hAnsi="Arial" w:cs="Arial"/>
              </w:rPr>
            </w:pPr>
            <w:r w:rsidRPr="00291FF9">
              <w:rPr>
                <w:rFonts w:ascii="Arial" w:hAnsi="Arial" w:cs="Arial"/>
                <w:color w:val="000000"/>
              </w:rPr>
              <w:t>– Сечење ручном електричном брусилицом и тестером</w:t>
            </w:r>
          </w:p>
          <w:p w14:paraId="4AA22B6A" w14:textId="77777777" w:rsidR="00291FF9" w:rsidRPr="00291FF9" w:rsidRDefault="00291FF9" w:rsidP="007C402A">
            <w:pPr>
              <w:spacing w:after="150"/>
              <w:rPr>
                <w:rFonts w:ascii="Arial" w:hAnsi="Arial" w:cs="Arial"/>
              </w:rPr>
            </w:pPr>
            <w:r w:rsidRPr="00291FF9">
              <w:rPr>
                <w:rFonts w:ascii="Arial" w:hAnsi="Arial" w:cs="Arial"/>
                <w:color w:val="000000"/>
              </w:rPr>
              <w:t>– Сечење машинским тестерама</w:t>
            </w:r>
          </w:p>
          <w:p w14:paraId="4A68532E" w14:textId="77777777" w:rsidR="00291FF9" w:rsidRPr="00291FF9" w:rsidRDefault="00291FF9" w:rsidP="007C402A">
            <w:pPr>
              <w:spacing w:after="150"/>
              <w:rPr>
                <w:rFonts w:ascii="Arial" w:hAnsi="Arial" w:cs="Arial"/>
              </w:rPr>
            </w:pPr>
            <w:r w:rsidRPr="00291FF9">
              <w:rPr>
                <w:rFonts w:ascii="Arial" w:hAnsi="Arial" w:cs="Arial"/>
                <w:color w:val="000000"/>
              </w:rPr>
              <w:t>– Одсецање секачима</w:t>
            </w:r>
          </w:p>
          <w:p w14:paraId="1F4BE51A" w14:textId="77777777" w:rsidR="00291FF9" w:rsidRPr="00291FF9" w:rsidRDefault="00291FF9" w:rsidP="007C402A">
            <w:pPr>
              <w:spacing w:after="150"/>
              <w:rPr>
                <w:rFonts w:ascii="Arial" w:hAnsi="Arial" w:cs="Arial"/>
              </w:rPr>
            </w:pPr>
            <w:r w:rsidRPr="00291FF9">
              <w:rPr>
                <w:rFonts w:ascii="Arial" w:hAnsi="Arial" w:cs="Arial"/>
                <w:color w:val="000000"/>
              </w:rPr>
              <w:t>– Оштрење резног алата за одсецање</w:t>
            </w:r>
          </w:p>
          <w:p w14:paraId="3DA0E4AC" w14:textId="77777777" w:rsidR="00291FF9" w:rsidRPr="00291FF9" w:rsidRDefault="00291FF9" w:rsidP="007C402A">
            <w:pPr>
              <w:spacing w:after="150"/>
              <w:rPr>
                <w:rFonts w:ascii="Arial" w:hAnsi="Arial" w:cs="Arial"/>
              </w:rPr>
            </w:pPr>
            <w:r w:rsidRPr="00291FF9">
              <w:rPr>
                <w:rFonts w:ascii="Arial" w:hAnsi="Arial" w:cs="Arial"/>
                <w:color w:val="000000"/>
              </w:rPr>
              <w:t>– Исправљање материјала</w:t>
            </w:r>
          </w:p>
          <w:p w14:paraId="6071663C" w14:textId="77777777" w:rsidR="00291FF9" w:rsidRPr="00291FF9" w:rsidRDefault="00291FF9" w:rsidP="007C402A">
            <w:pPr>
              <w:spacing w:after="150"/>
              <w:rPr>
                <w:rFonts w:ascii="Arial" w:hAnsi="Arial" w:cs="Arial"/>
              </w:rPr>
            </w:pPr>
            <w:r w:rsidRPr="00291FF9">
              <w:rPr>
                <w:rFonts w:ascii="Arial" w:hAnsi="Arial" w:cs="Arial"/>
                <w:color w:val="000000"/>
              </w:rPr>
              <w:t>– Исправљање трака, лимова и шипкастих материјала</w:t>
            </w:r>
          </w:p>
          <w:p w14:paraId="796BFE22" w14:textId="77777777" w:rsidR="00291FF9" w:rsidRPr="00291FF9" w:rsidRDefault="00291FF9" w:rsidP="007C402A">
            <w:pPr>
              <w:spacing w:after="150"/>
              <w:rPr>
                <w:rFonts w:ascii="Arial" w:hAnsi="Arial" w:cs="Arial"/>
              </w:rPr>
            </w:pPr>
            <w:r w:rsidRPr="00291FF9">
              <w:rPr>
                <w:rFonts w:ascii="Arial" w:hAnsi="Arial" w:cs="Arial"/>
                <w:color w:val="000000"/>
              </w:rPr>
              <w:t>– Савијање у хладном или топлом стању</w:t>
            </w:r>
          </w:p>
        </w:tc>
        <w:tc>
          <w:tcPr>
            <w:tcW w:w="5052" w:type="dxa"/>
            <w:gridSpan w:val="2"/>
            <w:tcBorders>
              <w:top w:val="single" w:sz="8" w:space="0" w:color="000000"/>
              <w:left w:val="single" w:sz="8" w:space="0" w:color="000000"/>
              <w:bottom w:val="single" w:sz="8" w:space="0" w:color="000000"/>
              <w:right w:val="single" w:sz="8" w:space="0" w:color="000000"/>
            </w:tcBorders>
            <w:vAlign w:val="center"/>
          </w:tcPr>
          <w:p w14:paraId="3F016599"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33A3732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08661F6"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5E68E153"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(24 часa)</w:t>
            </w:r>
          </w:p>
          <w:p w14:paraId="78990783"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1C22F0B"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3193759D" w14:textId="77777777" w:rsidR="00291FF9" w:rsidRPr="00291FF9" w:rsidRDefault="00291FF9" w:rsidP="007C402A">
            <w:pPr>
              <w:spacing w:after="150"/>
              <w:rPr>
                <w:rFonts w:ascii="Arial" w:hAnsi="Arial" w:cs="Arial"/>
              </w:rPr>
            </w:pPr>
            <w:r w:rsidRPr="00291FF9">
              <w:rPr>
                <w:rFonts w:ascii="Arial" w:hAnsi="Arial" w:cs="Arial"/>
                <w:color w:val="000000"/>
              </w:rPr>
              <w:t>– практичнe наставe</w:t>
            </w:r>
          </w:p>
          <w:p w14:paraId="0113DFD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27F8389"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w:t>
            </w:r>
          </w:p>
        </w:tc>
      </w:tr>
      <w:tr w:rsidR="00291FF9" w:rsidRPr="00291FF9" w14:paraId="61C2D515" w14:textId="77777777" w:rsidTr="007C402A">
        <w:trPr>
          <w:trHeight w:val="45"/>
          <w:tblCellSpacing w:w="0" w:type="auto"/>
        </w:trPr>
        <w:tc>
          <w:tcPr>
            <w:tcW w:w="2953" w:type="dxa"/>
            <w:gridSpan w:val="2"/>
            <w:tcBorders>
              <w:top w:val="single" w:sz="8" w:space="0" w:color="000000"/>
              <w:left w:val="single" w:sz="8" w:space="0" w:color="000000"/>
              <w:bottom w:val="single" w:sz="8" w:space="0" w:color="000000"/>
              <w:right w:val="single" w:sz="8" w:space="0" w:color="000000"/>
            </w:tcBorders>
            <w:vAlign w:val="center"/>
          </w:tcPr>
          <w:p w14:paraId="369B3B0A" w14:textId="77777777" w:rsidR="00291FF9" w:rsidRPr="00291FF9" w:rsidRDefault="00291FF9" w:rsidP="007C402A">
            <w:pPr>
              <w:rPr>
                <w:rFonts w:ascii="Arial" w:hAnsi="Arial" w:cs="Arial"/>
              </w:rPr>
            </w:pPr>
          </w:p>
        </w:tc>
        <w:tc>
          <w:tcPr>
            <w:tcW w:w="3441" w:type="dxa"/>
            <w:gridSpan w:val="6"/>
            <w:tcBorders>
              <w:top w:val="single" w:sz="8" w:space="0" w:color="000000"/>
              <w:left w:val="single" w:sz="8" w:space="0" w:color="000000"/>
              <w:bottom w:val="single" w:sz="8" w:space="0" w:color="000000"/>
              <w:right w:val="single" w:sz="8" w:space="0" w:color="000000"/>
            </w:tcBorders>
            <w:vAlign w:val="center"/>
          </w:tcPr>
          <w:p w14:paraId="7C34CBB1" w14:textId="77777777" w:rsidR="00291FF9" w:rsidRPr="00291FF9" w:rsidRDefault="00291FF9" w:rsidP="007C402A">
            <w:pPr>
              <w:rPr>
                <w:rFonts w:ascii="Arial" w:hAnsi="Arial" w:cs="Arial"/>
              </w:rPr>
            </w:pPr>
          </w:p>
        </w:tc>
        <w:tc>
          <w:tcPr>
            <w:tcW w:w="2954" w:type="dxa"/>
            <w:gridSpan w:val="3"/>
            <w:tcBorders>
              <w:top w:val="single" w:sz="8" w:space="0" w:color="000000"/>
              <w:left w:val="single" w:sz="8" w:space="0" w:color="000000"/>
              <w:bottom w:val="single" w:sz="8" w:space="0" w:color="000000"/>
              <w:right w:val="single" w:sz="8" w:space="0" w:color="000000"/>
            </w:tcBorders>
            <w:vAlign w:val="center"/>
          </w:tcPr>
          <w:p w14:paraId="10773612" w14:textId="77777777" w:rsidR="00291FF9" w:rsidRPr="00291FF9" w:rsidRDefault="00291FF9" w:rsidP="007C402A">
            <w:pPr>
              <w:rPr>
                <w:rFonts w:ascii="Arial" w:hAnsi="Arial" w:cs="Arial"/>
              </w:rPr>
            </w:pPr>
          </w:p>
        </w:tc>
        <w:tc>
          <w:tcPr>
            <w:tcW w:w="5052" w:type="dxa"/>
            <w:gridSpan w:val="2"/>
            <w:tcBorders>
              <w:top w:val="single" w:sz="8" w:space="0" w:color="000000"/>
              <w:left w:val="single" w:sz="8" w:space="0" w:color="000000"/>
              <w:bottom w:val="single" w:sz="8" w:space="0" w:color="000000"/>
              <w:right w:val="single" w:sz="8" w:space="0" w:color="000000"/>
            </w:tcBorders>
            <w:vAlign w:val="center"/>
          </w:tcPr>
          <w:p w14:paraId="48621240"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модула</w:t>
            </w:r>
          </w:p>
          <w:p w14:paraId="7563068D"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72FF3F3D"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безбедности и здравља на раду</w:t>
            </w:r>
          </w:p>
          <w:p w14:paraId="4529F647"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75D9EA04"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43F38EB1"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техничко-технолошку документацију)</w:t>
            </w:r>
          </w:p>
          <w:p w14:paraId="71B60439"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практичан рад: Сечење и одсецање, oбликовање лимова и профила</w:t>
            </w:r>
          </w:p>
          <w:p w14:paraId="6ECCFC6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8FD26BC"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32C3D03E"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D189B1D" w14:textId="77777777" w:rsidR="00291FF9" w:rsidRPr="00291FF9" w:rsidRDefault="00291FF9" w:rsidP="007C402A">
            <w:pPr>
              <w:spacing w:after="150"/>
              <w:rPr>
                <w:rFonts w:ascii="Arial" w:hAnsi="Arial" w:cs="Arial"/>
              </w:rPr>
            </w:pPr>
            <w:r w:rsidRPr="00291FF9">
              <w:rPr>
                <w:rFonts w:ascii="Arial" w:hAnsi="Arial" w:cs="Arial"/>
                <w:color w:val="000000"/>
              </w:rPr>
              <w:t>– вредновање практичних вештина</w:t>
            </w:r>
          </w:p>
          <w:p w14:paraId="5403710A"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p w14:paraId="23146DBE" w14:textId="77777777" w:rsidR="00291FF9" w:rsidRPr="00291FF9" w:rsidRDefault="00291FF9" w:rsidP="007C402A">
            <w:pPr>
              <w:spacing w:after="150"/>
              <w:rPr>
                <w:rFonts w:ascii="Arial" w:hAnsi="Arial" w:cs="Arial"/>
              </w:rPr>
            </w:pPr>
            <w:r w:rsidRPr="00291FF9">
              <w:rPr>
                <w:rFonts w:ascii="Arial" w:hAnsi="Arial" w:cs="Arial"/>
                <w:b/>
                <w:color w:val="000000"/>
              </w:rPr>
              <w:t>Број часова по модулу:</w:t>
            </w:r>
            <w:r w:rsidRPr="00291FF9">
              <w:rPr>
                <w:rFonts w:ascii="Arial" w:hAnsi="Arial" w:cs="Arial"/>
                <w:color w:val="000000"/>
              </w:rPr>
              <w:t xml:space="preserve"> Предвиђени број часова за модул је: 24</w:t>
            </w:r>
          </w:p>
        </w:tc>
      </w:tr>
      <w:tr w:rsidR="00291FF9" w:rsidRPr="00291FF9" w14:paraId="5FC84146" w14:textId="77777777" w:rsidTr="007C402A">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0A757647"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10401" w:type="dxa"/>
            <w:gridSpan w:val="7"/>
            <w:tcBorders>
              <w:top w:val="single" w:sz="8" w:space="0" w:color="000000"/>
              <w:left w:val="single" w:sz="8" w:space="0" w:color="000000"/>
              <w:bottom w:val="single" w:sz="8" w:space="0" w:color="000000"/>
              <w:right w:val="single" w:sz="8" w:space="0" w:color="000000"/>
            </w:tcBorders>
            <w:vAlign w:val="center"/>
          </w:tcPr>
          <w:p w14:paraId="574727A1" w14:textId="77777777" w:rsidR="00291FF9" w:rsidRPr="00291FF9" w:rsidRDefault="00291FF9" w:rsidP="007C402A">
            <w:pPr>
              <w:spacing w:after="150"/>
              <w:rPr>
                <w:rFonts w:ascii="Arial" w:hAnsi="Arial" w:cs="Arial"/>
              </w:rPr>
            </w:pPr>
            <w:r w:rsidRPr="00291FF9">
              <w:rPr>
                <w:rFonts w:ascii="Arial" w:hAnsi="Arial" w:cs="Arial"/>
                <w:b/>
                <w:color w:val="000000"/>
              </w:rPr>
              <w:t>Спајање материјала, закивање, лемљење и заваривање</w:t>
            </w:r>
          </w:p>
        </w:tc>
      </w:tr>
      <w:tr w:rsidR="00291FF9" w:rsidRPr="00291FF9" w14:paraId="14AC71E0" w14:textId="77777777" w:rsidTr="007C402A">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207D08F3"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0401" w:type="dxa"/>
            <w:gridSpan w:val="7"/>
            <w:tcBorders>
              <w:top w:val="single" w:sz="8" w:space="0" w:color="000000"/>
              <w:left w:val="single" w:sz="8" w:space="0" w:color="000000"/>
              <w:bottom w:val="single" w:sz="8" w:space="0" w:color="000000"/>
              <w:right w:val="single" w:sz="8" w:space="0" w:color="000000"/>
            </w:tcBorders>
            <w:vAlign w:val="center"/>
          </w:tcPr>
          <w:p w14:paraId="77CD290B" w14:textId="77777777" w:rsidR="00291FF9" w:rsidRPr="00291FF9" w:rsidRDefault="00291FF9" w:rsidP="007C402A">
            <w:pPr>
              <w:spacing w:after="150"/>
              <w:rPr>
                <w:rFonts w:ascii="Arial" w:hAnsi="Arial" w:cs="Arial"/>
              </w:rPr>
            </w:pPr>
            <w:r w:rsidRPr="00291FF9">
              <w:rPr>
                <w:rFonts w:ascii="Arial" w:hAnsi="Arial" w:cs="Arial"/>
                <w:b/>
                <w:color w:val="000000"/>
              </w:rPr>
              <w:t>178 часова</w:t>
            </w:r>
          </w:p>
        </w:tc>
      </w:tr>
      <w:tr w:rsidR="00291FF9" w:rsidRPr="00291FF9" w14:paraId="3CD950F4" w14:textId="77777777" w:rsidTr="007C402A">
        <w:trPr>
          <w:trHeight w:val="45"/>
          <w:tblCellSpacing w:w="0" w:type="auto"/>
        </w:trPr>
        <w:tc>
          <w:tcPr>
            <w:tcW w:w="3999" w:type="dxa"/>
            <w:gridSpan w:val="6"/>
            <w:tcBorders>
              <w:top w:val="single" w:sz="8" w:space="0" w:color="000000"/>
              <w:left w:val="single" w:sz="8" w:space="0" w:color="000000"/>
              <w:bottom w:val="single" w:sz="8" w:space="0" w:color="000000"/>
              <w:right w:val="single" w:sz="8" w:space="0" w:color="000000"/>
            </w:tcBorders>
            <w:vAlign w:val="center"/>
          </w:tcPr>
          <w:p w14:paraId="369960FD"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0401" w:type="dxa"/>
            <w:gridSpan w:val="7"/>
            <w:tcBorders>
              <w:top w:val="single" w:sz="8" w:space="0" w:color="000000"/>
              <w:left w:val="single" w:sz="8" w:space="0" w:color="000000"/>
              <w:bottom w:val="single" w:sz="8" w:space="0" w:color="000000"/>
              <w:right w:val="single" w:sz="8" w:space="0" w:color="000000"/>
            </w:tcBorders>
            <w:vAlign w:val="center"/>
          </w:tcPr>
          <w:p w14:paraId="352A8FBF"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38EAD1F7" w14:textId="77777777" w:rsidTr="007C402A">
        <w:trPr>
          <w:trHeight w:val="45"/>
          <w:tblCellSpacing w:w="0" w:type="auto"/>
        </w:trPr>
        <w:tc>
          <w:tcPr>
            <w:tcW w:w="2582" w:type="dxa"/>
            <w:tcBorders>
              <w:top w:val="single" w:sz="8" w:space="0" w:color="000000"/>
              <w:left w:val="single" w:sz="8" w:space="0" w:color="000000"/>
              <w:bottom w:val="single" w:sz="8" w:space="0" w:color="000000"/>
              <w:right w:val="single" w:sz="8" w:space="0" w:color="000000"/>
            </w:tcBorders>
            <w:vAlign w:val="center"/>
          </w:tcPr>
          <w:p w14:paraId="78036DD0"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103" w:type="dxa"/>
            <w:gridSpan w:val="6"/>
            <w:tcBorders>
              <w:top w:val="single" w:sz="8" w:space="0" w:color="000000"/>
              <w:left w:val="single" w:sz="8" w:space="0" w:color="000000"/>
              <w:bottom w:val="single" w:sz="8" w:space="0" w:color="000000"/>
              <w:right w:val="single" w:sz="8" w:space="0" w:color="000000"/>
            </w:tcBorders>
            <w:vAlign w:val="center"/>
          </w:tcPr>
          <w:p w14:paraId="3698C836"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1E459F01"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576" w:type="dxa"/>
            <w:gridSpan w:val="3"/>
            <w:tcBorders>
              <w:top w:val="single" w:sz="8" w:space="0" w:color="000000"/>
              <w:left w:val="single" w:sz="8" w:space="0" w:color="000000"/>
              <w:bottom w:val="single" w:sz="8" w:space="0" w:color="000000"/>
              <w:right w:val="single" w:sz="8" w:space="0" w:color="000000"/>
            </w:tcBorders>
            <w:vAlign w:val="center"/>
          </w:tcPr>
          <w:p w14:paraId="6FF1A59A"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139" w:type="dxa"/>
            <w:gridSpan w:val="3"/>
            <w:tcBorders>
              <w:top w:val="single" w:sz="8" w:space="0" w:color="000000"/>
              <w:left w:val="single" w:sz="8" w:space="0" w:color="000000"/>
              <w:bottom w:val="single" w:sz="8" w:space="0" w:color="000000"/>
              <w:right w:val="single" w:sz="8" w:space="0" w:color="000000"/>
            </w:tcBorders>
            <w:vAlign w:val="center"/>
          </w:tcPr>
          <w:p w14:paraId="246B06A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D66B510" w14:textId="77777777" w:rsidTr="007C402A">
        <w:trPr>
          <w:trHeight w:val="45"/>
          <w:tblCellSpacing w:w="0" w:type="auto"/>
        </w:trPr>
        <w:tc>
          <w:tcPr>
            <w:tcW w:w="2582" w:type="dxa"/>
            <w:tcBorders>
              <w:top w:val="single" w:sz="8" w:space="0" w:color="000000"/>
              <w:left w:val="single" w:sz="8" w:space="0" w:color="000000"/>
              <w:bottom w:val="single" w:sz="8" w:space="0" w:color="000000"/>
              <w:right w:val="single" w:sz="8" w:space="0" w:color="000000"/>
            </w:tcBorders>
            <w:vAlign w:val="center"/>
          </w:tcPr>
          <w:p w14:paraId="2385CB65" w14:textId="77777777" w:rsidR="00291FF9" w:rsidRPr="00291FF9" w:rsidRDefault="00291FF9" w:rsidP="007C402A">
            <w:pPr>
              <w:spacing w:after="150"/>
              <w:rPr>
                <w:rFonts w:ascii="Arial" w:hAnsi="Arial" w:cs="Arial"/>
              </w:rPr>
            </w:pPr>
            <w:r w:rsidRPr="00291FF9">
              <w:rPr>
                <w:rFonts w:ascii="Arial" w:hAnsi="Arial" w:cs="Arial"/>
                <w:color w:val="000000"/>
              </w:rPr>
              <w:t>– Oспособљавање ученика за самостално закивање</w:t>
            </w:r>
          </w:p>
          <w:p w14:paraId="5ED8B34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спајање раздвојивом везом</w:t>
            </w:r>
          </w:p>
          <w:p w14:paraId="3A62F04E"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спајање заваривањем</w:t>
            </w:r>
          </w:p>
          <w:p w14:paraId="00A9B2B0"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спајање тврдим лемљењем</w:t>
            </w:r>
          </w:p>
          <w:p w14:paraId="0938AEF5"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врши површинску заштиту</w:t>
            </w:r>
          </w:p>
        </w:tc>
        <w:tc>
          <w:tcPr>
            <w:tcW w:w="3103" w:type="dxa"/>
            <w:gridSpan w:val="6"/>
            <w:tcBorders>
              <w:top w:val="single" w:sz="8" w:space="0" w:color="000000"/>
              <w:left w:val="single" w:sz="8" w:space="0" w:color="000000"/>
              <w:bottom w:val="single" w:sz="8" w:space="0" w:color="000000"/>
              <w:right w:val="single" w:sz="8" w:space="0" w:color="000000"/>
            </w:tcBorders>
            <w:vAlign w:val="center"/>
          </w:tcPr>
          <w:p w14:paraId="5E9C9624"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поступак спајања закивањем</w:t>
            </w:r>
          </w:p>
          <w:p w14:paraId="3838BDB4"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поступак спајања вијцима и наврткама</w:t>
            </w:r>
          </w:p>
          <w:p w14:paraId="73D283A5" w14:textId="77777777" w:rsidR="00291FF9" w:rsidRPr="00291FF9" w:rsidRDefault="00291FF9" w:rsidP="007C402A">
            <w:pPr>
              <w:spacing w:after="150"/>
              <w:rPr>
                <w:rFonts w:ascii="Arial" w:hAnsi="Arial" w:cs="Arial"/>
              </w:rPr>
            </w:pPr>
            <w:r w:rsidRPr="00291FF9">
              <w:rPr>
                <w:rFonts w:ascii="Arial" w:hAnsi="Arial" w:cs="Arial"/>
                <w:color w:val="000000"/>
              </w:rPr>
              <w:t>– изводи основне врсте РЕЛ заваривања</w:t>
            </w:r>
          </w:p>
          <w:p w14:paraId="6E11484D" w14:textId="77777777" w:rsidR="00291FF9" w:rsidRPr="00291FF9" w:rsidRDefault="00291FF9" w:rsidP="007C402A">
            <w:pPr>
              <w:spacing w:after="150"/>
              <w:rPr>
                <w:rFonts w:ascii="Arial" w:hAnsi="Arial" w:cs="Arial"/>
              </w:rPr>
            </w:pPr>
            <w:r w:rsidRPr="00291FF9">
              <w:rPr>
                <w:rFonts w:ascii="Arial" w:hAnsi="Arial" w:cs="Arial"/>
                <w:color w:val="000000"/>
              </w:rPr>
              <w:t>– Изводи основне радње МИГ-МАГ заваривања</w:t>
            </w:r>
          </w:p>
          <w:p w14:paraId="280F9973" w14:textId="77777777" w:rsidR="00291FF9" w:rsidRPr="00291FF9" w:rsidRDefault="00291FF9" w:rsidP="007C402A">
            <w:pPr>
              <w:spacing w:after="150"/>
              <w:rPr>
                <w:rFonts w:ascii="Arial" w:hAnsi="Arial" w:cs="Arial"/>
              </w:rPr>
            </w:pPr>
            <w:r w:rsidRPr="00291FF9">
              <w:rPr>
                <w:rFonts w:ascii="Arial" w:hAnsi="Arial" w:cs="Arial"/>
                <w:color w:val="000000"/>
              </w:rPr>
              <w:t>– Врши тврдо лемљење</w:t>
            </w:r>
          </w:p>
          <w:p w14:paraId="797EA4C5"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0A840B29"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06ACE576"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31EB90DF"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машине, алата и прибора</w:t>
            </w:r>
          </w:p>
          <w:p w14:paraId="35218CE9"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w:t>
            </w:r>
          </w:p>
          <w:p w14:paraId="63278E93" w14:textId="77777777" w:rsidR="00291FF9" w:rsidRPr="00291FF9" w:rsidRDefault="00291FF9" w:rsidP="007C402A">
            <w:pPr>
              <w:spacing w:after="150"/>
              <w:rPr>
                <w:rFonts w:ascii="Arial" w:hAnsi="Arial" w:cs="Arial"/>
              </w:rPr>
            </w:pPr>
            <w:r w:rsidRPr="00291FF9">
              <w:rPr>
                <w:rFonts w:ascii="Arial" w:hAnsi="Arial" w:cs="Arial"/>
                <w:color w:val="000000"/>
              </w:rPr>
              <w:t>– користи мере безбедности и здравља на раду</w:t>
            </w:r>
          </w:p>
        </w:tc>
        <w:tc>
          <w:tcPr>
            <w:tcW w:w="3576" w:type="dxa"/>
            <w:gridSpan w:val="3"/>
            <w:tcBorders>
              <w:top w:val="single" w:sz="8" w:space="0" w:color="000000"/>
              <w:left w:val="single" w:sz="8" w:space="0" w:color="000000"/>
              <w:bottom w:val="single" w:sz="8" w:space="0" w:color="000000"/>
              <w:right w:val="single" w:sz="8" w:space="0" w:color="000000"/>
            </w:tcBorders>
            <w:vAlign w:val="center"/>
          </w:tcPr>
          <w:p w14:paraId="7F9585A0" w14:textId="77777777" w:rsidR="00291FF9" w:rsidRPr="00291FF9" w:rsidRDefault="00291FF9" w:rsidP="007C402A">
            <w:pPr>
              <w:spacing w:after="150"/>
              <w:rPr>
                <w:rFonts w:ascii="Arial" w:hAnsi="Arial" w:cs="Arial"/>
              </w:rPr>
            </w:pPr>
            <w:r w:rsidRPr="00291FF9">
              <w:rPr>
                <w:rFonts w:ascii="Arial" w:hAnsi="Arial" w:cs="Arial"/>
                <w:color w:val="000000"/>
              </w:rPr>
              <w:t>– Спајање материјала</w:t>
            </w:r>
          </w:p>
          <w:p w14:paraId="26343E5E" w14:textId="77777777" w:rsidR="00291FF9" w:rsidRPr="00291FF9" w:rsidRDefault="00291FF9" w:rsidP="007C402A">
            <w:pPr>
              <w:spacing w:after="150"/>
              <w:rPr>
                <w:rFonts w:ascii="Arial" w:hAnsi="Arial" w:cs="Arial"/>
              </w:rPr>
            </w:pPr>
            <w:r w:rsidRPr="00291FF9">
              <w:rPr>
                <w:rFonts w:ascii="Arial" w:hAnsi="Arial" w:cs="Arial"/>
                <w:color w:val="000000"/>
              </w:rPr>
              <w:t>– Спајање делова закивцима</w:t>
            </w:r>
          </w:p>
          <w:p w14:paraId="3D495DB6" w14:textId="77777777" w:rsidR="00291FF9" w:rsidRPr="00291FF9" w:rsidRDefault="00291FF9" w:rsidP="007C402A">
            <w:pPr>
              <w:spacing w:after="150"/>
              <w:rPr>
                <w:rFonts w:ascii="Arial" w:hAnsi="Arial" w:cs="Arial"/>
              </w:rPr>
            </w:pPr>
            <w:r w:rsidRPr="00291FF9">
              <w:rPr>
                <w:rFonts w:ascii="Arial" w:hAnsi="Arial" w:cs="Arial"/>
                <w:color w:val="000000"/>
              </w:rPr>
              <w:t>– Спајање делова завртњевима и наврткама</w:t>
            </w:r>
          </w:p>
          <w:p w14:paraId="429CE67C" w14:textId="77777777" w:rsidR="00291FF9" w:rsidRPr="00291FF9" w:rsidRDefault="00291FF9" w:rsidP="007C402A">
            <w:pPr>
              <w:spacing w:after="150"/>
              <w:rPr>
                <w:rFonts w:ascii="Arial" w:hAnsi="Arial" w:cs="Arial"/>
              </w:rPr>
            </w:pPr>
            <w:r w:rsidRPr="00291FF9">
              <w:rPr>
                <w:rFonts w:ascii="Arial" w:hAnsi="Arial" w:cs="Arial"/>
                <w:color w:val="000000"/>
              </w:rPr>
              <w:t>– Основе заваривања</w:t>
            </w:r>
          </w:p>
          <w:p w14:paraId="1842F4F2" w14:textId="77777777" w:rsidR="00291FF9" w:rsidRPr="00291FF9" w:rsidRDefault="00291FF9" w:rsidP="007C402A">
            <w:pPr>
              <w:spacing w:after="150"/>
              <w:rPr>
                <w:rFonts w:ascii="Arial" w:hAnsi="Arial" w:cs="Arial"/>
              </w:rPr>
            </w:pPr>
            <w:r w:rsidRPr="00291FF9">
              <w:rPr>
                <w:rFonts w:ascii="Arial" w:hAnsi="Arial" w:cs="Arial"/>
                <w:color w:val="000000"/>
              </w:rPr>
              <w:t>– Електролучно заваривање</w:t>
            </w:r>
          </w:p>
          <w:p w14:paraId="5BBBAFD8" w14:textId="77777777" w:rsidR="00291FF9" w:rsidRPr="00291FF9" w:rsidRDefault="00291FF9" w:rsidP="007C402A">
            <w:pPr>
              <w:spacing w:after="150"/>
              <w:rPr>
                <w:rFonts w:ascii="Arial" w:hAnsi="Arial" w:cs="Arial"/>
              </w:rPr>
            </w:pPr>
            <w:r w:rsidRPr="00291FF9">
              <w:rPr>
                <w:rFonts w:ascii="Arial" w:hAnsi="Arial" w:cs="Arial"/>
                <w:color w:val="000000"/>
              </w:rPr>
              <w:t>– Електроотпорно заваривање</w:t>
            </w:r>
          </w:p>
          <w:p w14:paraId="4A55D9B2" w14:textId="77777777" w:rsidR="00291FF9" w:rsidRPr="00291FF9" w:rsidRDefault="00291FF9" w:rsidP="007C402A">
            <w:pPr>
              <w:spacing w:after="150"/>
              <w:rPr>
                <w:rFonts w:ascii="Arial" w:hAnsi="Arial" w:cs="Arial"/>
              </w:rPr>
            </w:pPr>
            <w:r w:rsidRPr="00291FF9">
              <w:rPr>
                <w:rFonts w:ascii="Arial" w:hAnsi="Arial" w:cs="Arial"/>
                <w:color w:val="000000"/>
              </w:rPr>
              <w:t>– Спајање радних предмета заваривањем – РЕЛ, МИГ, МАГ</w:t>
            </w:r>
          </w:p>
          <w:p w14:paraId="5A8D4E8A" w14:textId="77777777" w:rsidR="00291FF9" w:rsidRPr="00291FF9" w:rsidRDefault="00291FF9" w:rsidP="007C402A">
            <w:pPr>
              <w:spacing w:after="150"/>
              <w:rPr>
                <w:rFonts w:ascii="Arial" w:hAnsi="Arial" w:cs="Arial"/>
              </w:rPr>
            </w:pPr>
            <w:r w:rsidRPr="00291FF9">
              <w:rPr>
                <w:rFonts w:ascii="Arial" w:hAnsi="Arial" w:cs="Arial"/>
                <w:color w:val="000000"/>
              </w:rPr>
              <w:t>– Спајање делова тврдим лемљењем</w:t>
            </w:r>
          </w:p>
          <w:p w14:paraId="7A0AEBE8" w14:textId="77777777" w:rsidR="00291FF9" w:rsidRPr="00291FF9" w:rsidRDefault="00291FF9" w:rsidP="007C402A">
            <w:pPr>
              <w:spacing w:after="150"/>
              <w:rPr>
                <w:rFonts w:ascii="Arial" w:hAnsi="Arial" w:cs="Arial"/>
              </w:rPr>
            </w:pPr>
            <w:r w:rsidRPr="00291FF9">
              <w:rPr>
                <w:rFonts w:ascii="Arial" w:hAnsi="Arial" w:cs="Arial"/>
                <w:color w:val="000000"/>
              </w:rPr>
              <w:t>– Корозија. Врсте корозије</w:t>
            </w:r>
          </w:p>
          <w:p w14:paraId="10091314"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површине за заштиту</w:t>
            </w:r>
          </w:p>
          <w:p w14:paraId="472D9A0A" w14:textId="77777777" w:rsidR="00291FF9" w:rsidRPr="00291FF9" w:rsidRDefault="00291FF9" w:rsidP="007C402A">
            <w:pPr>
              <w:spacing w:after="150"/>
              <w:rPr>
                <w:rFonts w:ascii="Arial" w:hAnsi="Arial" w:cs="Arial"/>
              </w:rPr>
            </w:pPr>
            <w:r w:rsidRPr="00291FF9">
              <w:rPr>
                <w:rFonts w:ascii="Arial" w:hAnsi="Arial" w:cs="Arial"/>
                <w:color w:val="000000"/>
              </w:rPr>
              <w:t>– Врсте боја и лакова</w:t>
            </w:r>
          </w:p>
          <w:p w14:paraId="3B7B5F2E" w14:textId="77777777" w:rsidR="00291FF9" w:rsidRPr="00291FF9" w:rsidRDefault="00291FF9" w:rsidP="007C402A">
            <w:pPr>
              <w:spacing w:after="150"/>
              <w:rPr>
                <w:rFonts w:ascii="Arial" w:hAnsi="Arial" w:cs="Arial"/>
              </w:rPr>
            </w:pPr>
            <w:r w:rsidRPr="00291FF9">
              <w:rPr>
                <w:rFonts w:ascii="Arial" w:hAnsi="Arial" w:cs="Arial"/>
                <w:color w:val="000000"/>
              </w:rPr>
              <w:t>– Наношење заштитних превлака</w:t>
            </w:r>
          </w:p>
          <w:p w14:paraId="06FF309F" w14:textId="77777777" w:rsidR="00291FF9" w:rsidRPr="00291FF9" w:rsidRDefault="00291FF9" w:rsidP="007C402A">
            <w:pPr>
              <w:spacing w:after="150"/>
              <w:rPr>
                <w:rFonts w:ascii="Arial" w:hAnsi="Arial" w:cs="Arial"/>
              </w:rPr>
            </w:pPr>
            <w:r w:rsidRPr="00291FF9">
              <w:rPr>
                <w:rFonts w:ascii="Arial" w:hAnsi="Arial" w:cs="Arial"/>
                <w:color w:val="000000"/>
              </w:rPr>
              <w:t>– Мере безбедности и здравља на раду</w:t>
            </w:r>
          </w:p>
        </w:tc>
        <w:tc>
          <w:tcPr>
            <w:tcW w:w="5139" w:type="dxa"/>
            <w:gridSpan w:val="3"/>
            <w:tcBorders>
              <w:top w:val="single" w:sz="8" w:space="0" w:color="000000"/>
              <w:left w:val="single" w:sz="8" w:space="0" w:color="000000"/>
              <w:bottom w:val="single" w:sz="8" w:space="0" w:color="000000"/>
              <w:right w:val="single" w:sz="8" w:space="0" w:color="000000"/>
            </w:tcBorders>
            <w:vAlign w:val="center"/>
          </w:tcPr>
          <w:p w14:paraId="06F8ED2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16ADA24B"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1E37DD88"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03A6C6B"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(118 часова)</w:t>
            </w:r>
          </w:p>
          <w:p w14:paraId="3C5E1FAF"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у блоку (60 часова)</w:t>
            </w:r>
          </w:p>
          <w:p w14:paraId="01F25C1D"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9C4685A"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0EE417CC" w14:textId="77777777" w:rsidR="00291FF9" w:rsidRPr="00291FF9" w:rsidRDefault="00291FF9" w:rsidP="007C402A">
            <w:pPr>
              <w:spacing w:after="150"/>
              <w:rPr>
                <w:rFonts w:ascii="Arial" w:hAnsi="Arial" w:cs="Arial"/>
              </w:rPr>
            </w:pPr>
            <w:r w:rsidRPr="00291FF9">
              <w:rPr>
                <w:rFonts w:ascii="Arial" w:hAnsi="Arial" w:cs="Arial"/>
                <w:color w:val="000000"/>
              </w:rPr>
              <w:t>– практичнe наставe</w:t>
            </w:r>
          </w:p>
          <w:p w14:paraId="5F71A215"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563E994"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w:t>
            </w:r>
          </w:p>
          <w:p w14:paraId="0504A67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модула</w:t>
            </w:r>
          </w:p>
          <w:p w14:paraId="1E72D296"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3605968A"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безбедности и здравља на раду</w:t>
            </w:r>
          </w:p>
          <w:p w14:paraId="0F6D0201"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63F299FB"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6D0A262C"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396746B8"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практично спајање материјала: закивањем, заваривањем и тврдим лемљењем</w:t>
            </w:r>
          </w:p>
          <w:p w14:paraId="4A10C780"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0C25E5C"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3BAA8F44"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947051D" w14:textId="77777777" w:rsidR="00291FF9" w:rsidRPr="00291FF9" w:rsidRDefault="00291FF9" w:rsidP="007C402A">
            <w:pPr>
              <w:spacing w:after="150"/>
              <w:rPr>
                <w:rFonts w:ascii="Arial" w:hAnsi="Arial" w:cs="Arial"/>
              </w:rPr>
            </w:pPr>
            <w:r w:rsidRPr="00291FF9">
              <w:rPr>
                <w:rFonts w:ascii="Arial" w:hAnsi="Arial" w:cs="Arial"/>
                <w:color w:val="000000"/>
              </w:rPr>
              <w:t>– вредновање практичних вештина</w:t>
            </w:r>
          </w:p>
          <w:p w14:paraId="549BED92"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w:t>
            </w:r>
          </w:p>
          <w:p w14:paraId="7CF5D12D" w14:textId="77777777" w:rsidR="00291FF9" w:rsidRPr="00291FF9" w:rsidRDefault="00291FF9" w:rsidP="007C402A">
            <w:pPr>
              <w:spacing w:after="150"/>
              <w:rPr>
                <w:rFonts w:ascii="Arial" w:hAnsi="Arial" w:cs="Arial"/>
              </w:rPr>
            </w:pPr>
            <w:r w:rsidRPr="00291FF9">
              <w:rPr>
                <w:rFonts w:ascii="Arial" w:hAnsi="Arial" w:cs="Arial"/>
                <w:b/>
                <w:color w:val="000000"/>
              </w:rPr>
              <w:t>Број часова по модулу:</w:t>
            </w:r>
            <w:r w:rsidRPr="00291FF9">
              <w:rPr>
                <w:rFonts w:ascii="Arial" w:hAnsi="Arial" w:cs="Arial"/>
                <w:color w:val="000000"/>
              </w:rPr>
              <w:t xml:space="preserve"> Предвиђени број часова за модул је: 56</w:t>
            </w:r>
          </w:p>
        </w:tc>
      </w:tr>
    </w:tbl>
    <w:p w14:paraId="683D219E"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ПРАКТИЧНА НАСТАВА</w:t>
      </w:r>
    </w:p>
    <w:p w14:paraId="0C3F9F84" w14:textId="77777777" w:rsidR="00291FF9" w:rsidRPr="00291FF9" w:rsidRDefault="00291FF9" w:rsidP="00291FF9">
      <w:pPr>
        <w:spacing w:after="150"/>
        <w:rPr>
          <w:rFonts w:ascii="Arial" w:hAnsi="Arial" w:cs="Arial"/>
        </w:rPr>
      </w:pPr>
      <w:r w:rsidRPr="00291FF9">
        <w:rPr>
          <w:rFonts w:ascii="Arial" w:hAnsi="Arial" w:cs="Arial"/>
          <w:b/>
          <w:color w:val="000000"/>
        </w:rPr>
        <w:t>1.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0"/>
        <w:gridCol w:w="1237"/>
        <w:gridCol w:w="1896"/>
        <w:gridCol w:w="2981"/>
        <w:gridCol w:w="2863"/>
      </w:tblGrid>
      <w:tr w:rsidR="00291FF9" w:rsidRPr="00291FF9" w14:paraId="3D8382AD" w14:textId="77777777" w:rsidTr="007C402A">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7FD73AC1"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7EF5F9F7" w14:textId="77777777" w:rsidR="00291FF9" w:rsidRPr="00291FF9" w:rsidRDefault="00291FF9" w:rsidP="007C402A">
            <w:pPr>
              <w:spacing w:after="150"/>
              <w:rPr>
                <w:rFonts w:ascii="Arial" w:hAnsi="Arial" w:cs="Arial"/>
              </w:rPr>
            </w:pPr>
            <w:r w:rsidRPr="00291FF9">
              <w:rPr>
                <w:rFonts w:ascii="Arial" w:hAnsi="Arial" w:cs="Arial"/>
                <w:b/>
                <w:color w:val="000000"/>
              </w:rPr>
              <w:t>Заварене конструкције</w:t>
            </w:r>
          </w:p>
        </w:tc>
      </w:tr>
      <w:tr w:rsidR="00291FF9" w:rsidRPr="00291FF9" w14:paraId="3C3D7485" w14:textId="77777777" w:rsidTr="007C402A">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7938E9C1"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176C9930" w14:textId="77777777" w:rsidR="00291FF9" w:rsidRPr="00291FF9" w:rsidRDefault="00291FF9" w:rsidP="007C402A">
            <w:pPr>
              <w:spacing w:after="150"/>
              <w:rPr>
                <w:rFonts w:ascii="Arial" w:hAnsi="Arial" w:cs="Arial"/>
              </w:rPr>
            </w:pPr>
            <w:r w:rsidRPr="00291FF9">
              <w:rPr>
                <w:rFonts w:ascii="Arial" w:hAnsi="Arial" w:cs="Arial"/>
                <w:b/>
                <w:color w:val="000000"/>
              </w:rPr>
              <w:t>480</w:t>
            </w:r>
            <w:r w:rsidRPr="00291FF9">
              <w:rPr>
                <w:rFonts w:ascii="Arial" w:hAnsi="Arial" w:cs="Arial"/>
                <w:color w:val="000000"/>
              </w:rPr>
              <w:t xml:space="preserve"> часова</w:t>
            </w:r>
          </w:p>
        </w:tc>
      </w:tr>
      <w:tr w:rsidR="00291FF9" w:rsidRPr="00291FF9" w14:paraId="1106DE93" w14:textId="77777777" w:rsidTr="007C402A">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1CABE0FE"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08E33F7A"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494249B4" w14:textId="77777777" w:rsidTr="007C402A">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4F956A2B"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454" w:type="dxa"/>
            <w:gridSpan w:val="2"/>
            <w:tcBorders>
              <w:top w:val="single" w:sz="8" w:space="0" w:color="000000"/>
              <w:left w:val="single" w:sz="8" w:space="0" w:color="000000"/>
              <w:bottom w:val="single" w:sz="8" w:space="0" w:color="000000"/>
              <w:right w:val="single" w:sz="8" w:space="0" w:color="000000"/>
            </w:tcBorders>
            <w:vAlign w:val="center"/>
          </w:tcPr>
          <w:p w14:paraId="3216D960"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319E04F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4044" w:type="dxa"/>
            <w:tcBorders>
              <w:top w:val="single" w:sz="8" w:space="0" w:color="000000"/>
              <w:left w:val="single" w:sz="8" w:space="0" w:color="000000"/>
              <w:bottom w:val="single" w:sz="8" w:space="0" w:color="000000"/>
              <w:right w:val="single" w:sz="8" w:space="0" w:color="000000"/>
            </w:tcBorders>
            <w:vAlign w:val="center"/>
          </w:tcPr>
          <w:p w14:paraId="1631C124"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3506" w:type="dxa"/>
            <w:tcBorders>
              <w:top w:val="single" w:sz="8" w:space="0" w:color="000000"/>
              <w:left w:val="single" w:sz="8" w:space="0" w:color="000000"/>
              <w:bottom w:val="single" w:sz="8" w:space="0" w:color="000000"/>
              <w:right w:val="single" w:sz="8" w:space="0" w:color="000000"/>
            </w:tcBorders>
            <w:vAlign w:val="center"/>
          </w:tcPr>
          <w:p w14:paraId="0DCB3F2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D5B7B27" w14:textId="77777777" w:rsidTr="007C402A">
        <w:trPr>
          <w:trHeight w:val="45"/>
          <w:tblCellSpacing w:w="0" w:type="auto"/>
        </w:trPr>
        <w:tc>
          <w:tcPr>
            <w:tcW w:w="2396" w:type="dxa"/>
            <w:tcBorders>
              <w:top w:val="single" w:sz="8" w:space="0" w:color="000000"/>
              <w:left w:val="single" w:sz="8" w:space="0" w:color="000000"/>
              <w:bottom w:val="single" w:sz="8" w:space="0" w:color="000000"/>
              <w:right w:val="single" w:sz="8" w:space="0" w:color="000000"/>
            </w:tcBorders>
            <w:vAlign w:val="center"/>
          </w:tcPr>
          <w:p w14:paraId="0F126160"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поступцима заваривања који се примењују у бродоградњи</w:t>
            </w:r>
          </w:p>
          <w:p w14:paraId="4F2E5154"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обавља поступке заваривања у бродоградњи</w:t>
            </w:r>
          </w:p>
          <w:p w14:paraId="3EF2D8DC"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спајање тврдим лемљењем</w:t>
            </w:r>
          </w:p>
          <w:p w14:paraId="0576457E"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обавља поступке аутогеног сечења у бродоградњи</w:t>
            </w:r>
          </w:p>
          <w:p w14:paraId="2554B6E3"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израду елемената у бродоградњи</w:t>
            </w:r>
          </w:p>
          <w:p w14:paraId="3DF8DA36" w14:textId="77777777" w:rsidR="00291FF9" w:rsidRPr="00291FF9" w:rsidRDefault="00291FF9" w:rsidP="007C402A">
            <w:pPr>
              <w:spacing w:after="150"/>
              <w:rPr>
                <w:rFonts w:ascii="Arial" w:hAnsi="Arial" w:cs="Arial"/>
              </w:rPr>
            </w:pPr>
            <w:r w:rsidRPr="00291FF9">
              <w:rPr>
                <w:rFonts w:ascii="Arial" w:hAnsi="Arial" w:cs="Arial"/>
                <w:color w:val="000000"/>
              </w:rPr>
              <w:t>– Стицање навика за примену мера заштите на раду и коришћења заштитних средстава</w:t>
            </w:r>
          </w:p>
          <w:p w14:paraId="0ED828DB"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еколошке свести о чувању здравља и животне средине</w:t>
            </w:r>
          </w:p>
          <w:p w14:paraId="15A407DE"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изворима опасности на раду</w:t>
            </w:r>
          </w:p>
          <w:p w14:paraId="50CE8CDD"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прописима и мерама заштите на раду</w:t>
            </w:r>
          </w:p>
        </w:tc>
        <w:tc>
          <w:tcPr>
            <w:tcW w:w="4454" w:type="dxa"/>
            <w:gridSpan w:val="2"/>
            <w:tcBorders>
              <w:top w:val="single" w:sz="8" w:space="0" w:color="000000"/>
              <w:left w:val="single" w:sz="8" w:space="0" w:color="000000"/>
              <w:bottom w:val="single" w:sz="8" w:space="0" w:color="000000"/>
              <w:right w:val="single" w:sz="8" w:space="0" w:color="000000"/>
            </w:tcBorders>
            <w:vAlign w:val="center"/>
          </w:tcPr>
          <w:p w14:paraId="1EFEE37D" w14:textId="77777777" w:rsidR="00291FF9" w:rsidRPr="00291FF9" w:rsidRDefault="00291FF9" w:rsidP="007C402A">
            <w:pPr>
              <w:spacing w:after="150"/>
              <w:rPr>
                <w:rFonts w:ascii="Arial" w:hAnsi="Arial" w:cs="Arial"/>
              </w:rPr>
            </w:pPr>
            <w:r w:rsidRPr="00291FF9">
              <w:rPr>
                <w:rFonts w:ascii="Arial" w:hAnsi="Arial" w:cs="Arial"/>
                <w:color w:val="000000"/>
              </w:rPr>
              <w:t>– препозна и употреби ознаке на лимовима и профилима</w:t>
            </w:r>
          </w:p>
          <w:p w14:paraId="3369E6C9"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припрему опреме, материјала и алата за заваривање РЕЛ поступком</w:t>
            </w:r>
          </w:p>
          <w:p w14:paraId="00C78597"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заваривања на профилима (I,L,U), цевима решеткастим конструкцијама у хоризонталној и вертикалној равни</w:t>
            </w:r>
          </w:p>
          <w:p w14:paraId="015C99CC" w14:textId="77777777" w:rsidR="00291FF9" w:rsidRPr="00291FF9" w:rsidRDefault="00291FF9" w:rsidP="007C402A">
            <w:pPr>
              <w:spacing w:after="150"/>
              <w:rPr>
                <w:rFonts w:ascii="Arial" w:hAnsi="Arial" w:cs="Arial"/>
              </w:rPr>
            </w:pPr>
            <w:r w:rsidRPr="00291FF9">
              <w:rPr>
                <w:rFonts w:ascii="Arial" w:hAnsi="Arial" w:cs="Arial"/>
                <w:color w:val="000000"/>
              </w:rPr>
              <w:t>– изврши визуелну контролу и поправку заварених спојева</w:t>
            </w:r>
          </w:p>
          <w:p w14:paraId="5884D378"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тврдог лемљења</w:t>
            </w:r>
          </w:p>
          <w:p w14:paraId="7AB175F2" w14:textId="77777777" w:rsidR="00291FF9" w:rsidRPr="00291FF9" w:rsidRDefault="00291FF9" w:rsidP="007C402A">
            <w:pPr>
              <w:spacing w:after="150"/>
              <w:rPr>
                <w:rFonts w:ascii="Arial" w:hAnsi="Arial" w:cs="Arial"/>
              </w:rPr>
            </w:pPr>
            <w:r w:rsidRPr="00291FF9">
              <w:rPr>
                <w:rFonts w:ascii="Arial" w:hAnsi="Arial" w:cs="Arial"/>
                <w:color w:val="000000"/>
              </w:rPr>
              <w:t>– решава постављене задатке према техничко-технолошкој документацији</w:t>
            </w:r>
          </w:p>
          <w:p w14:paraId="0506C439"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аутогеног сечења</w:t>
            </w:r>
          </w:p>
          <w:p w14:paraId="6FA26332"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грешке при сечењу</w:t>
            </w:r>
          </w:p>
          <w:p w14:paraId="43C4609D"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равнања и формирања лимова грејањем</w:t>
            </w:r>
          </w:p>
          <w:p w14:paraId="5FBB2CCB" w14:textId="77777777" w:rsidR="00291FF9" w:rsidRPr="00291FF9" w:rsidRDefault="00291FF9" w:rsidP="007C402A">
            <w:pPr>
              <w:spacing w:after="150"/>
              <w:rPr>
                <w:rFonts w:ascii="Arial" w:hAnsi="Arial" w:cs="Arial"/>
              </w:rPr>
            </w:pPr>
            <w:r w:rsidRPr="00291FF9">
              <w:rPr>
                <w:rFonts w:ascii="Arial" w:hAnsi="Arial" w:cs="Arial"/>
                <w:color w:val="000000"/>
              </w:rPr>
              <w:t>– израђује елементе у бродоградњи</w:t>
            </w:r>
          </w:p>
          <w:p w14:paraId="2AB245B5"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1429020E"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044089A3"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w:t>
            </w:r>
          </w:p>
          <w:p w14:paraId="3AECEEAF"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p>
          <w:p w14:paraId="2E8D7974"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прописе и мере заштите на раду</w:t>
            </w:r>
          </w:p>
          <w:p w14:paraId="047934BB"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изворе опасности на раду</w:t>
            </w:r>
          </w:p>
          <w:p w14:paraId="38E89864"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изворе загађивања животне средине</w:t>
            </w:r>
          </w:p>
        </w:tc>
        <w:tc>
          <w:tcPr>
            <w:tcW w:w="4044" w:type="dxa"/>
            <w:tcBorders>
              <w:top w:val="single" w:sz="8" w:space="0" w:color="000000"/>
              <w:left w:val="single" w:sz="8" w:space="0" w:color="000000"/>
              <w:bottom w:val="single" w:sz="8" w:space="0" w:color="000000"/>
              <w:right w:val="single" w:sz="8" w:space="0" w:color="000000"/>
            </w:tcBorders>
            <w:vAlign w:val="center"/>
          </w:tcPr>
          <w:p w14:paraId="4E2AFF7B"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у бродоградњи</w:t>
            </w:r>
          </w:p>
          <w:p w14:paraId="6297F2A4"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лимова и профила:</w:t>
            </w:r>
          </w:p>
          <w:p w14:paraId="7A445910" w14:textId="77777777" w:rsidR="00291FF9" w:rsidRPr="00291FF9" w:rsidRDefault="00291FF9" w:rsidP="007C402A">
            <w:pPr>
              <w:spacing w:after="150"/>
              <w:rPr>
                <w:rFonts w:ascii="Arial" w:hAnsi="Arial" w:cs="Arial"/>
              </w:rPr>
            </w:pPr>
            <w:r w:rsidRPr="00291FF9">
              <w:rPr>
                <w:rFonts w:ascii="Arial" w:hAnsi="Arial" w:cs="Arial"/>
                <w:color w:val="000000"/>
              </w:rPr>
              <w:t>– ознаке за заваривање</w:t>
            </w:r>
          </w:p>
          <w:p w14:paraId="2B19B2B3" w14:textId="77777777" w:rsidR="00291FF9" w:rsidRPr="00291FF9" w:rsidRDefault="00291FF9" w:rsidP="007C402A">
            <w:pPr>
              <w:spacing w:after="150"/>
              <w:rPr>
                <w:rFonts w:ascii="Arial" w:hAnsi="Arial" w:cs="Arial"/>
              </w:rPr>
            </w:pPr>
            <w:r w:rsidRPr="00291FF9">
              <w:rPr>
                <w:rFonts w:ascii="Arial" w:hAnsi="Arial" w:cs="Arial"/>
                <w:color w:val="000000"/>
              </w:rPr>
              <w:t>– ознаке за обраду ивица лимова</w:t>
            </w:r>
          </w:p>
          <w:p w14:paraId="13E9487C" w14:textId="77777777" w:rsidR="00291FF9" w:rsidRPr="00291FF9" w:rsidRDefault="00291FF9" w:rsidP="007C402A">
            <w:pPr>
              <w:spacing w:after="150"/>
              <w:rPr>
                <w:rFonts w:ascii="Arial" w:hAnsi="Arial" w:cs="Arial"/>
              </w:rPr>
            </w:pPr>
            <w:r w:rsidRPr="00291FF9">
              <w:rPr>
                <w:rFonts w:ascii="Arial" w:hAnsi="Arial" w:cs="Arial"/>
                <w:color w:val="000000"/>
              </w:rPr>
              <w:t>– Уређаји за електролучно заваривање</w:t>
            </w:r>
          </w:p>
          <w:p w14:paraId="778E6D26" w14:textId="77777777" w:rsidR="00291FF9" w:rsidRPr="00291FF9" w:rsidRDefault="00291FF9" w:rsidP="007C402A">
            <w:pPr>
              <w:spacing w:after="150"/>
              <w:rPr>
                <w:rFonts w:ascii="Arial" w:hAnsi="Arial" w:cs="Arial"/>
              </w:rPr>
            </w:pPr>
            <w:r w:rsidRPr="00291FF9">
              <w:rPr>
                <w:rFonts w:ascii="Arial" w:hAnsi="Arial" w:cs="Arial"/>
                <w:color w:val="000000"/>
              </w:rPr>
              <w:t>– Додатни материјал за РЕЛ заваривање</w:t>
            </w:r>
          </w:p>
          <w:p w14:paraId="2DFE3C2C" w14:textId="77777777" w:rsidR="00291FF9" w:rsidRPr="00291FF9" w:rsidRDefault="00291FF9" w:rsidP="007C402A">
            <w:pPr>
              <w:spacing w:after="150"/>
              <w:rPr>
                <w:rFonts w:ascii="Arial" w:hAnsi="Arial" w:cs="Arial"/>
              </w:rPr>
            </w:pPr>
            <w:r w:rsidRPr="00291FF9">
              <w:rPr>
                <w:rFonts w:ascii="Arial" w:hAnsi="Arial" w:cs="Arial"/>
                <w:color w:val="000000"/>
              </w:rPr>
              <w:t>– Техника РЕЛ заваривања</w:t>
            </w:r>
          </w:p>
          <w:p w14:paraId="0D573715"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у заштити СО</w:t>
            </w:r>
            <w:r w:rsidRPr="00291FF9">
              <w:rPr>
                <w:rFonts w:ascii="Arial" w:hAnsi="Arial" w:cs="Arial"/>
                <w:color w:val="000000"/>
                <w:vertAlign w:val="subscript"/>
              </w:rPr>
              <w:t>2</w:t>
            </w:r>
          </w:p>
          <w:p w14:paraId="65E8E4F6"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угаоних спојева</w:t>
            </w:r>
          </w:p>
          <w:p w14:paraId="32A4A462"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сучеоних спојева</w:t>
            </w:r>
          </w:p>
          <w:p w14:paraId="71431678" w14:textId="77777777" w:rsidR="00291FF9" w:rsidRPr="00291FF9" w:rsidRDefault="00291FF9" w:rsidP="007C402A">
            <w:pPr>
              <w:spacing w:after="150"/>
              <w:rPr>
                <w:rFonts w:ascii="Arial" w:hAnsi="Arial" w:cs="Arial"/>
              </w:rPr>
            </w:pPr>
            <w:r w:rsidRPr="00291FF9">
              <w:rPr>
                <w:rFonts w:ascii="Arial" w:hAnsi="Arial" w:cs="Arial"/>
                <w:color w:val="000000"/>
              </w:rPr>
              <w:t>– Визуелна идентификација грешака на завару</w:t>
            </w:r>
          </w:p>
          <w:p w14:paraId="35C1F5C0" w14:textId="77777777" w:rsidR="00291FF9" w:rsidRPr="00291FF9" w:rsidRDefault="00291FF9" w:rsidP="007C402A">
            <w:pPr>
              <w:spacing w:after="150"/>
              <w:rPr>
                <w:rFonts w:ascii="Arial" w:hAnsi="Arial" w:cs="Arial"/>
              </w:rPr>
            </w:pPr>
            <w:r w:rsidRPr="00291FF9">
              <w:rPr>
                <w:rFonts w:ascii="Arial" w:hAnsi="Arial" w:cs="Arial"/>
                <w:color w:val="000000"/>
              </w:rPr>
              <w:t>– Контрола заварених спојева</w:t>
            </w:r>
          </w:p>
          <w:p w14:paraId="6CFD9FD6" w14:textId="77777777" w:rsidR="00291FF9" w:rsidRPr="00291FF9" w:rsidRDefault="00291FF9" w:rsidP="007C402A">
            <w:pPr>
              <w:spacing w:after="150"/>
              <w:rPr>
                <w:rFonts w:ascii="Arial" w:hAnsi="Arial" w:cs="Arial"/>
              </w:rPr>
            </w:pPr>
            <w:r w:rsidRPr="00291FF9">
              <w:rPr>
                <w:rFonts w:ascii="Arial" w:hAnsi="Arial" w:cs="Arial"/>
                <w:color w:val="000000"/>
              </w:rPr>
              <w:t>– Деформације при заваривању</w:t>
            </w:r>
          </w:p>
          <w:p w14:paraId="58E9D3D2" w14:textId="77777777" w:rsidR="00291FF9" w:rsidRPr="00291FF9" w:rsidRDefault="00291FF9" w:rsidP="007C402A">
            <w:pPr>
              <w:spacing w:after="150"/>
              <w:rPr>
                <w:rFonts w:ascii="Arial" w:hAnsi="Arial" w:cs="Arial"/>
              </w:rPr>
            </w:pPr>
            <w:r w:rsidRPr="00291FF9">
              <w:rPr>
                <w:rFonts w:ascii="Arial" w:hAnsi="Arial" w:cs="Arial"/>
                <w:color w:val="000000"/>
              </w:rPr>
              <w:t>– Спајање делова тврдим лемљењем</w:t>
            </w:r>
          </w:p>
          <w:p w14:paraId="1D6FFB87" w14:textId="77777777" w:rsidR="00291FF9" w:rsidRPr="00291FF9" w:rsidRDefault="00291FF9" w:rsidP="007C402A">
            <w:pPr>
              <w:spacing w:after="150"/>
              <w:rPr>
                <w:rFonts w:ascii="Arial" w:hAnsi="Arial" w:cs="Arial"/>
              </w:rPr>
            </w:pPr>
            <w:r w:rsidRPr="00291FF9">
              <w:rPr>
                <w:rFonts w:ascii="Arial" w:hAnsi="Arial" w:cs="Arial"/>
                <w:color w:val="000000"/>
              </w:rPr>
              <w:t>– Аутогено сечење и равнање грејањем:</w:t>
            </w:r>
          </w:p>
          <w:p w14:paraId="6C113485" w14:textId="77777777" w:rsidR="00291FF9" w:rsidRPr="00291FF9" w:rsidRDefault="00291FF9" w:rsidP="007C402A">
            <w:pPr>
              <w:spacing w:after="150"/>
              <w:rPr>
                <w:rFonts w:ascii="Arial" w:hAnsi="Arial" w:cs="Arial"/>
              </w:rPr>
            </w:pPr>
            <w:r w:rsidRPr="00291FF9">
              <w:rPr>
                <w:rFonts w:ascii="Arial" w:hAnsi="Arial" w:cs="Arial"/>
                <w:color w:val="000000"/>
              </w:rPr>
              <w:t>– подешавање пламена</w:t>
            </w:r>
          </w:p>
          <w:p w14:paraId="6B18C148" w14:textId="77777777" w:rsidR="00291FF9" w:rsidRPr="00291FF9" w:rsidRDefault="00291FF9" w:rsidP="007C402A">
            <w:pPr>
              <w:spacing w:after="150"/>
              <w:rPr>
                <w:rFonts w:ascii="Arial" w:hAnsi="Arial" w:cs="Arial"/>
              </w:rPr>
            </w:pPr>
            <w:r w:rsidRPr="00291FF9">
              <w:rPr>
                <w:rFonts w:ascii="Arial" w:hAnsi="Arial" w:cs="Arial"/>
                <w:color w:val="000000"/>
              </w:rPr>
              <w:t>– аутогено сечење лимова и профила</w:t>
            </w:r>
          </w:p>
          <w:p w14:paraId="2FBBE7CF" w14:textId="77777777" w:rsidR="00291FF9" w:rsidRPr="00291FF9" w:rsidRDefault="00291FF9" w:rsidP="007C402A">
            <w:pPr>
              <w:spacing w:after="150"/>
              <w:rPr>
                <w:rFonts w:ascii="Arial" w:hAnsi="Arial" w:cs="Arial"/>
              </w:rPr>
            </w:pPr>
            <w:r w:rsidRPr="00291FF9">
              <w:rPr>
                <w:rFonts w:ascii="Arial" w:hAnsi="Arial" w:cs="Arial"/>
                <w:color w:val="000000"/>
              </w:rPr>
              <w:t>– грешке при сечењу</w:t>
            </w:r>
          </w:p>
          <w:p w14:paraId="56B8C564" w14:textId="77777777" w:rsidR="00291FF9" w:rsidRPr="00291FF9" w:rsidRDefault="00291FF9" w:rsidP="007C402A">
            <w:pPr>
              <w:spacing w:after="150"/>
              <w:rPr>
                <w:rFonts w:ascii="Arial" w:hAnsi="Arial" w:cs="Arial"/>
              </w:rPr>
            </w:pPr>
            <w:r w:rsidRPr="00291FF9">
              <w:rPr>
                <w:rFonts w:ascii="Arial" w:hAnsi="Arial" w:cs="Arial"/>
                <w:color w:val="000000"/>
              </w:rPr>
              <w:t>– грејање гасним пламеном</w:t>
            </w:r>
          </w:p>
          <w:p w14:paraId="09797B54" w14:textId="77777777" w:rsidR="00291FF9" w:rsidRPr="00291FF9" w:rsidRDefault="00291FF9" w:rsidP="007C402A">
            <w:pPr>
              <w:spacing w:after="150"/>
              <w:rPr>
                <w:rFonts w:ascii="Arial" w:hAnsi="Arial" w:cs="Arial"/>
              </w:rPr>
            </w:pPr>
            <w:r w:rsidRPr="00291FF9">
              <w:rPr>
                <w:rFonts w:ascii="Arial" w:hAnsi="Arial" w:cs="Arial"/>
                <w:color w:val="000000"/>
              </w:rPr>
              <w:t>– равнање и формирање лимова грејањем</w:t>
            </w:r>
          </w:p>
          <w:p w14:paraId="147CEB82" w14:textId="77777777" w:rsidR="00291FF9" w:rsidRPr="00291FF9" w:rsidRDefault="00291FF9" w:rsidP="007C402A">
            <w:pPr>
              <w:spacing w:after="150"/>
              <w:rPr>
                <w:rFonts w:ascii="Arial" w:hAnsi="Arial" w:cs="Arial"/>
              </w:rPr>
            </w:pPr>
            <w:r w:rsidRPr="00291FF9">
              <w:rPr>
                <w:rFonts w:ascii="Arial" w:hAnsi="Arial" w:cs="Arial"/>
                <w:color w:val="000000"/>
              </w:rPr>
              <w:t>– Механичко резање и савијање</w:t>
            </w:r>
          </w:p>
          <w:p w14:paraId="1763913A" w14:textId="77777777" w:rsidR="00291FF9" w:rsidRPr="00291FF9" w:rsidRDefault="00291FF9" w:rsidP="007C402A">
            <w:pPr>
              <w:spacing w:after="150"/>
              <w:rPr>
                <w:rFonts w:ascii="Arial" w:hAnsi="Arial" w:cs="Arial"/>
              </w:rPr>
            </w:pPr>
            <w:r w:rsidRPr="00291FF9">
              <w:rPr>
                <w:rFonts w:ascii="Arial" w:hAnsi="Arial" w:cs="Arial"/>
                <w:color w:val="000000"/>
              </w:rPr>
              <w:t>– Израда елемената (ребра, споне, ребренице, колена, пасме, провези, подвези, упори, постоља мотора)</w:t>
            </w:r>
          </w:p>
          <w:p w14:paraId="61C71DFB" w14:textId="77777777" w:rsidR="00291FF9" w:rsidRPr="00291FF9" w:rsidRDefault="00291FF9" w:rsidP="007C402A">
            <w:pPr>
              <w:spacing w:after="150"/>
              <w:rPr>
                <w:rFonts w:ascii="Arial" w:hAnsi="Arial" w:cs="Arial"/>
              </w:rPr>
            </w:pPr>
            <w:r w:rsidRPr="00291FF9">
              <w:rPr>
                <w:rFonts w:ascii="Arial" w:hAnsi="Arial" w:cs="Arial"/>
                <w:color w:val="000000"/>
              </w:rPr>
              <w:t>– Прописи и мере заштите на раду</w:t>
            </w:r>
          </w:p>
          <w:p w14:paraId="2ED62411" w14:textId="77777777" w:rsidR="00291FF9" w:rsidRPr="00291FF9" w:rsidRDefault="00291FF9" w:rsidP="007C402A">
            <w:pPr>
              <w:spacing w:after="150"/>
              <w:rPr>
                <w:rFonts w:ascii="Arial" w:hAnsi="Arial" w:cs="Arial"/>
              </w:rPr>
            </w:pPr>
            <w:r w:rsidRPr="00291FF9">
              <w:rPr>
                <w:rFonts w:ascii="Arial" w:hAnsi="Arial" w:cs="Arial"/>
                <w:color w:val="000000"/>
              </w:rPr>
              <w:t>– Опасности које изазивају паре, гасови, лако запаљиви материјали и електрична струја</w:t>
            </w:r>
          </w:p>
          <w:p w14:paraId="683259A5" w14:textId="77777777" w:rsidR="00291FF9" w:rsidRPr="00291FF9" w:rsidRDefault="00291FF9" w:rsidP="007C402A">
            <w:pPr>
              <w:spacing w:after="150"/>
              <w:rPr>
                <w:rFonts w:ascii="Arial" w:hAnsi="Arial" w:cs="Arial"/>
              </w:rPr>
            </w:pPr>
            <w:r w:rsidRPr="00291FF9">
              <w:rPr>
                <w:rFonts w:ascii="Arial" w:hAnsi="Arial" w:cs="Arial"/>
                <w:color w:val="000000"/>
              </w:rPr>
              <w:t>– Загађивачи околине у бродоградњи</w:t>
            </w:r>
          </w:p>
        </w:tc>
        <w:tc>
          <w:tcPr>
            <w:tcW w:w="3506" w:type="dxa"/>
            <w:tcBorders>
              <w:top w:val="single" w:sz="8" w:space="0" w:color="000000"/>
              <w:left w:val="single" w:sz="8" w:space="0" w:color="000000"/>
              <w:bottom w:val="single" w:sz="8" w:space="0" w:color="000000"/>
              <w:right w:val="single" w:sz="8" w:space="0" w:color="000000"/>
            </w:tcBorders>
            <w:vAlign w:val="center"/>
          </w:tcPr>
          <w:p w14:paraId="6EA5F4FE"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FB49D3F"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F016628"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(420 часова)</w:t>
            </w:r>
          </w:p>
          <w:p w14:paraId="73B8F880"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(60 часова)</w:t>
            </w:r>
          </w:p>
          <w:p w14:paraId="1A223CF7"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E8989F3"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се реализује у радионици</w:t>
            </w:r>
          </w:p>
          <w:p w14:paraId="6D7E0E49"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7F6ECA6"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76E165F5" w14:textId="77777777" w:rsidR="00291FF9" w:rsidRPr="00291FF9" w:rsidRDefault="00291FF9" w:rsidP="007C402A">
            <w:pPr>
              <w:spacing w:after="150"/>
              <w:rPr>
                <w:rFonts w:ascii="Arial" w:hAnsi="Arial" w:cs="Arial"/>
              </w:rPr>
            </w:pPr>
            <w:r w:rsidRPr="00291FF9">
              <w:rPr>
                <w:rFonts w:ascii="Arial" w:hAnsi="Arial" w:cs="Arial"/>
                <w:color w:val="000000"/>
              </w:rPr>
              <w:t>– Практичне наставе и практичне наставе у блоку</w:t>
            </w:r>
          </w:p>
          <w:p w14:paraId="4011570C"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44548B0"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21028645"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78E5C221"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21556D9E"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дефинисане технолошким поступком</w:t>
            </w:r>
          </w:p>
          <w:p w14:paraId="655B032A"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на грешке при раду</w:t>
            </w:r>
          </w:p>
          <w:p w14:paraId="6F954802"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4CF86831"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70C1F631" w14:textId="77777777" w:rsidR="00291FF9" w:rsidRPr="00291FF9" w:rsidRDefault="00291FF9" w:rsidP="007C402A">
            <w:pPr>
              <w:spacing w:after="150"/>
              <w:rPr>
                <w:rFonts w:ascii="Arial" w:hAnsi="Arial" w:cs="Arial"/>
              </w:rPr>
            </w:pPr>
            <w:r w:rsidRPr="00291FF9">
              <w:rPr>
                <w:rFonts w:ascii="Arial" w:hAnsi="Arial" w:cs="Arial"/>
                <w:color w:val="000000"/>
              </w:rPr>
              <w:t>– Нарочито треба обратити пажњу на читање бродограђевинских конструктивних цртежа на којима се налазе нестандардне ознаке, типичне за бродоградњу</w:t>
            </w:r>
          </w:p>
          <w:p w14:paraId="5C0EA03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8249BAB"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F74D279"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6FBB669D" w14:textId="77777777" w:rsidR="00291FF9" w:rsidRPr="00291FF9" w:rsidRDefault="00291FF9" w:rsidP="007C402A">
            <w:pPr>
              <w:spacing w:after="150"/>
              <w:rPr>
                <w:rFonts w:ascii="Arial" w:hAnsi="Arial" w:cs="Arial"/>
              </w:rPr>
            </w:pPr>
            <w:r w:rsidRPr="00291FF9">
              <w:rPr>
                <w:rFonts w:ascii="Arial" w:hAnsi="Arial" w:cs="Arial"/>
                <w:color w:val="000000"/>
              </w:rPr>
              <w:t>– мерне листе</w:t>
            </w:r>
          </w:p>
          <w:p w14:paraId="035C7C37"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0E16021B"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399093F5"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ПРАКТИЧНА НАСТАВА</w:t>
      </w:r>
    </w:p>
    <w:p w14:paraId="7A890387" w14:textId="77777777" w:rsidR="00291FF9" w:rsidRPr="00291FF9" w:rsidRDefault="00291FF9" w:rsidP="00291FF9">
      <w:pPr>
        <w:spacing w:after="150"/>
        <w:rPr>
          <w:rFonts w:ascii="Arial" w:hAnsi="Arial" w:cs="Arial"/>
        </w:rPr>
      </w:pPr>
      <w:r w:rsidRPr="00291FF9">
        <w:rPr>
          <w:rFonts w:ascii="Arial" w:hAnsi="Arial" w:cs="Arial"/>
          <w:b/>
          <w:color w:val="000000"/>
        </w:rPr>
        <w:t>1.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5"/>
        <w:gridCol w:w="852"/>
        <w:gridCol w:w="1193"/>
        <w:gridCol w:w="2886"/>
        <w:gridCol w:w="3781"/>
      </w:tblGrid>
      <w:tr w:rsidR="00291FF9" w:rsidRPr="00291FF9" w14:paraId="26097245" w14:textId="77777777" w:rsidTr="007C402A">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755956F6"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7F6A248F" w14:textId="77777777" w:rsidR="00291FF9" w:rsidRPr="00291FF9" w:rsidRDefault="00291FF9" w:rsidP="007C402A">
            <w:pPr>
              <w:spacing w:after="150"/>
              <w:rPr>
                <w:rFonts w:ascii="Arial" w:hAnsi="Arial" w:cs="Arial"/>
              </w:rPr>
            </w:pPr>
            <w:r w:rsidRPr="00291FF9">
              <w:rPr>
                <w:rFonts w:ascii="Arial" w:hAnsi="Arial" w:cs="Arial"/>
                <w:b/>
                <w:color w:val="000000"/>
              </w:rPr>
              <w:t>Монтажа брода</w:t>
            </w:r>
          </w:p>
        </w:tc>
      </w:tr>
      <w:tr w:rsidR="00291FF9" w:rsidRPr="00291FF9" w14:paraId="4F443D44" w14:textId="77777777" w:rsidTr="007C402A">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53717F55"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442EB78C" w14:textId="77777777" w:rsidR="00291FF9" w:rsidRPr="00291FF9" w:rsidRDefault="00291FF9" w:rsidP="007C402A">
            <w:pPr>
              <w:spacing w:after="150"/>
              <w:rPr>
                <w:rFonts w:ascii="Arial" w:hAnsi="Arial" w:cs="Arial"/>
              </w:rPr>
            </w:pPr>
            <w:r w:rsidRPr="00291FF9">
              <w:rPr>
                <w:rFonts w:ascii="Arial" w:hAnsi="Arial" w:cs="Arial"/>
                <w:b/>
                <w:color w:val="000000"/>
              </w:rPr>
              <w:t>480</w:t>
            </w:r>
            <w:r w:rsidRPr="00291FF9">
              <w:rPr>
                <w:rFonts w:ascii="Arial" w:hAnsi="Arial" w:cs="Arial"/>
                <w:color w:val="000000"/>
              </w:rPr>
              <w:t xml:space="preserve"> часова</w:t>
            </w:r>
          </w:p>
        </w:tc>
      </w:tr>
      <w:tr w:rsidR="00291FF9" w:rsidRPr="00291FF9" w14:paraId="29FA9038" w14:textId="77777777" w:rsidTr="007C402A">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07EF3784"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7F31864F" w14:textId="77777777" w:rsidR="00291FF9" w:rsidRPr="00291FF9" w:rsidRDefault="00291FF9" w:rsidP="007C402A">
            <w:pPr>
              <w:spacing w:after="150"/>
              <w:rPr>
                <w:rFonts w:ascii="Arial" w:hAnsi="Arial" w:cs="Arial"/>
              </w:rPr>
            </w:pPr>
            <w:r w:rsidRPr="00291FF9">
              <w:rPr>
                <w:rFonts w:ascii="Arial" w:hAnsi="Arial" w:cs="Arial"/>
                <w:b/>
                <w:color w:val="000000"/>
              </w:rPr>
              <w:t>Трећи</w:t>
            </w:r>
          </w:p>
        </w:tc>
      </w:tr>
      <w:tr w:rsidR="00291FF9" w:rsidRPr="00291FF9" w14:paraId="0998F9D6" w14:textId="77777777" w:rsidTr="007C402A">
        <w:trPr>
          <w:trHeight w:val="45"/>
          <w:tblCellSpacing w:w="0" w:type="auto"/>
        </w:trPr>
        <w:tc>
          <w:tcPr>
            <w:tcW w:w="3147" w:type="dxa"/>
            <w:tcBorders>
              <w:top w:val="single" w:sz="8" w:space="0" w:color="000000"/>
              <w:left w:val="single" w:sz="8" w:space="0" w:color="000000"/>
              <w:bottom w:val="single" w:sz="8" w:space="0" w:color="000000"/>
              <w:right w:val="single" w:sz="8" w:space="0" w:color="000000"/>
            </w:tcBorders>
            <w:vAlign w:val="center"/>
          </w:tcPr>
          <w:p w14:paraId="0C7B7037"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159" w:type="dxa"/>
            <w:gridSpan w:val="2"/>
            <w:tcBorders>
              <w:top w:val="single" w:sz="8" w:space="0" w:color="000000"/>
              <w:left w:val="single" w:sz="8" w:space="0" w:color="000000"/>
              <w:bottom w:val="single" w:sz="8" w:space="0" w:color="000000"/>
              <w:right w:val="single" w:sz="8" w:space="0" w:color="000000"/>
            </w:tcBorders>
            <w:vAlign w:val="center"/>
          </w:tcPr>
          <w:p w14:paraId="768CA679"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0CDB6E84"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806" w:type="dxa"/>
            <w:tcBorders>
              <w:top w:val="single" w:sz="8" w:space="0" w:color="000000"/>
              <w:left w:val="single" w:sz="8" w:space="0" w:color="000000"/>
              <w:bottom w:val="single" w:sz="8" w:space="0" w:color="000000"/>
              <w:right w:val="single" w:sz="8" w:space="0" w:color="000000"/>
            </w:tcBorders>
            <w:vAlign w:val="center"/>
          </w:tcPr>
          <w:p w14:paraId="592B697C"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288" w:type="dxa"/>
            <w:tcBorders>
              <w:top w:val="single" w:sz="8" w:space="0" w:color="000000"/>
              <w:left w:val="single" w:sz="8" w:space="0" w:color="000000"/>
              <w:bottom w:val="single" w:sz="8" w:space="0" w:color="000000"/>
              <w:right w:val="single" w:sz="8" w:space="0" w:color="000000"/>
            </w:tcBorders>
            <w:vAlign w:val="center"/>
          </w:tcPr>
          <w:p w14:paraId="717AA857"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4171403D" w14:textId="77777777" w:rsidTr="007C402A">
        <w:trPr>
          <w:trHeight w:val="45"/>
          <w:tblCellSpacing w:w="0" w:type="auto"/>
        </w:trPr>
        <w:tc>
          <w:tcPr>
            <w:tcW w:w="3147" w:type="dxa"/>
            <w:tcBorders>
              <w:top w:val="single" w:sz="8" w:space="0" w:color="000000"/>
              <w:left w:val="single" w:sz="8" w:space="0" w:color="000000"/>
              <w:bottom w:val="single" w:sz="8" w:space="0" w:color="000000"/>
              <w:right w:val="single" w:sz="8" w:space="0" w:color="000000"/>
            </w:tcBorders>
            <w:vAlign w:val="center"/>
          </w:tcPr>
          <w:p w14:paraId="4CB52D54" w14:textId="77777777" w:rsidR="00291FF9" w:rsidRPr="00291FF9" w:rsidRDefault="00291FF9" w:rsidP="007C402A">
            <w:pPr>
              <w:spacing w:after="150"/>
              <w:rPr>
                <w:rFonts w:ascii="Arial" w:hAnsi="Arial" w:cs="Arial"/>
              </w:rPr>
            </w:pPr>
            <w:r w:rsidRPr="00291FF9">
              <w:rPr>
                <w:rFonts w:ascii="Arial" w:hAnsi="Arial" w:cs="Arial"/>
                <w:color w:val="000000"/>
              </w:rPr>
              <w:t>– Овладавање технолошким током градње брода</w:t>
            </w:r>
          </w:p>
          <w:p w14:paraId="5D98DE4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вештина и навика у процесу градње брода</w:t>
            </w:r>
          </w:p>
          <w:p w14:paraId="4C9375A6"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и примена монтаже различитих система брода и поступно увођење у послове занимања у стварној пракси</w:t>
            </w:r>
          </w:p>
          <w:p w14:paraId="50153BD1" w14:textId="77777777" w:rsidR="00291FF9" w:rsidRPr="00291FF9" w:rsidRDefault="00291FF9" w:rsidP="007C402A">
            <w:pPr>
              <w:spacing w:after="150"/>
              <w:rPr>
                <w:rFonts w:ascii="Arial" w:hAnsi="Arial" w:cs="Arial"/>
              </w:rPr>
            </w:pPr>
            <w:r w:rsidRPr="00291FF9">
              <w:rPr>
                <w:rFonts w:ascii="Arial" w:hAnsi="Arial" w:cs="Arial"/>
                <w:color w:val="000000"/>
              </w:rPr>
              <w:t>– Стицање одговарајућих знања и вештина у монтажи</w:t>
            </w:r>
          </w:p>
          <w:p w14:paraId="59A4AAF3" w14:textId="77777777" w:rsidR="00291FF9" w:rsidRPr="00291FF9" w:rsidRDefault="00291FF9" w:rsidP="007C402A">
            <w:pPr>
              <w:spacing w:after="150"/>
              <w:rPr>
                <w:rFonts w:ascii="Arial" w:hAnsi="Arial" w:cs="Arial"/>
              </w:rPr>
            </w:pPr>
            <w:r w:rsidRPr="00291FF9">
              <w:rPr>
                <w:rFonts w:ascii="Arial" w:hAnsi="Arial" w:cs="Arial"/>
                <w:color w:val="000000"/>
              </w:rPr>
              <w:t>– Коришћење техничке документације у процесу рада</w:t>
            </w:r>
          </w:p>
          <w:p w14:paraId="1D3F06F1"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склоности за рационално коришћење материјала, алата и уређаја</w:t>
            </w:r>
          </w:p>
          <w:p w14:paraId="15FA1D27" w14:textId="77777777" w:rsidR="00291FF9" w:rsidRPr="00291FF9" w:rsidRDefault="00291FF9" w:rsidP="007C402A">
            <w:pPr>
              <w:spacing w:after="150"/>
              <w:rPr>
                <w:rFonts w:ascii="Arial" w:hAnsi="Arial" w:cs="Arial"/>
              </w:rPr>
            </w:pPr>
            <w:r w:rsidRPr="00291FF9">
              <w:rPr>
                <w:rFonts w:ascii="Arial" w:hAnsi="Arial" w:cs="Arial"/>
                <w:color w:val="000000"/>
              </w:rPr>
              <w:t>– Стицање навика за примену мера заштите на раду и коришћења заштитних средстава</w:t>
            </w:r>
          </w:p>
        </w:tc>
        <w:tc>
          <w:tcPr>
            <w:tcW w:w="2159" w:type="dxa"/>
            <w:gridSpan w:val="2"/>
            <w:tcBorders>
              <w:top w:val="single" w:sz="8" w:space="0" w:color="000000"/>
              <w:left w:val="single" w:sz="8" w:space="0" w:color="000000"/>
              <w:bottom w:val="single" w:sz="8" w:space="0" w:color="000000"/>
              <w:right w:val="single" w:sz="8" w:space="0" w:color="000000"/>
            </w:tcBorders>
            <w:vAlign w:val="center"/>
          </w:tcPr>
          <w:p w14:paraId="373D0D3A"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 у пракси</w:t>
            </w:r>
          </w:p>
          <w:p w14:paraId="3C313C6B" w14:textId="77777777" w:rsidR="00291FF9" w:rsidRPr="00291FF9" w:rsidRDefault="00291FF9" w:rsidP="007C402A">
            <w:pPr>
              <w:spacing w:after="150"/>
              <w:rPr>
                <w:rFonts w:ascii="Arial" w:hAnsi="Arial" w:cs="Arial"/>
              </w:rPr>
            </w:pPr>
            <w:r w:rsidRPr="00291FF9">
              <w:rPr>
                <w:rFonts w:ascii="Arial" w:hAnsi="Arial" w:cs="Arial"/>
                <w:color w:val="000000"/>
              </w:rPr>
              <w:t>– израђује шаблоне и моделе</w:t>
            </w:r>
          </w:p>
          <w:p w14:paraId="47E7A040" w14:textId="77777777" w:rsidR="00291FF9" w:rsidRPr="00291FF9" w:rsidRDefault="00291FF9" w:rsidP="007C402A">
            <w:pPr>
              <w:spacing w:after="150"/>
              <w:rPr>
                <w:rFonts w:ascii="Arial" w:hAnsi="Arial" w:cs="Arial"/>
              </w:rPr>
            </w:pPr>
            <w:r w:rsidRPr="00291FF9">
              <w:rPr>
                <w:rFonts w:ascii="Arial" w:hAnsi="Arial" w:cs="Arial"/>
                <w:color w:val="000000"/>
              </w:rPr>
              <w:t>– препозна и унесе потребне ознаке на елементима трупа</w:t>
            </w:r>
          </w:p>
          <w:p w14:paraId="1BFB86C0" w14:textId="77777777" w:rsidR="00291FF9" w:rsidRPr="00291FF9" w:rsidRDefault="00291FF9" w:rsidP="007C402A">
            <w:pPr>
              <w:spacing w:after="150"/>
              <w:rPr>
                <w:rFonts w:ascii="Arial" w:hAnsi="Arial" w:cs="Arial"/>
              </w:rPr>
            </w:pPr>
            <w:r w:rsidRPr="00291FF9">
              <w:rPr>
                <w:rFonts w:ascii="Arial" w:hAnsi="Arial" w:cs="Arial"/>
                <w:color w:val="000000"/>
              </w:rPr>
              <w:t>– користи радионичку документацију и утврди редослед предмонтаже</w:t>
            </w:r>
          </w:p>
          <w:p w14:paraId="1B6D42E0" w14:textId="77777777" w:rsidR="00291FF9" w:rsidRPr="00291FF9" w:rsidRDefault="00291FF9" w:rsidP="007C402A">
            <w:pPr>
              <w:spacing w:after="150"/>
              <w:rPr>
                <w:rFonts w:ascii="Arial" w:hAnsi="Arial" w:cs="Arial"/>
              </w:rPr>
            </w:pPr>
            <w:r w:rsidRPr="00291FF9">
              <w:rPr>
                <w:rFonts w:ascii="Arial" w:hAnsi="Arial" w:cs="Arial"/>
                <w:color w:val="000000"/>
              </w:rPr>
              <w:t>– примени поступке предмонтаже елемената равних и запреминских секција</w:t>
            </w:r>
          </w:p>
          <w:p w14:paraId="49AB5E05" w14:textId="77777777" w:rsidR="00291FF9" w:rsidRPr="00291FF9" w:rsidRDefault="00291FF9" w:rsidP="007C402A">
            <w:pPr>
              <w:spacing w:after="150"/>
              <w:rPr>
                <w:rFonts w:ascii="Arial" w:hAnsi="Arial" w:cs="Arial"/>
              </w:rPr>
            </w:pPr>
            <w:r w:rsidRPr="00291FF9">
              <w:rPr>
                <w:rFonts w:ascii="Arial" w:hAnsi="Arial" w:cs="Arial"/>
                <w:color w:val="000000"/>
              </w:rPr>
              <w:t>– утврди редослед и положај елемената запреминских секција</w:t>
            </w:r>
          </w:p>
          <w:p w14:paraId="4E42CD11" w14:textId="77777777" w:rsidR="00291FF9" w:rsidRPr="00291FF9" w:rsidRDefault="00291FF9" w:rsidP="007C402A">
            <w:pPr>
              <w:spacing w:after="150"/>
              <w:rPr>
                <w:rFonts w:ascii="Arial" w:hAnsi="Arial" w:cs="Arial"/>
              </w:rPr>
            </w:pPr>
            <w:r w:rsidRPr="00291FF9">
              <w:rPr>
                <w:rFonts w:ascii="Arial" w:hAnsi="Arial" w:cs="Arial"/>
                <w:color w:val="000000"/>
              </w:rPr>
              <w:t>– примени поступке центрирања предмонтираних елемената секције</w:t>
            </w:r>
          </w:p>
          <w:p w14:paraId="73C1EA8D"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монтаже и приваривања елемената запреминске секције</w:t>
            </w:r>
          </w:p>
          <w:p w14:paraId="71501A35" w14:textId="77777777" w:rsidR="00291FF9" w:rsidRPr="00291FF9" w:rsidRDefault="00291FF9" w:rsidP="007C402A">
            <w:pPr>
              <w:spacing w:after="150"/>
              <w:rPr>
                <w:rFonts w:ascii="Arial" w:hAnsi="Arial" w:cs="Arial"/>
              </w:rPr>
            </w:pPr>
            <w:r w:rsidRPr="00291FF9">
              <w:rPr>
                <w:rFonts w:ascii="Arial" w:hAnsi="Arial" w:cs="Arial"/>
                <w:color w:val="000000"/>
              </w:rPr>
              <w:t>– изврши контролу димензије секције</w:t>
            </w:r>
          </w:p>
          <w:p w14:paraId="290A4E2E"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заваривања секције</w:t>
            </w:r>
          </w:p>
          <w:p w14:paraId="0B65F5FC" w14:textId="77777777" w:rsidR="00291FF9" w:rsidRPr="00291FF9" w:rsidRDefault="00291FF9" w:rsidP="007C402A">
            <w:pPr>
              <w:spacing w:after="150"/>
              <w:rPr>
                <w:rFonts w:ascii="Arial" w:hAnsi="Arial" w:cs="Arial"/>
              </w:rPr>
            </w:pPr>
            <w:r w:rsidRPr="00291FF9">
              <w:rPr>
                <w:rFonts w:ascii="Arial" w:hAnsi="Arial" w:cs="Arial"/>
                <w:color w:val="000000"/>
              </w:rPr>
              <w:t>– припреми секцију за транспорт</w:t>
            </w:r>
          </w:p>
          <w:p w14:paraId="619A6BA8"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предмонтаже закривљених секција</w:t>
            </w:r>
          </w:p>
          <w:p w14:paraId="7C210530"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израде колевке</w:t>
            </w:r>
          </w:p>
          <w:p w14:paraId="19D0F7A1"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центрирања елемената закривљене секције</w:t>
            </w:r>
          </w:p>
        </w:tc>
        <w:tc>
          <w:tcPr>
            <w:tcW w:w="3806" w:type="dxa"/>
            <w:tcBorders>
              <w:top w:val="single" w:sz="8" w:space="0" w:color="000000"/>
              <w:left w:val="single" w:sz="8" w:space="0" w:color="000000"/>
              <w:bottom w:val="single" w:sz="8" w:space="0" w:color="000000"/>
              <w:right w:val="single" w:sz="8" w:space="0" w:color="000000"/>
            </w:tcBorders>
            <w:vAlign w:val="center"/>
          </w:tcPr>
          <w:p w14:paraId="00B89244" w14:textId="77777777" w:rsidR="00291FF9" w:rsidRPr="00291FF9" w:rsidRDefault="00291FF9" w:rsidP="007C402A">
            <w:pPr>
              <w:spacing w:after="150"/>
              <w:rPr>
                <w:rFonts w:ascii="Arial" w:hAnsi="Arial" w:cs="Arial"/>
              </w:rPr>
            </w:pPr>
            <w:r w:rsidRPr="00291FF9">
              <w:rPr>
                <w:rFonts w:ascii="Arial" w:hAnsi="Arial" w:cs="Arial"/>
                <w:color w:val="000000"/>
              </w:rPr>
              <w:t>– Разматрање техничко-технолошке документације у пракси –нацрт, спецификација материјала, радни лист)</w:t>
            </w:r>
          </w:p>
          <w:p w14:paraId="43CFE5B6" w14:textId="77777777" w:rsidR="00291FF9" w:rsidRPr="00291FF9" w:rsidRDefault="00291FF9" w:rsidP="007C402A">
            <w:pPr>
              <w:spacing w:after="150"/>
              <w:rPr>
                <w:rFonts w:ascii="Arial" w:hAnsi="Arial" w:cs="Arial"/>
              </w:rPr>
            </w:pPr>
            <w:r w:rsidRPr="00291FF9">
              <w:rPr>
                <w:rFonts w:ascii="Arial" w:hAnsi="Arial" w:cs="Arial"/>
                <w:color w:val="000000"/>
              </w:rPr>
              <w:t>– Трасерска сала:</w:t>
            </w:r>
          </w:p>
          <w:p w14:paraId="19AC5B00"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елемената трупа брода</w:t>
            </w:r>
          </w:p>
          <w:p w14:paraId="042BD2D0" w14:textId="77777777" w:rsidR="00291FF9" w:rsidRPr="00291FF9" w:rsidRDefault="00291FF9" w:rsidP="007C402A">
            <w:pPr>
              <w:spacing w:after="150"/>
              <w:rPr>
                <w:rFonts w:ascii="Arial" w:hAnsi="Arial" w:cs="Arial"/>
              </w:rPr>
            </w:pPr>
            <w:r w:rsidRPr="00291FF9">
              <w:rPr>
                <w:rFonts w:ascii="Arial" w:hAnsi="Arial" w:cs="Arial"/>
                <w:color w:val="000000"/>
              </w:rPr>
              <w:t>– Израда шаблона и модела</w:t>
            </w:r>
          </w:p>
          <w:p w14:paraId="204337CD"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елемената трупа:</w:t>
            </w:r>
          </w:p>
          <w:p w14:paraId="4DC07CD4" w14:textId="77777777" w:rsidR="00291FF9" w:rsidRPr="00291FF9" w:rsidRDefault="00291FF9" w:rsidP="007C402A">
            <w:pPr>
              <w:spacing w:after="150"/>
              <w:rPr>
                <w:rFonts w:ascii="Arial" w:hAnsi="Arial" w:cs="Arial"/>
              </w:rPr>
            </w:pPr>
            <w:r w:rsidRPr="00291FF9">
              <w:rPr>
                <w:rFonts w:ascii="Arial" w:hAnsi="Arial" w:cs="Arial"/>
                <w:color w:val="000000"/>
              </w:rPr>
              <w:t>– Преношење података помоћу летава, развијених елемената; уцртавање</w:t>
            </w:r>
          </w:p>
          <w:p w14:paraId="6C81A42F"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лимова као припрема за заваривање</w:t>
            </w:r>
          </w:p>
          <w:p w14:paraId="448490BE" w14:textId="77777777" w:rsidR="00291FF9" w:rsidRPr="00291FF9" w:rsidRDefault="00291FF9" w:rsidP="007C402A">
            <w:pPr>
              <w:spacing w:after="150"/>
              <w:rPr>
                <w:rFonts w:ascii="Arial" w:hAnsi="Arial" w:cs="Arial"/>
              </w:rPr>
            </w:pPr>
            <w:r w:rsidRPr="00291FF9">
              <w:rPr>
                <w:rFonts w:ascii="Arial" w:hAnsi="Arial" w:cs="Arial"/>
                <w:color w:val="000000"/>
              </w:rPr>
              <w:t>– Предмонтажа бродских елемената у секције, укрупњавање секција и израда блока:</w:t>
            </w:r>
          </w:p>
          <w:p w14:paraId="2CB191A1" w14:textId="77777777" w:rsidR="00291FF9" w:rsidRPr="00291FF9" w:rsidRDefault="00291FF9" w:rsidP="007C402A">
            <w:pPr>
              <w:spacing w:after="150"/>
              <w:rPr>
                <w:rFonts w:ascii="Arial" w:hAnsi="Arial" w:cs="Arial"/>
              </w:rPr>
            </w:pPr>
            <w:r w:rsidRPr="00291FF9">
              <w:rPr>
                <w:rFonts w:ascii="Arial" w:hAnsi="Arial" w:cs="Arial"/>
                <w:color w:val="000000"/>
              </w:rPr>
              <w:t>– проучавање радионичке документације и утврђивање редоследа предмонтаже</w:t>
            </w:r>
          </w:p>
          <w:p w14:paraId="332CA7B4" w14:textId="77777777" w:rsidR="00291FF9" w:rsidRPr="00291FF9" w:rsidRDefault="00291FF9" w:rsidP="007C402A">
            <w:pPr>
              <w:spacing w:after="150"/>
              <w:rPr>
                <w:rFonts w:ascii="Arial" w:hAnsi="Arial" w:cs="Arial"/>
              </w:rPr>
            </w:pPr>
            <w:r w:rsidRPr="00291FF9">
              <w:rPr>
                <w:rFonts w:ascii="Arial" w:hAnsi="Arial" w:cs="Arial"/>
                <w:color w:val="000000"/>
              </w:rPr>
              <w:t>– предмонтажа елемената равних секција</w:t>
            </w:r>
          </w:p>
          <w:p w14:paraId="532A728A" w14:textId="77777777" w:rsidR="00291FF9" w:rsidRPr="00291FF9" w:rsidRDefault="00291FF9" w:rsidP="007C402A">
            <w:pPr>
              <w:spacing w:after="150"/>
              <w:rPr>
                <w:rFonts w:ascii="Arial" w:hAnsi="Arial" w:cs="Arial"/>
              </w:rPr>
            </w:pPr>
            <w:r w:rsidRPr="00291FF9">
              <w:rPr>
                <w:rFonts w:ascii="Arial" w:hAnsi="Arial" w:cs="Arial"/>
                <w:color w:val="000000"/>
              </w:rPr>
              <w:t>– распоред положаја елемената; предмонтажа запреминске секције</w:t>
            </w:r>
          </w:p>
          <w:p w14:paraId="1E790348" w14:textId="77777777" w:rsidR="00291FF9" w:rsidRPr="00291FF9" w:rsidRDefault="00291FF9" w:rsidP="007C402A">
            <w:pPr>
              <w:spacing w:after="150"/>
              <w:rPr>
                <w:rFonts w:ascii="Arial" w:hAnsi="Arial" w:cs="Arial"/>
              </w:rPr>
            </w:pPr>
            <w:r w:rsidRPr="00291FF9">
              <w:rPr>
                <w:rFonts w:ascii="Arial" w:hAnsi="Arial" w:cs="Arial"/>
                <w:color w:val="000000"/>
              </w:rPr>
              <w:t>– утврђивање редоследа</w:t>
            </w:r>
          </w:p>
          <w:p w14:paraId="237FB142" w14:textId="77777777" w:rsidR="00291FF9" w:rsidRPr="00291FF9" w:rsidRDefault="00291FF9" w:rsidP="007C402A">
            <w:pPr>
              <w:spacing w:after="150"/>
              <w:rPr>
                <w:rFonts w:ascii="Arial" w:hAnsi="Arial" w:cs="Arial"/>
              </w:rPr>
            </w:pPr>
            <w:r w:rsidRPr="00291FF9">
              <w:rPr>
                <w:rFonts w:ascii="Arial" w:hAnsi="Arial" w:cs="Arial"/>
                <w:color w:val="000000"/>
              </w:rPr>
              <w:t>– утврђивање положаја</w:t>
            </w:r>
          </w:p>
          <w:p w14:paraId="74BFEB1E" w14:textId="77777777" w:rsidR="00291FF9" w:rsidRPr="00291FF9" w:rsidRDefault="00291FF9" w:rsidP="007C402A">
            <w:pPr>
              <w:spacing w:after="150"/>
              <w:rPr>
                <w:rFonts w:ascii="Arial" w:hAnsi="Arial" w:cs="Arial"/>
              </w:rPr>
            </w:pPr>
            <w:r w:rsidRPr="00291FF9">
              <w:rPr>
                <w:rFonts w:ascii="Arial" w:hAnsi="Arial" w:cs="Arial"/>
                <w:color w:val="000000"/>
              </w:rPr>
              <w:t>– центрирање предмонтираних елемената секције</w:t>
            </w:r>
          </w:p>
          <w:p w14:paraId="01ABDC4E" w14:textId="77777777" w:rsidR="00291FF9" w:rsidRPr="00291FF9" w:rsidRDefault="00291FF9" w:rsidP="007C402A">
            <w:pPr>
              <w:spacing w:after="150"/>
              <w:rPr>
                <w:rFonts w:ascii="Arial" w:hAnsi="Arial" w:cs="Arial"/>
              </w:rPr>
            </w:pPr>
            <w:r w:rsidRPr="00291FF9">
              <w:rPr>
                <w:rFonts w:ascii="Arial" w:hAnsi="Arial" w:cs="Arial"/>
                <w:color w:val="000000"/>
              </w:rPr>
              <w:t>– монтажа и приваривање елемената запреминске секције</w:t>
            </w:r>
          </w:p>
        </w:tc>
        <w:tc>
          <w:tcPr>
            <w:tcW w:w="5288" w:type="dxa"/>
            <w:tcBorders>
              <w:top w:val="single" w:sz="8" w:space="0" w:color="000000"/>
              <w:left w:val="single" w:sz="8" w:space="0" w:color="000000"/>
              <w:bottom w:val="single" w:sz="8" w:space="0" w:color="000000"/>
              <w:right w:val="single" w:sz="8" w:space="0" w:color="000000"/>
            </w:tcBorders>
            <w:vAlign w:val="center"/>
          </w:tcPr>
          <w:p w14:paraId="392F604C"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698E13C8"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A99DE24"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BEBAF91"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(558 часова)</w:t>
            </w:r>
          </w:p>
          <w:p w14:paraId="2BBB3920"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у блоку (60 часова)</w:t>
            </w:r>
          </w:p>
          <w:p w14:paraId="488B463C"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2123BD3"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се реализује у радионици</w:t>
            </w:r>
          </w:p>
          <w:p w14:paraId="308DC0D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92B612D"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203BE539" w14:textId="77777777" w:rsidR="00291FF9" w:rsidRPr="00291FF9" w:rsidRDefault="00291FF9" w:rsidP="007C402A">
            <w:pPr>
              <w:spacing w:after="150"/>
              <w:rPr>
                <w:rFonts w:ascii="Arial" w:hAnsi="Arial" w:cs="Arial"/>
              </w:rPr>
            </w:pPr>
            <w:r w:rsidRPr="00291FF9">
              <w:rPr>
                <w:rFonts w:ascii="Arial" w:hAnsi="Arial" w:cs="Arial"/>
                <w:color w:val="000000"/>
              </w:rPr>
              <w:t>– Практичне наставе и практичне наставе у блоку</w:t>
            </w:r>
          </w:p>
          <w:p w14:paraId="34D5886F"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EDFE429"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6E40F0ED"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4C67B400"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tc>
      </w:tr>
      <w:tr w:rsidR="00291FF9" w:rsidRPr="00291FF9" w14:paraId="771E7289" w14:textId="77777777" w:rsidTr="007C402A">
        <w:trPr>
          <w:trHeight w:val="45"/>
          <w:tblCellSpacing w:w="0" w:type="auto"/>
        </w:trPr>
        <w:tc>
          <w:tcPr>
            <w:tcW w:w="3147" w:type="dxa"/>
            <w:tcBorders>
              <w:top w:val="single" w:sz="8" w:space="0" w:color="000000"/>
              <w:left w:val="single" w:sz="8" w:space="0" w:color="000000"/>
              <w:bottom w:val="single" w:sz="8" w:space="0" w:color="000000"/>
              <w:right w:val="single" w:sz="8" w:space="0" w:color="000000"/>
            </w:tcBorders>
            <w:vAlign w:val="center"/>
          </w:tcPr>
          <w:p w14:paraId="30BA2EA4"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еколошке свести о чувању здравља и животне средине</w:t>
            </w:r>
          </w:p>
          <w:p w14:paraId="719C122E"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изворима опасности на раду</w:t>
            </w:r>
          </w:p>
          <w:p w14:paraId="0B726F4B"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прописима и мерама заштите на раду</w:t>
            </w:r>
          </w:p>
        </w:tc>
        <w:tc>
          <w:tcPr>
            <w:tcW w:w="2159" w:type="dxa"/>
            <w:gridSpan w:val="2"/>
            <w:tcBorders>
              <w:top w:val="single" w:sz="8" w:space="0" w:color="000000"/>
              <w:left w:val="single" w:sz="8" w:space="0" w:color="000000"/>
              <w:bottom w:val="single" w:sz="8" w:space="0" w:color="000000"/>
              <w:right w:val="single" w:sz="8" w:space="0" w:color="000000"/>
            </w:tcBorders>
            <w:vAlign w:val="center"/>
          </w:tcPr>
          <w:p w14:paraId="40243809" w14:textId="77777777" w:rsidR="00291FF9" w:rsidRPr="00291FF9" w:rsidRDefault="00291FF9" w:rsidP="007C402A">
            <w:pPr>
              <w:spacing w:after="150"/>
              <w:rPr>
                <w:rFonts w:ascii="Arial" w:hAnsi="Arial" w:cs="Arial"/>
              </w:rPr>
            </w:pPr>
            <w:r w:rsidRPr="00291FF9">
              <w:rPr>
                <w:rFonts w:ascii="Arial" w:hAnsi="Arial" w:cs="Arial"/>
                <w:color w:val="000000"/>
              </w:rPr>
              <w:t>– изврши контролу закривљене секције</w:t>
            </w:r>
          </w:p>
          <w:p w14:paraId="4886760E"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монтаже</w:t>
            </w:r>
          </w:p>
          <w:p w14:paraId="696BC72F"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монтаже елемената цеварске и браварске опреме и скела</w:t>
            </w:r>
          </w:p>
          <w:p w14:paraId="66C53694"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припреме површине за монтажу</w:t>
            </w:r>
          </w:p>
          <w:p w14:paraId="36CBCA2C"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центрирања секције</w:t>
            </w:r>
          </w:p>
          <w:p w14:paraId="4317BDDF"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и прилагођавања секције дна и дводна</w:t>
            </w:r>
          </w:p>
          <w:p w14:paraId="00DBDD39"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и прилагођавања секције бочних танкова</w:t>
            </w:r>
          </w:p>
          <w:p w14:paraId="0DC27295"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монтаже преграда</w:t>
            </w:r>
          </w:p>
          <w:p w14:paraId="77B26B4F"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и прилагођавања секције спољне оплате</w:t>
            </w:r>
          </w:p>
          <w:p w14:paraId="12CBAF59"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и прилагођавања секција палуба</w:t>
            </w:r>
          </w:p>
          <w:p w14:paraId="2B12ABF2"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и прилагођавања секције а пражница гротала</w:t>
            </w:r>
          </w:p>
          <w:p w14:paraId="065B28C0"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израде блок секција</w:t>
            </w:r>
          </w:p>
          <w:p w14:paraId="72370C50"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јарбола, надграђа и палубних кућица</w:t>
            </w:r>
          </w:p>
          <w:p w14:paraId="44E04C9A"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крменог пика</w:t>
            </w:r>
          </w:p>
          <w:p w14:paraId="6BE78D61"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уградње прамчаног пика</w:t>
            </w:r>
          </w:p>
          <w:p w14:paraId="2D27AF7C"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монтаже ограде</w:t>
            </w:r>
          </w:p>
          <w:p w14:paraId="6683FB97" w14:textId="77777777" w:rsidR="00291FF9" w:rsidRPr="00291FF9" w:rsidRDefault="00291FF9" w:rsidP="007C402A">
            <w:pPr>
              <w:spacing w:after="150"/>
              <w:rPr>
                <w:rFonts w:ascii="Arial" w:hAnsi="Arial" w:cs="Arial"/>
              </w:rPr>
            </w:pPr>
            <w:r w:rsidRPr="00291FF9">
              <w:rPr>
                <w:rFonts w:ascii="Arial" w:hAnsi="Arial" w:cs="Arial"/>
                <w:color w:val="000000"/>
              </w:rPr>
              <w:t>– заварује различитим поступцима квалитетом који захтева атест за заваривање</w:t>
            </w:r>
          </w:p>
          <w:p w14:paraId="7057BDFF"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p>
          <w:p w14:paraId="7120E049"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прописе и мере заштите на раду</w:t>
            </w:r>
          </w:p>
          <w:p w14:paraId="15494C14"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изворе опасности на раду</w:t>
            </w:r>
          </w:p>
          <w:p w14:paraId="37F862F9"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изворе загађивања животне средине</w:t>
            </w:r>
          </w:p>
        </w:tc>
        <w:tc>
          <w:tcPr>
            <w:tcW w:w="3806" w:type="dxa"/>
            <w:tcBorders>
              <w:top w:val="single" w:sz="8" w:space="0" w:color="000000"/>
              <w:left w:val="single" w:sz="8" w:space="0" w:color="000000"/>
              <w:bottom w:val="single" w:sz="8" w:space="0" w:color="000000"/>
              <w:right w:val="single" w:sz="8" w:space="0" w:color="000000"/>
            </w:tcBorders>
            <w:vAlign w:val="center"/>
          </w:tcPr>
          <w:p w14:paraId="4EF9BDC7" w14:textId="77777777" w:rsidR="00291FF9" w:rsidRPr="00291FF9" w:rsidRDefault="00291FF9" w:rsidP="007C402A">
            <w:pPr>
              <w:spacing w:after="150"/>
              <w:rPr>
                <w:rFonts w:ascii="Arial" w:hAnsi="Arial" w:cs="Arial"/>
              </w:rPr>
            </w:pPr>
            <w:r w:rsidRPr="00291FF9">
              <w:rPr>
                <w:rFonts w:ascii="Arial" w:hAnsi="Arial" w:cs="Arial"/>
                <w:color w:val="000000"/>
              </w:rPr>
              <w:t>– контрола димензије секције</w:t>
            </w:r>
          </w:p>
          <w:p w14:paraId="5DF25488"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секције</w:t>
            </w:r>
          </w:p>
          <w:p w14:paraId="34A1CC0F" w14:textId="77777777" w:rsidR="00291FF9" w:rsidRPr="00291FF9" w:rsidRDefault="00291FF9" w:rsidP="007C402A">
            <w:pPr>
              <w:spacing w:after="150"/>
              <w:rPr>
                <w:rFonts w:ascii="Arial" w:hAnsi="Arial" w:cs="Arial"/>
              </w:rPr>
            </w:pPr>
            <w:r w:rsidRPr="00291FF9">
              <w:rPr>
                <w:rFonts w:ascii="Arial" w:hAnsi="Arial" w:cs="Arial"/>
                <w:color w:val="000000"/>
              </w:rPr>
              <w:t>– припрема за транспорт секције (постављање ушки према техничкој документацији)</w:t>
            </w:r>
          </w:p>
          <w:p w14:paraId="3E1E2F72" w14:textId="77777777" w:rsidR="00291FF9" w:rsidRPr="00291FF9" w:rsidRDefault="00291FF9" w:rsidP="007C402A">
            <w:pPr>
              <w:spacing w:after="150"/>
              <w:rPr>
                <w:rFonts w:ascii="Arial" w:hAnsi="Arial" w:cs="Arial"/>
              </w:rPr>
            </w:pPr>
            <w:r w:rsidRPr="00291FF9">
              <w:rPr>
                <w:rFonts w:ascii="Arial" w:hAnsi="Arial" w:cs="Arial"/>
                <w:color w:val="000000"/>
              </w:rPr>
              <w:t>– транспорт секције у међускладиште</w:t>
            </w:r>
          </w:p>
          <w:p w14:paraId="270EF3A5" w14:textId="77777777" w:rsidR="00291FF9" w:rsidRPr="00291FF9" w:rsidRDefault="00291FF9" w:rsidP="007C402A">
            <w:pPr>
              <w:spacing w:after="150"/>
              <w:rPr>
                <w:rFonts w:ascii="Arial" w:hAnsi="Arial" w:cs="Arial"/>
              </w:rPr>
            </w:pPr>
            <w:r w:rsidRPr="00291FF9">
              <w:rPr>
                <w:rFonts w:ascii="Arial" w:hAnsi="Arial" w:cs="Arial"/>
                <w:color w:val="000000"/>
              </w:rPr>
              <w:t>– предмонтажа закривљених секција</w:t>
            </w:r>
          </w:p>
          <w:p w14:paraId="03A5C282" w14:textId="77777777" w:rsidR="00291FF9" w:rsidRPr="00291FF9" w:rsidRDefault="00291FF9" w:rsidP="007C402A">
            <w:pPr>
              <w:spacing w:after="150"/>
              <w:rPr>
                <w:rFonts w:ascii="Arial" w:hAnsi="Arial" w:cs="Arial"/>
              </w:rPr>
            </w:pPr>
            <w:r w:rsidRPr="00291FF9">
              <w:rPr>
                <w:rFonts w:ascii="Arial" w:hAnsi="Arial" w:cs="Arial"/>
                <w:color w:val="000000"/>
              </w:rPr>
              <w:t>– израда колевке</w:t>
            </w:r>
          </w:p>
          <w:p w14:paraId="0923A63C" w14:textId="77777777" w:rsidR="00291FF9" w:rsidRPr="00291FF9" w:rsidRDefault="00291FF9" w:rsidP="007C402A">
            <w:pPr>
              <w:spacing w:after="150"/>
              <w:rPr>
                <w:rFonts w:ascii="Arial" w:hAnsi="Arial" w:cs="Arial"/>
              </w:rPr>
            </w:pPr>
            <w:r w:rsidRPr="00291FF9">
              <w:rPr>
                <w:rFonts w:ascii="Arial" w:hAnsi="Arial" w:cs="Arial"/>
                <w:color w:val="000000"/>
              </w:rPr>
              <w:t>– центрирање елемената закривљених секција</w:t>
            </w:r>
          </w:p>
          <w:p w14:paraId="37ACF755" w14:textId="77777777" w:rsidR="00291FF9" w:rsidRPr="00291FF9" w:rsidRDefault="00291FF9" w:rsidP="007C402A">
            <w:pPr>
              <w:spacing w:after="150"/>
              <w:rPr>
                <w:rFonts w:ascii="Arial" w:hAnsi="Arial" w:cs="Arial"/>
              </w:rPr>
            </w:pPr>
            <w:r w:rsidRPr="00291FF9">
              <w:rPr>
                <w:rFonts w:ascii="Arial" w:hAnsi="Arial" w:cs="Arial"/>
                <w:color w:val="000000"/>
              </w:rPr>
              <w:t>– контрола закривљене секције помоћу помоћних линија и шаблона</w:t>
            </w:r>
          </w:p>
          <w:p w14:paraId="01993FD0" w14:textId="77777777" w:rsidR="00291FF9" w:rsidRPr="00291FF9" w:rsidRDefault="00291FF9" w:rsidP="007C402A">
            <w:pPr>
              <w:spacing w:after="150"/>
              <w:rPr>
                <w:rFonts w:ascii="Arial" w:hAnsi="Arial" w:cs="Arial"/>
              </w:rPr>
            </w:pPr>
            <w:r w:rsidRPr="00291FF9">
              <w:rPr>
                <w:rFonts w:ascii="Arial" w:hAnsi="Arial" w:cs="Arial"/>
                <w:color w:val="000000"/>
              </w:rPr>
              <w:t>– монтажа елемената</w:t>
            </w:r>
          </w:p>
          <w:p w14:paraId="6F31D06C" w14:textId="77777777" w:rsidR="00291FF9" w:rsidRPr="00291FF9" w:rsidRDefault="00291FF9" w:rsidP="007C402A">
            <w:pPr>
              <w:spacing w:after="150"/>
              <w:rPr>
                <w:rFonts w:ascii="Arial" w:hAnsi="Arial" w:cs="Arial"/>
              </w:rPr>
            </w:pPr>
            <w:r w:rsidRPr="00291FF9">
              <w:rPr>
                <w:rFonts w:ascii="Arial" w:hAnsi="Arial" w:cs="Arial"/>
                <w:color w:val="000000"/>
              </w:rPr>
              <w:t>– Урањено опремање секција</w:t>
            </w:r>
          </w:p>
          <w:p w14:paraId="6515B279" w14:textId="77777777" w:rsidR="00291FF9" w:rsidRPr="00291FF9" w:rsidRDefault="00291FF9" w:rsidP="007C402A">
            <w:pPr>
              <w:spacing w:after="150"/>
              <w:rPr>
                <w:rFonts w:ascii="Arial" w:hAnsi="Arial" w:cs="Arial"/>
              </w:rPr>
            </w:pPr>
            <w:r w:rsidRPr="00291FF9">
              <w:rPr>
                <w:rFonts w:ascii="Arial" w:hAnsi="Arial" w:cs="Arial"/>
                <w:color w:val="000000"/>
              </w:rPr>
              <w:t>– монтажа елемената цеварске опреме</w:t>
            </w:r>
          </w:p>
          <w:p w14:paraId="0C6CBF46" w14:textId="77777777" w:rsidR="00291FF9" w:rsidRPr="00291FF9" w:rsidRDefault="00291FF9" w:rsidP="007C402A">
            <w:pPr>
              <w:spacing w:after="150"/>
              <w:rPr>
                <w:rFonts w:ascii="Arial" w:hAnsi="Arial" w:cs="Arial"/>
              </w:rPr>
            </w:pPr>
            <w:r w:rsidRPr="00291FF9">
              <w:rPr>
                <w:rFonts w:ascii="Arial" w:hAnsi="Arial" w:cs="Arial"/>
                <w:color w:val="000000"/>
              </w:rPr>
              <w:t>– монтажа елемената браварске опреме</w:t>
            </w:r>
          </w:p>
          <w:p w14:paraId="42F2A8D0" w14:textId="77777777" w:rsidR="00291FF9" w:rsidRPr="00291FF9" w:rsidRDefault="00291FF9" w:rsidP="007C402A">
            <w:pPr>
              <w:spacing w:after="150"/>
              <w:rPr>
                <w:rFonts w:ascii="Arial" w:hAnsi="Arial" w:cs="Arial"/>
              </w:rPr>
            </w:pPr>
            <w:r w:rsidRPr="00291FF9">
              <w:rPr>
                <w:rFonts w:ascii="Arial" w:hAnsi="Arial" w:cs="Arial"/>
                <w:color w:val="000000"/>
              </w:rPr>
              <w:t>– монтажа елемената скела</w:t>
            </w:r>
          </w:p>
          <w:p w14:paraId="7242F8DE" w14:textId="77777777" w:rsidR="00291FF9" w:rsidRPr="00291FF9" w:rsidRDefault="00291FF9" w:rsidP="007C402A">
            <w:pPr>
              <w:spacing w:after="150"/>
              <w:rPr>
                <w:rFonts w:ascii="Arial" w:hAnsi="Arial" w:cs="Arial"/>
              </w:rPr>
            </w:pPr>
            <w:r w:rsidRPr="00291FF9">
              <w:rPr>
                <w:rFonts w:ascii="Arial" w:hAnsi="Arial" w:cs="Arial"/>
                <w:color w:val="000000"/>
              </w:rPr>
              <w:t>– Припрема за монтажу – документација, алат, прибор и утврђивање редоследа</w:t>
            </w:r>
          </w:p>
          <w:p w14:paraId="0E525D87"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површине за монтажу – визирање, постављање потклада и утврђивање постоља секције</w:t>
            </w:r>
          </w:p>
          <w:p w14:paraId="08DAC7B5" w14:textId="77777777" w:rsidR="00291FF9" w:rsidRPr="00291FF9" w:rsidRDefault="00291FF9" w:rsidP="007C402A">
            <w:pPr>
              <w:spacing w:after="150"/>
              <w:rPr>
                <w:rFonts w:ascii="Arial" w:hAnsi="Arial" w:cs="Arial"/>
              </w:rPr>
            </w:pPr>
            <w:r w:rsidRPr="00291FF9">
              <w:rPr>
                <w:rFonts w:ascii="Arial" w:hAnsi="Arial" w:cs="Arial"/>
                <w:color w:val="000000"/>
              </w:rPr>
              <w:t>– Постављање и центрирање секције према техничкој документацији</w:t>
            </w:r>
          </w:p>
          <w:p w14:paraId="4C2C1F0E" w14:textId="77777777" w:rsidR="00291FF9" w:rsidRPr="00291FF9" w:rsidRDefault="00291FF9" w:rsidP="007C402A">
            <w:pPr>
              <w:spacing w:after="150"/>
              <w:rPr>
                <w:rFonts w:ascii="Arial" w:hAnsi="Arial" w:cs="Arial"/>
              </w:rPr>
            </w:pPr>
            <w:r w:rsidRPr="00291FF9">
              <w:rPr>
                <w:rFonts w:ascii="Arial" w:hAnsi="Arial" w:cs="Arial"/>
                <w:color w:val="000000"/>
              </w:rPr>
              <w:t>– Уградња и прилагођавање секције дна и дводна</w:t>
            </w:r>
          </w:p>
          <w:p w14:paraId="53B02DAF" w14:textId="77777777" w:rsidR="00291FF9" w:rsidRPr="00291FF9" w:rsidRDefault="00291FF9" w:rsidP="007C402A">
            <w:pPr>
              <w:spacing w:after="150"/>
              <w:rPr>
                <w:rFonts w:ascii="Arial" w:hAnsi="Arial" w:cs="Arial"/>
              </w:rPr>
            </w:pPr>
            <w:r w:rsidRPr="00291FF9">
              <w:rPr>
                <w:rFonts w:ascii="Arial" w:hAnsi="Arial" w:cs="Arial"/>
                <w:color w:val="000000"/>
              </w:rPr>
              <w:t>– Уградња и прилагођавање секција бочних танкова</w:t>
            </w:r>
          </w:p>
          <w:p w14:paraId="28D564FF" w14:textId="77777777" w:rsidR="00291FF9" w:rsidRPr="00291FF9" w:rsidRDefault="00291FF9" w:rsidP="007C402A">
            <w:pPr>
              <w:spacing w:after="150"/>
              <w:rPr>
                <w:rFonts w:ascii="Arial" w:hAnsi="Arial" w:cs="Arial"/>
              </w:rPr>
            </w:pPr>
            <w:r w:rsidRPr="00291FF9">
              <w:rPr>
                <w:rFonts w:ascii="Arial" w:hAnsi="Arial" w:cs="Arial"/>
                <w:color w:val="000000"/>
              </w:rPr>
              <w:t>– Монтажа преграда</w:t>
            </w:r>
          </w:p>
          <w:p w14:paraId="1D905CFC" w14:textId="77777777" w:rsidR="00291FF9" w:rsidRPr="00291FF9" w:rsidRDefault="00291FF9" w:rsidP="007C402A">
            <w:pPr>
              <w:spacing w:after="150"/>
              <w:rPr>
                <w:rFonts w:ascii="Arial" w:hAnsi="Arial" w:cs="Arial"/>
              </w:rPr>
            </w:pPr>
            <w:r w:rsidRPr="00291FF9">
              <w:rPr>
                <w:rFonts w:ascii="Arial" w:hAnsi="Arial" w:cs="Arial"/>
                <w:color w:val="000000"/>
              </w:rPr>
              <w:t>– Уградња и прилагођавање секција спољне оплате</w:t>
            </w:r>
          </w:p>
          <w:p w14:paraId="464BFAED" w14:textId="77777777" w:rsidR="00291FF9" w:rsidRPr="00291FF9" w:rsidRDefault="00291FF9" w:rsidP="007C402A">
            <w:pPr>
              <w:spacing w:after="150"/>
              <w:rPr>
                <w:rFonts w:ascii="Arial" w:hAnsi="Arial" w:cs="Arial"/>
              </w:rPr>
            </w:pPr>
            <w:r w:rsidRPr="00291FF9">
              <w:rPr>
                <w:rFonts w:ascii="Arial" w:hAnsi="Arial" w:cs="Arial"/>
                <w:color w:val="000000"/>
              </w:rPr>
              <w:t>– Уградња и прилагођавање секција палубе</w:t>
            </w:r>
          </w:p>
          <w:p w14:paraId="6BE62598" w14:textId="77777777" w:rsidR="00291FF9" w:rsidRPr="00291FF9" w:rsidRDefault="00291FF9" w:rsidP="007C402A">
            <w:pPr>
              <w:spacing w:after="150"/>
              <w:rPr>
                <w:rFonts w:ascii="Arial" w:hAnsi="Arial" w:cs="Arial"/>
              </w:rPr>
            </w:pPr>
            <w:r w:rsidRPr="00291FF9">
              <w:rPr>
                <w:rFonts w:ascii="Arial" w:hAnsi="Arial" w:cs="Arial"/>
                <w:color w:val="000000"/>
              </w:rPr>
              <w:t>– Уградња и прилагођавање секција пражница гротала</w:t>
            </w:r>
          </w:p>
          <w:p w14:paraId="773D2DB4" w14:textId="77777777" w:rsidR="00291FF9" w:rsidRPr="00291FF9" w:rsidRDefault="00291FF9" w:rsidP="007C402A">
            <w:pPr>
              <w:spacing w:after="150"/>
              <w:rPr>
                <w:rFonts w:ascii="Arial" w:hAnsi="Arial" w:cs="Arial"/>
              </w:rPr>
            </w:pPr>
            <w:r w:rsidRPr="00291FF9">
              <w:rPr>
                <w:rFonts w:ascii="Arial" w:hAnsi="Arial" w:cs="Arial"/>
                <w:color w:val="000000"/>
              </w:rPr>
              <w:t>– Израда блок секција</w:t>
            </w:r>
          </w:p>
          <w:p w14:paraId="010F4B67" w14:textId="77777777" w:rsidR="00291FF9" w:rsidRPr="00291FF9" w:rsidRDefault="00291FF9" w:rsidP="007C402A">
            <w:pPr>
              <w:spacing w:after="150"/>
              <w:rPr>
                <w:rFonts w:ascii="Arial" w:hAnsi="Arial" w:cs="Arial"/>
              </w:rPr>
            </w:pPr>
            <w:r w:rsidRPr="00291FF9">
              <w:rPr>
                <w:rFonts w:ascii="Arial" w:hAnsi="Arial" w:cs="Arial"/>
                <w:color w:val="000000"/>
              </w:rPr>
              <w:t>– Уградња јарбола</w:t>
            </w:r>
          </w:p>
          <w:p w14:paraId="42CC6F62" w14:textId="77777777" w:rsidR="00291FF9" w:rsidRPr="00291FF9" w:rsidRDefault="00291FF9" w:rsidP="007C402A">
            <w:pPr>
              <w:spacing w:after="150"/>
              <w:rPr>
                <w:rFonts w:ascii="Arial" w:hAnsi="Arial" w:cs="Arial"/>
              </w:rPr>
            </w:pPr>
            <w:r w:rsidRPr="00291FF9">
              <w:rPr>
                <w:rFonts w:ascii="Arial" w:hAnsi="Arial" w:cs="Arial"/>
                <w:color w:val="000000"/>
              </w:rPr>
              <w:t>– Уградња надграђа и палубних кућица</w:t>
            </w:r>
          </w:p>
          <w:p w14:paraId="37D9C896" w14:textId="77777777" w:rsidR="00291FF9" w:rsidRPr="00291FF9" w:rsidRDefault="00291FF9" w:rsidP="007C402A">
            <w:pPr>
              <w:spacing w:after="150"/>
              <w:rPr>
                <w:rFonts w:ascii="Arial" w:hAnsi="Arial" w:cs="Arial"/>
              </w:rPr>
            </w:pPr>
            <w:r w:rsidRPr="00291FF9">
              <w:rPr>
                <w:rFonts w:ascii="Arial" w:hAnsi="Arial" w:cs="Arial"/>
                <w:color w:val="000000"/>
              </w:rPr>
              <w:t>– Уградња крменог пика</w:t>
            </w:r>
          </w:p>
          <w:p w14:paraId="38F0FA75" w14:textId="77777777" w:rsidR="00291FF9" w:rsidRPr="00291FF9" w:rsidRDefault="00291FF9" w:rsidP="007C402A">
            <w:pPr>
              <w:spacing w:after="150"/>
              <w:rPr>
                <w:rFonts w:ascii="Arial" w:hAnsi="Arial" w:cs="Arial"/>
              </w:rPr>
            </w:pPr>
            <w:r w:rsidRPr="00291FF9">
              <w:rPr>
                <w:rFonts w:ascii="Arial" w:hAnsi="Arial" w:cs="Arial"/>
                <w:color w:val="000000"/>
              </w:rPr>
              <w:t>– Уградња прамчаног пика</w:t>
            </w:r>
          </w:p>
          <w:p w14:paraId="0FC53DCA" w14:textId="77777777" w:rsidR="00291FF9" w:rsidRPr="00291FF9" w:rsidRDefault="00291FF9" w:rsidP="007C402A">
            <w:pPr>
              <w:spacing w:after="150"/>
              <w:rPr>
                <w:rFonts w:ascii="Arial" w:hAnsi="Arial" w:cs="Arial"/>
              </w:rPr>
            </w:pPr>
            <w:r w:rsidRPr="00291FF9">
              <w:rPr>
                <w:rFonts w:ascii="Arial" w:hAnsi="Arial" w:cs="Arial"/>
                <w:color w:val="000000"/>
              </w:rPr>
              <w:t>– Монтажа ограде</w:t>
            </w:r>
          </w:p>
          <w:p w14:paraId="1CE01559" w14:textId="77777777" w:rsidR="00291FF9" w:rsidRPr="00291FF9" w:rsidRDefault="00291FF9" w:rsidP="007C402A">
            <w:pPr>
              <w:spacing w:after="150"/>
              <w:rPr>
                <w:rFonts w:ascii="Arial" w:hAnsi="Arial" w:cs="Arial"/>
              </w:rPr>
            </w:pPr>
            <w:r w:rsidRPr="00291FF9">
              <w:rPr>
                <w:rFonts w:ascii="Arial" w:hAnsi="Arial" w:cs="Arial"/>
                <w:color w:val="000000"/>
              </w:rPr>
              <w:t>– Заваривање – вежбање РЕЛ, МАГ, МИГ, ТИГ заваривања у различитим позицијама, припрема за атестирање</w:t>
            </w:r>
          </w:p>
          <w:p w14:paraId="5B9FBC31" w14:textId="77777777" w:rsidR="00291FF9" w:rsidRPr="00291FF9" w:rsidRDefault="00291FF9" w:rsidP="007C402A">
            <w:pPr>
              <w:spacing w:after="150"/>
              <w:rPr>
                <w:rFonts w:ascii="Arial" w:hAnsi="Arial" w:cs="Arial"/>
              </w:rPr>
            </w:pPr>
            <w:r w:rsidRPr="00291FF9">
              <w:rPr>
                <w:rFonts w:ascii="Arial" w:hAnsi="Arial" w:cs="Arial"/>
                <w:color w:val="000000"/>
              </w:rPr>
              <w:t>– Прописи и мере заштите на раду</w:t>
            </w:r>
          </w:p>
          <w:p w14:paraId="1A037ADF" w14:textId="77777777" w:rsidR="00291FF9" w:rsidRPr="00291FF9" w:rsidRDefault="00291FF9" w:rsidP="007C402A">
            <w:pPr>
              <w:spacing w:after="150"/>
              <w:rPr>
                <w:rFonts w:ascii="Arial" w:hAnsi="Arial" w:cs="Arial"/>
              </w:rPr>
            </w:pPr>
            <w:r w:rsidRPr="00291FF9">
              <w:rPr>
                <w:rFonts w:ascii="Arial" w:hAnsi="Arial" w:cs="Arial"/>
                <w:color w:val="000000"/>
              </w:rPr>
              <w:t>– Опасности које изазивају паре, гасови, лако запаљиви материјали и електрична струја</w:t>
            </w:r>
          </w:p>
          <w:p w14:paraId="128D730A" w14:textId="77777777" w:rsidR="00291FF9" w:rsidRPr="00291FF9" w:rsidRDefault="00291FF9" w:rsidP="007C402A">
            <w:pPr>
              <w:spacing w:after="150"/>
              <w:rPr>
                <w:rFonts w:ascii="Arial" w:hAnsi="Arial" w:cs="Arial"/>
              </w:rPr>
            </w:pPr>
            <w:r w:rsidRPr="00291FF9">
              <w:rPr>
                <w:rFonts w:ascii="Arial" w:hAnsi="Arial" w:cs="Arial"/>
                <w:color w:val="000000"/>
              </w:rPr>
              <w:t>– Загађивачи околине у бродоградњи</w:t>
            </w:r>
          </w:p>
        </w:tc>
        <w:tc>
          <w:tcPr>
            <w:tcW w:w="5288" w:type="dxa"/>
            <w:tcBorders>
              <w:top w:val="single" w:sz="8" w:space="0" w:color="000000"/>
              <w:left w:val="single" w:sz="8" w:space="0" w:color="000000"/>
              <w:bottom w:val="single" w:sz="8" w:space="0" w:color="000000"/>
              <w:right w:val="single" w:sz="8" w:space="0" w:color="000000"/>
            </w:tcBorders>
            <w:vAlign w:val="center"/>
          </w:tcPr>
          <w:p w14:paraId="5782F8AF"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на грешке при раду</w:t>
            </w:r>
          </w:p>
          <w:p w14:paraId="568B384D"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35FBBCF0"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158C0A4C" w14:textId="77777777" w:rsidR="00291FF9" w:rsidRPr="00291FF9" w:rsidRDefault="00291FF9" w:rsidP="007C402A">
            <w:pPr>
              <w:spacing w:after="150"/>
              <w:rPr>
                <w:rFonts w:ascii="Arial" w:hAnsi="Arial" w:cs="Arial"/>
              </w:rPr>
            </w:pPr>
            <w:r w:rsidRPr="00291FF9">
              <w:rPr>
                <w:rFonts w:ascii="Arial" w:hAnsi="Arial" w:cs="Arial"/>
                <w:color w:val="000000"/>
              </w:rPr>
              <w:t>– При изради оперативних планова треба уважавати специфичности радионица у школи и радионица у бродоградилишту не нарушавајући, при томе, основну структуру програма</w:t>
            </w:r>
          </w:p>
          <w:p w14:paraId="3873C78C" w14:textId="77777777" w:rsidR="00291FF9" w:rsidRPr="00291FF9" w:rsidRDefault="00291FF9" w:rsidP="007C402A">
            <w:pPr>
              <w:spacing w:after="150"/>
              <w:rPr>
                <w:rFonts w:ascii="Arial" w:hAnsi="Arial" w:cs="Arial"/>
              </w:rPr>
            </w:pPr>
            <w:r w:rsidRPr="00291FF9">
              <w:rPr>
                <w:rFonts w:ascii="Arial" w:hAnsi="Arial" w:cs="Arial"/>
                <w:color w:val="000000"/>
              </w:rPr>
              <w:t>– Ученици у радионицама бродоградилишта учествују у конкретном производном процесу и уче оне садржаје које намеће одређени процес и због тога се не може увек поштовати програмирани редослед предвиђених садржаја</w:t>
            </w:r>
          </w:p>
          <w:p w14:paraId="4CBB19B4" w14:textId="77777777" w:rsidR="00291FF9" w:rsidRPr="00291FF9" w:rsidRDefault="00291FF9" w:rsidP="007C402A">
            <w:pPr>
              <w:spacing w:after="150"/>
              <w:rPr>
                <w:rFonts w:ascii="Arial" w:hAnsi="Arial" w:cs="Arial"/>
              </w:rPr>
            </w:pPr>
            <w:r w:rsidRPr="00291FF9">
              <w:rPr>
                <w:rFonts w:ascii="Arial" w:hAnsi="Arial" w:cs="Arial"/>
                <w:color w:val="000000"/>
              </w:rPr>
              <w:t>– Нарочито треба обратити пажњу на читање бродограђевинских конструктивних цртежа на којима се налазе нестандардне ознаке, типичне за бродоградњу</w:t>
            </w:r>
          </w:p>
          <w:p w14:paraId="40D5F20C"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AB38029"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348A1E1"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476E751" w14:textId="77777777" w:rsidR="00291FF9" w:rsidRPr="00291FF9" w:rsidRDefault="00291FF9" w:rsidP="007C402A">
            <w:pPr>
              <w:spacing w:after="150"/>
              <w:rPr>
                <w:rFonts w:ascii="Arial" w:hAnsi="Arial" w:cs="Arial"/>
              </w:rPr>
            </w:pPr>
            <w:r w:rsidRPr="00291FF9">
              <w:rPr>
                <w:rFonts w:ascii="Arial" w:hAnsi="Arial" w:cs="Arial"/>
                <w:color w:val="000000"/>
              </w:rPr>
              <w:t>– мерне листе</w:t>
            </w:r>
          </w:p>
          <w:p w14:paraId="3094D935"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595D9B5F"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661CE89B"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НАСТАВНИМ ПРЕДМЕТИМА:</w:t>
      </w:r>
    </w:p>
    <w:p w14:paraId="7E145F71"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6E9E69C9" w14:textId="77777777" w:rsidR="00291FF9" w:rsidRPr="00291FF9" w:rsidRDefault="00291FF9" w:rsidP="00291FF9">
      <w:pPr>
        <w:spacing w:after="150"/>
        <w:rPr>
          <w:rFonts w:ascii="Arial" w:hAnsi="Arial" w:cs="Arial"/>
        </w:rPr>
      </w:pPr>
      <w:r w:rsidRPr="00291FF9">
        <w:rPr>
          <w:rFonts w:ascii="Arial" w:hAnsi="Arial" w:cs="Arial"/>
          <w:color w:val="000000"/>
        </w:rPr>
        <w:t>– Машински материјали</w:t>
      </w:r>
    </w:p>
    <w:p w14:paraId="4E4D280C"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01064116"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67FB8B9B" w14:textId="77777777" w:rsidR="00291FF9" w:rsidRPr="00291FF9" w:rsidRDefault="00291FF9" w:rsidP="00291FF9">
      <w:pPr>
        <w:spacing w:after="150"/>
        <w:rPr>
          <w:rFonts w:ascii="Arial" w:hAnsi="Arial" w:cs="Arial"/>
        </w:rPr>
      </w:pPr>
      <w:r w:rsidRPr="00291FF9">
        <w:rPr>
          <w:rFonts w:ascii="Arial" w:hAnsi="Arial" w:cs="Arial"/>
          <w:color w:val="000000"/>
        </w:rPr>
        <w:t>– Техничка физика</w:t>
      </w:r>
    </w:p>
    <w:p w14:paraId="3827B65E" w14:textId="77777777" w:rsidR="00291FF9" w:rsidRPr="00291FF9" w:rsidRDefault="00291FF9" w:rsidP="00291FF9">
      <w:pPr>
        <w:spacing w:after="150"/>
        <w:rPr>
          <w:rFonts w:ascii="Arial" w:hAnsi="Arial" w:cs="Arial"/>
        </w:rPr>
      </w:pPr>
      <w:r w:rsidRPr="00291FF9">
        <w:rPr>
          <w:rFonts w:ascii="Arial" w:hAnsi="Arial" w:cs="Arial"/>
          <w:color w:val="000000"/>
        </w:rPr>
        <w:t>– Основе бродоградње</w:t>
      </w:r>
    </w:p>
    <w:p w14:paraId="668BF928" w14:textId="77777777" w:rsidR="00291FF9" w:rsidRPr="00291FF9" w:rsidRDefault="00291FF9" w:rsidP="00291FF9">
      <w:pPr>
        <w:spacing w:after="150"/>
        <w:rPr>
          <w:rFonts w:ascii="Arial" w:hAnsi="Arial" w:cs="Arial"/>
        </w:rPr>
      </w:pPr>
      <w:r w:rsidRPr="00291FF9">
        <w:rPr>
          <w:rFonts w:ascii="Arial" w:hAnsi="Arial" w:cs="Arial"/>
          <w:color w:val="000000"/>
        </w:rPr>
        <w:t>– Конструкција брода</w:t>
      </w:r>
    </w:p>
    <w:p w14:paraId="22E25889"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бродоградње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9"/>
        <w:gridCol w:w="2426"/>
        <w:gridCol w:w="144"/>
        <w:gridCol w:w="2150"/>
        <w:gridCol w:w="2390"/>
        <w:gridCol w:w="2028"/>
      </w:tblGrid>
      <w:tr w:rsidR="00291FF9" w:rsidRPr="00291FF9" w14:paraId="75C2A4AA" w14:textId="77777777" w:rsidTr="007C402A">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606B53EA"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107F112D" w14:textId="77777777" w:rsidR="00291FF9" w:rsidRPr="00291FF9" w:rsidRDefault="00291FF9" w:rsidP="007C402A">
            <w:pPr>
              <w:spacing w:after="150"/>
              <w:rPr>
                <w:rFonts w:ascii="Arial" w:hAnsi="Arial" w:cs="Arial"/>
              </w:rPr>
            </w:pPr>
            <w:r w:rsidRPr="00291FF9">
              <w:rPr>
                <w:rFonts w:ascii="Arial" w:hAnsi="Arial" w:cs="Arial"/>
                <w:b/>
                <w:color w:val="000000"/>
              </w:rPr>
              <w:t>ПРЕДУЗЕТНИШТВО</w:t>
            </w:r>
          </w:p>
        </w:tc>
      </w:tr>
      <w:tr w:rsidR="00291FF9" w:rsidRPr="00291FF9" w14:paraId="7C389D89" w14:textId="77777777" w:rsidTr="007C402A">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47340C3D"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32C64B04" w14:textId="77777777" w:rsidR="00291FF9" w:rsidRPr="00291FF9" w:rsidRDefault="00291FF9" w:rsidP="007C402A">
            <w:pPr>
              <w:spacing w:after="150"/>
              <w:rPr>
                <w:rFonts w:ascii="Arial" w:hAnsi="Arial" w:cs="Arial"/>
              </w:rPr>
            </w:pPr>
            <w:r w:rsidRPr="00291FF9">
              <w:rPr>
                <w:rFonts w:ascii="Arial" w:hAnsi="Arial" w:cs="Arial"/>
                <w:b/>
                <w:color w:val="000000"/>
              </w:rPr>
              <w:t>62 часа</w:t>
            </w:r>
          </w:p>
        </w:tc>
      </w:tr>
      <w:tr w:rsidR="00291FF9" w:rsidRPr="00291FF9" w14:paraId="74D466C4" w14:textId="77777777" w:rsidTr="007C402A">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23007CBE"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64BE551F" w14:textId="77777777" w:rsidR="00291FF9" w:rsidRPr="00291FF9" w:rsidRDefault="00291FF9" w:rsidP="007C402A">
            <w:pPr>
              <w:spacing w:after="150"/>
              <w:rPr>
                <w:rFonts w:ascii="Arial" w:hAnsi="Arial" w:cs="Arial"/>
              </w:rPr>
            </w:pPr>
            <w:r w:rsidRPr="00291FF9">
              <w:rPr>
                <w:rFonts w:ascii="Arial" w:hAnsi="Arial" w:cs="Arial"/>
                <w:b/>
                <w:color w:val="000000"/>
              </w:rPr>
              <w:t>трећи</w:t>
            </w:r>
          </w:p>
        </w:tc>
      </w:tr>
      <w:tr w:rsidR="00291FF9" w:rsidRPr="00291FF9" w14:paraId="7A4456D1" w14:textId="77777777" w:rsidTr="007C402A">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13776B9C"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676803A1"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пословних и предузетничких знања, вештина и понашања</w:t>
            </w:r>
          </w:p>
          <w:p w14:paraId="1C602E07"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предузетничких вредности и способности да се препознају предузетничке могућности у локалној средини и делује у складу са тим.</w:t>
            </w:r>
          </w:p>
          <w:p w14:paraId="30D283A8"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пословног и предузетничког начина мишљења</w:t>
            </w:r>
          </w:p>
          <w:p w14:paraId="171197F4"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свести о сопственим знањима и способностима и даљој професионалној орјентацији</w:t>
            </w:r>
          </w:p>
          <w:p w14:paraId="18FF2FE7"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активно тражење посла (запошљавање и самозапошљавање)</w:t>
            </w:r>
          </w:p>
          <w:p w14:paraId="10DD769B"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израду једноставног плана пословања мале фирме</w:t>
            </w:r>
          </w:p>
          <w:p w14:paraId="1B1BC8F1" w14:textId="77777777" w:rsidR="00291FF9" w:rsidRPr="00291FF9" w:rsidRDefault="00291FF9" w:rsidP="007C402A">
            <w:pPr>
              <w:spacing w:after="150"/>
              <w:rPr>
                <w:rFonts w:ascii="Arial" w:hAnsi="Arial" w:cs="Arial"/>
              </w:rPr>
            </w:pPr>
            <w:r w:rsidRPr="00291FF9">
              <w:rPr>
                <w:rFonts w:ascii="Arial" w:hAnsi="Arial" w:cs="Arial"/>
                <w:color w:val="000000"/>
              </w:rPr>
              <w:t>– Мултидисциплинарни приступ и оријентација на праксу</w:t>
            </w:r>
          </w:p>
          <w:p w14:paraId="13F8749C"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основе за континуирано учење</w:t>
            </w:r>
          </w:p>
          <w:p w14:paraId="3D9E3AD8"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одговорног односа према очувању природних ресурса и еколошке равнотеже.</w:t>
            </w:r>
          </w:p>
        </w:tc>
      </w:tr>
      <w:tr w:rsidR="00291FF9" w:rsidRPr="00291FF9" w14:paraId="37D5D080"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2AC394C6"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2C2F4BB8" w14:textId="77777777" w:rsidR="00291FF9" w:rsidRPr="00291FF9" w:rsidRDefault="00291FF9" w:rsidP="007C402A">
            <w:pPr>
              <w:spacing w:after="150"/>
              <w:rPr>
                <w:rFonts w:ascii="Arial" w:hAnsi="Arial" w:cs="Arial"/>
              </w:rPr>
            </w:pPr>
            <w:r w:rsidRPr="00291FF9">
              <w:rPr>
                <w:rFonts w:ascii="Arial" w:hAnsi="Arial" w:cs="Arial"/>
                <w:b/>
                <w:color w:val="000000"/>
              </w:rPr>
              <w:t>ЦИЉЕВИ</w:t>
            </w:r>
          </w:p>
        </w:tc>
        <w:tc>
          <w:tcPr>
            <w:tcW w:w="2064" w:type="dxa"/>
            <w:tcBorders>
              <w:top w:val="single" w:sz="8" w:space="0" w:color="000000"/>
              <w:left w:val="single" w:sz="8" w:space="0" w:color="000000"/>
              <w:bottom w:val="single" w:sz="8" w:space="0" w:color="000000"/>
              <w:right w:val="single" w:sz="8" w:space="0" w:color="000000"/>
            </w:tcBorders>
            <w:vAlign w:val="center"/>
          </w:tcPr>
          <w:p w14:paraId="2D7898E1"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068DAAB6"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 :</w:t>
            </w:r>
          </w:p>
        </w:tc>
        <w:tc>
          <w:tcPr>
            <w:tcW w:w="2259" w:type="dxa"/>
            <w:tcBorders>
              <w:top w:val="single" w:sz="8" w:space="0" w:color="000000"/>
              <w:left w:val="single" w:sz="8" w:space="0" w:color="000000"/>
              <w:bottom w:val="single" w:sz="8" w:space="0" w:color="000000"/>
              <w:right w:val="single" w:sz="8" w:space="0" w:color="000000"/>
            </w:tcBorders>
            <w:vAlign w:val="center"/>
          </w:tcPr>
          <w:p w14:paraId="03DAB9B9"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ПО ТЕМАМА</w:t>
            </w:r>
          </w:p>
        </w:tc>
        <w:tc>
          <w:tcPr>
            <w:tcW w:w="7793" w:type="dxa"/>
            <w:tcBorders>
              <w:top w:val="single" w:sz="8" w:space="0" w:color="000000"/>
              <w:left w:val="single" w:sz="8" w:space="0" w:color="000000"/>
              <w:bottom w:val="single" w:sz="8" w:space="0" w:color="000000"/>
              <w:right w:val="single" w:sz="8" w:space="0" w:color="000000"/>
            </w:tcBorders>
            <w:vAlign w:val="center"/>
          </w:tcPr>
          <w:p w14:paraId="7913AB1F"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0298B7F4"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0C33D74D"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20AC9592" w14:textId="77777777" w:rsidR="00291FF9" w:rsidRPr="00291FF9" w:rsidRDefault="00291FF9" w:rsidP="007C402A">
            <w:pPr>
              <w:spacing w:after="150"/>
              <w:rPr>
                <w:rFonts w:ascii="Arial" w:hAnsi="Arial" w:cs="Arial"/>
              </w:rPr>
            </w:pPr>
            <w:r w:rsidRPr="00291FF9">
              <w:rPr>
                <w:rFonts w:ascii="Arial" w:hAnsi="Arial" w:cs="Arial"/>
                <w:b/>
                <w:color w:val="000000"/>
              </w:rPr>
              <w:t>Предузетништво и предузетник</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17F2CF11"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појма и значаја предузетништва</w:t>
            </w:r>
          </w:p>
          <w:p w14:paraId="58FE8E86" w14:textId="77777777" w:rsidR="00291FF9" w:rsidRPr="00291FF9" w:rsidRDefault="00291FF9" w:rsidP="007C402A">
            <w:pPr>
              <w:spacing w:after="150"/>
              <w:rPr>
                <w:rFonts w:ascii="Arial" w:hAnsi="Arial" w:cs="Arial"/>
              </w:rPr>
            </w:pPr>
            <w:r w:rsidRPr="00291FF9">
              <w:rPr>
                <w:rFonts w:ascii="Arial" w:hAnsi="Arial" w:cs="Arial"/>
                <w:color w:val="000000"/>
              </w:rPr>
              <w:t>– Препознавање особености предузетника</w:t>
            </w:r>
          </w:p>
        </w:tc>
        <w:tc>
          <w:tcPr>
            <w:tcW w:w="2064" w:type="dxa"/>
            <w:tcBorders>
              <w:top w:val="single" w:sz="8" w:space="0" w:color="000000"/>
              <w:left w:val="single" w:sz="8" w:space="0" w:color="000000"/>
              <w:bottom w:val="single" w:sz="8" w:space="0" w:color="000000"/>
              <w:right w:val="single" w:sz="8" w:space="0" w:color="000000"/>
            </w:tcBorders>
            <w:vAlign w:val="center"/>
          </w:tcPr>
          <w:p w14:paraId="38AE923B" w14:textId="77777777" w:rsidR="00291FF9" w:rsidRPr="00291FF9" w:rsidRDefault="00291FF9" w:rsidP="007C402A">
            <w:pPr>
              <w:spacing w:after="150"/>
              <w:rPr>
                <w:rFonts w:ascii="Arial" w:hAnsi="Arial" w:cs="Arial"/>
              </w:rPr>
            </w:pPr>
            <w:r w:rsidRPr="00291FF9">
              <w:rPr>
                <w:rFonts w:ascii="Arial" w:hAnsi="Arial" w:cs="Arial"/>
                <w:color w:val="000000"/>
              </w:rPr>
              <w:t>– наведе адекватне примере предузетништва из локалног окружења</w:t>
            </w:r>
          </w:p>
          <w:p w14:paraId="1C2CBC53" w14:textId="77777777" w:rsidR="00291FF9" w:rsidRPr="00291FF9" w:rsidRDefault="00291FF9" w:rsidP="007C402A">
            <w:pPr>
              <w:spacing w:after="150"/>
              <w:rPr>
                <w:rFonts w:ascii="Arial" w:hAnsi="Arial" w:cs="Arial"/>
              </w:rPr>
            </w:pPr>
            <w:r w:rsidRPr="00291FF9">
              <w:rPr>
                <w:rFonts w:ascii="Arial" w:hAnsi="Arial" w:cs="Arial"/>
                <w:color w:val="000000"/>
              </w:rPr>
              <w:t>– наведе карактеристике предузетника</w:t>
            </w:r>
          </w:p>
          <w:p w14:paraId="7B417C4A"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мотивационих фактора у предузетништву</w:t>
            </w:r>
          </w:p>
          <w:p w14:paraId="1A4A0F4F" w14:textId="77777777" w:rsidR="00291FF9" w:rsidRPr="00291FF9" w:rsidRDefault="00291FF9" w:rsidP="007C402A">
            <w:pPr>
              <w:spacing w:after="150"/>
              <w:rPr>
                <w:rFonts w:ascii="Arial" w:hAnsi="Arial" w:cs="Arial"/>
              </w:rPr>
            </w:pPr>
            <w:r w:rsidRPr="00291FF9">
              <w:rPr>
                <w:rFonts w:ascii="Arial" w:hAnsi="Arial" w:cs="Arial"/>
                <w:color w:val="000000"/>
              </w:rPr>
              <w:t>– доведе у однос појмове иновативност, предузимљивост и предузетништво</w:t>
            </w:r>
          </w:p>
        </w:tc>
        <w:tc>
          <w:tcPr>
            <w:tcW w:w="2259" w:type="dxa"/>
            <w:tcBorders>
              <w:top w:val="single" w:sz="8" w:space="0" w:color="000000"/>
              <w:left w:val="single" w:sz="8" w:space="0" w:color="000000"/>
              <w:bottom w:val="single" w:sz="8" w:space="0" w:color="000000"/>
              <w:right w:val="single" w:sz="8" w:space="0" w:color="000000"/>
            </w:tcBorders>
            <w:vAlign w:val="center"/>
          </w:tcPr>
          <w:p w14:paraId="2639F6E2" w14:textId="77777777" w:rsidR="00291FF9" w:rsidRPr="00291FF9" w:rsidRDefault="00291FF9" w:rsidP="007C402A">
            <w:pPr>
              <w:spacing w:after="150"/>
              <w:rPr>
                <w:rFonts w:ascii="Arial" w:hAnsi="Arial" w:cs="Arial"/>
              </w:rPr>
            </w:pPr>
            <w:r w:rsidRPr="00291FF9">
              <w:rPr>
                <w:rFonts w:ascii="Arial" w:hAnsi="Arial" w:cs="Arial"/>
                <w:color w:val="000000"/>
              </w:rPr>
              <w:t>– Појам, развој и значај предузетништва</w:t>
            </w:r>
          </w:p>
          <w:p w14:paraId="18C103E3" w14:textId="77777777" w:rsidR="00291FF9" w:rsidRPr="00291FF9" w:rsidRDefault="00291FF9" w:rsidP="007C402A">
            <w:pPr>
              <w:spacing w:after="150"/>
              <w:rPr>
                <w:rFonts w:ascii="Arial" w:hAnsi="Arial" w:cs="Arial"/>
              </w:rPr>
            </w:pPr>
            <w:r w:rsidRPr="00291FF9">
              <w:rPr>
                <w:rFonts w:ascii="Arial" w:hAnsi="Arial" w:cs="Arial"/>
                <w:color w:val="000000"/>
              </w:rPr>
              <w:t>– Профил и карактеристике успешног предузетника</w:t>
            </w:r>
          </w:p>
          <w:p w14:paraId="3FBECF64" w14:textId="77777777" w:rsidR="00291FF9" w:rsidRPr="00291FF9" w:rsidRDefault="00291FF9" w:rsidP="007C402A">
            <w:pPr>
              <w:spacing w:after="150"/>
              <w:rPr>
                <w:rFonts w:ascii="Arial" w:hAnsi="Arial" w:cs="Arial"/>
              </w:rPr>
            </w:pPr>
            <w:r w:rsidRPr="00291FF9">
              <w:rPr>
                <w:rFonts w:ascii="Arial" w:hAnsi="Arial" w:cs="Arial"/>
                <w:color w:val="000000"/>
              </w:rPr>
              <w:t>– Мотиви предузетника</w:t>
            </w:r>
          </w:p>
          <w:p w14:paraId="16270473" w14:textId="77777777" w:rsidR="00291FF9" w:rsidRPr="00291FF9" w:rsidRDefault="00291FF9" w:rsidP="007C402A">
            <w:pPr>
              <w:spacing w:after="150"/>
              <w:rPr>
                <w:rFonts w:ascii="Arial" w:hAnsi="Arial" w:cs="Arial"/>
              </w:rPr>
            </w:pPr>
            <w:r w:rsidRPr="00291FF9">
              <w:rPr>
                <w:rFonts w:ascii="Arial" w:hAnsi="Arial" w:cs="Arial"/>
                <w:color w:val="000000"/>
              </w:rPr>
              <w:t>– Технике и критеријуми за утврђивање предузетничких предиспозиција</w:t>
            </w:r>
          </w:p>
        </w:tc>
        <w:tc>
          <w:tcPr>
            <w:tcW w:w="7793" w:type="dxa"/>
            <w:tcBorders>
              <w:top w:val="single" w:sz="8" w:space="0" w:color="000000"/>
              <w:left w:val="single" w:sz="8" w:space="0" w:color="000000"/>
              <w:bottom w:val="single" w:sz="8" w:space="0" w:color="000000"/>
              <w:right w:val="single" w:sz="8" w:space="0" w:color="000000"/>
            </w:tcBorders>
            <w:vAlign w:val="center"/>
          </w:tcPr>
          <w:p w14:paraId="71E27070" w14:textId="77777777" w:rsidR="00291FF9" w:rsidRPr="00291FF9" w:rsidRDefault="00291FF9" w:rsidP="007C402A">
            <w:pPr>
              <w:spacing w:after="150"/>
              <w:rPr>
                <w:rFonts w:ascii="Arial" w:hAnsi="Arial" w:cs="Arial"/>
              </w:rPr>
            </w:pPr>
            <w:r w:rsidRPr="00291FF9">
              <w:rPr>
                <w:rFonts w:ascii="Arial" w:hAnsi="Arial" w:cs="Arial"/>
                <w:color w:val="000000"/>
              </w:rPr>
              <w:t>На уводном часу ученике упознати са циљевима и исходима наставе / учења, планом рада и начинима оцењивања/ обавезом ученика да у току наставе редовно формирају радну свеску</w:t>
            </w:r>
          </w:p>
          <w:p w14:paraId="17006F87"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6C344D2" w14:textId="77777777" w:rsidR="00291FF9" w:rsidRPr="00291FF9" w:rsidRDefault="00291FF9" w:rsidP="007C402A">
            <w:pPr>
              <w:spacing w:after="150"/>
              <w:rPr>
                <w:rFonts w:ascii="Arial" w:hAnsi="Arial" w:cs="Arial"/>
              </w:rPr>
            </w:pPr>
            <w:r w:rsidRPr="00291FF9">
              <w:rPr>
                <w:rFonts w:ascii="Arial" w:hAnsi="Arial" w:cs="Arial"/>
                <w:color w:val="000000"/>
              </w:rPr>
              <w:t>Вежбе (62 часа)</w:t>
            </w:r>
          </w:p>
        </w:tc>
      </w:tr>
      <w:tr w:rsidR="00291FF9" w:rsidRPr="00291FF9" w14:paraId="0F6FD855"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3BD7627D" w14:textId="77777777" w:rsidR="00291FF9" w:rsidRPr="00291FF9" w:rsidRDefault="00291FF9" w:rsidP="007C402A">
            <w:pPr>
              <w:rPr>
                <w:rFonts w:ascii="Arial" w:hAnsi="Arial" w:cs="Arial"/>
              </w:rPr>
            </w:pP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50EA341E" w14:textId="77777777" w:rsidR="00291FF9" w:rsidRPr="00291FF9" w:rsidRDefault="00291FF9" w:rsidP="007C402A">
            <w:pPr>
              <w:rPr>
                <w:rFonts w:ascii="Arial" w:hAnsi="Arial" w:cs="Arial"/>
              </w:rPr>
            </w:pPr>
          </w:p>
        </w:tc>
        <w:tc>
          <w:tcPr>
            <w:tcW w:w="2064" w:type="dxa"/>
            <w:tcBorders>
              <w:top w:val="single" w:sz="8" w:space="0" w:color="000000"/>
              <w:left w:val="single" w:sz="8" w:space="0" w:color="000000"/>
              <w:bottom w:val="single" w:sz="8" w:space="0" w:color="000000"/>
              <w:right w:val="single" w:sz="8" w:space="0" w:color="000000"/>
            </w:tcBorders>
            <w:vAlign w:val="center"/>
          </w:tcPr>
          <w:p w14:paraId="43DE5384"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начине отпочињања посла у локалној заједници</w:t>
            </w:r>
          </w:p>
        </w:tc>
        <w:tc>
          <w:tcPr>
            <w:tcW w:w="2259" w:type="dxa"/>
            <w:tcBorders>
              <w:top w:val="single" w:sz="8" w:space="0" w:color="000000"/>
              <w:left w:val="single" w:sz="8" w:space="0" w:color="000000"/>
              <w:bottom w:val="single" w:sz="8" w:space="0" w:color="000000"/>
              <w:right w:val="single" w:sz="8" w:space="0" w:color="000000"/>
            </w:tcBorders>
            <w:vAlign w:val="center"/>
          </w:tcPr>
          <w:p w14:paraId="4336C904" w14:textId="77777777" w:rsidR="00291FF9" w:rsidRPr="00291FF9" w:rsidRDefault="00291FF9" w:rsidP="007C402A">
            <w:pPr>
              <w:rPr>
                <w:rFonts w:ascii="Arial" w:hAnsi="Arial" w:cs="Arial"/>
              </w:rPr>
            </w:pPr>
          </w:p>
        </w:tc>
        <w:tc>
          <w:tcPr>
            <w:tcW w:w="7793" w:type="dxa"/>
            <w:tcBorders>
              <w:top w:val="single" w:sz="8" w:space="0" w:color="000000"/>
              <w:left w:val="single" w:sz="8" w:space="0" w:color="000000"/>
              <w:bottom w:val="single" w:sz="8" w:space="0" w:color="000000"/>
              <w:right w:val="single" w:sz="8" w:space="0" w:color="000000"/>
            </w:tcBorders>
            <w:vAlign w:val="center"/>
          </w:tcPr>
          <w:p w14:paraId="27CA8508" w14:textId="77777777" w:rsidR="00291FF9" w:rsidRPr="00291FF9" w:rsidRDefault="00291FF9" w:rsidP="007C402A">
            <w:pPr>
              <w:spacing w:after="150"/>
              <w:rPr>
                <w:rFonts w:ascii="Arial" w:hAnsi="Arial" w:cs="Arial"/>
              </w:rPr>
            </w:pPr>
            <w:r w:rsidRPr="00291FF9">
              <w:rPr>
                <w:rFonts w:ascii="Arial" w:hAnsi="Arial" w:cs="Arial"/>
                <w:b/>
                <w:color w:val="000000"/>
              </w:rPr>
              <w:t>Методе рада:</w:t>
            </w:r>
          </w:p>
          <w:p w14:paraId="1F5E50EF" w14:textId="77777777" w:rsidR="00291FF9" w:rsidRPr="00291FF9" w:rsidRDefault="00291FF9" w:rsidP="007C402A">
            <w:pPr>
              <w:spacing w:after="150"/>
              <w:rPr>
                <w:rFonts w:ascii="Arial" w:hAnsi="Arial" w:cs="Arial"/>
              </w:rPr>
            </w:pPr>
            <w:r w:rsidRPr="00291FF9">
              <w:rPr>
                <w:rFonts w:ascii="Arial" w:hAnsi="Arial" w:cs="Arial"/>
                <w:color w:val="000000"/>
              </w:rPr>
              <w:t>Радионичарски (све интерактивне методе рада)</w:t>
            </w:r>
          </w:p>
          <w:p w14:paraId="0053B02D"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59A6F8A"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30B5B5A9" w14:textId="77777777" w:rsidR="00291FF9" w:rsidRPr="00291FF9" w:rsidRDefault="00291FF9" w:rsidP="007C402A">
            <w:pPr>
              <w:spacing w:after="150"/>
              <w:rPr>
                <w:rFonts w:ascii="Arial" w:hAnsi="Arial" w:cs="Arial"/>
              </w:rPr>
            </w:pPr>
            <w:r w:rsidRPr="00291FF9">
              <w:rPr>
                <w:rFonts w:ascii="Arial" w:hAnsi="Arial" w:cs="Arial"/>
                <w:color w:val="000000"/>
              </w:rPr>
              <w:t>Вежбе</w:t>
            </w:r>
          </w:p>
          <w:p w14:paraId="4606E2E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113C3900" w14:textId="77777777" w:rsidR="00291FF9" w:rsidRPr="00291FF9" w:rsidRDefault="00291FF9" w:rsidP="007C402A">
            <w:pPr>
              <w:spacing w:after="150"/>
              <w:rPr>
                <w:rFonts w:ascii="Arial" w:hAnsi="Arial" w:cs="Arial"/>
              </w:rPr>
            </w:pPr>
            <w:r w:rsidRPr="00291FF9">
              <w:rPr>
                <w:rFonts w:ascii="Arial" w:hAnsi="Arial" w:cs="Arial"/>
                <w:color w:val="000000"/>
              </w:rPr>
              <w:t>Вежбе се реализују у кабинету /</w:t>
            </w:r>
          </w:p>
          <w:p w14:paraId="4E63707E" w14:textId="77777777" w:rsidR="00291FF9" w:rsidRPr="00291FF9" w:rsidRDefault="00291FF9" w:rsidP="007C402A">
            <w:pPr>
              <w:spacing w:after="150"/>
              <w:rPr>
                <w:rFonts w:ascii="Arial" w:hAnsi="Arial" w:cs="Arial"/>
              </w:rPr>
            </w:pPr>
            <w:r w:rsidRPr="00291FF9">
              <w:rPr>
                <w:rFonts w:ascii="Arial" w:hAnsi="Arial" w:cs="Arial"/>
                <w:color w:val="000000"/>
              </w:rPr>
              <w:t>учионици</w:t>
            </w:r>
          </w:p>
          <w:p w14:paraId="57DF7427"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3277E8F7" w14:textId="77777777" w:rsidR="00291FF9" w:rsidRPr="00291FF9" w:rsidRDefault="00291FF9" w:rsidP="007C402A">
            <w:pPr>
              <w:spacing w:after="150"/>
              <w:rPr>
                <w:rFonts w:ascii="Arial" w:hAnsi="Arial" w:cs="Arial"/>
              </w:rPr>
            </w:pPr>
            <w:r w:rsidRPr="00291FF9">
              <w:rPr>
                <w:rFonts w:ascii="Arial" w:hAnsi="Arial" w:cs="Arial"/>
                <w:color w:val="000000"/>
              </w:rPr>
              <w:t xml:space="preserve">Предузетништво и предузетник </w:t>
            </w:r>
            <w:r w:rsidRPr="00291FF9">
              <w:rPr>
                <w:rFonts w:ascii="Arial" w:hAnsi="Arial" w:cs="Arial"/>
                <w:b/>
                <w:color w:val="000000"/>
              </w:rPr>
              <w:t>6 часова вежби</w:t>
            </w:r>
          </w:p>
          <w:p w14:paraId="3D311BAE" w14:textId="77777777" w:rsidR="00291FF9" w:rsidRPr="00291FF9" w:rsidRDefault="00291FF9" w:rsidP="007C402A">
            <w:pPr>
              <w:spacing w:after="150"/>
              <w:rPr>
                <w:rFonts w:ascii="Arial" w:hAnsi="Arial" w:cs="Arial"/>
              </w:rPr>
            </w:pPr>
            <w:r w:rsidRPr="00291FF9">
              <w:rPr>
                <w:rFonts w:ascii="Arial" w:hAnsi="Arial" w:cs="Arial"/>
                <w:color w:val="000000"/>
              </w:rPr>
              <w:t xml:space="preserve">Развијање и процена пословних идеја, маркетинг план </w:t>
            </w:r>
            <w:r w:rsidRPr="00291FF9">
              <w:rPr>
                <w:rFonts w:ascii="Arial" w:hAnsi="Arial" w:cs="Arial"/>
                <w:b/>
                <w:color w:val="000000"/>
              </w:rPr>
              <w:t>14 часова вежби</w:t>
            </w:r>
          </w:p>
          <w:p w14:paraId="1FFFB4C9" w14:textId="77777777" w:rsidR="00291FF9" w:rsidRPr="00291FF9" w:rsidRDefault="00291FF9" w:rsidP="007C402A">
            <w:pPr>
              <w:spacing w:after="150"/>
              <w:rPr>
                <w:rFonts w:ascii="Arial" w:hAnsi="Arial" w:cs="Arial"/>
              </w:rPr>
            </w:pPr>
            <w:r w:rsidRPr="00291FF9">
              <w:rPr>
                <w:rFonts w:ascii="Arial" w:hAnsi="Arial" w:cs="Arial"/>
                <w:color w:val="000000"/>
              </w:rPr>
              <w:t xml:space="preserve">Управљање и организација </w:t>
            </w:r>
            <w:r w:rsidRPr="00291FF9">
              <w:rPr>
                <w:rFonts w:ascii="Arial" w:hAnsi="Arial" w:cs="Arial"/>
                <w:b/>
                <w:color w:val="000000"/>
              </w:rPr>
              <w:t>24 часа вежби</w:t>
            </w:r>
          </w:p>
          <w:p w14:paraId="2FC73CF1" w14:textId="77777777" w:rsidR="00291FF9" w:rsidRPr="00291FF9" w:rsidRDefault="00291FF9" w:rsidP="007C402A">
            <w:pPr>
              <w:spacing w:after="150"/>
              <w:rPr>
                <w:rFonts w:ascii="Arial" w:hAnsi="Arial" w:cs="Arial"/>
              </w:rPr>
            </w:pPr>
            <w:r w:rsidRPr="00291FF9">
              <w:rPr>
                <w:rFonts w:ascii="Arial" w:hAnsi="Arial" w:cs="Arial"/>
                <w:color w:val="000000"/>
              </w:rPr>
              <w:t xml:space="preserve">Економија пословања </w:t>
            </w:r>
            <w:r w:rsidRPr="00291FF9">
              <w:rPr>
                <w:rFonts w:ascii="Arial" w:hAnsi="Arial" w:cs="Arial"/>
                <w:b/>
                <w:color w:val="000000"/>
              </w:rPr>
              <w:t>10 часова вежби</w:t>
            </w:r>
          </w:p>
          <w:p w14:paraId="0979ACB1" w14:textId="77777777" w:rsidR="00291FF9" w:rsidRPr="00291FF9" w:rsidRDefault="00291FF9" w:rsidP="007C402A">
            <w:pPr>
              <w:spacing w:after="150"/>
              <w:rPr>
                <w:rFonts w:ascii="Arial" w:hAnsi="Arial" w:cs="Arial"/>
              </w:rPr>
            </w:pPr>
            <w:r w:rsidRPr="00291FF9">
              <w:rPr>
                <w:rFonts w:ascii="Arial" w:hAnsi="Arial" w:cs="Arial"/>
                <w:color w:val="000000"/>
              </w:rPr>
              <w:t xml:space="preserve">Ученички пројект – презентација пословног плана </w:t>
            </w:r>
            <w:r w:rsidRPr="00291FF9">
              <w:rPr>
                <w:rFonts w:ascii="Arial" w:hAnsi="Arial" w:cs="Arial"/>
                <w:b/>
                <w:color w:val="000000"/>
              </w:rPr>
              <w:t>8 часова вежби</w:t>
            </w:r>
          </w:p>
          <w:p w14:paraId="1BE2AC30"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1F47584"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A4D3F1D" w14:textId="77777777" w:rsidR="00291FF9" w:rsidRPr="00291FF9" w:rsidRDefault="00291FF9" w:rsidP="007C402A">
            <w:pPr>
              <w:spacing w:after="150"/>
              <w:rPr>
                <w:rFonts w:ascii="Arial" w:hAnsi="Arial" w:cs="Arial"/>
              </w:rPr>
            </w:pPr>
            <w:r w:rsidRPr="00291FF9">
              <w:rPr>
                <w:rFonts w:ascii="Arial" w:hAnsi="Arial" w:cs="Arial"/>
                <w:color w:val="000000"/>
              </w:rPr>
              <w:t>– активност ученика на часу</w:t>
            </w:r>
          </w:p>
          <w:p w14:paraId="007B2689" w14:textId="77777777" w:rsidR="00291FF9" w:rsidRPr="00291FF9" w:rsidRDefault="00291FF9" w:rsidP="007C402A">
            <w:pPr>
              <w:spacing w:after="150"/>
              <w:rPr>
                <w:rFonts w:ascii="Arial" w:hAnsi="Arial" w:cs="Arial"/>
              </w:rPr>
            </w:pPr>
            <w:r w:rsidRPr="00291FF9">
              <w:rPr>
                <w:rFonts w:ascii="Arial" w:hAnsi="Arial" w:cs="Arial"/>
                <w:color w:val="000000"/>
              </w:rPr>
              <w:t>– редовност и прегледност радне свеске</w:t>
            </w:r>
          </w:p>
          <w:p w14:paraId="0F8217EF"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0CDCEE37"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12AB706A" w14:textId="77777777" w:rsidR="00291FF9" w:rsidRPr="00291FF9" w:rsidRDefault="00291FF9" w:rsidP="007C402A">
            <w:pPr>
              <w:spacing w:after="150"/>
              <w:rPr>
                <w:rFonts w:ascii="Arial" w:hAnsi="Arial" w:cs="Arial"/>
              </w:rPr>
            </w:pPr>
            <w:r w:rsidRPr="00291FF9">
              <w:rPr>
                <w:rFonts w:ascii="Arial" w:hAnsi="Arial" w:cs="Arial"/>
                <w:color w:val="000000"/>
              </w:rPr>
              <w:t>– израду практичних радова (маркетинг, организационо-производни и финансијски план)</w:t>
            </w:r>
          </w:p>
          <w:p w14:paraId="560445B8" w14:textId="77777777" w:rsidR="00291FF9" w:rsidRPr="00291FF9" w:rsidRDefault="00291FF9" w:rsidP="007C402A">
            <w:pPr>
              <w:spacing w:after="150"/>
              <w:rPr>
                <w:rFonts w:ascii="Arial" w:hAnsi="Arial" w:cs="Arial"/>
              </w:rPr>
            </w:pPr>
            <w:r w:rsidRPr="00291FF9">
              <w:rPr>
                <w:rFonts w:ascii="Arial" w:hAnsi="Arial" w:cs="Arial"/>
                <w:color w:val="000000"/>
              </w:rPr>
              <w:t>– израду коначне верзије бизнис плана</w:t>
            </w:r>
          </w:p>
          <w:p w14:paraId="7CF396AB" w14:textId="77777777" w:rsidR="00291FF9" w:rsidRPr="00291FF9" w:rsidRDefault="00291FF9" w:rsidP="007C402A">
            <w:pPr>
              <w:spacing w:after="150"/>
              <w:rPr>
                <w:rFonts w:ascii="Arial" w:hAnsi="Arial" w:cs="Arial"/>
              </w:rPr>
            </w:pPr>
            <w:r w:rsidRPr="00291FF9">
              <w:rPr>
                <w:rFonts w:ascii="Arial" w:hAnsi="Arial" w:cs="Arial"/>
                <w:color w:val="000000"/>
              </w:rPr>
              <w:t>– презентацију</w:t>
            </w:r>
          </w:p>
          <w:p w14:paraId="27E8192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0E19D0E7" w14:textId="77777777" w:rsidR="00291FF9" w:rsidRPr="00291FF9" w:rsidRDefault="00291FF9" w:rsidP="007C402A">
            <w:pPr>
              <w:spacing w:after="150"/>
              <w:rPr>
                <w:rFonts w:ascii="Arial" w:hAnsi="Arial" w:cs="Arial"/>
              </w:rPr>
            </w:pPr>
            <w:r w:rsidRPr="00291FF9">
              <w:rPr>
                <w:rFonts w:ascii="Arial" w:hAnsi="Arial" w:cs="Arial"/>
                <w:b/>
                <w:color w:val="000000"/>
              </w:rPr>
              <w:t>Предузетништво и предузетник:</w:t>
            </w:r>
            <w:r w:rsidRPr="00291FF9">
              <w:rPr>
                <w:rFonts w:ascii="Arial" w:hAnsi="Arial" w:cs="Arial"/>
                <w:color w:val="000000"/>
              </w:rPr>
              <w:t xml:space="preserve"> Дати пример успешног предузетника и/или позвати на час госта – предузетника који би говорио ученицима о својим искуствима или посета успешном предузетнику;</w:t>
            </w:r>
          </w:p>
        </w:tc>
      </w:tr>
      <w:tr w:rsidR="00291FF9" w:rsidRPr="00291FF9" w14:paraId="6854955A"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50CAE103" w14:textId="77777777" w:rsidR="00291FF9" w:rsidRPr="00291FF9" w:rsidRDefault="00291FF9" w:rsidP="007C402A">
            <w:pPr>
              <w:spacing w:after="150"/>
              <w:rPr>
                <w:rFonts w:ascii="Arial" w:hAnsi="Arial" w:cs="Arial"/>
              </w:rPr>
            </w:pPr>
            <w:r w:rsidRPr="00291FF9">
              <w:rPr>
                <w:rFonts w:ascii="Arial" w:hAnsi="Arial" w:cs="Arial"/>
                <w:b/>
                <w:color w:val="000000"/>
              </w:rPr>
              <w:t>Развијање и процена пословних идеја, маркетинг план</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12270968"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за уочавање, формулисање и процену пословних идеја</w:t>
            </w:r>
          </w:p>
          <w:p w14:paraId="7EA0A209"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елементима маркетинг плана</w:t>
            </w:r>
          </w:p>
          <w:p w14:paraId="73752981"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смисла за тимски рад</w:t>
            </w:r>
          </w:p>
        </w:tc>
        <w:tc>
          <w:tcPr>
            <w:tcW w:w="2064" w:type="dxa"/>
            <w:tcBorders>
              <w:top w:val="single" w:sz="8" w:space="0" w:color="000000"/>
              <w:left w:val="single" w:sz="8" w:space="0" w:color="000000"/>
              <w:bottom w:val="single" w:sz="8" w:space="0" w:color="000000"/>
              <w:right w:val="single" w:sz="8" w:space="0" w:color="000000"/>
            </w:tcBorders>
            <w:vAlign w:val="center"/>
          </w:tcPr>
          <w:p w14:paraId="70C62BFA" w14:textId="77777777" w:rsidR="00291FF9" w:rsidRPr="00291FF9" w:rsidRDefault="00291FF9" w:rsidP="007C402A">
            <w:pPr>
              <w:spacing w:after="150"/>
              <w:rPr>
                <w:rFonts w:ascii="Arial" w:hAnsi="Arial" w:cs="Arial"/>
              </w:rPr>
            </w:pPr>
            <w:r w:rsidRPr="00291FF9">
              <w:rPr>
                <w:rFonts w:ascii="Arial" w:hAnsi="Arial" w:cs="Arial"/>
                <w:color w:val="000000"/>
              </w:rPr>
              <w:t>– примени креативне технике избора, селекције и вредновања пословних идеја</w:t>
            </w:r>
          </w:p>
          <w:p w14:paraId="7D92083B" w14:textId="77777777" w:rsidR="00291FF9" w:rsidRPr="00291FF9" w:rsidRDefault="00291FF9" w:rsidP="007C402A">
            <w:pPr>
              <w:spacing w:after="150"/>
              <w:rPr>
                <w:rFonts w:ascii="Arial" w:hAnsi="Arial" w:cs="Arial"/>
              </w:rPr>
            </w:pPr>
            <w:r w:rsidRPr="00291FF9">
              <w:rPr>
                <w:rFonts w:ascii="Arial" w:hAnsi="Arial" w:cs="Arial"/>
                <w:color w:val="000000"/>
              </w:rPr>
              <w:t>– препозна садржај и значај бизнис плана</w:t>
            </w:r>
          </w:p>
          <w:p w14:paraId="6652CDB8" w14:textId="77777777" w:rsidR="00291FF9" w:rsidRPr="00291FF9" w:rsidRDefault="00291FF9" w:rsidP="007C402A">
            <w:pPr>
              <w:spacing w:after="150"/>
              <w:rPr>
                <w:rFonts w:ascii="Arial" w:hAnsi="Arial" w:cs="Arial"/>
              </w:rPr>
            </w:pPr>
            <w:r w:rsidRPr="00291FF9">
              <w:rPr>
                <w:rFonts w:ascii="Arial" w:hAnsi="Arial" w:cs="Arial"/>
                <w:color w:val="000000"/>
              </w:rPr>
              <w:t>– истражи међусобно деловање фактора који утичу на тржиште: цена, производ, место, промоција и личност</w:t>
            </w:r>
          </w:p>
          <w:p w14:paraId="11AB09A7" w14:textId="77777777" w:rsidR="00291FF9" w:rsidRPr="00291FF9" w:rsidRDefault="00291FF9" w:rsidP="007C402A">
            <w:pPr>
              <w:spacing w:after="150"/>
              <w:rPr>
                <w:rFonts w:ascii="Arial" w:hAnsi="Arial" w:cs="Arial"/>
              </w:rPr>
            </w:pPr>
            <w:r w:rsidRPr="00291FF9">
              <w:rPr>
                <w:rFonts w:ascii="Arial" w:hAnsi="Arial" w:cs="Arial"/>
                <w:color w:val="000000"/>
              </w:rPr>
              <w:t>– прикупи и анализира информације о тржишту и развија индивидуалну маркетинг стратегију</w:t>
            </w:r>
          </w:p>
          <w:p w14:paraId="699DFE2B" w14:textId="77777777" w:rsidR="00291FF9" w:rsidRPr="00291FF9" w:rsidRDefault="00291FF9" w:rsidP="007C402A">
            <w:pPr>
              <w:spacing w:after="150"/>
              <w:rPr>
                <w:rFonts w:ascii="Arial" w:hAnsi="Arial" w:cs="Arial"/>
              </w:rPr>
            </w:pPr>
            <w:r w:rsidRPr="00291FF9">
              <w:rPr>
                <w:rFonts w:ascii="Arial" w:hAnsi="Arial" w:cs="Arial"/>
                <w:color w:val="000000"/>
              </w:rPr>
              <w:t>– развије самопоуздање у спровођењу теренских испитивања</w:t>
            </w:r>
          </w:p>
          <w:p w14:paraId="6D2CA1CB" w14:textId="77777777" w:rsidR="00291FF9" w:rsidRPr="00291FF9" w:rsidRDefault="00291FF9" w:rsidP="007C402A">
            <w:pPr>
              <w:spacing w:after="150"/>
              <w:rPr>
                <w:rFonts w:ascii="Arial" w:hAnsi="Arial" w:cs="Arial"/>
              </w:rPr>
            </w:pPr>
            <w:r w:rsidRPr="00291FF9">
              <w:rPr>
                <w:rFonts w:ascii="Arial" w:hAnsi="Arial" w:cs="Arial"/>
                <w:color w:val="000000"/>
              </w:rPr>
              <w:t>– самостално изради маркетинг плана у припреми бизнис плана</w:t>
            </w:r>
          </w:p>
          <w:p w14:paraId="6447D158"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маркетинг план као део сопственог бизнис плана</w:t>
            </w:r>
          </w:p>
        </w:tc>
        <w:tc>
          <w:tcPr>
            <w:tcW w:w="2259" w:type="dxa"/>
            <w:tcBorders>
              <w:top w:val="single" w:sz="8" w:space="0" w:color="000000"/>
              <w:left w:val="single" w:sz="8" w:space="0" w:color="000000"/>
              <w:bottom w:val="single" w:sz="8" w:space="0" w:color="000000"/>
              <w:right w:val="single" w:sz="8" w:space="0" w:color="000000"/>
            </w:tcBorders>
            <w:vAlign w:val="center"/>
          </w:tcPr>
          <w:p w14:paraId="32370CB0" w14:textId="77777777" w:rsidR="00291FF9" w:rsidRPr="00291FF9" w:rsidRDefault="00291FF9" w:rsidP="007C402A">
            <w:pPr>
              <w:spacing w:after="150"/>
              <w:rPr>
                <w:rFonts w:ascii="Arial" w:hAnsi="Arial" w:cs="Arial"/>
              </w:rPr>
            </w:pPr>
            <w:r w:rsidRPr="00291FF9">
              <w:rPr>
                <w:rFonts w:ascii="Arial" w:hAnsi="Arial" w:cs="Arial"/>
                <w:color w:val="000000"/>
              </w:rPr>
              <w:t>– Трагање за пословним идејама</w:t>
            </w:r>
          </w:p>
          <w:p w14:paraId="04EE8F1D" w14:textId="77777777" w:rsidR="00291FF9" w:rsidRPr="00291FF9" w:rsidRDefault="00291FF9" w:rsidP="007C402A">
            <w:pPr>
              <w:spacing w:after="150"/>
              <w:rPr>
                <w:rFonts w:ascii="Arial" w:hAnsi="Arial" w:cs="Arial"/>
              </w:rPr>
            </w:pPr>
            <w:r w:rsidRPr="00291FF9">
              <w:rPr>
                <w:rFonts w:ascii="Arial" w:hAnsi="Arial" w:cs="Arial"/>
                <w:color w:val="000000"/>
              </w:rPr>
              <w:t>– Процена пословних могућности за нови пословни подухват</w:t>
            </w:r>
          </w:p>
          <w:p w14:paraId="4EF4F079" w14:textId="77777777" w:rsidR="00291FF9" w:rsidRPr="00291FF9" w:rsidRDefault="00291FF9" w:rsidP="007C402A">
            <w:pPr>
              <w:spacing w:after="150"/>
              <w:rPr>
                <w:rFonts w:ascii="Arial" w:hAnsi="Arial" w:cs="Arial"/>
              </w:rPr>
            </w:pPr>
            <w:r w:rsidRPr="00291FF9">
              <w:rPr>
                <w:rFonts w:ascii="Arial" w:hAnsi="Arial" w:cs="Arial"/>
                <w:color w:val="000000"/>
              </w:rPr>
              <w:t>– swotанализа</w:t>
            </w:r>
          </w:p>
          <w:p w14:paraId="25BA40DA" w14:textId="77777777" w:rsidR="00291FF9" w:rsidRPr="00291FF9" w:rsidRDefault="00291FF9" w:rsidP="007C402A">
            <w:pPr>
              <w:spacing w:after="150"/>
              <w:rPr>
                <w:rFonts w:ascii="Arial" w:hAnsi="Arial" w:cs="Arial"/>
              </w:rPr>
            </w:pPr>
            <w:r w:rsidRPr="00291FF9">
              <w:rPr>
                <w:rFonts w:ascii="Arial" w:hAnsi="Arial" w:cs="Arial"/>
                <w:color w:val="000000"/>
              </w:rPr>
              <w:t>– Структура бизнис плана и маркетинг плана као његовог дела</w:t>
            </w:r>
          </w:p>
          <w:p w14:paraId="7556BE70" w14:textId="77777777" w:rsidR="00291FF9" w:rsidRPr="00291FF9" w:rsidRDefault="00291FF9" w:rsidP="007C402A">
            <w:pPr>
              <w:spacing w:after="150"/>
              <w:rPr>
                <w:rFonts w:ascii="Arial" w:hAnsi="Arial" w:cs="Arial"/>
              </w:rPr>
            </w:pPr>
            <w:r w:rsidRPr="00291FF9">
              <w:rPr>
                <w:rFonts w:ascii="Arial" w:hAnsi="Arial" w:cs="Arial"/>
                <w:color w:val="000000"/>
              </w:rPr>
              <w:t>– Елементи маркетинг микса (5П) – (производ/услуга, цена, канали дистрибуције, промоција, личност)</w:t>
            </w:r>
          </w:p>
          <w:p w14:paraId="1BD4C753" w14:textId="77777777" w:rsidR="00291FF9" w:rsidRPr="00291FF9" w:rsidRDefault="00291FF9" w:rsidP="007C402A">
            <w:pPr>
              <w:spacing w:after="150"/>
              <w:rPr>
                <w:rFonts w:ascii="Arial" w:hAnsi="Arial" w:cs="Arial"/>
              </w:rPr>
            </w:pPr>
            <w:r w:rsidRPr="00291FF9">
              <w:rPr>
                <w:rFonts w:ascii="Arial" w:hAnsi="Arial" w:cs="Arial"/>
                <w:color w:val="000000"/>
              </w:rPr>
              <w:t>– Рад на терену-истраживање тржишта</w:t>
            </w:r>
          </w:p>
          <w:p w14:paraId="4CEF7FB6" w14:textId="77777777" w:rsidR="00291FF9" w:rsidRPr="00291FF9" w:rsidRDefault="00291FF9" w:rsidP="007C402A">
            <w:pPr>
              <w:spacing w:after="150"/>
              <w:rPr>
                <w:rFonts w:ascii="Arial" w:hAnsi="Arial" w:cs="Arial"/>
              </w:rPr>
            </w:pPr>
            <w:r w:rsidRPr="00291FF9">
              <w:rPr>
                <w:rFonts w:ascii="Arial" w:hAnsi="Arial" w:cs="Arial"/>
                <w:color w:val="000000"/>
              </w:rPr>
              <w:t>– Презентација маркетинг плана за одабрану бизнис идеју</w:t>
            </w:r>
          </w:p>
        </w:tc>
        <w:tc>
          <w:tcPr>
            <w:tcW w:w="7793" w:type="dxa"/>
            <w:tcBorders>
              <w:top w:val="single" w:sz="8" w:space="0" w:color="000000"/>
              <w:left w:val="single" w:sz="8" w:space="0" w:color="000000"/>
              <w:bottom w:val="single" w:sz="8" w:space="0" w:color="000000"/>
              <w:right w:val="single" w:sz="8" w:space="0" w:color="000000"/>
            </w:tcBorders>
            <w:vAlign w:val="center"/>
          </w:tcPr>
          <w:p w14:paraId="1B034AAD" w14:textId="77777777" w:rsidR="00291FF9" w:rsidRPr="00291FF9" w:rsidRDefault="00291FF9" w:rsidP="007C402A">
            <w:pPr>
              <w:spacing w:after="150"/>
              <w:rPr>
                <w:rFonts w:ascii="Arial" w:hAnsi="Arial" w:cs="Arial"/>
              </w:rPr>
            </w:pPr>
            <w:r w:rsidRPr="00291FF9">
              <w:rPr>
                <w:rFonts w:ascii="Arial" w:hAnsi="Arial" w:cs="Arial"/>
                <w:b/>
                <w:color w:val="000000"/>
              </w:rPr>
              <w:t>Развијање и процена пословних идеја, маркетинг план:</w:t>
            </w:r>
            <w:r w:rsidRPr="00291FF9">
              <w:rPr>
                <w:rFonts w:ascii="Arial" w:hAnsi="Arial" w:cs="Arial"/>
                <w:color w:val="000000"/>
              </w:rPr>
              <w:t xml:space="preserve"> Користити олују идеја и вођене дискусије да се ученицима помогне у креативном смишљању бизнис идеја и одабиру најповољније. Препоручити ученицима да бизнис идеје траже у оквиру свог подручја рада али не инсистирати на томе. Ученици се дела на групе окупљене око једне пословне идеје у којима остају до краја. Групе ученика окупљене око једне пословне идеје врше истраживање тржишта по наставниковим упутствима. Пожељно је организовати посету малим предузећима где ће се ученици информисати о начину деловања и опстанка тог предузећа на тржишту.</w:t>
            </w:r>
          </w:p>
        </w:tc>
      </w:tr>
      <w:tr w:rsidR="00291FF9" w:rsidRPr="00291FF9" w14:paraId="0B7EE0CD"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0FF29AFB" w14:textId="77777777" w:rsidR="00291FF9" w:rsidRPr="00291FF9" w:rsidRDefault="00291FF9" w:rsidP="007C402A">
            <w:pPr>
              <w:spacing w:after="150"/>
              <w:rPr>
                <w:rFonts w:ascii="Arial" w:hAnsi="Arial" w:cs="Arial"/>
              </w:rPr>
            </w:pPr>
            <w:r w:rsidRPr="00291FF9">
              <w:rPr>
                <w:rFonts w:ascii="Arial" w:hAnsi="Arial" w:cs="Arial"/>
                <w:b/>
                <w:color w:val="000000"/>
              </w:rPr>
              <w:t>Управљање и организација,</w:t>
            </w:r>
          </w:p>
          <w:p w14:paraId="69303745" w14:textId="77777777" w:rsidR="00291FF9" w:rsidRPr="00291FF9" w:rsidRDefault="00291FF9" w:rsidP="007C402A">
            <w:pPr>
              <w:spacing w:after="150"/>
              <w:rPr>
                <w:rFonts w:ascii="Arial" w:hAnsi="Arial" w:cs="Arial"/>
              </w:rPr>
            </w:pPr>
            <w:r w:rsidRPr="00291FF9">
              <w:rPr>
                <w:rFonts w:ascii="Arial" w:hAnsi="Arial" w:cs="Arial"/>
                <w:b/>
                <w:color w:val="000000"/>
              </w:rPr>
              <w:t>правни оквир за оснивање и функционисање делатности</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79C532B8"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суштином основних менаџмент функција и вештина</w:t>
            </w:r>
          </w:p>
          <w:p w14:paraId="1D37C930"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специфичностима управљања производњом/услугама и људским ресурсима</w:t>
            </w:r>
          </w:p>
          <w:p w14:paraId="002DF229"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значајем коришћења информационих технологија за савремено пословање</w:t>
            </w:r>
          </w:p>
          <w:p w14:paraId="7DAFB973" w14:textId="77777777" w:rsidR="00291FF9" w:rsidRPr="00291FF9" w:rsidRDefault="00291FF9" w:rsidP="007C402A">
            <w:pPr>
              <w:spacing w:after="150"/>
              <w:rPr>
                <w:rFonts w:ascii="Arial" w:hAnsi="Arial" w:cs="Arial"/>
              </w:rPr>
            </w:pPr>
            <w:r w:rsidRPr="00291FF9">
              <w:rPr>
                <w:rFonts w:ascii="Arial" w:hAnsi="Arial" w:cs="Arial"/>
                <w:color w:val="000000"/>
              </w:rPr>
              <w:t>– Давање основних упутстава где доћи до неопходних информација</w:t>
            </w:r>
          </w:p>
        </w:tc>
        <w:tc>
          <w:tcPr>
            <w:tcW w:w="2064" w:type="dxa"/>
            <w:tcBorders>
              <w:top w:val="single" w:sz="8" w:space="0" w:color="000000"/>
              <w:left w:val="single" w:sz="8" w:space="0" w:color="000000"/>
              <w:bottom w:val="single" w:sz="8" w:space="0" w:color="000000"/>
              <w:right w:val="single" w:sz="8" w:space="0" w:color="000000"/>
            </w:tcBorders>
            <w:vAlign w:val="center"/>
          </w:tcPr>
          <w:p w14:paraId="596A7793" w14:textId="77777777" w:rsidR="00291FF9" w:rsidRPr="00291FF9" w:rsidRDefault="00291FF9" w:rsidP="007C402A">
            <w:pPr>
              <w:spacing w:after="150"/>
              <w:rPr>
                <w:rFonts w:ascii="Arial" w:hAnsi="Arial" w:cs="Arial"/>
              </w:rPr>
            </w:pPr>
            <w:r w:rsidRPr="00291FF9">
              <w:rPr>
                <w:rFonts w:ascii="Arial" w:hAnsi="Arial" w:cs="Arial"/>
                <w:color w:val="000000"/>
              </w:rPr>
              <w:t>– наведе особине успешног менаџера</w:t>
            </w:r>
          </w:p>
          <w:p w14:paraId="647A21EF"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основе менаџмента услуга/производње</w:t>
            </w:r>
          </w:p>
          <w:p w14:paraId="3C74BE5E" w14:textId="77777777" w:rsidR="00291FF9" w:rsidRPr="00291FF9" w:rsidRDefault="00291FF9" w:rsidP="007C402A">
            <w:pPr>
              <w:spacing w:after="150"/>
              <w:rPr>
                <w:rFonts w:ascii="Arial" w:hAnsi="Arial" w:cs="Arial"/>
              </w:rPr>
            </w:pPr>
            <w:r w:rsidRPr="00291FF9">
              <w:rPr>
                <w:rFonts w:ascii="Arial" w:hAnsi="Arial" w:cs="Arial"/>
                <w:color w:val="000000"/>
              </w:rPr>
              <w:t>– објасни на једноставном примеру појам и врсте трошкова, цену коштања и инвестиције</w:t>
            </w:r>
          </w:p>
          <w:p w14:paraId="65B7EF3E" w14:textId="77777777" w:rsidR="00291FF9" w:rsidRPr="00291FF9" w:rsidRDefault="00291FF9" w:rsidP="007C402A">
            <w:pPr>
              <w:spacing w:after="150"/>
              <w:rPr>
                <w:rFonts w:ascii="Arial" w:hAnsi="Arial" w:cs="Arial"/>
              </w:rPr>
            </w:pPr>
            <w:r w:rsidRPr="00291FF9">
              <w:rPr>
                <w:rFonts w:ascii="Arial" w:hAnsi="Arial" w:cs="Arial"/>
                <w:color w:val="000000"/>
              </w:rPr>
              <w:t>– израчуна праг рентабилности на једноставном примеру</w:t>
            </w:r>
          </w:p>
          <w:p w14:paraId="5C620838"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производног плана и изради производни план за сопствену бизнис идеју у најједноставнијем облику (самостално или уз помоћ наставника)</w:t>
            </w:r>
          </w:p>
          <w:p w14:paraId="37E23F5C" w14:textId="77777777" w:rsidR="00291FF9" w:rsidRPr="00291FF9" w:rsidRDefault="00291FF9" w:rsidP="007C402A">
            <w:pPr>
              <w:spacing w:after="150"/>
              <w:rPr>
                <w:rFonts w:ascii="Arial" w:hAnsi="Arial" w:cs="Arial"/>
              </w:rPr>
            </w:pPr>
            <w:r w:rsidRPr="00291FF9">
              <w:rPr>
                <w:rFonts w:ascii="Arial" w:hAnsi="Arial" w:cs="Arial"/>
                <w:color w:val="000000"/>
              </w:rPr>
              <w:t>– увиђа значај планирања и одабира људских ресурса за потребе организације</w:t>
            </w:r>
          </w:p>
          <w:p w14:paraId="7DA57F4A" w14:textId="77777777" w:rsidR="00291FF9" w:rsidRPr="00291FF9" w:rsidRDefault="00291FF9" w:rsidP="007C402A">
            <w:pPr>
              <w:spacing w:after="150"/>
              <w:rPr>
                <w:rFonts w:ascii="Arial" w:hAnsi="Arial" w:cs="Arial"/>
              </w:rPr>
            </w:pPr>
            <w:r w:rsidRPr="00291FF9">
              <w:rPr>
                <w:rFonts w:ascii="Arial" w:hAnsi="Arial" w:cs="Arial"/>
                <w:color w:val="000000"/>
              </w:rPr>
              <w:t>– користи гантограм</w:t>
            </w:r>
          </w:p>
          <w:p w14:paraId="5111360A"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информационих технологија за савремено пословање</w:t>
            </w:r>
          </w:p>
          <w:p w14:paraId="1C52F6BA" w14:textId="77777777" w:rsidR="00291FF9" w:rsidRPr="00291FF9" w:rsidRDefault="00291FF9" w:rsidP="007C402A">
            <w:pPr>
              <w:spacing w:after="150"/>
              <w:rPr>
                <w:rFonts w:ascii="Arial" w:hAnsi="Arial" w:cs="Arial"/>
              </w:rPr>
            </w:pPr>
            <w:r w:rsidRPr="00291FF9">
              <w:rPr>
                <w:rFonts w:ascii="Arial" w:hAnsi="Arial" w:cs="Arial"/>
                <w:color w:val="000000"/>
              </w:rPr>
              <w:t>– схвати важност непрекидног иновирања производа или услуга</w:t>
            </w:r>
          </w:p>
          <w:p w14:paraId="35CFEFEC" w14:textId="77777777" w:rsidR="00291FF9" w:rsidRPr="00291FF9" w:rsidRDefault="00291FF9" w:rsidP="007C402A">
            <w:pPr>
              <w:spacing w:after="150"/>
              <w:rPr>
                <w:rFonts w:ascii="Arial" w:hAnsi="Arial" w:cs="Arial"/>
              </w:rPr>
            </w:pPr>
            <w:r w:rsidRPr="00291FF9">
              <w:rPr>
                <w:rFonts w:ascii="Arial" w:hAnsi="Arial" w:cs="Arial"/>
                <w:color w:val="000000"/>
              </w:rPr>
              <w:t>– изабере најповољнију организациону и правну форму привредне активности</w:t>
            </w:r>
          </w:p>
          <w:p w14:paraId="05340CFA" w14:textId="77777777" w:rsidR="00291FF9" w:rsidRPr="00291FF9" w:rsidRDefault="00291FF9" w:rsidP="007C402A">
            <w:pPr>
              <w:spacing w:after="150"/>
              <w:rPr>
                <w:rFonts w:ascii="Arial" w:hAnsi="Arial" w:cs="Arial"/>
              </w:rPr>
            </w:pPr>
            <w:r w:rsidRPr="00291FF9">
              <w:rPr>
                <w:rFonts w:ascii="Arial" w:hAnsi="Arial" w:cs="Arial"/>
                <w:color w:val="000000"/>
              </w:rPr>
              <w:t>– изради и презентује организациони план за сопствену бизнис идеју</w:t>
            </w:r>
          </w:p>
          <w:p w14:paraId="38E276F0" w14:textId="77777777" w:rsidR="00291FF9" w:rsidRPr="00291FF9" w:rsidRDefault="00291FF9" w:rsidP="007C402A">
            <w:pPr>
              <w:spacing w:after="150"/>
              <w:rPr>
                <w:rFonts w:ascii="Arial" w:hAnsi="Arial" w:cs="Arial"/>
              </w:rPr>
            </w:pPr>
            <w:r w:rsidRPr="00291FF9">
              <w:rPr>
                <w:rFonts w:ascii="Arial" w:hAnsi="Arial" w:cs="Arial"/>
                <w:color w:val="000000"/>
              </w:rPr>
              <w:t>– самостално сачини или попуни основну пословну документацију</w:t>
            </w:r>
          </w:p>
        </w:tc>
        <w:tc>
          <w:tcPr>
            <w:tcW w:w="2259" w:type="dxa"/>
            <w:tcBorders>
              <w:top w:val="single" w:sz="8" w:space="0" w:color="000000"/>
              <w:left w:val="single" w:sz="8" w:space="0" w:color="000000"/>
              <w:bottom w:val="single" w:sz="8" w:space="0" w:color="000000"/>
              <w:right w:val="single" w:sz="8" w:space="0" w:color="000000"/>
            </w:tcBorders>
            <w:vAlign w:val="center"/>
          </w:tcPr>
          <w:p w14:paraId="62F99DCB" w14:textId="77777777" w:rsidR="00291FF9" w:rsidRPr="00291FF9" w:rsidRDefault="00291FF9" w:rsidP="007C402A">
            <w:pPr>
              <w:spacing w:after="150"/>
              <w:rPr>
                <w:rFonts w:ascii="Arial" w:hAnsi="Arial" w:cs="Arial"/>
              </w:rPr>
            </w:pPr>
            <w:r w:rsidRPr="00291FF9">
              <w:rPr>
                <w:rFonts w:ascii="Arial" w:hAnsi="Arial" w:cs="Arial"/>
                <w:color w:val="000000"/>
              </w:rPr>
              <w:t>– Менаџмент функције (планирање, организовање, вођење и контрола)</w:t>
            </w:r>
          </w:p>
          <w:p w14:paraId="1D274EF6" w14:textId="77777777" w:rsidR="00291FF9" w:rsidRPr="00291FF9" w:rsidRDefault="00291FF9" w:rsidP="007C402A">
            <w:pPr>
              <w:spacing w:after="150"/>
              <w:rPr>
                <w:rFonts w:ascii="Arial" w:hAnsi="Arial" w:cs="Arial"/>
              </w:rPr>
            </w:pPr>
            <w:r w:rsidRPr="00291FF9">
              <w:rPr>
                <w:rFonts w:ascii="Arial" w:hAnsi="Arial" w:cs="Arial"/>
                <w:color w:val="000000"/>
              </w:rPr>
              <w:t>– Појам и врсте трошкова, цена коштања</w:t>
            </w:r>
          </w:p>
          <w:p w14:paraId="080D0185" w14:textId="77777777" w:rsidR="00291FF9" w:rsidRPr="00291FF9" w:rsidRDefault="00291FF9" w:rsidP="007C402A">
            <w:pPr>
              <w:spacing w:after="150"/>
              <w:rPr>
                <w:rFonts w:ascii="Arial" w:hAnsi="Arial" w:cs="Arial"/>
              </w:rPr>
            </w:pPr>
            <w:r w:rsidRPr="00291FF9">
              <w:rPr>
                <w:rFonts w:ascii="Arial" w:hAnsi="Arial" w:cs="Arial"/>
                <w:color w:val="000000"/>
              </w:rPr>
              <w:t>– Инвестиције</w:t>
            </w:r>
          </w:p>
          <w:p w14:paraId="76001019" w14:textId="77777777" w:rsidR="00291FF9" w:rsidRPr="00291FF9" w:rsidRDefault="00291FF9" w:rsidP="007C402A">
            <w:pPr>
              <w:spacing w:after="150"/>
              <w:rPr>
                <w:rFonts w:ascii="Arial" w:hAnsi="Arial" w:cs="Arial"/>
              </w:rPr>
            </w:pPr>
            <w:r w:rsidRPr="00291FF9">
              <w:rPr>
                <w:rFonts w:ascii="Arial" w:hAnsi="Arial" w:cs="Arial"/>
                <w:color w:val="000000"/>
              </w:rPr>
              <w:t>– Преломна тачка рентабилности</w:t>
            </w:r>
          </w:p>
          <w:p w14:paraId="7B76858A" w14:textId="77777777" w:rsidR="00291FF9" w:rsidRPr="00291FF9" w:rsidRDefault="00291FF9" w:rsidP="007C402A">
            <w:pPr>
              <w:spacing w:after="150"/>
              <w:rPr>
                <w:rFonts w:ascii="Arial" w:hAnsi="Arial" w:cs="Arial"/>
              </w:rPr>
            </w:pPr>
            <w:r w:rsidRPr="00291FF9">
              <w:rPr>
                <w:rFonts w:ascii="Arial" w:hAnsi="Arial" w:cs="Arial"/>
                <w:color w:val="000000"/>
              </w:rPr>
              <w:t>– Менаџмент производње – управљање производним процесом/услугом</w:t>
            </w:r>
          </w:p>
          <w:p w14:paraId="0CEE0615" w14:textId="77777777" w:rsidR="00291FF9" w:rsidRPr="00291FF9" w:rsidRDefault="00291FF9" w:rsidP="007C402A">
            <w:pPr>
              <w:spacing w:after="150"/>
              <w:rPr>
                <w:rFonts w:ascii="Arial" w:hAnsi="Arial" w:cs="Arial"/>
              </w:rPr>
            </w:pPr>
            <w:r w:rsidRPr="00291FF9">
              <w:rPr>
                <w:rFonts w:ascii="Arial" w:hAnsi="Arial" w:cs="Arial"/>
                <w:color w:val="000000"/>
              </w:rPr>
              <w:t>– Управљање људским ресурсима</w:t>
            </w:r>
          </w:p>
          <w:p w14:paraId="226C0C5A" w14:textId="77777777" w:rsidR="00291FF9" w:rsidRPr="00291FF9" w:rsidRDefault="00291FF9" w:rsidP="007C402A">
            <w:pPr>
              <w:spacing w:after="150"/>
              <w:rPr>
                <w:rFonts w:ascii="Arial" w:hAnsi="Arial" w:cs="Arial"/>
              </w:rPr>
            </w:pPr>
            <w:r w:rsidRPr="00291FF9">
              <w:rPr>
                <w:rFonts w:ascii="Arial" w:hAnsi="Arial" w:cs="Arial"/>
                <w:color w:val="000000"/>
              </w:rPr>
              <w:t>– Управљање временом</w:t>
            </w:r>
          </w:p>
          <w:p w14:paraId="26229F6E" w14:textId="77777777" w:rsidR="00291FF9" w:rsidRPr="00291FF9" w:rsidRDefault="00291FF9" w:rsidP="007C402A">
            <w:pPr>
              <w:spacing w:after="150"/>
              <w:rPr>
                <w:rFonts w:ascii="Arial" w:hAnsi="Arial" w:cs="Arial"/>
              </w:rPr>
            </w:pPr>
            <w:r w:rsidRPr="00291FF9">
              <w:rPr>
                <w:rFonts w:ascii="Arial" w:hAnsi="Arial" w:cs="Arial"/>
                <w:color w:val="000000"/>
              </w:rPr>
              <w:t>– Инжењеринг вредности</w:t>
            </w:r>
          </w:p>
          <w:p w14:paraId="194B046C" w14:textId="77777777" w:rsidR="00291FF9" w:rsidRPr="00291FF9" w:rsidRDefault="00291FF9" w:rsidP="007C402A">
            <w:pPr>
              <w:spacing w:after="150"/>
              <w:rPr>
                <w:rFonts w:ascii="Arial" w:hAnsi="Arial" w:cs="Arial"/>
              </w:rPr>
            </w:pPr>
            <w:r w:rsidRPr="00291FF9">
              <w:rPr>
                <w:rFonts w:ascii="Arial" w:hAnsi="Arial" w:cs="Arial"/>
                <w:color w:val="000000"/>
              </w:rPr>
              <w:t>– Информационе технологије у пословању</w:t>
            </w:r>
          </w:p>
          <w:p w14:paraId="6DF56552" w14:textId="77777777" w:rsidR="00291FF9" w:rsidRPr="00291FF9" w:rsidRDefault="00291FF9" w:rsidP="007C402A">
            <w:pPr>
              <w:spacing w:after="150"/>
              <w:rPr>
                <w:rFonts w:ascii="Arial" w:hAnsi="Arial" w:cs="Arial"/>
              </w:rPr>
            </w:pPr>
            <w:r w:rsidRPr="00291FF9">
              <w:rPr>
                <w:rFonts w:ascii="Arial" w:hAnsi="Arial" w:cs="Arial"/>
                <w:color w:val="000000"/>
              </w:rPr>
              <w:t>– Правни аспект покретања бизниса</w:t>
            </w:r>
          </w:p>
        </w:tc>
        <w:tc>
          <w:tcPr>
            <w:tcW w:w="7793" w:type="dxa"/>
            <w:tcBorders>
              <w:top w:val="single" w:sz="8" w:space="0" w:color="000000"/>
              <w:left w:val="single" w:sz="8" w:space="0" w:color="000000"/>
              <w:bottom w:val="single" w:sz="8" w:space="0" w:color="000000"/>
              <w:right w:val="single" w:sz="8" w:space="0" w:color="000000"/>
            </w:tcBorders>
            <w:vAlign w:val="center"/>
          </w:tcPr>
          <w:p w14:paraId="7A3CDC91" w14:textId="77777777" w:rsidR="00291FF9" w:rsidRPr="00291FF9" w:rsidRDefault="00291FF9" w:rsidP="007C402A">
            <w:pPr>
              <w:spacing w:after="150"/>
              <w:rPr>
                <w:rFonts w:ascii="Arial" w:hAnsi="Arial" w:cs="Arial"/>
              </w:rPr>
            </w:pPr>
            <w:r w:rsidRPr="00291FF9">
              <w:rPr>
                <w:rFonts w:ascii="Arial" w:hAnsi="Arial" w:cs="Arial"/>
                <w:b/>
                <w:color w:val="000000"/>
              </w:rPr>
              <w:t>Управљање и организација:</w:t>
            </w:r>
          </w:p>
          <w:p w14:paraId="0BE6A888" w14:textId="77777777" w:rsidR="00291FF9" w:rsidRPr="00291FF9" w:rsidRDefault="00291FF9" w:rsidP="007C402A">
            <w:pPr>
              <w:spacing w:after="150"/>
              <w:rPr>
                <w:rFonts w:ascii="Arial" w:hAnsi="Arial" w:cs="Arial"/>
              </w:rPr>
            </w:pPr>
            <w:r w:rsidRPr="00291FF9">
              <w:rPr>
                <w:rFonts w:ascii="Arial" w:hAnsi="Arial" w:cs="Arial"/>
                <w:color w:val="000000"/>
              </w:rPr>
              <w:t>Препоручене садржаје по темама ученик савладава на једноставним примерима уз помоћ наставника</w:t>
            </w:r>
          </w:p>
          <w:p w14:paraId="2ADC14A4" w14:textId="77777777" w:rsidR="00291FF9" w:rsidRPr="00291FF9" w:rsidRDefault="00291FF9" w:rsidP="007C402A">
            <w:pPr>
              <w:spacing w:after="150"/>
              <w:rPr>
                <w:rFonts w:ascii="Arial" w:hAnsi="Arial" w:cs="Arial"/>
              </w:rPr>
            </w:pPr>
            <w:r w:rsidRPr="00291FF9">
              <w:rPr>
                <w:rFonts w:ascii="Arial" w:hAnsi="Arial" w:cs="Arial"/>
                <w:b/>
                <w:color w:val="000000"/>
              </w:rPr>
              <w:t>Методе рада :</w:t>
            </w:r>
          </w:p>
          <w:p w14:paraId="5810AA00" w14:textId="77777777" w:rsidR="00291FF9" w:rsidRPr="00291FF9" w:rsidRDefault="00291FF9" w:rsidP="007C402A">
            <w:pPr>
              <w:spacing w:after="150"/>
              <w:rPr>
                <w:rFonts w:ascii="Arial" w:hAnsi="Arial" w:cs="Arial"/>
              </w:rPr>
            </w:pPr>
            <w:r w:rsidRPr="00291FF9">
              <w:rPr>
                <w:rFonts w:ascii="Arial" w:hAnsi="Arial" w:cs="Arial"/>
                <w:color w:val="000000"/>
              </w:rPr>
              <w:t>Мини предавања</w:t>
            </w:r>
          </w:p>
          <w:p w14:paraId="12569459" w14:textId="77777777" w:rsidR="00291FF9" w:rsidRPr="00291FF9" w:rsidRDefault="00291FF9" w:rsidP="007C402A">
            <w:pPr>
              <w:spacing w:after="150"/>
              <w:rPr>
                <w:rFonts w:ascii="Arial" w:hAnsi="Arial" w:cs="Arial"/>
              </w:rPr>
            </w:pPr>
            <w:r w:rsidRPr="00291FF9">
              <w:rPr>
                <w:rFonts w:ascii="Arial" w:hAnsi="Arial" w:cs="Arial"/>
                <w:color w:val="000000"/>
              </w:rPr>
              <w:t>Симулација</w:t>
            </w:r>
          </w:p>
          <w:p w14:paraId="1E85E5B6" w14:textId="77777777" w:rsidR="00291FF9" w:rsidRPr="00291FF9" w:rsidRDefault="00291FF9" w:rsidP="007C402A">
            <w:pPr>
              <w:spacing w:after="150"/>
              <w:rPr>
                <w:rFonts w:ascii="Arial" w:hAnsi="Arial" w:cs="Arial"/>
              </w:rPr>
            </w:pPr>
            <w:r w:rsidRPr="00291FF9">
              <w:rPr>
                <w:rFonts w:ascii="Arial" w:hAnsi="Arial" w:cs="Arial"/>
                <w:color w:val="000000"/>
              </w:rPr>
              <w:t>Студија случаја</w:t>
            </w:r>
          </w:p>
          <w:p w14:paraId="11CA469F" w14:textId="77777777" w:rsidR="00291FF9" w:rsidRPr="00291FF9" w:rsidRDefault="00291FF9" w:rsidP="007C402A">
            <w:pPr>
              <w:spacing w:after="150"/>
              <w:rPr>
                <w:rFonts w:ascii="Arial" w:hAnsi="Arial" w:cs="Arial"/>
              </w:rPr>
            </w:pPr>
            <w:r w:rsidRPr="00291FF9">
              <w:rPr>
                <w:rFonts w:ascii="Arial" w:hAnsi="Arial" w:cs="Arial"/>
                <w:color w:val="000000"/>
              </w:rPr>
              <w:t>Дискусија</w:t>
            </w:r>
          </w:p>
          <w:p w14:paraId="1803EA87" w14:textId="77777777" w:rsidR="00291FF9" w:rsidRPr="00291FF9" w:rsidRDefault="00291FF9" w:rsidP="007C402A">
            <w:pPr>
              <w:spacing w:after="150"/>
              <w:rPr>
                <w:rFonts w:ascii="Arial" w:hAnsi="Arial" w:cs="Arial"/>
              </w:rPr>
            </w:pPr>
            <w:r w:rsidRPr="00291FF9">
              <w:rPr>
                <w:rFonts w:ascii="Arial" w:hAnsi="Arial" w:cs="Arial"/>
                <w:color w:val="000000"/>
              </w:rPr>
              <w:t>Давати упутстава ученицима где и како да дођу до неопходних информација. Користити сајтове за прикупљање информација (www.apr.gov.rs. , www.sme.gov.rs. и други).</w:t>
            </w:r>
          </w:p>
          <w:p w14:paraId="6948E953" w14:textId="77777777" w:rsidR="00291FF9" w:rsidRPr="00291FF9" w:rsidRDefault="00291FF9" w:rsidP="007C402A">
            <w:pPr>
              <w:spacing w:after="150"/>
              <w:rPr>
                <w:rFonts w:ascii="Arial" w:hAnsi="Arial" w:cs="Arial"/>
              </w:rPr>
            </w:pPr>
            <w:r w:rsidRPr="00291FF9">
              <w:rPr>
                <w:rFonts w:ascii="Arial" w:hAnsi="Arial" w:cs="Arial"/>
                <w:color w:val="000000"/>
              </w:rPr>
              <w:t>Основна пословна документација: CV, молба, жалба, извештај, записник...</w:t>
            </w:r>
          </w:p>
          <w:p w14:paraId="2D2BFC68" w14:textId="77777777" w:rsidR="00291FF9" w:rsidRPr="00291FF9" w:rsidRDefault="00291FF9" w:rsidP="007C402A">
            <w:pPr>
              <w:spacing w:after="150"/>
              <w:rPr>
                <w:rFonts w:ascii="Arial" w:hAnsi="Arial" w:cs="Arial"/>
              </w:rPr>
            </w:pPr>
            <w:r w:rsidRPr="00291FF9">
              <w:rPr>
                <w:rFonts w:ascii="Arial" w:hAnsi="Arial" w:cs="Arial"/>
                <w:color w:val="000000"/>
              </w:rPr>
              <w:t>Посета социјалним партнерима на локалном нивоу (општина, филијале Националне службе за запошљавање, Регионалне агенције за развој малих и средњих предузећа и сл.)</w:t>
            </w:r>
          </w:p>
        </w:tc>
      </w:tr>
      <w:tr w:rsidR="00291FF9" w:rsidRPr="00291FF9" w14:paraId="35F9A5A8"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1D82C2BC" w14:textId="77777777" w:rsidR="00291FF9" w:rsidRPr="00291FF9" w:rsidRDefault="00291FF9" w:rsidP="007C402A">
            <w:pPr>
              <w:spacing w:after="150"/>
              <w:rPr>
                <w:rFonts w:ascii="Arial" w:hAnsi="Arial" w:cs="Arial"/>
              </w:rPr>
            </w:pPr>
            <w:r w:rsidRPr="00291FF9">
              <w:rPr>
                <w:rFonts w:ascii="Arial" w:hAnsi="Arial" w:cs="Arial"/>
                <w:b/>
                <w:color w:val="000000"/>
              </w:rPr>
              <w:t>Економија пословања, финансијски план</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3C756ADB"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значаја биланса стања, биланса успеха и токова готовине као најважнијих финансијских извештаја у бизнис плану</w:t>
            </w:r>
          </w:p>
          <w:p w14:paraId="7F91351D" w14:textId="77777777" w:rsidR="00291FF9" w:rsidRPr="00291FF9" w:rsidRDefault="00291FF9" w:rsidP="007C402A">
            <w:pPr>
              <w:spacing w:after="150"/>
              <w:rPr>
                <w:rFonts w:ascii="Arial" w:hAnsi="Arial" w:cs="Arial"/>
              </w:rPr>
            </w:pPr>
            <w:r w:rsidRPr="00291FF9">
              <w:rPr>
                <w:rFonts w:ascii="Arial" w:hAnsi="Arial" w:cs="Arial"/>
                <w:color w:val="000000"/>
              </w:rPr>
              <w:t>– Препознавање профита/добити као основног мотива пословања</w:t>
            </w:r>
          </w:p>
          <w:p w14:paraId="00AF8669"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значаја ликвидности у пословању предузећа</w:t>
            </w:r>
          </w:p>
        </w:tc>
        <w:tc>
          <w:tcPr>
            <w:tcW w:w="2064" w:type="dxa"/>
            <w:tcBorders>
              <w:top w:val="single" w:sz="8" w:space="0" w:color="000000"/>
              <w:left w:val="single" w:sz="8" w:space="0" w:color="000000"/>
              <w:bottom w:val="single" w:sz="8" w:space="0" w:color="000000"/>
              <w:right w:val="single" w:sz="8" w:space="0" w:color="000000"/>
            </w:tcBorders>
            <w:vAlign w:val="center"/>
          </w:tcPr>
          <w:p w14:paraId="68C41AC5" w14:textId="77777777" w:rsidR="00291FF9" w:rsidRPr="00291FF9" w:rsidRDefault="00291FF9" w:rsidP="007C402A">
            <w:pPr>
              <w:spacing w:after="150"/>
              <w:rPr>
                <w:rFonts w:ascii="Arial" w:hAnsi="Arial" w:cs="Arial"/>
              </w:rPr>
            </w:pPr>
            <w:r w:rsidRPr="00291FF9">
              <w:rPr>
                <w:rFonts w:ascii="Arial" w:hAnsi="Arial" w:cs="Arial"/>
                <w:color w:val="000000"/>
              </w:rPr>
              <w:t>– састави биланс стања на најједноставнијем примеру</w:t>
            </w:r>
          </w:p>
          <w:p w14:paraId="4643F359" w14:textId="77777777" w:rsidR="00291FF9" w:rsidRPr="00291FF9" w:rsidRDefault="00291FF9" w:rsidP="007C402A">
            <w:pPr>
              <w:spacing w:after="150"/>
              <w:rPr>
                <w:rFonts w:ascii="Arial" w:hAnsi="Arial" w:cs="Arial"/>
              </w:rPr>
            </w:pPr>
            <w:r w:rsidRPr="00291FF9">
              <w:rPr>
                <w:rFonts w:ascii="Arial" w:hAnsi="Arial" w:cs="Arial"/>
                <w:color w:val="000000"/>
              </w:rPr>
              <w:t>– састави биланс успеха и утврди пословни резултат на најједноставнијем примеру</w:t>
            </w:r>
          </w:p>
          <w:p w14:paraId="37DB8555" w14:textId="77777777" w:rsidR="00291FF9" w:rsidRPr="00291FF9" w:rsidRDefault="00291FF9" w:rsidP="007C402A">
            <w:pPr>
              <w:spacing w:after="150"/>
              <w:rPr>
                <w:rFonts w:ascii="Arial" w:hAnsi="Arial" w:cs="Arial"/>
              </w:rPr>
            </w:pPr>
            <w:r w:rsidRPr="00291FF9">
              <w:rPr>
                <w:rFonts w:ascii="Arial" w:hAnsi="Arial" w:cs="Arial"/>
                <w:color w:val="000000"/>
              </w:rPr>
              <w:t>– направи разлику између прихода и расхода с једне стране и прилива и одлива новца са друге стране</w:t>
            </w:r>
          </w:p>
          <w:p w14:paraId="7B96EC36" w14:textId="77777777" w:rsidR="00291FF9" w:rsidRPr="00291FF9" w:rsidRDefault="00291FF9" w:rsidP="007C402A">
            <w:pPr>
              <w:spacing w:after="150"/>
              <w:rPr>
                <w:rFonts w:ascii="Arial" w:hAnsi="Arial" w:cs="Arial"/>
              </w:rPr>
            </w:pPr>
            <w:r w:rsidRPr="00291FF9">
              <w:rPr>
                <w:rFonts w:ascii="Arial" w:hAnsi="Arial" w:cs="Arial"/>
                <w:color w:val="000000"/>
              </w:rPr>
              <w:t>на најједноставнијем примеру</w:t>
            </w:r>
          </w:p>
          <w:p w14:paraId="67F0C7C1" w14:textId="77777777" w:rsidR="00291FF9" w:rsidRPr="00291FF9" w:rsidRDefault="00291FF9" w:rsidP="007C402A">
            <w:pPr>
              <w:spacing w:after="150"/>
              <w:rPr>
                <w:rFonts w:ascii="Arial" w:hAnsi="Arial" w:cs="Arial"/>
              </w:rPr>
            </w:pPr>
            <w:r w:rsidRPr="00291FF9">
              <w:rPr>
                <w:rFonts w:ascii="Arial" w:hAnsi="Arial" w:cs="Arial"/>
                <w:color w:val="000000"/>
              </w:rPr>
              <w:t>– наведе могуће начине финансирања сопствене делатности</w:t>
            </w:r>
          </w:p>
          <w:p w14:paraId="1B2C25EF" w14:textId="77777777" w:rsidR="00291FF9" w:rsidRPr="00291FF9" w:rsidRDefault="00291FF9" w:rsidP="007C402A">
            <w:pPr>
              <w:spacing w:after="150"/>
              <w:rPr>
                <w:rFonts w:ascii="Arial" w:hAnsi="Arial" w:cs="Arial"/>
              </w:rPr>
            </w:pPr>
            <w:r w:rsidRPr="00291FF9">
              <w:rPr>
                <w:rFonts w:ascii="Arial" w:hAnsi="Arial" w:cs="Arial"/>
                <w:color w:val="000000"/>
              </w:rPr>
              <w:t>– се информише у одговарајућим институцијама о свим релевантним питањима од значаја за покретање бизниса</w:t>
            </w:r>
          </w:p>
          <w:p w14:paraId="07B80E1B"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начине за одржавање ликвидности у пословању предузећа</w:t>
            </w:r>
          </w:p>
          <w:p w14:paraId="3B01D1D7" w14:textId="77777777" w:rsidR="00291FF9" w:rsidRPr="00291FF9" w:rsidRDefault="00291FF9" w:rsidP="007C402A">
            <w:pPr>
              <w:spacing w:after="150"/>
              <w:rPr>
                <w:rFonts w:ascii="Arial" w:hAnsi="Arial" w:cs="Arial"/>
              </w:rPr>
            </w:pPr>
            <w:r w:rsidRPr="00291FF9">
              <w:rPr>
                <w:rFonts w:ascii="Arial" w:hAnsi="Arial" w:cs="Arial"/>
                <w:color w:val="000000"/>
              </w:rPr>
              <w:t>– састави финансијски план за сопствену бизнис идеју самостално или уз помоћ наставника</w:t>
            </w:r>
          </w:p>
          <w:p w14:paraId="4FDBE924"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финансијски план за своју бизнис идеју</w:t>
            </w:r>
          </w:p>
        </w:tc>
        <w:tc>
          <w:tcPr>
            <w:tcW w:w="2259" w:type="dxa"/>
            <w:tcBorders>
              <w:top w:val="single" w:sz="8" w:space="0" w:color="000000"/>
              <w:left w:val="single" w:sz="8" w:space="0" w:color="000000"/>
              <w:bottom w:val="single" w:sz="8" w:space="0" w:color="000000"/>
              <w:right w:val="single" w:sz="8" w:space="0" w:color="000000"/>
            </w:tcBorders>
            <w:vAlign w:val="center"/>
          </w:tcPr>
          <w:p w14:paraId="428BE138" w14:textId="77777777" w:rsidR="00291FF9" w:rsidRPr="00291FF9" w:rsidRDefault="00291FF9" w:rsidP="007C402A">
            <w:pPr>
              <w:spacing w:after="150"/>
              <w:rPr>
                <w:rFonts w:ascii="Arial" w:hAnsi="Arial" w:cs="Arial"/>
              </w:rPr>
            </w:pPr>
            <w:r w:rsidRPr="00291FF9">
              <w:rPr>
                <w:rFonts w:ascii="Arial" w:hAnsi="Arial" w:cs="Arial"/>
                <w:color w:val="000000"/>
              </w:rPr>
              <w:t>– Биланс стања</w:t>
            </w:r>
          </w:p>
          <w:p w14:paraId="0B4C04B4" w14:textId="77777777" w:rsidR="00291FF9" w:rsidRPr="00291FF9" w:rsidRDefault="00291FF9" w:rsidP="007C402A">
            <w:pPr>
              <w:spacing w:after="150"/>
              <w:rPr>
                <w:rFonts w:ascii="Arial" w:hAnsi="Arial" w:cs="Arial"/>
              </w:rPr>
            </w:pPr>
            <w:r w:rsidRPr="00291FF9">
              <w:rPr>
                <w:rFonts w:ascii="Arial" w:hAnsi="Arial" w:cs="Arial"/>
                <w:color w:val="000000"/>
              </w:rPr>
              <w:t>– Биланс успеха</w:t>
            </w:r>
          </w:p>
          <w:p w14:paraId="7E5D1B51" w14:textId="77777777" w:rsidR="00291FF9" w:rsidRPr="00291FF9" w:rsidRDefault="00291FF9" w:rsidP="007C402A">
            <w:pPr>
              <w:spacing w:after="150"/>
              <w:rPr>
                <w:rFonts w:ascii="Arial" w:hAnsi="Arial" w:cs="Arial"/>
              </w:rPr>
            </w:pPr>
            <w:r w:rsidRPr="00291FF9">
              <w:rPr>
                <w:rFonts w:ascii="Arial" w:hAnsi="Arial" w:cs="Arial"/>
                <w:color w:val="000000"/>
              </w:rPr>
              <w:t>– Биланс токова готовине (cash flow)</w:t>
            </w:r>
          </w:p>
          <w:p w14:paraId="54EDFFE4" w14:textId="77777777" w:rsidR="00291FF9" w:rsidRPr="00291FF9" w:rsidRDefault="00291FF9" w:rsidP="007C402A">
            <w:pPr>
              <w:spacing w:after="150"/>
              <w:rPr>
                <w:rFonts w:ascii="Arial" w:hAnsi="Arial" w:cs="Arial"/>
              </w:rPr>
            </w:pPr>
            <w:r w:rsidRPr="00291FF9">
              <w:rPr>
                <w:rFonts w:ascii="Arial" w:hAnsi="Arial" w:cs="Arial"/>
                <w:color w:val="000000"/>
              </w:rPr>
              <w:t>– Извори финансирања</w:t>
            </w:r>
          </w:p>
          <w:p w14:paraId="497EA545" w14:textId="77777777" w:rsidR="00291FF9" w:rsidRPr="00291FF9" w:rsidRDefault="00291FF9" w:rsidP="007C402A">
            <w:pPr>
              <w:spacing w:after="150"/>
              <w:rPr>
                <w:rFonts w:ascii="Arial" w:hAnsi="Arial" w:cs="Arial"/>
              </w:rPr>
            </w:pPr>
            <w:r w:rsidRPr="00291FF9">
              <w:rPr>
                <w:rFonts w:ascii="Arial" w:hAnsi="Arial" w:cs="Arial"/>
                <w:color w:val="000000"/>
              </w:rPr>
              <w:t>– Институције и инфраструктура за подршку предузетништву</w:t>
            </w:r>
          </w:p>
          <w:p w14:paraId="1A9720EF" w14:textId="77777777" w:rsidR="00291FF9" w:rsidRPr="00291FF9" w:rsidRDefault="00291FF9" w:rsidP="007C402A">
            <w:pPr>
              <w:spacing w:after="150"/>
              <w:rPr>
                <w:rFonts w:ascii="Arial" w:hAnsi="Arial" w:cs="Arial"/>
              </w:rPr>
            </w:pPr>
            <w:r w:rsidRPr="00291FF9">
              <w:rPr>
                <w:rFonts w:ascii="Arial" w:hAnsi="Arial" w:cs="Arial"/>
                <w:color w:val="000000"/>
              </w:rPr>
              <w:t>– Припрема и презентација финансијског плана</w:t>
            </w:r>
          </w:p>
        </w:tc>
        <w:tc>
          <w:tcPr>
            <w:tcW w:w="7793" w:type="dxa"/>
            <w:tcBorders>
              <w:top w:val="single" w:sz="8" w:space="0" w:color="000000"/>
              <w:left w:val="single" w:sz="8" w:space="0" w:color="000000"/>
              <w:bottom w:val="single" w:sz="8" w:space="0" w:color="000000"/>
              <w:right w:val="single" w:sz="8" w:space="0" w:color="000000"/>
            </w:tcBorders>
            <w:vAlign w:val="center"/>
          </w:tcPr>
          <w:p w14:paraId="32D734A3" w14:textId="77777777" w:rsidR="00291FF9" w:rsidRPr="00291FF9" w:rsidRDefault="00291FF9" w:rsidP="007C402A">
            <w:pPr>
              <w:spacing w:after="150"/>
              <w:rPr>
                <w:rFonts w:ascii="Arial" w:hAnsi="Arial" w:cs="Arial"/>
              </w:rPr>
            </w:pPr>
            <w:r w:rsidRPr="00291FF9">
              <w:rPr>
                <w:rFonts w:ascii="Arial" w:hAnsi="Arial" w:cs="Arial"/>
                <w:b/>
                <w:color w:val="000000"/>
              </w:rPr>
              <w:t>Економија пословања, финансијски план</w:t>
            </w:r>
          </w:p>
          <w:p w14:paraId="050B1375" w14:textId="77777777" w:rsidR="00291FF9" w:rsidRPr="00291FF9" w:rsidRDefault="00291FF9" w:rsidP="007C402A">
            <w:pPr>
              <w:spacing w:after="150"/>
              <w:rPr>
                <w:rFonts w:ascii="Arial" w:hAnsi="Arial" w:cs="Arial"/>
              </w:rPr>
            </w:pPr>
            <w:r w:rsidRPr="00291FF9">
              <w:rPr>
                <w:rFonts w:ascii="Arial" w:hAnsi="Arial" w:cs="Arial"/>
                <w:color w:val="000000"/>
              </w:rPr>
              <w:t>Користити формулар за бизнис план Националне службе запошљавања.</w:t>
            </w:r>
          </w:p>
          <w:p w14:paraId="14F61280" w14:textId="77777777" w:rsidR="00291FF9" w:rsidRPr="00291FF9" w:rsidRDefault="00291FF9" w:rsidP="007C402A">
            <w:pPr>
              <w:spacing w:after="150"/>
              <w:rPr>
                <w:rFonts w:ascii="Arial" w:hAnsi="Arial" w:cs="Arial"/>
              </w:rPr>
            </w:pPr>
            <w:r w:rsidRPr="00291FF9">
              <w:rPr>
                <w:rFonts w:ascii="Arial" w:hAnsi="Arial" w:cs="Arial"/>
                <w:color w:val="000000"/>
              </w:rPr>
              <w:t xml:space="preserve">Користити </w:t>
            </w:r>
            <w:r w:rsidRPr="00291FF9">
              <w:rPr>
                <w:rFonts w:ascii="Arial" w:hAnsi="Arial" w:cs="Arial"/>
                <w:b/>
                <w:color w:val="000000"/>
              </w:rPr>
              <w:t>најједноставније табеле за израду биланса стања, биланса успеха и биланса новчаних токова.</w:t>
            </w:r>
          </w:p>
          <w:p w14:paraId="3F30654F" w14:textId="77777777" w:rsidR="00291FF9" w:rsidRPr="00291FF9" w:rsidRDefault="00291FF9" w:rsidP="007C402A">
            <w:pPr>
              <w:spacing w:after="150"/>
              <w:rPr>
                <w:rFonts w:ascii="Arial" w:hAnsi="Arial" w:cs="Arial"/>
              </w:rPr>
            </w:pPr>
            <w:r w:rsidRPr="00291FF9">
              <w:rPr>
                <w:rFonts w:ascii="Arial" w:hAnsi="Arial" w:cs="Arial"/>
                <w:color w:val="000000"/>
              </w:rPr>
              <w:t>Обрадити садржај на најједноставнијим примерима из праксе</w:t>
            </w:r>
          </w:p>
          <w:p w14:paraId="3EAB5301" w14:textId="77777777" w:rsidR="00291FF9" w:rsidRPr="00291FF9" w:rsidRDefault="00291FF9" w:rsidP="007C402A">
            <w:pPr>
              <w:spacing w:after="150"/>
              <w:rPr>
                <w:rFonts w:ascii="Arial" w:hAnsi="Arial" w:cs="Arial"/>
              </w:rPr>
            </w:pPr>
            <w:r w:rsidRPr="00291FF9">
              <w:rPr>
                <w:rFonts w:ascii="Arial" w:hAnsi="Arial" w:cs="Arial"/>
                <w:b/>
                <w:color w:val="000000"/>
              </w:rPr>
              <w:t>Методе рада :</w:t>
            </w:r>
          </w:p>
          <w:p w14:paraId="4D9C15E5" w14:textId="77777777" w:rsidR="00291FF9" w:rsidRPr="00291FF9" w:rsidRDefault="00291FF9" w:rsidP="007C402A">
            <w:pPr>
              <w:spacing w:after="150"/>
              <w:rPr>
                <w:rFonts w:ascii="Arial" w:hAnsi="Arial" w:cs="Arial"/>
              </w:rPr>
            </w:pPr>
            <w:r w:rsidRPr="00291FF9">
              <w:rPr>
                <w:rFonts w:ascii="Arial" w:hAnsi="Arial" w:cs="Arial"/>
                <w:color w:val="000000"/>
              </w:rPr>
              <w:t>Мини предавања</w:t>
            </w:r>
          </w:p>
          <w:p w14:paraId="7800C56F" w14:textId="77777777" w:rsidR="00291FF9" w:rsidRPr="00291FF9" w:rsidRDefault="00291FF9" w:rsidP="007C402A">
            <w:pPr>
              <w:spacing w:after="150"/>
              <w:rPr>
                <w:rFonts w:ascii="Arial" w:hAnsi="Arial" w:cs="Arial"/>
              </w:rPr>
            </w:pPr>
            <w:r w:rsidRPr="00291FF9">
              <w:rPr>
                <w:rFonts w:ascii="Arial" w:hAnsi="Arial" w:cs="Arial"/>
                <w:color w:val="000000"/>
              </w:rPr>
              <w:t>Симулација</w:t>
            </w:r>
          </w:p>
          <w:p w14:paraId="50A32BF5" w14:textId="77777777" w:rsidR="00291FF9" w:rsidRPr="00291FF9" w:rsidRDefault="00291FF9" w:rsidP="007C402A">
            <w:pPr>
              <w:spacing w:after="150"/>
              <w:rPr>
                <w:rFonts w:ascii="Arial" w:hAnsi="Arial" w:cs="Arial"/>
              </w:rPr>
            </w:pPr>
            <w:r w:rsidRPr="00291FF9">
              <w:rPr>
                <w:rFonts w:ascii="Arial" w:hAnsi="Arial" w:cs="Arial"/>
                <w:color w:val="000000"/>
              </w:rPr>
              <w:t>Студија случаја</w:t>
            </w:r>
          </w:p>
          <w:p w14:paraId="1EDA40EE" w14:textId="77777777" w:rsidR="00291FF9" w:rsidRPr="00291FF9" w:rsidRDefault="00291FF9" w:rsidP="007C402A">
            <w:pPr>
              <w:spacing w:after="150"/>
              <w:rPr>
                <w:rFonts w:ascii="Arial" w:hAnsi="Arial" w:cs="Arial"/>
              </w:rPr>
            </w:pPr>
            <w:r w:rsidRPr="00291FF9">
              <w:rPr>
                <w:rFonts w:ascii="Arial" w:hAnsi="Arial" w:cs="Arial"/>
                <w:color w:val="000000"/>
              </w:rPr>
              <w:t>Дискусија</w:t>
            </w:r>
          </w:p>
        </w:tc>
      </w:tr>
      <w:tr w:rsidR="00291FF9" w:rsidRPr="00291FF9" w14:paraId="65827CC1"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4554E48A" w14:textId="77777777" w:rsidR="00291FF9" w:rsidRPr="00291FF9" w:rsidRDefault="00291FF9" w:rsidP="007C402A">
            <w:pPr>
              <w:spacing w:after="150"/>
              <w:rPr>
                <w:rFonts w:ascii="Arial" w:hAnsi="Arial" w:cs="Arial"/>
              </w:rPr>
            </w:pPr>
            <w:r w:rsidRPr="00291FF9">
              <w:rPr>
                <w:rFonts w:ascii="Arial" w:hAnsi="Arial" w:cs="Arial"/>
                <w:b/>
                <w:color w:val="000000"/>
              </w:rPr>
              <w:t>Ученички пројект-презентација пословног плана</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64D0590C" w14:textId="77777777" w:rsidR="00291FF9" w:rsidRPr="00291FF9" w:rsidRDefault="00291FF9" w:rsidP="007C402A">
            <w:pPr>
              <w:spacing w:after="150"/>
              <w:rPr>
                <w:rFonts w:ascii="Arial" w:hAnsi="Arial" w:cs="Arial"/>
              </w:rPr>
            </w:pPr>
            <w:r w:rsidRPr="00291FF9">
              <w:rPr>
                <w:rFonts w:ascii="Arial" w:hAnsi="Arial" w:cs="Arial"/>
                <w:color w:val="000000"/>
              </w:rPr>
              <w:t>– Оспособити ученика да разуме и доведе у везу све делове бизнис плана</w:t>
            </w:r>
          </w:p>
          <w:p w14:paraId="27F5162D"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у вештинама презентације бизнис плана</w:t>
            </w:r>
          </w:p>
        </w:tc>
        <w:tc>
          <w:tcPr>
            <w:tcW w:w="2064" w:type="dxa"/>
            <w:tcBorders>
              <w:top w:val="single" w:sz="8" w:space="0" w:color="000000"/>
              <w:left w:val="single" w:sz="8" w:space="0" w:color="000000"/>
              <w:bottom w:val="single" w:sz="8" w:space="0" w:color="000000"/>
              <w:right w:val="single" w:sz="8" w:space="0" w:color="000000"/>
            </w:tcBorders>
            <w:vAlign w:val="center"/>
          </w:tcPr>
          <w:p w14:paraId="006076A5" w14:textId="77777777" w:rsidR="00291FF9" w:rsidRPr="00291FF9" w:rsidRDefault="00291FF9" w:rsidP="007C402A">
            <w:pPr>
              <w:spacing w:after="150"/>
              <w:rPr>
                <w:rFonts w:ascii="Arial" w:hAnsi="Arial" w:cs="Arial"/>
              </w:rPr>
            </w:pPr>
            <w:r w:rsidRPr="00291FF9">
              <w:rPr>
                <w:rFonts w:ascii="Arial" w:hAnsi="Arial" w:cs="Arial"/>
                <w:color w:val="000000"/>
              </w:rPr>
              <w:t>– самостално или уз помоћ наставника да повеже све урађене делове бизнис плана</w:t>
            </w:r>
          </w:p>
          <w:p w14:paraId="0FB4578F" w14:textId="77777777" w:rsidR="00291FF9" w:rsidRPr="00291FF9" w:rsidRDefault="00291FF9" w:rsidP="007C402A">
            <w:pPr>
              <w:spacing w:after="150"/>
              <w:rPr>
                <w:rFonts w:ascii="Arial" w:hAnsi="Arial" w:cs="Arial"/>
              </w:rPr>
            </w:pPr>
            <w:r w:rsidRPr="00291FF9">
              <w:rPr>
                <w:rFonts w:ascii="Arial" w:hAnsi="Arial" w:cs="Arial"/>
                <w:color w:val="000000"/>
              </w:rPr>
              <w:t>– изради коначан (једноставан) бизнис план за сопствену бизнис идеју</w:t>
            </w:r>
          </w:p>
          <w:p w14:paraId="148FC499"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бизнис план у оквиру јавног часа из предмета предузетништво</w:t>
            </w:r>
          </w:p>
        </w:tc>
        <w:tc>
          <w:tcPr>
            <w:tcW w:w="2259" w:type="dxa"/>
            <w:tcBorders>
              <w:top w:val="single" w:sz="8" w:space="0" w:color="000000"/>
              <w:left w:val="single" w:sz="8" w:space="0" w:color="000000"/>
              <w:bottom w:val="single" w:sz="8" w:space="0" w:color="000000"/>
              <w:right w:val="single" w:sz="8" w:space="0" w:color="000000"/>
            </w:tcBorders>
            <w:vAlign w:val="center"/>
          </w:tcPr>
          <w:p w14:paraId="6A75D38A" w14:textId="77777777" w:rsidR="00291FF9" w:rsidRPr="00291FF9" w:rsidRDefault="00291FF9" w:rsidP="007C402A">
            <w:pPr>
              <w:spacing w:after="150"/>
              <w:rPr>
                <w:rFonts w:ascii="Arial" w:hAnsi="Arial" w:cs="Arial"/>
              </w:rPr>
            </w:pPr>
            <w:r w:rsidRPr="00291FF9">
              <w:rPr>
                <w:rFonts w:ascii="Arial" w:hAnsi="Arial" w:cs="Arial"/>
                <w:color w:val="000000"/>
              </w:rPr>
              <w:t>– Израда целовитог бизнис плана за сопствену бизнис идеју</w:t>
            </w:r>
          </w:p>
          <w:p w14:paraId="45413CBD" w14:textId="77777777" w:rsidR="00291FF9" w:rsidRPr="00291FF9" w:rsidRDefault="00291FF9" w:rsidP="007C402A">
            <w:pPr>
              <w:spacing w:after="150"/>
              <w:rPr>
                <w:rFonts w:ascii="Arial" w:hAnsi="Arial" w:cs="Arial"/>
              </w:rPr>
            </w:pPr>
            <w:r w:rsidRPr="00291FF9">
              <w:rPr>
                <w:rFonts w:ascii="Arial" w:hAnsi="Arial" w:cs="Arial"/>
                <w:color w:val="000000"/>
              </w:rPr>
              <w:t>– Презентација појединачних/групних бизнис планова и дискусија</w:t>
            </w:r>
          </w:p>
        </w:tc>
        <w:tc>
          <w:tcPr>
            <w:tcW w:w="7793" w:type="dxa"/>
            <w:tcBorders>
              <w:top w:val="single" w:sz="8" w:space="0" w:color="000000"/>
              <w:left w:val="single" w:sz="8" w:space="0" w:color="000000"/>
              <w:bottom w:val="single" w:sz="8" w:space="0" w:color="000000"/>
              <w:right w:val="single" w:sz="8" w:space="0" w:color="000000"/>
            </w:tcBorders>
            <w:vAlign w:val="center"/>
          </w:tcPr>
          <w:p w14:paraId="72C40862" w14:textId="77777777" w:rsidR="00291FF9" w:rsidRPr="00291FF9" w:rsidRDefault="00291FF9" w:rsidP="007C402A">
            <w:pPr>
              <w:spacing w:after="150"/>
              <w:rPr>
                <w:rFonts w:ascii="Arial" w:hAnsi="Arial" w:cs="Arial"/>
              </w:rPr>
            </w:pPr>
            <w:r w:rsidRPr="00291FF9">
              <w:rPr>
                <w:rFonts w:ascii="Arial" w:hAnsi="Arial" w:cs="Arial"/>
                <w:b/>
                <w:color w:val="000000"/>
              </w:rPr>
              <w:t>Ученички пројект-презентација пословног плана:</w:t>
            </w:r>
            <w:r w:rsidRPr="00291FF9">
              <w:rPr>
                <w:rFonts w:ascii="Arial" w:hAnsi="Arial" w:cs="Arial"/>
                <w:color w:val="000000"/>
              </w:rPr>
              <w:t xml:space="preserve"> Позвати на јавни час успешног предузетника, представнике школе, локалне самоуправе и банака за процену реалности и иновативности бизнис плана. Према могућности наградити најбоље радове. У презентацији користити сва расположива средства за визуализацију а посебно презентацију у powerpoint-у.</w:t>
            </w:r>
          </w:p>
        </w:tc>
      </w:tr>
    </w:tbl>
    <w:p w14:paraId="59F8DA58"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3ADD40D4" w14:textId="77777777" w:rsidR="00291FF9" w:rsidRPr="00291FF9" w:rsidRDefault="00291FF9" w:rsidP="00291FF9">
      <w:pPr>
        <w:spacing w:after="150"/>
        <w:rPr>
          <w:rFonts w:ascii="Arial" w:hAnsi="Arial" w:cs="Arial"/>
        </w:rPr>
      </w:pPr>
      <w:r w:rsidRPr="00291FF9">
        <w:rPr>
          <w:rFonts w:ascii="Arial" w:hAnsi="Arial" w:cs="Arial"/>
          <w:color w:val="000000"/>
        </w:rPr>
        <w:t>1. Сви стручни предмети</w:t>
      </w:r>
    </w:p>
    <w:p w14:paraId="550CDD35" w14:textId="77777777" w:rsidR="00291FF9" w:rsidRPr="00291FF9" w:rsidRDefault="00291FF9" w:rsidP="00291FF9">
      <w:pPr>
        <w:spacing w:after="120"/>
        <w:jc w:val="center"/>
        <w:rPr>
          <w:rFonts w:ascii="Arial" w:hAnsi="Arial" w:cs="Arial"/>
        </w:rPr>
      </w:pPr>
      <w:r w:rsidRPr="00291FF9">
        <w:rPr>
          <w:rFonts w:ascii="Arial" w:hAnsi="Arial" w:cs="Arial"/>
          <w:b/>
          <w:color w:val="000000"/>
        </w:rPr>
        <w:t>Б: ИЗБОРНИ ПРЕДМЕТИ</w:t>
      </w:r>
    </w:p>
    <w:p w14:paraId="698F0C13" w14:textId="77777777" w:rsidR="00291FF9" w:rsidRPr="00291FF9" w:rsidRDefault="00291FF9" w:rsidP="00291FF9">
      <w:pPr>
        <w:spacing w:after="120"/>
        <w:jc w:val="center"/>
        <w:rPr>
          <w:rFonts w:ascii="Arial" w:hAnsi="Arial" w:cs="Arial"/>
        </w:rPr>
      </w:pPr>
      <w:r w:rsidRPr="00291FF9">
        <w:rPr>
          <w:rFonts w:ascii="Arial" w:hAnsi="Arial" w:cs="Arial"/>
          <w:b/>
          <w:color w:val="000000"/>
        </w:rPr>
        <w:t>Б2: ИЗБОРНИ СТРУЧНИ ПРЕДМЕТИ ПРЕМА ПРОГРАМУ ОБРАЗОВНОГ ПРОФИЛА</w:t>
      </w:r>
    </w:p>
    <w:p w14:paraId="2FCF1C3B"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РЕПАРАТУРА МАШИНСКИХ ДЕЛОВА</w:t>
      </w:r>
    </w:p>
    <w:p w14:paraId="377AC96B" w14:textId="77777777" w:rsidR="00291FF9" w:rsidRPr="00291FF9" w:rsidRDefault="00291FF9" w:rsidP="00291FF9">
      <w:pPr>
        <w:spacing w:after="150"/>
        <w:rPr>
          <w:rFonts w:ascii="Arial" w:hAnsi="Arial" w:cs="Arial"/>
        </w:rPr>
      </w:pPr>
      <w:r w:rsidRPr="00291FF9">
        <w:rPr>
          <w:rFonts w:ascii="Arial" w:hAnsi="Arial" w:cs="Arial"/>
          <w:b/>
          <w:color w:val="000000"/>
        </w:rPr>
        <w:t>1.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7"/>
        <w:gridCol w:w="513"/>
        <w:gridCol w:w="2675"/>
        <w:gridCol w:w="2336"/>
        <w:gridCol w:w="3386"/>
      </w:tblGrid>
      <w:tr w:rsidR="00291FF9" w:rsidRPr="00291FF9" w14:paraId="2725383C" w14:textId="77777777" w:rsidTr="007C402A">
        <w:trPr>
          <w:trHeight w:val="45"/>
          <w:tblCellSpacing w:w="0" w:type="auto"/>
        </w:trPr>
        <w:tc>
          <w:tcPr>
            <w:tcW w:w="3157" w:type="dxa"/>
            <w:gridSpan w:val="2"/>
            <w:tcBorders>
              <w:top w:val="single" w:sz="8" w:space="0" w:color="000000"/>
              <w:left w:val="single" w:sz="8" w:space="0" w:color="000000"/>
              <w:bottom w:val="single" w:sz="8" w:space="0" w:color="000000"/>
              <w:right w:val="single" w:sz="8" w:space="0" w:color="000000"/>
            </w:tcBorders>
            <w:vAlign w:val="center"/>
          </w:tcPr>
          <w:p w14:paraId="7C8DDA5F"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11243" w:type="dxa"/>
            <w:gridSpan w:val="3"/>
            <w:tcBorders>
              <w:top w:val="single" w:sz="8" w:space="0" w:color="000000"/>
              <w:left w:val="single" w:sz="8" w:space="0" w:color="000000"/>
              <w:bottom w:val="single" w:sz="8" w:space="0" w:color="000000"/>
              <w:right w:val="single" w:sz="8" w:space="0" w:color="000000"/>
            </w:tcBorders>
            <w:vAlign w:val="center"/>
          </w:tcPr>
          <w:p w14:paraId="68FF59CF" w14:textId="77777777" w:rsidR="00291FF9" w:rsidRPr="00291FF9" w:rsidRDefault="00291FF9" w:rsidP="007C402A">
            <w:pPr>
              <w:spacing w:after="150"/>
              <w:rPr>
                <w:rFonts w:ascii="Arial" w:hAnsi="Arial" w:cs="Arial"/>
              </w:rPr>
            </w:pPr>
            <w:r w:rsidRPr="00291FF9">
              <w:rPr>
                <w:rFonts w:ascii="Arial" w:hAnsi="Arial" w:cs="Arial"/>
                <w:b/>
                <w:color w:val="000000"/>
              </w:rPr>
              <w:t>Репаратура машинских делова</w:t>
            </w:r>
          </w:p>
        </w:tc>
      </w:tr>
      <w:tr w:rsidR="00291FF9" w:rsidRPr="00291FF9" w14:paraId="3F7E9B27" w14:textId="77777777" w:rsidTr="007C402A">
        <w:trPr>
          <w:trHeight w:val="45"/>
          <w:tblCellSpacing w:w="0" w:type="auto"/>
        </w:trPr>
        <w:tc>
          <w:tcPr>
            <w:tcW w:w="3157" w:type="dxa"/>
            <w:gridSpan w:val="2"/>
            <w:tcBorders>
              <w:top w:val="single" w:sz="8" w:space="0" w:color="000000"/>
              <w:left w:val="single" w:sz="8" w:space="0" w:color="000000"/>
              <w:bottom w:val="single" w:sz="8" w:space="0" w:color="000000"/>
              <w:right w:val="single" w:sz="8" w:space="0" w:color="000000"/>
            </w:tcBorders>
            <w:vAlign w:val="center"/>
          </w:tcPr>
          <w:p w14:paraId="59EB2E10"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1243" w:type="dxa"/>
            <w:gridSpan w:val="3"/>
            <w:tcBorders>
              <w:top w:val="single" w:sz="8" w:space="0" w:color="000000"/>
              <w:left w:val="single" w:sz="8" w:space="0" w:color="000000"/>
              <w:bottom w:val="single" w:sz="8" w:space="0" w:color="000000"/>
              <w:right w:val="single" w:sz="8" w:space="0" w:color="000000"/>
            </w:tcBorders>
            <w:vAlign w:val="center"/>
          </w:tcPr>
          <w:p w14:paraId="2E52F49B" w14:textId="77777777" w:rsidR="00291FF9" w:rsidRPr="00291FF9" w:rsidRDefault="00291FF9" w:rsidP="007C402A">
            <w:pPr>
              <w:spacing w:after="150"/>
              <w:rPr>
                <w:rFonts w:ascii="Arial" w:hAnsi="Arial" w:cs="Arial"/>
              </w:rPr>
            </w:pPr>
            <w:r w:rsidRPr="00291FF9">
              <w:rPr>
                <w:rFonts w:ascii="Arial" w:hAnsi="Arial" w:cs="Arial"/>
                <w:b/>
                <w:color w:val="000000"/>
              </w:rPr>
              <w:t>35/31 часова</w:t>
            </w:r>
          </w:p>
        </w:tc>
      </w:tr>
      <w:tr w:rsidR="00291FF9" w:rsidRPr="00291FF9" w14:paraId="26794606" w14:textId="77777777" w:rsidTr="007C402A">
        <w:trPr>
          <w:trHeight w:val="45"/>
          <w:tblCellSpacing w:w="0" w:type="auto"/>
        </w:trPr>
        <w:tc>
          <w:tcPr>
            <w:tcW w:w="3157" w:type="dxa"/>
            <w:gridSpan w:val="2"/>
            <w:tcBorders>
              <w:top w:val="single" w:sz="8" w:space="0" w:color="000000"/>
              <w:left w:val="single" w:sz="8" w:space="0" w:color="000000"/>
              <w:bottom w:val="single" w:sz="8" w:space="0" w:color="000000"/>
              <w:right w:val="single" w:sz="8" w:space="0" w:color="000000"/>
            </w:tcBorders>
            <w:vAlign w:val="center"/>
          </w:tcPr>
          <w:p w14:paraId="7712ED86"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243" w:type="dxa"/>
            <w:gridSpan w:val="3"/>
            <w:tcBorders>
              <w:top w:val="single" w:sz="8" w:space="0" w:color="000000"/>
              <w:left w:val="single" w:sz="8" w:space="0" w:color="000000"/>
              <w:bottom w:val="single" w:sz="8" w:space="0" w:color="000000"/>
              <w:right w:val="single" w:sz="8" w:space="0" w:color="000000"/>
            </w:tcBorders>
            <w:vAlign w:val="center"/>
          </w:tcPr>
          <w:p w14:paraId="2C2F1D06" w14:textId="77777777" w:rsidR="00291FF9" w:rsidRPr="00291FF9" w:rsidRDefault="00291FF9" w:rsidP="007C402A">
            <w:pPr>
              <w:spacing w:after="150"/>
              <w:rPr>
                <w:rFonts w:ascii="Arial" w:hAnsi="Arial" w:cs="Arial"/>
              </w:rPr>
            </w:pPr>
            <w:r w:rsidRPr="00291FF9">
              <w:rPr>
                <w:rFonts w:ascii="Arial" w:hAnsi="Arial" w:cs="Arial"/>
                <w:b/>
                <w:color w:val="000000"/>
              </w:rPr>
              <w:t>други/трећи</w:t>
            </w:r>
          </w:p>
        </w:tc>
      </w:tr>
      <w:tr w:rsidR="00291FF9" w:rsidRPr="00291FF9" w14:paraId="295A338F" w14:textId="77777777" w:rsidTr="007C402A">
        <w:trPr>
          <w:trHeight w:val="45"/>
          <w:tblCellSpacing w:w="0" w:type="auto"/>
        </w:trPr>
        <w:tc>
          <w:tcPr>
            <w:tcW w:w="2506" w:type="dxa"/>
            <w:tcBorders>
              <w:top w:val="single" w:sz="8" w:space="0" w:color="000000"/>
              <w:left w:val="single" w:sz="8" w:space="0" w:color="000000"/>
              <w:bottom w:val="single" w:sz="8" w:space="0" w:color="000000"/>
              <w:right w:val="single" w:sz="8" w:space="0" w:color="000000"/>
            </w:tcBorders>
            <w:vAlign w:val="center"/>
          </w:tcPr>
          <w:p w14:paraId="15801BAA"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535" w:type="dxa"/>
            <w:gridSpan w:val="2"/>
            <w:tcBorders>
              <w:top w:val="single" w:sz="8" w:space="0" w:color="000000"/>
              <w:left w:val="single" w:sz="8" w:space="0" w:color="000000"/>
              <w:bottom w:val="single" w:sz="8" w:space="0" w:color="000000"/>
              <w:right w:val="single" w:sz="8" w:space="0" w:color="000000"/>
            </w:tcBorders>
            <w:vAlign w:val="center"/>
          </w:tcPr>
          <w:p w14:paraId="6EB2072C"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3ECA0896"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732" w:type="dxa"/>
            <w:tcBorders>
              <w:top w:val="single" w:sz="8" w:space="0" w:color="000000"/>
              <w:left w:val="single" w:sz="8" w:space="0" w:color="000000"/>
              <w:bottom w:val="single" w:sz="8" w:space="0" w:color="000000"/>
              <w:right w:val="single" w:sz="8" w:space="0" w:color="000000"/>
            </w:tcBorders>
            <w:vAlign w:val="center"/>
          </w:tcPr>
          <w:p w14:paraId="67B84805"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627" w:type="dxa"/>
            <w:tcBorders>
              <w:top w:val="single" w:sz="8" w:space="0" w:color="000000"/>
              <w:left w:val="single" w:sz="8" w:space="0" w:color="000000"/>
              <w:bottom w:val="single" w:sz="8" w:space="0" w:color="000000"/>
              <w:right w:val="single" w:sz="8" w:space="0" w:color="000000"/>
            </w:tcBorders>
            <w:vAlign w:val="center"/>
          </w:tcPr>
          <w:p w14:paraId="23AFC661"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21C77320" w14:textId="77777777" w:rsidTr="007C402A">
        <w:trPr>
          <w:trHeight w:val="45"/>
          <w:tblCellSpacing w:w="0" w:type="auto"/>
        </w:trPr>
        <w:tc>
          <w:tcPr>
            <w:tcW w:w="2506" w:type="dxa"/>
            <w:tcBorders>
              <w:top w:val="single" w:sz="8" w:space="0" w:color="000000"/>
              <w:left w:val="single" w:sz="8" w:space="0" w:color="000000"/>
              <w:bottom w:val="single" w:sz="8" w:space="0" w:color="000000"/>
              <w:right w:val="single" w:sz="8" w:space="0" w:color="000000"/>
            </w:tcBorders>
            <w:vAlign w:val="center"/>
          </w:tcPr>
          <w:p w14:paraId="0478B0E5" w14:textId="77777777" w:rsidR="00291FF9" w:rsidRPr="00291FF9" w:rsidRDefault="00291FF9" w:rsidP="007C402A">
            <w:pPr>
              <w:spacing w:after="150"/>
              <w:rPr>
                <w:rFonts w:ascii="Arial" w:hAnsi="Arial" w:cs="Arial"/>
              </w:rPr>
            </w:pPr>
            <w:r w:rsidRPr="00291FF9">
              <w:rPr>
                <w:rFonts w:ascii="Arial" w:hAnsi="Arial" w:cs="Arial"/>
                <w:color w:val="000000"/>
              </w:rPr>
              <w:t>– Препознавање економске, енергетске и еколошке ефикасности репаратуре</w:t>
            </w:r>
          </w:p>
          <w:p w14:paraId="252700A8" w14:textId="77777777" w:rsidR="00291FF9" w:rsidRPr="00291FF9" w:rsidRDefault="00291FF9" w:rsidP="007C402A">
            <w:pPr>
              <w:spacing w:after="150"/>
              <w:rPr>
                <w:rFonts w:ascii="Arial" w:hAnsi="Arial" w:cs="Arial"/>
              </w:rPr>
            </w:pPr>
            <w:r w:rsidRPr="00291FF9">
              <w:rPr>
                <w:rFonts w:ascii="Arial" w:hAnsi="Arial" w:cs="Arial"/>
                <w:color w:val="000000"/>
              </w:rPr>
              <w:t>– Сагледавање општег алгоритма репаратуре</w:t>
            </w:r>
          </w:p>
          <w:p w14:paraId="6451011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да примењује механичке и металуршке поступке репаратуре</w:t>
            </w:r>
          </w:p>
        </w:tc>
        <w:tc>
          <w:tcPr>
            <w:tcW w:w="4535" w:type="dxa"/>
            <w:gridSpan w:val="2"/>
            <w:tcBorders>
              <w:top w:val="single" w:sz="8" w:space="0" w:color="000000"/>
              <w:left w:val="single" w:sz="8" w:space="0" w:color="000000"/>
              <w:bottom w:val="single" w:sz="8" w:space="0" w:color="000000"/>
              <w:right w:val="single" w:sz="8" w:space="0" w:color="000000"/>
            </w:tcBorders>
            <w:vAlign w:val="center"/>
          </w:tcPr>
          <w:p w14:paraId="12A414A5" w14:textId="77777777" w:rsidR="00291FF9" w:rsidRPr="00291FF9" w:rsidRDefault="00291FF9" w:rsidP="007C402A">
            <w:pPr>
              <w:spacing w:after="150"/>
              <w:rPr>
                <w:rFonts w:ascii="Arial" w:hAnsi="Arial" w:cs="Arial"/>
              </w:rPr>
            </w:pPr>
            <w:r w:rsidRPr="00291FF9">
              <w:rPr>
                <w:rFonts w:ascii="Arial" w:hAnsi="Arial" w:cs="Arial"/>
                <w:color w:val="000000"/>
              </w:rPr>
              <w:t>– препозна економске, енергетске и еколошке ефекте репаратуре</w:t>
            </w:r>
          </w:p>
          <w:p w14:paraId="3BB8BB62" w14:textId="77777777" w:rsidR="00291FF9" w:rsidRPr="00291FF9" w:rsidRDefault="00291FF9" w:rsidP="007C402A">
            <w:pPr>
              <w:spacing w:after="150"/>
              <w:rPr>
                <w:rFonts w:ascii="Arial" w:hAnsi="Arial" w:cs="Arial"/>
              </w:rPr>
            </w:pPr>
            <w:r w:rsidRPr="00291FF9">
              <w:rPr>
                <w:rFonts w:ascii="Arial" w:hAnsi="Arial" w:cs="Arial"/>
                <w:color w:val="000000"/>
              </w:rPr>
              <w:t>– препозна потребу за применом репаратуре</w:t>
            </w:r>
          </w:p>
          <w:p w14:paraId="38F97658" w14:textId="77777777" w:rsidR="00291FF9" w:rsidRPr="00291FF9" w:rsidRDefault="00291FF9" w:rsidP="007C402A">
            <w:pPr>
              <w:spacing w:after="150"/>
              <w:rPr>
                <w:rFonts w:ascii="Arial" w:hAnsi="Arial" w:cs="Arial"/>
              </w:rPr>
            </w:pPr>
            <w:r w:rsidRPr="00291FF9">
              <w:rPr>
                <w:rFonts w:ascii="Arial" w:hAnsi="Arial" w:cs="Arial"/>
                <w:color w:val="000000"/>
              </w:rPr>
              <w:t>– припреми делове за репаратуру</w:t>
            </w:r>
          </w:p>
          <w:p w14:paraId="553DDC58"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техничку и технолошку документацију</w:t>
            </w:r>
          </w:p>
          <w:p w14:paraId="413AF5A8" w14:textId="77777777" w:rsidR="00291FF9" w:rsidRPr="00291FF9" w:rsidRDefault="00291FF9" w:rsidP="007C402A">
            <w:pPr>
              <w:spacing w:after="150"/>
              <w:rPr>
                <w:rFonts w:ascii="Arial" w:hAnsi="Arial" w:cs="Arial"/>
              </w:rPr>
            </w:pPr>
            <w:r w:rsidRPr="00291FF9">
              <w:rPr>
                <w:rFonts w:ascii="Arial" w:hAnsi="Arial" w:cs="Arial"/>
                <w:color w:val="000000"/>
              </w:rPr>
              <w:t>– примени механичке поступке репаратуре, ангажовање неактивних површина, ангажовање неоштећених слојева материјала, вишеслојни пресовани спојеви</w:t>
            </w:r>
          </w:p>
          <w:p w14:paraId="0DEF1822" w14:textId="77777777" w:rsidR="00291FF9" w:rsidRPr="00291FF9" w:rsidRDefault="00291FF9" w:rsidP="007C402A">
            <w:pPr>
              <w:spacing w:after="150"/>
              <w:rPr>
                <w:rFonts w:ascii="Arial" w:hAnsi="Arial" w:cs="Arial"/>
              </w:rPr>
            </w:pPr>
            <w:r w:rsidRPr="00291FF9">
              <w:rPr>
                <w:rFonts w:ascii="Arial" w:hAnsi="Arial" w:cs="Arial"/>
                <w:color w:val="000000"/>
              </w:rPr>
              <w:t>– примени металуршке поступке репаратуре, заваривање, наваривање, метализација</w:t>
            </w:r>
          </w:p>
          <w:p w14:paraId="287D8B9F" w14:textId="77777777" w:rsidR="00291FF9" w:rsidRPr="00291FF9" w:rsidRDefault="00291FF9" w:rsidP="007C402A">
            <w:pPr>
              <w:spacing w:after="150"/>
              <w:rPr>
                <w:rFonts w:ascii="Arial" w:hAnsi="Arial" w:cs="Arial"/>
              </w:rPr>
            </w:pPr>
            <w:r w:rsidRPr="00291FF9">
              <w:rPr>
                <w:rFonts w:ascii="Arial" w:hAnsi="Arial" w:cs="Arial"/>
                <w:color w:val="000000"/>
              </w:rPr>
              <w:t>– примени мере личне заштите и заштите животне и радне средине</w:t>
            </w:r>
          </w:p>
        </w:tc>
        <w:tc>
          <w:tcPr>
            <w:tcW w:w="2732" w:type="dxa"/>
            <w:tcBorders>
              <w:top w:val="single" w:sz="8" w:space="0" w:color="000000"/>
              <w:left w:val="single" w:sz="8" w:space="0" w:color="000000"/>
              <w:bottom w:val="single" w:sz="8" w:space="0" w:color="000000"/>
              <w:right w:val="single" w:sz="8" w:space="0" w:color="000000"/>
            </w:tcBorders>
            <w:vAlign w:val="center"/>
          </w:tcPr>
          <w:p w14:paraId="7362203C" w14:textId="77777777" w:rsidR="00291FF9" w:rsidRPr="00291FF9" w:rsidRDefault="00291FF9" w:rsidP="007C402A">
            <w:pPr>
              <w:spacing w:after="150"/>
              <w:rPr>
                <w:rFonts w:ascii="Arial" w:hAnsi="Arial" w:cs="Arial"/>
              </w:rPr>
            </w:pPr>
            <w:r w:rsidRPr="00291FF9">
              <w:rPr>
                <w:rFonts w:ascii="Arial" w:hAnsi="Arial" w:cs="Arial"/>
                <w:color w:val="000000"/>
              </w:rPr>
              <w:t>– Општи алгоритам репаратуре</w:t>
            </w:r>
          </w:p>
          <w:p w14:paraId="167B96F5" w14:textId="77777777" w:rsidR="00291FF9" w:rsidRPr="00291FF9" w:rsidRDefault="00291FF9" w:rsidP="007C402A">
            <w:pPr>
              <w:spacing w:after="150"/>
              <w:rPr>
                <w:rFonts w:ascii="Arial" w:hAnsi="Arial" w:cs="Arial"/>
              </w:rPr>
            </w:pPr>
            <w:r w:rsidRPr="00291FF9">
              <w:rPr>
                <w:rFonts w:ascii="Arial" w:hAnsi="Arial" w:cs="Arial"/>
                <w:color w:val="000000"/>
              </w:rPr>
              <w:t>– Металуршки и механички поступци репаратуре</w:t>
            </w:r>
          </w:p>
          <w:p w14:paraId="1E5B03E8" w14:textId="77777777" w:rsidR="00291FF9" w:rsidRPr="00291FF9" w:rsidRDefault="00291FF9" w:rsidP="007C402A">
            <w:pPr>
              <w:spacing w:after="150"/>
              <w:rPr>
                <w:rFonts w:ascii="Arial" w:hAnsi="Arial" w:cs="Arial"/>
              </w:rPr>
            </w:pPr>
            <w:r w:rsidRPr="00291FF9">
              <w:rPr>
                <w:rFonts w:ascii="Arial" w:hAnsi="Arial" w:cs="Arial"/>
                <w:color w:val="000000"/>
              </w:rPr>
              <w:t>– Алати, прибори и опрема потребни за рад</w:t>
            </w:r>
          </w:p>
          <w:p w14:paraId="24B19906" w14:textId="77777777" w:rsidR="00291FF9" w:rsidRPr="00291FF9" w:rsidRDefault="00291FF9" w:rsidP="007C402A">
            <w:pPr>
              <w:spacing w:after="150"/>
              <w:rPr>
                <w:rFonts w:ascii="Arial" w:hAnsi="Arial" w:cs="Arial"/>
              </w:rPr>
            </w:pPr>
            <w:r w:rsidRPr="00291FF9">
              <w:rPr>
                <w:rFonts w:ascii="Arial" w:hAnsi="Arial" w:cs="Arial"/>
                <w:color w:val="000000"/>
              </w:rPr>
              <w:t>– Демострационе вежбе</w:t>
            </w:r>
          </w:p>
          <w:p w14:paraId="4C48486E"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 и мере заштите животне средине</w:t>
            </w:r>
          </w:p>
        </w:tc>
        <w:tc>
          <w:tcPr>
            <w:tcW w:w="4627" w:type="dxa"/>
            <w:tcBorders>
              <w:top w:val="single" w:sz="8" w:space="0" w:color="000000"/>
              <w:left w:val="single" w:sz="8" w:space="0" w:color="000000"/>
              <w:bottom w:val="single" w:sz="8" w:space="0" w:color="000000"/>
              <w:right w:val="single" w:sz="8" w:space="0" w:color="000000"/>
            </w:tcBorders>
            <w:vAlign w:val="center"/>
          </w:tcPr>
          <w:p w14:paraId="0C0F8838"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AE9812B"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B0D2AA1"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32964CA" w14:textId="77777777" w:rsidR="00291FF9" w:rsidRPr="00291FF9" w:rsidRDefault="00291FF9" w:rsidP="007C402A">
            <w:pPr>
              <w:spacing w:after="150"/>
              <w:rPr>
                <w:rFonts w:ascii="Arial" w:hAnsi="Arial" w:cs="Arial"/>
              </w:rPr>
            </w:pPr>
            <w:r w:rsidRPr="00291FF9">
              <w:rPr>
                <w:rFonts w:ascii="Arial" w:hAnsi="Arial" w:cs="Arial"/>
                <w:color w:val="000000"/>
              </w:rPr>
              <w:t>– вежбе (35/31 часова)</w:t>
            </w:r>
          </w:p>
          <w:p w14:paraId="260C6E6E" w14:textId="77777777" w:rsidR="00291FF9" w:rsidRPr="00291FF9" w:rsidRDefault="00291FF9" w:rsidP="007C402A">
            <w:pPr>
              <w:spacing w:after="150"/>
              <w:rPr>
                <w:rFonts w:ascii="Arial" w:hAnsi="Arial" w:cs="Arial"/>
              </w:rPr>
            </w:pPr>
            <w:r w:rsidRPr="00291FF9">
              <w:rPr>
                <w:rFonts w:ascii="Arial" w:hAnsi="Arial" w:cs="Arial"/>
                <w:b/>
                <w:color w:val="000000"/>
              </w:rPr>
              <w:t>Наставне целине</w:t>
            </w:r>
          </w:p>
          <w:p w14:paraId="45F52BA8"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економским, енергетским и еколошким ефектима репаратуре (3 часа)</w:t>
            </w:r>
          </w:p>
          <w:p w14:paraId="6998A0A0"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општим алгоритмом репаратуре (4 часа)</w:t>
            </w:r>
          </w:p>
          <w:p w14:paraId="1F56F6BD" w14:textId="77777777" w:rsidR="00291FF9" w:rsidRPr="00291FF9" w:rsidRDefault="00291FF9" w:rsidP="007C402A">
            <w:pPr>
              <w:spacing w:after="150"/>
              <w:rPr>
                <w:rFonts w:ascii="Arial" w:hAnsi="Arial" w:cs="Arial"/>
              </w:rPr>
            </w:pPr>
            <w:r w:rsidRPr="00291FF9">
              <w:rPr>
                <w:rFonts w:ascii="Arial" w:hAnsi="Arial" w:cs="Arial"/>
                <w:color w:val="000000"/>
              </w:rPr>
              <w:t>– Металуршке методе репаратуре (20/16 часова)</w:t>
            </w:r>
          </w:p>
          <w:p w14:paraId="6644779E" w14:textId="77777777" w:rsidR="00291FF9" w:rsidRPr="00291FF9" w:rsidRDefault="00291FF9" w:rsidP="007C402A">
            <w:pPr>
              <w:spacing w:after="150"/>
              <w:rPr>
                <w:rFonts w:ascii="Arial" w:hAnsi="Arial" w:cs="Arial"/>
              </w:rPr>
            </w:pPr>
            <w:r w:rsidRPr="00291FF9">
              <w:rPr>
                <w:rFonts w:ascii="Arial" w:hAnsi="Arial" w:cs="Arial"/>
                <w:color w:val="000000"/>
              </w:rPr>
              <w:t>– Механичке методе репаратуре (8 часова)</w:t>
            </w:r>
          </w:p>
          <w:p w14:paraId="6BADC2C2"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04158EEE"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4A18FD14"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3BB1C015"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D22BAF9"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286BB80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477FA8A7"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0775ECC8"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52096D87"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4EBBA8B6"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на грешке при раду</w:t>
            </w:r>
          </w:p>
          <w:p w14:paraId="104431B3"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233362DE"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05649307"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E6925BE"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исхода модула :</w:t>
            </w:r>
          </w:p>
          <w:p w14:paraId="22D9DEB0" w14:textId="77777777" w:rsidR="00291FF9" w:rsidRPr="00291FF9" w:rsidRDefault="00291FF9" w:rsidP="007C402A">
            <w:pPr>
              <w:spacing w:after="150"/>
              <w:rPr>
                <w:rFonts w:ascii="Arial" w:hAnsi="Arial" w:cs="Arial"/>
              </w:rPr>
            </w:pPr>
            <w:r w:rsidRPr="00291FF9">
              <w:rPr>
                <w:rFonts w:ascii="Arial" w:hAnsi="Arial" w:cs="Arial"/>
                <w:color w:val="000000"/>
              </w:rPr>
              <w:t>– праћењем остварености исхода</w:t>
            </w:r>
          </w:p>
          <w:p w14:paraId="1B40D8BC" w14:textId="77777777" w:rsidR="00291FF9" w:rsidRPr="00291FF9" w:rsidRDefault="00291FF9" w:rsidP="007C402A">
            <w:pPr>
              <w:spacing w:after="150"/>
              <w:rPr>
                <w:rFonts w:ascii="Arial" w:hAnsi="Arial" w:cs="Arial"/>
              </w:rPr>
            </w:pPr>
            <w:r w:rsidRPr="00291FF9">
              <w:rPr>
                <w:rFonts w:ascii="Arial" w:hAnsi="Arial" w:cs="Arial"/>
                <w:color w:val="000000"/>
              </w:rPr>
              <w:t>– тестирањем практичних вештина</w:t>
            </w:r>
          </w:p>
        </w:tc>
      </w:tr>
    </w:tbl>
    <w:p w14:paraId="7B984965"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1C449F6E"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0FA4FCA1"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477C72C5" w14:textId="77777777" w:rsidR="00291FF9" w:rsidRPr="00291FF9" w:rsidRDefault="00291FF9" w:rsidP="00291FF9">
      <w:pPr>
        <w:spacing w:after="150"/>
        <w:rPr>
          <w:rFonts w:ascii="Arial" w:hAnsi="Arial" w:cs="Arial"/>
        </w:rPr>
      </w:pPr>
      <w:r w:rsidRPr="00291FF9">
        <w:rPr>
          <w:rFonts w:ascii="Arial" w:hAnsi="Arial" w:cs="Arial"/>
          <w:color w:val="000000"/>
        </w:rPr>
        <w:t>– Стручни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7"/>
        <w:gridCol w:w="50"/>
        <w:gridCol w:w="2207"/>
        <w:gridCol w:w="2646"/>
        <w:gridCol w:w="3687"/>
      </w:tblGrid>
      <w:tr w:rsidR="00291FF9" w:rsidRPr="00291FF9" w14:paraId="4EFBB651" w14:textId="77777777" w:rsidTr="007C402A">
        <w:trPr>
          <w:trHeight w:val="45"/>
          <w:tblCellSpacing w:w="0" w:type="auto"/>
        </w:trPr>
        <w:tc>
          <w:tcPr>
            <w:tcW w:w="3157" w:type="dxa"/>
            <w:gridSpan w:val="2"/>
            <w:tcBorders>
              <w:top w:val="single" w:sz="8" w:space="0" w:color="000000"/>
              <w:left w:val="single" w:sz="8" w:space="0" w:color="000000"/>
              <w:bottom w:val="single" w:sz="8" w:space="0" w:color="000000"/>
              <w:right w:val="single" w:sz="8" w:space="0" w:color="000000"/>
            </w:tcBorders>
            <w:vAlign w:val="center"/>
          </w:tcPr>
          <w:p w14:paraId="0C4BD7F2"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1243" w:type="dxa"/>
            <w:gridSpan w:val="3"/>
            <w:tcBorders>
              <w:top w:val="single" w:sz="8" w:space="0" w:color="000000"/>
              <w:left w:val="single" w:sz="8" w:space="0" w:color="000000"/>
              <w:bottom w:val="single" w:sz="8" w:space="0" w:color="000000"/>
              <w:right w:val="single" w:sz="8" w:space="0" w:color="000000"/>
            </w:tcBorders>
            <w:vAlign w:val="center"/>
          </w:tcPr>
          <w:p w14:paraId="54A8135D" w14:textId="77777777" w:rsidR="00291FF9" w:rsidRPr="00291FF9" w:rsidRDefault="00291FF9" w:rsidP="007C402A">
            <w:pPr>
              <w:spacing w:after="150"/>
              <w:rPr>
                <w:rFonts w:ascii="Arial" w:hAnsi="Arial" w:cs="Arial"/>
              </w:rPr>
            </w:pPr>
            <w:r w:rsidRPr="00291FF9">
              <w:rPr>
                <w:rFonts w:ascii="Arial" w:hAnsi="Arial" w:cs="Arial"/>
                <w:b/>
                <w:color w:val="000000"/>
              </w:rPr>
              <w:t>АЛАТИ, ПРИБОРИ И МЕРЕЊА</w:t>
            </w:r>
          </w:p>
        </w:tc>
      </w:tr>
      <w:tr w:rsidR="00291FF9" w:rsidRPr="00291FF9" w14:paraId="119C7E23" w14:textId="77777777" w:rsidTr="007C402A">
        <w:trPr>
          <w:trHeight w:val="45"/>
          <w:tblCellSpacing w:w="0" w:type="auto"/>
        </w:trPr>
        <w:tc>
          <w:tcPr>
            <w:tcW w:w="3157" w:type="dxa"/>
            <w:gridSpan w:val="2"/>
            <w:tcBorders>
              <w:top w:val="single" w:sz="8" w:space="0" w:color="000000"/>
              <w:left w:val="single" w:sz="8" w:space="0" w:color="000000"/>
              <w:bottom w:val="single" w:sz="8" w:space="0" w:color="000000"/>
              <w:right w:val="single" w:sz="8" w:space="0" w:color="000000"/>
            </w:tcBorders>
            <w:vAlign w:val="center"/>
          </w:tcPr>
          <w:p w14:paraId="298E31F8" w14:textId="77777777" w:rsidR="00291FF9" w:rsidRPr="00291FF9" w:rsidRDefault="00291FF9" w:rsidP="007C402A">
            <w:pPr>
              <w:spacing w:after="150"/>
              <w:rPr>
                <w:rFonts w:ascii="Arial" w:hAnsi="Arial" w:cs="Arial"/>
              </w:rPr>
            </w:pPr>
            <w:r w:rsidRPr="00291FF9">
              <w:rPr>
                <w:rFonts w:ascii="Arial" w:hAnsi="Arial" w:cs="Arial"/>
                <w:color w:val="000000"/>
              </w:rPr>
              <w:t>Трајање предмета:</w:t>
            </w:r>
          </w:p>
        </w:tc>
        <w:tc>
          <w:tcPr>
            <w:tcW w:w="11243" w:type="dxa"/>
            <w:gridSpan w:val="3"/>
            <w:tcBorders>
              <w:top w:val="single" w:sz="8" w:space="0" w:color="000000"/>
              <w:left w:val="single" w:sz="8" w:space="0" w:color="000000"/>
              <w:bottom w:val="single" w:sz="8" w:space="0" w:color="000000"/>
              <w:right w:val="single" w:sz="8" w:space="0" w:color="000000"/>
            </w:tcBorders>
            <w:vAlign w:val="center"/>
          </w:tcPr>
          <w:p w14:paraId="4F1FCA30" w14:textId="77777777" w:rsidR="00291FF9" w:rsidRPr="00291FF9" w:rsidRDefault="00291FF9" w:rsidP="007C402A">
            <w:pPr>
              <w:spacing w:after="150"/>
              <w:rPr>
                <w:rFonts w:ascii="Arial" w:hAnsi="Arial" w:cs="Arial"/>
              </w:rPr>
            </w:pPr>
            <w:r w:rsidRPr="00291FF9">
              <w:rPr>
                <w:rFonts w:ascii="Arial" w:hAnsi="Arial" w:cs="Arial"/>
                <w:b/>
                <w:color w:val="000000"/>
              </w:rPr>
              <w:t>35/31 часова</w:t>
            </w:r>
          </w:p>
        </w:tc>
      </w:tr>
      <w:tr w:rsidR="00291FF9" w:rsidRPr="00291FF9" w14:paraId="2F32539C" w14:textId="77777777" w:rsidTr="007C402A">
        <w:trPr>
          <w:trHeight w:val="45"/>
          <w:tblCellSpacing w:w="0" w:type="auto"/>
        </w:trPr>
        <w:tc>
          <w:tcPr>
            <w:tcW w:w="3157" w:type="dxa"/>
            <w:gridSpan w:val="2"/>
            <w:tcBorders>
              <w:top w:val="single" w:sz="8" w:space="0" w:color="000000"/>
              <w:left w:val="single" w:sz="8" w:space="0" w:color="000000"/>
              <w:bottom w:val="single" w:sz="8" w:space="0" w:color="000000"/>
              <w:right w:val="single" w:sz="8" w:space="0" w:color="000000"/>
            </w:tcBorders>
            <w:vAlign w:val="center"/>
          </w:tcPr>
          <w:p w14:paraId="3B9FD15E"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243" w:type="dxa"/>
            <w:gridSpan w:val="3"/>
            <w:tcBorders>
              <w:top w:val="single" w:sz="8" w:space="0" w:color="000000"/>
              <w:left w:val="single" w:sz="8" w:space="0" w:color="000000"/>
              <w:bottom w:val="single" w:sz="8" w:space="0" w:color="000000"/>
              <w:right w:val="single" w:sz="8" w:space="0" w:color="000000"/>
            </w:tcBorders>
            <w:vAlign w:val="center"/>
          </w:tcPr>
          <w:p w14:paraId="7D2FD604" w14:textId="77777777" w:rsidR="00291FF9" w:rsidRPr="00291FF9" w:rsidRDefault="00291FF9" w:rsidP="007C402A">
            <w:pPr>
              <w:spacing w:after="150"/>
              <w:rPr>
                <w:rFonts w:ascii="Arial" w:hAnsi="Arial" w:cs="Arial"/>
              </w:rPr>
            </w:pPr>
            <w:r w:rsidRPr="00291FF9">
              <w:rPr>
                <w:rFonts w:ascii="Arial" w:hAnsi="Arial" w:cs="Arial"/>
                <w:b/>
                <w:color w:val="000000"/>
              </w:rPr>
              <w:t>други/трећи</w:t>
            </w:r>
          </w:p>
        </w:tc>
      </w:tr>
      <w:tr w:rsidR="00291FF9" w:rsidRPr="00291FF9" w14:paraId="598D1BFA" w14:textId="77777777" w:rsidTr="007C402A">
        <w:trPr>
          <w:trHeight w:val="45"/>
          <w:tblCellSpacing w:w="0" w:type="auto"/>
        </w:trPr>
        <w:tc>
          <w:tcPr>
            <w:tcW w:w="3107" w:type="dxa"/>
            <w:tcBorders>
              <w:top w:val="single" w:sz="8" w:space="0" w:color="000000"/>
              <w:left w:val="single" w:sz="8" w:space="0" w:color="000000"/>
              <w:bottom w:val="single" w:sz="8" w:space="0" w:color="000000"/>
              <w:right w:val="single" w:sz="8" w:space="0" w:color="000000"/>
            </w:tcBorders>
            <w:vAlign w:val="center"/>
          </w:tcPr>
          <w:p w14:paraId="38BE60C3"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803" w:type="dxa"/>
            <w:gridSpan w:val="2"/>
            <w:tcBorders>
              <w:top w:val="single" w:sz="8" w:space="0" w:color="000000"/>
              <w:left w:val="single" w:sz="8" w:space="0" w:color="000000"/>
              <w:bottom w:val="single" w:sz="8" w:space="0" w:color="000000"/>
              <w:right w:val="single" w:sz="8" w:space="0" w:color="000000"/>
            </w:tcBorders>
            <w:vAlign w:val="center"/>
          </w:tcPr>
          <w:p w14:paraId="7A92F18D"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249B0D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312" w:type="dxa"/>
            <w:tcBorders>
              <w:top w:val="single" w:sz="8" w:space="0" w:color="000000"/>
              <w:left w:val="single" w:sz="8" w:space="0" w:color="000000"/>
              <w:bottom w:val="single" w:sz="8" w:space="0" w:color="000000"/>
              <w:right w:val="single" w:sz="8" w:space="0" w:color="000000"/>
            </w:tcBorders>
            <w:vAlign w:val="center"/>
          </w:tcPr>
          <w:p w14:paraId="1011593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МОДУЛА</w:t>
            </w:r>
          </w:p>
        </w:tc>
        <w:tc>
          <w:tcPr>
            <w:tcW w:w="5178" w:type="dxa"/>
            <w:tcBorders>
              <w:top w:val="single" w:sz="8" w:space="0" w:color="000000"/>
              <w:left w:val="single" w:sz="8" w:space="0" w:color="000000"/>
              <w:bottom w:val="single" w:sz="8" w:space="0" w:color="000000"/>
              <w:right w:val="single" w:sz="8" w:space="0" w:color="000000"/>
            </w:tcBorders>
            <w:vAlign w:val="center"/>
          </w:tcPr>
          <w:p w14:paraId="049815E8" w14:textId="77777777" w:rsidR="00291FF9" w:rsidRPr="00291FF9" w:rsidRDefault="00291FF9" w:rsidP="007C402A">
            <w:pPr>
              <w:spacing w:after="150"/>
              <w:rPr>
                <w:rFonts w:ascii="Arial" w:hAnsi="Arial" w:cs="Arial"/>
              </w:rPr>
            </w:pPr>
            <w:r w:rsidRPr="00291FF9">
              <w:rPr>
                <w:rFonts w:ascii="Arial" w:hAnsi="Arial" w:cs="Arial"/>
                <w:b/>
                <w:color w:val="000000"/>
              </w:rPr>
              <w:t>НАЧИН ОСТВАРИВАЊА ПРОГРАМА</w:t>
            </w:r>
          </w:p>
        </w:tc>
      </w:tr>
      <w:tr w:rsidR="00291FF9" w:rsidRPr="00291FF9" w14:paraId="56B28A98" w14:textId="77777777" w:rsidTr="007C402A">
        <w:trPr>
          <w:trHeight w:val="45"/>
          <w:tblCellSpacing w:w="0" w:type="auto"/>
        </w:trPr>
        <w:tc>
          <w:tcPr>
            <w:tcW w:w="3107" w:type="dxa"/>
            <w:tcBorders>
              <w:top w:val="single" w:sz="8" w:space="0" w:color="000000"/>
              <w:left w:val="single" w:sz="8" w:space="0" w:color="000000"/>
              <w:bottom w:val="single" w:sz="8" w:space="0" w:color="000000"/>
              <w:right w:val="single" w:sz="8" w:space="0" w:color="000000"/>
            </w:tcBorders>
            <w:vAlign w:val="center"/>
          </w:tcPr>
          <w:p w14:paraId="15773697"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идентификује алате и приборе</w:t>
            </w:r>
          </w:p>
          <w:p w14:paraId="1976007F" w14:textId="77777777" w:rsidR="00291FF9" w:rsidRPr="00291FF9" w:rsidRDefault="00291FF9" w:rsidP="007C402A">
            <w:pPr>
              <w:spacing w:after="150"/>
              <w:rPr>
                <w:rFonts w:ascii="Arial" w:hAnsi="Arial" w:cs="Arial"/>
              </w:rPr>
            </w:pPr>
            <w:r w:rsidRPr="00291FF9">
              <w:rPr>
                <w:rFonts w:ascii="Arial" w:hAnsi="Arial" w:cs="Arial"/>
                <w:color w:val="000000"/>
              </w:rPr>
              <w:t>– Oспособљавање ученика за руковање алатима (резним и мерним) и прибором</w:t>
            </w:r>
          </w:p>
        </w:tc>
        <w:tc>
          <w:tcPr>
            <w:tcW w:w="2803" w:type="dxa"/>
            <w:gridSpan w:val="2"/>
            <w:tcBorders>
              <w:top w:val="single" w:sz="8" w:space="0" w:color="000000"/>
              <w:left w:val="single" w:sz="8" w:space="0" w:color="000000"/>
              <w:bottom w:val="single" w:sz="8" w:space="0" w:color="000000"/>
              <w:right w:val="single" w:sz="8" w:space="0" w:color="000000"/>
            </w:tcBorders>
            <w:vAlign w:val="center"/>
          </w:tcPr>
          <w:p w14:paraId="5EFDC01B"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ручног алата, прибора и специјалне опреме</w:t>
            </w:r>
          </w:p>
          <w:p w14:paraId="47BFBFF3" w14:textId="77777777" w:rsidR="00291FF9" w:rsidRPr="00291FF9" w:rsidRDefault="00291FF9" w:rsidP="007C402A">
            <w:pPr>
              <w:spacing w:after="150"/>
              <w:rPr>
                <w:rFonts w:ascii="Arial" w:hAnsi="Arial" w:cs="Arial"/>
              </w:rPr>
            </w:pPr>
            <w:r w:rsidRPr="00291FF9">
              <w:rPr>
                <w:rFonts w:ascii="Arial" w:hAnsi="Arial" w:cs="Arial"/>
                <w:color w:val="000000"/>
              </w:rPr>
              <w:t>– рукује алатима, прибором и специјалном опремом</w:t>
            </w:r>
          </w:p>
          <w:p w14:paraId="22339596" w14:textId="77777777" w:rsidR="00291FF9" w:rsidRPr="00291FF9" w:rsidRDefault="00291FF9" w:rsidP="007C402A">
            <w:pPr>
              <w:spacing w:after="150"/>
              <w:rPr>
                <w:rFonts w:ascii="Arial" w:hAnsi="Arial" w:cs="Arial"/>
              </w:rPr>
            </w:pPr>
            <w:r w:rsidRPr="00291FF9">
              <w:rPr>
                <w:rFonts w:ascii="Arial" w:hAnsi="Arial" w:cs="Arial"/>
                <w:color w:val="000000"/>
              </w:rPr>
              <w:t>– одабере алат потребан за извршење задате операције</w:t>
            </w:r>
          </w:p>
          <w:p w14:paraId="2FFE59D5" w14:textId="77777777" w:rsidR="00291FF9" w:rsidRPr="00291FF9" w:rsidRDefault="00291FF9" w:rsidP="007C402A">
            <w:pPr>
              <w:spacing w:after="150"/>
              <w:rPr>
                <w:rFonts w:ascii="Arial" w:hAnsi="Arial" w:cs="Arial"/>
              </w:rPr>
            </w:pPr>
            <w:r w:rsidRPr="00291FF9">
              <w:rPr>
                <w:rFonts w:ascii="Arial" w:hAnsi="Arial" w:cs="Arial"/>
                <w:color w:val="000000"/>
              </w:rPr>
              <w:t>– провери тачност алата и мерне опреме и по потреби је калибрише</w:t>
            </w:r>
          </w:p>
          <w:p w14:paraId="4BC91F03"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стандарде за калибрацију</w:t>
            </w:r>
          </w:p>
          <w:p w14:paraId="7DB79FBC"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мерења</w:t>
            </w:r>
          </w:p>
          <w:p w14:paraId="0877F3D9" w14:textId="77777777" w:rsidR="00291FF9" w:rsidRPr="00291FF9" w:rsidRDefault="00291FF9" w:rsidP="007C402A">
            <w:pPr>
              <w:spacing w:after="150"/>
              <w:rPr>
                <w:rFonts w:ascii="Arial" w:hAnsi="Arial" w:cs="Arial"/>
              </w:rPr>
            </w:pPr>
            <w:r w:rsidRPr="00291FF9">
              <w:rPr>
                <w:rFonts w:ascii="Arial" w:hAnsi="Arial" w:cs="Arial"/>
                <w:color w:val="000000"/>
              </w:rPr>
              <w:t>– опише врсте мерних инструмената и начин њиховог коришћења</w:t>
            </w:r>
          </w:p>
          <w:p w14:paraId="7CD28BBE" w14:textId="77777777" w:rsidR="00291FF9" w:rsidRPr="00291FF9" w:rsidRDefault="00291FF9" w:rsidP="007C402A">
            <w:pPr>
              <w:spacing w:after="150"/>
              <w:rPr>
                <w:rFonts w:ascii="Arial" w:hAnsi="Arial" w:cs="Arial"/>
              </w:rPr>
            </w:pPr>
            <w:r w:rsidRPr="00291FF9">
              <w:rPr>
                <w:rFonts w:ascii="Arial" w:hAnsi="Arial" w:cs="Arial"/>
                <w:color w:val="000000"/>
              </w:rPr>
              <w:t>– мери димензионе величине (дужину, ширину, дубину...)</w:t>
            </w:r>
          </w:p>
          <w:p w14:paraId="3447F5E7" w14:textId="77777777" w:rsidR="00291FF9" w:rsidRPr="00291FF9" w:rsidRDefault="00291FF9" w:rsidP="007C402A">
            <w:pPr>
              <w:spacing w:after="150"/>
              <w:rPr>
                <w:rFonts w:ascii="Arial" w:hAnsi="Arial" w:cs="Arial"/>
              </w:rPr>
            </w:pPr>
            <w:r w:rsidRPr="00291FF9">
              <w:rPr>
                <w:rFonts w:ascii="Arial" w:hAnsi="Arial" w:cs="Arial"/>
                <w:color w:val="000000"/>
              </w:rPr>
              <w:t>– одржава, чисти и одлаже алат, прибор и специјалну опрему</w:t>
            </w:r>
          </w:p>
        </w:tc>
        <w:tc>
          <w:tcPr>
            <w:tcW w:w="3312" w:type="dxa"/>
            <w:tcBorders>
              <w:top w:val="single" w:sz="8" w:space="0" w:color="000000"/>
              <w:left w:val="single" w:sz="8" w:space="0" w:color="000000"/>
              <w:bottom w:val="single" w:sz="8" w:space="0" w:color="000000"/>
              <w:right w:val="single" w:sz="8" w:space="0" w:color="000000"/>
            </w:tcBorders>
            <w:vAlign w:val="center"/>
          </w:tcPr>
          <w:p w14:paraId="47B17EC0" w14:textId="77777777" w:rsidR="00291FF9" w:rsidRPr="00291FF9" w:rsidRDefault="00291FF9" w:rsidP="007C402A">
            <w:pPr>
              <w:spacing w:after="150"/>
              <w:rPr>
                <w:rFonts w:ascii="Arial" w:hAnsi="Arial" w:cs="Arial"/>
              </w:rPr>
            </w:pPr>
            <w:r w:rsidRPr="00291FF9">
              <w:rPr>
                <w:rFonts w:ascii="Arial" w:hAnsi="Arial" w:cs="Arial"/>
                <w:color w:val="000000"/>
              </w:rPr>
              <w:t>– Алати, прибори и специјална опрема:</w:t>
            </w:r>
          </w:p>
          <w:p w14:paraId="7F5871CC" w14:textId="77777777" w:rsidR="00291FF9" w:rsidRPr="00291FF9" w:rsidRDefault="00291FF9" w:rsidP="007C402A">
            <w:pPr>
              <w:spacing w:after="150"/>
              <w:rPr>
                <w:rFonts w:ascii="Arial" w:hAnsi="Arial" w:cs="Arial"/>
              </w:rPr>
            </w:pPr>
            <w:r w:rsidRPr="00291FF9">
              <w:rPr>
                <w:rFonts w:ascii="Arial" w:hAnsi="Arial" w:cs="Arial"/>
                <w:color w:val="000000"/>
              </w:rPr>
              <w:t>– ручни алат (турпије, маказе, чекићи, обележивачи, тестере...)</w:t>
            </w:r>
          </w:p>
          <w:p w14:paraId="7F12AE72" w14:textId="77777777" w:rsidR="00291FF9" w:rsidRPr="00291FF9" w:rsidRDefault="00291FF9" w:rsidP="007C402A">
            <w:pPr>
              <w:spacing w:after="150"/>
              <w:rPr>
                <w:rFonts w:ascii="Arial" w:hAnsi="Arial" w:cs="Arial"/>
              </w:rPr>
            </w:pPr>
            <w:r w:rsidRPr="00291FF9">
              <w:rPr>
                <w:rFonts w:ascii="Arial" w:hAnsi="Arial" w:cs="Arial"/>
                <w:color w:val="000000"/>
              </w:rPr>
              <w:t>– електрично ручни алат</w:t>
            </w:r>
          </w:p>
          <w:p w14:paraId="0ABB37B0" w14:textId="77777777" w:rsidR="00291FF9" w:rsidRPr="00291FF9" w:rsidRDefault="00291FF9" w:rsidP="007C402A">
            <w:pPr>
              <w:spacing w:after="150"/>
              <w:rPr>
                <w:rFonts w:ascii="Arial" w:hAnsi="Arial" w:cs="Arial"/>
              </w:rPr>
            </w:pPr>
            <w:r w:rsidRPr="00291FF9">
              <w:rPr>
                <w:rFonts w:ascii="Arial" w:hAnsi="Arial" w:cs="Arial"/>
                <w:color w:val="000000"/>
              </w:rPr>
              <w:t>– ручни, електрични алат</w:t>
            </w:r>
          </w:p>
          <w:p w14:paraId="4B54208C" w14:textId="77777777" w:rsidR="00291FF9" w:rsidRPr="00291FF9" w:rsidRDefault="00291FF9" w:rsidP="007C402A">
            <w:pPr>
              <w:spacing w:after="150"/>
              <w:rPr>
                <w:rFonts w:ascii="Arial" w:hAnsi="Arial" w:cs="Arial"/>
              </w:rPr>
            </w:pPr>
            <w:r w:rsidRPr="00291FF9">
              <w:rPr>
                <w:rFonts w:ascii="Arial" w:hAnsi="Arial" w:cs="Arial"/>
                <w:color w:val="000000"/>
              </w:rPr>
              <w:t>– Мерење, поступци и грешке мерења</w:t>
            </w:r>
          </w:p>
          <w:p w14:paraId="75716AE1" w14:textId="77777777" w:rsidR="00291FF9" w:rsidRPr="00291FF9" w:rsidRDefault="00291FF9" w:rsidP="007C402A">
            <w:pPr>
              <w:spacing w:after="150"/>
              <w:rPr>
                <w:rFonts w:ascii="Arial" w:hAnsi="Arial" w:cs="Arial"/>
              </w:rPr>
            </w:pPr>
            <w:r w:rsidRPr="00291FF9">
              <w:rPr>
                <w:rFonts w:ascii="Arial" w:hAnsi="Arial" w:cs="Arial"/>
                <w:color w:val="000000"/>
              </w:rPr>
              <w:t>– Мерни уређаји (мерило са нонијусом, микрометар...)</w:t>
            </w:r>
          </w:p>
          <w:p w14:paraId="1B1E39A5" w14:textId="77777777" w:rsidR="00291FF9" w:rsidRPr="00291FF9" w:rsidRDefault="00291FF9" w:rsidP="007C402A">
            <w:pPr>
              <w:spacing w:after="150"/>
              <w:rPr>
                <w:rFonts w:ascii="Arial" w:hAnsi="Arial" w:cs="Arial"/>
              </w:rPr>
            </w:pPr>
            <w:r w:rsidRPr="00291FF9">
              <w:rPr>
                <w:rFonts w:ascii="Arial" w:hAnsi="Arial" w:cs="Arial"/>
                <w:color w:val="000000"/>
              </w:rPr>
              <w:t>– Чишћење алата, подмазивање</w:t>
            </w:r>
          </w:p>
          <w:p w14:paraId="719624D0" w14:textId="77777777" w:rsidR="00291FF9" w:rsidRPr="00291FF9" w:rsidRDefault="00291FF9" w:rsidP="007C402A">
            <w:pPr>
              <w:spacing w:after="150"/>
              <w:rPr>
                <w:rFonts w:ascii="Arial" w:hAnsi="Arial" w:cs="Arial"/>
              </w:rPr>
            </w:pPr>
            <w:r w:rsidRPr="00291FF9">
              <w:rPr>
                <w:rFonts w:ascii="Arial" w:hAnsi="Arial" w:cs="Arial"/>
                <w:color w:val="000000"/>
              </w:rPr>
              <w:t>– Калибрисање алата и опреме</w:t>
            </w:r>
          </w:p>
          <w:p w14:paraId="280F3068" w14:textId="77777777" w:rsidR="00291FF9" w:rsidRPr="00291FF9" w:rsidRDefault="00291FF9" w:rsidP="007C402A">
            <w:pPr>
              <w:spacing w:after="150"/>
              <w:rPr>
                <w:rFonts w:ascii="Arial" w:hAnsi="Arial" w:cs="Arial"/>
              </w:rPr>
            </w:pPr>
            <w:r w:rsidRPr="00291FF9">
              <w:rPr>
                <w:rFonts w:ascii="Arial" w:hAnsi="Arial" w:cs="Arial"/>
                <w:color w:val="000000"/>
              </w:rPr>
              <w:t>– Стандарди за калибрацију</w:t>
            </w:r>
          </w:p>
        </w:tc>
        <w:tc>
          <w:tcPr>
            <w:tcW w:w="5178" w:type="dxa"/>
            <w:tcBorders>
              <w:top w:val="single" w:sz="8" w:space="0" w:color="000000"/>
              <w:left w:val="single" w:sz="8" w:space="0" w:color="000000"/>
              <w:bottom w:val="single" w:sz="8" w:space="0" w:color="000000"/>
              <w:right w:val="single" w:sz="8" w:space="0" w:color="000000"/>
            </w:tcBorders>
            <w:vAlign w:val="center"/>
          </w:tcPr>
          <w:p w14:paraId="69C0CE89" w14:textId="77777777" w:rsidR="00291FF9" w:rsidRPr="00291FF9" w:rsidRDefault="00291FF9" w:rsidP="007C402A">
            <w:pPr>
              <w:spacing w:after="150"/>
              <w:rPr>
                <w:rFonts w:ascii="Arial" w:hAnsi="Arial" w:cs="Arial"/>
              </w:rPr>
            </w:pPr>
            <w:r w:rsidRPr="00291FF9">
              <w:rPr>
                <w:rFonts w:ascii="Arial" w:hAnsi="Arial" w:cs="Arial"/>
                <w:color w:val="000000"/>
              </w:rPr>
              <w:t>5. На почетку модула ученике упознати са циљевима и исходима наставе / учења, планом рада и начинима оцењивања</w:t>
            </w:r>
          </w:p>
          <w:p w14:paraId="24C045EC"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F4734A4"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9BB6379" w14:textId="77777777" w:rsidR="00291FF9" w:rsidRPr="00291FF9" w:rsidRDefault="00291FF9" w:rsidP="007C402A">
            <w:pPr>
              <w:spacing w:after="150"/>
              <w:rPr>
                <w:rFonts w:ascii="Arial" w:hAnsi="Arial" w:cs="Arial"/>
              </w:rPr>
            </w:pPr>
            <w:r w:rsidRPr="00291FF9">
              <w:rPr>
                <w:rFonts w:ascii="Arial" w:hAnsi="Arial" w:cs="Arial"/>
                <w:b/>
                <w:color w:val="000000"/>
              </w:rPr>
              <w:t>– Вежбе (35/31 часова)</w:t>
            </w:r>
          </w:p>
          <w:p w14:paraId="54E40860"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B222889" w14:textId="77777777" w:rsidR="00291FF9" w:rsidRPr="00291FF9" w:rsidRDefault="00291FF9" w:rsidP="007C402A">
            <w:pPr>
              <w:spacing w:after="150"/>
              <w:rPr>
                <w:rFonts w:ascii="Arial" w:hAnsi="Arial" w:cs="Arial"/>
              </w:rPr>
            </w:pPr>
            <w:r w:rsidRPr="00291FF9">
              <w:rPr>
                <w:rFonts w:ascii="Arial" w:hAnsi="Arial" w:cs="Arial"/>
                <w:color w:val="000000"/>
              </w:rPr>
              <w:t>– До 15 ученика у групи</w:t>
            </w:r>
          </w:p>
          <w:p w14:paraId="7879EB8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84E93FA" w14:textId="77777777" w:rsidR="00291FF9" w:rsidRPr="00291FF9" w:rsidRDefault="00291FF9" w:rsidP="007C402A">
            <w:pPr>
              <w:spacing w:after="150"/>
              <w:rPr>
                <w:rFonts w:ascii="Arial" w:hAnsi="Arial" w:cs="Arial"/>
              </w:rPr>
            </w:pPr>
            <w:r w:rsidRPr="00291FF9">
              <w:rPr>
                <w:rFonts w:ascii="Arial" w:hAnsi="Arial" w:cs="Arial"/>
                <w:color w:val="000000"/>
              </w:rPr>
              <w:t>– настава се реализује у специјализованој учионици</w:t>
            </w:r>
          </w:p>
          <w:p w14:paraId="798FE583"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064D0FF" w14:textId="77777777" w:rsidR="00291FF9" w:rsidRPr="00291FF9" w:rsidRDefault="00291FF9" w:rsidP="007C402A">
            <w:pPr>
              <w:spacing w:after="150"/>
              <w:rPr>
                <w:rFonts w:ascii="Arial" w:hAnsi="Arial" w:cs="Arial"/>
              </w:rPr>
            </w:pPr>
            <w:r w:rsidRPr="00291FF9">
              <w:rPr>
                <w:rFonts w:ascii="Arial" w:hAnsi="Arial" w:cs="Arial"/>
                <w:color w:val="000000"/>
              </w:rPr>
              <w:t>– Вежбе ће се одвијати према садржају модуларне јединице коришћењем одговарајућих скица, алата, прибора, мерила и учила (литературе, шема и др.)</w:t>
            </w:r>
          </w:p>
        </w:tc>
      </w:tr>
      <w:tr w:rsidR="00291FF9" w:rsidRPr="00291FF9" w14:paraId="1D464593" w14:textId="77777777" w:rsidTr="007C402A">
        <w:trPr>
          <w:trHeight w:val="45"/>
          <w:tblCellSpacing w:w="0" w:type="auto"/>
        </w:trPr>
        <w:tc>
          <w:tcPr>
            <w:tcW w:w="3107" w:type="dxa"/>
            <w:tcBorders>
              <w:top w:val="single" w:sz="8" w:space="0" w:color="000000"/>
              <w:left w:val="single" w:sz="8" w:space="0" w:color="000000"/>
              <w:bottom w:val="single" w:sz="8" w:space="0" w:color="000000"/>
              <w:right w:val="single" w:sz="8" w:space="0" w:color="000000"/>
            </w:tcBorders>
            <w:vAlign w:val="center"/>
          </w:tcPr>
          <w:p w14:paraId="1A7BDFC2" w14:textId="77777777" w:rsidR="00291FF9" w:rsidRPr="00291FF9" w:rsidRDefault="00291FF9" w:rsidP="007C402A">
            <w:pPr>
              <w:rPr>
                <w:rFonts w:ascii="Arial" w:hAnsi="Arial" w:cs="Arial"/>
              </w:rPr>
            </w:pPr>
          </w:p>
        </w:tc>
        <w:tc>
          <w:tcPr>
            <w:tcW w:w="2803" w:type="dxa"/>
            <w:gridSpan w:val="2"/>
            <w:tcBorders>
              <w:top w:val="single" w:sz="8" w:space="0" w:color="000000"/>
              <w:left w:val="single" w:sz="8" w:space="0" w:color="000000"/>
              <w:bottom w:val="single" w:sz="8" w:space="0" w:color="000000"/>
              <w:right w:val="single" w:sz="8" w:space="0" w:color="000000"/>
            </w:tcBorders>
            <w:vAlign w:val="center"/>
          </w:tcPr>
          <w:p w14:paraId="1D43D697" w14:textId="77777777" w:rsidR="00291FF9" w:rsidRPr="00291FF9" w:rsidRDefault="00291FF9" w:rsidP="007C402A">
            <w:pPr>
              <w:rPr>
                <w:rFonts w:ascii="Arial" w:hAnsi="Arial" w:cs="Arial"/>
              </w:rPr>
            </w:pPr>
          </w:p>
        </w:tc>
        <w:tc>
          <w:tcPr>
            <w:tcW w:w="3312" w:type="dxa"/>
            <w:tcBorders>
              <w:top w:val="single" w:sz="8" w:space="0" w:color="000000"/>
              <w:left w:val="single" w:sz="8" w:space="0" w:color="000000"/>
              <w:bottom w:val="single" w:sz="8" w:space="0" w:color="000000"/>
              <w:right w:val="single" w:sz="8" w:space="0" w:color="000000"/>
            </w:tcBorders>
            <w:vAlign w:val="center"/>
          </w:tcPr>
          <w:p w14:paraId="4E8C32C6" w14:textId="77777777" w:rsidR="00291FF9" w:rsidRPr="00291FF9" w:rsidRDefault="00291FF9" w:rsidP="007C402A">
            <w:pPr>
              <w:rPr>
                <w:rFonts w:ascii="Arial" w:hAnsi="Arial" w:cs="Arial"/>
              </w:rPr>
            </w:pPr>
          </w:p>
        </w:tc>
        <w:tc>
          <w:tcPr>
            <w:tcW w:w="5178" w:type="dxa"/>
            <w:tcBorders>
              <w:top w:val="single" w:sz="8" w:space="0" w:color="000000"/>
              <w:left w:val="single" w:sz="8" w:space="0" w:color="000000"/>
              <w:bottom w:val="single" w:sz="8" w:space="0" w:color="000000"/>
              <w:right w:val="single" w:sz="8" w:space="0" w:color="000000"/>
            </w:tcBorders>
            <w:vAlign w:val="center"/>
          </w:tcPr>
          <w:p w14:paraId="7384C08D"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6DBCD45"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95EA734" w14:textId="77777777" w:rsidR="00291FF9" w:rsidRPr="00291FF9" w:rsidRDefault="00291FF9" w:rsidP="007C402A">
            <w:pPr>
              <w:spacing w:after="150"/>
              <w:rPr>
                <w:rFonts w:ascii="Arial" w:hAnsi="Arial" w:cs="Arial"/>
              </w:rPr>
            </w:pPr>
            <w:r w:rsidRPr="00291FF9">
              <w:rPr>
                <w:rFonts w:ascii="Arial" w:hAnsi="Arial" w:cs="Arial"/>
                <w:color w:val="000000"/>
              </w:rPr>
              <w:t>1. праћење остварености исхода</w:t>
            </w:r>
          </w:p>
          <w:p w14:paraId="3F417F9C" w14:textId="77777777" w:rsidR="00291FF9" w:rsidRPr="00291FF9" w:rsidRDefault="00291FF9" w:rsidP="007C402A">
            <w:pPr>
              <w:spacing w:after="150"/>
              <w:rPr>
                <w:rFonts w:ascii="Arial" w:hAnsi="Arial" w:cs="Arial"/>
              </w:rPr>
            </w:pPr>
            <w:r w:rsidRPr="00291FF9">
              <w:rPr>
                <w:rFonts w:ascii="Arial" w:hAnsi="Arial" w:cs="Arial"/>
                <w:color w:val="000000"/>
              </w:rPr>
              <w:t>2. тестове знања</w:t>
            </w:r>
          </w:p>
          <w:p w14:paraId="4EC9581E" w14:textId="77777777" w:rsidR="00291FF9" w:rsidRPr="00291FF9" w:rsidRDefault="00291FF9" w:rsidP="007C402A">
            <w:pPr>
              <w:spacing w:after="150"/>
              <w:rPr>
                <w:rFonts w:ascii="Arial" w:hAnsi="Arial" w:cs="Arial"/>
              </w:rPr>
            </w:pPr>
            <w:r w:rsidRPr="00291FF9">
              <w:rPr>
                <w:rFonts w:ascii="Arial" w:hAnsi="Arial" w:cs="Arial"/>
                <w:color w:val="000000"/>
              </w:rPr>
              <w:t>3. тестове практичних вештина</w:t>
            </w:r>
          </w:p>
        </w:tc>
      </w:tr>
    </w:tbl>
    <w:p w14:paraId="2BE7E79A"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7AACD88E"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53FCC914"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23BAEA18" w14:textId="77777777" w:rsidR="00291FF9" w:rsidRPr="00291FF9" w:rsidRDefault="00291FF9" w:rsidP="00291FF9">
      <w:pPr>
        <w:spacing w:after="150"/>
        <w:rPr>
          <w:rFonts w:ascii="Arial" w:hAnsi="Arial" w:cs="Arial"/>
        </w:rPr>
      </w:pPr>
      <w:r w:rsidRPr="00291FF9">
        <w:rPr>
          <w:rFonts w:ascii="Arial" w:hAnsi="Arial" w:cs="Arial"/>
          <w:color w:val="000000"/>
        </w:rPr>
        <w:t>– Стручни предмета</w:t>
      </w:r>
    </w:p>
    <w:p w14:paraId="54B36ECA"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ОСНОВНЕ МЕТОДЕ ИСПИТИВАЊА БЕЗ РАЗАРАЊА</w:t>
      </w:r>
    </w:p>
    <w:p w14:paraId="02AE0D95" w14:textId="77777777" w:rsidR="00291FF9" w:rsidRPr="00291FF9" w:rsidRDefault="00291FF9" w:rsidP="00291FF9">
      <w:pPr>
        <w:spacing w:after="150"/>
        <w:rPr>
          <w:rFonts w:ascii="Arial" w:hAnsi="Arial" w:cs="Arial"/>
        </w:rPr>
      </w:pPr>
      <w:r w:rsidRPr="00291FF9">
        <w:rPr>
          <w:rFonts w:ascii="Arial" w:hAnsi="Arial" w:cs="Arial"/>
          <w:b/>
          <w:color w:val="000000"/>
        </w:rPr>
        <w:t>1.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69"/>
        <w:gridCol w:w="1752"/>
        <w:gridCol w:w="977"/>
        <w:gridCol w:w="2479"/>
        <w:gridCol w:w="3580"/>
      </w:tblGrid>
      <w:tr w:rsidR="00291FF9" w:rsidRPr="00291FF9" w14:paraId="3DBB5009" w14:textId="77777777" w:rsidTr="007C402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6A4BCA91"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8A71AC8" w14:textId="77777777" w:rsidR="00291FF9" w:rsidRPr="00291FF9" w:rsidRDefault="00291FF9" w:rsidP="007C402A">
            <w:pPr>
              <w:spacing w:after="150"/>
              <w:rPr>
                <w:rFonts w:ascii="Arial" w:hAnsi="Arial" w:cs="Arial"/>
              </w:rPr>
            </w:pPr>
            <w:r w:rsidRPr="00291FF9">
              <w:rPr>
                <w:rFonts w:ascii="Arial" w:hAnsi="Arial" w:cs="Arial"/>
                <w:b/>
                <w:color w:val="000000"/>
              </w:rPr>
              <w:t>Основе испитивања без разарања</w:t>
            </w:r>
          </w:p>
        </w:tc>
      </w:tr>
      <w:tr w:rsidR="00291FF9" w:rsidRPr="00291FF9" w14:paraId="2B347333" w14:textId="77777777" w:rsidTr="007C402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55FA39F7"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B8EAA9E" w14:textId="77777777" w:rsidR="00291FF9" w:rsidRPr="00291FF9" w:rsidRDefault="00291FF9" w:rsidP="007C402A">
            <w:pPr>
              <w:spacing w:after="150"/>
              <w:rPr>
                <w:rFonts w:ascii="Arial" w:hAnsi="Arial" w:cs="Arial"/>
              </w:rPr>
            </w:pPr>
            <w:r w:rsidRPr="00291FF9">
              <w:rPr>
                <w:rFonts w:ascii="Arial" w:hAnsi="Arial" w:cs="Arial"/>
                <w:b/>
                <w:color w:val="000000"/>
              </w:rPr>
              <w:t>31 час</w:t>
            </w:r>
          </w:p>
        </w:tc>
      </w:tr>
      <w:tr w:rsidR="00291FF9" w:rsidRPr="00291FF9" w14:paraId="65E72D3B" w14:textId="77777777" w:rsidTr="007C402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1634327D"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B819968" w14:textId="77777777" w:rsidR="00291FF9" w:rsidRPr="00291FF9" w:rsidRDefault="00291FF9" w:rsidP="007C402A">
            <w:pPr>
              <w:spacing w:after="150"/>
              <w:rPr>
                <w:rFonts w:ascii="Arial" w:hAnsi="Arial" w:cs="Arial"/>
              </w:rPr>
            </w:pPr>
            <w:r w:rsidRPr="00291FF9">
              <w:rPr>
                <w:rFonts w:ascii="Arial" w:hAnsi="Arial" w:cs="Arial"/>
                <w:b/>
                <w:color w:val="000000"/>
              </w:rPr>
              <w:t>трећи</w:t>
            </w:r>
          </w:p>
        </w:tc>
      </w:tr>
      <w:tr w:rsidR="00291FF9" w:rsidRPr="00291FF9" w14:paraId="3A5D0C28" w14:textId="77777777" w:rsidTr="007C402A">
        <w:trPr>
          <w:trHeight w:val="45"/>
          <w:tblCellSpacing w:w="0" w:type="auto"/>
        </w:trPr>
        <w:tc>
          <w:tcPr>
            <w:tcW w:w="2766" w:type="dxa"/>
            <w:tcBorders>
              <w:top w:val="single" w:sz="8" w:space="0" w:color="000000"/>
              <w:left w:val="single" w:sz="8" w:space="0" w:color="000000"/>
              <w:bottom w:val="single" w:sz="8" w:space="0" w:color="000000"/>
              <w:right w:val="single" w:sz="8" w:space="0" w:color="000000"/>
            </w:tcBorders>
            <w:vAlign w:val="center"/>
          </w:tcPr>
          <w:p w14:paraId="70BF1369"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512" w:type="dxa"/>
            <w:gridSpan w:val="2"/>
            <w:tcBorders>
              <w:top w:val="single" w:sz="8" w:space="0" w:color="000000"/>
              <w:left w:val="single" w:sz="8" w:space="0" w:color="000000"/>
              <w:bottom w:val="single" w:sz="8" w:space="0" w:color="000000"/>
              <w:right w:val="single" w:sz="8" w:space="0" w:color="000000"/>
            </w:tcBorders>
            <w:vAlign w:val="center"/>
          </w:tcPr>
          <w:p w14:paraId="6D58A152"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C31C27E"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015" w:type="dxa"/>
            <w:tcBorders>
              <w:top w:val="single" w:sz="8" w:space="0" w:color="000000"/>
              <w:left w:val="single" w:sz="8" w:space="0" w:color="000000"/>
              <w:bottom w:val="single" w:sz="8" w:space="0" w:color="000000"/>
              <w:right w:val="single" w:sz="8" w:space="0" w:color="000000"/>
            </w:tcBorders>
            <w:vAlign w:val="center"/>
          </w:tcPr>
          <w:p w14:paraId="1BFF57C8"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107" w:type="dxa"/>
            <w:tcBorders>
              <w:top w:val="single" w:sz="8" w:space="0" w:color="000000"/>
              <w:left w:val="single" w:sz="8" w:space="0" w:color="000000"/>
              <w:bottom w:val="single" w:sz="8" w:space="0" w:color="000000"/>
              <w:right w:val="single" w:sz="8" w:space="0" w:color="000000"/>
            </w:tcBorders>
            <w:vAlign w:val="center"/>
          </w:tcPr>
          <w:p w14:paraId="2DD75ED0"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3252E10F" w14:textId="77777777" w:rsidTr="007C402A">
        <w:trPr>
          <w:trHeight w:val="45"/>
          <w:tblCellSpacing w:w="0" w:type="auto"/>
        </w:trPr>
        <w:tc>
          <w:tcPr>
            <w:tcW w:w="2766" w:type="dxa"/>
            <w:tcBorders>
              <w:top w:val="single" w:sz="8" w:space="0" w:color="000000"/>
              <w:left w:val="single" w:sz="8" w:space="0" w:color="000000"/>
              <w:bottom w:val="single" w:sz="8" w:space="0" w:color="000000"/>
              <w:right w:val="single" w:sz="8" w:space="0" w:color="000000"/>
            </w:tcBorders>
            <w:vAlign w:val="center"/>
          </w:tcPr>
          <w:p w14:paraId="1EA8360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методама за испитивање без разарања</w:t>
            </w:r>
          </w:p>
          <w:p w14:paraId="362D2F57"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примену метода за испитивање без разарања</w:t>
            </w:r>
          </w:p>
        </w:tc>
        <w:tc>
          <w:tcPr>
            <w:tcW w:w="3512" w:type="dxa"/>
            <w:gridSpan w:val="2"/>
            <w:tcBorders>
              <w:top w:val="single" w:sz="8" w:space="0" w:color="000000"/>
              <w:left w:val="single" w:sz="8" w:space="0" w:color="000000"/>
              <w:bottom w:val="single" w:sz="8" w:space="0" w:color="000000"/>
              <w:right w:val="single" w:sz="8" w:space="0" w:color="000000"/>
            </w:tcBorders>
            <w:vAlign w:val="center"/>
          </w:tcPr>
          <w:p w14:paraId="7E7DE80E" w14:textId="77777777" w:rsidR="00291FF9" w:rsidRPr="00291FF9" w:rsidRDefault="00291FF9" w:rsidP="007C402A">
            <w:pPr>
              <w:spacing w:after="150"/>
              <w:rPr>
                <w:rFonts w:ascii="Arial" w:hAnsi="Arial" w:cs="Arial"/>
              </w:rPr>
            </w:pPr>
            <w:r w:rsidRPr="00291FF9">
              <w:rPr>
                <w:rFonts w:ascii="Arial" w:hAnsi="Arial" w:cs="Arial"/>
                <w:color w:val="000000"/>
              </w:rPr>
              <w:t>– препозна потребу за применом испитивањa без разарања заварених спојева</w:t>
            </w:r>
          </w:p>
          <w:p w14:paraId="3F3C5DEB" w14:textId="77777777" w:rsidR="00291FF9" w:rsidRPr="00291FF9" w:rsidRDefault="00291FF9" w:rsidP="007C402A">
            <w:pPr>
              <w:spacing w:after="150"/>
              <w:rPr>
                <w:rFonts w:ascii="Arial" w:hAnsi="Arial" w:cs="Arial"/>
              </w:rPr>
            </w:pPr>
            <w:r w:rsidRPr="00291FF9">
              <w:rPr>
                <w:rFonts w:ascii="Arial" w:hAnsi="Arial" w:cs="Arial"/>
                <w:color w:val="000000"/>
              </w:rPr>
              <w:t>– препозна методу и основне принципе рада</w:t>
            </w:r>
          </w:p>
          <w:p w14:paraId="09EBCB87"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основне критеријуме прихватљивости завареног споја</w:t>
            </w:r>
          </w:p>
          <w:p w14:paraId="35EBB4A3"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2E7DACB4"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w:t>
            </w:r>
          </w:p>
          <w:p w14:paraId="265746EA"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одлагања апаратуре, алата и прибора</w:t>
            </w:r>
          </w:p>
          <w:p w14:paraId="7D484A75" w14:textId="77777777" w:rsidR="00291FF9" w:rsidRPr="00291FF9" w:rsidRDefault="00291FF9" w:rsidP="007C402A">
            <w:pPr>
              <w:spacing w:after="150"/>
              <w:rPr>
                <w:rFonts w:ascii="Arial" w:hAnsi="Arial" w:cs="Arial"/>
              </w:rPr>
            </w:pPr>
            <w:r w:rsidRPr="00291FF9">
              <w:rPr>
                <w:rFonts w:ascii="Arial" w:hAnsi="Arial" w:cs="Arial"/>
                <w:color w:val="000000"/>
              </w:rPr>
              <w:t>– примени мере заштите и безбедности на раду</w:t>
            </w:r>
            <w:r w:rsidRPr="00291FF9">
              <w:rPr>
                <w:rFonts w:ascii="Arial" w:hAnsi="Arial" w:cs="Arial"/>
              </w:rPr>
              <w:br/>
            </w:r>
          </w:p>
        </w:tc>
        <w:tc>
          <w:tcPr>
            <w:tcW w:w="3015" w:type="dxa"/>
            <w:tcBorders>
              <w:top w:val="single" w:sz="8" w:space="0" w:color="000000"/>
              <w:left w:val="single" w:sz="8" w:space="0" w:color="000000"/>
              <w:bottom w:val="single" w:sz="8" w:space="0" w:color="000000"/>
              <w:right w:val="single" w:sz="8" w:space="0" w:color="000000"/>
            </w:tcBorders>
            <w:vAlign w:val="center"/>
          </w:tcPr>
          <w:p w14:paraId="595D6755" w14:textId="77777777" w:rsidR="00291FF9" w:rsidRPr="00291FF9" w:rsidRDefault="00291FF9" w:rsidP="007C402A">
            <w:pPr>
              <w:spacing w:after="150"/>
              <w:rPr>
                <w:rFonts w:ascii="Arial" w:hAnsi="Arial" w:cs="Arial"/>
              </w:rPr>
            </w:pPr>
            <w:r w:rsidRPr="00291FF9">
              <w:rPr>
                <w:rFonts w:ascii="Arial" w:hAnsi="Arial" w:cs="Arial"/>
                <w:color w:val="000000"/>
              </w:rPr>
              <w:t>– Опрема-апаратура и прибор потребана за рад</w:t>
            </w:r>
          </w:p>
          <w:p w14:paraId="6F521965" w14:textId="77777777" w:rsidR="00291FF9" w:rsidRPr="00291FF9" w:rsidRDefault="00291FF9" w:rsidP="007C402A">
            <w:pPr>
              <w:spacing w:after="150"/>
              <w:rPr>
                <w:rFonts w:ascii="Arial" w:hAnsi="Arial" w:cs="Arial"/>
              </w:rPr>
            </w:pPr>
            <w:r w:rsidRPr="00291FF9">
              <w:rPr>
                <w:rFonts w:ascii="Arial" w:hAnsi="Arial" w:cs="Arial"/>
                <w:color w:val="000000"/>
              </w:rPr>
              <w:t>– Поступак рада, критеријуми потребни приликом избора методе испитивања</w:t>
            </w:r>
          </w:p>
          <w:p w14:paraId="3BA518A6" w14:textId="77777777" w:rsidR="00291FF9" w:rsidRPr="00291FF9" w:rsidRDefault="00291FF9" w:rsidP="007C402A">
            <w:pPr>
              <w:spacing w:after="150"/>
              <w:rPr>
                <w:rFonts w:ascii="Arial" w:hAnsi="Arial" w:cs="Arial"/>
              </w:rPr>
            </w:pPr>
            <w:r w:rsidRPr="00291FF9">
              <w:rPr>
                <w:rFonts w:ascii="Arial" w:hAnsi="Arial" w:cs="Arial"/>
                <w:color w:val="000000"/>
              </w:rPr>
              <w:t>– Визуелна контрола-флуоресцентне пробе (ВТ)</w:t>
            </w:r>
          </w:p>
          <w:p w14:paraId="47AF73F1" w14:textId="77777777" w:rsidR="00291FF9" w:rsidRPr="00291FF9" w:rsidRDefault="00291FF9" w:rsidP="007C402A">
            <w:pPr>
              <w:spacing w:after="150"/>
              <w:rPr>
                <w:rFonts w:ascii="Arial" w:hAnsi="Arial" w:cs="Arial"/>
              </w:rPr>
            </w:pPr>
            <w:r w:rsidRPr="00291FF9">
              <w:rPr>
                <w:rFonts w:ascii="Arial" w:hAnsi="Arial" w:cs="Arial"/>
                <w:color w:val="000000"/>
              </w:rPr>
              <w:t>– Испитивање пенетратима (ПТ)</w:t>
            </w:r>
          </w:p>
          <w:p w14:paraId="30FFC403" w14:textId="77777777" w:rsidR="00291FF9" w:rsidRPr="00291FF9" w:rsidRDefault="00291FF9" w:rsidP="007C402A">
            <w:pPr>
              <w:spacing w:after="150"/>
              <w:rPr>
                <w:rFonts w:ascii="Arial" w:hAnsi="Arial" w:cs="Arial"/>
              </w:rPr>
            </w:pPr>
            <w:r w:rsidRPr="00291FF9">
              <w:rPr>
                <w:rFonts w:ascii="Arial" w:hAnsi="Arial" w:cs="Arial"/>
                <w:color w:val="000000"/>
              </w:rPr>
              <w:t>– Испитивање магнетним честицама-феро флукс (МТ)</w:t>
            </w:r>
          </w:p>
          <w:p w14:paraId="5F0F6A4D" w14:textId="77777777" w:rsidR="00291FF9" w:rsidRPr="00291FF9" w:rsidRDefault="00291FF9" w:rsidP="007C402A">
            <w:pPr>
              <w:spacing w:after="150"/>
              <w:rPr>
                <w:rFonts w:ascii="Arial" w:hAnsi="Arial" w:cs="Arial"/>
              </w:rPr>
            </w:pPr>
            <w:r w:rsidRPr="00291FF9">
              <w:rPr>
                <w:rFonts w:ascii="Arial" w:hAnsi="Arial" w:cs="Arial"/>
                <w:color w:val="000000"/>
              </w:rPr>
              <w:t>– Радиографско испитивање-рентгенографија (РТ)</w:t>
            </w:r>
          </w:p>
          <w:p w14:paraId="6D6DE330" w14:textId="77777777" w:rsidR="00291FF9" w:rsidRPr="00291FF9" w:rsidRDefault="00291FF9" w:rsidP="007C402A">
            <w:pPr>
              <w:spacing w:after="150"/>
              <w:rPr>
                <w:rFonts w:ascii="Arial" w:hAnsi="Arial" w:cs="Arial"/>
              </w:rPr>
            </w:pPr>
            <w:r w:rsidRPr="00291FF9">
              <w:rPr>
                <w:rFonts w:ascii="Arial" w:hAnsi="Arial" w:cs="Arial"/>
                <w:color w:val="000000"/>
              </w:rPr>
              <w:t>– Ултразвучно испитивање (УТ)</w:t>
            </w:r>
          </w:p>
          <w:p w14:paraId="2BB192C3" w14:textId="77777777" w:rsidR="00291FF9" w:rsidRPr="00291FF9" w:rsidRDefault="00291FF9" w:rsidP="007C402A">
            <w:pPr>
              <w:spacing w:after="150"/>
              <w:rPr>
                <w:rFonts w:ascii="Arial" w:hAnsi="Arial" w:cs="Arial"/>
              </w:rPr>
            </w:pPr>
            <w:r w:rsidRPr="00291FF9">
              <w:rPr>
                <w:rFonts w:ascii="Arial" w:hAnsi="Arial" w:cs="Arial"/>
                <w:color w:val="000000"/>
              </w:rPr>
              <w:t>– Непропусност (ЛТ)</w:t>
            </w:r>
          </w:p>
          <w:p w14:paraId="56581316" w14:textId="77777777" w:rsidR="00291FF9" w:rsidRPr="00291FF9" w:rsidRDefault="00291FF9" w:rsidP="007C402A">
            <w:pPr>
              <w:spacing w:after="150"/>
              <w:rPr>
                <w:rFonts w:ascii="Arial" w:hAnsi="Arial" w:cs="Arial"/>
              </w:rPr>
            </w:pPr>
            <w:r w:rsidRPr="00291FF9">
              <w:rPr>
                <w:rFonts w:ascii="Arial" w:hAnsi="Arial" w:cs="Arial"/>
                <w:color w:val="000000"/>
              </w:rPr>
              <w:t>– Вртложне струје (ЕТ)</w:t>
            </w:r>
          </w:p>
          <w:p w14:paraId="0BE12171" w14:textId="77777777" w:rsidR="00291FF9" w:rsidRPr="00291FF9" w:rsidRDefault="00291FF9" w:rsidP="007C402A">
            <w:pPr>
              <w:spacing w:after="150"/>
              <w:rPr>
                <w:rFonts w:ascii="Arial" w:hAnsi="Arial" w:cs="Arial"/>
              </w:rPr>
            </w:pPr>
            <w:r w:rsidRPr="00291FF9">
              <w:rPr>
                <w:rFonts w:ascii="Arial" w:hAnsi="Arial" w:cs="Arial"/>
                <w:color w:val="000000"/>
              </w:rPr>
              <w:t>– Ендоскопија</w:t>
            </w:r>
          </w:p>
          <w:p w14:paraId="56CC957C"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 и мере заштите животне средине</w:t>
            </w:r>
          </w:p>
        </w:tc>
        <w:tc>
          <w:tcPr>
            <w:tcW w:w="5107" w:type="dxa"/>
            <w:tcBorders>
              <w:top w:val="single" w:sz="8" w:space="0" w:color="000000"/>
              <w:left w:val="single" w:sz="8" w:space="0" w:color="000000"/>
              <w:bottom w:val="single" w:sz="8" w:space="0" w:color="000000"/>
              <w:right w:val="single" w:sz="8" w:space="0" w:color="000000"/>
            </w:tcBorders>
            <w:vAlign w:val="center"/>
          </w:tcPr>
          <w:p w14:paraId="018FA10C"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E220B85"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B20D610"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35C12D02" w14:textId="77777777" w:rsidR="00291FF9" w:rsidRPr="00291FF9" w:rsidRDefault="00291FF9" w:rsidP="007C402A">
            <w:pPr>
              <w:spacing w:after="150"/>
              <w:rPr>
                <w:rFonts w:ascii="Arial" w:hAnsi="Arial" w:cs="Arial"/>
              </w:rPr>
            </w:pPr>
            <w:r w:rsidRPr="00291FF9">
              <w:rPr>
                <w:rFonts w:ascii="Arial" w:hAnsi="Arial" w:cs="Arial"/>
                <w:color w:val="000000"/>
              </w:rPr>
              <w:t>– вежбе (31 час)</w:t>
            </w:r>
          </w:p>
          <w:p w14:paraId="4EE86FAE" w14:textId="77777777" w:rsidR="00291FF9" w:rsidRPr="00291FF9" w:rsidRDefault="00291FF9" w:rsidP="007C402A">
            <w:pPr>
              <w:spacing w:after="150"/>
              <w:rPr>
                <w:rFonts w:ascii="Arial" w:hAnsi="Arial" w:cs="Arial"/>
              </w:rPr>
            </w:pPr>
            <w:r w:rsidRPr="00291FF9">
              <w:rPr>
                <w:rFonts w:ascii="Arial" w:hAnsi="Arial" w:cs="Arial"/>
                <w:b/>
                <w:color w:val="000000"/>
              </w:rPr>
              <w:t>Наставне целине</w:t>
            </w:r>
          </w:p>
          <w:p w14:paraId="46114AC4"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методама за испитивање без разарања – 4 часа</w:t>
            </w:r>
          </w:p>
          <w:p w14:paraId="206E11E7" w14:textId="77777777" w:rsidR="00291FF9" w:rsidRPr="00291FF9" w:rsidRDefault="00291FF9" w:rsidP="007C402A">
            <w:pPr>
              <w:spacing w:after="150"/>
              <w:rPr>
                <w:rFonts w:ascii="Arial" w:hAnsi="Arial" w:cs="Arial"/>
              </w:rPr>
            </w:pPr>
            <w:r w:rsidRPr="00291FF9">
              <w:rPr>
                <w:rFonts w:ascii="Arial" w:hAnsi="Arial" w:cs="Arial"/>
                <w:color w:val="000000"/>
              </w:rPr>
              <w:t>– Површинске методе</w:t>
            </w:r>
          </w:p>
          <w:p w14:paraId="39B19672" w14:textId="77777777" w:rsidR="00291FF9" w:rsidRPr="00291FF9" w:rsidRDefault="00291FF9" w:rsidP="007C402A">
            <w:pPr>
              <w:spacing w:after="150"/>
              <w:rPr>
                <w:rFonts w:ascii="Arial" w:hAnsi="Arial" w:cs="Arial"/>
              </w:rPr>
            </w:pPr>
            <w:r w:rsidRPr="00291FF9">
              <w:rPr>
                <w:rFonts w:ascii="Arial" w:hAnsi="Arial" w:cs="Arial"/>
                <w:color w:val="000000"/>
              </w:rPr>
              <w:t>– ВТ, ендоскопија – 8 часова</w:t>
            </w:r>
          </w:p>
          <w:p w14:paraId="6CE570D9" w14:textId="77777777" w:rsidR="00291FF9" w:rsidRPr="00291FF9" w:rsidRDefault="00291FF9" w:rsidP="007C402A">
            <w:pPr>
              <w:spacing w:after="150"/>
              <w:rPr>
                <w:rFonts w:ascii="Arial" w:hAnsi="Arial" w:cs="Arial"/>
              </w:rPr>
            </w:pPr>
            <w:r w:rsidRPr="00291FF9">
              <w:rPr>
                <w:rFonts w:ascii="Arial" w:hAnsi="Arial" w:cs="Arial"/>
                <w:color w:val="000000"/>
              </w:rPr>
              <w:t>– ПТ, МТ, ЛТ – 8 часова</w:t>
            </w:r>
          </w:p>
          <w:p w14:paraId="39272214" w14:textId="77777777" w:rsidR="00291FF9" w:rsidRPr="00291FF9" w:rsidRDefault="00291FF9" w:rsidP="007C402A">
            <w:pPr>
              <w:spacing w:after="150"/>
              <w:rPr>
                <w:rFonts w:ascii="Arial" w:hAnsi="Arial" w:cs="Arial"/>
              </w:rPr>
            </w:pPr>
            <w:r w:rsidRPr="00291FF9">
              <w:rPr>
                <w:rFonts w:ascii="Arial" w:hAnsi="Arial" w:cs="Arial"/>
                <w:color w:val="000000"/>
              </w:rPr>
              <w:t>– Методе за препознавање унутрашњих нехомогености шава</w:t>
            </w:r>
          </w:p>
          <w:p w14:paraId="2D532CD0" w14:textId="77777777" w:rsidR="00291FF9" w:rsidRPr="00291FF9" w:rsidRDefault="00291FF9" w:rsidP="007C402A">
            <w:pPr>
              <w:spacing w:after="150"/>
              <w:rPr>
                <w:rFonts w:ascii="Arial" w:hAnsi="Arial" w:cs="Arial"/>
              </w:rPr>
            </w:pPr>
            <w:r w:rsidRPr="00291FF9">
              <w:rPr>
                <w:rFonts w:ascii="Arial" w:hAnsi="Arial" w:cs="Arial"/>
                <w:color w:val="000000"/>
              </w:rPr>
              <w:t>– РТ – 5 часова</w:t>
            </w:r>
          </w:p>
          <w:p w14:paraId="6AEAEF57" w14:textId="77777777" w:rsidR="00291FF9" w:rsidRPr="00291FF9" w:rsidRDefault="00291FF9" w:rsidP="007C402A">
            <w:pPr>
              <w:spacing w:after="150"/>
              <w:rPr>
                <w:rFonts w:ascii="Arial" w:hAnsi="Arial" w:cs="Arial"/>
              </w:rPr>
            </w:pPr>
            <w:r w:rsidRPr="00291FF9">
              <w:rPr>
                <w:rFonts w:ascii="Arial" w:hAnsi="Arial" w:cs="Arial"/>
                <w:color w:val="000000"/>
              </w:rPr>
              <w:t>– УТ – 5 часова</w:t>
            </w:r>
          </w:p>
          <w:p w14:paraId="51ECDD42" w14:textId="77777777" w:rsidR="00291FF9" w:rsidRPr="00291FF9" w:rsidRDefault="00291FF9" w:rsidP="007C402A">
            <w:pPr>
              <w:spacing w:after="150"/>
              <w:rPr>
                <w:rFonts w:ascii="Arial" w:hAnsi="Arial" w:cs="Arial"/>
              </w:rPr>
            </w:pPr>
            <w:r w:rsidRPr="00291FF9">
              <w:rPr>
                <w:rFonts w:ascii="Arial" w:hAnsi="Arial" w:cs="Arial"/>
                <w:color w:val="000000"/>
              </w:rPr>
              <w:t>– ЕТ – 5 часова</w:t>
            </w:r>
          </w:p>
          <w:p w14:paraId="06F1022D"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66ED199D"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15 ученика приликом реализације:</w:t>
            </w:r>
          </w:p>
          <w:p w14:paraId="30FC8EC0"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63FD391C"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484CD74"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75CA8C4A" w14:textId="77777777" w:rsidR="00291FF9" w:rsidRPr="00291FF9" w:rsidRDefault="00291FF9" w:rsidP="007C402A">
            <w:pPr>
              <w:spacing w:after="150"/>
              <w:rPr>
                <w:rFonts w:ascii="Arial" w:hAnsi="Arial" w:cs="Arial"/>
              </w:rPr>
            </w:pPr>
            <w:r w:rsidRPr="00291FF9">
              <w:rPr>
                <w:rFonts w:ascii="Arial" w:hAnsi="Arial" w:cs="Arial"/>
                <w:color w:val="000000"/>
              </w:rPr>
              <w:t>– учионица</w:t>
            </w:r>
          </w:p>
          <w:p w14:paraId="7674F914"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00845A66"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708C9E58"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5DA38503"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6532B0CF"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на грешке при раду.</w:t>
            </w:r>
          </w:p>
          <w:p w14:paraId="64B5E48A"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310D7F30"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6DD53458"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74600FE"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3A0CED7"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B2BDB49" w14:textId="77777777" w:rsidR="00291FF9" w:rsidRPr="00291FF9" w:rsidRDefault="00291FF9" w:rsidP="007C402A">
            <w:pPr>
              <w:spacing w:after="150"/>
              <w:rPr>
                <w:rFonts w:ascii="Arial" w:hAnsi="Arial" w:cs="Arial"/>
              </w:rPr>
            </w:pPr>
            <w:r w:rsidRPr="00291FF9">
              <w:rPr>
                <w:rFonts w:ascii="Arial" w:hAnsi="Arial" w:cs="Arial"/>
                <w:color w:val="000000"/>
              </w:rPr>
              <w:t>– мерне листе</w:t>
            </w:r>
          </w:p>
          <w:p w14:paraId="2C883672"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009D6C5D"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3090DBE9"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4051485B"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0951B0ED"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1DFD386F" w14:textId="77777777" w:rsidR="00291FF9" w:rsidRPr="00291FF9" w:rsidRDefault="00291FF9" w:rsidP="00291FF9">
      <w:pPr>
        <w:spacing w:after="150"/>
        <w:rPr>
          <w:rFonts w:ascii="Arial" w:hAnsi="Arial" w:cs="Arial"/>
        </w:rPr>
      </w:pPr>
      <w:r w:rsidRPr="00291FF9">
        <w:rPr>
          <w:rFonts w:ascii="Arial" w:hAnsi="Arial" w:cs="Arial"/>
          <w:color w:val="000000"/>
        </w:rPr>
        <w:t>– Стручни предмета</w:t>
      </w:r>
    </w:p>
    <w:p w14:paraId="166AC6FB" w14:textId="77777777" w:rsidR="00291FF9" w:rsidRPr="00291FF9" w:rsidRDefault="00291FF9" w:rsidP="00291FF9">
      <w:pPr>
        <w:spacing w:after="120"/>
        <w:jc w:val="center"/>
        <w:rPr>
          <w:rFonts w:ascii="Arial" w:hAnsi="Arial" w:cs="Arial"/>
        </w:rPr>
      </w:pPr>
      <w:r w:rsidRPr="00291FF9">
        <w:rPr>
          <w:rFonts w:ascii="Arial" w:hAnsi="Arial" w:cs="Arial"/>
          <w:b/>
          <w:color w:val="000000"/>
        </w:rPr>
        <w:t>НАСТАВНИ ПЛАН И ПРОГРАМ СТРУЧНИХ ПРЕДМЕТА</w:t>
      </w:r>
      <w:r w:rsidRPr="00291FF9">
        <w:rPr>
          <w:rFonts w:ascii="Arial" w:hAnsi="Arial" w:cs="Arial"/>
        </w:rPr>
        <w:br/>
      </w:r>
      <w:r w:rsidRPr="00291FF9">
        <w:rPr>
          <w:rFonts w:ascii="Arial" w:hAnsi="Arial" w:cs="Arial"/>
          <w:b/>
          <w:color w:val="000000"/>
        </w:rPr>
        <w:t>ЗА ОБРАЗОВНИ ПРОФИЛ ТЕХНИЧАР ГРЕЈАЊА И КЛИМАТИЗАЦИЈЕ</w:t>
      </w:r>
    </w:p>
    <w:p w14:paraId="196037B2" w14:textId="77777777" w:rsidR="00291FF9" w:rsidRPr="00291FF9" w:rsidRDefault="00291FF9" w:rsidP="00291FF9">
      <w:pPr>
        <w:spacing w:after="120"/>
        <w:jc w:val="center"/>
        <w:rPr>
          <w:rFonts w:ascii="Arial" w:hAnsi="Arial" w:cs="Arial"/>
        </w:rPr>
      </w:pPr>
      <w:r w:rsidRPr="00291FF9">
        <w:rPr>
          <w:rFonts w:ascii="Arial" w:hAnsi="Arial" w:cs="Arial"/>
          <w:b/>
          <w:color w:val="000000"/>
        </w:rPr>
        <w:t>1. СТАНДАРД КВАЛИФИКАЦИЈЕ</w:t>
      </w:r>
    </w:p>
    <w:p w14:paraId="1B455719" w14:textId="77777777" w:rsidR="00291FF9" w:rsidRPr="00291FF9" w:rsidRDefault="00291FF9" w:rsidP="00291FF9">
      <w:pPr>
        <w:spacing w:after="150"/>
        <w:rPr>
          <w:rFonts w:ascii="Arial" w:hAnsi="Arial" w:cs="Arial"/>
        </w:rPr>
      </w:pPr>
      <w:r w:rsidRPr="00291FF9">
        <w:rPr>
          <w:rFonts w:ascii="Arial" w:hAnsi="Arial" w:cs="Arial"/>
          <w:b/>
          <w:color w:val="000000"/>
        </w:rPr>
        <w:t>1. Назив квалификације:</w:t>
      </w:r>
      <w:r w:rsidRPr="00291FF9">
        <w:rPr>
          <w:rFonts w:ascii="Arial" w:hAnsi="Arial" w:cs="Arial"/>
          <w:color w:val="000000"/>
        </w:rPr>
        <w:t xml:space="preserve"> Техничар грејања и климатизације</w:t>
      </w:r>
    </w:p>
    <w:p w14:paraId="4E2B0CBC" w14:textId="77777777" w:rsidR="00291FF9" w:rsidRPr="00291FF9" w:rsidRDefault="00291FF9" w:rsidP="00291FF9">
      <w:pPr>
        <w:spacing w:after="150"/>
        <w:rPr>
          <w:rFonts w:ascii="Arial" w:hAnsi="Arial" w:cs="Arial"/>
        </w:rPr>
      </w:pPr>
      <w:r w:rsidRPr="00291FF9">
        <w:rPr>
          <w:rFonts w:ascii="Arial" w:hAnsi="Arial" w:cs="Arial"/>
          <w:b/>
          <w:color w:val="000000"/>
        </w:rPr>
        <w:t>2. Сектор – подручје рада:</w:t>
      </w:r>
      <w:r w:rsidRPr="00291FF9">
        <w:rPr>
          <w:rFonts w:ascii="Arial" w:hAnsi="Arial" w:cs="Arial"/>
          <w:color w:val="000000"/>
        </w:rPr>
        <w:t xml:space="preserve"> Машинство и обрада метала</w:t>
      </w:r>
    </w:p>
    <w:p w14:paraId="64945A0B" w14:textId="77777777" w:rsidR="00291FF9" w:rsidRPr="00291FF9" w:rsidRDefault="00291FF9" w:rsidP="00291FF9">
      <w:pPr>
        <w:spacing w:after="150"/>
        <w:rPr>
          <w:rFonts w:ascii="Arial" w:hAnsi="Arial" w:cs="Arial"/>
        </w:rPr>
      </w:pPr>
      <w:r w:rsidRPr="00291FF9">
        <w:rPr>
          <w:rFonts w:ascii="Arial" w:hAnsi="Arial" w:cs="Arial"/>
          <w:b/>
          <w:color w:val="000000"/>
        </w:rPr>
        <w:t>3. Ниво квалификације:</w:t>
      </w:r>
      <w:r w:rsidRPr="00291FF9">
        <w:rPr>
          <w:rFonts w:ascii="Arial" w:hAnsi="Arial" w:cs="Arial"/>
          <w:color w:val="000000"/>
        </w:rPr>
        <w:t xml:space="preserve"> IV</w:t>
      </w:r>
    </w:p>
    <w:p w14:paraId="2A4F385B" w14:textId="77777777" w:rsidR="00291FF9" w:rsidRPr="00291FF9" w:rsidRDefault="00291FF9" w:rsidP="00291FF9">
      <w:pPr>
        <w:spacing w:after="150"/>
        <w:rPr>
          <w:rFonts w:ascii="Arial" w:hAnsi="Arial" w:cs="Arial"/>
        </w:rPr>
      </w:pPr>
      <w:r w:rsidRPr="00291FF9">
        <w:rPr>
          <w:rFonts w:ascii="Arial" w:hAnsi="Arial" w:cs="Arial"/>
          <w:b/>
          <w:color w:val="000000"/>
        </w:rPr>
        <w:t>4. Начин стицања квалификације:</w:t>
      </w:r>
    </w:p>
    <w:p w14:paraId="3C31C52A" w14:textId="77777777" w:rsidR="00291FF9" w:rsidRPr="00291FF9" w:rsidRDefault="00291FF9" w:rsidP="00291FF9">
      <w:pPr>
        <w:spacing w:after="150"/>
        <w:rPr>
          <w:rFonts w:ascii="Arial" w:hAnsi="Arial" w:cs="Arial"/>
        </w:rPr>
      </w:pPr>
      <w:r w:rsidRPr="00291FF9">
        <w:rPr>
          <w:rFonts w:ascii="Arial" w:hAnsi="Arial" w:cs="Arial"/>
          <w:color w:val="000000"/>
        </w:rPr>
        <w:t>Квалификација се стиче након успешно завршеног процеса образовања у средњој стручној школи.</w:t>
      </w:r>
    </w:p>
    <w:p w14:paraId="5C65A862" w14:textId="77777777" w:rsidR="00291FF9" w:rsidRPr="00291FF9" w:rsidRDefault="00291FF9" w:rsidP="00291FF9">
      <w:pPr>
        <w:spacing w:after="150"/>
        <w:rPr>
          <w:rFonts w:ascii="Arial" w:hAnsi="Arial" w:cs="Arial"/>
        </w:rPr>
      </w:pPr>
      <w:r w:rsidRPr="00291FF9">
        <w:rPr>
          <w:rFonts w:ascii="Arial" w:hAnsi="Arial" w:cs="Arial"/>
          <w:b/>
          <w:color w:val="000000"/>
        </w:rPr>
        <w:t>5. Трајање образовања:</w:t>
      </w:r>
    </w:p>
    <w:p w14:paraId="42F9A66C" w14:textId="77777777" w:rsidR="00291FF9" w:rsidRPr="00291FF9" w:rsidRDefault="00291FF9" w:rsidP="00291FF9">
      <w:pPr>
        <w:spacing w:after="150"/>
        <w:rPr>
          <w:rFonts w:ascii="Arial" w:hAnsi="Arial" w:cs="Arial"/>
        </w:rPr>
      </w:pPr>
      <w:r w:rsidRPr="00291FF9">
        <w:rPr>
          <w:rFonts w:ascii="Arial" w:hAnsi="Arial" w:cs="Arial"/>
          <w:color w:val="000000"/>
        </w:rPr>
        <w:t>Програм средњeг стручног образовања за стицање квалификације траје четири године.</w:t>
      </w:r>
    </w:p>
    <w:p w14:paraId="7E724982" w14:textId="77777777" w:rsidR="00291FF9" w:rsidRPr="00291FF9" w:rsidRDefault="00291FF9" w:rsidP="00291FF9">
      <w:pPr>
        <w:spacing w:after="150"/>
        <w:rPr>
          <w:rFonts w:ascii="Arial" w:hAnsi="Arial" w:cs="Arial"/>
        </w:rPr>
      </w:pPr>
      <w:r w:rsidRPr="00291FF9">
        <w:rPr>
          <w:rFonts w:ascii="Arial" w:hAnsi="Arial" w:cs="Arial"/>
          <w:b/>
          <w:color w:val="000000"/>
        </w:rPr>
        <w:t>6. Начин провере:</w:t>
      </w:r>
    </w:p>
    <w:p w14:paraId="017AFCFC" w14:textId="77777777" w:rsidR="00291FF9" w:rsidRPr="00291FF9" w:rsidRDefault="00291FF9" w:rsidP="00291FF9">
      <w:pPr>
        <w:spacing w:after="150"/>
        <w:rPr>
          <w:rFonts w:ascii="Arial" w:hAnsi="Arial" w:cs="Arial"/>
        </w:rPr>
      </w:pPr>
      <w:r w:rsidRPr="00291FF9">
        <w:rPr>
          <w:rFonts w:ascii="Arial" w:hAnsi="Arial" w:cs="Arial"/>
          <w:color w:val="000000"/>
        </w:rPr>
        <w:t>Достигнутост исхода програма средњег стручног образовања се проверава на матурском испиту који спроводи средња школа.</w:t>
      </w:r>
    </w:p>
    <w:p w14:paraId="664813A8" w14:textId="77777777" w:rsidR="00291FF9" w:rsidRPr="00291FF9" w:rsidRDefault="00291FF9" w:rsidP="00291FF9">
      <w:pPr>
        <w:spacing w:after="150"/>
        <w:rPr>
          <w:rFonts w:ascii="Arial" w:hAnsi="Arial" w:cs="Arial"/>
        </w:rPr>
      </w:pPr>
      <w:r w:rsidRPr="00291FF9">
        <w:rPr>
          <w:rFonts w:ascii="Arial" w:hAnsi="Arial" w:cs="Arial"/>
          <w:b/>
          <w:color w:val="000000"/>
        </w:rPr>
        <w:t>7. Заснованост квалификације:</w:t>
      </w:r>
    </w:p>
    <w:p w14:paraId="7626F224" w14:textId="77777777" w:rsidR="00291FF9" w:rsidRPr="00291FF9" w:rsidRDefault="00291FF9" w:rsidP="00291FF9">
      <w:pPr>
        <w:spacing w:after="150"/>
        <w:rPr>
          <w:rFonts w:ascii="Arial" w:hAnsi="Arial" w:cs="Arial"/>
        </w:rPr>
      </w:pPr>
      <w:r w:rsidRPr="00291FF9">
        <w:rPr>
          <w:rFonts w:ascii="Arial" w:hAnsi="Arial" w:cs="Arial"/>
          <w:color w:val="000000"/>
        </w:rPr>
        <w:t>Квалификација се заснива на опису рада, циљевима и исходима стручног образовања.</w:t>
      </w:r>
    </w:p>
    <w:p w14:paraId="4F2439C7" w14:textId="77777777" w:rsidR="00291FF9" w:rsidRPr="00291FF9" w:rsidRDefault="00291FF9" w:rsidP="00291FF9">
      <w:pPr>
        <w:spacing w:after="150"/>
        <w:rPr>
          <w:rFonts w:ascii="Arial" w:hAnsi="Arial" w:cs="Arial"/>
        </w:rPr>
      </w:pPr>
      <w:r w:rsidRPr="00291FF9">
        <w:rPr>
          <w:rFonts w:ascii="Arial" w:hAnsi="Arial" w:cs="Arial"/>
          <w:b/>
          <w:color w:val="000000"/>
        </w:rPr>
        <w:t>7.1. Опис рада</w:t>
      </w:r>
    </w:p>
    <w:p w14:paraId="3BC953F2" w14:textId="77777777" w:rsidR="00291FF9" w:rsidRPr="00291FF9" w:rsidRDefault="00291FF9" w:rsidP="00291FF9">
      <w:pPr>
        <w:spacing w:after="150"/>
        <w:rPr>
          <w:rFonts w:ascii="Arial" w:hAnsi="Arial" w:cs="Arial"/>
        </w:rPr>
      </w:pPr>
      <w:r w:rsidRPr="00291FF9">
        <w:rPr>
          <w:rFonts w:ascii="Arial" w:hAnsi="Arial" w:cs="Arial"/>
          <w:b/>
          <w:color w:val="000000"/>
        </w:rPr>
        <w:t>Дужности – стручне компетенције:</w:t>
      </w:r>
    </w:p>
    <w:p w14:paraId="35A63DC9" w14:textId="77777777" w:rsidR="00291FF9" w:rsidRPr="00291FF9" w:rsidRDefault="00291FF9" w:rsidP="00291FF9">
      <w:pPr>
        <w:spacing w:after="150"/>
        <w:rPr>
          <w:rFonts w:ascii="Arial" w:hAnsi="Arial" w:cs="Arial"/>
        </w:rPr>
      </w:pPr>
      <w:r w:rsidRPr="00291FF9">
        <w:rPr>
          <w:rFonts w:ascii="Arial" w:hAnsi="Arial" w:cs="Arial"/>
          <w:color w:val="000000"/>
        </w:rPr>
        <w:t>– Планирање и организација рада</w:t>
      </w:r>
    </w:p>
    <w:p w14:paraId="459D1DD0" w14:textId="77777777" w:rsidR="00291FF9" w:rsidRPr="00291FF9" w:rsidRDefault="00291FF9" w:rsidP="00291FF9">
      <w:pPr>
        <w:spacing w:after="150"/>
        <w:rPr>
          <w:rFonts w:ascii="Arial" w:hAnsi="Arial" w:cs="Arial"/>
        </w:rPr>
      </w:pPr>
      <w:r w:rsidRPr="00291FF9">
        <w:rPr>
          <w:rFonts w:ascii="Arial" w:hAnsi="Arial" w:cs="Arial"/>
          <w:color w:val="000000"/>
        </w:rPr>
        <w:t>– Извођење инсталација за грејање</w:t>
      </w:r>
    </w:p>
    <w:p w14:paraId="378D8D94" w14:textId="77777777" w:rsidR="00291FF9" w:rsidRPr="00291FF9" w:rsidRDefault="00291FF9" w:rsidP="00291FF9">
      <w:pPr>
        <w:spacing w:after="150"/>
        <w:rPr>
          <w:rFonts w:ascii="Arial" w:hAnsi="Arial" w:cs="Arial"/>
        </w:rPr>
      </w:pPr>
      <w:r w:rsidRPr="00291FF9">
        <w:rPr>
          <w:rFonts w:ascii="Arial" w:hAnsi="Arial" w:cs="Arial"/>
          <w:color w:val="000000"/>
        </w:rPr>
        <w:t>– Извођење инсталација за вентилацију и климатизацију</w:t>
      </w:r>
    </w:p>
    <w:p w14:paraId="4C7D3883" w14:textId="77777777" w:rsidR="00291FF9" w:rsidRPr="00291FF9" w:rsidRDefault="00291FF9" w:rsidP="00291FF9">
      <w:pPr>
        <w:spacing w:after="150"/>
        <w:rPr>
          <w:rFonts w:ascii="Arial" w:hAnsi="Arial" w:cs="Arial"/>
        </w:rPr>
      </w:pPr>
      <w:r w:rsidRPr="00291FF9">
        <w:rPr>
          <w:rFonts w:ascii="Arial" w:hAnsi="Arial" w:cs="Arial"/>
          <w:color w:val="000000"/>
        </w:rPr>
        <w:t>– Одржавање система за грејање и вентилацију и климатизацију</w:t>
      </w:r>
    </w:p>
    <w:p w14:paraId="7AEDD9F2" w14:textId="77777777" w:rsidR="00291FF9" w:rsidRPr="00291FF9" w:rsidRDefault="00291FF9" w:rsidP="00291FF9">
      <w:pPr>
        <w:spacing w:after="150"/>
        <w:rPr>
          <w:rFonts w:ascii="Arial" w:hAnsi="Arial" w:cs="Arial"/>
        </w:rPr>
      </w:pPr>
      <w:r w:rsidRPr="00291FF9">
        <w:rPr>
          <w:rFonts w:ascii="Arial" w:hAnsi="Arial" w:cs="Arial"/>
          <w:color w:val="000000"/>
        </w:rPr>
        <w:t>– Вођење евиденција</w:t>
      </w:r>
    </w:p>
    <w:p w14:paraId="11CF0962" w14:textId="77777777" w:rsidR="00291FF9" w:rsidRPr="00291FF9" w:rsidRDefault="00291FF9" w:rsidP="00291FF9">
      <w:pPr>
        <w:spacing w:after="150"/>
        <w:rPr>
          <w:rFonts w:ascii="Arial" w:hAnsi="Arial" w:cs="Arial"/>
        </w:rPr>
      </w:pPr>
      <w:r w:rsidRPr="00291FF9">
        <w:rPr>
          <w:rFonts w:ascii="Arial" w:hAnsi="Arial" w:cs="Arial"/>
          <w:color w:val="000000"/>
        </w:rPr>
        <w:t>– Предузимање мера безбедности и здравља на раду и заштите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68"/>
        <w:gridCol w:w="7189"/>
      </w:tblGrid>
      <w:tr w:rsidR="00291FF9" w:rsidRPr="00291FF9" w14:paraId="503EC87F" w14:textId="77777777" w:rsidTr="007C402A">
        <w:trPr>
          <w:trHeight w:val="45"/>
          <w:tblCellSpacing w:w="0" w:type="auto"/>
        </w:trPr>
        <w:tc>
          <w:tcPr>
            <w:tcW w:w="5191" w:type="dxa"/>
            <w:tcBorders>
              <w:top w:val="single" w:sz="8" w:space="0" w:color="000000"/>
              <w:left w:val="single" w:sz="8" w:space="0" w:color="000000"/>
              <w:bottom w:val="single" w:sz="8" w:space="0" w:color="000000"/>
              <w:right w:val="single" w:sz="8" w:space="0" w:color="000000"/>
            </w:tcBorders>
            <w:vAlign w:val="center"/>
          </w:tcPr>
          <w:p w14:paraId="4EA7C0CE" w14:textId="77777777" w:rsidR="00291FF9" w:rsidRPr="00291FF9" w:rsidRDefault="00291FF9" w:rsidP="007C402A">
            <w:pPr>
              <w:spacing w:after="150"/>
              <w:rPr>
                <w:rFonts w:ascii="Arial" w:hAnsi="Arial" w:cs="Arial"/>
              </w:rPr>
            </w:pPr>
            <w:r w:rsidRPr="00291FF9">
              <w:rPr>
                <w:rFonts w:ascii="Arial" w:hAnsi="Arial" w:cs="Arial"/>
                <w:b/>
                <w:color w:val="000000"/>
              </w:rPr>
              <w:t>Дужности – стручне компетенције</w:t>
            </w:r>
          </w:p>
        </w:tc>
        <w:tc>
          <w:tcPr>
            <w:tcW w:w="9209" w:type="dxa"/>
            <w:tcBorders>
              <w:top w:val="single" w:sz="8" w:space="0" w:color="000000"/>
              <w:left w:val="single" w:sz="8" w:space="0" w:color="000000"/>
              <w:bottom w:val="single" w:sz="8" w:space="0" w:color="000000"/>
              <w:right w:val="single" w:sz="8" w:space="0" w:color="000000"/>
            </w:tcBorders>
            <w:vAlign w:val="center"/>
          </w:tcPr>
          <w:p w14:paraId="149C6E43" w14:textId="77777777" w:rsidR="00291FF9" w:rsidRPr="00291FF9" w:rsidRDefault="00291FF9" w:rsidP="007C402A">
            <w:pPr>
              <w:spacing w:after="150"/>
              <w:rPr>
                <w:rFonts w:ascii="Arial" w:hAnsi="Arial" w:cs="Arial"/>
              </w:rPr>
            </w:pPr>
            <w:r w:rsidRPr="00291FF9">
              <w:rPr>
                <w:rFonts w:ascii="Arial" w:hAnsi="Arial" w:cs="Arial"/>
                <w:b/>
                <w:color w:val="000000"/>
              </w:rPr>
              <w:t>Задаци – jединице компетенцијa</w:t>
            </w:r>
          </w:p>
        </w:tc>
      </w:tr>
      <w:tr w:rsidR="00291FF9" w:rsidRPr="00291FF9" w14:paraId="0453F230" w14:textId="77777777" w:rsidTr="007C402A">
        <w:trPr>
          <w:trHeight w:val="45"/>
          <w:tblCellSpacing w:w="0" w:type="auto"/>
        </w:trPr>
        <w:tc>
          <w:tcPr>
            <w:tcW w:w="5191" w:type="dxa"/>
            <w:tcBorders>
              <w:top w:val="single" w:sz="8" w:space="0" w:color="000000"/>
              <w:left w:val="single" w:sz="8" w:space="0" w:color="000000"/>
              <w:bottom w:val="single" w:sz="8" w:space="0" w:color="000000"/>
              <w:right w:val="single" w:sz="8" w:space="0" w:color="000000"/>
            </w:tcBorders>
            <w:vAlign w:val="center"/>
          </w:tcPr>
          <w:p w14:paraId="139E86E8" w14:textId="77777777" w:rsidR="00291FF9" w:rsidRPr="00291FF9" w:rsidRDefault="00291FF9" w:rsidP="007C402A">
            <w:pPr>
              <w:spacing w:after="150"/>
              <w:rPr>
                <w:rFonts w:ascii="Arial" w:hAnsi="Arial" w:cs="Arial"/>
              </w:rPr>
            </w:pPr>
            <w:r w:rsidRPr="00291FF9">
              <w:rPr>
                <w:rFonts w:ascii="Arial" w:hAnsi="Arial" w:cs="Arial"/>
                <w:b/>
                <w:color w:val="000000"/>
              </w:rPr>
              <w:t>Планирање и организација рада</w:t>
            </w:r>
          </w:p>
        </w:tc>
        <w:tc>
          <w:tcPr>
            <w:tcW w:w="9209" w:type="dxa"/>
            <w:tcBorders>
              <w:top w:val="single" w:sz="8" w:space="0" w:color="000000"/>
              <w:left w:val="single" w:sz="8" w:space="0" w:color="000000"/>
              <w:bottom w:val="single" w:sz="8" w:space="0" w:color="000000"/>
              <w:right w:val="single" w:sz="8" w:space="0" w:color="000000"/>
            </w:tcBorders>
            <w:vAlign w:val="center"/>
          </w:tcPr>
          <w:p w14:paraId="43AA32CB" w14:textId="77777777" w:rsidR="00291FF9" w:rsidRPr="00291FF9" w:rsidRDefault="00291FF9" w:rsidP="007C402A">
            <w:pPr>
              <w:spacing w:after="150"/>
              <w:rPr>
                <w:rFonts w:ascii="Arial" w:hAnsi="Arial" w:cs="Arial"/>
              </w:rPr>
            </w:pPr>
            <w:r w:rsidRPr="00291FF9">
              <w:rPr>
                <w:rFonts w:ascii="Arial" w:hAnsi="Arial" w:cs="Arial"/>
                <w:color w:val="000000"/>
              </w:rPr>
              <w:t>– Израђује оперативни план рада на основу радног налога</w:t>
            </w:r>
          </w:p>
          <w:p w14:paraId="736B7EA5" w14:textId="77777777" w:rsidR="00291FF9" w:rsidRPr="00291FF9" w:rsidRDefault="00291FF9" w:rsidP="007C402A">
            <w:pPr>
              <w:spacing w:after="150"/>
              <w:rPr>
                <w:rFonts w:ascii="Arial" w:hAnsi="Arial" w:cs="Arial"/>
              </w:rPr>
            </w:pPr>
            <w:r w:rsidRPr="00291FF9">
              <w:rPr>
                <w:rFonts w:ascii="Arial" w:hAnsi="Arial" w:cs="Arial"/>
                <w:color w:val="000000"/>
              </w:rPr>
              <w:t>– Прати упутства за рад и користи техничко технолошку документацију</w:t>
            </w:r>
          </w:p>
          <w:p w14:paraId="7DE6652B" w14:textId="77777777" w:rsidR="00291FF9" w:rsidRPr="00291FF9" w:rsidRDefault="00291FF9" w:rsidP="007C402A">
            <w:pPr>
              <w:spacing w:after="150"/>
              <w:rPr>
                <w:rFonts w:ascii="Arial" w:hAnsi="Arial" w:cs="Arial"/>
              </w:rPr>
            </w:pPr>
            <w:r w:rsidRPr="00291FF9">
              <w:rPr>
                <w:rFonts w:ascii="Arial" w:hAnsi="Arial" w:cs="Arial"/>
                <w:color w:val="000000"/>
              </w:rPr>
              <w:t>– Планира утрошке материјала, потребног броја радника, времена и средстава за рад</w:t>
            </w:r>
          </w:p>
          <w:p w14:paraId="0AC40BC0" w14:textId="77777777" w:rsidR="00291FF9" w:rsidRPr="00291FF9" w:rsidRDefault="00291FF9" w:rsidP="007C402A">
            <w:pPr>
              <w:spacing w:after="150"/>
              <w:rPr>
                <w:rFonts w:ascii="Arial" w:hAnsi="Arial" w:cs="Arial"/>
              </w:rPr>
            </w:pPr>
            <w:r w:rsidRPr="00291FF9">
              <w:rPr>
                <w:rFonts w:ascii="Arial" w:hAnsi="Arial" w:cs="Arial"/>
                <w:color w:val="000000"/>
              </w:rPr>
              <w:t>– Води и надгледа рад групе радника</w:t>
            </w:r>
          </w:p>
          <w:p w14:paraId="1E03723C" w14:textId="77777777" w:rsidR="00291FF9" w:rsidRPr="00291FF9" w:rsidRDefault="00291FF9" w:rsidP="007C402A">
            <w:pPr>
              <w:spacing w:after="150"/>
              <w:rPr>
                <w:rFonts w:ascii="Arial" w:hAnsi="Arial" w:cs="Arial"/>
              </w:rPr>
            </w:pPr>
            <w:r w:rsidRPr="00291FF9">
              <w:rPr>
                <w:rFonts w:ascii="Arial" w:hAnsi="Arial" w:cs="Arial"/>
                <w:color w:val="000000"/>
              </w:rPr>
              <w:t>– Прати и контролише одржавање средстава рада и пратећу документацију делова за уградњу</w:t>
            </w:r>
          </w:p>
          <w:p w14:paraId="05422518" w14:textId="77777777" w:rsidR="00291FF9" w:rsidRPr="00291FF9" w:rsidRDefault="00291FF9" w:rsidP="007C402A">
            <w:pPr>
              <w:spacing w:after="150"/>
              <w:rPr>
                <w:rFonts w:ascii="Arial" w:hAnsi="Arial" w:cs="Arial"/>
              </w:rPr>
            </w:pPr>
            <w:r w:rsidRPr="00291FF9">
              <w:rPr>
                <w:rFonts w:ascii="Arial" w:hAnsi="Arial" w:cs="Arial"/>
                <w:color w:val="000000"/>
              </w:rPr>
              <w:t>– Комуницира са сарадницима, надређенима и странкама у процесу рада</w:t>
            </w:r>
          </w:p>
          <w:p w14:paraId="5595AD29" w14:textId="77777777" w:rsidR="00291FF9" w:rsidRPr="00291FF9" w:rsidRDefault="00291FF9" w:rsidP="007C402A">
            <w:pPr>
              <w:spacing w:after="150"/>
              <w:rPr>
                <w:rFonts w:ascii="Arial" w:hAnsi="Arial" w:cs="Arial"/>
              </w:rPr>
            </w:pPr>
            <w:r w:rsidRPr="00291FF9">
              <w:rPr>
                <w:rFonts w:ascii="Arial" w:hAnsi="Arial" w:cs="Arial"/>
                <w:color w:val="000000"/>
              </w:rPr>
              <w:t>– Примењује стандарде квалитета, нормативе и прописе рада</w:t>
            </w:r>
          </w:p>
          <w:p w14:paraId="6A20D482" w14:textId="77777777" w:rsidR="00291FF9" w:rsidRPr="00291FF9" w:rsidRDefault="00291FF9" w:rsidP="007C402A">
            <w:pPr>
              <w:spacing w:after="150"/>
              <w:rPr>
                <w:rFonts w:ascii="Arial" w:hAnsi="Arial" w:cs="Arial"/>
              </w:rPr>
            </w:pPr>
            <w:r w:rsidRPr="00291FF9">
              <w:rPr>
                <w:rFonts w:ascii="Arial" w:hAnsi="Arial" w:cs="Arial"/>
                <w:color w:val="000000"/>
              </w:rPr>
              <w:t>– Учествује у изради пројектно-техничке документације (снимање, мерење, избор елемената, итд)</w:t>
            </w:r>
          </w:p>
          <w:p w14:paraId="08857E89" w14:textId="77777777" w:rsidR="00291FF9" w:rsidRPr="00291FF9" w:rsidRDefault="00291FF9" w:rsidP="007C402A">
            <w:pPr>
              <w:spacing w:after="150"/>
              <w:rPr>
                <w:rFonts w:ascii="Arial" w:hAnsi="Arial" w:cs="Arial"/>
              </w:rPr>
            </w:pPr>
            <w:r w:rsidRPr="00291FF9">
              <w:rPr>
                <w:rFonts w:ascii="Arial" w:hAnsi="Arial" w:cs="Arial"/>
                <w:color w:val="000000"/>
              </w:rPr>
              <w:t>– Прати иновације у области као и развој технологија</w:t>
            </w:r>
          </w:p>
        </w:tc>
      </w:tr>
      <w:tr w:rsidR="00291FF9" w:rsidRPr="00291FF9" w14:paraId="76CB159F" w14:textId="77777777" w:rsidTr="007C402A">
        <w:trPr>
          <w:trHeight w:val="45"/>
          <w:tblCellSpacing w:w="0" w:type="auto"/>
        </w:trPr>
        <w:tc>
          <w:tcPr>
            <w:tcW w:w="5191" w:type="dxa"/>
            <w:tcBorders>
              <w:top w:val="single" w:sz="8" w:space="0" w:color="000000"/>
              <w:left w:val="single" w:sz="8" w:space="0" w:color="000000"/>
              <w:bottom w:val="single" w:sz="8" w:space="0" w:color="000000"/>
              <w:right w:val="single" w:sz="8" w:space="0" w:color="000000"/>
            </w:tcBorders>
            <w:vAlign w:val="center"/>
          </w:tcPr>
          <w:p w14:paraId="237ED98E" w14:textId="77777777" w:rsidR="00291FF9" w:rsidRPr="00291FF9" w:rsidRDefault="00291FF9" w:rsidP="007C402A">
            <w:pPr>
              <w:spacing w:after="150"/>
              <w:rPr>
                <w:rFonts w:ascii="Arial" w:hAnsi="Arial" w:cs="Arial"/>
              </w:rPr>
            </w:pPr>
            <w:r w:rsidRPr="00291FF9">
              <w:rPr>
                <w:rFonts w:ascii="Arial" w:hAnsi="Arial" w:cs="Arial"/>
                <w:b/>
                <w:color w:val="000000"/>
              </w:rPr>
              <w:t>Извођење инсталација за грејање</w:t>
            </w:r>
          </w:p>
        </w:tc>
        <w:tc>
          <w:tcPr>
            <w:tcW w:w="9209" w:type="dxa"/>
            <w:tcBorders>
              <w:top w:val="single" w:sz="8" w:space="0" w:color="000000"/>
              <w:left w:val="single" w:sz="8" w:space="0" w:color="000000"/>
              <w:bottom w:val="single" w:sz="8" w:space="0" w:color="000000"/>
              <w:right w:val="single" w:sz="8" w:space="0" w:color="000000"/>
            </w:tcBorders>
            <w:vAlign w:val="center"/>
          </w:tcPr>
          <w:p w14:paraId="546CE651" w14:textId="77777777" w:rsidR="00291FF9" w:rsidRPr="00291FF9" w:rsidRDefault="00291FF9" w:rsidP="007C402A">
            <w:pPr>
              <w:spacing w:after="150"/>
              <w:rPr>
                <w:rFonts w:ascii="Arial" w:hAnsi="Arial" w:cs="Arial"/>
              </w:rPr>
            </w:pPr>
            <w:r w:rsidRPr="00291FF9">
              <w:rPr>
                <w:rFonts w:ascii="Arial" w:hAnsi="Arial" w:cs="Arial"/>
                <w:color w:val="000000"/>
              </w:rPr>
              <w:t>– Анализира шему система грејања</w:t>
            </w:r>
          </w:p>
          <w:p w14:paraId="70CC8112" w14:textId="77777777" w:rsidR="00291FF9" w:rsidRPr="00291FF9" w:rsidRDefault="00291FF9" w:rsidP="007C402A">
            <w:pPr>
              <w:spacing w:after="150"/>
              <w:rPr>
                <w:rFonts w:ascii="Arial" w:hAnsi="Arial" w:cs="Arial"/>
              </w:rPr>
            </w:pPr>
            <w:r w:rsidRPr="00291FF9">
              <w:rPr>
                <w:rFonts w:ascii="Arial" w:hAnsi="Arial" w:cs="Arial"/>
                <w:color w:val="000000"/>
              </w:rPr>
              <w:t>– Контролише опрему, алат и материјал према техничкој документацији система грејања</w:t>
            </w:r>
          </w:p>
          <w:p w14:paraId="708092F6" w14:textId="77777777" w:rsidR="00291FF9" w:rsidRPr="00291FF9" w:rsidRDefault="00291FF9" w:rsidP="007C402A">
            <w:pPr>
              <w:spacing w:after="150"/>
              <w:rPr>
                <w:rFonts w:ascii="Arial" w:hAnsi="Arial" w:cs="Arial"/>
              </w:rPr>
            </w:pPr>
            <w:r w:rsidRPr="00291FF9">
              <w:rPr>
                <w:rFonts w:ascii="Arial" w:hAnsi="Arial" w:cs="Arial"/>
                <w:color w:val="000000"/>
              </w:rPr>
              <w:t>– Изводи цевне инсталације за грејања</w:t>
            </w:r>
          </w:p>
          <w:p w14:paraId="0F92D84A" w14:textId="77777777" w:rsidR="00291FF9" w:rsidRPr="00291FF9" w:rsidRDefault="00291FF9" w:rsidP="007C402A">
            <w:pPr>
              <w:spacing w:after="150"/>
              <w:rPr>
                <w:rFonts w:ascii="Arial" w:hAnsi="Arial" w:cs="Arial"/>
              </w:rPr>
            </w:pPr>
            <w:r w:rsidRPr="00291FF9">
              <w:rPr>
                <w:rFonts w:ascii="Arial" w:hAnsi="Arial" w:cs="Arial"/>
                <w:color w:val="000000"/>
              </w:rPr>
              <w:t>– Монтира делове, елементе и уређајe цевних инсталација система грејања</w:t>
            </w:r>
          </w:p>
          <w:p w14:paraId="0F80382C" w14:textId="77777777" w:rsidR="00291FF9" w:rsidRPr="00291FF9" w:rsidRDefault="00291FF9" w:rsidP="007C402A">
            <w:pPr>
              <w:spacing w:after="150"/>
              <w:rPr>
                <w:rFonts w:ascii="Arial" w:hAnsi="Arial" w:cs="Arial"/>
              </w:rPr>
            </w:pPr>
            <w:r w:rsidRPr="00291FF9">
              <w:rPr>
                <w:rFonts w:ascii="Arial" w:hAnsi="Arial" w:cs="Arial"/>
                <w:color w:val="000000"/>
              </w:rPr>
              <w:t>– Постављање и причвршћивање грејних тела у објектима</w:t>
            </w:r>
          </w:p>
          <w:p w14:paraId="44F7A6AF" w14:textId="77777777" w:rsidR="00291FF9" w:rsidRPr="00291FF9" w:rsidRDefault="00291FF9" w:rsidP="007C402A">
            <w:pPr>
              <w:spacing w:after="150"/>
              <w:rPr>
                <w:rFonts w:ascii="Arial" w:hAnsi="Arial" w:cs="Arial"/>
              </w:rPr>
            </w:pPr>
            <w:r w:rsidRPr="00291FF9">
              <w:rPr>
                <w:rFonts w:ascii="Arial" w:hAnsi="Arial" w:cs="Arial"/>
                <w:color w:val="000000"/>
              </w:rPr>
              <w:t>– Повезује инсталацију на спољну мрежу</w:t>
            </w:r>
          </w:p>
          <w:p w14:paraId="6BC251FA" w14:textId="77777777" w:rsidR="00291FF9" w:rsidRPr="00291FF9" w:rsidRDefault="00291FF9" w:rsidP="007C402A">
            <w:pPr>
              <w:spacing w:after="150"/>
              <w:rPr>
                <w:rFonts w:ascii="Arial" w:hAnsi="Arial" w:cs="Arial"/>
              </w:rPr>
            </w:pPr>
            <w:r w:rsidRPr="00291FF9">
              <w:rPr>
                <w:rFonts w:ascii="Arial" w:hAnsi="Arial" w:cs="Arial"/>
                <w:color w:val="000000"/>
              </w:rPr>
              <w:t>– Учествује у пуштању систем грејања у рад (балансирање и подешавање)</w:t>
            </w:r>
          </w:p>
          <w:p w14:paraId="18CFCBD3" w14:textId="77777777" w:rsidR="00291FF9" w:rsidRPr="00291FF9" w:rsidRDefault="00291FF9" w:rsidP="007C402A">
            <w:pPr>
              <w:spacing w:after="150"/>
              <w:rPr>
                <w:rFonts w:ascii="Arial" w:hAnsi="Arial" w:cs="Arial"/>
              </w:rPr>
            </w:pPr>
            <w:r w:rsidRPr="00291FF9">
              <w:rPr>
                <w:rFonts w:ascii="Arial" w:hAnsi="Arial" w:cs="Arial"/>
                <w:color w:val="000000"/>
              </w:rPr>
              <w:t>– Управља системом за грејање (регулише и надзире рад) поштујући принципе енергетске ефикасности система</w:t>
            </w:r>
          </w:p>
        </w:tc>
      </w:tr>
      <w:tr w:rsidR="00291FF9" w:rsidRPr="00291FF9" w14:paraId="1B85FA0E" w14:textId="77777777" w:rsidTr="007C402A">
        <w:trPr>
          <w:trHeight w:val="45"/>
          <w:tblCellSpacing w:w="0" w:type="auto"/>
        </w:trPr>
        <w:tc>
          <w:tcPr>
            <w:tcW w:w="5191" w:type="dxa"/>
            <w:tcBorders>
              <w:top w:val="single" w:sz="8" w:space="0" w:color="000000"/>
              <w:left w:val="single" w:sz="8" w:space="0" w:color="000000"/>
              <w:bottom w:val="single" w:sz="8" w:space="0" w:color="000000"/>
              <w:right w:val="single" w:sz="8" w:space="0" w:color="000000"/>
            </w:tcBorders>
            <w:vAlign w:val="center"/>
          </w:tcPr>
          <w:p w14:paraId="680968E6" w14:textId="77777777" w:rsidR="00291FF9" w:rsidRPr="00291FF9" w:rsidRDefault="00291FF9" w:rsidP="007C402A">
            <w:pPr>
              <w:spacing w:after="150"/>
              <w:rPr>
                <w:rFonts w:ascii="Arial" w:hAnsi="Arial" w:cs="Arial"/>
              </w:rPr>
            </w:pPr>
            <w:r w:rsidRPr="00291FF9">
              <w:rPr>
                <w:rFonts w:ascii="Arial" w:hAnsi="Arial" w:cs="Arial"/>
                <w:b/>
                <w:color w:val="000000"/>
              </w:rPr>
              <w:t>Извођење инсталација за вентилацију и климатизацију</w:t>
            </w:r>
          </w:p>
        </w:tc>
        <w:tc>
          <w:tcPr>
            <w:tcW w:w="9209" w:type="dxa"/>
            <w:tcBorders>
              <w:top w:val="single" w:sz="8" w:space="0" w:color="000000"/>
              <w:left w:val="single" w:sz="8" w:space="0" w:color="000000"/>
              <w:bottom w:val="single" w:sz="8" w:space="0" w:color="000000"/>
              <w:right w:val="single" w:sz="8" w:space="0" w:color="000000"/>
            </w:tcBorders>
            <w:vAlign w:val="center"/>
          </w:tcPr>
          <w:p w14:paraId="4C0A2E60" w14:textId="77777777" w:rsidR="00291FF9" w:rsidRPr="00291FF9" w:rsidRDefault="00291FF9" w:rsidP="007C402A">
            <w:pPr>
              <w:spacing w:after="150"/>
              <w:rPr>
                <w:rFonts w:ascii="Arial" w:hAnsi="Arial" w:cs="Arial"/>
              </w:rPr>
            </w:pPr>
            <w:r w:rsidRPr="00291FF9">
              <w:rPr>
                <w:rFonts w:ascii="Arial" w:hAnsi="Arial" w:cs="Arial"/>
                <w:color w:val="000000"/>
              </w:rPr>
              <w:t>– Анализира шему система инсталација вентилације и климатизације</w:t>
            </w:r>
          </w:p>
          <w:p w14:paraId="3DA1E527" w14:textId="77777777" w:rsidR="00291FF9" w:rsidRPr="00291FF9" w:rsidRDefault="00291FF9" w:rsidP="007C402A">
            <w:pPr>
              <w:spacing w:after="150"/>
              <w:rPr>
                <w:rFonts w:ascii="Arial" w:hAnsi="Arial" w:cs="Arial"/>
              </w:rPr>
            </w:pPr>
            <w:r w:rsidRPr="00291FF9">
              <w:rPr>
                <w:rFonts w:ascii="Arial" w:hAnsi="Arial" w:cs="Arial"/>
                <w:color w:val="000000"/>
              </w:rPr>
              <w:t>– Контролише опрему, алат и материјал према техничкој документацији система вентилације и климатизације</w:t>
            </w:r>
          </w:p>
          <w:p w14:paraId="06E0DF90" w14:textId="77777777" w:rsidR="00291FF9" w:rsidRPr="00291FF9" w:rsidRDefault="00291FF9" w:rsidP="007C402A">
            <w:pPr>
              <w:spacing w:after="150"/>
              <w:rPr>
                <w:rFonts w:ascii="Arial" w:hAnsi="Arial" w:cs="Arial"/>
              </w:rPr>
            </w:pPr>
            <w:r w:rsidRPr="00291FF9">
              <w:rPr>
                <w:rFonts w:ascii="Arial" w:hAnsi="Arial" w:cs="Arial"/>
                <w:color w:val="000000"/>
              </w:rPr>
              <w:t>– Монтира елементе и уређаје климатизационих/вентилационих система</w:t>
            </w:r>
          </w:p>
          <w:p w14:paraId="7BED5B58" w14:textId="77777777" w:rsidR="00291FF9" w:rsidRPr="00291FF9" w:rsidRDefault="00291FF9" w:rsidP="007C402A">
            <w:pPr>
              <w:spacing w:after="150"/>
              <w:rPr>
                <w:rFonts w:ascii="Arial" w:hAnsi="Arial" w:cs="Arial"/>
              </w:rPr>
            </w:pPr>
            <w:r w:rsidRPr="00291FF9">
              <w:rPr>
                <w:rFonts w:ascii="Arial" w:hAnsi="Arial" w:cs="Arial"/>
                <w:color w:val="000000"/>
              </w:rPr>
              <w:t>– Прикључује клима коморе на систем грејања и хлађења</w:t>
            </w:r>
          </w:p>
          <w:p w14:paraId="5BD63C79" w14:textId="77777777" w:rsidR="00291FF9" w:rsidRPr="00291FF9" w:rsidRDefault="00291FF9" w:rsidP="007C402A">
            <w:pPr>
              <w:spacing w:after="150"/>
              <w:rPr>
                <w:rFonts w:ascii="Arial" w:hAnsi="Arial" w:cs="Arial"/>
              </w:rPr>
            </w:pPr>
            <w:r w:rsidRPr="00291FF9">
              <w:rPr>
                <w:rFonts w:ascii="Arial" w:hAnsi="Arial" w:cs="Arial"/>
                <w:color w:val="000000"/>
              </w:rPr>
              <w:t>– Учествује у пуштању систем климатизације у рад (балансирање и подешавање)</w:t>
            </w:r>
          </w:p>
          <w:p w14:paraId="44DAD163" w14:textId="77777777" w:rsidR="00291FF9" w:rsidRPr="00291FF9" w:rsidRDefault="00291FF9" w:rsidP="007C402A">
            <w:pPr>
              <w:spacing w:after="150"/>
              <w:rPr>
                <w:rFonts w:ascii="Arial" w:hAnsi="Arial" w:cs="Arial"/>
              </w:rPr>
            </w:pPr>
            <w:r w:rsidRPr="00291FF9">
              <w:rPr>
                <w:rFonts w:ascii="Arial" w:hAnsi="Arial" w:cs="Arial"/>
                <w:color w:val="000000"/>
              </w:rPr>
              <w:t>– Рукује системом за климатизацију/ вентилацију – подешава га и контролише</w:t>
            </w:r>
          </w:p>
          <w:p w14:paraId="199F9E3B" w14:textId="77777777" w:rsidR="00291FF9" w:rsidRPr="00291FF9" w:rsidRDefault="00291FF9" w:rsidP="007C402A">
            <w:pPr>
              <w:spacing w:after="150"/>
              <w:rPr>
                <w:rFonts w:ascii="Arial" w:hAnsi="Arial" w:cs="Arial"/>
              </w:rPr>
            </w:pPr>
            <w:r w:rsidRPr="00291FF9">
              <w:rPr>
                <w:rFonts w:ascii="Arial" w:hAnsi="Arial" w:cs="Arial"/>
                <w:color w:val="000000"/>
              </w:rPr>
              <w:t>– Попуњавање пратеће документације</w:t>
            </w:r>
          </w:p>
        </w:tc>
      </w:tr>
      <w:tr w:rsidR="00291FF9" w:rsidRPr="00291FF9" w14:paraId="1D38A534" w14:textId="77777777" w:rsidTr="007C402A">
        <w:trPr>
          <w:trHeight w:val="45"/>
          <w:tblCellSpacing w:w="0" w:type="auto"/>
        </w:trPr>
        <w:tc>
          <w:tcPr>
            <w:tcW w:w="5191" w:type="dxa"/>
            <w:tcBorders>
              <w:top w:val="single" w:sz="8" w:space="0" w:color="000000"/>
              <w:left w:val="single" w:sz="8" w:space="0" w:color="000000"/>
              <w:bottom w:val="single" w:sz="8" w:space="0" w:color="000000"/>
              <w:right w:val="single" w:sz="8" w:space="0" w:color="000000"/>
            </w:tcBorders>
            <w:vAlign w:val="center"/>
          </w:tcPr>
          <w:p w14:paraId="7DD69C89" w14:textId="77777777" w:rsidR="00291FF9" w:rsidRPr="00291FF9" w:rsidRDefault="00291FF9" w:rsidP="007C402A">
            <w:pPr>
              <w:spacing w:after="150"/>
              <w:rPr>
                <w:rFonts w:ascii="Arial" w:hAnsi="Arial" w:cs="Arial"/>
              </w:rPr>
            </w:pPr>
            <w:r w:rsidRPr="00291FF9">
              <w:rPr>
                <w:rFonts w:ascii="Arial" w:hAnsi="Arial" w:cs="Arial"/>
                <w:b/>
                <w:color w:val="000000"/>
              </w:rPr>
              <w:t>Одржавање система за грејање и вентилацију и климатизацију</w:t>
            </w:r>
          </w:p>
        </w:tc>
        <w:tc>
          <w:tcPr>
            <w:tcW w:w="9209" w:type="dxa"/>
            <w:tcBorders>
              <w:top w:val="single" w:sz="8" w:space="0" w:color="000000"/>
              <w:left w:val="single" w:sz="8" w:space="0" w:color="000000"/>
              <w:bottom w:val="single" w:sz="8" w:space="0" w:color="000000"/>
              <w:right w:val="single" w:sz="8" w:space="0" w:color="000000"/>
            </w:tcBorders>
            <w:vAlign w:val="center"/>
          </w:tcPr>
          <w:p w14:paraId="2D402F7A" w14:textId="77777777" w:rsidR="00291FF9" w:rsidRPr="00291FF9" w:rsidRDefault="00291FF9" w:rsidP="007C402A">
            <w:pPr>
              <w:spacing w:after="150"/>
              <w:rPr>
                <w:rFonts w:ascii="Arial" w:hAnsi="Arial" w:cs="Arial"/>
              </w:rPr>
            </w:pPr>
            <w:r w:rsidRPr="00291FF9">
              <w:rPr>
                <w:rFonts w:ascii="Arial" w:hAnsi="Arial" w:cs="Arial"/>
                <w:color w:val="000000"/>
              </w:rPr>
              <w:t>– Процењује стање исправности система и опреме</w:t>
            </w:r>
          </w:p>
          <w:p w14:paraId="126A30F7" w14:textId="77777777" w:rsidR="00291FF9" w:rsidRPr="00291FF9" w:rsidRDefault="00291FF9" w:rsidP="007C402A">
            <w:pPr>
              <w:spacing w:after="150"/>
              <w:rPr>
                <w:rFonts w:ascii="Arial" w:hAnsi="Arial" w:cs="Arial"/>
              </w:rPr>
            </w:pPr>
            <w:r w:rsidRPr="00291FF9">
              <w:rPr>
                <w:rFonts w:ascii="Arial" w:hAnsi="Arial" w:cs="Arial"/>
                <w:color w:val="000000"/>
              </w:rPr>
              <w:t>– Организује замену неисправних и поправку оштећених делова система</w:t>
            </w:r>
          </w:p>
          <w:p w14:paraId="0EE53ED0" w14:textId="77777777" w:rsidR="00291FF9" w:rsidRPr="00291FF9" w:rsidRDefault="00291FF9" w:rsidP="007C402A">
            <w:pPr>
              <w:spacing w:after="150"/>
              <w:rPr>
                <w:rFonts w:ascii="Arial" w:hAnsi="Arial" w:cs="Arial"/>
              </w:rPr>
            </w:pPr>
            <w:r w:rsidRPr="00291FF9">
              <w:rPr>
                <w:rFonts w:ascii="Arial" w:hAnsi="Arial" w:cs="Arial"/>
                <w:color w:val="000000"/>
              </w:rPr>
              <w:t>– Спроводи техничко одржавање према плану одржавања</w:t>
            </w:r>
          </w:p>
          <w:p w14:paraId="0BA76531" w14:textId="77777777" w:rsidR="00291FF9" w:rsidRPr="00291FF9" w:rsidRDefault="00291FF9" w:rsidP="007C402A">
            <w:pPr>
              <w:spacing w:after="150"/>
              <w:rPr>
                <w:rFonts w:ascii="Arial" w:hAnsi="Arial" w:cs="Arial"/>
              </w:rPr>
            </w:pPr>
            <w:r w:rsidRPr="00291FF9">
              <w:rPr>
                <w:rFonts w:ascii="Arial" w:hAnsi="Arial" w:cs="Arial"/>
                <w:color w:val="000000"/>
              </w:rPr>
              <w:t>– Контролише стање опреме и уређаја и даје предлоге за даље поступање</w:t>
            </w:r>
          </w:p>
          <w:p w14:paraId="2FE1C20C" w14:textId="77777777" w:rsidR="00291FF9" w:rsidRPr="00291FF9" w:rsidRDefault="00291FF9" w:rsidP="007C402A">
            <w:pPr>
              <w:spacing w:after="150"/>
              <w:rPr>
                <w:rFonts w:ascii="Arial" w:hAnsi="Arial" w:cs="Arial"/>
              </w:rPr>
            </w:pPr>
            <w:r w:rsidRPr="00291FF9">
              <w:rPr>
                <w:rFonts w:ascii="Arial" w:hAnsi="Arial" w:cs="Arial"/>
                <w:color w:val="000000"/>
              </w:rPr>
              <w:t>– Реализује превентивно одржавање</w:t>
            </w:r>
          </w:p>
          <w:p w14:paraId="02DE1783" w14:textId="77777777" w:rsidR="00291FF9" w:rsidRPr="00291FF9" w:rsidRDefault="00291FF9" w:rsidP="007C402A">
            <w:pPr>
              <w:spacing w:after="150"/>
              <w:rPr>
                <w:rFonts w:ascii="Arial" w:hAnsi="Arial" w:cs="Arial"/>
              </w:rPr>
            </w:pPr>
            <w:r w:rsidRPr="00291FF9">
              <w:rPr>
                <w:rFonts w:ascii="Arial" w:hAnsi="Arial" w:cs="Arial"/>
                <w:color w:val="000000"/>
              </w:rPr>
              <w:t>– Анализира узроке насталих оштећења са групом и претпостављенима</w:t>
            </w:r>
          </w:p>
        </w:tc>
      </w:tr>
      <w:tr w:rsidR="00291FF9" w:rsidRPr="00291FF9" w14:paraId="5FBA1F0E" w14:textId="77777777" w:rsidTr="007C402A">
        <w:trPr>
          <w:trHeight w:val="45"/>
          <w:tblCellSpacing w:w="0" w:type="auto"/>
        </w:trPr>
        <w:tc>
          <w:tcPr>
            <w:tcW w:w="5191" w:type="dxa"/>
            <w:tcBorders>
              <w:top w:val="single" w:sz="8" w:space="0" w:color="000000"/>
              <w:left w:val="single" w:sz="8" w:space="0" w:color="000000"/>
              <w:bottom w:val="single" w:sz="8" w:space="0" w:color="000000"/>
              <w:right w:val="single" w:sz="8" w:space="0" w:color="000000"/>
            </w:tcBorders>
            <w:vAlign w:val="center"/>
          </w:tcPr>
          <w:p w14:paraId="2126809B" w14:textId="77777777" w:rsidR="00291FF9" w:rsidRPr="00291FF9" w:rsidRDefault="00291FF9" w:rsidP="007C402A">
            <w:pPr>
              <w:spacing w:after="150"/>
              <w:rPr>
                <w:rFonts w:ascii="Arial" w:hAnsi="Arial" w:cs="Arial"/>
              </w:rPr>
            </w:pPr>
            <w:r w:rsidRPr="00291FF9">
              <w:rPr>
                <w:rFonts w:ascii="Arial" w:hAnsi="Arial" w:cs="Arial"/>
                <w:b/>
                <w:color w:val="000000"/>
              </w:rPr>
              <w:t>Вођење евиденција</w:t>
            </w:r>
          </w:p>
        </w:tc>
        <w:tc>
          <w:tcPr>
            <w:tcW w:w="9209" w:type="dxa"/>
            <w:tcBorders>
              <w:top w:val="single" w:sz="8" w:space="0" w:color="000000"/>
              <w:left w:val="single" w:sz="8" w:space="0" w:color="000000"/>
              <w:bottom w:val="single" w:sz="8" w:space="0" w:color="000000"/>
              <w:right w:val="single" w:sz="8" w:space="0" w:color="000000"/>
            </w:tcBorders>
            <w:vAlign w:val="center"/>
          </w:tcPr>
          <w:p w14:paraId="5D207414" w14:textId="77777777" w:rsidR="00291FF9" w:rsidRPr="00291FF9" w:rsidRDefault="00291FF9" w:rsidP="007C402A">
            <w:pPr>
              <w:spacing w:after="150"/>
              <w:rPr>
                <w:rFonts w:ascii="Arial" w:hAnsi="Arial" w:cs="Arial"/>
              </w:rPr>
            </w:pPr>
            <w:r w:rsidRPr="00291FF9">
              <w:rPr>
                <w:rFonts w:ascii="Arial" w:hAnsi="Arial" w:cs="Arial"/>
                <w:color w:val="000000"/>
              </w:rPr>
              <w:t>– Евидентира потребан материјал, опрему, прибор</w:t>
            </w:r>
          </w:p>
          <w:p w14:paraId="4111FED4" w14:textId="77777777" w:rsidR="00291FF9" w:rsidRPr="00291FF9" w:rsidRDefault="00291FF9" w:rsidP="007C402A">
            <w:pPr>
              <w:spacing w:after="150"/>
              <w:rPr>
                <w:rFonts w:ascii="Arial" w:hAnsi="Arial" w:cs="Arial"/>
              </w:rPr>
            </w:pPr>
            <w:r w:rsidRPr="00291FF9">
              <w:rPr>
                <w:rFonts w:ascii="Arial" w:hAnsi="Arial" w:cs="Arial"/>
                <w:color w:val="000000"/>
              </w:rPr>
              <w:t>– Евидентира утрошке материјала , резервних делова, горива и мазива итд</w:t>
            </w:r>
          </w:p>
          <w:p w14:paraId="6A69E381" w14:textId="77777777" w:rsidR="00291FF9" w:rsidRPr="00291FF9" w:rsidRDefault="00291FF9" w:rsidP="007C402A">
            <w:pPr>
              <w:spacing w:after="150"/>
              <w:rPr>
                <w:rFonts w:ascii="Arial" w:hAnsi="Arial" w:cs="Arial"/>
              </w:rPr>
            </w:pPr>
            <w:r w:rsidRPr="00291FF9">
              <w:rPr>
                <w:rFonts w:ascii="Arial" w:hAnsi="Arial" w:cs="Arial"/>
                <w:color w:val="000000"/>
              </w:rPr>
              <w:t>– Израђује извештај о насталим кваровима, оштећењима</w:t>
            </w:r>
          </w:p>
          <w:p w14:paraId="7B49B98E" w14:textId="77777777" w:rsidR="00291FF9" w:rsidRPr="00291FF9" w:rsidRDefault="00291FF9" w:rsidP="007C402A">
            <w:pPr>
              <w:spacing w:after="150"/>
              <w:rPr>
                <w:rFonts w:ascii="Arial" w:hAnsi="Arial" w:cs="Arial"/>
              </w:rPr>
            </w:pPr>
            <w:r w:rsidRPr="00291FF9">
              <w:rPr>
                <w:rFonts w:ascii="Arial" w:hAnsi="Arial" w:cs="Arial"/>
                <w:color w:val="000000"/>
              </w:rPr>
              <w:t>– Евидентира радове на поправци система</w:t>
            </w:r>
          </w:p>
          <w:p w14:paraId="566079CA" w14:textId="77777777" w:rsidR="00291FF9" w:rsidRPr="00291FF9" w:rsidRDefault="00291FF9" w:rsidP="007C402A">
            <w:pPr>
              <w:spacing w:after="150"/>
              <w:rPr>
                <w:rFonts w:ascii="Arial" w:hAnsi="Arial" w:cs="Arial"/>
              </w:rPr>
            </w:pPr>
            <w:r w:rsidRPr="00291FF9">
              <w:rPr>
                <w:rFonts w:ascii="Arial" w:hAnsi="Arial" w:cs="Arial"/>
                <w:color w:val="000000"/>
              </w:rPr>
              <w:t>– Учествује у састављању записника о редовном одржавању</w:t>
            </w:r>
          </w:p>
          <w:p w14:paraId="4E2D284D" w14:textId="77777777" w:rsidR="00291FF9" w:rsidRPr="00291FF9" w:rsidRDefault="00291FF9" w:rsidP="007C402A">
            <w:pPr>
              <w:spacing w:after="150"/>
              <w:rPr>
                <w:rFonts w:ascii="Arial" w:hAnsi="Arial" w:cs="Arial"/>
              </w:rPr>
            </w:pPr>
            <w:r w:rsidRPr="00291FF9">
              <w:rPr>
                <w:rFonts w:ascii="Arial" w:hAnsi="Arial" w:cs="Arial"/>
                <w:color w:val="000000"/>
              </w:rPr>
              <w:t>– Попуњава радне налоге</w:t>
            </w:r>
          </w:p>
          <w:p w14:paraId="356FFDB8" w14:textId="77777777" w:rsidR="00291FF9" w:rsidRPr="00291FF9" w:rsidRDefault="00291FF9" w:rsidP="007C402A">
            <w:pPr>
              <w:spacing w:after="150"/>
              <w:rPr>
                <w:rFonts w:ascii="Arial" w:hAnsi="Arial" w:cs="Arial"/>
              </w:rPr>
            </w:pPr>
            <w:r w:rsidRPr="00291FF9">
              <w:rPr>
                <w:rFonts w:ascii="Arial" w:hAnsi="Arial" w:cs="Arial"/>
                <w:color w:val="000000"/>
              </w:rPr>
              <w:t>– Води дневник рада</w:t>
            </w:r>
          </w:p>
          <w:p w14:paraId="24655D54" w14:textId="77777777" w:rsidR="00291FF9" w:rsidRPr="00291FF9" w:rsidRDefault="00291FF9" w:rsidP="007C402A">
            <w:pPr>
              <w:spacing w:after="150"/>
              <w:rPr>
                <w:rFonts w:ascii="Arial" w:hAnsi="Arial" w:cs="Arial"/>
              </w:rPr>
            </w:pPr>
            <w:r w:rsidRPr="00291FF9">
              <w:rPr>
                <w:rFonts w:ascii="Arial" w:hAnsi="Arial" w:cs="Arial"/>
                <w:color w:val="000000"/>
              </w:rPr>
              <w:t>– Прати и анализира рационалност погона система</w:t>
            </w:r>
          </w:p>
        </w:tc>
      </w:tr>
      <w:tr w:rsidR="00291FF9" w:rsidRPr="00291FF9" w14:paraId="7675CCD9" w14:textId="77777777" w:rsidTr="007C402A">
        <w:trPr>
          <w:trHeight w:val="45"/>
          <w:tblCellSpacing w:w="0" w:type="auto"/>
        </w:trPr>
        <w:tc>
          <w:tcPr>
            <w:tcW w:w="5191" w:type="dxa"/>
            <w:tcBorders>
              <w:top w:val="single" w:sz="8" w:space="0" w:color="000000"/>
              <w:left w:val="single" w:sz="8" w:space="0" w:color="000000"/>
              <w:bottom w:val="single" w:sz="8" w:space="0" w:color="000000"/>
              <w:right w:val="single" w:sz="8" w:space="0" w:color="000000"/>
            </w:tcBorders>
            <w:vAlign w:val="center"/>
          </w:tcPr>
          <w:p w14:paraId="02463721" w14:textId="77777777" w:rsidR="00291FF9" w:rsidRPr="00291FF9" w:rsidRDefault="00291FF9" w:rsidP="007C402A">
            <w:pPr>
              <w:spacing w:after="150"/>
              <w:rPr>
                <w:rFonts w:ascii="Arial" w:hAnsi="Arial" w:cs="Arial"/>
              </w:rPr>
            </w:pPr>
            <w:r w:rsidRPr="00291FF9">
              <w:rPr>
                <w:rFonts w:ascii="Arial" w:hAnsi="Arial" w:cs="Arial"/>
                <w:b/>
                <w:color w:val="000000"/>
              </w:rPr>
              <w:t>Предузимање мера безбедности и здравља на раду и заштите животне средине</w:t>
            </w:r>
          </w:p>
        </w:tc>
        <w:tc>
          <w:tcPr>
            <w:tcW w:w="9209" w:type="dxa"/>
            <w:tcBorders>
              <w:top w:val="single" w:sz="8" w:space="0" w:color="000000"/>
              <w:left w:val="single" w:sz="8" w:space="0" w:color="000000"/>
              <w:bottom w:val="single" w:sz="8" w:space="0" w:color="000000"/>
              <w:right w:val="single" w:sz="8" w:space="0" w:color="000000"/>
            </w:tcBorders>
            <w:vAlign w:val="center"/>
          </w:tcPr>
          <w:p w14:paraId="5ABD94B3"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заштитна средства и опрему у раду</w:t>
            </w:r>
          </w:p>
          <w:p w14:paraId="35FE7B36" w14:textId="77777777" w:rsidR="00291FF9" w:rsidRPr="00291FF9" w:rsidRDefault="00291FF9" w:rsidP="007C402A">
            <w:pPr>
              <w:spacing w:after="150"/>
              <w:rPr>
                <w:rFonts w:ascii="Arial" w:hAnsi="Arial" w:cs="Arial"/>
              </w:rPr>
            </w:pPr>
            <w:r w:rsidRPr="00291FF9">
              <w:rPr>
                <w:rFonts w:ascii="Arial" w:hAnsi="Arial" w:cs="Arial"/>
                <w:color w:val="000000"/>
              </w:rPr>
              <w:t>– Спроводи мере заштите на раду</w:t>
            </w:r>
          </w:p>
          <w:p w14:paraId="7EC98B79" w14:textId="77777777" w:rsidR="00291FF9" w:rsidRPr="00291FF9" w:rsidRDefault="00291FF9" w:rsidP="007C402A">
            <w:pPr>
              <w:spacing w:after="150"/>
              <w:rPr>
                <w:rFonts w:ascii="Arial" w:hAnsi="Arial" w:cs="Arial"/>
              </w:rPr>
            </w:pPr>
            <w:r w:rsidRPr="00291FF9">
              <w:rPr>
                <w:rFonts w:ascii="Arial" w:hAnsi="Arial" w:cs="Arial"/>
                <w:color w:val="000000"/>
              </w:rPr>
              <w:t>– Упознаје раднике са применом заштитне опреме, руковањем средствима и опасностима у току рада</w:t>
            </w:r>
          </w:p>
          <w:p w14:paraId="14F89E64" w14:textId="77777777" w:rsidR="00291FF9" w:rsidRPr="00291FF9" w:rsidRDefault="00291FF9" w:rsidP="007C402A">
            <w:pPr>
              <w:spacing w:after="150"/>
              <w:rPr>
                <w:rFonts w:ascii="Arial" w:hAnsi="Arial" w:cs="Arial"/>
              </w:rPr>
            </w:pPr>
            <w:r w:rsidRPr="00291FF9">
              <w:rPr>
                <w:rFonts w:ascii="Arial" w:hAnsi="Arial" w:cs="Arial"/>
                <w:color w:val="000000"/>
              </w:rPr>
              <w:t>– Примењује техничке мере и мере заштите на раду и на очувању животне средине</w:t>
            </w:r>
          </w:p>
          <w:p w14:paraId="20E11881" w14:textId="77777777" w:rsidR="00291FF9" w:rsidRPr="00291FF9" w:rsidRDefault="00291FF9" w:rsidP="007C402A">
            <w:pPr>
              <w:spacing w:after="150"/>
              <w:rPr>
                <w:rFonts w:ascii="Arial" w:hAnsi="Arial" w:cs="Arial"/>
              </w:rPr>
            </w:pPr>
            <w:r w:rsidRPr="00291FF9">
              <w:rPr>
                <w:rFonts w:ascii="Arial" w:hAnsi="Arial" w:cs="Arial"/>
                <w:color w:val="000000"/>
              </w:rPr>
              <w:t>– Предузима превентивне мерe ради спречавање неправилне употребе уређаја и опреме</w:t>
            </w:r>
          </w:p>
        </w:tc>
      </w:tr>
    </w:tbl>
    <w:p w14:paraId="2040A5AF" w14:textId="77777777" w:rsidR="00291FF9" w:rsidRPr="00291FF9" w:rsidRDefault="00291FF9" w:rsidP="00291FF9">
      <w:pPr>
        <w:spacing w:after="150"/>
        <w:rPr>
          <w:rFonts w:ascii="Arial" w:hAnsi="Arial" w:cs="Arial"/>
        </w:rPr>
      </w:pPr>
      <w:r w:rsidRPr="00291FF9">
        <w:rPr>
          <w:rFonts w:ascii="Arial" w:hAnsi="Arial" w:cs="Arial"/>
          <w:b/>
          <w:color w:val="000000"/>
        </w:rPr>
        <w:t>7.1.1. Екстремни услови под којима се обавља посао са стеченом квалификацијом:</w:t>
      </w:r>
    </w:p>
    <w:p w14:paraId="6B20DFFF" w14:textId="77777777" w:rsidR="00291FF9" w:rsidRPr="00291FF9" w:rsidRDefault="00291FF9" w:rsidP="00291FF9">
      <w:pPr>
        <w:spacing w:after="150"/>
        <w:rPr>
          <w:rFonts w:ascii="Arial" w:hAnsi="Arial" w:cs="Arial"/>
        </w:rPr>
      </w:pPr>
      <w:r w:rsidRPr="00291FF9">
        <w:rPr>
          <w:rFonts w:ascii="Arial" w:hAnsi="Arial" w:cs="Arial"/>
          <w:color w:val="000000"/>
        </w:rPr>
        <w:t>– бука која онемогућава нормалну комуникацију</w:t>
      </w:r>
    </w:p>
    <w:p w14:paraId="673E2708" w14:textId="77777777" w:rsidR="00291FF9" w:rsidRPr="00291FF9" w:rsidRDefault="00291FF9" w:rsidP="00291FF9">
      <w:pPr>
        <w:spacing w:after="150"/>
        <w:rPr>
          <w:rFonts w:ascii="Arial" w:hAnsi="Arial" w:cs="Arial"/>
        </w:rPr>
      </w:pPr>
      <w:r w:rsidRPr="00291FF9">
        <w:rPr>
          <w:rFonts w:ascii="Arial" w:hAnsi="Arial" w:cs="Arial"/>
          <w:color w:val="000000"/>
        </w:rPr>
        <w:t>– загађеност ваздуха (прашина, опиљци, испарења, отровне материје)</w:t>
      </w:r>
    </w:p>
    <w:p w14:paraId="566C3F3D" w14:textId="77777777" w:rsidR="00291FF9" w:rsidRPr="00291FF9" w:rsidRDefault="00291FF9" w:rsidP="00291FF9">
      <w:pPr>
        <w:spacing w:after="150"/>
        <w:rPr>
          <w:rFonts w:ascii="Arial" w:hAnsi="Arial" w:cs="Arial"/>
        </w:rPr>
      </w:pPr>
      <w:r w:rsidRPr="00291FF9">
        <w:rPr>
          <w:rFonts w:ascii="Arial" w:hAnsi="Arial" w:cs="Arial"/>
          <w:color w:val="000000"/>
        </w:rPr>
        <w:t>– екстремна температура (висока, ниска, честе промене и сл.)</w:t>
      </w:r>
    </w:p>
    <w:p w14:paraId="11C2DF21" w14:textId="77777777" w:rsidR="00291FF9" w:rsidRPr="00291FF9" w:rsidRDefault="00291FF9" w:rsidP="00291FF9">
      <w:pPr>
        <w:spacing w:after="150"/>
        <w:rPr>
          <w:rFonts w:ascii="Arial" w:hAnsi="Arial" w:cs="Arial"/>
        </w:rPr>
      </w:pPr>
      <w:r w:rsidRPr="00291FF9">
        <w:rPr>
          <w:rFonts w:ascii="Arial" w:hAnsi="Arial" w:cs="Arial"/>
          <w:b/>
          <w:color w:val="000000"/>
        </w:rPr>
        <w:t>7.1.2. Изложеност ризицима при обављању посла са стеченом квалификацијом:</w:t>
      </w:r>
    </w:p>
    <w:p w14:paraId="7BF6B1E7" w14:textId="77777777" w:rsidR="00291FF9" w:rsidRPr="00291FF9" w:rsidRDefault="00291FF9" w:rsidP="00291FF9">
      <w:pPr>
        <w:spacing w:after="150"/>
        <w:rPr>
          <w:rFonts w:ascii="Arial" w:hAnsi="Arial" w:cs="Arial"/>
        </w:rPr>
      </w:pPr>
      <w:r w:rsidRPr="00291FF9">
        <w:rPr>
          <w:rFonts w:ascii="Arial" w:hAnsi="Arial" w:cs="Arial"/>
          <w:color w:val="000000"/>
        </w:rPr>
        <w:t>– ризик од излагања врелим флуидима</w:t>
      </w:r>
    </w:p>
    <w:p w14:paraId="4213DE9C" w14:textId="77777777" w:rsidR="00291FF9" w:rsidRPr="00291FF9" w:rsidRDefault="00291FF9" w:rsidP="00291FF9">
      <w:pPr>
        <w:spacing w:after="150"/>
        <w:rPr>
          <w:rFonts w:ascii="Arial" w:hAnsi="Arial" w:cs="Arial"/>
        </w:rPr>
      </w:pPr>
      <w:r w:rsidRPr="00291FF9">
        <w:rPr>
          <w:rFonts w:ascii="Arial" w:hAnsi="Arial" w:cs="Arial"/>
          <w:color w:val="000000"/>
        </w:rPr>
        <w:t>– ризик од механичких повреда</w:t>
      </w:r>
    </w:p>
    <w:p w14:paraId="0F4FCB89" w14:textId="77777777" w:rsidR="00291FF9" w:rsidRPr="00291FF9" w:rsidRDefault="00291FF9" w:rsidP="00291FF9">
      <w:pPr>
        <w:spacing w:after="150"/>
        <w:rPr>
          <w:rFonts w:ascii="Arial" w:hAnsi="Arial" w:cs="Arial"/>
        </w:rPr>
      </w:pPr>
      <w:r w:rsidRPr="00291FF9">
        <w:rPr>
          <w:rFonts w:ascii="Arial" w:hAnsi="Arial" w:cs="Arial"/>
          <w:color w:val="000000"/>
        </w:rPr>
        <w:t>– ризик од пада</w:t>
      </w:r>
    </w:p>
    <w:p w14:paraId="033FF77A" w14:textId="77777777" w:rsidR="00291FF9" w:rsidRPr="00291FF9" w:rsidRDefault="00291FF9" w:rsidP="00291FF9">
      <w:pPr>
        <w:spacing w:after="150"/>
        <w:rPr>
          <w:rFonts w:ascii="Arial" w:hAnsi="Arial" w:cs="Arial"/>
        </w:rPr>
      </w:pPr>
      <w:r w:rsidRPr="00291FF9">
        <w:rPr>
          <w:rFonts w:ascii="Arial" w:hAnsi="Arial" w:cs="Arial"/>
          <w:b/>
          <w:color w:val="000000"/>
        </w:rPr>
        <w:t>7.2. Циљеви стручног образовања</w:t>
      </w:r>
    </w:p>
    <w:p w14:paraId="4805B958" w14:textId="77777777" w:rsidR="00291FF9" w:rsidRPr="00291FF9" w:rsidRDefault="00291FF9" w:rsidP="00291FF9">
      <w:pPr>
        <w:spacing w:after="150"/>
        <w:rPr>
          <w:rFonts w:ascii="Arial" w:hAnsi="Arial" w:cs="Arial"/>
        </w:rPr>
      </w:pPr>
      <w:r w:rsidRPr="00291FF9">
        <w:rPr>
          <w:rFonts w:ascii="Arial" w:hAnsi="Arial" w:cs="Arial"/>
          <w:color w:val="000000"/>
        </w:rPr>
        <w:t>Циљ стручног образовања за квалификацију ТЕХНИЧАР ГРЕЈАЊА И КЛИМАТИЗАЦИЈЕ је оспособљавање лица за извођење инсталација за грејање, вентилацију, климатизацију, одржавање система за грејање, вентилацију и климатизацију, као и организација рада на пословима инсталације и одржавања система грејања, вентилације и климатизације.</w:t>
      </w:r>
    </w:p>
    <w:p w14:paraId="1EA43D64" w14:textId="77777777" w:rsidR="00291FF9" w:rsidRPr="00291FF9" w:rsidRDefault="00291FF9" w:rsidP="00291FF9">
      <w:pPr>
        <w:spacing w:after="150"/>
        <w:rPr>
          <w:rFonts w:ascii="Arial" w:hAnsi="Arial" w:cs="Arial"/>
        </w:rPr>
      </w:pPr>
      <w:r w:rsidRPr="00291FF9">
        <w:rPr>
          <w:rFonts w:ascii="Arial" w:hAnsi="Arial" w:cs="Arial"/>
          <w:color w:val="000000"/>
        </w:rPr>
        <w:t>Неопходност сталног прилагођавања променљивим захтевима тржишта рада, потребе континуираног образовања, стручног усавршавања, развој каријере, унапређивања запошљивости, усмерава да лица буду оспособљавана за:</w:t>
      </w:r>
    </w:p>
    <w:p w14:paraId="1DD3D655" w14:textId="77777777" w:rsidR="00291FF9" w:rsidRPr="00291FF9" w:rsidRDefault="00291FF9" w:rsidP="00291FF9">
      <w:pPr>
        <w:spacing w:after="150"/>
        <w:rPr>
          <w:rFonts w:ascii="Arial" w:hAnsi="Arial" w:cs="Arial"/>
        </w:rPr>
      </w:pPr>
      <w:r w:rsidRPr="00291FF9">
        <w:rPr>
          <w:rFonts w:ascii="Arial" w:hAnsi="Arial" w:cs="Arial"/>
          <w:color w:val="000000"/>
        </w:rPr>
        <w:t>– примену теоријских знања у практичном контексту;</w:t>
      </w:r>
    </w:p>
    <w:p w14:paraId="62D24CC6" w14:textId="77777777" w:rsidR="00291FF9" w:rsidRPr="00291FF9" w:rsidRDefault="00291FF9" w:rsidP="00291FF9">
      <w:pPr>
        <w:spacing w:after="150"/>
        <w:rPr>
          <w:rFonts w:ascii="Arial" w:hAnsi="Arial" w:cs="Arial"/>
        </w:rPr>
      </w:pPr>
      <w:r w:rsidRPr="00291FF9">
        <w:rPr>
          <w:rFonts w:ascii="Arial" w:hAnsi="Arial" w:cs="Arial"/>
          <w:color w:val="000000"/>
        </w:rPr>
        <w:t>– примену сигурносних и здравствених мера у процесу рада;</w:t>
      </w:r>
    </w:p>
    <w:p w14:paraId="38D8363A" w14:textId="77777777" w:rsidR="00291FF9" w:rsidRPr="00291FF9" w:rsidRDefault="00291FF9" w:rsidP="00291FF9">
      <w:pPr>
        <w:spacing w:after="150"/>
        <w:rPr>
          <w:rFonts w:ascii="Arial" w:hAnsi="Arial" w:cs="Arial"/>
        </w:rPr>
      </w:pPr>
      <w:r w:rsidRPr="00291FF9">
        <w:rPr>
          <w:rFonts w:ascii="Arial" w:hAnsi="Arial" w:cs="Arial"/>
          <w:color w:val="000000"/>
        </w:rPr>
        <w:t>– примену мера заштите животне средине у процесу рада;</w:t>
      </w:r>
    </w:p>
    <w:p w14:paraId="59A510EE" w14:textId="77777777" w:rsidR="00291FF9" w:rsidRPr="00291FF9" w:rsidRDefault="00291FF9" w:rsidP="00291FF9">
      <w:pPr>
        <w:spacing w:after="150"/>
        <w:rPr>
          <w:rFonts w:ascii="Arial" w:hAnsi="Arial" w:cs="Arial"/>
        </w:rPr>
      </w:pPr>
      <w:r w:rsidRPr="00291FF9">
        <w:rPr>
          <w:rFonts w:ascii="Arial" w:hAnsi="Arial" w:cs="Arial"/>
          <w:color w:val="000000"/>
        </w:rPr>
        <w:t>– ефикасан рад у тиму;</w:t>
      </w:r>
    </w:p>
    <w:p w14:paraId="2C876DB4" w14:textId="77777777" w:rsidR="00291FF9" w:rsidRPr="00291FF9" w:rsidRDefault="00291FF9" w:rsidP="00291FF9">
      <w:pPr>
        <w:spacing w:after="150"/>
        <w:rPr>
          <w:rFonts w:ascii="Arial" w:hAnsi="Arial" w:cs="Arial"/>
        </w:rPr>
      </w:pPr>
      <w:r w:rsidRPr="00291FF9">
        <w:rPr>
          <w:rFonts w:ascii="Arial" w:hAnsi="Arial" w:cs="Arial"/>
          <w:color w:val="000000"/>
        </w:rPr>
        <w:t>– употребу информатичке технологије у прикупљању, организовању и коришћењу информација у раду и свакодневном животу;</w:t>
      </w:r>
    </w:p>
    <w:p w14:paraId="628853CD" w14:textId="77777777" w:rsidR="00291FF9" w:rsidRPr="00291FF9" w:rsidRDefault="00291FF9" w:rsidP="00291FF9">
      <w:pPr>
        <w:spacing w:after="150"/>
        <w:rPr>
          <w:rFonts w:ascii="Arial" w:hAnsi="Arial" w:cs="Arial"/>
        </w:rPr>
      </w:pPr>
      <w:r w:rsidRPr="00291FF9">
        <w:rPr>
          <w:rFonts w:ascii="Arial" w:hAnsi="Arial" w:cs="Arial"/>
          <w:color w:val="000000"/>
        </w:rPr>
        <w:t>– преузимање одговорности за властито континуирано учење и напредовање у послу и каријери;</w:t>
      </w:r>
    </w:p>
    <w:p w14:paraId="2303CF45" w14:textId="77777777" w:rsidR="00291FF9" w:rsidRPr="00291FF9" w:rsidRDefault="00291FF9" w:rsidP="00291FF9">
      <w:pPr>
        <w:spacing w:after="150"/>
        <w:rPr>
          <w:rFonts w:ascii="Arial" w:hAnsi="Arial" w:cs="Arial"/>
        </w:rPr>
      </w:pPr>
      <w:r w:rsidRPr="00291FF9">
        <w:rPr>
          <w:rFonts w:ascii="Arial" w:hAnsi="Arial" w:cs="Arial"/>
          <w:color w:val="000000"/>
        </w:rPr>
        <w:t>– препознавање пословних могућности у радној средини и ширем социјалном окружењу.</w:t>
      </w:r>
    </w:p>
    <w:p w14:paraId="64333DD7" w14:textId="77777777" w:rsidR="00291FF9" w:rsidRPr="00291FF9" w:rsidRDefault="00291FF9" w:rsidP="00291FF9">
      <w:pPr>
        <w:spacing w:after="150"/>
        <w:rPr>
          <w:rFonts w:ascii="Arial" w:hAnsi="Arial" w:cs="Arial"/>
        </w:rPr>
      </w:pPr>
      <w:r w:rsidRPr="00291FF9">
        <w:rPr>
          <w:rFonts w:ascii="Arial" w:hAnsi="Arial" w:cs="Arial"/>
          <w:b/>
          <w:color w:val="000000"/>
        </w:rPr>
        <w:t>7.3. Исходи стручног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0"/>
        <w:gridCol w:w="3485"/>
        <w:gridCol w:w="2798"/>
        <w:gridCol w:w="2964"/>
      </w:tblGrid>
      <w:tr w:rsidR="00291FF9" w:rsidRPr="00291FF9" w14:paraId="03110E51" w14:textId="77777777" w:rsidTr="007C402A">
        <w:trPr>
          <w:trHeight w:val="45"/>
          <w:tblCellSpacing w:w="0" w:type="auto"/>
        </w:trPr>
        <w:tc>
          <w:tcPr>
            <w:tcW w:w="2110" w:type="dxa"/>
            <w:tcBorders>
              <w:top w:val="single" w:sz="8" w:space="0" w:color="000000"/>
              <w:left w:val="single" w:sz="8" w:space="0" w:color="000000"/>
              <w:bottom w:val="single" w:sz="8" w:space="0" w:color="000000"/>
              <w:right w:val="single" w:sz="8" w:space="0" w:color="000000"/>
            </w:tcBorders>
            <w:vAlign w:val="center"/>
          </w:tcPr>
          <w:p w14:paraId="1CD84EA7" w14:textId="77777777" w:rsidR="00291FF9" w:rsidRPr="00291FF9" w:rsidRDefault="00291FF9" w:rsidP="007C402A">
            <w:pPr>
              <w:spacing w:after="150"/>
              <w:rPr>
                <w:rFonts w:ascii="Arial" w:hAnsi="Arial" w:cs="Arial"/>
              </w:rPr>
            </w:pPr>
            <w:r w:rsidRPr="00291FF9">
              <w:rPr>
                <w:rFonts w:ascii="Arial" w:hAnsi="Arial" w:cs="Arial"/>
                <w:b/>
                <w:color w:val="000000"/>
              </w:rPr>
              <w:t>Стручне компетенције</w:t>
            </w:r>
          </w:p>
        </w:tc>
        <w:tc>
          <w:tcPr>
            <w:tcW w:w="4843" w:type="dxa"/>
            <w:tcBorders>
              <w:top w:val="single" w:sz="8" w:space="0" w:color="000000"/>
              <w:left w:val="single" w:sz="8" w:space="0" w:color="000000"/>
              <w:bottom w:val="single" w:sz="8" w:space="0" w:color="000000"/>
              <w:right w:val="single" w:sz="8" w:space="0" w:color="000000"/>
            </w:tcBorders>
            <w:vAlign w:val="center"/>
          </w:tcPr>
          <w:p w14:paraId="314E2593" w14:textId="77777777" w:rsidR="00291FF9" w:rsidRPr="00291FF9" w:rsidRDefault="00291FF9" w:rsidP="007C402A">
            <w:pPr>
              <w:spacing w:after="150"/>
              <w:rPr>
                <w:rFonts w:ascii="Arial" w:hAnsi="Arial" w:cs="Arial"/>
              </w:rPr>
            </w:pPr>
            <w:r w:rsidRPr="00291FF9">
              <w:rPr>
                <w:rFonts w:ascii="Arial" w:hAnsi="Arial" w:cs="Arial"/>
                <w:b/>
                <w:color w:val="000000"/>
              </w:rPr>
              <w:t>Знања</w:t>
            </w:r>
          </w:p>
        </w:tc>
        <w:tc>
          <w:tcPr>
            <w:tcW w:w="3628" w:type="dxa"/>
            <w:tcBorders>
              <w:top w:val="single" w:sz="8" w:space="0" w:color="000000"/>
              <w:left w:val="single" w:sz="8" w:space="0" w:color="000000"/>
              <w:bottom w:val="single" w:sz="8" w:space="0" w:color="000000"/>
              <w:right w:val="single" w:sz="8" w:space="0" w:color="000000"/>
            </w:tcBorders>
            <w:vAlign w:val="center"/>
          </w:tcPr>
          <w:p w14:paraId="1E044821" w14:textId="77777777" w:rsidR="00291FF9" w:rsidRPr="00291FF9" w:rsidRDefault="00291FF9" w:rsidP="007C402A">
            <w:pPr>
              <w:spacing w:after="150"/>
              <w:rPr>
                <w:rFonts w:ascii="Arial" w:hAnsi="Arial" w:cs="Arial"/>
              </w:rPr>
            </w:pPr>
            <w:r w:rsidRPr="00291FF9">
              <w:rPr>
                <w:rFonts w:ascii="Arial" w:hAnsi="Arial" w:cs="Arial"/>
                <w:b/>
                <w:color w:val="000000"/>
              </w:rPr>
              <w:t>Вештине</w:t>
            </w:r>
          </w:p>
        </w:tc>
        <w:tc>
          <w:tcPr>
            <w:tcW w:w="3819" w:type="dxa"/>
            <w:tcBorders>
              <w:top w:val="single" w:sz="8" w:space="0" w:color="000000"/>
              <w:left w:val="single" w:sz="8" w:space="0" w:color="000000"/>
              <w:bottom w:val="single" w:sz="8" w:space="0" w:color="000000"/>
              <w:right w:val="single" w:sz="8" w:space="0" w:color="000000"/>
            </w:tcBorders>
            <w:vAlign w:val="center"/>
          </w:tcPr>
          <w:p w14:paraId="254FD7A8" w14:textId="77777777" w:rsidR="00291FF9" w:rsidRPr="00291FF9" w:rsidRDefault="00291FF9" w:rsidP="007C402A">
            <w:pPr>
              <w:spacing w:after="150"/>
              <w:rPr>
                <w:rFonts w:ascii="Arial" w:hAnsi="Arial" w:cs="Arial"/>
              </w:rPr>
            </w:pPr>
            <w:r w:rsidRPr="00291FF9">
              <w:rPr>
                <w:rFonts w:ascii="Arial" w:hAnsi="Arial" w:cs="Arial"/>
                <w:b/>
                <w:color w:val="000000"/>
              </w:rPr>
              <w:t>Способности и ставови</w:t>
            </w:r>
          </w:p>
        </w:tc>
      </w:tr>
      <w:tr w:rsidR="00291FF9" w:rsidRPr="00291FF9" w14:paraId="16E0D281" w14:textId="77777777" w:rsidTr="007C402A">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5EFB70" w14:textId="77777777" w:rsidR="00291FF9" w:rsidRPr="00291FF9" w:rsidRDefault="00291FF9" w:rsidP="007C402A">
            <w:pPr>
              <w:spacing w:after="150"/>
              <w:rPr>
                <w:rFonts w:ascii="Arial" w:hAnsi="Arial" w:cs="Arial"/>
              </w:rPr>
            </w:pPr>
            <w:r w:rsidRPr="00291FF9">
              <w:rPr>
                <w:rFonts w:ascii="Arial" w:hAnsi="Arial" w:cs="Arial"/>
                <w:color w:val="000000"/>
              </w:rPr>
              <w:t>По завршеном програму образовања, лице ће бити у стању да:</w:t>
            </w:r>
          </w:p>
        </w:tc>
      </w:tr>
      <w:tr w:rsidR="00291FF9" w:rsidRPr="00291FF9" w14:paraId="2C66E93A" w14:textId="77777777" w:rsidTr="007C402A">
        <w:trPr>
          <w:trHeight w:val="45"/>
          <w:tblCellSpacing w:w="0" w:type="auto"/>
        </w:trPr>
        <w:tc>
          <w:tcPr>
            <w:tcW w:w="2110" w:type="dxa"/>
            <w:tcBorders>
              <w:top w:val="single" w:sz="8" w:space="0" w:color="000000"/>
              <w:left w:val="single" w:sz="8" w:space="0" w:color="000000"/>
              <w:bottom w:val="single" w:sz="8" w:space="0" w:color="000000"/>
              <w:right w:val="single" w:sz="8" w:space="0" w:color="000000"/>
            </w:tcBorders>
            <w:vAlign w:val="center"/>
          </w:tcPr>
          <w:p w14:paraId="49F86F09" w14:textId="77777777" w:rsidR="00291FF9" w:rsidRPr="00291FF9" w:rsidRDefault="00291FF9" w:rsidP="007C402A">
            <w:pPr>
              <w:spacing w:after="150"/>
              <w:rPr>
                <w:rFonts w:ascii="Arial" w:hAnsi="Arial" w:cs="Arial"/>
              </w:rPr>
            </w:pPr>
            <w:r w:rsidRPr="00291FF9">
              <w:rPr>
                <w:rFonts w:ascii="Arial" w:hAnsi="Arial" w:cs="Arial"/>
                <w:color w:val="000000"/>
              </w:rPr>
              <w:t>планира и организује рад</w:t>
            </w:r>
          </w:p>
        </w:tc>
        <w:tc>
          <w:tcPr>
            <w:tcW w:w="4843" w:type="dxa"/>
            <w:tcBorders>
              <w:top w:val="single" w:sz="8" w:space="0" w:color="000000"/>
              <w:left w:val="single" w:sz="8" w:space="0" w:color="000000"/>
              <w:bottom w:val="single" w:sz="8" w:space="0" w:color="000000"/>
              <w:right w:val="single" w:sz="8" w:space="0" w:color="000000"/>
            </w:tcBorders>
            <w:vAlign w:val="center"/>
          </w:tcPr>
          <w:p w14:paraId="5AC893BF" w14:textId="77777777" w:rsidR="00291FF9" w:rsidRPr="00291FF9" w:rsidRDefault="00291FF9" w:rsidP="007C402A">
            <w:pPr>
              <w:spacing w:after="150"/>
              <w:rPr>
                <w:rFonts w:ascii="Arial" w:hAnsi="Arial" w:cs="Arial"/>
              </w:rPr>
            </w:pPr>
            <w:r w:rsidRPr="00291FF9">
              <w:rPr>
                <w:rFonts w:ascii="Arial" w:hAnsi="Arial" w:cs="Arial"/>
                <w:color w:val="000000"/>
              </w:rPr>
              <w:t>– познаје методе планирања</w:t>
            </w:r>
          </w:p>
          <w:p w14:paraId="5BD8DA4E" w14:textId="77777777" w:rsidR="00291FF9" w:rsidRPr="00291FF9" w:rsidRDefault="00291FF9" w:rsidP="007C402A">
            <w:pPr>
              <w:spacing w:after="150"/>
              <w:rPr>
                <w:rFonts w:ascii="Arial" w:hAnsi="Arial" w:cs="Arial"/>
              </w:rPr>
            </w:pPr>
            <w:r w:rsidRPr="00291FF9">
              <w:rPr>
                <w:rFonts w:ascii="Arial" w:hAnsi="Arial" w:cs="Arial"/>
                <w:color w:val="000000"/>
              </w:rPr>
              <w:t>– наведе правила организације рада у предузећу</w:t>
            </w:r>
          </w:p>
          <w:p w14:paraId="293BCCF6" w14:textId="77777777" w:rsidR="00291FF9" w:rsidRPr="00291FF9" w:rsidRDefault="00291FF9" w:rsidP="007C402A">
            <w:pPr>
              <w:spacing w:after="150"/>
              <w:rPr>
                <w:rFonts w:ascii="Arial" w:hAnsi="Arial" w:cs="Arial"/>
              </w:rPr>
            </w:pPr>
            <w:r w:rsidRPr="00291FF9">
              <w:rPr>
                <w:rFonts w:ascii="Arial" w:hAnsi="Arial" w:cs="Arial"/>
                <w:color w:val="000000"/>
              </w:rPr>
              <w:t>– објасни технички процес одвијања рада у предузећу</w:t>
            </w:r>
          </w:p>
          <w:p w14:paraId="7632BF0C" w14:textId="77777777" w:rsidR="00291FF9" w:rsidRPr="00291FF9" w:rsidRDefault="00291FF9" w:rsidP="007C402A">
            <w:pPr>
              <w:spacing w:after="150"/>
              <w:rPr>
                <w:rFonts w:ascii="Arial" w:hAnsi="Arial" w:cs="Arial"/>
              </w:rPr>
            </w:pPr>
            <w:r w:rsidRPr="00291FF9">
              <w:rPr>
                <w:rFonts w:ascii="Arial" w:hAnsi="Arial" w:cs="Arial"/>
                <w:color w:val="000000"/>
              </w:rPr>
              <w:t>– познаје намену и примену материјала и средстава за рад</w:t>
            </w:r>
          </w:p>
          <w:p w14:paraId="13D82CB8" w14:textId="77777777" w:rsidR="00291FF9" w:rsidRPr="00291FF9" w:rsidRDefault="00291FF9" w:rsidP="007C402A">
            <w:pPr>
              <w:spacing w:after="150"/>
              <w:rPr>
                <w:rFonts w:ascii="Arial" w:hAnsi="Arial" w:cs="Arial"/>
              </w:rPr>
            </w:pPr>
            <w:r w:rsidRPr="00291FF9">
              <w:rPr>
                <w:rFonts w:ascii="Arial" w:hAnsi="Arial" w:cs="Arial"/>
                <w:color w:val="000000"/>
              </w:rPr>
              <w:t>– познаје законске прописе са становишта безбедности постројења за грејање, климатизацију и вентилацију</w:t>
            </w:r>
          </w:p>
          <w:p w14:paraId="67383DF9" w14:textId="77777777" w:rsidR="00291FF9" w:rsidRPr="00291FF9" w:rsidRDefault="00291FF9" w:rsidP="007C402A">
            <w:pPr>
              <w:spacing w:after="150"/>
              <w:rPr>
                <w:rFonts w:ascii="Arial" w:hAnsi="Arial" w:cs="Arial"/>
              </w:rPr>
            </w:pPr>
            <w:r w:rsidRPr="00291FF9">
              <w:rPr>
                <w:rFonts w:ascii="Arial" w:hAnsi="Arial" w:cs="Arial"/>
                <w:color w:val="000000"/>
              </w:rPr>
              <w:t>– објасни техношки поступак рада за одређени радни задатак</w:t>
            </w:r>
          </w:p>
        </w:tc>
        <w:tc>
          <w:tcPr>
            <w:tcW w:w="3628" w:type="dxa"/>
            <w:tcBorders>
              <w:top w:val="single" w:sz="8" w:space="0" w:color="000000"/>
              <w:left w:val="single" w:sz="8" w:space="0" w:color="000000"/>
              <w:bottom w:val="single" w:sz="8" w:space="0" w:color="000000"/>
              <w:right w:val="single" w:sz="8" w:space="0" w:color="000000"/>
            </w:tcBorders>
            <w:vAlign w:val="center"/>
          </w:tcPr>
          <w:p w14:paraId="73AE5CF5" w14:textId="77777777" w:rsidR="00291FF9" w:rsidRPr="00291FF9" w:rsidRDefault="00291FF9" w:rsidP="007C402A">
            <w:pPr>
              <w:spacing w:after="150"/>
              <w:rPr>
                <w:rFonts w:ascii="Arial" w:hAnsi="Arial" w:cs="Arial"/>
              </w:rPr>
            </w:pPr>
            <w:r w:rsidRPr="00291FF9">
              <w:rPr>
                <w:rFonts w:ascii="Arial" w:hAnsi="Arial" w:cs="Arial"/>
                <w:color w:val="000000"/>
              </w:rPr>
              <w:t>– планира и организује послове из области свога рада</w:t>
            </w:r>
          </w:p>
          <w:p w14:paraId="03312B9A" w14:textId="77777777" w:rsidR="00291FF9" w:rsidRPr="00291FF9" w:rsidRDefault="00291FF9" w:rsidP="007C402A">
            <w:pPr>
              <w:spacing w:after="150"/>
              <w:rPr>
                <w:rFonts w:ascii="Arial" w:hAnsi="Arial" w:cs="Arial"/>
              </w:rPr>
            </w:pPr>
            <w:r w:rsidRPr="00291FF9">
              <w:rPr>
                <w:rFonts w:ascii="Arial" w:hAnsi="Arial" w:cs="Arial"/>
                <w:color w:val="000000"/>
              </w:rPr>
              <w:t>– врши распоред радне снаге у складу са обимом посла и процесом рада</w:t>
            </w:r>
          </w:p>
          <w:p w14:paraId="10626B85"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прописе, препоруке, упутства и техничку документацију произвођача</w:t>
            </w:r>
          </w:p>
          <w:p w14:paraId="2AC3861E" w14:textId="77777777" w:rsidR="00291FF9" w:rsidRPr="00291FF9" w:rsidRDefault="00291FF9" w:rsidP="007C402A">
            <w:pPr>
              <w:spacing w:after="150"/>
              <w:rPr>
                <w:rFonts w:ascii="Arial" w:hAnsi="Arial" w:cs="Arial"/>
              </w:rPr>
            </w:pPr>
            <w:r w:rsidRPr="00291FF9">
              <w:rPr>
                <w:rFonts w:ascii="Arial" w:hAnsi="Arial" w:cs="Arial"/>
                <w:color w:val="000000"/>
              </w:rPr>
              <w:t>– припрема материјал, прибор и средства за рад</w:t>
            </w:r>
          </w:p>
          <w:p w14:paraId="29FCEB3E" w14:textId="77777777" w:rsidR="00291FF9" w:rsidRPr="00291FF9" w:rsidRDefault="00291FF9" w:rsidP="007C402A">
            <w:pPr>
              <w:spacing w:after="150"/>
              <w:rPr>
                <w:rFonts w:ascii="Arial" w:hAnsi="Arial" w:cs="Arial"/>
              </w:rPr>
            </w:pPr>
            <w:r w:rsidRPr="00291FF9">
              <w:rPr>
                <w:rFonts w:ascii="Arial" w:hAnsi="Arial" w:cs="Arial"/>
                <w:color w:val="000000"/>
              </w:rPr>
              <w:t>– припрема техничку и технолошку документацију</w:t>
            </w:r>
          </w:p>
          <w:p w14:paraId="66D961CB"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законске прописе са становишта безбедности постројења за грејање, климатизацију и вентилацију</w:t>
            </w:r>
          </w:p>
          <w:p w14:paraId="3C899265" w14:textId="77777777" w:rsidR="00291FF9" w:rsidRPr="00291FF9" w:rsidRDefault="00291FF9" w:rsidP="007C402A">
            <w:pPr>
              <w:spacing w:after="150"/>
              <w:rPr>
                <w:rFonts w:ascii="Arial" w:hAnsi="Arial" w:cs="Arial"/>
              </w:rPr>
            </w:pPr>
            <w:r w:rsidRPr="00291FF9">
              <w:rPr>
                <w:rFonts w:ascii="Arial" w:hAnsi="Arial" w:cs="Arial"/>
                <w:color w:val="000000"/>
              </w:rPr>
              <w:t>– спроводи техношки поступак рада за одређени радни задатак</w:t>
            </w:r>
          </w:p>
          <w:p w14:paraId="04C20AE1" w14:textId="77777777" w:rsidR="00291FF9" w:rsidRPr="00291FF9" w:rsidRDefault="00291FF9" w:rsidP="007C402A">
            <w:pPr>
              <w:spacing w:after="150"/>
              <w:rPr>
                <w:rFonts w:ascii="Arial" w:hAnsi="Arial" w:cs="Arial"/>
              </w:rPr>
            </w:pPr>
            <w:r w:rsidRPr="00291FF9">
              <w:rPr>
                <w:rFonts w:ascii="Arial" w:hAnsi="Arial" w:cs="Arial"/>
                <w:color w:val="000000"/>
              </w:rPr>
              <w:t>– предузима мере за сигуран рад у складу са прописима о раду</w:t>
            </w:r>
          </w:p>
          <w:p w14:paraId="23281994" w14:textId="77777777" w:rsidR="00291FF9" w:rsidRPr="00291FF9" w:rsidRDefault="00291FF9" w:rsidP="007C402A">
            <w:pPr>
              <w:spacing w:after="150"/>
              <w:rPr>
                <w:rFonts w:ascii="Arial" w:hAnsi="Arial" w:cs="Arial"/>
              </w:rPr>
            </w:pPr>
            <w:r w:rsidRPr="00291FF9">
              <w:rPr>
                <w:rFonts w:ascii="Arial" w:hAnsi="Arial" w:cs="Arial"/>
                <w:color w:val="000000"/>
              </w:rPr>
              <w:t>– учествује у планирању динамике рада</w:t>
            </w:r>
          </w:p>
        </w:tc>
        <w:tc>
          <w:tcPr>
            <w:tcW w:w="3819" w:type="dxa"/>
            <w:vMerge w:val="restart"/>
            <w:tcBorders>
              <w:top w:val="single" w:sz="8" w:space="0" w:color="000000"/>
              <w:left w:val="single" w:sz="8" w:space="0" w:color="000000"/>
              <w:bottom w:val="single" w:sz="8" w:space="0" w:color="000000"/>
              <w:right w:val="single" w:sz="8" w:space="0" w:color="000000"/>
            </w:tcBorders>
            <w:vAlign w:val="center"/>
          </w:tcPr>
          <w:p w14:paraId="546A1350" w14:textId="77777777" w:rsidR="00291FF9" w:rsidRPr="00291FF9" w:rsidRDefault="00291FF9" w:rsidP="007C402A">
            <w:pPr>
              <w:spacing w:after="150"/>
              <w:rPr>
                <w:rFonts w:ascii="Arial" w:hAnsi="Arial" w:cs="Arial"/>
              </w:rPr>
            </w:pPr>
            <w:r w:rsidRPr="00291FF9">
              <w:rPr>
                <w:rFonts w:ascii="Arial" w:hAnsi="Arial" w:cs="Arial"/>
                <w:color w:val="000000"/>
              </w:rPr>
              <w:t>– савесно, одговорно, уредно и прецизно обавља поверене послове;</w:t>
            </w:r>
          </w:p>
          <w:p w14:paraId="0473C805" w14:textId="77777777" w:rsidR="00291FF9" w:rsidRPr="00291FF9" w:rsidRDefault="00291FF9" w:rsidP="007C402A">
            <w:pPr>
              <w:spacing w:after="150"/>
              <w:rPr>
                <w:rFonts w:ascii="Arial" w:hAnsi="Arial" w:cs="Arial"/>
              </w:rPr>
            </w:pPr>
            <w:r w:rsidRPr="00291FF9">
              <w:rPr>
                <w:rFonts w:ascii="Arial" w:hAnsi="Arial" w:cs="Arial"/>
                <w:color w:val="000000"/>
              </w:rPr>
              <w:t>– испољава позитиван однос према значају спровођења прописа и важећих стандарда у области грејне и расхладне технике;</w:t>
            </w:r>
          </w:p>
          <w:p w14:paraId="68CD2721" w14:textId="77777777" w:rsidR="00291FF9" w:rsidRPr="00291FF9" w:rsidRDefault="00291FF9" w:rsidP="007C402A">
            <w:pPr>
              <w:spacing w:after="150"/>
              <w:rPr>
                <w:rFonts w:ascii="Arial" w:hAnsi="Arial" w:cs="Arial"/>
              </w:rPr>
            </w:pPr>
            <w:r w:rsidRPr="00291FF9">
              <w:rPr>
                <w:rFonts w:ascii="Arial" w:hAnsi="Arial" w:cs="Arial"/>
                <w:color w:val="000000"/>
              </w:rPr>
              <w:t>– ефикасно планира и организује време;</w:t>
            </w:r>
          </w:p>
          <w:p w14:paraId="2163097D" w14:textId="77777777" w:rsidR="00291FF9" w:rsidRPr="00291FF9" w:rsidRDefault="00291FF9" w:rsidP="007C402A">
            <w:pPr>
              <w:spacing w:after="150"/>
              <w:rPr>
                <w:rFonts w:ascii="Arial" w:hAnsi="Arial" w:cs="Arial"/>
              </w:rPr>
            </w:pPr>
            <w:r w:rsidRPr="00291FF9">
              <w:rPr>
                <w:rFonts w:ascii="Arial" w:hAnsi="Arial" w:cs="Arial"/>
                <w:color w:val="000000"/>
              </w:rPr>
              <w:t>– испољи позитиван однос према функционалности и техничкој исправности машина и уређаја које користи при обављању посла;</w:t>
            </w:r>
          </w:p>
          <w:p w14:paraId="6F6FB47C" w14:textId="77777777" w:rsidR="00291FF9" w:rsidRPr="00291FF9" w:rsidRDefault="00291FF9" w:rsidP="007C402A">
            <w:pPr>
              <w:spacing w:after="150"/>
              <w:rPr>
                <w:rFonts w:ascii="Arial" w:hAnsi="Arial" w:cs="Arial"/>
              </w:rPr>
            </w:pPr>
            <w:r w:rsidRPr="00291FF9">
              <w:rPr>
                <w:rFonts w:ascii="Arial" w:hAnsi="Arial" w:cs="Arial"/>
                <w:color w:val="000000"/>
              </w:rPr>
              <w:t>– испољи љубазност, комуникативност, флексибилност у односу према сарадницима;</w:t>
            </w:r>
          </w:p>
          <w:p w14:paraId="2B6BDC1B" w14:textId="77777777" w:rsidR="00291FF9" w:rsidRPr="00291FF9" w:rsidRDefault="00291FF9" w:rsidP="007C402A">
            <w:pPr>
              <w:spacing w:after="150"/>
              <w:rPr>
                <w:rFonts w:ascii="Arial" w:hAnsi="Arial" w:cs="Arial"/>
              </w:rPr>
            </w:pPr>
            <w:r w:rsidRPr="00291FF9">
              <w:rPr>
                <w:rFonts w:ascii="Arial" w:hAnsi="Arial" w:cs="Arial"/>
                <w:color w:val="000000"/>
              </w:rPr>
              <w:t>– ради у тиму;</w:t>
            </w:r>
          </w:p>
          <w:p w14:paraId="63E7B061" w14:textId="77777777" w:rsidR="00291FF9" w:rsidRPr="00291FF9" w:rsidRDefault="00291FF9" w:rsidP="007C402A">
            <w:pPr>
              <w:spacing w:after="150"/>
              <w:rPr>
                <w:rFonts w:ascii="Arial" w:hAnsi="Arial" w:cs="Arial"/>
              </w:rPr>
            </w:pPr>
            <w:r w:rsidRPr="00291FF9">
              <w:rPr>
                <w:rFonts w:ascii="Arial" w:hAnsi="Arial" w:cs="Arial"/>
                <w:color w:val="000000"/>
              </w:rPr>
              <w:t>– буде прилагодљив на промене и решава проблеме у раду;</w:t>
            </w:r>
          </w:p>
          <w:p w14:paraId="4A665866" w14:textId="77777777" w:rsidR="00291FF9" w:rsidRPr="00291FF9" w:rsidRDefault="00291FF9" w:rsidP="007C402A">
            <w:pPr>
              <w:spacing w:after="150"/>
              <w:rPr>
                <w:rFonts w:ascii="Arial" w:hAnsi="Arial" w:cs="Arial"/>
              </w:rPr>
            </w:pPr>
            <w:r w:rsidRPr="00291FF9">
              <w:rPr>
                <w:rFonts w:ascii="Arial" w:hAnsi="Arial" w:cs="Arial"/>
                <w:color w:val="000000"/>
              </w:rPr>
              <w:t>– испољава иницијативу и предузимљивост у раду</w:t>
            </w:r>
          </w:p>
          <w:p w14:paraId="535A0EC1" w14:textId="77777777" w:rsidR="00291FF9" w:rsidRPr="00291FF9" w:rsidRDefault="00291FF9" w:rsidP="007C402A">
            <w:pPr>
              <w:spacing w:after="150"/>
              <w:rPr>
                <w:rFonts w:ascii="Arial" w:hAnsi="Arial" w:cs="Arial"/>
              </w:rPr>
            </w:pPr>
            <w:r w:rsidRPr="00291FF9">
              <w:rPr>
                <w:rFonts w:ascii="Arial" w:hAnsi="Arial" w:cs="Arial"/>
                <w:color w:val="000000"/>
              </w:rPr>
              <w:t>– изгради и одржава односе са странкама;</w:t>
            </w:r>
          </w:p>
          <w:p w14:paraId="40F4E9D0" w14:textId="77777777" w:rsidR="00291FF9" w:rsidRPr="00291FF9" w:rsidRDefault="00291FF9" w:rsidP="007C402A">
            <w:pPr>
              <w:spacing w:after="150"/>
              <w:rPr>
                <w:rFonts w:ascii="Arial" w:hAnsi="Arial" w:cs="Arial"/>
              </w:rPr>
            </w:pPr>
            <w:r w:rsidRPr="00291FF9">
              <w:rPr>
                <w:rFonts w:ascii="Arial" w:hAnsi="Arial" w:cs="Arial"/>
                <w:color w:val="000000"/>
              </w:rPr>
              <w:t>– буде спреман на даље учење и усавршавање;</w:t>
            </w:r>
          </w:p>
          <w:p w14:paraId="0EBAB964" w14:textId="77777777" w:rsidR="00291FF9" w:rsidRPr="00291FF9" w:rsidRDefault="00291FF9" w:rsidP="007C402A">
            <w:pPr>
              <w:spacing w:after="150"/>
              <w:rPr>
                <w:rFonts w:ascii="Arial" w:hAnsi="Arial" w:cs="Arial"/>
              </w:rPr>
            </w:pPr>
            <w:r w:rsidRPr="00291FF9">
              <w:rPr>
                <w:rFonts w:ascii="Arial" w:hAnsi="Arial" w:cs="Arial"/>
                <w:color w:val="000000"/>
              </w:rPr>
              <w:t>– промовише принцип енергетске ефикасности.</w:t>
            </w:r>
          </w:p>
        </w:tc>
      </w:tr>
      <w:tr w:rsidR="00291FF9" w:rsidRPr="00291FF9" w14:paraId="136C8AD1" w14:textId="77777777" w:rsidTr="007C402A">
        <w:trPr>
          <w:trHeight w:val="45"/>
          <w:tblCellSpacing w:w="0" w:type="auto"/>
        </w:trPr>
        <w:tc>
          <w:tcPr>
            <w:tcW w:w="2110" w:type="dxa"/>
            <w:tcBorders>
              <w:top w:val="single" w:sz="8" w:space="0" w:color="000000"/>
              <w:left w:val="single" w:sz="8" w:space="0" w:color="000000"/>
              <w:bottom w:val="single" w:sz="8" w:space="0" w:color="000000"/>
              <w:right w:val="single" w:sz="8" w:space="0" w:color="000000"/>
            </w:tcBorders>
            <w:vAlign w:val="center"/>
          </w:tcPr>
          <w:p w14:paraId="030E1CE2" w14:textId="77777777" w:rsidR="00291FF9" w:rsidRPr="00291FF9" w:rsidRDefault="00291FF9" w:rsidP="007C402A">
            <w:pPr>
              <w:spacing w:after="150"/>
              <w:rPr>
                <w:rFonts w:ascii="Arial" w:hAnsi="Arial" w:cs="Arial"/>
              </w:rPr>
            </w:pPr>
            <w:r w:rsidRPr="00291FF9">
              <w:rPr>
                <w:rFonts w:ascii="Arial" w:hAnsi="Arial" w:cs="Arial"/>
                <w:color w:val="000000"/>
              </w:rPr>
              <w:t>изводи инсталације за грејање</w:t>
            </w:r>
          </w:p>
        </w:tc>
        <w:tc>
          <w:tcPr>
            <w:tcW w:w="4843" w:type="dxa"/>
            <w:tcBorders>
              <w:top w:val="single" w:sz="8" w:space="0" w:color="000000"/>
              <w:left w:val="single" w:sz="8" w:space="0" w:color="000000"/>
              <w:bottom w:val="single" w:sz="8" w:space="0" w:color="000000"/>
              <w:right w:val="single" w:sz="8" w:space="0" w:color="000000"/>
            </w:tcBorders>
            <w:vAlign w:val="center"/>
          </w:tcPr>
          <w:p w14:paraId="4F76B02A" w14:textId="77777777" w:rsidR="00291FF9" w:rsidRPr="00291FF9" w:rsidRDefault="00291FF9" w:rsidP="007C402A">
            <w:pPr>
              <w:spacing w:after="150"/>
              <w:rPr>
                <w:rFonts w:ascii="Arial" w:hAnsi="Arial" w:cs="Arial"/>
              </w:rPr>
            </w:pPr>
            <w:r w:rsidRPr="00291FF9">
              <w:rPr>
                <w:rFonts w:ascii="Arial" w:hAnsi="Arial" w:cs="Arial"/>
                <w:color w:val="000000"/>
              </w:rPr>
              <w:t>– познаје основне принципе организације рада</w:t>
            </w:r>
          </w:p>
          <w:p w14:paraId="17511F98" w14:textId="77777777" w:rsidR="00291FF9" w:rsidRPr="00291FF9" w:rsidRDefault="00291FF9" w:rsidP="007C402A">
            <w:pPr>
              <w:spacing w:after="150"/>
              <w:rPr>
                <w:rFonts w:ascii="Arial" w:hAnsi="Arial" w:cs="Arial"/>
              </w:rPr>
            </w:pPr>
            <w:r w:rsidRPr="00291FF9">
              <w:rPr>
                <w:rFonts w:ascii="Arial" w:hAnsi="Arial" w:cs="Arial"/>
                <w:color w:val="000000"/>
              </w:rPr>
              <w:t>– познаје карактеристике и врсте извођења система за грејање</w:t>
            </w:r>
          </w:p>
          <w:p w14:paraId="1E35B6A7" w14:textId="77777777" w:rsidR="00291FF9" w:rsidRPr="00291FF9" w:rsidRDefault="00291FF9" w:rsidP="007C402A">
            <w:pPr>
              <w:spacing w:after="150"/>
              <w:rPr>
                <w:rFonts w:ascii="Arial" w:hAnsi="Arial" w:cs="Arial"/>
              </w:rPr>
            </w:pPr>
            <w:r w:rsidRPr="00291FF9">
              <w:rPr>
                <w:rFonts w:ascii="Arial" w:hAnsi="Arial" w:cs="Arial"/>
                <w:color w:val="000000"/>
              </w:rPr>
              <w:t>– познаје елементе система за грејање</w:t>
            </w:r>
          </w:p>
          <w:p w14:paraId="0DACF37F" w14:textId="77777777" w:rsidR="00291FF9" w:rsidRPr="00291FF9" w:rsidRDefault="00291FF9" w:rsidP="007C402A">
            <w:pPr>
              <w:spacing w:after="150"/>
              <w:rPr>
                <w:rFonts w:ascii="Arial" w:hAnsi="Arial" w:cs="Arial"/>
              </w:rPr>
            </w:pPr>
            <w:r w:rsidRPr="00291FF9">
              <w:rPr>
                <w:rFonts w:ascii="Arial" w:hAnsi="Arial" w:cs="Arial"/>
                <w:color w:val="000000"/>
              </w:rPr>
              <w:t>– познаје карактеристике и врсте материјала, алата и опреме који се користи у извођењу система система за грејање</w:t>
            </w:r>
          </w:p>
          <w:p w14:paraId="3F0605E9" w14:textId="77777777" w:rsidR="00291FF9" w:rsidRPr="00291FF9" w:rsidRDefault="00291FF9" w:rsidP="007C402A">
            <w:pPr>
              <w:spacing w:after="150"/>
              <w:rPr>
                <w:rFonts w:ascii="Arial" w:hAnsi="Arial" w:cs="Arial"/>
              </w:rPr>
            </w:pPr>
            <w:r w:rsidRPr="00291FF9">
              <w:rPr>
                <w:rFonts w:ascii="Arial" w:hAnsi="Arial" w:cs="Arial"/>
                <w:color w:val="000000"/>
              </w:rPr>
              <w:t>– познаје услове енергетске ефикасности</w:t>
            </w:r>
          </w:p>
        </w:tc>
        <w:tc>
          <w:tcPr>
            <w:tcW w:w="3628" w:type="dxa"/>
            <w:tcBorders>
              <w:top w:val="single" w:sz="8" w:space="0" w:color="000000"/>
              <w:left w:val="single" w:sz="8" w:space="0" w:color="000000"/>
              <w:bottom w:val="single" w:sz="8" w:space="0" w:color="000000"/>
              <w:right w:val="single" w:sz="8" w:space="0" w:color="000000"/>
            </w:tcBorders>
            <w:vAlign w:val="center"/>
          </w:tcPr>
          <w:p w14:paraId="651D8D04" w14:textId="77777777" w:rsidR="00291FF9" w:rsidRPr="00291FF9" w:rsidRDefault="00291FF9" w:rsidP="007C402A">
            <w:pPr>
              <w:spacing w:after="150"/>
              <w:rPr>
                <w:rFonts w:ascii="Arial" w:hAnsi="Arial" w:cs="Arial"/>
              </w:rPr>
            </w:pPr>
            <w:r w:rsidRPr="00291FF9">
              <w:rPr>
                <w:rFonts w:ascii="Arial" w:hAnsi="Arial" w:cs="Arial"/>
                <w:color w:val="000000"/>
              </w:rPr>
              <w:t>– монтира системе за грејање</w:t>
            </w:r>
          </w:p>
          <w:p w14:paraId="39B7B655" w14:textId="77777777" w:rsidR="00291FF9" w:rsidRPr="00291FF9" w:rsidRDefault="00291FF9" w:rsidP="007C402A">
            <w:pPr>
              <w:spacing w:after="150"/>
              <w:rPr>
                <w:rFonts w:ascii="Arial" w:hAnsi="Arial" w:cs="Arial"/>
              </w:rPr>
            </w:pPr>
            <w:r w:rsidRPr="00291FF9">
              <w:rPr>
                <w:rFonts w:ascii="Arial" w:hAnsi="Arial" w:cs="Arial"/>
                <w:color w:val="000000"/>
              </w:rPr>
              <w:t>– организује и координира рад приликом монтаже система за грејање</w:t>
            </w:r>
          </w:p>
          <w:p w14:paraId="57DAB996" w14:textId="77777777" w:rsidR="00291FF9" w:rsidRPr="00291FF9" w:rsidRDefault="00291FF9" w:rsidP="007C402A">
            <w:pPr>
              <w:spacing w:after="150"/>
              <w:rPr>
                <w:rFonts w:ascii="Arial" w:hAnsi="Arial" w:cs="Arial"/>
              </w:rPr>
            </w:pPr>
            <w:r w:rsidRPr="00291FF9">
              <w:rPr>
                <w:rFonts w:ascii="Arial" w:hAnsi="Arial" w:cs="Arial"/>
                <w:color w:val="000000"/>
              </w:rPr>
              <w:t>– проучава и израђује техничку и радну документације</w:t>
            </w:r>
          </w:p>
          <w:p w14:paraId="7D0EA01B" w14:textId="77777777" w:rsidR="00291FF9" w:rsidRPr="00291FF9" w:rsidRDefault="00291FF9" w:rsidP="007C402A">
            <w:pPr>
              <w:spacing w:after="150"/>
              <w:rPr>
                <w:rFonts w:ascii="Arial" w:hAnsi="Arial" w:cs="Arial"/>
              </w:rPr>
            </w:pPr>
            <w:r w:rsidRPr="00291FF9">
              <w:rPr>
                <w:rFonts w:ascii="Arial" w:hAnsi="Arial" w:cs="Arial"/>
                <w:color w:val="000000"/>
              </w:rPr>
              <w:t>– врши контролу поступака и квалитета рада у току монтаже</w:t>
            </w:r>
          </w:p>
          <w:p w14:paraId="35212C3D" w14:textId="77777777" w:rsidR="00291FF9" w:rsidRPr="00291FF9" w:rsidRDefault="00291FF9" w:rsidP="007C402A">
            <w:pPr>
              <w:spacing w:after="150"/>
              <w:rPr>
                <w:rFonts w:ascii="Arial" w:hAnsi="Arial" w:cs="Arial"/>
              </w:rPr>
            </w:pPr>
            <w:r w:rsidRPr="00291FF9">
              <w:rPr>
                <w:rFonts w:ascii="Arial" w:hAnsi="Arial" w:cs="Arial"/>
                <w:color w:val="000000"/>
              </w:rPr>
              <w:t>– изводи радове на висини</w:t>
            </w:r>
          </w:p>
          <w:p w14:paraId="54AAE086" w14:textId="77777777" w:rsidR="00291FF9" w:rsidRPr="00291FF9" w:rsidRDefault="00291FF9" w:rsidP="007C402A">
            <w:pPr>
              <w:spacing w:after="150"/>
              <w:rPr>
                <w:rFonts w:ascii="Arial" w:hAnsi="Arial" w:cs="Arial"/>
              </w:rPr>
            </w:pPr>
            <w:r w:rsidRPr="00291FF9">
              <w:rPr>
                <w:rFonts w:ascii="Arial" w:hAnsi="Arial" w:cs="Arial"/>
                <w:color w:val="000000"/>
              </w:rPr>
              <w:t>– врши избор опреме и уређаја за</w:t>
            </w:r>
          </w:p>
          <w:p w14:paraId="3A744FA5" w14:textId="77777777" w:rsidR="00291FF9" w:rsidRPr="00291FF9" w:rsidRDefault="00291FF9" w:rsidP="007C402A">
            <w:pPr>
              <w:spacing w:after="150"/>
              <w:rPr>
                <w:rFonts w:ascii="Arial" w:hAnsi="Arial" w:cs="Arial"/>
              </w:rPr>
            </w:pPr>
            <w:r w:rsidRPr="00291FF9">
              <w:rPr>
                <w:rFonts w:ascii="Arial" w:hAnsi="Arial" w:cs="Arial"/>
                <w:color w:val="000000"/>
              </w:rPr>
              <w:t>извођење система за грејање</w:t>
            </w:r>
          </w:p>
          <w:p w14:paraId="1B20340D" w14:textId="77777777" w:rsidR="00291FF9" w:rsidRPr="00291FF9" w:rsidRDefault="00291FF9" w:rsidP="007C402A">
            <w:pPr>
              <w:spacing w:after="150"/>
              <w:rPr>
                <w:rFonts w:ascii="Arial" w:hAnsi="Arial" w:cs="Arial"/>
              </w:rPr>
            </w:pPr>
            <w:r w:rsidRPr="00291FF9">
              <w:rPr>
                <w:rFonts w:ascii="Arial" w:hAnsi="Arial" w:cs="Arial"/>
                <w:color w:val="000000"/>
              </w:rPr>
              <w:t>– пушта систем за грејање у рад</w:t>
            </w:r>
          </w:p>
          <w:p w14:paraId="3D7998A9" w14:textId="77777777" w:rsidR="00291FF9" w:rsidRPr="00291FF9" w:rsidRDefault="00291FF9" w:rsidP="007C402A">
            <w:pPr>
              <w:spacing w:after="150"/>
              <w:rPr>
                <w:rFonts w:ascii="Arial" w:hAnsi="Arial" w:cs="Arial"/>
              </w:rPr>
            </w:pPr>
            <w:r w:rsidRPr="00291FF9">
              <w:rPr>
                <w:rFonts w:ascii="Arial" w:hAnsi="Arial" w:cs="Arial"/>
                <w:color w:val="000000"/>
              </w:rPr>
              <w:t>– регулише и надзире рад система за грејање</w:t>
            </w:r>
          </w:p>
        </w:tc>
        <w:tc>
          <w:tcPr>
            <w:tcW w:w="0" w:type="auto"/>
            <w:vMerge/>
            <w:tcBorders>
              <w:top w:val="nil"/>
              <w:left w:val="single" w:sz="8" w:space="0" w:color="000000"/>
              <w:bottom w:val="single" w:sz="8" w:space="0" w:color="000000"/>
              <w:right w:val="single" w:sz="8" w:space="0" w:color="000000"/>
            </w:tcBorders>
          </w:tcPr>
          <w:p w14:paraId="7CE25F3C" w14:textId="77777777" w:rsidR="00291FF9" w:rsidRPr="00291FF9" w:rsidRDefault="00291FF9" w:rsidP="007C402A">
            <w:pPr>
              <w:rPr>
                <w:rFonts w:ascii="Arial" w:hAnsi="Arial" w:cs="Arial"/>
              </w:rPr>
            </w:pPr>
          </w:p>
        </w:tc>
      </w:tr>
      <w:tr w:rsidR="00291FF9" w:rsidRPr="00291FF9" w14:paraId="0608095A" w14:textId="77777777" w:rsidTr="007C402A">
        <w:trPr>
          <w:trHeight w:val="45"/>
          <w:tblCellSpacing w:w="0" w:type="auto"/>
        </w:trPr>
        <w:tc>
          <w:tcPr>
            <w:tcW w:w="2110" w:type="dxa"/>
            <w:tcBorders>
              <w:top w:val="single" w:sz="8" w:space="0" w:color="000000"/>
              <w:left w:val="single" w:sz="8" w:space="0" w:color="000000"/>
              <w:bottom w:val="single" w:sz="8" w:space="0" w:color="000000"/>
              <w:right w:val="single" w:sz="8" w:space="0" w:color="000000"/>
            </w:tcBorders>
            <w:vAlign w:val="center"/>
          </w:tcPr>
          <w:p w14:paraId="46163DE1" w14:textId="77777777" w:rsidR="00291FF9" w:rsidRPr="00291FF9" w:rsidRDefault="00291FF9" w:rsidP="007C402A">
            <w:pPr>
              <w:spacing w:after="150"/>
              <w:rPr>
                <w:rFonts w:ascii="Arial" w:hAnsi="Arial" w:cs="Arial"/>
              </w:rPr>
            </w:pPr>
            <w:r w:rsidRPr="00291FF9">
              <w:rPr>
                <w:rFonts w:ascii="Arial" w:hAnsi="Arial" w:cs="Arial"/>
                <w:color w:val="000000"/>
              </w:rPr>
              <w:t>изводи инсталације за вентилацију и климатизацију</w:t>
            </w:r>
          </w:p>
        </w:tc>
        <w:tc>
          <w:tcPr>
            <w:tcW w:w="4843" w:type="dxa"/>
            <w:tcBorders>
              <w:top w:val="single" w:sz="8" w:space="0" w:color="000000"/>
              <w:left w:val="single" w:sz="8" w:space="0" w:color="000000"/>
              <w:bottom w:val="single" w:sz="8" w:space="0" w:color="000000"/>
              <w:right w:val="single" w:sz="8" w:space="0" w:color="000000"/>
            </w:tcBorders>
            <w:vAlign w:val="center"/>
          </w:tcPr>
          <w:p w14:paraId="5E50C54A" w14:textId="77777777" w:rsidR="00291FF9" w:rsidRPr="00291FF9" w:rsidRDefault="00291FF9" w:rsidP="007C402A">
            <w:pPr>
              <w:spacing w:after="150"/>
              <w:rPr>
                <w:rFonts w:ascii="Arial" w:hAnsi="Arial" w:cs="Arial"/>
              </w:rPr>
            </w:pPr>
            <w:r w:rsidRPr="00291FF9">
              <w:rPr>
                <w:rFonts w:ascii="Arial" w:hAnsi="Arial" w:cs="Arial"/>
                <w:color w:val="000000"/>
              </w:rPr>
              <w:t>– познаје основне принципе организације рада</w:t>
            </w:r>
          </w:p>
          <w:p w14:paraId="5BAD9EF1" w14:textId="77777777" w:rsidR="00291FF9" w:rsidRPr="00291FF9" w:rsidRDefault="00291FF9" w:rsidP="007C402A">
            <w:pPr>
              <w:spacing w:after="150"/>
              <w:rPr>
                <w:rFonts w:ascii="Arial" w:hAnsi="Arial" w:cs="Arial"/>
              </w:rPr>
            </w:pPr>
            <w:r w:rsidRPr="00291FF9">
              <w:rPr>
                <w:rFonts w:ascii="Arial" w:hAnsi="Arial" w:cs="Arial"/>
                <w:color w:val="000000"/>
              </w:rPr>
              <w:t>– познаје карактеристике и врсте извођења система вентилације и климатизације</w:t>
            </w:r>
          </w:p>
          <w:p w14:paraId="2EB77571" w14:textId="77777777" w:rsidR="00291FF9" w:rsidRPr="00291FF9" w:rsidRDefault="00291FF9" w:rsidP="007C402A">
            <w:pPr>
              <w:spacing w:after="150"/>
              <w:rPr>
                <w:rFonts w:ascii="Arial" w:hAnsi="Arial" w:cs="Arial"/>
              </w:rPr>
            </w:pPr>
            <w:r w:rsidRPr="00291FF9">
              <w:rPr>
                <w:rFonts w:ascii="Arial" w:hAnsi="Arial" w:cs="Arial"/>
                <w:color w:val="000000"/>
              </w:rPr>
              <w:t>– зна елементе система за вентилацију и климатизацију</w:t>
            </w:r>
          </w:p>
          <w:p w14:paraId="4F214D7C" w14:textId="77777777" w:rsidR="00291FF9" w:rsidRPr="00291FF9" w:rsidRDefault="00291FF9" w:rsidP="007C402A">
            <w:pPr>
              <w:spacing w:after="150"/>
              <w:rPr>
                <w:rFonts w:ascii="Arial" w:hAnsi="Arial" w:cs="Arial"/>
              </w:rPr>
            </w:pPr>
            <w:r w:rsidRPr="00291FF9">
              <w:rPr>
                <w:rFonts w:ascii="Arial" w:hAnsi="Arial" w:cs="Arial"/>
                <w:color w:val="000000"/>
              </w:rPr>
              <w:t>– познаје карактеристике и врсте материјала, алата и опреме који се користи у извођењу система вентилације и климатизације</w:t>
            </w:r>
          </w:p>
          <w:p w14:paraId="4BA67B4B" w14:textId="77777777" w:rsidR="00291FF9" w:rsidRPr="00291FF9" w:rsidRDefault="00291FF9" w:rsidP="007C402A">
            <w:pPr>
              <w:spacing w:after="150"/>
              <w:rPr>
                <w:rFonts w:ascii="Arial" w:hAnsi="Arial" w:cs="Arial"/>
              </w:rPr>
            </w:pPr>
            <w:r w:rsidRPr="00291FF9">
              <w:rPr>
                <w:rFonts w:ascii="Arial" w:hAnsi="Arial" w:cs="Arial"/>
                <w:color w:val="000000"/>
              </w:rPr>
              <w:t>– познаје услове енергетске ефикасности</w:t>
            </w:r>
          </w:p>
        </w:tc>
        <w:tc>
          <w:tcPr>
            <w:tcW w:w="3628" w:type="dxa"/>
            <w:tcBorders>
              <w:top w:val="single" w:sz="8" w:space="0" w:color="000000"/>
              <w:left w:val="single" w:sz="8" w:space="0" w:color="000000"/>
              <w:bottom w:val="single" w:sz="8" w:space="0" w:color="000000"/>
              <w:right w:val="single" w:sz="8" w:space="0" w:color="000000"/>
            </w:tcBorders>
            <w:vAlign w:val="center"/>
          </w:tcPr>
          <w:p w14:paraId="4CD4BFA4" w14:textId="77777777" w:rsidR="00291FF9" w:rsidRPr="00291FF9" w:rsidRDefault="00291FF9" w:rsidP="007C402A">
            <w:pPr>
              <w:spacing w:after="150"/>
              <w:rPr>
                <w:rFonts w:ascii="Arial" w:hAnsi="Arial" w:cs="Arial"/>
              </w:rPr>
            </w:pPr>
            <w:r w:rsidRPr="00291FF9">
              <w:rPr>
                <w:rFonts w:ascii="Arial" w:hAnsi="Arial" w:cs="Arial"/>
                <w:color w:val="000000"/>
              </w:rPr>
              <w:t>– монтира системе вентилације климатизације</w:t>
            </w:r>
          </w:p>
          <w:p w14:paraId="18C8D6CA" w14:textId="77777777" w:rsidR="00291FF9" w:rsidRPr="00291FF9" w:rsidRDefault="00291FF9" w:rsidP="007C402A">
            <w:pPr>
              <w:spacing w:after="150"/>
              <w:rPr>
                <w:rFonts w:ascii="Arial" w:hAnsi="Arial" w:cs="Arial"/>
              </w:rPr>
            </w:pPr>
            <w:r w:rsidRPr="00291FF9">
              <w:rPr>
                <w:rFonts w:ascii="Arial" w:hAnsi="Arial" w:cs="Arial"/>
                <w:color w:val="000000"/>
              </w:rPr>
              <w:t>– организује и координира рад приликом монтаже система вентилације и климатизације</w:t>
            </w:r>
          </w:p>
          <w:p w14:paraId="6BE4BF8C" w14:textId="77777777" w:rsidR="00291FF9" w:rsidRPr="00291FF9" w:rsidRDefault="00291FF9" w:rsidP="007C402A">
            <w:pPr>
              <w:spacing w:after="150"/>
              <w:rPr>
                <w:rFonts w:ascii="Arial" w:hAnsi="Arial" w:cs="Arial"/>
              </w:rPr>
            </w:pPr>
            <w:r w:rsidRPr="00291FF9">
              <w:rPr>
                <w:rFonts w:ascii="Arial" w:hAnsi="Arial" w:cs="Arial"/>
                <w:color w:val="000000"/>
              </w:rPr>
              <w:t>– проучава и израђује техничку и радну документацију</w:t>
            </w:r>
          </w:p>
          <w:p w14:paraId="41955898" w14:textId="77777777" w:rsidR="00291FF9" w:rsidRPr="00291FF9" w:rsidRDefault="00291FF9" w:rsidP="007C402A">
            <w:pPr>
              <w:spacing w:after="150"/>
              <w:rPr>
                <w:rFonts w:ascii="Arial" w:hAnsi="Arial" w:cs="Arial"/>
              </w:rPr>
            </w:pPr>
            <w:r w:rsidRPr="00291FF9">
              <w:rPr>
                <w:rFonts w:ascii="Arial" w:hAnsi="Arial" w:cs="Arial"/>
                <w:color w:val="000000"/>
              </w:rPr>
              <w:t>– врши контролу поступака и квалитета рада у току монтаже</w:t>
            </w:r>
          </w:p>
          <w:p w14:paraId="19748714" w14:textId="77777777" w:rsidR="00291FF9" w:rsidRPr="00291FF9" w:rsidRDefault="00291FF9" w:rsidP="007C402A">
            <w:pPr>
              <w:spacing w:after="150"/>
              <w:rPr>
                <w:rFonts w:ascii="Arial" w:hAnsi="Arial" w:cs="Arial"/>
              </w:rPr>
            </w:pPr>
            <w:r w:rsidRPr="00291FF9">
              <w:rPr>
                <w:rFonts w:ascii="Arial" w:hAnsi="Arial" w:cs="Arial"/>
                <w:color w:val="000000"/>
              </w:rPr>
              <w:t>– изводи радове на висини</w:t>
            </w:r>
          </w:p>
          <w:p w14:paraId="266EC529" w14:textId="77777777" w:rsidR="00291FF9" w:rsidRPr="00291FF9" w:rsidRDefault="00291FF9" w:rsidP="007C402A">
            <w:pPr>
              <w:spacing w:after="150"/>
              <w:rPr>
                <w:rFonts w:ascii="Arial" w:hAnsi="Arial" w:cs="Arial"/>
              </w:rPr>
            </w:pPr>
            <w:r w:rsidRPr="00291FF9">
              <w:rPr>
                <w:rFonts w:ascii="Arial" w:hAnsi="Arial" w:cs="Arial"/>
                <w:color w:val="000000"/>
              </w:rPr>
              <w:t>– врши избор опреме и уређаја за извођење система вентилације и климатизације</w:t>
            </w:r>
          </w:p>
          <w:p w14:paraId="028E86E5" w14:textId="77777777" w:rsidR="00291FF9" w:rsidRPr="00291FF9" w:rsidRDefault="00291FF9" w:rsidP="007C402A">
            <w:pPr>
              <w:spacing w:after="150"/>
              <w:rPr>
                <w:rFonts w:ascii="Arial" w:hAnsi="Arial" w:cs="Arial"/>
              </w:rPr>
            </w:pPr>
            <w:r w:rsidRPr="00291FF9">
              <w:rPr>
                <w:rFonts w:ascii="Arial" w:hAnsi="Arial" w:cs="Arial"/>
                <w:color w:val="000000"/>
              </w:rPr>
              <w:t>– пушта системе вентилације и климатизације у рад</w:t>
            </w:r>
          </w:p>
          <w:p w14:paraId="30D9C03B" w14:textId="77777777" w:rsidR="00291FF9" w:rsidRPr="00291FF9" w:rsidRDefault="00291FF9" w:rsidP="007C402A">
            <w:pPr>
              <w:spacing w:after="150"/>
              <w:rPr>
                <w:rFonts w:ascii="Arial" w:hAnsi="Arial" w:cs="Arial"/>
              </w:rPr>
            </w:pPr>
            <w:r w:rsidRPr="00291FF9">
              <w:rPr>
                <w:rFonts w:ascii="Arial" w:hAnsi="Arial" w:cs="Arial"/>
                <w:color w:val="000000"/>
              </w:rPr>
              <w:t>– регулише и надзире рад система за вентилацију и климатизацију</w:t>
            </w:r>
          </w:p>
        </w:tc>
        <w:tc>
          <w:tcPr>
            <w:tcW w:w="0" w:type="auto"/>
            <w:vMerge/>
            <w:tcBorders>
              <w:top w:val="nil"/>
              <w:left w:val="single" w:sz="8" w:space="0" w:color="000000"/>
              <w:bottom w:val="single" w:sz="8" w:space="0" w:color="000000"/>
              <w:right w:val="single" w:sz="8" w:space="0" w:color="000000"/>
            </w:tcBorders>
          </w:tcPr>
          <w:p w14:paraId="2CB06464" w14:textId="77777777" w:rsidR="00291FF9" w:rsidRPr="00291FF9" w:rsidRDefault="00291FF9" w:rsidP="007C402A">
            <w:pPr>
              <w:rPr>
                <w:rFonts w:ascii="Arial" w:hAnsi="Arial" w:cs="Arial"/>
              </w:rPr>
            </w:pPr>
          </w:p>
        </w:tc>
      </w:tr>
      <w:tr w:rsidR="00291FF9" w:rsidRPr="00291FF9" w14:paraId="017C6B24" w14:textId="77777777" w:rsidTr="007C402A">
        <w:trPr>
          <w:trHeight w:val="45"/>
          <w:tblCellSpacing w:w="0" w:type="auto"/>
        </w:trPr>
        <w:tc>
          <w:tcPr>
            <w:tcW w:w="2110" w:type="dxa"/>
            <w:tcBorders>
              <w:top w:val="single" w:sz="8" w:space="0" w:color="000000"/>
              <w:left w:val="single" w:sz="8" w:space="0" w:color="000000"/>
              <w:bottom w:val="single" w:sz="8" w:space="0" w:color="000000"/>
              <w:right w:val="single" w:sz="8" w:space="0" w:color="000000"/>
            </w:tcBorders>
            <w:vAlign w:val="center"/>
          </w:tcPr>
          <w:p w14:paraId="7D5B7DEF" w14:textId="77777777" w:rsidR="00291FF9" w:rsidRPr="00291FF9" w:rsidRDefault="00291FF9" w:rsidP="007C402A">
            <w:pPr>
              <w:spacing w:after="150"/>
              <w:rPr>
                <w:rFonts w:ascii="Arial" w:hAnsi="Arial" w:cs="Arial"/>
              </w:rPr>
            </w:pPr>
            <w:r w:rsidRPr="00291FF9">
              <w:rPr>
                <w:rFonts w:ascii="Arial" w:hAnsi="Arial" w:cs="Arial"/>
                <w:color w:val="000000"/>
              </w:rPr>
              <w:t>одржава систем за грејање и вентилацију и климатизацију</w:t>
            </w:r>
          </w:p>
        </w:tc>
        <w:tc>
          <w:tcPr>
            <w:tcW w:w="4843" w:type="dxa"/>
            <w:tcBorders>
              <w:top w:val="single" w:sz="8" w:space="0" w:color="000000"/>
              <w:left w:val="single" w:sz="8" w:space="0" w:color="000000"/>
              <w:bottom w:val="single" w:sz="8" w:space="0" w:color="000000"/>
              <w:right w:val="single" w:sz="8" w:space="0" w:color="000000"/>
            </w:tcBorders>
            <w:vAlign w:val="center"/>
          </w:tcPr>
          <w:p w14:paraId="39FB3B87" w14:textId="77777777" w:rsidR="00291FF9" w:rsidRPr="00291FF9" w:rsidRDefault="00291FF9" w:rsidP="007C402A">
            <w:pPr>
              <w:spacing w:after="150"/>
              <w:rPr>
                <w:rFonts w:ascii="Arial" w:hAnsi="Arial" w:cs="Arial"/>
              </w:rPr>
            </w:pPr>
            <w:r w:rsidRPr="00291FF9">
              <w:rPr>
                <w:rFonts w:ascii="Arial" w:hAnsi="Arial" w:cs="Arial"/>
                <w:color w:val="000000"/>
              </w:rPr>
              <w:t>– познаје техничку документацију у одржавању система за грејање, вентилацију и климатизацију</w:t>
            </w:r>
          </w:p>
          <w:p w14:paraId="76276DB3" w14:textId="77777777" w:rsidR="00291FF9" w:rsidRPr="00291FF9" w:rsidRDefault="00291FF9" w:rsidP="007C402A">
            <w:pPr>
              <w:spacing w:after="150"/>
              <w:rPr>
                <w:rFonts w:ascii="Arial" w:hAnsi="Arial" w:cs="Arial"/>
              </w:rPr>
            </w:pPr>
            <w:r w:rsidRPr="00291FF9">
              <w:rPr>
                <w:rFonts w:ascii="Arial" w:hAnsi="Arial" w:cs="Arial"/>
                <w:color w:val="000000"/>
              </w:rPr>
              <w:t>– познаје врсте и локације квара у систему за грејање, вентилацију, климатизацију</w:t>
            </w:r>
          </w:p>
          <w:p w14:paraId="61A86D0D" w14:textId="77777777" w:rsidR="00291FF9" w:rsidRPr="00291FF9" w:rsidRDefault="00291FF9" w:rsidP="007C402A">
            <w:pPr>
              <w:spacing w:after="150"/>
              <w:rPr>
                <w:rFonts w:ascii="Arial" w:hAnsi="Arial" w:cs="Arial"/>
              </w:rPr>
            </w:pPr>
            <w:r w:rsidRPr="00291FF9">
              <w:rPr>
                <w:rFonts w:ascii="Arial" w:hAnsi="Arial" w:cs="Arial"/>
                <w:color w:val="000000"/>
              </w:rPr>
              <w:t>помоћу сервисне документације произвођача</w:t>
            </w:r>
          </w:p>
          <w:p w14:paraId="156C83D6" w14:textId="77777777" w:rsidR="00291FF9" w:rsidRPr="00291FF9" w:rsidRDefault="00291FF9" w:rsidP="007C402A">
            <w:pPr>
              <w:spacing w:after="150"/>
              <w:rPr>
                <w:rFonts w:ascii="Arial" w:hAnsi="Arial" w:cs="Arial"/>
              </w:rPr>
            </w:pPr>
            <w:r w:rsidRPr="00291FF9">
              <w:rPr>
                <w:rFonts w:ascii="Arial" w:hAnsi="Arial" w:cs="Arial"/>
                <w:color w:val="000000"/>
              </w:rPr>
              <w:t>– зна начине одржавања система</w:t>
            </w:r>
          </w:p>
          <w:p w14:paraId="7F0A62BC" w14:textId="77777777" w:rsidR="00291FF9" w:rsidRPr="00291FF9" w:rsidRDefault="00291FF9" w:rsidP="007C402A">
            <w:pPr>
              <w:spacing w:after="150"/>
              <w:rPr>
                <w:rFonts w:ascii="Arial" w:hAnsi="Arial" w:cs="Arial"/>
              </w:rPr>
            </w:pPr>
            <w:r w:rsidRPr="00291FF9">
              <w:rPr>
                <w:rFonts w:ascii="Arial" w:hAnsi="Arial" w:cs="Arial"/>
                <w:color w:val="000000"/>
              </w:rPr>
              <w:t>– познаје савремене компоненте система за грејање, вентилацију и климатизацију</w:t>
            </w:r>
          </w:p>
          <w:p w14:paraId="4C7AB6C4" w14:textId="77777777" w:rsidR="00291FF9" w:rsidRPr="00291FF9" w:rsidRDefault="00291FF9" w:rsidP="007C402A">
            <w:pPr>
              <w:spacing w:after="150"/>
              <w:rPr>
                <w:rFonts w:ascii="Arial" w:hAnsi="Arial" w:cs="Arial"/>
              </w:rPr>
            </w:pPr>
            <w:r w:rsidRPr="00291FF9">
              <w:rPr>
                <w:rFonts w:ascii="Arial" w:hAnsi="Arial" w:cs="Arial"/>
                <w:color w:val="000000"/>
              </w:rPr>
              <w:t>– познаје нове материјале и технологије</w:t>
            </w:r>
          </w:p>
          <w:p w14:paraId="1AC24968" w14:textId="77777777" w:rsidR="00291FF9" w:rsidRPr="00291FF9" w:rsidRDefault="00291FF9" w:rsidP="007C402A">
            <w:pPr>
              <w:spacing w:after="150"/>
              <w:rPr>
                <w:rFonts w:ascii="Arial" w:hAnsi="Arial" w:cs="Arial"/>
              </w:rPr>
            </w:pPr>
            <w:r w:rsidRPr="00291FF9">
              <w:rPr>
                <w:rFonts w:ascii="Arial" w:hAnsi="Arial" w:cs="Arial"/>
                <w:color w:val="000000"/>
              </w:rPr>
              <w:t>– познаје апликативне софтвере</w:t>
            </w:r>
          </w:p>
        </w:tc>
        <w:tc>
          <w:tcPr>
            <w:tcW w:w="3628" w:type="dxa"/>
            <w:tcBorders>
              <w:top w:val="single" w:sz="8" w:space="0" w:color="000000"/>
              <w:left w:val="single" w:sz="8" w:space="0" w:color="000000"/>
              <w:bottom w:val="single" w:sz="8" w:space="0" w:color="000000"/>
              <w:right w:val="single" w:sz="8" w:space="0" w:color="000000"/>
            </w:tcBorders>
            <w:vAlign w:val="center"/>
          </w:tcPr>
          <w:p w14:paraId="2A86EA35" w14:textId="77777777" w:rsidR="00291FF9" w:rsidRPr="00291FF9" w:rsidRDefault="00291FF9" w:rsidP="007C402A">
            <w:pPr>
              <w:spacing w:after="150"/>
              <w:rPr>
                <w:rFonts w:ascii="Arial" w:hAnsi="Arial" w:cs="Arial"/>
              </w:rPr>
            </w:pPr>
            <w:r w:rsidRPr="00291FF9">
              <w:rPr>
                <w:rFonts w:ascii="Arial" w:hAnsi="Arial" w:cs="Arial"/>
                <w:color w:val="000000"/>
              </w:rPr>
              <w:t>– организује поправке и одржавање система за грејање, вентилације и климатизацију</w:t>
            </w:r>
          </w:p>
          <w:p w14:paraId="14D3BB6A" w14:textId="77777777" w:rsidR="00291FF9" w:rsidRPr="00291FF9" w:rsidRDefault="00291FF9" w:rsidP="007C402A">
            <w:pPr>
              <w:spacing w:after="150"/>
              <w:rPr>
                <w:rFonts w:ascii="Arial" w:hAnsi="Arial" w:cs="Arial"/>
              </w:rPr>
            </w:pPr>
            <w:r w:rsidRPr="00291FF9">
              <w:rPr>
                <w:rFonts w:ascii="Arial" w:hAnsi="Arial" w:cs="Arial"/>
                <w:color w:val="000000"/>
              </w:rPr>
              <w:t>– препознаје кварове на уређајима и опреми система за грејање, вентилацију и климатизацију</w:t>
            </w:r>
          </w:p>
          <w:p w14:paraId="19C981EA" w14:textId="77777777" w:rsidR="00291FF9" w:rsidRPr="00291FF9" w:rsidRDefault="00291FF9" w:rsidP="007C402A">
            <w:pPr>
              <w:spacing w:after="150"/>
              <w:rPr>
                <w:rFonts w:ascii="Arial" w:hAnsi="Arial" w:cs="Arial"/>
              </w:rPr>
            </w:pPr>
            <w:r w:rsidRPr="00291FF9">
              <w:rPr>
                <w:rFonts w:ascii="Arial" w:hAnsi="Arial" w:cs="Arial"/>
                <w:color w:val="000000"/>
              </w:rPr>
              <w:t>– користи савремене компоненте система за грејање, вентилацију и климатизацију</w:t>
            </w:r>
          </w:p>
          <w:p w14:paraId="6289AE85" w14:textId="77777777" w:rsidR="00291FF9" w:rsidRPr="00291FF9" w:rsidRDefault="00291FF9" w:rsidP="007C402A">
            <w:pPr>
              <w:spacing w:after="150"/>
              <w:rPr>
                <w:rFonts w:ascii="Arial" w:hAnsi="Arial" w:cs="Arial"/>
              </w:rPr>
            </w:pPr>
            <w:r w:rsidRPr="00291FF9">
              <w:rPr>
                <w:rFonts w:ascii="Arial" w:hAnsi="Arial" w:cs="Arial"/>
                <w:color w:val="000000"/>
              </w:rPr>
              <w:t>– користи нове материјале и технологије</w:t>
            </w:r>
          </w:p>
          <w:p w14:paraId="56F90D37" w14:textId="77777777" w:rsidR="00291FF9" w:rsidRPr="00291FF9" w:rsidRDefault="00291FF9" w:rsidP="007C402A">
            <w:pPr>
              <w:spacing w:after="150"/>
              <w:rPr>
                <w:rFonts w:ascii="Arial" w:hAnsi="Arial" w:cs="Arial"/>
              </w:rPr>
            </w:pPr>
            <w:r w:rsidRPr="00291FF9">
              <w:rPr>
                <w:rFonts w:ascii="Arial" w:hAnsi="Arial" w:cs="Arial"/>
                <w:color w:val="000000"/>
              </w:rPr>
              <w:t>– замењује постојеће компоненте новим, са истим или бољим перформансама</w:t>
            </w:r>
          </w:p>
          <w:p w14:paraId="2B7CDC36" w14:textId="77777777" w:rsidR="00291FF9" w:rsidRPr="00291FF9" w:rsidRDefault="00291FF9" w:rsidP="007C402A">
            <w:pPr>
              <w:spacing w:after="150"/>
              <w:rPr>
                <w:rFonts w:ascii="Arial" w:hAnsi="Arial" w:cs="Arial"/>
              </w:rPr>
            </w:pPr>
            <w:r w:rsidRPr="00291FF9">
              <w:rPr>
                <w:rFonts w:ascii="Arial" w:hAnsi="Arial" w:cs="Arial"/>
                <w:color w:val="000000"/>
              </w:rPr>
              <w:t>– користи апликативне софтвере</w:t>
            </w:r>
          </w:p>
        </w:tc>
        <w:tc>
          <w:tcPr>
            <w:tcW w:w="0" w:type="auto"/>
            <w:vMerge/>
            <w:tcBorders>
              <w:top w:val="nil"/>
              <w:left w:val="single" w:sz="8" w:space="0" w:color="000000"/>
              <w:bottom w:val="single" w:sz="8" w:space="0" w:color="000000"/>
              <w:right w:val="single" w:sz="8" w:space="0" w:color="000000"/>
            </w:tcBorders>
          </w:tcPr>
          <w:p w14:paraId="7018C64D" w14:textId="77777777" w:rsidR="00291FF9" w:rsidRPr="00291FF9" w:rsidRDefault="00291FF9" w:rsidP="007C402A">
            <w:pPr>
              <w:rPr>
                <w:rFonts w:ascii="Arial" w:hAnsi="Arial" w:cs="Arial"/>
              </w:rPr>
            </w:pPr>
          </w:p>
        </w:tc>
      </w:tr>
      <w:tr w:rsidR="00291FF9" w:rsidRPr="00291FF9" w14:paraId="2900C14B" w14:textId="77777777" w:rsidTr="007C402A">
        <w:trPr>
          <w:trHeight w:val="45"/>
          <w:tblCellSpacing w:w="0" w:type="auto"/>
        </w:trPr>
        <w:tc>
          <w:tcPr>
            <w:tcW w:w="2110" w:type="dxa"/>
            <w:tcBorders>
              <w:top w:val="single" w:sz="8" w:space="0" w:color="000000"/>
              <w:left w:val="single" w:sz="8" w:space="0" w:color="000000"/>
              <w:bottom w:val="single" w:sz="8" w:space="0" w:color="000000"/>
              <w:right w:val="single" w:sz="8" w:space="0" w:color="000000"/>
            </w:tcBorders>
            <w:vAlign w:val="center"/>
          </w:tcPr>
          <w:p w14:paraId="1D26FE99" w14:textId="77777777" w:rsidR="00291FF9" w:rsidRPr="00291FF9" w:rsidRDefault="00291FF9" w:rsidP="007C402A">
            <w:pPr>
              <w:spacing w:after="150"/>
              <w:rPr>
                <w:rFonts w:ascii="Arial" w:hAnsi="Arial" w:cs="Arial"/>
              </w:rPr>
            </w:pPr>
            <w:r w:rsidRPr="00291FF9">
              <w:rPr>
                <w:rFonts w:ascii="Arial" w:hAnsi="Arial" w:cs="Arial"/>
                <w:color w:val="000000"/>
              </w:rPr>
              <w:t>води евиденције</w:t>
            </w:r>
          </w:p>
        </w:tc>
        <w:tc>
          <w:tcPr>
            <w:tcW w:w="4843" w:type="dxa"/>
            <w:tcBorders>
              <w:top w:val="single" w:sz="8" w:space="0" w:color="000000"/>
              <w:left w:val="single" w:sz="8" w:space="0" w:color="000000"/>
              <w:bottom w:val="single" w:sz="8" w:space="0" w:color="000000"/>
              <w:right w:val="single" w:sz="8" w:space="0" w:color="000000"/>
            </w:tcBorders>
            <w:vAlign w:val="center"/>
          </w:tcPr>
          <w:p w14:paraId="7C020819" w14:textId="77777777" w:rsidR="00291FF9" w:rsidRPr="00291FF9" w:rsidRDefault="00291FF9" w:rsidP="007C402A">
            <w:pPr>
              <w:spacing w:after="150"/>
              <w:rPr>
                <w:rFonts w:ascii="Arial" w:hAnsi="Arial" w:cs="Arial"/>
              </w:rPr>
            </w:pPr>
            <w:r w:rsidRPr="00291FF9">
              <w:rPr>
                <w:rFonts w:ascii="Arial" w:hAnsi="Arial" w:cs="Arial"/>
                <w:color w:val="000000"/>
              </w:rPr>
              <w:t>– познаје структуру административне документације и начин њеног попуњавања (евиденција улаза , излаза и утрошка прибора, уређаја и материјала)</w:t>
            </w:r>
          </w:p>
          <w:p w14:paraId="74FDAE96" w14:textId="77777777" w:rsidR="00291FF9" w:rsidRPr="00291FF9" w:rsidRDefault="00291FF9" w:rsidP="007C402A">
            <w:pPr>
              <w:spacing w:after="150"/>
              <w:rPr>
                <w:rFonts w:ascii="Arial" w:hAnsi="Arial" w:cs="Arial"/>
              </w:rPr>
            </w:pPr>
            <w:r w:rsidRPr="00291FF9">
              <w:rPr>
                <w:rFonts w:ascii="Arial" w:hAnsi="Arial" w:cs="Arial"/>
                <w:color w:val="000000"/>
              </w:rPr>
              <w:t>– познаје техничку и технолошку документацију</w:t>
            </w:r>
          </w:p>
        </w:tc>
        <w:tc>
          <w:tcPr>
            <w:tcW w:w="3628" w:type="dxa"/>
            <w:tcBorders>
              <w:top w:val="single" w:sz="8" w:space="0" w:color="000000"/>
              <w:left w:val="single" w:sz="8" w:space="0" w:color="000000"/>
              <w:bottom w:val="single" w:sz="8" w:space="0" w:color="000000"/>
              <w:right w:val="single" w:sz="8" w:space="0" w:color="000000"/>
            </w:tcBorders>
            <w:vAlign w:val="center"/>
          </w:tcPr>
          <w:p w14:paraId="431FB0B2" w14:textId="77777777" w:rsidR="00291FF9" w:rsidRPr="00291FF9" w:rsidRDefault="00291FF9" w:rsidP="007C402A">
            <w:pPr>
              <w:spacing w:after="150"/>
              <w:rPr>
                <w:rFonts w:ascii="Arial" w:hAnsi="Arial" w:cs="Arial"/>
              </w:rPr>
            </w:pPr>
            <w:r w:rsidRPr="00291FF9">
              <w:rPr>
                <w:rFonts w:ascii="Arial" w:hAnsi="Arial" w:cs="Arial"/>
                <w:color w:val="000000"/>
              </w:rPr>
              <w:t>– изради извештај о кваровима и оштећењима</w:t>
            </w:r>
          </w:p>
          <w:p w14:paraId="31CA6E69" w14:textId="77777777" w:rsidR="00291FF9" w:rsidRPr="00291FF9" w:rsidRDefault="00291FF9" w:rsidP="007C402A">
            <w:pPr>
              <w:spacing w:after="150"/>
              <w:rPr>
                <w:rFonts w:ascii="Arial" w:hAnsi="Arial" w:cs="Arial"/>
              </w:rPr>
            </w:pPr>
            <w:r w:rsidRPr="00291FF9">
              <w:rPr>
                <w:rFonts w:ascii="Arial" w:hAnsi="Arial" w:cs="Arial"/>
                <w:color w:val="000000"/>
              </w:rPr>
              <w:t>– води евиденцију изведених радова на систему</w:t>
            </w:r>
          </w:p>
          <w:p w14:paraId="3DFA9281" w14:textId="77777777" w:rsidR="00291FF9" w:rsidRPr="00291FF9" w:rsidRDefault="00291FF9" w:rsidP="007C402A">
            <w:pPr>
              <w:spacing w:after="150"/>
              <w:rPr>
                <w:rFonts w:ascii="Arial" w:hAnsi="Arial" w:cs="Arial"/>
              </w:rPr>
            </w:pPr>
            <w:r w:rsidRPr="00291FF9">
              <w:rPr>
                <w:rFonts w:ascii="Arial" w:hAnsi="Arial" w:cs="Arial"/>
                <w:color w:val="000000"/>
              </w:rPr>
              <w:t>– изради спецификацију требовања и набавке прибора, уређаја и материјала</w:t>
            </w:r>
          </w:p>
          <w:p w14:paraId="50D328F7" w14:textId="77777777" w:rsidR="00291FF9" w:rsidRPr="00291FF9" w:rsidRDefault="00291FF9" w:rsidP="007C402A">
            <w:pPr>
              <w:spacing w:after="150"/>
              <w:rPr>
                <w:rFonts w:ascii="Arial" w:hAnsi="Arial" w:cs="Arial"/>
              </w:rPr>
            </w:pPr>
            <w:r w:rsidRPr="00291FF9">
              <w:rPr>
                <w:rFonts w:ascii="Arial" w:hAnsi="Arial" w:cs="Arial"/>
                <w:color w:val="000000"/>
              </w:rPr>
              <w:t>– води евиденцију улаза, излаза и утрошка прибора, уређаја и материјала</w:t>
            </w:r>
          </w:p>
          <w:p w14:paraId="4FD77E38" w14:textId="77777777" w:rsidR="00291FF9" w:rsidRPr="00291FF9" w:rsidRDefault="00291FF9" w:rsidP="007C402A">
            <w:pPr>
              <w:spacing w:after="150"/>
              <w:rPr>
                <w:rFonts w:ascii="Arial" w:hAnsi="Arial" w:cs="Arial"/>
              </w:rPr>
            </w:pPr>
            <w:r w:rsidRPr="00291FF9">
              <w:rPr>
                <w:rFonts w:ascii="Arial" w:hAnsi="Arial" w:cs="Arial"/>
                <w:color w:val="000000"/>
              </w:rPr>
              <w:t>– врши набавке стручне литературе и каталога</w:t>
            </w:r>
          </w:p>
          <w:p w14:paraId="1912192A" w14:textId="77777777" w:rsidR="00291FF9" w:rsidRPr="00291FF9" w:rsidRDefault="00291FF9" w:rsidP="007C402A">
            <w:pPr>
              <w:spacing w:after="150"/>
              <w:rPr>
                <w:rFonts w:ascii="Arial" w:hAnsi="Arial" w:cs="Arial"/>
              </w:rPr>
            </w:pPr>
            <w:r w:rsidRPr="00291FF9">
              <w:rPr>
                <w:rFonts w:ascii="Arial" w:hAnsi="Arial" w:cs="Arial"/>
                <w:color w:val="000000"/>
              </w:rPr>
              <w:t>– изради спецификацију поребног материјала за израду, поправку и одржавање система на основу техничко технолошке документације</w:t>
            </w:r>
          </w:p>
          <w:p w14:paraId="665C2C88" w14:textId="77777777" w:rsidR="00291FF9" w:rsidRPr="00291FF9" w:rsidRDefault="00291FF9" w:rsidP="007C402A">
            <w:pPr>
              <w:spacing w:after="150"/>
              <w:rPr>
                <w:rFonts w:ascii="Arial" w:hAnsi="Arial" w:cs="Arial"/>
              </w:rPr>
            </w:pPr>
            <w:r w:rsidRPr="00291FF9">
              <w:rPr>
                <w:rFonts w:ascii="Arial" w:hAnsi="Arial" w:cs="Arial"/>
                <w:color w:val="000000"/>
              </w:rPr>
              <w:t>– користи рачунар за потребе свог посла</w:t>
            </w:r>
          </w:p>
        </w:tc>
        <w:tc>
          <w:tcPr>
            <w:tcW w:w="0" w:type="auto"/>
            <w:vMerge/>
            <w:tcBorders>
              <w:top w:val="nil"/>
              <w:left w:val="single" w:sz="8" w:space="0" w:color="000000"/>
              <w:bottom w:val="single" w:sz="8" w:space="0" w:color="000000"/>
              <w:right w:val="single" w:sz="8" w:space="0" w:color="000000"/>
            </w:tcBorders>
          </w:tcPr>
          <w:p w14:paraId="79255A29" w14:textId="77777777" w:rsidR="00291FF9" w:rsidRPr="00291FF9" w:rsidRDefault="00291FF9" w:rsidP="007C402A">
            <w:pPr>
              <w:rPr>
                <w:rFonts w:ascii="Arial" w:hAnsi="Arial" w:cs="Arial"/>
              </w:rPr>
            </w:pPr>
          </w:p>
        </w:tc>
      </w:tr>
      <w:tr w:rsidR="00291FF9" w:rsidRPr="00291FF9" w14:paraId="35213CB8" w14:textId="77777777" w:rsidTr="007C402A">
        <w:trPr>
          <w:trHeight w:val="45"/>
          <w:tblCellSpacing w:w="0" w:type="auto"/>
        </w:trPr>
        <w:tc>
          <w:tcPr>
            <w:tcW w:w="2110" w:type="dxa"/>
            <w:tcBorders>
              <w:top w:val="single" w:sz="8" w:space="0" w:color="000000"/>
              <w:left w:val="single" w:sz="8" w:space="0" w:color="000000"/>
              <w:bottom w:val="single" w:sz="8" w:space="0" w:color="000000"/>
              <w:right w:val="single" w:sz="8" w:space="0" w:color="000000"/>
            </w:tcBorders>
            <w:vAlign w:val="center"/>
          </w:tcPr>
          <w:p w14:paraId="1D043164" w14:textId="77777777" w:rsidR="00291FF9" w:rsidRPr="00291FF9" w:rsidRDefault="00291FF9" w:rsidP="007C402A">
            <w:pPr>
              <w:spacing w:after="150"/>
              <w:rPr>
                <w:rFonts w:ascii="Arial" w:hAnsi="Arial" w:cs="Arial"/>
              </w:rPr>
            </w:pPr>
            <w:r w:rsidRPr="00291FF9">
              <w:rPr>
                <w:rFonts w:ascii="Arial" w:hAnsi="Arial" w:cs="Arial"/>
                <w:color w:val="000000"/>
              </w:rPr>
              <w:t>предузима мере безбедности и здравља на раду и заштите животне средине</w:t>
            </w:r>
          </w:p>
        </w:tc>
        <w:tc>
          <w:tcPr>
            <w:tcW w:w="4843" w:type="dxa"/>
            <w:tcBorders>
              <w:top w:val="single" w:sz="8" w:space="0" w:color="000000"/>
              <w:left w:val="single" w:sz="8" w:space="0" w:color="000000"/>
              <w:bottom w:val="single" w:sz="8" w:space="0" w:color="000000"/>
              <w:right w:val="single" w:sz="8" w:space="0" w:color="000000"/>
            </w:tcBorders>
            <w:vAlign w:val="center"/>
          </w:tcPr>
          <w:p w14:paraId="44E78652" w14:textId="77777777" w:rsidR="00291FF9" w:rsidRPr="00291FF9" w:rsidRDefault="00291FF9" w:rsidP="007C402A">
            <w:pPr>
              <w:spacing w:after="150"/>
              <w:rPr>
                <w:rFonts w:ascii="Arial" w:hAnsi="Arial" w:cs="Arial"/>
              </w:rPr>
            </w:pPr>
            <w:r w:rsidRPr="00291FF9">
              <w:rPr>
                <w:rFonts w:ascii="Arial" w:hAnsi="Arial" w:cs="Arial"/>
                <w:color w:val="000000"/>
              </w:rPr>
              <w:t>– познаје прописе из области безбедности и заштите здравља на раду</w:t>
            </w:r>
          </w:p>
          <w:p w14:paraId="0118CC16" w14:textId="77777777" w:rsidR="00291FF9" w:rsidRPr="00291FF9" w:rsidRDefault="00291FF9" w:rsidP="007C402A">
            <w:pPr>
              <w:spacing w:after="150"/>
              <w:rPr>
                <w:rFonts w:ascii="Arial" w:hAnsi="Arial" w:cs="Arial"/>
              </w:rPr>
            </w:pPr>
            <w:r w:rsidRPr="00291FF9">
              <w:rPr>
                <w:rFonts w:ascii="Arial" w:hAnsi="Arial" w:cs="Arial"/>
                <w:color w:val="000000"/>
              </w:rPr>
              <w:t>– познаје прописе из области противпожарне заштите</w:t>
            </w:r>
          </w:p>
          <w:p w14:paraId="2F5A28BB" w14:textId="77777777" w:rsidR="00291FF9" w:rsidRPr="00291FF9" w:rsidRDefault="00291FF9" w:rsidP="007C402A">
            <w:pPr>
              <w:spacing w:after="150"/>
              <w:rPr>
                <w:rFonts w:ascii="Arial" w:hAnsi="Arial" w:cs="Arial"/>
              </w:rPr>
            </w:pPr>
            <w:r w:rsidRPr="00291FF9">
              <w:rPr>
                <w:rFonts w:ascii="Arial" w:hAnsi="Arial" w:cs="Arial"/>
                <w:color w:val="000000"/>
              </w:rPr>
              <w:t>– познаје прописе из области заштите животне средине</w:t>
            </w:r>
          </w:p>
          <w:p w14:paraId="30D96561" w14:textId="77777777" w:rsidR="00291FF9" w:rsidRPr="00291FF9" w:rsidRDefault="00291FF9" w:rsidP="007C402A">
            <w:pPr>
              <w:spacing w:after="150"/>
              <w:rPr>
                <w:rFonts w:ascii="Arial" w:hAnsi="Arial" w:cs="Arial"/>
              </w:rPr>
            </w:pPr>
            <w:r w:rsidRPr="00291FF9">
              <w:rPr>
                <w:rFonts w:ascii="Arial" w:hAnsi="Arial" w:cs="Arial"/>
                <w:color w:val="000000"/>
              </w:rPr>
              <w:t>– познаје основе пружања прве помоћи</w:t>
            </w:r>
          </w:p>
        </w:tc>
        <w:tc>
          <w:tcPr>
            <w:tcW w:w="3628" w:type="dxa"/>
            <w:tcBorders>
              <w:top w:val="single" w:sz="8" w:space="0" w:color="000000"/>
              <w:left w:val="single" w:sz="8" w:space="0" w:color="000000"/>
              <w:bottom w:val="single" w:sz="8" w:space="0" w:color="000000"/>
              <w:right w:val="single" w:sz="8" w:space="0" w:color="000000"/>
            </w:tcBorders>
            <w:vAlign w:val="center"/>
          </w:tcPr>
          <w:p w14:paraId="1F12F83E" w14:textId="77777777" w:rsidR="00291FF9" w:rsidRPr="00291FF9" w:rsidRDefault="00291FF9" w:rsidP="007C402A">
            <w:pPr>
              <w:spacing w:after="150"/>
              <w:rPr>
                <w:rFonts w:ascii="Arial" w:hAnsi="Arial" w:cs="Arial"/>
              </w:rPr>
            </w:pPr>
            <w:r w:rsidRPr="00291FF9">
              <w:rPr>
                <w:rFonts w:ascii="Arial" w:hAnsi="Arial" w:cs="Arial"/>
                <w:color w:val="000000"/>
              </w:rPr>
              <w:t>– обавља послове у складу са прописима о безбедности на раду и заштити околине</w:t>
            </w:r>
          </w:p>
          <w:p w14:paraId="35CA34FC" w14:textId="77777777" w:rsidR="00291FF9" w:rsidRPr="00291FF9" w:rsidRDefault="00291FF9" w:rsidP="007C402A">
            <w:pPr>
              <w:spacing w:after="150"/>
              <w:rPr>
                <w:rFonts w:ascii="Arial" w:hAnsi="Arial" w:cs="Arial"/>
              </w:rPr>
            </w:pPr>
            <w:r w:rsidRPr="00291FF9">
              <w:rPr>
                <w:rFonts w:ascii="Arial" w:hAnsi="Arial" w:cs="Arial"/>
                <w:color w:val="000000"/>
              </w:rPr>
              <w:t>– обавља послове тако да не угрожава себе, сараднике и околину</w:t>
            </w:r>
          </w:p>
          <w:p w14:paraId="295F6A33" w14:textId="77777777" w:rsidR="00291FF9" w:rsidRPr="00291FF9" w:rsidRDefault="00291FF9" w:rsidP="007C402A">
            <w:pPr>
              <w:spacing w:after="150"/>
              <w:rPr>
                <w:rFonts w:ascii="Arial" w:hAnsi="Arial" w:cs="Arial"/>
              </w:rPr>
            </w:pPr>
            <w:r w:rsidRPr="00291FF9">
              <w:rPr>
                <w:rFonts w:ascii="Arial" w:hAnsi="Arial" w:cs="Arial"/>
                <w:color w:val="000000"/>
              </w:rPr>
              <w:t>– сортира и на одговарајући начин одлаже опасне и друге отпадне материјале</w:t>
            </w:r>
          </w:p>
          <w:p w14:paraId="4C79DCA0" w14:textId="77777777" w:rsidR="00291FF9" w:rsidRPr="00291FF9" w:rsidRDefault="00291FF9" w:rsidP="007C402A">
            <w:pPr>
              <w:spacing w:after="150"/>
              <w:rPr>
                <w:rFonts w:ascii="Arial" w:hAnsi="Arial" w:cs="Arial"/>
              </w:rPr>
            </w:pPr>
            <w:r w:rsidRPr="00291FF9">
              <w:rPr>
                <w:rFonts w:ascii="Arial" w:hAnsi="Arial" w:cs="Arial"/>
                <w:color w:val="000000"/>
              </w:rPr>
              <w:t>– употребљава штетне материјале и опрему у складу са заштитом животне средине</w:t>
            </w:r>
          </w:p>
          <w:p w14:paraId="7A11C581" w14:textId="77777777" w:rsidR="00291FF9" w:rsidRPr="00291FF9" w:rsidRDefault="00291FF9" w:rsidP="007C402A">
            <w:pPr>
              <w:spacing w:after="150"/>
              <w:rPr>
                <w:rFonts w:ascii="Arial" w:hAnsi="Arial" w:cs="Arial"/>
              </w:rPr>
            </w:pPr>
            <w:r w:rsidRPr="00291FF9">
              <w:rPr>
                <w:rFonts w:ascii="Arial" w:hAnsi="Arial" w:cs="Arial"/>
                <w:color w:val="000000"/>
              </w:rPr>
              <w:t>– обавља послове користећи заштитна средства и опрему при раду</w:t>
            </w:r>
          </w:p>
        </w:tc>
        <w:tc>
          <w:tcPr>
            <w:tcW w:w="0" w:type="auto"/>
            <w:vMerge/>
            <w:tcBorders>
              <w:top w:val="nil"/>
              <w:left w:val="single" w:sz="8" w:space="0" w:color="000000"/>
              <w:bottom w:val="single" w:sz="8" w:space="0" w:color="000000"/>
              <w:right w:val="single" w:sz="8" w:space="0" w:color="000000"/>
            </w:tcBorders>
          </w:tcPr>
          <w:p w14:paraId="16D2EED6" w14:textId="77777777" w:rsidR="00291FF9" w:rsidRPr="00291FF9" w:rsidRDefault="00291FF9" w:rsidP="007C402A">
            <w:pPr>
              <w:rPr>
                <w:rFonts w:ascii="Arial" w:hAnsi="Arial" w:cs="Arial"/>
              </w:rPr>
            </w:pPr>
          </w:p>
        </w:tc>
      </w:tr>
    </w:tbl>
    <w:p w14:paraId="5723226E" w14:textId="77777777" w:rsidR="00291FF9" w:rsidRPr="00291FF9" w:rsidRDefault="00291FF9" w:rsidP="00291FF9">
      <w:pPr>
        <w:spacing w:after="150"/>
        <w:rPr>
          <w:rFonts w:ascii="Arial" w:hAnsi="Arial" w:cs="Arial"/>
        </w:rPr>
      </w:pPr>
      <w:r w:rsidRPr="00291FF9">
        <w:rPr>
          <w:rFonts w:ascii="Arial" w:hAnsi="Arial" w:cs="Arial"/>
          <w:noProof/>
        </w:rPr>
        <w:drawing>
          <wp:inline distT="0" distB="0" distL="0" distR="0" wp14:anchorId="5BA826F7" wp14:editId="5CEBC678">
            <wp:extent cx="5732145" cy="3772371"/>
            <wp:effectExtent l="0" t="0" r="0" b="0"/>
            <wp:docPr id="449499932" name="Picture 449499932" descr="Strucni-masinstvo_Page_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3772371"/>
                    </a:xfrm>
                    <a:prstGeom prst="rect">
                      <a:avLst/>
                    </a:prstGeom>
                  </pic:spPr>
                </pic:pic>
              </a:graphicData>
            </a:graphic>
          </wp:inline>
        </w:drawing>
      </w:r>
    </w:p>
    <w:p w14:paraId="79ECA9A7" w14:textId="77777777" w:rsidR="00291FF9" w:rsidRPr="00291FF9" w:rsidRDefault="00291FF9" w:rsidP="00291FF9">
      <w:pPr>
        <w:spacing w:after="150"/>
        <w:rPr>
          <w:rFonts w:ascii="Arial" w:hAnsi="Arial" w:cs="Arial"/>
        </w:rPr>
      </w:pPr>
      <w:r w:rsidRPr="00291FF9">
        <w:rPr>
          <w:rFonts w:ascii="Arial" w:hAnsi="Arial" w:cs="Arial"/>
          <w:noProof/>
        </w:rPr>
        <w:drawing>
          <wp:inline distT="0" distB="0" distL="0" distR="0" wp14:anchorId="5C29C348" wp14:editId="49358B41">
            <wp:extent cx="5732145" cy="3516901"/>
            <wp:effectExtent l="0" t="0" r="0" b="0"/>
            <wp:docPr id="1334447293" name="Picture 1334447293" descr="Strucni-masinstvo_Page_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3516901"/>
                    </a:xfrm>
                    <a:prstGeom prst="rect">
                      <a:avLst/>
                    </a:prstGeom>
                  </pic:spPr>
                </pic:pic>
              </a:graphicData>
            </a:graphic>
          </wp:inline>
        </w:drawing>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9"/>
        <w:gridCol w:w="2526"/>
        <w:gridCol w:w="1035"/>
        <w:gridCol w:w="1501"/>
        <w:gridCol w:w="1968"/>
        <w:gridCol w:w="2158"/>
      </w:tblGrid>
      <w:tr w:rsidR="00291FF9" w:rsidRPr="00291FF9" w14:paraId="26DA02CC" w14:textId="77777777" w:rsidTr="007C402A">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73567C1" w14:textId="77777777" w:rsidR="00291FF9" w:rsidRPr="00291FF9" w:rsidRDefault="00291FF9" w:rsidP="007C402A">
            <w:pPr>
              <w:spacing w:after="150"/>
              <w:rPr>
                <w:rFonts w:ascii="Arial" w:hAnsi="Arial" w:cs="Arial"/>
              </w:rPr>
            </w:pPr>
            <w:r w:rsidRPr="00291FF9">
              <w:rPr>
                <w:rFonts w:ascii="Arial" w:hAnsi="Arial" w:cs="Arial"/>
                <w:b/>
                <w:color w:val="000000"/>
              </w:rPr>
              <w:t>А2: Листа изборних предмета према програму образовног профила</w:t>
            </w:r>
          </w:p>
        </w:tc>
      </w:tr>
      <w:tr w:rsidR="00291FF9" w:rsidRPr="00291FF9" w14:paraId="27A2369A" w14:textId="77777777" w:rsidTr="007C402A">
        <w:trPr>
          <w:trHeight w:val="45"/>
          <w:tblCellSpacing w:w="0" w:type="auto"/>
        </w:trPr>
        <w:tc>
          <w:tcPr>
            <w:tcW w:w="2633" w:type="dxa"/>
            <w:vMerge w:val="restart"/>
            <w:tcBorders>
              <w:top w:val="single" w:sz="8" w:space="0" w:color="000000"/>
              <w:left w:val="single" w:sz="8" w:space="0" w:color="000000"/>
              <w:bottom w:val="single" w:sz="8" w:space="0" w:color="000000"/>
              <w:right w:val="single" w:sz="8" w:space="0" w:color="000000"/>
            </w:tcBorders>
            <w:vAlign w:val="center"/>
          </w:tcPr>
          <w:p w14:paraId="14AA21FB" w14:textId="77777777" w:rsidR="00291FF9" w:rsidRPr="00291FF9" w:rsidRDefault="00291FF9" w:rsidP="007C402A">
            <w:pPr>
              <w:rPr>
                <w:rFonts w:ascii="Arial" w:hAnsi="Arial" w:cs="Arial"/>
              </w:rPr>
            </w:pPr>
          </w:p>
        </w:tc>
        <w:tc>
          <w:tcPr>
            <w:tcW w:w="2891" w:type="dxa"/>
            <w:vMerge w:val="restart"/>
            <w:tcBorders>
              <w:top w:val="single" w:sz="8" w:space="0" w:color="000000"/>
              <w:left w:val="single" w:sz="8" w:space="0" w:color="000000"/>
              <w:bottom w:val="single" w:sz="8" w:space="0" w:color="000000"/>
              <w:right w:val="single" w:sz="8" w:space="0" w:color="000000"/>
            </w:tcBorders>
            <w:vAlign w:val="center"/>
          </w:tcPr>
          <w:p w14:paraId="5DE653CD" w14:textId="77777777" w:rsidR="00291FF9" w:rsidRPr="00291FF9" w:rsidRDefault="00291FF9" w:rsidP="007C402A">
            <w:pPr>
              <w:spacing w:after="150"/>
              <w:rPr>
                <w:rFonts w:ascii="Arial" w:hAnsi="Arial" w:cs="Arial"/>
              </w:rPr>
            </w:pPr>
            <w:r w:rsidRPr="00291FF9">
              <w:rPr>
                <w:rFonts w:ascii="Arial" w:hAnsi="Arial" w:cs="Arial"/>
                <w:color w:val="000000"/>
              </w:rPr>
              <w:t>Листа изборних предмета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29D376"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r>
      <w:tr w:rsidR="00291FF9" w:rsidRPr="00291FF9" w14:paraId="7819172D"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5157888" w14:textId="77777777" w:rsidR="00291FF9" w:rsidRPr="00291FF9" w:rsidRDefault="00291FF9" w:rsidP="007C402A">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3BDB0ED" w14:textId="77777777" w:rsidR="00291FF9" w:rsidRPr="00291FF9" w:rsidRDefault="00291FF9" w:rsidP="007C402A">
            <w:pPr>
              <w:rPr>
                <w:rFonts w:ascii="Arial" w:hAnsi="Arial" w:cs="Arial"/>
              </w:rPr>
            </w:pPr>
          </w:p>
        </w:tc>
        <w:tc>
          <w:tcPr>
            <w:tcW w:w="1356" w:type="dxa"/>
            <w:tcBorders>
              <w:top w:val="single" w:sz="8" w:space="0" w:color="000000"/>
              <w:left w:val="single" w:sz="8" w:space="0" w:color="000000"/>
              <w:bottom w:val="single" w:sz="8" w:space="0" w:color="000000"/>
              <w:right w:val="single" w:sz="8" w:space="0" w:color="000000"/>
            </w:tcBorders>
            <w:vAlign w:val="center"/>
          </w:tcPr>
          <w:p w14:paraId="4F3964CA" w14:textId="77777777" w:rsidR="00291FF9" w:rsidRPr="00291FF9" w:rsidRDefault="00291FF9" w:rsidP="007C402A">
            <w:pPr>
              <w:spacing w:after="150"/>
              <w:rPr>
                <w:rFonts w:ascii="Arial" w:hAnsi="Arial" w:cs="Arial"/>
              </w:rPr>
            </w:pPr>
            <w:r w:rsidRPr="00291FF9">
              <w:rPr>
                <w:rFonts w:ascii="Arial" w:hAnsi="Arial" w:cs="Arial"/>
                <w:color w:val="000000"/>
              </w:rPr>
              <w:t>I</w:t>
            </w:r>
          </w:p>
        </w:tc>
        <w:tc>
          <w:tcPr>
            <w:tcW w:w="1994" w:type="dxa"/>
            <w:tcBorders>
              <w:top w:val="single" w:sz="8" w:space="0" w:color="000000"/>
              <w:left w:val="single" w:sz="8" w:space="0" w:color="000000"/>
              <w:bottom w:val="single" w:sz="8" w:space="0" w:color="000000"/>
              <w:right w:val="single" w:sz="8" w:space="0" w:color="000000"/>
            </w:tcBorders>
            <w:vAlign w:val="center"/>
          </w:tcPr>
          <w:p w14:paraId="67DC7A6A" w14:textId="77777777" w:rsidR="00291FF9" w:rsidRPr="00291FF9" w:rsidRDefault="00291FF9" w:rsidP="007C402A">
            <w:pPr>
              <w:spacing w:after="150"/>
              <w:rPr>
                <w:rFonts w:ascii="Arial" w:hAnsi="Arial" w:cs="Arial"/>
              </w:rPr>
            </w:pPr>
            <w:r w:rsidRPr="00291FF9">
              <w:rPr>
                <w:rFonts w:ascii="Arial" w:hAnsi="Arial" w:cs="Arial"/>
                <w:color w:val="000000"/>
              </w:rPr>
              <w:t>II</w:t>
            </w:r>
          </w:p>
        </w:tc>
        <w:tc>
          <w:tcPr>
            <w:tcW w:w="2633" w:type="dxa"/>
            <w:tcBorders>
              <w:top w:val="single" w:sz="8" w:space="0" w:color="000000"/>
              <w:left w:val="single" w:sz="8" w:space="0" w:color="000000"/>
              <w:bottom w:val="single" w:sz="8" w:space="0" w:color="000000"/>
              <w:right w:val="single" w:sz="8" w:space="0" w:color="000000"/>
            </w:tcBorders>
            <w:vAlign w:val="center"/>
          </w:tcPr>
          <w:p w14:paraId="105116F8"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2893" w:type="dxa"/>
            <w:tcBorders>
              <w:top w:val="single" w:sz="8" w:space="0" w:color="000000"/>
              <w:left w:val="single" w:sz="8" w:space="0" w:color="000000"/>
              <w:bottom w:val="single" w:sz="8" w:space="0" w:color="000000"/>
              <w:right w:val="single" w:sz="8" w:space="0" w:color="000000"/>
            </w:tcBorders>
            <w:vAlign w:val="center"/>
          </w:tcPr>
          <w:p w14:paraId="11EACF22" w14:textId="77777777" w:rsidR="00291FF9" w:rsidRPr="00291FF9" w:rsidRDefault="00291FF9" w:rsidP="007C402A">
            <w:pPr>
              <w:spacing w:after="150"/>
              <w:rPr>
                <w:rFonts w:ascii="Arial" w:hAnsi="Arial" w:cs="Arial"/>
              </w:rPr>
            </w:pPr>
            <w:r w:rsidRPr="00291FF9">
              <w:rPr>
                <w:rFonts w:ascii="Arial" w:hAnsi="Arial" w:cs="Arial"/>
                <w:color w:val="000000"/>
              </w:rPr>
              <w:t>IV</w:t>
            </w:r>
          </w:p>
        </w:tc>
      </w:tr>
      <w:tr w:rsidR="00291FF9" w:rsidRPr="00291FF9" w14:paraId="592793DE" w14:textId="77777777" w:rsidTr="007C402A">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59B12A7" w14:textId="77777777" w:rsidR="00291FF9" w:rsidRPr="00291FF9" w:rsidRDefault="00291FF9" w:rsidP="007C402A">
            <w:pPr>
              <w:spacing w:after="150"/>
              <w:rPr>
                <w:rFonts w:ascii="Arial" w:hAnsi="Arial" w:cs="Arial"/>
              </w:rPr>
            </w:pPr>
            <w:r w:rsidRPr="00291FF9">
              <w:rPr>
                <w:rFonts w:ascii="Arial" w:hAnsi="Arial" w:cs="Arial"/>
                <w:b/>
                <w:color w:val="000000"/>
              </w:rPr>
              <w:t>Стручни предмети</w:t>
            </w:r>
          </w:p>
        </w:tc>
      </w:tr>
      <w:tr w:rsidR="00291FF9" w:rsidRPr="00291FF9" w14:paraId="3BEBA5C7" w14:textId="77777777" w:rsidTr="007C402A">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14:paraId="5E608795"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2891" w:type="dxa"/>
            <w:tcBorders>
              <w:top w:val="single" w:sz="8" w:space="0" w:color="000000"/>
              <w:left w:val="single" w:sz="8" w:space="0" w:color="000000"/>
              <w:bottom w:val="single" w:sz="8" w:space="0" w:color="000000"/>
              <w:right w:val="single" w:sz="8" w:space="0" w:color="000000"/>
            </w:tcBorders>
            <w:vAlign w:val="center"/>
          </w:tcPr>
          <w:p w14:paraId="383E5A76" w14:textId="77777777" w:rsidR="00291FF9" w:rsidRPr="00291FF9" w:rsidRDefault="00291FF9" w:rsidP="007C402A">
            <w:pPr>
              <w:spacing w:after="150"/>
              <w:rPr>
                <w:rFonts w:ascii="Arial" w:hAnsi="Arial" w:cs="Arial"/>
              </w:rPr>
            </w:pPr>
            <w:r w:rsidRPr="00291FF9">
              <w:rPr>
                <w:rFonts w:ascii="Arial" w:hAnsi="Arial" w:cs="Arial"/>
                <w:color w:val="000000"/>
              </w:rPr>
              <w:t>Алтернативни извори енергије*</w:t>
            </w:r>
          </w:p>
        </w:tc>
        <w:tc>
          <w:tcPr>
            <w:tcW w:w="1356" w:type="dxa"/>
            <w:tcBorders>
              <w:top w:val="single" w:sz="8" w:space="0" w:color="000000"/>
              <w:left w:val="single" w:sz="8" w:space="0" w:color="000000"/>
              <w:bottom w:val="single" w:sz="8" w:space="0" w:color="000000"/>
              <w:right w:val="single" w:sz="8" w:space="0" w:color="000000"/>
            </w:tcBorders>
            <w:vAlign w:val="center"/>
          </w:tcPr>
          <w:p w14:paraId="4B2139F5" w14:textId="77777777" w:rsidR="00291FF9" w:rsidRPr="00291FF9" w:rsidRDefault="00291FF9" w:rsidP="007C402A">
            <w:pPr>
              <w:rPr>
                <w:rFonts w:ascii="Arial" w:hAnsi="Arial" w:cs="Arial"/>
              </w:rPr>
            </w:pPr>
          </w:p>
        </w:tc>
        <w:tc>
          <w:tcPr>
            <w:tcW w:w="1994" w:type="dxa"/>
            <w:tcBorders>
              <w:top w:val="single" w:sz="8" w:space="0" w:color="000000"/>
              <w:left w:val="single" w:sz="8" w:space="0" w:color="000000"/>
              <w:bottom w:val="single" w:sz="8" w:space="0" w:color="000000"/>
              <w:right w:val="single" w:sz="8" w:space="0" w:color="000000"/>
            </w:tcBorders>
            <w:vAlign w:val="center"/>
          </w:tcPr>
          <w:p w14:paraId="54B944B8" w14:textId="77777777" w:rsidR="00291FF9" w:rsidRPr="00291FF9" w:rsidRDefault="00291FF9" w:rsidP="007C402A">
            <w:pPr>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vAlign w:val="center"/>
          </w:tcPr>
          <w:p w14:paraId="628E2314"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893" w:type="dxa"/>
            <w:tcBorders>
              <w:top w:val="single" w:sz="8" w:space="0" w:color="000000"/>
              <w:left w:val="single" w:sz="8" w:space="0" w:color="000000"/>
              <w:bottom w:val="single" w:sz="8" w:space="0" w:color="000000"/>
              <w:right w:val="single" w:sz="8" w:space="0" w:color="000000"/>
            </w:tcBorders>
            <w:vAlign w:val="center"/>
          </w:tcPr>
          <w:p w14:paraId="01E4A71D" w14:textId="77777777" w:rsidR="00291FF9" w:rsidRPr="00291FF9" w:rsidRDefault="00291FF9" w:rsidP="007C402A">
            <w:pPr>
              <w:spacing w:after="150"/>
              <w:rPr>
                <w:rFonts w:ascii="Arial" w:hAnsi="Arial" w:cs="Arial"/>
              </w:rPr>
            </w:pPr>
            <w:r w:rsidRPr="00291FF9">
              <w:rPr>
                <w:rFonts w:ascii="Arial" w:hAnsi="Arial" w:cs="Arial"/>
                <w:color w:val="000000"/>
              </w:rPr>
              <w:t>2</w:t>
            </w:r>
          </w:p>
        </w:tc>
      </w:tr>
      <w:tr w:rsidR="00291FF9" w:rsidRPr="00291FF9" w14:paraId="64194DD1" w14:textId="77777777" w:rsidTr="007C402A">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14:paraId="5A439D82"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891" w:type="dxa"/>
            <w:tcBorders>
              <w:top w:val="single" w:sz="8" w:space="0" w:color="000000"/>
              <w:left w:val="single" w:sz="8" w:space="0" w:color="000000"/>
              <w:bottom w:val="single" w:sz="8" w:space="0" w:color="000000"/>
              <w:right w:val="single" w:sz="8" w:space="0" w:color="000000"/>
            </w:tcBorders>
            <w:vAlign w:val="center"/>
          </w:tcPr>
          <w:p w14:paraId="6EFE6961" w14:textId="77777777" w:rsidR="00291FF9" w:rsidRPr="00291FF9" w:rsidRDefault="00291FF9" w:rsidP="007C402A">
            <w:pPr>
              <w:spacing w:after="150"/>
              <w:rPr>
                <w:rFonts w:ascii="Arial" w:hAnsi="Arial" w:cs="Arial"/>
              </w:rPr>
            </w:pPr>
            <w:r w:rsidRPr="00291FF9">
              <w:rPr>
                <w:rFonts w:ascii="Arial" w:hAnsi="Arial" w:cs="Arial"/>
                <w:color w:val="000000"/>
              </w:rPr>
              <w:t>Енергетска ефикасност*</w:t>
            </w:r>
          </w:p>
        </w:tc>
        <w:tc>
          <w:tcPr>
            <w:tcW w:w="1356" w:type="dxa"/>
            <w:tcBorders>
              <w:top w:val="single" w:sz="8" w:space="0" w:color="000000"/>
              <w:left w:val="single" w:sz="8" w:space="0" w:color="000000"/>
              <w:bottom w:val="single" w:sz="8" w:space="0" w:color="000000"/>
              <w:right w:val="single" w:sz="8" w:space="0" w:color="000000"/>
            </w:tcBorders>
            <w:vAlign w:val="center"/>
          </w:tcPr>
          <w:p w14:paraId="311D9052" w14:textId="77777777" w:rsidR="00291FF9" w:rsidRPr="00291FF9" w:rsidRDefault="00291FF9" w:rsidP="007C402A">
            <w:pPr>
              <w:rPr>
                <w:rFonts w:ascii="Arial" w:hAnsi="Arial" w:cs="Arial"/>
              </w:rPr>
            </w:pPr>
          </w:p>
        </w:tc>
        <w:tc>
          <w:tcPr>
            <w:tcW w:w="1994" w:type="dxa"/>
            <w:tcBorders>
              <w:top w:val="single" w:sz="8" w:space="0" w:color="000000"/>
              <w:left w:val="single" w:sz="8" w:space="0" w:color="000000"/>
              <w:bottom w:val="single" w:sz="8" w:space="0" w:color="000000"/>
              <w:right w:val="single" w:sz="8" w:space="0" w:color="000000"/>
            </w:tcBorders>
            <w:vAlign w:val="center"/>
          </w:tcPr>
          <w:p w14:paraId="56366AC9" w14:textId="77777777" w:rsidR="00291FF9" w:rsidRPr="00291FF9" w:rsidRDefault="00291FF9" w:rsidP="007C402A">
            <w:pPr>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vAlign w:val="center"/>
          </w:tcPr>
          <w:p w14:paraId="00AB886D"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893" w:type="dxa"/>
            <w:tcBorders>
              <w:top w:val="single" w:sz="8" w:space="0" w:color="000000"/>
              <w:left w:val="single" w:sz="8" w:space="0" w:color="000000"/>
              <w:bottom w:val="single" w:sz="8" w:space="0" w:color="000000"/>
              <w:right w:val="single" w:sz="8" w:space="0" w:color="000000"/>
            </w:tcBorders>
            <w:vAlign w:val="center"/>
          </w:tcPr>
          <w:p w14:paraId="4F9D642F" w14:textId="77777777" w:rsidR="00291FF9" w:rsidRPr="00291FF9" w:rsidRDefault="00291FF9" w:rsidP="007C402A">
            <w:pPr>
              <w:spacing w:after="150"/>
              <w:rPr>
                <w:rFonts w:ascii="Arial" w:hAnsi="Arial" w:cs="Arial"/>
              </w:rPr>
            </w:pPr>
            <w:r w:rsidRPr="00291FF9">
              <w:rPr>
                <w:rFonts w:ascii="Arial" w:hAnsi="Arial" w:cs="Arial"/>
                <w:color w:val="000000"/>
              </w:rPr>
              <w:t>2</w:t>
            </w:r>
          </w:p>
        </w:tc>
      </w:tr>
      <w:tr w:rsidR="00291FF9" w:rsidRPr="00291FF9" w14:paraId="250E5BC8" w14:textId="77777777" w:rsidTr="007C402A">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14:paraId="39CB4210"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2891" w:type="dxa"/>
            <w:tcBorders>
              <w:top w:val="single" w:sz="8" w:space="0" w:color="000000"/>
              <w:left w:val="single" w:sz="8" w:space="0" w:color="000000"/>
              <w:bottom w:val="single" w:sz="8" w:space="0" w:color="000000"/>
              <w:right w:val="single" w:sz="8" w:space="0" w:color="000000"/>
            </w:tcBorders>
            <w:vAlign w:val="center"/>
          </w:tcPr>
          <w:p w14:paraId="45B2324F" w14:textId="77777777" w:rsidR="00291FF9" w:rsidRPr="00291FF9" w:rsidRDefault="00291FF9" w:rsidP="007C402A">
            <w:pPr>
              <w:spacing w:after="150"/>
              <w:rPr>
                <w:rFonts w:ascii="Arial" w:hAnsi="Arial" w:cs="Arial"/>
              </w:rPr>
            </w:pPr>
            <w:r w:rsidRPr="00291FF9">
              <w:rPr>
                <w:rFonts w:ascii="Arial" w:hAnsi="Arial" w:cs="Arial"/>
                <w:color w:val="000000"/>
              </w:rPr>
              <w:t>Мехатроника*</w:t>
            </w:r>
          </w:p>
        </w:tc>
        <w:tc>
          <w:tcPr>
            <w:tcW w:w="1356" w:type="dxa"/>
            <w:tcBorders>
              <w:top w:val="single" w:sz="8" w:space="0" w:color="000000"/>
              <w:left w:val="single" w:sz="8" w:space="0" w:color="000000"/>
              <w:bottom w:val="single" w:sz="8" w:space="0" w:color="000000"/>
              <w:right w:val="single" w:sz="8" w:space="0" w:color="000000"/>
            </w:tcBorders>
            <w:vAlign w:val="center"/>
          </w:tcPr>
          <w:p w14:paraId="6040DA03" w14:textId="77777777" w:rsidR="00291FF9" w:rsidRPr="00291FF9" w:rsidRDefault="00291FF9" w:rsidP="007C402A">
            <w:pPr>
              <w:rPr>
                <w:rFonts w:ascii="Arial" w:hAnsi="Arial" w:cs="Arial"/>
              </w:rPr>
            </w:pPr>
          </w:p>
        </w:tc>
        <w:tc>
          <w:tcPr>
            <w:tcW w:w="1994" w:type="dxa"/>
            <w:tcBorders>
              <w:top w:val="single" w:sz="8" w:space="0" w:color="000000"/>
              <w:left w:val="single" w:sz="8" w:space="0" w:color="000000"/>
              <w:bottom w:val="single" w:sz="8" w:space="0" w:color="000000"/>
              <w:right w:val="single" w:sz="8" w:space="0" w:color="000000"/>
            </w:tcBorders>
            <w:vAlign w:val="center"/>
          </w:tcPr>
          <w:p w14:paraId="32F892B6" w14:textId="77777777" w:rsidR="00291FF9" w:rsidRPr="00291FF9" w:rsidRDefault="00291FF9" w:rsidP="007C402A">
            <w:pPr>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vAlign w:val="center"/>
          </w:tcPr>
          <w:p w14:paraId="05211FFF"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893" w:type="dxa"/>
            <w:tcBorders>
              <w:top w:val="single" w:sz="8" w:space="0" w:color="000000"/>
              <w:left w:val="single" w:sz="8" w:space="0" w:color="000000"/>
              <w:bottom w:val="single" w:sz="8" w:space="0" w:color="000000"/>
              <w:right w:val="single" w:sz="8" w:space="0" w:color="000000"/>
            </w:tcBorders>
            <w:vAlign w:val="center"/>
          </w:tcPr>
          <w:p w14:paraId="62D51EE0" w14:textId="77777777" w:rsidR="00291FF9" w:rsidRPr="00291FF9" w:rsidRDefault="00291FF9" w:rsidP="007C402A">
            <w:pPr>
              <w:spacing w:after="150"/>
              <w:rPr>
                <w:rFonts w:ascii="Arial" w:hAnsi="Arial" w:cs="Arial"/>
              </w:rPr>
            </w:pPr>
            <w:r w:rsidRPr="00291FF9">
              <w:rPr>
                <w:rFonts w:ascii="Arial" w:hAnsi="Arial" w:cs="Arial"/>
                <w:color w:val="000000"/>
              </w:rPr>
              <w:t>2</w:t>
            </w:r>
          </w:p>
        </w:tc>
      </w:tr>
      <w:tr w:rsidR="00291FF9" w:rsidRPr="00291FF9" w14:paraId="114F0E14" w14:textId="77777777" w:rsidTr="007C402A">
        <w:trPr>
          <w:trHeight w:val="45"/>
          <w:tblCellSpacing w:w="0" w:type="auto"/>
        </w:trPr>
        <w:tc>
          <w:tcPr>
            <w:tcW w:w="2633" w:type="dxa"/>
            <w:tcBorders>
              <w:top w:val="single" w:sz="8" w:space="0" w:color="000000"/>
              <w:left w:val="single" w:sz="8" w:space="0" w:color="000000"/>
              <w:bottom w:val="single" w:sz="8" w:space="0" w:color="000000"/>
              <w:right w:val="single" w:sz="8" w:space="0" w:color="000000"/>
            </w:tcBorders>
            <w:vAlign w:val="center"/>
          </w:tcPr>
          <w:p w14:paraId="32E3CA6B" w14:textId="77777777" w:rsidR="00291FF9" w:rsidRPr="00291FF9" w:rsidRDefault="00291FF9" w:rsidP="007C402A">
            <w:pPr>
              <w:spacing w:after="150"/>
              <w:rPr>
                <w:rFonts w:ascii="Arial" w:hAnsi="Arial" w:cs="Arial"/>
              </w:rPr>
            </w:pPr>
            <w:r w:rsidRPr="00291FF9">
              <w:rPr>
                <w:rFonts w:ascii="Arial" w:hAnsi="Arial" w:cs="Arial"/>
                <w:color w:val="000000"/>
              </w:rPr>
              <w:t>4.</w:t>
            </w:r>
          </w:p>
        </w:tc>
        <w:tc>
          <w:tcPr>
            <w:tcW w:w="2891" w:type="dxa"/>
            <w:tcBorders>
              <w:top w:val="single" w:sz="8" w:space="0" w:color="000000"/>
              <w:left w:val="single" w:sz="8" w:space="0" w:color="000000"/>
              <w:bottom w:val="single" w:sz="8" w:space="0" w:color="000000"/>
              <w:right w:val="single" w:sz="8" w:space="0" w:color="000000"/>
            </w:tcBorders>
            <w:vAlign w:val="center"/>
          </w:tcPr>
          <w:p w14:paraId="67D93EA4" w14:textId="77777777" w:rsidR="00291FF9" w:rsidRPr="00291FF9" w:rsidRDefault="00291FF9" w:rsidP="007C402A">
            <w:pPr>
              <w:spacing w:after="150"/>
              <w:rPr>
                <w:rFonts w:ascii="Arial" w:hAnsi="Arial" w:cs="Arial"/>
              </w:rPr>
            </w:pPr>
            <w:r w:rsidRPr="00291FF9">
              <w:rPr>
                <w:rFonts w:ascii="Arial" w:hAnsi="Arial" w:cs="Arial"/>
                <w:color w:val="000000"/>
              </w:rPr>
              <w:t>Управљање системом квалитета*</w:t>
            </w:r>
          </w:p>
        </w:tc>
        <w:tc>
          <w:tcPr>
            <w:tcW w:w="1356" w:type="dxa"/>
            <w:tcBorders>
              <w:top w:val="single" w:sz="8" w:space="0" w:color="000000"/>
              <w:left w:val="single" w:sz="8" w:space="0" w:color="000000"/>
              <w:bottom w:val="single" w:sz="8" w:space="0" w:color="000000"/>
              <w:right w:val="single" w:sz="8" w:space="0" w:color="000000"/>
            </w:tcBorders>
            <w:vAlign w:val="center"/>
          </w:tcPr>
          <w:p w14:paraId="1444F644" w14:textId="77777777" w:rsidR="00291FF9" w:rsidRPr="00291FF9" w:rsidRDefault="00291FF9" w:rsidP="007C402A">
            <w:pPr>
              <w:rPr>
                <w:rFonts w:ascii="Arial" w:hAnsi="Arial" w:cs="Arial"/>
              </w:rPr>
            </w:pPr>
          </w:p>
        </w:tc>
        <w:tc>
          <w:tcPr>
            <w:tcW w:w="1994" w:type="dxa"/>
            <w:tcBorders>
              <w:top w:val="single" w:sz="8" w:space="0" w:color="000000"/>
              <w:left w:val="single" w:sz="8" w:space="0" w:color="000000"/>
              <w:bottom w:val="single" w:sz="8" w:space="0" w:color="000000"/>
              <w:right w:val="single" w:sz="8" w:space="0" w:color="000000"/>
            </w:tcBorders>
            <w:vAlign w:val="center"/>
          </w:tcPr>
          <w:p w14:paraId="34A85CA1" w14:textId="77777777" w:rsidR="00291FF9" w:rsidRPr="00291FF9" w:rsidRDefault="00291FF9" w:rsidP="007C402A">
            <w:pPr>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vAlign w:val="center"/>
          </w:tcPr>
          <w:p w14:paraId="39F662BB"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893" w:type="dxa"/>
            <w:tcBorders>
              <w:top w:val="single" w:sz="8" w:space="0" w:color="000000"/>
              <w:left w:val="single" w:sz="8" w:space="0" w:color="000000"/>
              <w:bottom w:val="single" w:sz="8" w:space="0" w:color="000000"/>
              <w:right w:val="single" w:sz="8" w:space="0" w:color="000000"/>
            </w:tcBorders>
            <w:vAlign w:val="center"/>
          </w:tcPr>
          <w:p w14:paraId="3C367C65" w14:textId="77777777" w:rsidR="00291FF9" w:rsidRPr="00291FF9" w:rsidRDefault="00291FF9" w:rsidP="007C402A">
            <w:pPr>
              <w:spacing w:after="150"/>
              <w:rPr>
                <w:rFonts w:ascii="Arial" w:hAnsi="Arial" w:cs="Arial"/>
              </w:rPr>
            </w:pPr>
            <w:r w:rsidRPr="00291FF9">
              <w:rPr>
                <w:rFonts w:ascii="Arial" w:hAnsi="Arial" w:cs="Arial"/>
                <w:color w:val="000000"/>
              </w:rPr>
              <w:t>2</w:t>
            </w:r>
          </w:p>
        </w:tc>
      </w:tr>
    </w:tbl>
    <w:p w14:paraId="20DBD183" w14:textId="77777777" w:rsidR="00291FF9" w:rsidRPr="00291FF9" w:rsidRDefault="00291FF9" w:rsidP="00291FF9">
      <w:pPr>
        <w:spacing w:after="150"/>
        <w:rPr>
          <w:rFonts w:ascii="Arial" w:hAnsi="Arial" w:cs="Arial"/>
        </w:rPr>
      </w:pPr>
      <w:r w:rsidRPr="00291FF9">
        <w:rPr>
          <w:rFonts w:ascii="Arial" w:hAnsi="Arial" w:cs="Arial"/>
          <w:i/>
          <w:color w:val="000000"/>
        </w:rPr>
        <w:t>Напомена: * Ученик изборни предмет бира једном у току школовања у трећем или четвртом разреду</w:t>
      </w:r>
    </w:p>
    <w:p w14:paraId="2C014391" w14:textId="77777777" w:rsidR="00291FF9" w:rsidRPr="00291FF9" w:rsidRDefault="00291FF9" w:rsidP="00291FF9">
      <w:pPr>
        <w:spacing w:after="120"/>
        <w:jc w:val="center"/>
        <w:rPr>
          <w:rFonts w:ascii="Arial" w:hAnsi="Arial" w:cs="Arial"/>
        </w:rPr>
      </w:pPr>
      <w:r w:rsidRPr="00291FF9">
        <w:rPr>
          <w:rFonts w:ascii="Arial" w:hAnsi="Arial" w:cs="Arial"/>
          <w:b/>
          <w:color w:val="000000"/>
        </w:rPr>
        <w:t>Остали обавезни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3"/>
        <w:gridCol w:w="1812"/>
        <w:gridCol w:w="1813"/>
        <w:gridCol w:w="1813"/>
        <w:gridCol w:w="1813"/>
        <w:gridCol w:w="2263"/>
      </w:tblGrid>
      <w:tr w:rsidR="00291FF9" w:rsidRPr="00291FF9" w14:paraId="782D1A00" w14:textId="77777777" w:rsidTr="007C402A">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789D543"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373" w:type="dxa"/>
            <w:tcBorders>
              <w:top w:val="single" w:sz="8" w:space="0" w:color="000000"/>
              <w:left w:val="single" w:sz="8" w:space="0" w:color="000000"/>
              <w:bottom w:val="single" w:sz="8" w:space="0" w:color="000000"/>
              <w:right w:val="single" w:sz="8" w:space="0" w:color="000000"/>
            </w:tcBorders>
            <w:vAlign w:val="center"/>
          </w:tcPr>
          <w:p w14:paraId="0DC73F0A" w14:textId="77777777" w:rsidR="00291FF9" w:rsidRPr="00291FF9" w:rsidRDefault="00291FF9" w:rsidP="007C402A">
            <w:pPr>
              <w:spacing w:after="150"/>
              <w:rPr>
                <w:rFonts w:ascii="Arial" w:hAnsi="Arial" w:cs="Arial"/>
              </w:rPr>
            </w:pPr>
            <w:r w:rsidRPr="00291FF9">
              <w:rPr>
                <w:rFonts w:ascii="Arial" w:hAnsi="Arial" w:cs="Arial"/>
                <w:color w:val="000000"/>
              </w:rPr>
              <w:t>I РАЗРЕД</w:t>
            </w:r>
            <w:r w:rsidRPr="00291FF9">
              <w:rPr>
                <w:rFonts w:ascii="Arial" w:hAnsi="Arial" w:cs="Arial"/>
              </w:rPr>
              <w:br/>
            </w:r>
            <w:r w:rsidRPr="00291FF9">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2FCA11FD" w14:textId="77777777" w:rsidR="00291FF9" w:rsidRPr="00291FF9" w:rsidRDefault="00291FF9" w:rsidP="007C402A">
            <w:pPr>
              <w:spacing w:after="150"/>
              <w:rPr>
                <w:rFonts w:ascii="Arial" w:hAnsi="Arial" w:cs="Arial"/>
              </w:rPr>
            </w:pPr>
            <w:r w:rsidRPr="00291FF9">
              <w:rPr>
                <w:rFonts w:ascii="Arial" w:hAnsi="Arial" w:cs="Arial"/>
                <w:color w:val="000000"/>
              </w:rPr>
              <w:t>II РАЗРЕД</w:t>
            </w:r>
            <w:r w:rsidRPr="00291FF9">
              <w:rPr>
                <w:rFonts w:ascii="Arial" w:hAnsi="Arial" w:cs="Arial"/>
              </w:rPr>
              <w:br/>
            </w:r>
            <w:r w:rsidRPr="00291FF9">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7620E8F4" w14:textId="77777777" w:rsidR="00291FF9" w:rsidRPr="00291FF9" w:rsidRDefault="00291FF9" w:rsidP="007C402A">
            <w:pPr>
              <w:spacing w:after="150"/>
              <w:rPr>
                <w:rFonts w:ascii="Arial" w:hAnsi="Arial" w:cs="Arial"/>
              </w:rPr>
            </w:pPr>
            <w:r w:rsidRPr="00291FF9">
              <w:rPr>
                <w:rFonts w:ascii="Arial" w:hAnsi="Arial" w:cs="Arial"/>
                <w:color w:val="000000"/>
              </w:rPr>
              <w:t>III РАЗРЕД</w:t>
            </w:r>
            <w:r w:rsidRPr="00291FF9">
              <w:rPr>
                <w:rFonts w:ascii="Arial" w:hAnsi="Arial" w:cs="Arial"/>
              </w:rPr>
              <w:br/>
            </w:r>
            <w:r w:rsidRPr="00291FF9">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6795D4DF" w14:textId="77777777" w:rsidR="00291FF9" w:rsidRPr="00291FF9" w:rsidRDefault="00291FF9" w:rsidP="007C402A">
            <w:pPr>
              <w:spacing w:after="150"/>
              <w:rPr>
                <w:rFonts w:ascii="Arial" w:hAnsi="Arial" w:cs="Arial"/>
              </w:rPr>
            </w:pPr>
            <w:r w:rsidRPr="00291FF9">
              <w:rPr>
                <w:rFonts w:ascii="Arial" w:hAnsi="Arial" w:cs="Arial"/>
                <w:color w:val="000000"/>
              </w:rPr>
              <w:t>IV РАЗРЕД</w:t>
            </w:r>
            <w:r w:rsidRPr="00291FF9">
              <w:rPr>
                <w:rFonts w:ascii="Arial" w:hAnsi="Arial" w:cs="Arial"/>
              </w:rPr>
              <w:br/>
            </w:r>
            <w:r w:rsidRPr="00291FF9">
              <w:rPr>
                <w:rFonts w:ascii="Arial" w:hAnsi="Arial" w:cs="Arial"/>
                <w:color w:val="00000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7A144F24" w14:textId="77777777" w:rsidR="00291FF9" w:rsidRPr="00291FF9" w:rsidRDefault="00291FF9" w:rsidP="007C402A">
            <w:pPr>
              <w:spacing w:after="150"/>
              <w:rPr>
                <w:rFonts w:ascii="Arial" w:hAnsi="Arial" w:cs="Arial"/>
              </w:rPr>
            </w:pPr>
            <w:r w:rsidRPr="00291FF9">
              <w:rPr>
                <w:rFonts w:ascii="Arial" w:hAnsi="Arial" w:cs="Arial"/>
                <w:color w:val="000000"/>
              </w:rPr>
              <w:t>УКУПНО</w:t>
            </w:r>
            <w:r w:rsidRPr="00291FF9">
              <w:rPr>
                <w:rFonts w:ascii="Arial" w:hAnsi="Arial" w:cs="Arial"/>
              </w:rPr>
              <w:br/>
            </w:r>
            <w:r w:rsidRPr="00291FF9">
              <w:rPr>
                <w:rFonts w:ascii="Arial" w:hAnsi="Arial" w:cs="Arial"/>
                <w:color w:val="000000"/>
              </w:rPr>
              <w:t>часова</w:t>
            </w:r>
          </w:p>
        </w:tc>
      </w:tr>
      <w:tr w:rsidR="00291FF9" w:rsidRPr="00291FF9" w14:paraId="2C475AE9" w14:textId="77777777" w:rsidTr="007C402A">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754B7100" w14:textId="77777777" w:rsidR="00291FF9" w:rsidRPr="00291FF9" w:rsidRDefault="00291FF9" w:rsidP="007C402A">
            <w:pPr>
              <w:spacing w:after="150"/>
              <w:rPr>
                <w:rFonts w:ascii="Arial" w:hAnsi="Arial" w:cs="Arial"/>
              </w:rPr>
            </w:pPr>
            <w:r w:rsidRPr="00291FF9">
              <w:rPr>
                <w:rFonts w:ascii="Arial" w:hAnsi="Arial" w:cs="Arial"/>
                <w:color w:val="000000"/>
              </w:rPr>
              <w:t>Час одељењског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6A3B08B4"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75C9DD65"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5C3F5D22"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05E4BB7F" w14:textId="77777777" w:rsidR="00291FF9" w:rsidRPr="00291FF9" w:rsidRDefault="00291FF9" w:rsidP="007C402A">
            <w:pPr>
              <w:spacing w:after="150"/>
              <w:rPr>
                <w:rFonts w:ascii="Arial" w:hAnsi="Arial" w:cs="Arial"/>
              </w:rPr>
            </w:pPr>
            <w:r w:rsidRPr="00291FF9">
              <w:rPr>
                <w:rFonts w:ascii="Arial" w:hAnsi="Arial" w:cs="Arial"/>
                <w:color w:val="000000"/>
              </w:rPr>
              <w:t>62</w:t>
            </w:r>
          </w:p>
        </w:tc>
        <w:tc>
          <w:tcPr>
            <w:tcW w:w="3150" w:type="dxa"/>
            <w:tcBorders>
              <w:top w:val="single" w:sz="8" w:space="0" w:color="000000"/>
              <w:left w:val="single" w:sz="8" w:space="0" w:color="000000"/>
              <w:bottom w:val="single" w:sz="8" w:space="0" w:color="000000"/>
              <w:right w:val="single" w:sz="8" w:space="0" w:color="000000"/>
            </w:tcBorders>
            <w:vAlign w:val="center"/>
          </w:tcPr>
          <w:p w14:paraId="32F997F5" w14:textId="77777777" w:rsidR="00291FF9" w:rsidRPr="00291FF9" w:rsidRDefault="00291FF9" w:rsidP="007C402A">
            <w:pPr>
              <w:spacing w:after="150"/>
              <w:rPr>
                <w:rFonts w:ascii="Arial" w:hAnsi="Arial" w:cs="Arial"/>
              </w:rPr>
            </w:pPr>
            <w:r w:rsidRPr="00291FF9">
              <w:rPr>
                <w:rFonts w:ascii="Arial" w:hAnsi="Arial" w:cs="Arial"/>
                <w:color w:val="000000"/>
              </w:rPr>
              <w:t>272</w:t>
            </w:r>
          </w:p>
        </w:tc>
      </w:tr>
      <w:tr w:rsidR="00291FF9" w:rsidRPr="00291FF9" w14:paraId="463D0581" w14:textId="77777777" w:rsidTr="007C402A">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8776C5E" w14:textId="77777777" w:rsidR="00291FF9" w:rsidRPr="00291FF9" w:rsidRDefault="00291FF9" w:rsidP="007C402A">
            <w:pPr>
              <w:spacing w:after="150"/>
              <w:rPr>
                <w:rFonts w:ascii="Arial" w:hAnsi="Arial" w:cs="Arial"/>
              </w:rPr>
            </w:pPr>
            <w:r w:rsidRPr="00291FF9">
              <w:rPr>
                <w:rFonts w:ascii="Arial" w:hAnsi="Arial" w:cs="Arial"/>
                <w:color w:val="000000"/>
              </w:rPr>
              <w:t>Додатни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2885362E"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97C48FF"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00920A6"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9365B1F"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05526D70" w14:textId="77777777" w:rsidR="00291FF9" w:rsidRPr="00291FF9" w:rsidRDefault="00291FF9" w:rsidP="007C402A">
            <w:pPr>
              <w:spacing w:after="150"/>
              <w:rPr>
                <w:rFonts w:ascii="Arial" w:hAnsi="Arial" w:cs="Arial"/>
              </w:rPr>
            </w:pPr>
            <w:r w:rsidRPr="00291FF9">
              <w:rPr>
                <w:rFonts w:ascii="Arial" w:hAnsi="Arial" w:cs="Arial"/>
                <w:color w:val="000000"/>
              </w:rPr>
              <w:t>до 120</w:t>
            </w:r>
          </w:p>
        </w:tc>
      </w:tr>
      <w:tr w:rsidR="00291FF9" w:rsidRPr="00291FF9" w14:paraId="7DAEB2EB" w14:textId="77777777" w:rsidTr="007C402A">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2E08F8F6" w14:textId="77777777" w:rsidR="00291FF9" w:rsidRPr="00291FF9" w:rsidRDefault="00291FF9" w:rsidP="007C402A">
            <w:pPr>
              <w:spacing w:after="150"/>
              <w:rPr>
                <w:rFonts w:ascii="Arial" w:hAnsi="Arial" w:cs="Arial"/>
              </w:rPr>
            </w:pPr>
            <w:r w:rsidRPr="00291FF9">
              <w:rPr>
                <w:rFonts w:ascii="Arial" w:hAnsi="Arial" w:cs="Arial"/>
                <w:color w:val="000000"/>
              </w:rPr>
              <w:t>Допунски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2943B9B4"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637FB0B"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CA6A7DE"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082C571"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23DD5911" w14:textId="77777777" w:rsidR="00291FF9" w:rsidRPr="00291FF9" w:rsidRDefault="00291FF9" w:rsidP="007C402A">
            <w:pPr>
              <w:spacing w:after="150"/>
              <w:rPr>
                <w:rFonts w:ascii="Arial" w:hAnsi="Arial" w:cs="Arial"/>
              </w:rPr>
            </w:pPr>
            <w:r w:rsidRPr="00291FF9">
              <w:rPr>
                <w:rFonts w:ascii="Arial" w:hAnsi="Arial" w:cs="Arial"/>
                <w:color w:val="000000"/>
              </w:rPr>
              <w:t>до 120</w:t>
            </w:r>
          </w:p>
        </w:tc>
      </w:tr>
      <w:tr w:rsidR="00291FF9" w:rsidRPr="00291FF9" w14:paraId="212B52DB" w14:textId="77777777" w:rsidTr="007C402A">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3212E818" w14:textId="77777777" w:rsidR="00291FF9" w:rsidRPr="00291FF9" w:rsidRDefault="00291FF9" w:rsidP="007C402A">
            <w:pPr>
              <w:spacing w:after="150"/>
              <w:rPr>
                <w:rFonts w:ascii="Arial" w:hAnsi="Arial" w:cs="Arial"/>
              </w:rPr>
            </w:pPr>
            <w:r w:rsidRPr="00291FF9">
              <w:rPr>
                <w:rFonts w:ascii="Arial" w:hAnsi="Arial" w:cs="Arial"/>
                <w:color w:val="000000"/>
              </w:rPr>
              <w:t>Припремни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1A5EAAFA"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CD1EC85"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C6B90E4"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5A26E38" w14:textId="77777777" w:rsidR="00291FF9" w:rsidRPr="00291FF9" w:rsidRDefault="00291FF9" w:rsidP="007C402A">
            <w:pPr>
              <w:spacing w:after="150"/>
              <w:rPr>
                <w:rFonts w:ascii="Arial" w:hAnsi="Arial" w:cs="Arial"/>
              </w:rPr>
            </w:pPr>
            <w:r w:rsidRPr="00291FF9">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636B29B1" w14:textId="77777777" w:rsidR="00291FF9" w:rsidRPr="00291FF9" w:rsidRDefault="00291FF9" w:rsidP="007C402A">
            <w:pPr>
              <w:spacing w:after="150"/>
              <w:rPr>
                <w:rFonts w:ascii="Arial" w:hAnsi="Arial" w:cs="Arial"/>
              </w:rPr>
            </w:pPr>
            <w:r w:rsidRPr="00291FF9">
              <w:rPr>
                <w:rFonts w:ascii="Arial" w:hAnsi="Arial" w:cs="Arial"/>
                <w:color w:val="000000"/>
              </w:rPr>
              <w:t>до 120</w:t>
            </w:r>
          </w:p>
        </w:tc>
      </w:tr>
    </w:tbl>
    <w:p w14:paraId="16165016" w14:textId="77777777" w:rsidR="00291FF9" w:rsidRPr="00291FF9" w:rsidRDefault="00291FF9" w:rsidP="00291FF9">
      <w:pPr>
        <w:spacing w:after="150"/>
        <w:rPr>
          <w:rFonts w:ascii="Arial" w:hAnsi="Arial" w:cs="Arial"/>
        </w:rPr>
      </w:pPr>
      <w:r w:rsidRPr="00291FF9">
        <w:rPr>
          <w:rFonts w:ascii="Arial" w:hAnsi="Arial" w:cs="Arial"/>
          <w:i/>
          <w:color w:val="000000"/>
        </w:rPr>
        <w:t>* Ако се укаже потреба за овим облицима рада</w:t>
      </w:r>
    </w:p>
    <w:p w14:paraId="710B1C21" w14:textId="77777777" w:rsidR="00291FF9" w:rsidRPr="00291FF9" w:rsidRDefault="00291FF9" w:rsidP="00291FF9">
      <w:pPr>
        <w:spacing w:after="120"/>
        <w:jc w:val="center"/>
        <w:rPr>
          <w:rFonts w:ascii="Arial" w:hAnsi="Arial" w:cs="Arial"/>
        </w:rPr>
      </w:pPr>
      <w:r w:rsidRPr="00291FF9">
        <w:rPr>
          <w:rFonts w:ascii="Arial" w:hAnsi="Arial" w:cs="Arial"/>
          <w:b/>
          <w:color w:val="000000"/>
        </w:rPr>
        <w:t>Факултативни облици образовно-васпитног рада током школске године по разредима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07"/>
        <w:gridCol w:w="1878"/>
        <w:gridCol w:w="1924"/>
        <w:gridCol w:w="1924"/>
        <w:gridCol w:w="1924"/>
      </w:tblGrid>
      <w:tr w:rsidR="00291FF9" w:rsidRPr="00291FF9" w14:paraId="7FB19037"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52430A69"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382" w:type="dxa"/>
            <w:tcBorders>
              <w:top w:val="single" w:sz="8" w:space="0" w:color="000000"/>
              <w:left w:val="single" w:sz="8" w:space="0" w:color="000000"/>
              <w:bottom w:val="single" w:sz="8" w:space="0" w:color="000000"/>
              <w:right w:val="single" w:sz="8" w:space="0" w:color="000000"/>
            </w:tcBorders>
            <w:vAlign w:val="center"/>
          </w:tcPr>
          <w:p w14:paraId="70F331B0" w14:textId="77777777" w:rsidR="00291FF9" w:rsidRPr="00291FF9" w:rsidRDefault="00291FF9" w:rsidP="007C402A">
            <w:pPr>
              <w:spacing w:after="150"/>
              <w:rPr>
                <w:rFonts w:ascii="Arial" w:hAnsi="Arial" w:cs="Arial"/>
              </w:rPr>
            </w:pPr>
            <w:r w:rsidRPr="00291FF9">
              <w:rPr>
                <w:rFonts w:ascii="Arial" w:hAnsi="Arial" w:cs="Arial"/>
                <w:color w:val="000000"/>
              </w:rPr>
              <w:t>I РАЗРЕД</w:t>
            </w:r>
          </w:p>
        </w:tc>
        <w:tc>
          <w:tcPr>
            <w:tcW w:w="2382" w:type="dxa"/>
            <w:tcBorders>
              <w:top w:val="single" w:sz="8" w:space="0" w:color="000000"/>
              <w:left w:val="single" w:sz="8" w:space="0" w:color="000000"/>
              <w:bottom w:val="single" w:sz="8" w:space="0" w:color="000000"/>
              <w:right w:val="single" w:sz="8" w:space="0" w:color="000000"/>
            </w:tcBorders>
            <w:vAlign w:val="center"/>
          </w:tcPr>
          <w:p w14:paraId="3CC61B15" w14:textId="77777777" w:rsidR="00291FF9" w:rsidRPr="00291FF9" w:rsidRDefault="00291FF9" w:rsidP="007C402A">
            <w:pPr>
              <w:spacing w:after="150"/>
              <w:rPr>
                <w:rFonts w:ascii="Arial" w:hAnsi="Arial" w:cs="Arial"/>
              </w:rPr>
            </w:pPr>
            <w:r w:rsidRPr="00291FF9">
              <w:rPr>
                <w:rFonts w:ascii="Arial" w:hAnsi="Arial" w:cs="Arial"/>
                <w:color w:val="000000"/>
              </w:rPr>
              <w:t>II РАЗРЕД</w:t>
            </w:r>
          </w:p>
        </w:tc>
        <w:tc>
          <w:tcPr>
            <w:tcW w:w="2382" w:type="dxa"/>
            <w:tcBorders>
              <w:top w:val="single" w:sz="8" w:space="0" w:color="000000"/>
              <w:left w:val="single" w:sz="8" w:space="0" w:color="000000"/>
              <w:bottom w:val="single" w:sz="8" w:space="0" w:color="000000"/>
              <w:right w:val="single" w:sz="8" w:space="0" w:color="000000"/>
            </w:tcBorders>
            <w:vAlign w:val="center"/>
          </w:tcPr>
          <w:p w14:paraId="1709CF12" w14:textId="77777777" w:rsidR="00291FF9" w:rsidRPr="00291FF9" w:rsidRDefault="00291FF9" w:rsidP="007C402A">
            <w:pPr>
              <w:spacing w:after="150"/>
              <w:rPr>
                <w:rFonts w:ascii="Arial" w:hAnsi="Arial" w:cs="Arial"/>
              </w:rPr>
            </w:pPr>
            <w:r w:rsidRPr="00291FF9">
              <w:rPr>
                <w:rFonts w:ascii="Arial" w:hAnsi="Arial" w:cs="Arial"/>
                <w:color w:val="000000"/>
              </w:rPr>
              <w:t>III РАЗРЕД</w:t>
            </w:r>
          </w:p>
        </w:tc>
        <w:tc>
          <w:tcPr>
            <w:tcW w:w="2382" w:type="dxa"/>
            <w:tcBorders>
              <w:top w:val="single" w:sz="8" w:space="0" w:color="000000"/>
              <w:left w:val="single" w:sz="8" w:space="0" w:color="000000"/>
              <w:bottom w:val="single" w:sz="8" w:space="0" w:color="000000"/>
              <w:right w:val="single" w:sz="8" w:space="0" w:color="000000"/>
            </w:tcBorders>
            <w:vAlign w:val="center"/>
          </w:tcPr>
          <w:p w14:paraId="6E59A23A" w14:textId="77777777" w:rsidR="00291FF9" w:rsidRPr="00291FF9" w:rsidRDefault="00291FF9" w:rsidP="007C402A">
            <w:pPr>
              <w:spacing w:after="150"/>
              <w:rPr>
                <w:rFonts w:ascii="Arial" w:hAnsi="Arial" w:cs="Arial"/>
              </w:rPr>
            </w:pPr>
            <w:r w:rsidRPr="00291FF9">
              <w:rPr>
                <w:rFonts w:ascii="Arial" w:hAnsi="Arial" w:cs="Arial"/>
                <w:color w:val="000000"/>
              </w:rPr>
              <w:t>IV РАЗРЕД</w:t>
            </w:r>
          </w:p>
        </w:tc>
      </w:tr>
      <w:tr w:rsidR="00291FF9" w:rsidRPr="00291FF9" w14:paraId="1311268E"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59F685A4" w14:textId="77777777" w:rsidR="00291FF9" w:rsidRPr="00291FF9" w:rsidRDefault="00291FF9" w:rsidP="007C402A">
            <w:pPr>
              <w:spacing w:after="150"/>
              <w:rPr>
                <w:rFonts w:ascii="Arial" w:hAnsi="Arial" w:cs="Arial"/>
              </w:rPr>
            </w:pPr>
            <w:r w:rsidRPr="00291FF9">
              <w:rPr>
                <w:rFonts w:ascii="Arial" w:hAnsi="Arial" w:cs="Arial"/>
                <w:color w:val="000000"/>
              </w:rPr>
              <w:t>Екскурзија</w:t>
            </w:r>
          </w:p>
        </w:tc>
        <w:tc>
          <w:tcPr>
            <w:tcW w:w="2382" w:type="dxa"/>
            <w:tcBorders>
              <w:top w:val="single" w:sz="8" w:space="0" w:color="000000"/>
              <w:left w:val="single" w:sz="8" w:space="0" w:color="000000"/>
              <w:bottom w:val="single" w:sz="8" w:space="0" w:color="000000"/>
              <w:right w:val="single" w:sz="8" w:space="0" w:color="000000"/>
            </w:tcBorders>
            <w:vAlign w:val="center"/>
          </w:tcPr>
          <w:p w14:paraId="6171C190" w14:textId="77777777" w:rsidR="00291FF9" w:rsidRPr="00291FF9" w:rsidRDefault="00291FF9" w:rsidP="007C402A">
            <w:pPr>
              <w:spacing w:after="150"/>
              <w:rPr>
                <w:rFonts w:ascii="Arial" w:hAnsi="Arial" w:cs="Arial"/>
              </w:rPr>
            </w:pPr>
            <w:r w:rsidRPr="00291FF9">
              <w:rPr>
                <w:rFonts w:ascii="Arial" w:hAnsi="Arial" w:cs="Arial"/>
                <w:color w:val="000000"/>
              </w:rPr>
              <w:t>до 3 наставна дана</w:t>
            </w:r>
          </w:p>
        </w:tc>
        <w:tc>
          <w:tcPr>
            <w:tcW w:w="2382" w:type="dxa"/>
            <w:tcBorders>
              <w:top w:val="single" w:sz="8" w:space="0" w:color="000000"/>
              <w:left w:val="single" w:sz="8" w:space="0" w:color="000000"/>
              <w:bottom w:val="single" w:sz="8" w:space="0" w:color="000000"/>
              <w:right w:val="single" w:sz="8" w:space="0" w:color="000000"/>
            </w:tcBorders>
            <w:vAlign w:val="center"/>
          </w:tcPr>
          <w:p w14:paraId="641B9B1C" w14:textId="77777777" w:rsidR="00291FF9" w:rsidRPr="00291FF9" w:rsidRDefault="00291FF9" w:rsidP="007C402A">
            <w:pPr>
              <w:spacing w:after="150"/>
              <w:rPr>
                <w:rFonts w:ascii="Arial" w:hAnsi="Arial" w:cs="Arial"/>
              </w:rPr>
            </w:pPr>
            <w:r w:rsidRPr="00291FF9">
              <w:rPr>
                <w:rFonts w:ascii="Arial" w:hAnsi="Arial" w:cs="Arial"/>
                <w:color w:val="000000"/>
              </w:rPr>
              <w:t>до 5 наставних дана</w:t>
            </w:r>
          </w:p>
        </w:tc>
        <w:tc>
          <w:tcPr>
            <w:tcW w:w="2382" w:type="dxa"/>
            <w:tcBorders>
              <w:top w:val="single" w:sz="8" w:space="0" w:color="000000"/>
              <w:left w:val="single" w:sz="8" w:space="0" w:color="000000"/>
              <w:bottom w:val="single" w:sz="8" w:space="0" w:color="000000"/>
              <w:right w:val="single" w:sz="8" w:space="0" w:color="000000"/>
            </w:tcBorders>
            <w:vAlign w:val="center"/>
          </w:tcPr>
          <w:p w14:paraId="121A6D4C" w14:textId="77777777" w:rsidR="00291FF9" w:rsidRPr="00291FF9" w:rsidRDefault="00291FF9" w:rsidP="007C402A">
            <w:pPr>
              <w:spacing w:after="150"/>
              <w:rPr>
                <w:rFonts w:ascii="Arial" w:hAnsi="Arial" w:cs="Arial"/>
              </w:rPr>
            </w:pPr>
            <w:r w:rsidRPr="00291FF9">
              <w:rPr>
                <w:rFonts w:ascii="Arial" w:hAnsi="Arial" w:cs="Arial"/>
                <w:color w:val="000000"/>
              </w:rPr>
              <w:t>до 5 наставних дана</w:t>
            </w:r>
          </w:p>
        </w:tc>
        <w:tc>
          <w:tcPr>
            <w:tcW w:w="2382" w:type="dxa"/>
            <w:tcBorders>
              <w:top w:val="single" w:sz="8" w:space="0" w:color="000000"/>
              <w:left w:val="single" w:sz="8" w:space="0" w:color="000000"/>
              <w:bottom w:val="single" w:sz="8" w:space="0" w:color="000000"/>
              <w:right w:val="single" w:sz="8" w:space="0" w:color="000000"/>
            </w:tcBorders>
            <w:vAlign w:val="center"/>
          </w:tcPr>
          <w:p w14:paraId="1ADFB435" w14:textId="77777777" w:rsidR="00291FF9" w:rsidRPr="00291FF9" w:rsidRDefault="00291FF9" w:rsidP="007C402A">
            <w:pPr>
              <w:spacing w:after="150"/>
              <w:rPr>
                <w:rFonts w:ascii="Arial" w:hAnsi="Arial" w:cs="Arial"/>
              </w:rPr>
            </w:pPr>
            <w:r w:rsidRPr="00291FF9">
              <w:rPr>
                <w:rFonts w:ascii="Arial" w:hAnsi="Arial" w:cs="Arial"/>
                <w:color w:val="000000"/>
              </w:rPr>
              <w:t>до 5 наставних дана</w:t>
            </w:r>
          </w:p>
        </w:tc>
      </w:tr>
      <w:tr w:rsidR="00291FF9" w:rsidRPr="00291FF9" w14:paraId="1B1A2FF5"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1400CC23" w14:textId="77777777" w:rsidR="00291FF9" w:rsidRPr="00291FF9" w:rsidRDefault="00291FF9" w:rsidP="007C402A">
            <w:pPr>
              <w:spacing w:after="150"/>
              <w:rPr>
                <w:rFonts w:ascii="Arial" w:hAnsi="Arial" w:cs="Arial"/>
              </w:rPr>
            </w:pPr>
            <w:r w:rsidRPr="00291FF9">
              <w:rPr>
                <w:rFonts w:ascii="Arial" w:hAnsi="Arial" w:cs="Arial"/>
                <w:color w:val="00000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DA4172E" w14:textId="77777777" w:rsidR="00291FF9" w:rsidRPr="00291FF9" w:rsidRDefault="00291FF9" w:rsidP="007C402A">
            <w:pPr>
              <w:spacing w:after="150"/>
              <w:rPr>
                <w:rFonts w:ascii="Arial" w:hAnsi="Arial" w:cs="Arial"/>
              </w:rPr>
            </w:pPr>
            <w:r w:rsidRPr="00291FF9">
              <w:rPr>
                <w:rFonts w:ascii="Arial" w:hAnsi="Arial" w:cs="Arial"/>
                <w:color w:val="000000"/>
              </w:rPr>
              <w:t>2 часа недељно</w:t>
            </w:r>
          </w:p>
        </w:tc>
      </w:tr>
      <w:tr w:rsidR="00291FF9" w:rsidRPr="00291FF9" w14:paraId="238B63C4"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56AE8160" w14:textId="77777777" w:rsidR="00291FF9" w:rsidRPr="00291FF9" w:rsidRDefault="00291FF9" w:rsidP="007C402A">
            <w:pPr>
              <w:spacing w:after="150"/>
              <w:rPr>
                <w:rFonts w:ascii="Arial" w:hAnsi="Arial" w:cs="Arial"/>
              </w:rPr>
            </w:pPr>
            <w:r w:rsidRPr="00291FF9">
              <w:rPr>
                <w:rFonts w:ascii="Arial" w:hAnsi="Arial" w:cs="Arial"/>
                <w:color w:val="000000"/>
              </w:rPr>
              <w:t>Трећи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FA622A0" w14:textId="77777777" w:rsidR="00291FF9" w:rsidRPr="00291FF9" w:rsidRDefault="00291FF9" w:rsidP="007C402A">
            <w:pPr>
              <w:spacing w:after="150"/>
              <w:rPr>
                <w:rFonts w:ascii="Arial" w:hAnsi="Arial" w:cs="Arial"/>
              </w:rPr>
            </w:pPr>
            <w:r w:rsidRPr="00291FF9">
              <w:rPr>
                <w:rFonts w:ascii="Arial" w:hAnsi="Arial" w:cs="Arial"/>
                <w:color w:val="000000"/>
              </w:rPr>
              <w:t>2 часа недељно</w:t>
            </w:r>
          </w:p>
        </w:tc>
      </w:tr>
      <w:tr w:rsidR="00291FF9" w:rsidRPr="00291FF9" w14:paraId="68B274E6"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357F119F" w14:textId="77777777" w:rsidR="00291FF9" w:rsidRPr="00291FF9" w:rsidRDefault="00291FF9" w:rsidP="007C402A">
            <w:pPr>
              <w:spacing w:after="150"/>
              <w:rPr>
                <w:rFonts w:ascii="Arial" w:hAnsi="Arial" w:cs="Arial"/>
              </w:rPr>
            </w:pPr>
            <w:r w:rsidRPr="00291FF9">
              <w:rPr>
                <w:rFonts w:ascii="Arial" w:hAnsi="Arial" w:cs="Arial"/>
                <w:color w:val="000000"/>
              </w:rPr>
              <w:t>Други предмети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D3DC2C" w14:textId="77777777" w:rsidR="00291FF9" w:rsidRPr="00291FF9" w:rsidRDefault="00291FF9" w:rsidP="007C402A">
            <w:pPr>
              <w:spacing w:after="150"/>
              <w:rPr>
                <w:rFonts w:ascii="Arial" w:hAnsi="Arial" w:cs="Arial"/>
              </w:rPr>
            </w:pPr>
            <w:r w:rsidRPr="00291FF9">
              <w:rPr>
                <w:rFonts w:ascii="Arial" w:hAnsi="Arial" w:cs="Arial"/>
                <w:color w:val="000000"/>
              </w:rPr>
              <w:t>1–2 часа недељно</w:t>
            </w:r>
          </w:p>
        </w:tc>
      </w:tr>
      <w:tr w:rsidR="00291FF9" w:rsidRPr="00291FF9" w14:paraId="6BAF672C"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213B917E" w14:textId="77777777" w:rsidR="00291FF9" w:rsidRPr="00291FF9" w:rsidRDefault="00291FF9" w:rsidP="007C402A">
            <w:pPr>
              <w:spacing w:after="150"/>
              <w:rPr>
                <w:rFonts w:ascii="Arial" w:hAnsi="Arial" w:cs="Arial"/>
              </w:rPr>
            </w:pPr>
            <w:r w:rsidRPr="00291FF9">
              <w:rPr>
                <w:rFonts w:ascii="Arial" w:hAnsi="Arial" w:cs="Arial"/>
                <w:color w:val="00000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54964DF" w14:textId="77777777" w:rsidR="00291FF9" w:rsidRPr="00291FF9" w:rsidRDefault="00291FF9" w:rsidP="007C402A">
            <w:pPr>
              <w:spacing w:after="150"/>
              <w:rPr>
                <w:rFonts w:ascii="Arial" w:hAnsi="Arial" w:cs="Arial"/>
              </w:rPr>
            </w:pPr>
            <w:r w:rsidRPr="00291FF9">
              <w:rPr>
                <w:rFonts w:ascii="Arial" w:hAnsi="Arial" w:cs="Arial"/>
                <w:color w:val="000000"/>
              </w:rPr>
              <w:t>30–60 часова годишње</w:t>
            </w:r>
          </w:p>
        </w:tc>
      </w:tr>
      <w:tr w:rsidR="00291FF9" w:rsidRPr="00291FF9" w14:paraId="4912B14B"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4315EA9C" w14:textId="77777777" w:rsidR="00291FF9" w:rsidRPr="00291FF9" w:rsidRDefault="00291FF9" w:rsidP="007C402A">
            <w:pPr>
              <w:spacing w:after="150"/>
              <w:rPr>
                <w:rFonts w:ascii="Arial" w:hAnsi="Arial" w:cs="Arial"/>
              </w:rPr>
            </w:pPr>
            <w:r w:rsidRPr="00291FF9">
              <w:rPr>
                <w:rFonts w:ascii="Arial" w:hAnsi="Arial" w:cs="Arial"/>
                <w:color w:val="000000"/>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D6449B" w14:textId="77777777" w:rsidR="00291FF9" w:rsidRPr="00291FF9" w:rsidRDefault="00291FF9" w:rsidP="007C402A">
            <w:pPr>
              <w:spacing w:after="150"/>
              <w:rPr>
                <w:rFonts w:ascii="Arial" w:hAnsi="Arial" w:cs="Arial"/>
              </w:rPr>
            </w:pPr>
            <w:r w:rsidRPr="00291FF9">
              <w:rPr>
                <w:rFonts w:ascii="Arial" w:hAnsi="Arial" w:cs="Arial"/>
                <w:color w:val="000000"/>
              </w:rPr>
              <w:t>15–30 часова годишње</w:t>
            </w:r>
          </w:p>
        </w:tc>
      </w:tr>
      <w:tr w:rsidR="00291FF9" w:rsidRPr="00291FF9" w14:paraId="414F4680" w14:textId="77777777" w:rsidTr="007C402A">
        <w:trPr>
          <w:trHeight w:val="45"/>
          <w:tblCellSpacing w:w="0" w:type="auto"/>
        </w:trPr>
        <w:tc>
          <w:tcPr>
            <w:tcW w:w="4872" w:type="dxa"/>
            <w:tcBorders>
              <w:top w:val="single" w:sz="8" w:space="0" w:color="000000"/>
              <w:left w:val="single" w:sz="8" w:space="0" w:color="000000"/>
              <w:bottom w:val="single" w:sz="8" w:space="0" w:color="000000"/>
              <w:right w:val="single" w:sz="8" w:space="0" w:color="000000"/>
            </w:tcBorders>
            <w:vAlign w:val="center"/>
          </w:tcPr>
          <w:p w14:paraId="6D2872EB" w14:textId="77777777" w:rsidR="00291FF9" w:rsidRPr="00291FF9" w:rsidRDefault="00291FF9" w:rsidP="007C402A">
            <w:pPr>
              <w:spacing w:after="150"/>
              <w:rPr>
                <w:rFonts w:ascii="Arial" w:hAnsi="Arial" w:cs="Arial"/>
              </w:rPr>
            </w:pPr>
            <w:r w:rsidRPr="00291FF9">
              <w:rPr>
                <w:rFonts w:ascii="Arial" w:hAnsi="Arial" w:cs="Arial"/>
                <w:color w:val="000000"/>
              </w:rPr>
              <w:t>Културна и јавна делатност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3CD980F" w14:textId="77777777" w:rsidR="00291FF9" w:rsidRPr="00291FF9" w:rsidRDefault="00291FF9" w:rsidP="007C402A">
            <w:pPr>
              <w:spacing w:after="150"/>
              <w:rPr>
                <w:rFonts w:ascii="Arial" w:hAnsi="Arial" w:cs="Arial"/>
              </w:rPr>
            </w:pPr>
            <w:r w:rsidRPr="00291FF9">
              <w:rPr>
                <w:rFonts w:ascii="Arial" w:hAnsi="Arial" w:cs="Arial"/>
                <w:color w:val="000000"/>
              </w:rPr>
              <w:t>2 радна дана</w:t>
            </w:r>
          </w:p>
        </w:tc>
      </w:tr>
    </w:tbl>
    <w:p w14:paraId="1950682E" w14:textId="77777777" w:rsidR="00291FF9" w:rsidRPr="00291FF9" w:rsidRDefault="00291FF9" w:rsidP="00291FF9">
      <w:pPr>
        <w:spacing w:after="150"/>
        <w:rPr>
          <w:rFonts w:ascii="Arial" w:hAnsi="Arial" w:cs="Arial"/>
        </w:rPr>
      </w:pPr>
      <w:r w:rsidRPr="00291FF9">
        <w:rPr>
          <w:rFonts w:ascii="Arial" w:hAnsi="Arial" w:cs="Arial"/>
          <w:i/>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планом других образовних профила истог или другог подручја рада, као и у наставним плановима гимназије, или по програмима који су претходно донети.</w:t>
      </w:r>
    </w:p>
    <w:p w14:paraId="3CB971B8" w14:textId="77777777" w:rsidR="00291FF9" w:rsidRPr="00291FF9" w:rsidRDefault="00291FF9" w:rsidP="00291FF9">
      <w:pPr>
        <w:spacing w:after="120"/>
        <w:jc w:val="center"/>
        <w:rPr>
          <w:rFonts w:ascii="Arial" w:hAnsi="Arial" w:cs="Arial"/>
        </w:rPr>
      </w:pPr>
      <w:r w:rsidRPr="00291FF9">
        <w:rPr>
          <w:rFonts w:ascii="Arial" w:hAnsi="Arial" w:cs="Arial"/>
          <w:b/>
          <w:color w:val="00000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68"/>
        <w:gridCol w:w="1868"/>
        <w:gridCol w:w="1868"/>
        <w:gridCol w:w="1869"/>
        <w:gridCol w:w="1984"/>
      </w:tblGrid>
      <w:tr w:rsidR="00291FF9" w:rsidRPr="00291FF9" w14:paraId="71FC1113" w14:textId="77777777" w:rsidTr="007C402A">
        <w:trPr>
          <w:trHeight w:val="45"/>
          <w:tblCellSpacing w:w="0" w:type="auto"/>
        </w:trPr>
        <w:tc>
          <w:tcPr>
            <w:tcW w:w="4824" w:type="dxa"/>
            <w:tcBorders>
              <w:top w:val="single" w:sz="8" w:space="0" w:color="000000"/>
              <w:left w:val="single" w:sz="8" w:space="0" w:color="000000"/>
              <w:bottom w:val="single" w:sz="8" w:space="0" w:color="000000"/>
              <w:right w:val="single" w:sz="8" w:space="0" w:color="000000"/>
            </w:tcBorders>
            <w:vAlign w:val="center"/>
          </w:tcPr>
          <w:p w14:paraId="314C84D9" w14:textId="77777777" w:rsidR="00291FF9" w:rsidRPr="00291FF9" w:rsidRDefault="00291FF9" w:rsidP="007C402A">
            <w:pPr>
              <w:spacing w:after="150"/>
              <w:rPr>
                <w:rFonts w:ascii="Arial" w:hAnsi="Arial" w:cs="Arial"/>
              </w:rPr>
            </w:pPr>
            <w:r w:rsidRPr="00291FF9">
              <w:rPr>
                <w:rFonts w:ascii="Arial" w:hAnsi="Arial" w:cs="Arial"/>
                <w:color w:val="000000"/>
              </w:rPr>
              <w:t> </w:t>
            </w:r>
          </w:p>
        </w:tc>
        <w:tc>
          <w:tcPr>
            <w:tcW w:w="2347" w:type="dxa"/>
            <w:tcBorders>
              <w:top w:val="single" w:sz="8" w:space="0" w:color="000000"/>
              <w:left w:val="single" w:sz="8" w:space="0" w:color="000000"/>
              <w:bottom w:val="single" w:sz="8" w:space="0" w:color="000000"/>
              <w:right w:val="single" w:sz="8" w:space="0" w:color="000000"/>
            </w:tcBorders>
            <w:vAlign w:val="center"/>
          </w:tcPr>
          <w:p w14:paraId="5F914CFA" w14:textId="77777777" w:rsidR="00291FF9" w:rsidRPr="00291FF9" w:rsidRDefault="00291FF9" w:rsidP="007C402A">
            <w:pPr>
              <w:spacing w:after="150"/>
              <w:rPr>
                <w:rFonts w:ascii="Arial" w:hAnsi="Arial" w:cs="Arial"/>
              </w:rPr>
            </w:pPr>
            <w:r w:rsidRPr="00291FF9">
              <w:rPr>
                <w:rFonts w:ascii="Arial" w:hAnsi="Arial" w:cs="Arial"/>
                <w:color w:val="000000"/>
              </w:rPr>
              <w:t>I РАЗРЕД</w:t>
            </w:r>
          </w:p>
        </w:tc>
        <w:tc>
          <w:tcPr>
            <w:tcW w:w="2347" w:type="dxa"/>
            <w:tcBorders>
              <w:top w:val="single" w:sz="8" w:space="0" w:color="000000"/>
              <w:left w:val="single" w:sz="8" w:space="0" w:color="000000"/>
              <w:bottom w:val="single" w:sz="8" w:space="0" w:color="000000"/>
              <w:right w:val="single" w:sz="8" w:space="0" w:color="000000"/>
            </w:tcBorders>
            <w:vAlign w:val="center"/>
          </w:tcPr>
          <w:p w14:paraId="6442EBFC" w14:textId="77777777" w:rsidR="00291FF9" w:rsidRPr="00291FF9" w:rsidRDefault="00291FF9" w:rsidP="007C402A">
            <w:pPr>
              <w:spacing w:after="150"/>
              <w:rPr>
                <w:rFonts w:ascii="Arial" w:hAnsi="Arial" w:cs="Arial"/>
              </w:rPr>
            </w:pPr>
            <w:r w:rsidRPr="00291FF9">
              <w:rPr>
                <w:rFonts w:ascii="Arial" w:hAnsi="Arial" w:cs="Arial"/>
                <w:color w:val="000000"/>
              </w:rPr>
              <w:t>II РАЗРЕД</w:t>
            </w:r>
          </w:p>
        </w:tc>
        <w:tc>
          <w:tcPr>
            <w:tcW w:w="2348" w:type="dxa"/>
            <w:tcBorders>
              <w:top w:val="single" w:sz="8" w:space="0" w:color="000000"/>
              <w:left w:val="single" w:sz="8" w:space="0" w:color="000000"/>
              <w:bottom w:val="single" w:sz="8" w:space="0" w:color="000000"/>
              <w:right w:val="single" w:sz="8" w:space="0" w:color="000000"/>
            </w:tcBorders>
            <w:vAlign w:val="center"/>
          </w:tcPr>
          <w:p w14:paraId="7664023A" w14:textId="77777777" w:rsidR="00291FF9" w:rsidRPr="00291FF9" w:rsidRDefault="00291FF9" w:rsidP="007C402A">
            <w:pPr>
              <w:spacing w:after="150"/>
              <w:rPr>
                <w:rFonts w:ascii="Arial" w:hAnsi="Arial" w:cs="Arial"/>
              </w:rPr>
            </w:pPr>
            <w:r w:rsidRPr="00291FF9">
              <w:rPr>
                <w:rFonts w:ascii="Arial" w:hAnsi="Arial" w:cs="Arial"/>
                <w:color w:val="000000"/>
              </w:rPr>
              <w:t>III РАЗРЕД</w:t>
            </w:r>
          </w:p>
        </w:tc>
        <w:tc>
          <w:tcPr>
            <w:tcW w:w="2534" w:type="dxa"/>
            <w:tcBorders>
              <w:top w:val="single" w:sz="8" w:space="0" w:color="000000"/>
              <w:left w:val="single" w:sz="8" w:space="0" w:color="000000"/>
              <w:bottom w:val="single" w:sz="8" w:space="0" w:color="000000"/>
              <w:right w:val="single" w:sz="8" w:space="0" w:color="000000"/>
            </w:tcBorders>
            <w:vAlign w:val="center"/>
          </w:tcPr>
          <w:p w14:paraId="75B6698C" w14:textId="77777777" w:rsidR="00291FF9" w:rsidRPr="00291FF9" w:rsidRDefault="00291FF9" w:rsidP="007C402A">
            <w:pPr>
              <w:spacing w:after="150"/>
              <w:rPr>
                <w:rFonts w:ascii="Arial" w:hAnsi="Arial" w:cs="Arial"/>
              </w:rPr>
            </w:pPr>
            <w:r w:rsidRPr="00291FF9">
              <w:rPr>
                <w:rFonts w:ascii="Arial" w:hAnsi="Arial" w:cs="Arial"/>
                <w:color w:val="000000"/>
              </w:rPr>
              <w:t>IV РАЗРЕД</w:t>
            </w:r>
          </w:p>
        </w:tc>
      </w:tr>
      <w:tr w:rsidR="00291FF9" w:rsidRPr="00291FF9" w14:paraId="39EC7578" w14:textId="77777777" w:rsidTr="007C402A">
        <w:trPr>
          <w:trHeight w:val="45"/>
          <w:tblCellSpacing w:w="0" w:type="auto"/>
        </w:trPr>
        <w:tc>
          <w:tcPr>
            <w:tcW w:w="4824" w:type="dxa"/>
            <w:tcBorders>
              <w:top w:val="single" w:sz="8" w:space="0" w:color="000000"/>
              <w:left w:val="single" w:sz="8" w:space="0" w:color="000000"/>
              <w:bottom w:val="single" w:sz="8" w:space="0" w:color="000000"/>
              <w:right w:val="single" w:sz="8" w:space="0" w:color="000000"/>
            </w:tcBorders>
            <w:vAlign w:val="center"/>
          </w:tcPr>
          <w:p w14:paraId="6E27F16C" w14:textId="77777777" w:rsidR="00291FF9" w:rsidRPr="00291FF9" w:rsidRDefault="00291FF9" w:rsidP="007C402A">
            <w:pPr>
              <w:spacing w:after="150"/>
              <w:rPr>
                <w:rFonts w:ascii="Arial" w:hAnsi="Arial" w:cs="Arial"/>
              </w:rPr>
            </w:pPr>
            <w:r w:rsidRPr="00291FF9">
              <w:rPr>
                <w:rFonts w:ascii="Arial" w:hAnsi="Arial" w:cs="Arial"/>
                <w:color w:val="000000"/>
              </w:rPr>
              <w:t>Разредно-часовна настава</w:t>
            </w:r>
          </w:p>
        </w:tc>
        <w:tc>
          <w:tcPr>
            <w:tcW w:w="2347" w:type="dxa"/>
            <w:tcBorders>
              <w:top w:val="single" w:sz="8" w:space="0" w:color="000000"/>
              <w:left w:val="single" w:sz="8" w:space="0" w:color="000000"/>
              <w:bottom w:val="single" w:sz="8" w:space="0" w:color="000000"/>
              <w:right w:val="single" w:sz="8" w:space="0" w:color="000000"/>
            </w:tcBorders>
            <w:vAlign w:val="center"/>
          </w:tcPr>
          <w:p w14:paraId="0D65AF41" w14:textId="77777777" w:rsidR="00291FF9" w:rsidRPr="00291FF9" w:rsidRDefault="00291FF9" w:rsidP="007C402A">
            <w:pPr>
              <w:spacing w:after="150"/>
              <w:rPr>
                <w:rFonts w:ascii="Arial" w:hAnsi="Arial" w:cs="Arial"/>
              </w:rPr>
            </w:pPr>
            <w:r w:rsidRPr="00291FF9">
              <w:rPr>
                <w:rFonts w:ascii="Arial" w:hAnsi="Arial" w:cs="Arial"/>
                <w:color w:val="000000"/>
              </w:rPr>
              <w:t>35</w:t>
            </w:r>
          </w:p>
        </w:tc>
        <w:tc>
          <w:tcPr>
            <w:tcW w:w="2347" w:type="dxa"/>
            <w:tcBorders>
              <w:top w:val="single" w:sz="8" w:space="0" w:color="000000"/>
              <w:left w:val="single" w:sz="8" w:space="0" w:color="000000"/>
              <w:bottom w:val="single" w:sz="8" w:space="0" w:color="000000"/>
              <w:right w:val="single" w:sz="8" w:space="0" w:color="000000"/>
            </w:tcBorders>
            <w:vAlign w:val="center"/>
          </w:tcPr>
          <w:p w14:paraId="1100FD33" w14:textId="77777777" w:rsidR="00291FF9" w:rsidRPr="00291FF9" w:rsidRDefault="00291FF9" w:rsidP="007C402A">
            <w:pPr>
              <w:spacing w:after="150"/>
              <w:rPr>
                <w:rFonts w:ascii="Arial" w:hAnsi="Arial" w:cs="Arial"/>
              </w:rPr>
            </w:pPr>
            <w:r w:rsidRPr="00291FF9">
              <w:rPr>
                <w:rFonts w:ascii="Arial" w:hAnsi="Arial" w:cs="Arial"/>
                <w:color w:val="000000"/>
              </w:rPr>
              <w:t>35</w:t>
            </w:r>
          </w:p>
        </w:tc>
        <w:tc>
          <w:tcPr>
            <w:tcW w:w="2348" w:type="dxa"/>
            <w:tcBorders>
              <w:top w:val="single" w:sz="8" w:space="0" w:color="000000"/>
              <w:left w:val="single" w:sz="8" w:space="0" w:color="000000"/>
              <w:bottom w:val="single" w:sz="8" w:space="0" w:color="000000"/>
              <w:right w:val="single" w:sz="8" w:space="0" w:color="000000"/>
            </w:tcBorders>
            <w:vAlign w:val="center"/>
          </w:tcPr>
          <w:p w14:paraId="6DFE43EC" w14:textId="77777777" w:rsidR="00291FF9" w:rsidRPr="00291FF9" w:rsidRDefault="00291FF9" w:rsidP="007C402A">
            <w:pPr>
              <w:spacing w:after="150"/>
              <w:rPr>
                <w:rFonts w:ascii="Arial" w:hAnsi="Arial" w:cs="Arial"/>
              </w:rPr>
            </w:pPr>
            <w:r w:rsidRPr="00291FF9">
              <w:rPr>
                <w:rFonts w:ascii="Arial" w:hAnsi="Arial" w:cs="Arial"/>
                <w:color w:val="000000"/>
              </w:rPr>
              <w:t>35</w:t>
            </w:r>
          </w:p>
        </w:tc>
        <w:tc>
          <w:tcPr>
            <w:tcW w:w="2534" w:type="dxa"/>
            <w:tcBorders>
              <w:top w:val="single" w:sz="8" w:space="0" w:color="000000"/>
              <w:left w:val="single" w:sz="8" w:space="0" w:color="000000"/>
              <w:bottom w:val="single" w:sz="8" w:space="0" w:color="000000"/>
              <w:right w:val="single" w:sz="8" w:space="0" w:color="000000"/>
            </w:tcBorders>
            <w:vAlign w:val="center"/>
          </w:tcPr>
          <w:p w14:paraId="4E80AFFE" w14:textId="77777777" w:rsidR="00291FF9" w:rsidRPr="00291FF9" w:rsidRDefault="00291FF9" w:rsidP="007C402A">
            <w:pPr>
              <w:spacing w:after="150"/>
              <w:rPr>
                <w:rFonts w:ascii="Arial" w:hAnsi="Arial" w:cs="Arial"/>
              </w:rPr>
            </w:pPr>
            <w:r w:rsidRPr="00291FF9">
              <w:rPr>
                <w:rFonts w:ascii="Arial" w:hAnsi="Arial" w:cs="Arial"/>
                <w:color w:val="000000"/>
              </w:rPr>
              <w:t>31</w:t>
            </w:r>
          </w:p>
        </w:tc>
      </w:tr>
      <w:tr w:rsidR="00291FF9" w:rsidRPr="00291FF9" w14:paraId="0B5F4054" w14:textId="77777777" w:rsidTr="007C402A">
        <w:trPr>
          <w:trHeight w:val="45"/>
          <w:tblCellSpacing w:w="0" w:type="auto"/>
        </w:trPr>
        <w:tc>
          <w:tcPr>
            <w:tcW w:w="4824" w:type="dxa"/>
            <w:tcBorders>
              <w:top w:val="single" w:sz="8" w:space="0" w:color="000000"/>
              <w:left w:val="single" w:sz="8" w:space="0" w:color="000000"/>
              <w:bottom w:val="single" w:sz="8" w:space="0" w:color="000000"/>
              <w:right w:val="single" w:sz="8" w:space="0" w:color="000000"/>
            </w:tcBorders>
            <w:vAlign w:val="center"/>
          </w:tcPr>
          <w:p w14:paraId="3F636066" w14:textId="77777777" w:rsidR="00291FF9" w:rsidRPr="00291FF9" w:rsidRDefault="00291FF9" w:rsidP="007C402A">
            <w:pPr>
              <w:spacing w:after="150"/>
              <w:rPr>
                <w:rFonts w:ascii="Arial" w:hAnsi="Arial" w:cs="Arial"/>
              </w:rPr>
            </w:pPr>
            <w:r w:rsidRPr="00291FF9">
              <w:rPr>
                <w:rFonts w:ascii="Arial" w:hAnsi="Arial" w:cs="Arial"/>
                <w:color w:val="000000"/>
              </w:rPr>
              <w:t>Менторски рад (настава у блоку, практична настава)</w:t>
            </w:r>
          </w:p>
        </w:tc>
        <w:tc>
          <w:tcPr>
            <w:tcW w:w="2347" w:type="dxa"/>
            <w:tcBorders>
              <w:top w:val="single" w:sz="8" w:space="0" w:color="000000"/>
              <w:left w:val="single" w:sz="8" w:space="0" w:color="000000"/>
              <w:bottom w:val="single" w:sz="8" w:space="0" w:color="000000"/>
              <w:right w:val="single" w:sz="8" w:space="0" w:color="000000"/>
            </w:tcBorders>
            <w:vAlign w:val="center"/>
          </w:tcPr>
          <w:p w14:paraId="627600CB"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347" w:type="dxa"/>
            <w:tcBorders>
              <w:top w:val="single" w:sz="8" w:space="0" w:color="000000"/>
              <w:left w:val="single" w:sz="8" w:space="0" w:color="000000"/>
              <w:bottom w:val="single" w:sz="8" w:space="0" w:color="000000"/>
              <w:right w:val="single" w:sz="8" w:space="0" w:color="000000"/>
            </w:tcBorders>
            <w:vAlign w:val="center"/>
          </w:tcPr>
          <w:p w14:paraId="6409607C"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348" w:type="dxa"/>
            <w:tcBorders>
              <w:top w:val="single" w:sz="8" w:space="0" w:color="000000"/>
              <w:left w:val="single" w:sz="8" w:space="0" w:color="000000"/>
              <w:bottom w:val="single" w:sz="8" w:space="0" w:color="000000"/>
              <w:right w:val="single" w:sz="8" w:space="0" w:color="000000"/>
            </w:tcBorders>
            <w:vAlign w:val="center"/>
          </w:tcPr>
          <w:p w14:paraId="56C74EBC"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534" w:type="dxa"/>
            <w:tcBorders>
              <w:top w:val="single" w:sz="8" w:space="0" w:color="000000"/>
              <w:left w:val="single" w:sz="8" w:space="0" w:color="000000"/>
              <w:bottom w:val="single" w:sz="8" w:space="0" w:color="000000"/>
              <w:right w:val="single" w:sz="8" w:space="0" w:color="000000"/>
            </w:tcBorders>
            <w:vAlign w:val="center"/>
          </w:tcPr>
          <w:p w14:paraId="37246C65" w14:textId="77777777" w:rsidR="00291FF9" w:rsidRPr="00291FF9" w:rsidRDefault="00291FF9" w:rsidP="007C402A">
            <w:pPr>
              <w:spacing w:after="150"/>
              <w:rPr>
                <w:rFonts w:ascii="Arial" w:hAnsi="Arial" w:cs="Arial"/>
              </w:rPr>
            </w:pPr>
            <w:r w:rsidRPr="00291FF9">
              <w:rPr>
                <w:rFonts w:ascii="Arial" w:hAnsi="Arial" w:cs="Arial"/>
                <w:color w:val="000000"/>
              </w:rPr>
              <w:t>3</w:t>
            </w:r>
          </w:p>
        </w:tc>
      </w:tr>
      <w:tr w:rsidR="00291FF9" w:rsidRPr="00291FF9" w14:paraId="65241DBD" w14:textId="77777777" w:rsidTr="007C402A">
        <w:trPr>
          <w:trHeight w:val="45"/>
          <w:tblCellSpacing w:w="0" w:type="auto"/>
        </w:trPr>
        <w:tc>
          <w:tcPr>
            <w:tcW w:w="4824" w:type="dxa"/>
            <w:tcBorders>
              <w:top w:val="single" w:sz="8" w:space="0" w:color="000000"/>
              <w:left w:val="single" w:sz="8" w:space="0" w:color="000000"/>
              <w:bottom w:val="single" w:sz="8" w:space="0" w:color="000000"/>
              <w:right w:val="single" w:sz="8" w:space="0" w:color="000000"/>
            </w:tcBorders>
            <w:vAlign w:val="center"/>
          </w:tcPr>
          <w:p w14:paraId="60337DA0" w14:textId="77777777" w:rsidR="00291FF9" w:rsidRPr="00291FF9" w:rsidRDefault="00291FF9" w:rsidP="007C402A">
            <w:pPr>
              <w:spacing w:after="150"/>
              <w:rPr>
                <w:rFonts w:ascii="Arial" w:hAnsi="Arial" w:cs="Arial"/>
              </w:rPr>
            </w:pPr>
            <w:r w:rsidRPr="00291FF9">
              <w:rPr>
                <w:rFonts w:ascii="Arial" w:hAnsi="Arial" w:cs="Arial"/>
                <w:color w:val="000000"/>
              </w:rPr>
              <w:t>Обавезне ваннаставне активности</w:t>
            </w:r>
          </w:p>
        </w:tc>
        <w:tc>
          <w:tcPr>
            <w:tcW w:w="2347" w:type="dxa"/>
            <w:tcBorders>
              <w:top w:val="single" w:sz="8" w:space="0" w:color="000000"/>
              <w:left w:val="single" w:sz="8" w:space="0" w:color="000000"/>
              <w:bottom w:val="single" w:sz="8" w:space="0" w:color="000000"/>
              <w:right w:val="single" w:sz="8" w:space="0" w:color="000000"/>
            </w:tcBorders>
            <w:vAlign w:val="center"/>
          </w:tcPr>
          <w:p w14:paraId="32675C49"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347" w:type="dxa"/>
            <w:tcBorders>
              <w:top w:val="single" w:sz="8" w:space="0" w:color="000000"/>
              <w:left w:val="single" w:sz="8" w:space="0" w:color="000000"/>
              <w:bottom w:val="single" w:sz="8" w:space="0" w:color="000000"/>
              <w:right w:val="single" w:sz="8" w:space="0" w:color="000000"/>
            </w:tcBorders>
            <w:vAlign w:val="center"/>
          </w:tcPr>
          <w:p w14:paraId="424C2B58"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348" w:type="dxa"/>
            <w:tcBorders>
              <w:top w:val="single" w:sz="8" w:space="0" w:color="000000"/>
              <w:left w:val="single" w:sz="8" w:space="0" w:color="000000"/>
              <w:bottom w:val="single" w:sz="8" w:space="0" w:color="000000"/>
              <w:right w:val="single" w:sz="8" w:space="0" w:color="000000"/>
            </w:tcBorders>
            <w:vAlign w:val="center"/>
          </w:tcPr>
          <w:p w14:paraId="7F27AC1A"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534" w:type="dxa"/>
            <w:tcBorders>
              <w:top w:val="single" w:sz="8" w:space="0" w:color="000000"/>
              <w:left w:val="single" w:sz="8" w:space="0" w:color="000000"/>
              <w:bottom w:val="single" w:sz="8" w:space="0" w:color="000000"/>
              <w:right w:val="single" w:sz="8" w:space="0" w:color="000000"/>
            </w:tcBorders>
            <w:vAlign w:val="center"/>
          </w:tcPr>
          <w:p w14:paraId="3002592F" w14:textId="77777777" w:rsidR="00291FF9" w:rsidRPr="00291FF9" w:rsidRDefault="00291FF9" w:rsidP="007C402A">
            <w:pPr>
              <w:spacing w:after="150"/>
              <w:rPr>
                <w:rFonts w:ascii="Arial" w:hAnsi="Arial" w:cs="Arial"/>
              </w:rPr>
            </w:pPr>
            <w:r w:rsidRPr="00291FF9">
              <w:rPr>
                <w:rFonts w:ascii="Arial" w:hAnsi="Arial" w:cs="Arial"/>
                <w:color w:val="000000"/>
              </w:rPr>
              <w:t>2</w:t>
            </w:r>
          </w:p>
        </w:tc>
      </w:tr>
      <w:tr w:rsidR="00291FF9" w:rsidRPr="00291FF9" w14:paraId="438575E4" w14:textId="77777777" w:rsidTr="007C402A">
        <w:trPr>
          <w:trHeight w:val="45"/>
          <w:tblCellSpacing w:w="0" w:type="auto"/>
        </w:trPr>
        <w:tc>
          <w:tcPr>
            <w:tcW w:w="4824" w:type="dxa"/>
            <w:tcBorders>
              <w:top w:val="single" w:sz="8" w:space="0" w:color="000000"/>
              <w:left w:val="single" w:sz="8" w:space="0" w:color="000000"/>
              <w:bottom w:val="single" w:sz="8" w:space="0" w:color="000000"/>
              <w:right w:val="single" w:sz="8" w:space="0" w:color="000000"/>
            </w:tcBorders>
            <w:vAlign w:val="center"/>
          </w:tcPr>
          <w:p w14:paraId="3595C84F" w14:textId="77777777" w:rsidR="00291FF9" w:rsidRPr="00291FF9" w:rsidRDefault="00291FF9" w:rsidP="007C402A">
            <w:pPr>
              <w:spacing w:after="150"/>
              <w:rPr>
                <w:rFonts w:ascii="Arial" w:hAnsi="Arial" w:cs="Arial"/>
              </w:rPr>
            </w:pPr>
            <w:r w:rsidRPr="00291FF9">
              <w:rPr>
                <w:rFonts w:ascii="Arial" w:hAnsi="Arial" w:cs="Arial"/>
                <w:color w:val="000000"/>
              </w:rPr>
              <w:t>Матурски испит</w:t>
            </w:r>
          </w:p>
        </w:tc>
        <w:tc>
          <w:tcPr>
            <w:tcW w:w="2347" w:type="dxa"/>
            <w:tcBorders>
              <w:top w:val="single" w:sz="8" w:space="0" w:color="000000"/>
              <w:left w:val="single" w:sz="8" w:space="0" w:color="000000"/>
              <w:bottom w:val="single" w:sz="8" w:space="0" w:color="000000"/>
              <w:right w:val="single" w:sz="8" w:space="0" w:color="000000"/>
            </w:tcBorders>
            <w:vAlign w:val="center"/>
          </w:tcPr>
          <w:p w14:paraId="4E3240B6" w14:textId="77777777" w:rsidR="00291FF9" w:rsidRPr="00291FF9" w:rsidRDefault="00291FF9" w:rsidP="007C402A">
            <w:pPr>
              <w:rPr>
                <w:rFonts w:ascii="Arial" w:hAnsi="Arial" w:cs="Arial"/>
              </w:rPr>
            </w:pPr>
          </w:p>
        </w:tc>
        <w:tc>
          <w:tcPr>
            <w:tcW w:w="2347" w:type="dxa"/>
            <w:tcBorders>
              <w:top w:val="single" w:sz="8" w:space="0" w:color="000000"/>
              <w:left w:val="single" w:sz="8" w:space="0" w:color="000000"/>
              <w:bottom w:val="single" w:sz="8" w:space="0" w:color="000000"/>
              <w:right w:val="single" w:sz="8" w:space="0" w:color="000000"/>
            </w:tcBorders>
            <w:vAlign w:val="center"/>
          </w:tcPr>
          <w:p w14:paraId="78E960ED" w14:textId="77777777" w:rsidR="00291FF9" w:rsidRPr="00291FF9" w:rsidRDefault="00291FF9" w:rsidP="007C402A">
            <w:pPr>
              <w:rPr>
                <w:rFonts w:ascii="Arial" w:hAnsi="Arial" w:cs="Arial"/>
              </w:rPr>
            </w:pPr>
          </w:p>
        </w:tc>
        <w:tc>
          <w:tcPr>
            <w:tcW w:w="2348" w:type="dxa"/>
            <w:tcBorders>
              <w:top w:val="single" w:sz="8" w:space="0" w:color="000000"/>
              <w:left w:val="single" w:sz="8" w:space="0" w:color="000000"/>
              <w:bottom w:val="single" w:sz="8" w:space="0" w:color="000000"/>
              <w:right w:val="single" w:sz="8" w:space="0" w:color="000000"/>
            </w:tcBorders>
            <w:vAlign w:val="center"/>
          </w:tcPr>
          <w:p w14:paraId="2C3869FF" w14:textId="77777777" w:rsidR="00291FF9" w:rsidRPr="00291FF9" w:rsidRDefault="00291FF9" w:rsidP="007C402A">
            <w:pPr>
              <w:rPr>
                <w:rFonts w:ascii="Arial" w:hAnsi="Arial" w:cs="Arial"/>
              </w:rPr>
            </w:pPr>
          </w:p>
        </w:tc>
        <w:tc>
          <w:tcPr>
            <w:tcW w:w="2534" w:type="dxa"/>
            <w:tcBorders>
              <w:top w:val="single" w:sz="8" w:space="0" w:color="000000"/>
              <w:left w:val="single" w:sz="8" w:space="0" w:color="000000"/>
              <w:bottom w:val="single" w:sz="8" w:space="0" w:color="000000"/>
              <w:right w:val="single" w:sz="8" w:space="0" w:color="000000"/>
            </w:tcBorders>
            <w:vAlign w:val="center"/>
          </w:tcPr>
          <w:p w14:paraId="0B4725E5" w14:textId="77777777" w:rsidR="00291FF9" w:rsidRPr="00291FF9" w:rsidRDefault="00291FF9" w:rsidP="007C402A">
            <w:pPr>
              <w:spacing w:after="150"/>
              <w:rPr>
                <w:rFonts w:ascii="Arial" w:hAnsi="Arial" w:cs="Arial"/>
              </w:rPr>
            </w:pPr>
            <w:r w:rsidRPr="00291FF9">
              <w:rPr>
                <w:rFonts w:ascii="Arial" w:hAnsi="Arial" w:cs="Arial"/>
                <w:color w:val="000000"/>
              </w:rPr>
              <w:t>3</w:t>
            </w:r>
          </w:p>
        </w:tc>
      </w:tr>
      <w:tr w:rsidR="00291FF9" w:rsidRPr="00291FF9" w14:paraId="0A917627" w14:textId="77777777" w:rsidTr="007C402A">
        <w:trPr>
          <w:trHeight w:val="45"/>
          <w:tblCellSpacing w:w="0" w:type="auto"/>
        </w:trPr>
        <w:tc>
          <w:tcPr>
            <w:tcW w:w="4824" w:type="dxa"/>
            <w:tcBorders>
              <w:top w:val="single" w:sz="8" w:space="0" w:color="000000"/>
              <w:left w:val="single" w:sz="8" w:space="0" w:color="000000"/>
              <w:bottom w:val="single" w:sz="8" w:space="0" w:color="000000"/>
              <w:right w:val="single" w:sz="8" w:space="0" w:color="000000"/>
            </w:tcBorders>
            <w:vAlign w:val="center"/>
          </w:tcPr>
          <w:p w14:paraId="72089267" w14:textId="77777777" w:rsidR="00291FF9" w:rsidRPr="00291FF9" w:rsidRDefault="00291FF9" w:rsidP="007C402A">
            <w:pPr>
              <w:spacing w:after="150"/>
              <w:rPr>
                <w:rFonts w:ascii="Arial" w:hAnsi="Arial" w:cs="Arial"/>
              </w:rPr>
            </w:pPr>
            <w:r w:rsidRPr="00291FF9">
              <w:rPr>
                <w:rFonts w:ascii="Arial" w:hAnsi="Arial" w:cs="Arial"/>
                <w:b/>
                <w:color w:val="000000"/>
              </w:rPr>
              <w:t>Укупно радних недеља</w:t>
            </w:r>
          </w:p>
        </w:tc>
        <w:tc>
          <w:tcPr>
            <w:tcW w:w="2347" w:type="dxa"/>
            <w:tcBorders>
              <w:top w:val="single" w:sz="8" w:space="0" w:color="000000"/>
              <w:left w:val="single" w:sz="8" w:space="0" w:color="000000"/>
              <w:bottom w:val="single" w:sz="8" w:space="0" w:color="000000"/>
              <w:right w:val="single" w:sz="8" w:space="0" w:color="000000"/>
            </w:tcBorders>
            <w:vAlign w:val="center"/>
          </w:tcPr>
          <w:p w14:paraId="4DE56CCF" w14:textId="77777777" w:rsidR="00291FF9" w:rsidRPr="00291FF9" w:rsidRDefault="00291FF9" w:rsidP="007C402A">
            <w:pPr>
              <w:spacing w:after="150"/>
              <w:rPr>
                <w:rFonts w:ascii="Arial" w:hAnsi="Arial" w:cs="Arial"/>
              </w:rPr>
            </w:pPr>
            <w:r w:rsidRPr="00291FF9">
              <w:rPr>
                <w:rFonts w:ascii="Arial" w:hAnsi="Arial" w:cs="Arial"/>
                <w:b/>
                <w:color w:val="000000"/>
              </w:rPr>
              <w:t>39</w:t>
            </w:r>
          </w:p>
        </w:tc>
        <w:tc>
          <w:tcPr>
            <w:tcW w:w="2347" w:type="dxa"/>
            <w:tcBorders>
              <w:top w:val="single" w:sz="8" w:space="0" w:color="000000"/>
              <w:left w:val="single" w:sz="8" w:space="0" w:color="000000"/>
              <w:bottom w:val="single" w:sz="8" w:space="0" w:color="000000"/>
              <w:right w:val="single" w:sz="8" w:space="0" w:color="000000"/>
            </w:tcBorders>
            <w:vAlign w:val="center"/>
          </w:tcPr>
          <w:p w14:paraId="758C108C" w14:textId="77777777" w:rsidR="00291FF9" w:rsidRPr="00291FF9" w:rsidRDefault="00291FF9" w:rsidP="007C402A">
            <w:pPr>
              <w:spacing w:after="150"/>
              <w:rPr>
                <w:rFonts w:ascii="Arial" w:hAnsi="Arial" w:cs="Arial"/>
              </w:rPr>
            </w:pPr>
            <w:r w:rsidRPr="00291FF9">
              <w:rPr>
                <w:rFonts w:ascii="Arial" w:hAnsi="Arial" w:cs="Arial"/>
                <w:b/>
                <w:color w:val="000000"/>
              </w:rPr>
              <w:t>39</w:t>
            </w:r>
          </w:p>
        </w:tc>
        <w:tc>
          <w:tcPr>
            <w:tcW w:w="2348" w:type="dxa"/>
            <w:tcBorders>
              <w:top w:val="single" w:sz="8" w:space="0" w:color="000000"/>
              <w:left w:val="single" w:sz="8" w:space="0" w:color="000000"/>
              <w:bottom w:val="single" w:sz="8" w:space="0" w:color="000000"/>
              <w:right w:val="single" w:sz="8" w:space="0" w:color="000000"/>
            </w:tcBorders>
            <w:vAlign w:val="center"/>
          </w:tcPr>
          <w:p w14:paraId="1963B26A" w14:textId="77777777" w:rsidR="00291FF9" w:rsidRPr="00291FF9" w:rsidRDefault="00291FF9" w:rsidP="007C402A">
            <w:pPr>
              <w:spacing w:after="150"/>
              <w:rPr>
                <w:rFonts w:ascii="Arial" w:hAnsi="Arial" w:cs="Arial"/>
              </w:rPr>
            </w:pPr>
            <w:r w:rsidRPr="00291FF9">
              <w:rPr>
                <w:rFonts w:ascii="Arial" w:hAnsi="Arial" w:cs="Arial"/>
                <w:b/>
                <w:color w:val="000000"/>
              </w:rPr>
              <w:t>39</w:t>
            </w:r>
          </w:p>
        </w:tc>
        <w:tc>
          <w:tcPr>
            <w:tcW w:w="2534" w:type="dxa"/>
            <w:tcBorders>
              <w:top w:val="single" w:sz="8" w:space="0" w:color="000000"/>
              <w:left w:val="single" w:sz="8" w:space="0" w:color="000000"/>
              <w:bottom w:val="single" w:sz="8" w:space="0" w:color="000000"/>
              <w:right w:val="single" w:sz="8" w:space="0" w:color="000000"/>
            </w:tcBorders>
            <w:vAlign w:val="center"/>
          </w:tcPr>
          <w:p w14:paraId="20C0412F" w14:textId="77777777" w:rsidR="00291FF9" w:rsidRPr="00291FF9" w:rsidRDefault="00291FF9" w:rsidP="007C402A">
            <w:pPr>
              <w:spacing w:after="150"/>
              <w:rPr>
                <w:rFonts w:ascii="Arial" w:hAnsi="Arial" w:cs="Arial"/>
              </w:rPr>
            </w:pPr>
            <w:r w:rsidRPr="00291FF9">
              <w:rPr>
                <w:rFonts w:ascii="Arial" w:hAnsi="Arial" w:cs="Arial"/>
                <w:b/>
                <w:color w:val="000000"/>
              </w:rPr>
              <w:t>39</w:t>
            </w:r>
          </w:p>
        </w:tc>
      </w:tr>
    </w:tbl>
    <w:p w14:paraId="096E73FD" w14:textId="77777777" w:rsidR="00291FF9" w:rsidRPr="00291FF9" w:rsidRDefault="00291FF9" w:rsidP="00291FF9">
      <w:pPr>
        <w:spacing w:after="120"/>
        <w:jc w:val="center"/>
        <w:rPr>
          <w:rFonts w:ascii="Arial" w:hAnsi="Arial" w:cs="Arial"/>
        </w:rPr>
      </w:pPr>
      <w:r w:rsidRPr="00291FF9">
        <w:rPr>
          <w:rFonts w:ascii="Arial" w:hAnsi="Arial" w:cs="Arial"/>
          <w:b/>
          <w:color w:val="00000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4"/>
        <w:gridCol w:w="1943"/>
        <w:gridCol w:w="1624"/>
        <w:gridCol w:w="1624"/>
        <w:gridCol w:w="1186"/>
        <w:gridCol w:w="1474"/>
        <w:gridCol w:w="1992"/>
      </w:tblGrid>
      <w:tr w:rsidR="00291FF9" w:rsidRPr="00291FF9" w14:paraId="08A64EE1" w14:textId="77777777" w:rsidTr="007C402A">
        <w:trPr>
          <w:trHeight w:val="45"/>
          <w:tblCellSpacing w:w="0" w:type="auto"/>
        </w:trPr>
        <w:tc>
          <w:tcPr>
            <w:tcW w:w="1587" w:type="dxa"/>
            <w:vMerge w:val="restart"/>
            <w:tcBorders>
              <w:top w:val="single" w:sz="8" w:space="0" w:color="000000"/>
              <w:left w:val="single" w:sz="8" w:space="0" w:color="000000"/>
              <w:bottom w:val="single" w:sz="8" w:space="0" w:color="000000"/>
              <w:right w:val="single" w:sz="8" w:space="0" w:color="000000"/>
            </w:tcBorders>
            <w:vAlign w:val="center"/>
          </w:tcPr>
          <w:p w14:paraId="6D645EC4" w14:textId="77777777" w:rsidR="00291FF9" w:rsidRPr="00291FF9" w:rsidRDefault="00291FF9" w:rsidP="007C402A">
            <w:pPr>
              <w:spacing w:after="150"/>
              <w:rPr>
                <w:rFonts w:ascii="Arial" w:hAnsi="Arial" w:cs="Arial"/>
              </w:rPr>
            </w:pPr>
            <w:r w:rsidRPr="00291FF9">
              <w:rPr>
                <w:rFonts w:ascii="Arial" w:hAnsi="Arial" w:cs="Arial"/>
                <w:b/>
                <w:color w:val="000000"/>
              </w:rPr>
              <w:t>Разред</w:t>
            </w:r>
          </w:p>
        </w:tc>
        <w:tc>
          <w:tcPr>
            <w:tcW w:w="1796" w:type="dxa"/>
            <w:vMerge w:val="restart"/>
            <w:tcBorders>
              <w:top w:val="single" w:sz="8" w:space="0" w:color="000000"/>
              <w:left w:val="single" w:sz="8" w:space="0" w:color="000000"/>
              <w:bottom w:val="single" w:sz="8" w:space="0" w:color="000000"/>
              <w:right w:val="single" w:sz="8" w:space="0" w:color="000000"/>
            </w:tcBorders>
            <w:vAlign w:val="center"/>
          </w:tcPr>
          <w:p w14:paraId="3E946556" w14:textId="77777777" w:rsidR="00291FF9" w:rsidRPr="00291FF9" w:rsidRDefault="00291FF9" w:rsidP="007C402A">
            <w:pPr>
              <w:spacing w:after="150"/>
              <w:rPr>
                <w:rFonts w:ascii="Arial" w:hAnsi="Arial" w:cs="Arial"/>
              </w:rPr>
            </w:pPr>
            <w:r w:rsidRPr="00291FF9">
              <w:rPr>
                <w:rFonts w:ascii="Arial" w:hAnsi="Arial" w:cs="Arial"/>
                <w:b/>
                <w:color w:val="000000"/>
              </w:rPr>
              <w:t>Предмет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E006FE1" w14:textId="77777777" w:rsidR="00291FF9" w:rsidRPr="00291FF9" w:rsidRDefault="00291FF9" w:rsidP="007C402A">
            <w:pPr>
              <w:spacing w:after="150"/>
              <w:rPr>
                <w:rFonts w:ascii="Arial" w:hAnsi="Arial" w:cs="Arial"/>
              </w:rPr>
            </w:pPr>
            <w:r w:rsidRPr="00291FF9">
              <w:rPr>
                <w:rFonts w:ascii="Arial" w:hAnsi="Arial" w:cs="Arial"/>
                <w:b/>
                <w:color w:val="000000"/>
              </w:rPr>
              <w:t>Годишњи фонд часова</w:t>
            </w:r>
          </w:p>
        </w:tc>
        <w:tc>
          <w:tcPr>
            <w:tcW w:w="1797" w:type="dxa"/>
            <w:vMerge w:val="restart"/>
            <w:tcBorders>
              <w:top w:val="single" w:sz="8" w:space="0" w:color="000000"/>
              <w:left w:val="single" w:sz="8" w:space="0" w:color="000000"/>
              <w:bottom w:val="single" w:sz="8" w:space="0" w:color="000000"/>
              <w:right w:val="single" w:sz="8" w:space="0" w:color="000000"/>
            </w:tcBorders>
            <w:vAlign w:val="center"/>
          </w:tcPr>
          <w:p w14:paraId="51D0EA32" w14:textId="77777777" w:rsidR="00291FF9" w:rsidRPr="00291FF9" w:rsidRDefault="00291FF9" w:rsidP="007C402A">
            <w:pPr>
              <w:spacing w:after="150"/>
              <w:rPr>
                <w:rFonts w:ascii="Arial" w:hAnsi="Arial" w:cs="Arial"/>
              </w:rPr>
            </w:pPr>
            <w:r w:rsidRPr="00291FF9">
              <w:rPr>
                <w:rFonts w:ascii="Arial" w:hAnsi="Arial" w:cs="Arial"/>
                <w:b/>
                <w:color w:val="000000"/>
              </w:rPr>
              <w:t>Број ученика у групи до</w:t>
            </w:r>
          </w:p>
        </w:tc>
        <w:tc>
          <w:tcPr>
            <w:tcW w:w="2428" w:type="dxa"/>
            <w:vMerge w:val="restart"/>
            <w:tcBorders>
              <w:top w:val="single" w:sz="8" w:space="0" w:color="000000"/>
              <w:left w:val="single" w:sz="8" w:space="0" w:color="000000"/>
              <w:bottom w:val="single" w:sz="8" w:space="0" w:color="000000"/>
              <w:right w:val="single" w:sz="8" w:space="0" w:color="000000"/>
            </w:tcBorders>
            <w:vAlign w:val="center"/>
          </w:tcPr>
          <w:p w14:paraId="56B569BD" w14:textId="77777777" w:rsidR="00291FF9" w:rsidRPr="00291FF9" w:rsidRDefault="00291FF9" w:rsidP="007C402A">
            <w:pPr>
              <w:spacing w:after="150"/>
              <w:rPr>
                <w:rFonts w:ascii="Arial" w:hAnsi="Arial" w:cs="Arial"/>
              </w:rPr>
            </w:pPr>
            <w:r w:rsidRPr="00291FF9">
              <w:rPr>
                <w:rFonts w:ascii="Arial" w:hAnsi="Arial" w:cs="Arial"/>
                <w:color w:val="000000"/>
              </w:rPr>
              <w:t>**Потребно ангажовање помоћног наставника</w:t>
            </w:r>
          </w:p>
        </w:tc>
      </w:tr>
      <w:tr w:rsidR="00291FF9" w:rsidRPr="00291FF9" w14:paraId="450120D0"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F2CD1B2" w14:textId="77777777" w:rsidR="00291FF9" w:rsidRPr="00291FF9" w:rsidRDefault="00291FF9" w:rsidP="007C402A">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5759034" w14:textId="77777777" w:rsidR="00291FF9" w:rsidRPr="00291FF9" w:rsidRDefault="00291FF9" w:rsidP="007C402A">
            <w:pPr>
              <w:rPr>
                <w:rFonts w:ascii="Arial" w:hAnsi="Arial" w:cs="Arial"/>
              </w:rPr>
            </w:pPr>
          </w:p>
        </w:tc>
        <w:tc>
          <w:tcPr>
            <w:tcW w:w="2498" w:type="dxa"/>
            <w:tcBorders>
              <w:top w:val="single" w:sz="8" w:space="0" w:color="000000"/>
              <w:left w:val="single" w:sz="8" w:space="0" w:color="000000"/>
              <w:bottom w:val="single" w:sz="8" w:space="0" w:color="000000"/>
              <w:right w:val="single" w:sz="8" w:space="0" w:color="000000"/>
            </w:tcBorders>
            <w:vAlign w:val="center"/>
          </w:tcPr>
          <w:p w14:paraId="2A29DC28" w14:textId="77777777" w:rsidR="00291FF9" w:rsidRPr="00291FF9" w:rsidRDefault="00291FF9" w:rsidP="007C402A">
            <w:pPr>
              <w:spacing w:after="150"/>
              <w:rPr>
                <w:rFonts w:ascii="Arial" w:hAnsi="Arial" w:cs="Arial"/>
              </w:rPr>
            </w:pPr>
            <w:r w:rsidRPr="00291FF9">
              <w:rPr>
                <w:rFonts w:ascii="Arial" w:hAnsi="Arial" w:cs="Arial"/>
                <w:b/>
                <w:color w:val="000000"/>
              </w:rPr>
              <w:t>В</w:t>
            </w:r>
          </w:p>
        </w:tc>
        <w:tc>
          <w:tcPr>
            <w:tcW w:w="2498" w:type="dxa"/>
            <w:tcBorders>
              <w:top w:val="single" w:sz="8" w:space="0" w:color="000000"/>
              <w:left w:val="single" w:sz="8" w:space="0" w:color="000000"/>
              <w:bottom w:val="single" w:sz="8" w:space="0" w:color="000000"/>
              <w:right w:val="single" w:sz="8" w:space="0" w:color="000000"/>
            </w:tcBorders>
            <w:vAlign w:val="center"/>
          </w:tcPr>
          <w:p w14:paraId="22EFA607" w14:textId="77777777" w:rsidR="00291FF9" w:rsidRPr="00291FF9" w:rsidRDefault="00291FF9" w:rsidP="007C402A">
            <w:pPr>
              <w:spacing w:after="150"/>
              <w:rPr>
                <w:rFonts w:ascii="Arial" w:hAnsi="Arial" w:cs="Arial"/>
              </w:rPr>
            </w:pPr>
            <w:r w:rsidRPr="00291FF9">
              <w:rPr>
                <w:rFonts w:ascii="Arial" w:hAnsi="Arial" w:cs="Arial"/>
                <w:b/>
                <w:color w:val="000000"/>
              </w:rPr>
              <w:t>ПН</w:t>
            </w:r>
          </w:p>
        </w:tc>
        <w:tc>
          <w:tcPr>
            <w:tcW w:w="1796" w:type="dxa"/>
            <w:tcBorders>
              <w:top w:val="single" w:sz="8" w:space="0" w:color="000000"/>
              <w:left w:val="single" w:sz="8" w:space="0" w:color="000000"/>
              <w:bottom w:val="single" w:sz="8" w:space="0" w:color="000000"/>
              <w:right w:val="single" w:sz="8" w:space="0" w:color="000000"/>
            </w:tcBorders>
            <w:vAlign w:val="center"/>
          </w:tcPr>
          <w:p w14:paraId="5EC1168F" w14:textId="77777777" w:rsidR="00291FF9" w:rsidRPr="00291FF9" w:rsidRDefault="00291FF9" w:rsidP="007C402A">
            <w:pPr>
              <w:spacing w:after="150"/>
              <w:rPr>
                <w:rFonts w:ascii="Arial" w:hAnsi="Arial" w:cs="Arial"/>
              </w:rPr>
            </w:pPr>
            <w:r w:rsidRPr="00291FF9">
              <w:rPr>
                <w:rFonts w:ascii="Arial" w:hAnsi="Arial" w:cs="Arial"/>
                <w:b/>
                <w:color w:val="000000"/>
              </w:rPr>
              <w:t>Б</w:t>
            </w:r>
          </w:p>
        </w:tc>
        <w:tc>
          <w:tcPr>
            <w:tcW w:w="0" w:type="auto"/>
            <w:vMerge/>
            <w:tcBorders>
              <w:top w:val="nil"/>
              <w:left w:val="single" w:sz="8" w:space="0" w:color="000000"/>
              <w:bottom w:val="single" w:sz="8" w:space="0" w:color="000000"/>
              <w:right w:val="single" w:sz="8" w:space="0" w:color="000000"/>
            </w:tcBorders>
          </w:tcPr>
          <w:p w14:paraId="308B58BF" w14:textId="77777777" w:rsidR="00291FF9" w:rsidRPr="00291FF9" w:rsidRDefault="00291FF9" w:rsidP="007C402A">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CD86755" w14:textId="77777777" w:rsidR="00291FF9" w:rsidRPr="00291FF9" w:rsidRDefault="00291FF9" w:rsidP="007C402A">
            <w:pPr>
              <w:rPr>
                <w:rFonts w:ascii="Arial" w:hAnsi="Arial" w:cs="Arial"/>
              </w:rPr>
            </w:pPr>
          </w:p>
        </w:tc>
      </w:tr>
      <w:tr w:rsidR="00291FF9" w:rsidRPr="00291FF9" w14:paraId="111662FB" w14:textId="77777777" w:rsidTr="007C402A">
        <w:trPr>
          <w:trHeight w:val="45"/>
          <w:tblCellSpacing w:w="0" w:type="auto"/>
        </w:trPr>
        <w:tc>
          <w:tcPr>
            <w:tcW w:w="1587" w:type="dxa"/>
            <w:vMerge w:val="restart"/>
            <w:tcBorders>
              <w:top w:val="single" w:sz="8" w:space="0" w:color="000000"/>
              <w:left w:val="single" w:sz="8" w:space="0" w:color="000000"/>
              <w:bottom w:val="single" w:sz="8" w:space="0" w:color="000000"/>
              <w:right w:val="single" w:sz="8" w:space="0" w:color="000000"/>
            </w:tcBorders>
            <w:vAlign w:val="center"/>
          </w:tcPr>
          <w:p w14:paraId="5754ABFE" w14:textId="77777777" w:rsidR="00291FF9" w:rsidRPr="00291FF9" w:rsidRDefault="00291FF9" w:rsidP="007C402A">
            <w:pPr>
              <w:spacing w:after="150"/>
              <w:rPr>
                <w:rFonts w:ascii="Arial" w:hAnsi="Arial" w:cs="Arial"/>
              </w:rPr>
            </w:pPr>
            <w:r w:rsidRPr="00291FF9">
              <w:rPr>
                <w:rFonts w:ascii="Arial" w:hAnsi="Arial" w:cs="Arial"/>
                <w:color w:val="000000"/>
              </w:rPr>
              <w:t>I</w:t>
            </w:r>
          </w:p>
        </w:tc>
        <w:tc>
          <w:tcPr>
            <w:tcW w:w="1796" w:type="dxa"/>
            <w:tcBorders>
              <w:top w:val="single" w:sz="8" w:space="0" w:color="000000"/>
              <w:left w:val="single" w:sz="8" w:space="0" w:color="000000"/>
              <w:bottom w:val="single" w:sz="8" w:space="0" w:color="000000"/>
              <w:right w:val="single" w:sz="8" w:space="0" w:color="000000"/>
            </w:tcBorders>
            <w:vAlign w:val="center"/>
          </w:tcPr>
          <w:p w14:paraId="665726B5" w14:textId="77777777" w:rsidR="00291FF9" w:rsidRPr="00291FF9" w:rsidRDefault="00291FF9" w:rsidP="007C402A">
            <w:pPr>
              <w:spacing w:after="150"/>
              <w:rPr>
                <w:rFonts w:ascii="Arial" w:hAnsi="Arial" w:cs="Arial"/>
              </w:rPr>
            </w:pPr>
            <w:r w:rsidRPr="00291FF9">
              <w:rPr>
                <w:rFonts w:ascii="Arial" w:hAnsi="Arial" w:cs="Arial"/>
                <w:color w:val="000000"/>
              </w:rPr>
              <w:t>Техничко цртање</w:t>
            </w:r>
          </w:p>
        </w:tc>
        <w:tc>
          <w:tcPr>
            <w:tcW w:w="2498" w:type="dxa"/>
            <w:tcBorders>
              <w:top w:val="single" w:sz="8" w:space="0" w:color="000000"/>
              <w:left w:val="single" w:sz="8" w:space="0" w:color="000000"/>
              <w:bottom w:val="single" w:sz="8" w:space="0" w:color="000000"/>
              <w:right w:val="single" w:sz="8" w:space="0" w:color="000000"/>
            </w:tcBorders>
            <w:vAlign w:val="center"/>
          </w:tcPr>
          <w:p w14:paraId="3874DC20"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2498" w:type="dxa"/>
            <w:tcBorders>
              <w:top w:val="single" w:sz="8" w:space="0" w:color="000000"/>
              <w:left w:val="single" w:sz="8" w:space="0" w:color="000000"/>
              <w:bottom w:val="single" w:sz="8" w:space="0" w:color="000000"/>
              <w:right w:val="single" w:sz="8" w:space="0" w:color="000000"/>
            </w:tcBorders>
            <w:vAlign w:val="center"/>
          </w:tcPr>
          <w:p w14:paraId="762D8074"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4AA5D142"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5659B933"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4B22CCC4" w14:textId="77777777" w:rsidR="00291FF9" w:rsidRPr="00291FF9" w:rsidRDefault="00291FF9" w:rsidP="007C402A">
            <w:pPr>
              <w:spacing w:after="150"/>
              <w:rPr>
                <w:rFonts w:ascii="Arial" w:hAnsi="Arial" w:cs="Arial"/>
              </w:rPr>
            </w:pPr>
            <w:r w:rsidRPr="00291FF9">
              <w:rPr>
                <w:rFonts w:ascii="Arial" w:hAnsi="Arial" w:cs="Arial"/>
                <w:color w:val="000000"/>
              </w:rPr>
              <w:t>не</w:t>
            </w:r>
          </w:p>
        </w:tc>
      </w:tr>
      <w:tr w:rsidR="00291FF9" w:rsidRPr="00291FF9" w14:paraId="1E297EBE"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2E0009E"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0684612D"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498" w:type="dxa"/>
            <w:tcBorders>
              <w:top w:val="single" w:sz="8" w:space="0" w:color="000000"/>
              <w:left w:val="single" w:sz="8" w:space="0" w:color="000000"/>
              <w:bottom w:val="single" w:sz="8" w:space="0" w:color="000000"/>
              <w:right w:val="single" w:sz="8" w:space="0" w:color="000000"/>
            </w:tcBorders>
            <w:vAlign w:val="center"/>
          </w:tcPr>
          <w:p w14:paraId="1F90C288" w14:textId="77777777" w:rsidR="00291FF9" w:rsidRPr="00291FF9" w:rsidRDefault="00291FF9" w:rsidP="007C402A">
            <w:pPr>
              <w:rPr>
                <w:rFonts w:ascii="Arial" w:hAnsi="Arial" w:cs="Arial"/>
              </w:rPr>
            </w:pPr>
          </w:p>
        </w:tc>
        <w:tc>
          <w:tcPr>
            <w:tcW w:w="2498" w:type="dxa"/>
            <w:tcBorders>
              <w:top w:val="single" w:sz="8" w:space="0" w:color="000000"/>
              <w:left w:val="single" w:sz="8" w:space="0" w:color="000000"/>
              <w:bottom w:val="single" w:sz="8" w:space="0" w:color="000000"/>
              <w:right w:val="single" w:sz="8" w:space="0" w:color="000000"/>
            </w:tcBorders>
            <w:vAlign w:val="center"/>
          </w:tcPr>
          <w:p w14:paraId="0F83A451" w14:textId="77777777" w:rsidR="00291FF9" w:rsidRPr="00291FF9" w:rsidRDefault="00291FF9" w:rsidP="007C402A">
            <w:pPr>
              <w:spacing w:after="150"/>
              <w:rPr>
                <w:rFonts w:ascii="Arial" w:hAnsi="Arial" w:cs="Arial"/>
              </w:rPr>
            </w:pPr>
            <w:r w:rsidRPr="00291FF9">
              <w:rPr>
                <w:rFonts w:ascii="Arial" w:hAnsi="Arial" w:cs="Arial"/>
                <w:color w:val="000000"/>
              </w:rPr>
              <w:t>175</w:t>
            </w:r>
          </w:p>
        </w:tc>
        <w:tc>
          <w:tcPr>
            <w:tcW w:w="1796" w:type="dxa"/>
            <w:tcBorders>
              <w:top w:val="single" w:sz="8" w:space="0" w:color="000000"/>
              <w:left w:val="single" w:sz="8" w:space="0" w:color="000000"/>
              <w:bottom w:val="single" w:sz="8" w:space="0" w:color="000000"/>
              <w:right w:val="single" w:sz="8" w:space="0" w:color="000000"/>
            </w:tcBorders>
            <w:vAlign w:val="center"/>
          </w:tcPr>
          <w:p w14:paraId="484360C9"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1797" w:type="dxa"/>
            <w:tcBorders>
              <w:top w:val="single" w:sz="8" w:space="0" w:color="000000"/>
              <w:left w:val="single" w:sz="8" w:space="0" w:color="000000"/>
              <w:bottom w:val="single" w:sz="8" w:space="0" w:color="000000"/>
              <w:right w:val="single" w:sz="8" w:space="0" w:color="000000"/>
            </w:tcBorders>
            <w:vAlign w:val="center"/>
          </w:tcPr>
          <w:p w14:paraId="5BE4E30C"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76E73001"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5A9670B8" w14:textId="77777777" w:rsidTr="007C402A">
        <w:trPr>
          <w:trHeight w:val="45"/>
          <w:tblCellSpacing w:w="0" w:type="auto"/>
        </w:trPr>
        <w:tc>
          <w:tcPr>
            <w:tcW w:w="1587" w:type="dxa"/>
            <w:vMerge w:val="restart"/>
            <w:tcBorders>
              <w:top w:val="single" w:sz="8" w:space="0" w:color="000000"/>
              <w:left w:val="single" w:sz="8" w:space="0" w:color="000000"/>
              <w:bottom w:val="single" w:sz="8" w:space="0" w:color="000000"/>
              <w:right w:val="single" w:sz="8" w:space="0" w:color="000000"/>
            </w:tcBorders>
            <w:vAlign w:val="center"/>
          </w:tcPr>
          <w:p w14:paraId="38EFF38D" w14:textId="77777777" w:rsidR="00291FF9" w:rsidRPr="00291FF9" w:rsidRDefault="00291FF9" w:rsidP="007C402A">
            <w:pPr>
              <w:spacing w:after="150"/>
              <w:rPr>
                <w:rFonts w:ascii="Arial" w:hAnsi="Arial" w:cs="Arial"/>
              </w:rPr>
            </w:pPr>
            <w:r w:rsidRPr="00291FF9">
              <w:rPr>
                <w:rFonts w:ascii="Arial" w:hAnsi="Arial" w:cs="Arial"/>
                <w:color w:val="000000"/>
              </w:rPr>
              <w:t>II</w:t>
            </w:r>
          </w:p>
        </w:tc>
        <w:tc>
          <w:tcPr>
            <w:tcW w:w="1796" w:type="dxa"/>
            <w:tcBorders>
              <w:top w:val="single" w:sz="8" w:space="0" w:color="000000"/>
              <w:left w:val="single" w:sz="8" w:space="0" w:color="000000"/>
              <w:bottom w:val="single" w:sz="8" w:space="0" w:color="000000"/>
              <w:right w:val="single" w:sz="8" w:space="0" w:color="000000"/>
            </w:tcBorders>
            <w:vAlign w:val="center"/>
          </w:tcPr>
          <w:p w14:paraId="685F285C" w14:textId="77777777" w:rsidR="00291FF9" w:rsidRPr="00291FF9" w:rsidRDefault="00291FF9" w:rsidP="007C402A">
            <w:pPr>
              <w:spacing w:after="150"/>
              <w:rPr>
                <w:rFonts w:ascii="Arial" w:hAnsi="Arial" w:cs="Arial"/>
              </w:rPr>
            </w:pPr>
            <w:r w:rsidRPr="00291FF9">
              <w:rPr>
                <w:rFonts w:ascii="Arial" w:hAnsi="Arial" w:cs="Arial"/>
                <w:color w:val="000000"/>
              </w:rPr>
              <w:t>Машински елементи</w:t>
            </w:r>
          </w:p>
        </w:tc>
        <w:tc>
          <w:tcPr>
            <w:tcW w:w="2498" w:type="dxa"/>
            <w:tcBorders>
              <w:top w:val="single" w:sz="8" w:space="0" w:color="000000"/>
              <w:left w:val="single" w:sz="8" w:space="0" w:color="000000"/>
              <w:bottom w:val="single" w:sz="8" w:space="0" w:color="000000"/>
              <w:right w:val="single" w:sz="8" w:space="0" w:color="000000"/>
            </w:tcBorders>
            <w:vAlign w:val="center"/>
          </w:tcPr>
          <w:p w14:paraId="259C3DD8"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498" w:type="dxa"/>
            <w:tcBorders>
              <w:top w:val="single" w:sz="8" w:space="0" w:color="000000"/>
              <w:left w:val="single" w:sz="8" w:space="0" w:color="000000"/>
              <w:bottom w:val="single" w:sz="8" w:space="0" w:color="000000"/>
              <w:right w:val="single" w:sz="8" w:space="0" w:color="000000"/>
            </w:tcBorders>
            <w:vAlign w:val="center"/>
          </w:tcPr>
          <w:p w14:paraId="75FD5AF0"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1396905E"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122D1E46"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67EF18C7"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35E53BD8"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86F284C"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3B69C333" w14:textId="77777777" w:rsidR="00291FF9" w:rsidRPr="00291FF9" w:rsidRDefault="00291FF9" w:rsidP="007C402A">
            <w:pPr>
              <w:spacing w:after="150"/>
              <w:rPr>
                <w:rFonts w:ascii="Arial" w:hAnsi="Arial" w:cs="Arial"/>
              </w:rPr>
            </w:pPr>
            <w:r w:rsidRPr="00291FF9">
              <w:rPr>
                <w:rFonts w:ascii="Arial" w:hAnsi="Arial" w:cs="Arial"/>
                <w:color w:val="000000"/>
              </w:rPr>
              <w:t>Електротехника и електроника</w:t>
            </w:r>
          </w:p>
        </w:tc>
        <w:tc>
          <w:tcPr>
            <w:tcW w:w="2498" w:type="dxa"/>
            <w:tcBorders>
              <w:top w:val="single" w:sz="8" w:space="0" w:color="000000"/>
              <w:left w:val="single" w:sz="8" w:space="0" w:color="000000"/>
              <w:bottom w:val="single" w:sz="8" w:space="0" w:color="000000"/>
              <w:right w:val="single" w:sz="8" w:space="0" w:color="000000"/>
            </w:tcBorders>
            <w:vAlign w:val="center"/>
          </w:tcPr>
          <w:p w14:paraId="63726254"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2498" w:type="dxa"/>
            <w:tcBorders>
              <w:top w:val="single" w:sz="8" w:space="0" w:color="000000"/>
              <w:left w:val="single" w:sz="8" w:space="0" w:color="000000"/>
              <w:bottom w:val="single" w:sz="8" w:space="0" w:color="000000"/>
              <w:right w:val="single" w:sz="8" w:space="0" w:color="000000"/>
            </w:tcBorders>
            <w:vAlign w:val="center"/>
          </w:tcPr>
          <w:p w14:paraId="36331273"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605788C3"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19268984"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428" w:type="dxa"/>
            <w:tcBorders>
              <w:top w:val="single" w:sz="8" w:space="0" w:color="000000"/>
              <w:left w:val="single" w:sz="8" w:space="0" w:color="000000"/>
              <w:bottom w:val="single" w:sz="8" w:space="0" w:color="000000"/>
              <w:right w:val="single" w:sz="8" w:space="0" w:color="000000"/>
            </w:tcBorders>
            <w:vAlign w:val="center"/>
          </w:tcPr>
          <w:p w14:paraId="76765D46"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783BB43B"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6359939"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4143EBAF" w14:textId="77777777" w:rsidR="00291FF9" w:rsidRPr="00291FF9" w:rsidRDefault="00291FF9" w:rsidP="007C402A">
            <w:pPr>
              <w:spacing w:after="150"/>
              <w:rPr>
                <w:rFonts w:ascii="Arial" w:hAnsi="Arial" w:cs="Arial"/>
              </w:rPr>
            </w:pPr>
            <w:r w:rsidRPr="00291FF9">
              <w:rPr>
                <w:rFonts w:ascii="Arial" w:hAnsi="Arial" w:cs="Arial"/>
                <w:color w:val="000000"/>
              </w:rPr>
              <w:t>Технологија машинске обраде</w:t>
            </w:r>
          </w:p>
        </w:tc>
        <w:tc>
          <w:tcPr>
            <w:tcW w:w="2498" w:type="dxa"/>
            <w:tcBorders>
              <w:top w:val="single" w:sz="8" w:space="0" w:color="000000"/>
              <w:left w:val="single" w:sz="8" w:space="0" w:color="000000"/>
              <w:bottom w:val="single" w:sz="8" w:space="0" w:color="000000"/>
              <w:right w:val="single" w:sz="8" w:space="0" w:color="000000"/>
            </w:tcBorders>
            <w:vAlign w:val="center"/>
          </w:tcPr>
          <w:p w14:paraId="65B57974"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498" w:type="dxa"/>
            <w:tcBorders>
              <w:top w:val="single" w:sz="8" w:space="0" w:color="000000"/>
              <w:left w:val="single" w:sz="8" w:space="0" w:color="000000"/>
              <w:bottom w:val="single" w:sz="8" w:space="0" w:color="000000"/>
              <w:right w:val="single" w:sz="8" w:space="0" w:color="000000"/>
            </w:tcBorders>
            <w:vAlign w:val="center"/>
          </w:tcPr>
          <w:p w14:paraId="7E015205"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13B485D3"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0F7EBACF"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428" w:type="dxa"/>
            <w:tcBorders>
              <w:top w:val="single" w:sz="8" w:space="0" w:color="000000"/>
              <w:left w:val="single" w:sz="8" w:space="0" w:color="000000"/>
              <w:bottom w:val="single" w:sz="8" w:space="0" w:color="000000"/>
              <w:right w:val="single" w:sz="8" w:space="0" w:color="000000"/>
            </w:tcBorders>
            <w:vAlign w:val="center"/>
          </w:tcPr>
          <w:p w14:paraId="0BD151CC"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4FA8130D"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57E3352"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75839C3D"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498" w:type="dxa"/>
            <w:tcBorders>
              <w:top w:val="single" w:sz="8" w:space="0" w:color="000000"/>
              <w:left w:val="single" w:sz="8" w:space="0" w:color="000000"/>
              <w:bottom w:val="single" w:sz="8" w:space="0" w:color="000000"/>
              <w:right w:val="single" w:sz="8" w:space="0" w:color="000000"/>
            </w:tcBorders>
            <w:vAlign w:val="center"/>
          </w:tcPr>
          <w:p w14:paraId="550DCCFD" w14:textId="77777777" w:rsidR="00291FF9" w:rsidRPr="00291FF9" w:rsidRDefault="00291FF9" w:rsidP="007C402A">
            <w:pPr>
              <w:rPr>
                <w:rFonts w:ascii="Arial" w:hAnsi="Arial" w:cs="Arial"/>
              </w:rPr>
            </w:pPr>
          </w:p>
        </w:tc>
        <w:tc>
          <w:tcPr>
            <w:tcW w:w="2498" w:type="dxa"/>
            <w:tcBorders>
              <w:top w:val="single" w:sz="8" w:space="0" w:color="000000"/>
              <w:left w:val="single" w:sz="8" w:space="0" w:color="000000"/>
              <w:bottom w:val="single" w:sz="8" w:space="0" w:color="000000"/>
              <w:right w:val="single" w:sz="8" w:space="0" w:color="000000"/>
            </w:tcBorders>
            <w:vAlign w:val="center"/>
          </w:tcPr>
          <w:p w14:paraId="0D7DF76E" w14:textId="77777777" w:rsidR="00291FF9" w:rsidRPr="00291FF9" w:rsidRDefault="00291FF9" w:rsidP="007C402A">
            <w:pPr>
              <w:spacing w:after="150"/>
              <w:rPr>
                <w:rFonts w:ascii="Arial" w:hAnsi="Arial" w:cs="Arial"/>
              </w:rPr>
            </w:pPr>
            <w:r w:rsidRPr="00291FF9">
              <w:rPr>
                <w:rFonts w:ascii="Arial" w:hAnsi="Arial" w:cs="Arial"/>
                <w:color w:val="000000"/>
              </w:rPr>
              <w:t>210</w:t>
            </w:r>
          </w:p>
        </w:tc>
        <w:tc>
          <w:tcPr>
            <w:tcW w:w="1796" w:type="dxa"/>
            <w:tcBorders>
              <w:top w:val="single" w:sz="8" w:space="0" w:color="000000"/>
              <w:left w:val="single" w:sz="8" w:space="0" w:color="000000"/>
              <w:bottom w:val="single" w:sz="8" w:space="0" w:color="000000"/>
              <w:right w:val="single" w:sz="8" w:space="0" w:color="000000"/>
            </w:tcBorders>
            <w:vAlign w:val="center"/>
          </w:tcPr>
          <w:p w14:paraId="3489F18E"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1797" w:type="dxa"/>
            <w:tcBorders>
              <w:top w:val="single" w:sz="8" w:space="0" w:color="000000"/>
              <w:left w:val="single" w:sz="8" w:space="0" w:color="000000"/>
              <w:bottom w:val="single" w:sz="8" w:space="0" w:color="000000"/>
              <w:right w:val="single" w:sz="8" w:space="0" w:color="000000"/>
            </w:tcBorders>
            <w:vAlign w:val="center"/>
          </w:tcPr>
          <w:p w14:paraId="2B04B013"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428" w:type="dxa"/>
            <w:tcBorders>
              <w:top w:val="single" w:sz="8" w:space="0" w:color="000000"/>
              <w:left w:val="single" w:sz="8" w:space="0" w:color="000000"/>
              <w:bottom w:val="single" w:sz="8" w:space="0" w:color="000000"/>
              <w:right w:val="single" w:sz="8" w:space="0" w:color="000000"/>
            </w:tcBorders>
            <w:vAlign w:val="center"/>
          </w:tcPr>
          <w:p w14:paraId="6DE39A6C"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6E2FF937" w14:textId="77777777" w:rsidTr="007C402A">
        <w:trPr>
          <w:trHeight w:val="45"/>
          <w:tblCellSpacing w:w="0" w:type="auto"/>
        </w:trPr>
        <w:tc>
          <w:tcPr>
            <w:tcW w:w="1587" w:type="dxa"/>
            <w:vMerge w:val="restart"/>
            <w:tcBorders>
              <w:top w:val="single" w:sz="8" w:space="0" w:color="000000"/>
              <w:left w:val="single" w:sz="8" w:space="0" w:color="000000"/>
              <w:bottom w:val="single" w:sz="8" w:space="0" w:color="000000"/>
              <w:right w:val="single" w:sz="8" w:space="0" w:color="000000"/>
            </w:tcBorders>
            <w:vAlign w:val="center"/>
          </w:tcPr>
          <w:p w14:paraId="7DEFB043"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1796" w:type="dxa"/>
            <w:tcBorders>
              <w:top w:val="single" w:sz="8" w:space="0" w:color="000000"/>
              <w:left w:val="single" w:sz="8" w:space="0" w:color="000000"/>
              <w:bottom w:val="single" w:sz="8" w:space="0" w:color="000000"/>
              <w:right w:val="single" w:sz="8" w:space="0" w:color="000000"/>
            </w:tcBorders>
            <w:vAlign w:val="center"/>
          </w:tcPr>
          <w:p w14:paraId="6F49F2AC" w14:textId="77777777" w:rsidR="00291FF9" w:rsidRPr="00291FF9" w:rsidRDefault="00291FF9" w:rsidP="007C402A">
            <w:pPr>
              <w:spacing w:after="150"/>
              <w:rPr>
                <w:rFonts w:ascii="Arial" w:hAnsi="Arial" w:cs="Arial"/>
              </w:rPr>
            </w:pPr>
            <w:r w:rsidRPr="00291FF9">
              <w:rPr>
                <w:rFonts w:ascii="Arial" w:hAnsi="Arial" w:cs="Arial"/>
                <w:color w:val="000000"/>
              </w:rPr>
              <w:t>Техника мерења и аутоматизације</w:t>
            </w:r>
          </w:p>
        </w:tc>
        <w:tc>
          <w:tcPr>
            <w:tcW w:w="2498" w:type="dxa"/>
            <w:tcBorders>
              <w:top w:val="single" w:sz="8" w:space="0" w:color="000000"/>
              <w:left w:val="single" w:sz="8" w:space="0" w:color="000000"/>
              <w:bottom w:val="single" w:sz="8" w:space="0" w:color="000000"/>
              <w:right w:val="single" w:sz="8" w:space="0" w:color="000000"/>
            </w:tcBorders>
            <w:vAlign w:val="center"/>
          </w:tcPr>
          <w:p w14:paraId="02EFA5E7"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2498" w:type="dxa"/>
            <w:tcBorders>
              <w:top w:val="single" w:sz="8" w:space="0" w:color="000000"/>
              <w:left w:val="single" w:sz="8" w:space="0" w:color="000000"/>
              <w:bottom w:val="single" w:sz="8" w:space="0" w:color="000000"/>
              <w:right w:val="single" w:sz="8" w:space="0" w:color="000000"/>
            </w:tcBorders>
            <w:vAlign w:val="center"/>
          </w:tcPr>
          <w:p w14:paraId="3EBC344F"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552F86AE"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1B4E92BC"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306001C0"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039A4284"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178A459"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4C45BD6D" w14:textId="77777777" w:rsidR="00291FF9" w:rsidRPr="00291FF9" w:rsidRDefault="00291FF9" w:rsidP="007C402A">
            <w:pPr>
              <w:spacing w:after="150"/>
              <w:rPr>
                <w:rFonts w:ascii="Arial" w:hAnsi="Arial" w:cs="Arial"/>
              </w:rPr>
            </w:pPr>
            <w:r w:rsidRPr="00291FF9">
              <w:rPr>
                <w:rFonts w:ascii="Arial" w:hAnsi="Arial" w:cs="Arial"/>
                <w:color w:val="000000"/>
              </w:rPr>
              <w:t>Постројења за грејање и хлађење</w:t>
            </w:r>
          </w:p>
        </w:tc>
        <w:tc>
          <w:tcPr>
            <w:tcW w:w="2498" w:type="dxa"/>
            <w:tcBorders>
              <w:top w:val="single" w:sz="8" w:space="0" w:color="000000"/>
              <w:left w:val="single" w:sz="8" w:space="0" w:color="000000"/>
              <w:bottom w:val="single" w:sz="8" w:space="0" w:color="000000"/>
              <w:right w:val="single" w:sz="8" w:space="0" w:color="000000"/>
            </w:tcBorders>
            <w:vAlign w:val="center"/>
          </w:tcPr>
          <w:p w14:paraId="2A80E94C"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2498" w:type="dxa"/>
            <w:tcBorders>
              <w:top w:val="single" w:sz="8" w:space="0" w:color="000000"/>
              <w:left w:val="single" w:sz="8" w:space="0" w:color="000000"/>
              <w:bottom w:val="single" w:sz="8" w:space="0" w:color="000000"/>
              <w:right w:val="single" w:sz="8" w:space="0" w:color="000000"/>
            </w:tcBorders>
            <w:vAlign w:val="center"/>
          </w:tcPr>
          <w:p w14:paraId="2E82D543"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6C3C3E35"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5E2B7369"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43F75C3C"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2E5A5EF8"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FF677D3"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3D5FCA7F" w14:textId="77777777" w:rsidR="00291FF9" w:rsidRPr="00291FF9" w:rsidRDefault="00291FF9" w:rsidP="007C402A">
            <w:pPr>
              <w:spacing w:after="150"/>
              <w:rPr>
                <w:rFonts w:ascii="Arial" w:hAnsi="Arial" w:cs="Arial"/>
              </w:rPr>
            </w:pPr>
            <w:r w:rsidRPr="00291FF9">
              <w:rPr>
                <w:rFonts w:ascii="Arial" w:hAnsi="Arial" w:cs="Arial"/>
                <w:color w:val="000000"/>
              </w:rPr>
              <w:t>Постројења за вентилацију и климатизацију</w:t>
            </w:r>
          </w:p>
        </w:tc>
        <w:tc>
          <w:tcPr>
            <w:tcW w:w="2498" w:type="dxa"/>
            <w:tcBorders>
              <w:top w:val="single" w:sz="8" w:space="0" w:color="000000"/>
              <w:left w:val="single" w:sz="8" w:space="0" w:color="000000"/>
              <w:bottom w:val="single" w:sz="8" w:space="0" w:color="000000"/>
              <w:right w:val="single" w:sz="8" w:space="0" w:color="000000"/>
            </w:tcBorders>
            <w:vAlign w:val="center"/>
          </w:tcPr>
          <w:p w14:paraId="1EE832BF"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2498" w:type="dxa"/>
            <w:tcBorders>
              <w:top w:val="single" w:sz="8" w:space="0" w:color="000000"/>
              <w:left w:val="single" w:sz="8" w:space="0" w:color="000000"/>
              <w:bottom w:val="single" w:sz="8" w:space="0" w:color="000000"/>
              <w:right w:val="single" w:sz="8" w:space="0" w:color="000000"/>
            </w:tcBorders>
            <w:vAlign w:val="center"/>
          </w:tcPr>
          <w:p w14:paraId="4CEF7D3D"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1AA45B50"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2E4FD0D9"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470BE4EE"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4D6E28DB"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BFA2822"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26E28A9A"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498" w:type="dxa"/>
            <w:tcBorders>
              <w:top w:val="single" w:sz="8" w:space="0" w:color="000000"/>
              <w:left w:val="single" w:sz="8" w:space="0" w:color="000000"/>
              <w:bottom w:val="single" w:sz="8" w:space="0" w:color="000000"/>
              <w:right w:val="single" w:sz="8" w:space="0" w:color="000000"/>
            </w:tcBorders>
            <w:vAlign w:val="center"/>
          </w:tcPr>
          <w:p w14:paraId="5BEBFF26" w14:textId="77777777" w:rsidR="00291FF9" w:rsidRPr="00291FF9" w:rsidRDefault="00291FF9" w:rsidP="007C402A">
            <w:pPr>
              <w:rPr>
                <w:rFonts w:ascii="Arial" w:hAnsi="Arial" w:cs="Arial"/>
              </w:rPr>
            </w:pPr>
          </w:p>
        </w:tc>
        <w:tc>
          <w:tcPr>
            <w:tcW w:w="2498" w:type="dxa"/>
            <w:tcBorders>
              <w:top w:val="single" w:sz="8" w:space="0" w:color="000000"/>
              <w:left w:val="single" w:sz="8" w:space="0" w:color="000000"/>
              <w:bottom w:val="single" w:sz="8" w:space="0" w:color="000000"/>
              <w:right w:val="single" w:sz="8" w:space="0" w:color="000000"/>
            </w:tcBorders>
            <w:vAlign w:val="center"/>
          </w:tcPr>
          <w:p w14:paraId="07A84068" w14:textId="77777777" w:rsidR="00291FF9" w:rsidRPr="00291FF9" w:rsidRDefault="00291FF9" w:rsidP="007C402A">
            <w:pPr>
              <w:spacing w:after="150"/>
              <w:rPr>
                <w:rFonts w:ascii="Arial" w:hAnsi="Arial" w:cs="Arial"/>
              </w:rPr>
            </w:pPr>
            <w:r w:rsidRPr="00291FF9">
              <w:rPr>
                <w:rFonts w:ascii="Arial" w:hAnsi="Arial" w:cs="Arial"/>
                <w:color w:val="000000"/>
              </w:rPr>
              <w:t>210</w:t>
            </w:r>
          </w:p>
        </w:tc>
        <w:tc>
          <w:tcPr>
            <w:tcW w:w="1796" w:type="dxa"/>
            <w:tcBorders>
              <w:top w:val="single" w:sz="8" w:space="0" w:color="000000"/>
              <w:left w:val="single" w:sz="8" w:space="0" w:color="000000"/>
              <w:bottom w:val="single" w:sz="8" w:space="0" w:color="000000"/>
              <w:right w:val="single" w:sz="8" w:space="0" w:color="000000"/>
            </w:tcBorders>
            <w:vAlign w:val="center"/>
          </w:tcPr>
          <w:p w14:paraId="5CBB82F6"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1797" w:type="dxa"/>
            <w:tcBorders>
              <w:top w:val="single" w:sz="8" w:space="0" w:color="000000"/>
              <w:left w:val="single" w:sz="8" w:space="0" w:color="000000"/>
              <w:bottom w:val="single" w:sz="8" w:space="0" w:color="000000"/>
              <w:right w:val="single" w:sz="8" w:space="0" w:color="000000"/>
            </w:tcBorders>
            <w:vAlign w:val="center"/>
          </w:tcPr>
          <w:p w14:paraId="209C0584"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428" w:type="dxa"/>
            <w:tcBorders>
              <w:top w:val="single" w:sz="8" w:space="0" w:color="000000"/>
              <w:left w:val="single" w:sz="8" w:space="0" w:color="000000"/>
              <w:bottom w:val="single" w:sz="8" w:space="0" w:color="000000"/>
              <w:right w:val="single" w:sz="8" w:space="0" w:color="000000"/>
            </w:tcBorders>
            <w:vAlign w:val="center"/>
          </w:tcPr>
          <w:p w14:paraId="1C8C4CE2"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5C61C13D" w14:textId="77777777" w:rsidTr="007C402A">
        <w:trPr>
          <w:trHeight w:val="45"/>
          <w:tblCellSpacing w:w="0" w:type="auto"/>
        </w:trPr>
        <w:tc>
          <w:tcPr>
            <w:tcW w:w="1587" w:type="dxa"/>
            <w:vMerge w:val="restart"/>
            <w:tcBorders>
              <w:top w:val="single" w:sz="8" w:space="0" w:color="000000"/>
              <w:left w:val="single" w:sz="8" w:space="0" w:color="000000"/>
              <w:bottom w:val="single" w:sz="8" w:space="0" w:color="000000"/>
              <w:right w:val="single" w:sz="8" w:space="0" w:color="000000"/>
            </w:tcBorders>
            <w:vAlign w:val="center"/>
          </w:tcPr>
          <w:p w14:paraId="16224096" w14:textId="77777777" w:rsidR="00291FF9" w:rsidRPr="00291FF9" w:rsidRDefault="00291FF9" w:rsidP="007C402A">
            <w:pPr>
              <w:spacing w:after="150"/>
              <w:rPr>
                <w:rFonts w:ascii="Arial" w:hAnsi="Arial" w:cs="Arial"/>
              </w:rPr>
            </w:pPr>
            <w:r w:rsidRPr="00291FF9">
              <w:rPr>
                <w:rFonts w:ascii="Arial" w:hAnsi="Arial" w:cs="Arial"/>
                <w:color w:val="000000"/>
              </w:rPr>
              <w:t>IV</w:t>
            </w:r>
          </w:p>
        </w:tc>
        <w:tc>
          <w:tcPr>
            <w:tcW w:w="1796" w:type="dxa"/>
            <w:tcBorders>
              <w:top w:val="single" w:sz="8" w:space="0" w:color="000000"/>
              <w:left w:val="single" w:sz="8" w:space="0" w:color="000000"/>
              <w:bottom w:val="single" w:sz="8" w:space="0" w:color="000000"/>
              <w:right w:val="single" w:sz="8" w:space="0" w:color="000000"/>
            </w:tcBorders>
            <w:vAlign w:val="center"/>
          </w:tcPr>
          <w:p w14:paraId="3B148AF7" w14:textId="77777777" w:rsidR="00291FF9" w:rsidRPr="00291FF9" w:rsidRDefault="00291FF9" w:rsidP="007C402A">
            <w:pPr>
              <w:spacing w:after="150"/>
              <w:rPr>
                <w:rFonts w:ascii="Arial" w:hAnsi="Arial" w:cs="Arial"/>
              </w:rPr>
            </w:pPr>
            <w:r w:rsidRPr="00291FF9">
              <w:rPr>
                <w:rFonts w:ascii="Arial" w:hAnsi="Arial" w:cs="Arial"/>
                <w:color w:val="000000"/>
              </w:rPr>
              <w:t>Постројења за грејање и хлађење</w:t>
            </w:r>
          </w:p>
        </w:tc>
        <w:tc>
          <w:tcPr>
            <w:tcW w:w="2498" w:type="dxa"/>
            <w:tcBorders>
              <w:top w:val="single" w:sz="8" w:space="0" w:color="000000"/>
              <w:left w:val="single" w:sz="8" w:space="0" w:color="000000"/>
              <w:bottom w:val="single" w:sz="8" w:space="0" w:color="000000"/>
              <w:right w:val="single" w:sz="8" w:space="0" w:color="000000"/>
            </w:tcBorders>
            <w:vAlign w:val="center"/>
          </w:tcPr>
          <w:p w14:paraId="1E2402B8" w14:textId="77777777" w:rsidR="00291FF9" w:rsidRPr="00291FF9" w:rsidRDefault="00291FF9" w:rsidP="007C402A">
            <w:pPr>
              <w:rPr>
                <w:rFonts w:ascii="Arial" w:hAnsi="Arial" w:cs="Arial"/>
              </w:rPr>
            </w:pPr>
          </w:p>
        </w:tc>
        <w:tc>
          <w:tcPr>
            <w:tcW w:w="2498" w:type="dxa"/>
            <w:tcBorders>
              <w:top w:val="single" w:sz="8" w:space="0" w:color="000000"/>
              <w:left w:val="single" w:sz="8" w:space="0" w:color="000000"/>
              <w:bottom w:val="single" w:sz="8" w:space="0" w:color="000000"/>
              <w:right w:val="single" w:sz="8" w:space="0" w:color="000000"/>
            </w:tcBorders>
            <w:vAlign w:val="center"/>
          </w:tcPr>
          <w:p w14:paraId="66891047" w14:textId="77777777" w:rsidR="00291FF9" w:rsidRPr="00291FF9" w:rsidRDefault="00291FF9" w:rsidP="007C402A">
            <w:pPr>
              <w:spacing w:after="150"/>
              <w:rPr>
                <w:rFonts w:ascii="Arial" w:hAnsi="Arial" w:cs="Arial"/>
              </w:rPr>
            </w:pPr>
            <w:r w:rsidRPr="00291FF9">
              <w:rPr>
                <w:rFonts w:ascii="Arial" w:hAnsi="Arial" w:cs="Arial"/>
                <w:color w:val="000000"/>
              </w:rPr>
              <w:t>93</w:t>
            </w:r>
          </w:p>
        </w:tc>
        <w:tc>
          <w:tcPr>
            <w:tcW w:w="1796" w:type="dxa"/>
            <w:tcBorders>
              <w:top w:val="single" w:sz="8" w:space="0" w:color="000000"/>
              <w:left w:val="single" w:sz="8" w:space="0" w:color="000000"/>
              <w:bottom w:val="single" w:sz="8" w:space="0" w:color="000000"/>
              <w:right w:val="single" w:sz="8" w:space="0" w:color="000000"/>
            </w:tcBorders>
            <w:vAlign w:val="center"/>
          </w:tcPr>
          <w:p w14:paraId="33425FEA"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146671F9"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428" w:type="dxa"/>
            <w:tcBorders>
              <w:top w:val="single" w:sz="8" w:space="0" w:color="000000"/>
              <w:left w:val="single" w:sz="8" w:space="0" w:color="000000"/>
              <w:bottom w:val="single" w:sz="8" w:space="0" w:color="000000"/>
              <w:right w:val="single" w:sz="8" w:space="0" w:color="000000"/>
            </w:tcBorders>
            <w:vAlign w:val="center"/>
          </w:tcPr>
          <w:p w14:paraId="392F0864"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38D132EC"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D3F23FE"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6A549127" w14:textId="77777777" w:rsidR="00291FF9" w:rsidRPr="00291FF9" w:rsidRDefault="00291FF9" w:rsidP="007C402A">
            <w:pPr>
              <w:spacing w:after="150"/>
              <w:rPr>
                <w:rFonts w:ascii="Arial" w:hAnsi="Arial" w:cs="Arial"/>
              </w:rPr>
            </w:pPr>
            <w:r w:rsidRPr="00291FF9">
              <w:rPr>
                <w:rFonts w:ascii="Arial" w:hAnsi="Arial" w:cs="Arial"/>
                <w:color w:val="000000"/>
              </w:rPr>
              <w:t>Постројења за вентилацију и климатизацију</w:t>
            </w:r>
          </w:p>
        </w:tc>
        <w:tc>
          <w:tcPr>
            <w:tcW w:w="2498" w:type="dxa"/>
            <w:tcBorders>
              <w:top w:val="single" w:sz="8" w:space="0" w:color="000000"/>
              <w:left w:val="single" w:sz="8" w:space="0" w:color="000000"/>
              <w:bottom w:val="single" w:sz="8" w:space="0" w:color="000000"/>
              <w:right w:val="single" w:sz="8" w:space="0" w:color="000000"/>
            </w:tcBorders>
            <w:vAlign w:val="center"/>
          </w:tcPr>
          <w:p w14:paraId="495162C1" w14:textId="77777777" w:rsidR="00291FF9" w:rsidRPr="00291FF9" w:rsidRDefault="00291FF9" w:rsidP="007C402A">
            <w:pPr>
              <w:rPr>
                <w:rFonts w:ascii="Arial" w:hAnsi="Arial" w:cs="Arial"/>
              </w:rPr>
            </w:pPr>
          </w:p>
        </w:tc>
        <w:tc>
          <w:tcPr>
            <w:tcW w:w="2498" w:type="dxa"/>
            <w:tcBorders>
              <w:top w:val="single" w:sz="8" w:space="0" w:color="000000"/>
              <w:left w:val="single" w:sz="8" w:space="0" w:color="000000"/>
              <w:bottom w:val="single" w:sz="8" w:space="0" w:color="000000"/>
              <w:right w:val="single" w:sz="8" w:space="0" w:color="000000"/>
            </w:tcBorders>
            <w:vAlign w:val="center"/>
          </w:tcPr>
          <w:p w14:paraId="52465AEE" w14:textId="77777777" w:rsidR="00291FF9" w:rsidRPr="00291FF9" w:rsidRDefault="00291FF9" w:rsidP="007C402A">
            <w:pPr>
              <w:spacing w:after="150"/>
              <w:rPr>
                <w:rFonts w:ascii="Arial" w:hAnsi="Arial" w:cs="Arial"/>
              </w:rPr>
            </w:pPr>
            <w:r w:rsidRPr="00291FF9">
              <w:rPr>
                <w:rFonts w:ascii="Arial" w:hAnsi="Arial" w:cs="Arial"/>
                <w:color w:val="000000"/>
              </w:rPr>
              <w:t>93</w:t>
            </w:r>
          </w:p>
        </w:tc>
        <w:tc>
          <w:tcPr>
            <w:tcW w:w="1796" w:type="dxa"/>
            <w:tcBorders>
              <w:top w:val="single" w:sz="8" w:space="0" w:color="000000"/>
              <w:left w:val="single" w:sz="8" w:space="0" w:color="000000"/>
              <w:bottom w:val="single" w:sz="8" w:space="0" w:color="000000"/>
              <w:right w:val="single" w:sz="8" w:space="0" w:color="000000"/>
            </w:tcBorders>
            <w:vAlign w:val="center"/>
          </w:tcPr>
          <w:p w14:paraId="701B4DFA"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628B50C7"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428" w:type="dxa"/>
            <w:tcBorders>
              <w:top w:val="single" w:sz="8" w:space="0" w:color="000000"/>
              <w:left w:val="single" w:sz="8" w:space="0" w:color="000000"/>
              <w:bottom w:val="single" w:sz="8" w:space="0" w:color="000000"/>
              <w:right w:val="single" w:sz="8" w:space="0" w:color="000000"/>
            </w:tcBorders>
            <w:vAlign w:val="center"/>
          </w:tcPr>
          <w:p w14:paraId="15A6BDEF"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646E640E"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C9B4AF2"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7C96FD21" w14:textId="77777777" w:rsidR="00291FF9" w:rsidRPr="00291FF9" w:rsidRDefault="00291FF9" w:rsidP="007C402A">
            <w:pPr>
              <w:spacing w:after="150"/>
              <w:rPr>
                <w:rFonts w:ascii="Arial" w:hAnsi="Arial" w:cs="Arial"/>
              </w:rPr>
            </w:pPr>
            <w:r w:rsidRPr="00291FF9">
              <w:rPr>
                <w:rFonts w:ascii="Arial" w:hAnsi="Arial" w:cs="Arial"/>
                <w:color w:val="000000"/>
              </w:rPr>
              <w:t>Аутоматизација постројења</w:t>
            </w:r>
          </w:p>
        </w:tc>
        <w:tc>
          <w:tcPr>
            <w:tcW w:w="2498" w:type="dxa"/>
            <w:tcBorders>
              <w:top w:val="single" w:sz="8" w:space="0" w:color="000000"/>
              <w:left w:val="single" w:sz="8" w:space="0" w:color="000000"/>
              <w:bottom w:val="single" w:sz="8" w:space="0" w:color="000000"/>
              <w:right w:val="single" w:sz="8" w:space="0" w:color="000000"/>
            </w:tcBorders>
            <w:vAlign w:val="center"/>
          </w:tcPr>
          <w:p w14:paraId="4779C550" w14:textId="77777777" w:rsidR="00291FF9" w:rsidRPr="00291FF9" w:rsidRDefault="00291FF9" w:rsidP="007C402A">
            <w:pPr>
              <w:spacing w:after="150"/>
              <w:rPr>
                <w:rFonts w:ascii="Arial" w:hAnsi="Arial" w:cs="Arial"/>
              </w:rPr>
            </w:pPr>
            <w:r w:rsidRPr="00291FF9">
              <w:rPr>
                <w:rFonts w:ascii="Arial" w:hAnsi="Arial" w:cs="Arial"/>
                <w:color w:val="000000"/>
              </w:rPr>
              <w:t>93</w:t>
            </w:r>
          </w:p>
        </w:tc>
        <w:tc>
          <w:tcPr>
            <w:tcW w:w="2498" w:type="dxa"/>
            <w:tcBorders>
              <w:top w:val="single" w:sz="8" w:space="0" w:color="000000"/>
              <w:left w:val="single" w:sz="8" w:space="0" w:color="000000"/>
              <w:bottom w:val="single" w:sz="8" w:space="0" w:color="000000"/>
              <w:right w:val="single" w:sz="8" w:space="0" w:color="000000"/>
            </w:tcBorders>
            <w:vAlign w:val="center"/>
          </w:tcPr>
          <w:p w14:paraId="25935E50"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2195EB25" w14:textId="77777777" w:rsidR="00291FF9" w:rsidRPr="00291FF9" w:rsidRDefault="00291FF9" w:rsidP="007C402A">
            <w:pPr>
              <w:spacing w:after="150"/>
              <w:rPr>
                <w:rFonts w:ascii="Arial" w:hAnsi="Arial" w:cs="Arial"/>
              </w:rPr>
            </w:pPr>
            <w:r w:rsidRPr="00291FF9">
              <w:rPr>
                <w:rFonts w:ascii="Arial" w:hAnsi="Arial" w:cs="Arial"/>
                <w:color w:val="000000"/>
              </w:rPr>
              <w:t>30</w:t>
            </w:r>
          </w:p>
        </w:tc>
        <w:tc>
          <w:tcPr>
            <w:tcW w:w="1797" w:type="dxa"/>
            <w:tcBorders>
              <w:top w:val="single" w:sz="8" w:space="0" w:color="000000"/>
              <w:left w:val="single" w:sz="8" w:space="0" w:color="000000"/>
              <w:bottom w:val="single" w:sz="8" w:space="0" w:color="000000"/>
              <w:right w:val="single" w:sz="8" w:space="0" w:color="000000"/>
            </w:tcBorders>
            <w:vAlign w:val="center"/>
          </w:tcPr>
          <w:p w14:paraId="0F6ABA3E"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0C77A129"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4E03D087"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A0155D5"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2046CA09"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498" w:type="dxa"/>
            <w:tcBorders>
              <w:top w:val="single" w:sz="8" w:space="0" w:color="000000"/>
              <w:left w:val="single" w:sz="8" w:space="0" w:color="000000"/>
              <w:bottom w:val="single" w:sz="8" w:space="0" w:color="000000"/>
              <w:right w:val="single" w:sz="8" w:space="0" w:color="000000"/>
            </w:tcBorders>
            <w:vAlign w:val="center"/>
          </w:tcPr>
          <w:p w14:paraId="56C18646" w14:textId="77777777" w:rsidR="00291FF9" w:rsidRPr="00291FF9" w:rsidRDefault="00291FF9" w:rsidP="007C402A">
            <w:pPr>
              <w:rPr>
                <w:rFonts w:ascii="Arial" w:hAnsi="Arial" w:cs="Arial"/>
              </w:rPr>
            </w:pPr>
          </w:p>
        </w:tc>
        <w:tc>
          <w:tcPr>
            <w:tcW w:w="2498" w:type="dxa"/>
            <w:tcBorders>
              <w:top w:val="single" w:sz="8" w:space="0" w:color="000000"/>
              <w:left w:val="single" w:sz="8" w:space="0" w:color="000000"/>
              <w:bottom w:val="single" w:sz="8" w:space="0" w:color="000000"/>
              <w:right w:val="single" w:sz="8" w:space="0" w:color="000000"/>
            </w:tcBorders>
            <w:vAlign w:val="center"/>
          </w:tcPr>
          <w:p w14:paraId="5948FE73" w14:textId="77777777" w:rsidR="00291FF9" w:rsidRPr="00291FF9" w:rsidRDefault="00291FF9" w:rsidP="007C402A">
            <w:pPr>
              <w:spacing w:after="150"/>
              <w:rPr>
                <w:rFonts w:ascii="Arial" w:hAnsi="Arial" w:cs="Arial"/>
              </w:rPr>
            </w:pPr>
            <w:r w:rsidRPr="00291FF9">
              <w:rPr>
                <w:rFonts w:ascii="Arial" w:hAnsi="Arial" w:cs="Arial"/>
                <w:color w:val="000000"/>
              </w:rPr>
              <w:t>186</w:t>
            </w:r>
          </w:p>
        </w:tc>
        <w:tc>
          <w:tcPr>
            <w:tcW w:w="1796" w:type="dxa"/>
            <w:tcBorders>
              <w:top w:val="single" w:sz="8" w:space="0" w:color="000000"/>
              <w:left w:val="single" w:sz="8" w:space="0" w:color="000000"/>
              <w:bottom w:val="single" w:sz="8" w:space="0" w:color="000000"/>
              <w:right w:val="single" w:sz="8" w:space="0" w:color="000000"/>
            </w:tcBorders>
            <w:vAlign w:val="center"/>
          </w:tcPr>
          <w:p w14:paraId="60566581"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1797" w:type="dxa"/>
            <w:tcBorders>
              <w:top w:val="single" w:sz="8" w:space="0" w:color="000000"/>
              <w:left w:val="single" w:sz="8" w:space="0" w:color="000000"/>
              <w:bottom w:val="single" w:sz="8" w:space="0" w:color="000000"/>
              <w:right w:val="single" w:sz="8" w:space="0" w:color="000000"/>
            </w:tcBorders>
            <w:vAlign w:val="center"/>
          </w:tcPr>
          <w:p w14:paraId="6D80FCFF" w14:textId="77777777" w:rsidR="00291FF9" w:rsidRPr="00291FF9" w:rsidRDefault="00291FF9" w:rsidP="007C402A">
            <w:pPr>
              <w:spacing w:after="150"/>
              <w:rPr>
                <w:rFonts w:ascii="Arial" w:hAnsi="Arial" w:cs="Arial"/>
              </w:rPr>
            </w:pPr>
            <w:r w:rsidRPr="00291FF9">
              <w:rPr>
                <w:rFonts w:ascii="Arial" w:hAnsi="Arial" w:cs="Arial"/>
                <w:color w:val="000000"/>
              </w:rPr>
              <w:t>10</w:t>
            </w:r>
          </w:p>
        </w:tc>
        <w:tc>
          <w:tcPr>
            <w:tcW w:w="2428" w:type="dxa"/>
            <w:tcBorders>
              <w:top w:val="single" w:sz="8" w:space="0" w:color="000000"/>
              <w:left w:val="single" w:sz="8" w:space="0" w:color="000000"/>
              <w:bottom w:val="single" w:sz="8" w:space="0" w:color="000000"/>
              <w:right w:val="single" w:sz="8" w:space="0" w:color="000000"/>
            </w:tcBorders>
            <w:vAlign w:val="center"/>
          </w:tcPr>
          <w:p w14:paraId="0876BB80" w14:textId="77777777" w:rsidR="00291FF9" w:rsidRPr="00291FF9" w:rsidRDefault="00291FF9" w:rsidP="007C402A">
            <w:pPr>
              <w:spacing w:after="150"/>
              <w:rPr>
                <w:rFonts w:ascii="Arial" w:hAnsi="Arial" w:cs="Arial"/>
              </w:rPr>
            </w:pPr>
            <w:r w:rsidRPr="00291FF9">
              <w:rPr>
                <w:rFonts w:ascii="Arial" w:hAnsi="Arial" w:cs="Arial"/>
                <w:color w:val="000000"/>
              </w:rPr>
              <w:t>да</w:t>
            </w:r>
          </w:p>
        </w:tc>
      </w:tr>
      <w:tr w:rsidR="00291FF9" w:rsidRPr="00291FF9" w14:paraId="1180BEDE"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639946"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1EFBB7D2" w14:textId="77777777" w:rsidR="00291FF9" w:rsidRPr="00291FF9" w:rsidRDefault="00291FF9" w:rsidP="007C402A">
            <w:pPr>
              <w:spacing w:after="150"/>
              <w:rPr>
                <w:rFonts w:ascii="Arial" w:hAnsi="Arial" w:cs="Arial"/>
              </w:rPr>
            </w:pPr>
            <w:r w:rsidRPr="00291FF9">
              <w:rPr>
                <w:rFonts w:ascii="Arial" w:hAnsi="Arial" w:cs="Arial"/>
                <w:color w:val="000000"/>
              </w:rPr>
              <w:t>Предузетништво</w:t>
            </w:r>
          </w:p>
        </w:tc>
        <w:tc>
          <w:tcPr>
            <w:tcW w:w="2498" w:type="dxa"/>
            <w:tcBorders>
              <w:top w:val="single" w:sz="8" w:space="0" w:color="000000"/>
              <w:left w:val="single" w:sz="8" w:space="0" w:color="000000"/>
              <w:bottom w:val="single" w:sz="8" w:space="0" w:color="000000"/>
              <w:right w:val="single" w:sz="8" w:space="0" w:color="000000"/>
            </w:tcBorders>
            <w:vAlign w:val="center"/>
          </w:tcPr>
          <w:p w14:paraId="39C7BF44" w14:textId="77777777" w:rsidR="00291FF9" w:rsidRPr="00291FF9" w:rsidRDefault="00291FF9" w:rsidP="007C402A">
            <w:pPr>
              <w:spacing w:after="150"/>
              <w:rPr>
                <w:rFonts w:ascii="Arial" w:hAnsi="Arial" w:cs="Arial"/>
              </w:rPr>
            </w:pPr>
            <w:r w:rsidRPr="00291FF9">
              <w:rPr>
                <w:rFonts w:ascii="Arial" w:hAnsi="Arial" w:cs="Arial"/>
                <w:color w:val="000000"/>
              </w:rPr>
              <w:t>62</w:t>
            </w:r>
          </w:p>
        </w:tc>
        <w:tc>
          <w:tcPr>
            <w:tcW w:w="2498" w:type="dxa"/>
            <w:tcBorders>
              <w:top w:val="single" w:sz="8" w:space="0" w:color="000000"/>
              <w:left w:val="single" w:sz="8" w:space="0" w:color="000000"/>
              <w:bottom w:val="single" w:sz="8" w:space="0" w:color="000000"/>
              <w:right w:val="single" w:sz="8" w:space="0" w:color="000000"/>
            </w:tcBorders>
            <w:vAlign w:val="center"/>
          </w:tcPr>
          <w:p w14:paraId="3F017496" w14:textId="77777777" w:rsidR="00291FF9" w:rsidRPr="00291FF9" w:rsidRDefault="00291FF9" w:rsidP="007C402A">
            <w:pPr>
              <w:rPr>
                <w:rFonts w:ascii="Arial" w:hAnsi="Arial" w:cs="Arial"/>
              </w:rPr>
            </w:pPr>
          </w:p>
        </w:tc>
        <w:tc>
          <w:tcPr>
            <w:tcW w:w="1796" w:type="dxa"/>
            <w:tcBorders>
              <w:top w:val="single" w:sz="8" w:space="0" w:color="000000"/>
              <w:left w:val="single" w:sz="8" w:space="0" w:color="000000"/>
              <w:bottom w:val="single" w:sz="8" w:space="0" w:color="000000"/>
              <w:right w:val="single" w:sz="8" w:space="0" w:color="000000"/>
            </w:tcBorders>
            <w:vAlign w:val="center"/>
          </w:tcPr>
          <w:p w14:paraId="35E27303" w14:textId="77777777" w:rsidR="00291FF9" w:rsidRPr="00291FF9" w:rsidRDefault="00291FF9" w:rsidP="007C402A">
            <w:pPr>
              <w:rPr>
                <w:rFonts w:ascii="Arial" w:hAnsi="Arial" w:cs="Arial"/>
              </w:rPr>
            </w:pPr>
          </w:p>
        </w:tc>
        <w:tc>
          <w:tcPr>
            <w:tcW w:w="1797" w:type="dxa"/>
            <w:tcBorders>
              <w:top w:val="single" w:sz="8" w:space="0" w:color="000000"/>
              <w:left w:val="single" w:sz="8" w:space="0" w:color="000000"/>
              <w:bottom w:val="single" w:sz="8" w:space="0" w:color="000000"/>
              <w:right w:val="single" w:sz="8" w:space="0" w:color="000000"/>
            </w:tcBorders>
            <w:vAlign w:val="center"/>
          </w:tcPr>
          <w:p w14:paraId="4B630FBC" w14:textId="77777777" w:rsidR="00291FF9" w:rsidRPr="00291FF9" w:rsidRDefault="00291FF9" w:rsidP="007C402A">
            <w:pPr>
              <w:spacing w:after="150"/>
              <w:rPr>
                <w:rFonts w:ascii="Arial" w:hAnsi="Arial" w:cs="Arial"/>
              </w:rPr>
            </w:pPr>
            <w:r w:rsidRPr="00291FF9">
              <w:rPr>
                <w:rFonts w:ascii="Arial" w:hAnsi="Arial" w:cs="Arial"/>
                <w:color w:val="000000"/>
              </w:rPr>
              <w:t>15</w:t>
            </w:r>
          </w:p>
        </w:tc>
        <w:tc>
          <w:tcPr>
            <w:tcW w:w="2428" w:type="dxa"/>
            <w:tcBorders>
              <w:top w:val="single" w:sz="8" w:space="0" w:color="000000"/>
              <w:left w:val="single" w:sz="8" w:space="0" w:color="000000"/>
              <w:bottom w:val="single" w:sz="8" w:space="0" w:color="000000"/>
              <w:right w:val="single" w:sz="8" w:space="0" w:color="000000"/>
            </w:tcBorders>
            <w:vAlign w:val="center"/>
          </w:tcPr>
          <w:p w14:paraId="325F6A60" w14:textId="77777777" w:rsidR="00291FF9" w:rsidRPr="00291FF9" w:rsidRDefault="00291FF9" w:rsidP="007C402A">
            <w:pPr>
              <w:spacing w:after="150"/>
              <w:rPr>
                <w:rFonts w:ascii="Arial" w:hAnsi="Arial" w:cs="Arial"/>
              </w:rPr>
            </w:pPr>
            <w:r w:rsidRPr="00291FF9">
              <w:rPr>
                <w:rFonts w:ascii="Arial" w:hAnsi="Arial" w:cs="Arial"/>
                <w:color w:val="000000"/>
              </w:rPr>
              <w:t>не</w:t>
            </w:r>
          </w:p>
        </w:tc>
      </w:tr>
    </w:tbl>
    <w:p w14:paraId="132703E6" w14:textId="77777777" w:rsidR="00291FF9" w:rsidRPr="00291FF9" w:rsidRDefault="00291FF9" w:rsidP="00291FF9">
      <w:pPr>
        <w:spacing w:after="150"/>
        <w:rPr>
          <w:rFonts w:ascii="Arial" w:hAnsi="Arial" w:cs="Arial"/>
        </w:rPr>
      </w:pPr>
      <w:r w:rsidRPr="00291FF9">
        <w:rPr>
          <w:rFonts w:ascii="Arial" w:hAnsi="Arial" w:cs="Arial"/>
          <w:color w:val="000000"/>
        </w:rPr>
        <w:t xml:space="preserve">**Часове вежби, практичне наставе, практичне наставе у блоку, вежби у блоку реализује предметни наставник, а </w:t>
      </w:r>
      <w:r w:rsidRPr="00291FF9">
        <w:rPr>
          <w:rFonts w:ascii="Arial" w:hAnsi="Arial" w:cs="Arial"/>
          <w:b/>
          <w:color w:val="000000"/>
        </w:rPr>
        <w:t>помoћни наставник обавља послове припреме за извођење часова вежби, практичне наставе, практичне наставе/вежбе у блоку.</w:t>
      </w:r>
      <w:r w:rsidRPr="00291FF9">
        <w:rPr>
          <w:rFonts w:ascii="Arial" w:hAnsi="Arial" w:cs="Arial"/>
          <w:color w:val="000000"/>
        </w:rPr>
        <w:t xml:space="preserve"> Под непосредним руководством наставника демонстрира радни задатак, </w:t>
      </w:r>
      <w:r w:rsidRPr="00291FF9">
        <w:rPr>
          <w:rFonts w:ascii="Arial" w:hAnsi="Arial" w:cs="Arial"/>
          <w:b/>
          <w:color w:val="000000"/>
        </w:rPr>
        <w:t>пружа помоћ при раду са ученицима</w:t>
      </w:r>
      <w:r w:rsidRPr="00291FF9">
        <w:rPr>
          <w:rFonts w:ascii="Arial" w:hAnsi="Arial" w:cs="Arial"/>
          <w:color w:val="000000"/>
        </w:rPr>
        <w:t xml:space="preserve"> на часовима вежби, практичне наставе, практичне наставе/вежби у блоку (</w:t>
      </w:r>
      <w:r w:rsidRPr="00291FF9">
        <w:rPr>
          <w:rFonts w:ascii="Arial" w:hAnsi="Arial" w:cs="Arial"/>
          <w:i/>
          <w:color w:val="000000"/>
        </w:rPr>
        <w:t>у кабинету, специјализованој учионици, радионици школе</w:t>
      </w:r>
      <w:r w:rsidRPr="00291FF9">
        <w:rPr>
          <w:rFonts w:ascii="Arial" w:hAnsi="Arial" w:cs="Arial"/>
          <w:color w:val="000000"/>
        </w:rPr>
        <w:t xml:space="preserve">) </w:t>
      </w:r>
      <w:r w:rsidRPr="00291FF9">
        <w:rPr>
          <w:rFonts w:ascii="Arial" w:hAnsi="Arial" w:cs="Arial"/>
          <w:b/>
          <w:color w:val="000000"/>
        </w:rPr>
        <w:t>за обављање одређених послова и радних задатака.</w:t>
      </w:r>
    </w:p>
    <w:p w14:paraId="5ACD3956" w14:textId="77777777" w:rsidR="00291FF9" w:rsidRPr="00291FF9" w:rsidRDefault="00291FF9" w:rsidP="00291FF9">
      <w:pPr>
        <w:spacing w:after="150"/>
        <w:rPr>
          <w:rFonts w:ascii="Arial" w:hAnsi="Arial" w:cs="Arial"/>
        </w:rPr>
      </w:pPr>
      <w:r w:rsidRPr="00291FF9">
        <w:rPr>
          <w:rFonts w:ascii="Arial" w:hAnsi="Arial" w:cs="Arial"/>
          <w:b/>
          <w:color w:val="000000"/>
        </w:rPr>
        <w:t>Планира и требује</w:t>
      </w:r>
      <w:r w:rsidRPr="00291FF9">
        <w:rPr>
          <w:rFonts w:ascii="Arial" w:hAnsi="Arial" w:cs="Arial"/>
          <w:color w:val="000000"/>
        </w:rPr>
        <w:t xml:space="preserve"> потребне материјале и средства за рад на часу. Обавља радне задатке за које ученици нису компетентни.</w:t>
      </w:r>
    </w:p>
    <w:p w14:paraId="0E1D8D95" w14:textId="77777777" w:rsidR="00291FF9" w:rsidRPr="00291FF9" w:rsidRDefault="00291FF9" w:rsidP="00291FF9">
      <w:pPr>
        <w:spacing w:after="150"/>
        <w:rPr>
          <w:rFonts w:ascii="Arial" w:hAnsi="Arial" w:cs="Arial"/>
        </w:rPr>
      </w:pPr>
      <w:r w:rsidRPr="00291FF9">
        <w:rPr>
          <w:rFonts w:ascii="Arial" w:hAnsi="Arial" w:cs="Arial"/>
          <w:b/>
          <w:color w:val="000000"/>
        </w:rPr>
        <w:t>Место реализације наставе, програма вежби, практичне наставе, практичне наставе у блоку дефинисано је у делу</w:t>
      </w:r>
      <w:r w:rsidRPr="00291FF9">
        <w:rPr>
          <w:rFonts w:ascii="Arial" w:hAnsi="Arial" w:cs="Arial"/>
          <w:color w:val="000000"/>
        </w:rPr>
        <w:t xml:space="preserve"> „НАСТАВНИ ПРОГРАМИ”, </w:t>
      </w:r>
      <w:r w:rsidRPr="00291FF9">
        <w:rPr>
          <w:rFonts w:ascii="Arial" w:hAnsi="Arial" w:cs="Arial"/>
          <w:b/>
          <w:color w:val="000000"/>
        </w:rPr>
        <w:t>одељак</w:t>
      </w:r>
      <w:r w:rsidRPr="00291FF9">
        <w:rPr>
          <w:rFonts w:ascii="Arial" w:hAnsi="Arial" w:cs="Arial"/>
          <w:color w:val="000000"/>
        </w:rPr>
        <w:t xml:space="preserve"> „ПРЕПОРУЧЕНЕ АКТИВНОСТИ И НАЧИН ОСТВАРИВАЊА МОДУЛА”.</w:t>
      </w:r>
    </w:p>
    <w:p w14:paraId="1ECD51D7" w14:textId="77777777" w:rsidR="00291FF9" w:rsidRPr="00291FF9" w:rsidRDefault="00291FF9" w:rsidP="00291FF9">
      <w:pPr>
        <w:spacing w:after="120"/>
        <w:jc w:val="center"/>
        <w:rPr>
          <w:rFonts w:ascii="Arial" w:hAnsi="Arial" w:cs="Arial"/>
        </w:rPr>
      </w:pPr>
      <w:r w:rsidRPr="00291FF9">
        <w:rPr>
          <w:rFonts w:ascii="Arial" w:hAnsi="Arial" w:cs="Arial"/>
          <w:b/>
          <w:color w:val="000000"/>
        </w:rPr>
        <w:t>A2: ОБАВЕЗНИ СТРУЧНИ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7"/>
        <w:gridCol w:w="1538"/>
        <w:gridCol w:w="479"/>
        <w:gridCol w:w="2327"/>
        <w:gridCol w:w="2711"/>
        <w:gridCol w:w="2245"/>
      </w:tblGrid>
      <w:tr w:rsidR="00291FF9" w:rsidRPr="00291FF9" w14:paraId="44F9A544" w14:textId="77777777" w:rsidTr="007C402A">
        <w:trPr>
          <w:trHeight w:val="45"/>
          <w:tblCellSpacing w:w="0" w:type="auto"/>
        </w:trPr>
        <w:tc>
          <w:tcPr>
            <w:tcW w:w="2336" w:type="dxa"/>
            <w:gridSpan w:val="2"/>
            <w:tcBorders>
              <w:top w:val="single" w:sz="8" w:space="0" w:color="000000"/>
              <w:left w:val="single" w:sz="8" w:space="0" w:color="000000"/>
              <w:bottom w:val="single" w:sz="8" w:space="0" w:color="000000"/>
              <w:right w:val="single" w:sz="8" w:space="0" w:color="000000"/>
            </w:tcBorders>
            <w:vAlign w:val="center"/>
          </w:tcPr>
          <w:p w14:paraId="45C96E3C"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064" w:type="dxa"/>
            <w:gridSpan w:val="4"/>
            <w:tcBorders>
              <w:top w:val="single" w:sz="8" w:space="0" w:color="000000"/>
              <w:left w:val="single" w:sz="8" w:space="0" w:color="000000"/>
              <w:bottom w:val="single" w:sz="8" w:space="0" w:color="000000"/>
              <w:right w:val="single" w:sz="8" w:space="0" w:color="000000"/>
            </w:tcBorders>
            <w:vAlign w:val="center"/>
          </w:tcPr>
          <w:p w14:paraId="5B96D86D" w14:textId="77777777" w:rsidR="00291FF9" w:rsidRPr="00291FF9" w:rsidRDefault="00291FF9" w:rsidP="007C402A">
            <w:pPr>
              <w:spacing w:after="150"/>
              <w:rPr>
                <w:rFonts w:ascii="Arial" w:hAnsi="Arial" w:cs="Arial"/>
              </w:rPr>
            </w:pPr>
            <w:r w:rsidRPr="00291FF9">
              <w:rPr>
                <w:rFonts w:ascii="Arial" w:hAnsi="Arial" w:cs="Arial"/>
                <w:b/>
                <w:color w:val="000000"/>
              </w:rPr>
              <w:t>ФИЗИКА</w:t>
            </w:r>
          </w:p>
        </w:tc>
      </w:tr>
      <w:tr w:rsidR="00291FF9" w:rsidRPr="00291FF9" w14:paraId="12CCF47C" w14:textId="77777777" w:rsidTr="007C402A">
        <w:trPr>
          <w:trHeight w:val="45"/>
          <w:tblCellSpacing w:w="0" w:type="auto"/>
        </w:trPr>
        <w:tc>
          <w:tcPr>
            <w:tcW w:w="2336" w:type="dxa"/>
            <w:gridSpan w:val="2"/>
            <w:tcBorders>
              <w:top w:val="single" w:sz="8" w:space="0" w:color="000000"/>
              <w:left w:val="single" w:sz="8" w:space="0" w:color="000000"/>
              <w:bottom w:val="single" w:sz="8" w:space="0" w:color="000000"/>
              <w:right w:val="single" w:sz="8" w:space="0" w:color="000000"/>
            </w:tcBorders>
            <w:vAlign w:val="center"/>
          </w:tcPr>
          <w:p w14:paraId="3845E91C"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2064" w:type="dxa"/>
            <w:gridSpan w:val="4"/>
            <w:tcBorders>
              <w:top w:val="single" w:sz="8" w:space="0" w:color="000000"/>
              <w:left w:val="single" w:sz="8" w:space="0" w:color="000000"/>
              <w:bottom w:val="single" w:sz="8" w:space="0" w:color="000000"/>
              <w:right w:val="single" w:sz="8" w:space="0" w:color="000000"/>
            </w:tcBorders>
            <w:vAlign w:val="center"/>
          </w:tcPr>
          <w:p w14:paraId="6D0CB4FB"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разумевања потребе изучавања физике и њене повезаности са струком</w:t>
            </w:r>
          </w:p>
          <w:p w14:paraId="1B87EAE9"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јасног и логичког излагања свога мишљења</w:t>
            </w:r>
          </w:p>
          <w:p w14:paraId="484BAB82"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за квантитативно решавање физичких проблема</w:t>
            </w:r>
          </w:p>
          <w:p w14:paraId="19FF8347"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систематичности и прецизности у изражавању, решавању задатака и израчунавању тражених вредности</w:t>
            </w:r>
          </w:p>
          <w:p w14:paraId="7A5C0797"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методама истраживања у физици</w:t>
            </w:r>
          </w:p>
          <w:p w14:paraId="379C3307"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научног начина мишљења, логичког закључивања и критичког размишљања</w:t>
            </w:r>
          </w:p>
          <w:p w14:paraId="7E5E6117"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улогом човека у мењању природе и заштити човекове околине</w:t>
            </w:r>
          </w:p>
          <w:p w14:paraId="05BFAF7D"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из техничке културе</w:t>
            </w:r>
          </w:p>
          <w:p w14:paraId="25BBF2E7"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природне науке и стицање основа за политехничко образовање</w:t>
            </w:r>
          </w:p>
          <w:p w14:paraId="36624D01" w14:textId="77777777" w:rsidR="00291FF9" w:rsidRPr="00291FF9" w:rsidRDefault="00291FF9" w:rsidP="007C402A">
            <w:pPr>
              <w:spacing w:after="150"/>
              <w:rPr>
                <w:rFonts w:ascii="Arial" w:hAnsi="Arial" w:cs="Arial"/>
              </w:rPr>
            </w:pPr>
            <w:r w:rsidRPr="00291FF9">
              <w:rPr>
                <w:rFonts w:ascii="Arial" w:hAnsi="Arial" w:cs="Arial"/>
                <w:color w:val="000000"/>
              </w:rPr>
              <w:t>– Стицање радних навика</w:t>
            </w:r>
          </w:p>
          <w:p w14:paraId="7430E4F8"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за самостално коришћење литературе и других извора знања</w:t>
            </w:r>
          </w:p>
        </w:tc>
      </w:tr>
      <w:tr w:rsidR="00291FF9" w:rsidRPr="00291FF9" w14:paraId="53708885" w14:textId="77777777" w:rsidTr="007C402A">
        <w:trPr>
          <w:trHeight w:val="45"/>
          <w:tblCellSpacing w:w="0" w:type="auto"/>
        </w:trPr>
        <w:tc>
          <w:tcPr>
            <w:tcW w:w="2336" w:type="dxa"/>
            <w:gridSpan w:val="2"/>
            <w:tcBorders>
              <w:top w:val="single" w:sz="8" w:space="0" w:color="000000"/>
              <w:left w:val="single" w:sz="8" w:space="0" w:color="000000"/>
              <w:bottom w:val="single" w:sz="8" w:space="0" w:color="000000"/>
              <w:right w:val="single" w:sz="8" w:space="0" w:color="000000"/>
            </w:tcBorders>
            <w:vAlign w:val="center"/>
          </w:tcPr>
          <w:p w14:paraId="5BCBEC39"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w:t>
            </w:r>
          </w:p>
        </w:tc>
        <w:tc>
          <w:tcPr>
            <w:tcW w:w="12064" w:type="dxa"/>
            <w:gridSpan w:val="4"/>
            <w:tcBorders>
              <w:top w:val="single" w:sz="8" w:space="0" w:color="000000"/>
              <w:left w:val="single" w:sz="8" w:space="0" w:color="000000"/>
              <w:bottom w:val="single" w:sz="8" w:space="0" w:color="000000"/>
              <w:right w:val="single" w:sz="8" w:space="0" w:color="000000"/>
            </w:tcBorders>
            <w:vAlign w:val="center"/>
          </w:tcPr>
          <w:p w14:paraId="393222DF" w14:textId="77777777" w:rsidR="00291FF9" w:rsidRPr="00291FF9" w:rsidRDefault="00291FF9" w:rsidP="007C402A">
            <w:pPr>
              <w:spacing w:after="150"/>
              <w:rPr>
                <w:rFonts w:ascii="Arial" w:hAnsi="Arial" w:cs="Arial"/>
              </w:rPr>
            </w:pPr>
            <w:r w:rsidRPr="00291FF9">
              <w:rPr>
                <w:rFonts w:ascii="Arial" w:hAnsi="Arial" w:cs="Arial"/>
                <w:b/>
                <w:color w:val="000000"/>
              </w:rPr>
              <w:t>70 часoва</w:t>
            </w:r>
          </w:p>
        </w:tc>
      </w:tr>
      <w:tr w:rsidR="00291FF9" w:rsidRPr="00291FF9" w14:paraId="4253496F" w14:textId="77777777" w:rsidTr="007C402A">
        <w:trPr>
          <w:trHeight w:val="45"/>
          <w:tblCellSpacing w:w="0" w:type="auto"/>
        </w:trPr>
        <w:tc>
          <w:tcPr>
            <w:tcW w:w="2336" w:type="dxa"/>
            <w:gridSpan w:val="2"/>
            <w:tcBorders>
              <w:top w:val="single" w:sz="8" w:space="0" w:color="000000"/>
              <w:left w:val="single" w:sz="8" w:space="0" w:color="000000"/>
              <w:bottom w:val="single" w:sz="8" w:space="0" w:color="000000"/>
              <w:right w:val="single" w:sz="8" w:space="0" w:color="000000"/>
            </w:tcBorders>
            <w:vAlign w:val="center"/>
          </w:tcPr>
          <w:p w14:paraId="1F324969"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064" w:type="dxa"/>
            <w:gridSpan w:val="4"/>
            <w:tcBorders>
              <w:top w:val="single" w:sz="8" w:space="0" w:color="000000"/>
              <w:left w:val="single" w:sz="8" w:space="0" w:color="000000"/>
              <w:bottom w:val="single" w:sz="8" w:space="0" w:color="000000"/>
              <w:right w:val="single" w:sz="8" w:space="0" w:color="000000"/>
            </w:tcBorders>
            <w:vAlign w:val="center"/>
          </w:tcPr>
          <w:p w14:paraId="6736F49E"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0247C46D"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103500B8"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5C693AB4"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354" w:type="dxa"/>
            <w:tcBorders>
              <w:top w:val="single" w:sz="8" w:space="0" w:color="000000"/>
              <w:left w:val="single" w:sz="8" w:space="0" w:color="000000"/>
              <w:bottom w:val="single" w:sz="8" w:space="0" w:color="000000"/>
              <w:right w:val="single" w:sz="8" w:space="0" w:color="000000"/>
            </w:tcBorders>
            <w:vAlign w:val="center"/>
          </w:tcPr>
          <w:p w14:paraId="4BFDFD82"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69F33034"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5068" w:type="dxa"/>
            <w:tcBorders>
              <w:top w:val="single" w:sz="8" w:space="0" w:color="000000"/>
              <w:left w:val="single" w:sz="8" w:space="0" w:color="000000"/>
              <w:bottom w:val="single" w:sz="8" w:space="0" w:color="000000"/>
              <w:right w:val="single" w:sz="8" w:space="0" w:color="000000"/>
            </w:tcBorders>
            <w:vAlign w:val="center"/>
          </w:tcPr>
          <w:p w14:paraId="318D1BC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ПО ТЕМАМА</w:t>
            </w:r>
          </w:p>
        </w:tc>
        <w:tc>
          <w:tcPr>
            <w:tcW w:w="2980" w:type="dxa"/>
            <w:tcBorders>
              <w:top w:val="single" w:sz="8" w:space="0" w:color="000000"/>
              <w:left w:val="single" w:sz="8" w:space="0" w:color="000000"/>
              <w:bottom w:val="single" w:sz="8" w:space="0" w:color="000000"/>
              <w:right w:val="single" w:sz="8" w:space="0" w:color="000000"/>
            </w:tcBorders>
            <w:vAlign w:val="center"/>
          </w:tcPr>
          <w:p w14:paraId="0D6F4F74" w14:textId="77777777" w:rsidR="00291FF9" w:rsidRPr="00291FF9" w:rsidRDefault="00291FF9" w:rsidP="007C402A">
            <w:pPr>
              <w:spacing w:after="150"/>
              <w:rPr>
                <w:rFonts w:ascii="Arial" w:hAnsi="Arial" w:cs="Arial"/>
              </w:rPr>
            </w:pPr>
            <w:r w:rsidRPr="00291FF9">
              <w:rPr>
                <w:rFonts w:ascii="Arial" w:hAnsi="Arial" w:cs="Arial"/>
                <w:b/>
                <w:color w:val="000000"/>
              </w:rPr>
              <w:t>НАЧИН ОСТВАРИВАЊА ПРОГРАМА</w:t>
            </w:r>
          </w:p>
        </w:tc>
      </w:tr>
      <w:tr w:rsidR="00291FF9" w:rsidRPr="00291FF9" w14:paraId="21A2731E"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16472E51" w14:textId="77777777" w:rsidR="00291FF9" w:rsidRPr="00291FF9" w:rsidRDefault="00291FF9" w:rsidP="007C402A">
            <w:pPr>
              <w:spacing w:after="150"/>
              <w:rPr>
                <w:rFonts w:ascii="Arial" w:hAnsi="Arial" w:cs="Arial"/>
              </w:rPr>
            </w:pPr>
            <w:r w:rsidRPr="00291FF9">
              <w:rPr>
                <w:rFonts w:ascii="Arial" w:hAnsi="Arial" w:cs="Arial"/>
                <w:color w:val="000000"/>
              </w:rPr>
              <w:t>Основне физичке величине и вектори</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43C88D0E"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објасни место и значај физике за развој друштва</w:t>
            </w:r>
          </w:p>
          <w:p w14:paraId="7FD82255"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разликује основне физичке величине</w:t>
            </w:r>
          </w:p>
          <w:p w14:paraId="21AA0553"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разликује и користи основне операције са векторима</w:t>
            </w:r>
          </w:p>
        </w:tc>
        <w:tc>
          <w:tcPr>
            <w:tcW w:w="3354" w:type="dxa"/>
            <w:tcBorders>
              <w:top w:val="single" w:sz="8" w:space="0" w:color="000000"/>
              <w:left w:val="single" w:sz="8" w:space="0" w:color="000000"/>
              <w:bottom w:val="single" w:sz="8" w:space="0" w:color="000000"/>
              <w:right w:val="single" w:sz="8" w:space="0" w:color="000000"/>
            </w:tcBorders>
            <w:vAlign w:val="center"/>
          </w:tcPr>
          <w:p w14:paraId="129B111B"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физике као фундаменталне науке и њен утицај на развој техничких наука и дисциплина</w:t>
            </w:r>
          </w:p>
          <w:p w14:paraId="61EBE504" w14:textId="77777777" w:rsidR="00291FF9" w:rsidRPr="00291FF9" w:rsidRDefault="00291FF9" w:rsidP="007C402A">
            <w:pPr>
              <w:spacing w:after="150"/>
              <w:rPr>
                <w:rFonts w:ascii="Arial" w:hAnsi="Arial" w:cs="Arial"/>
              </w:rPr>
            </w:pPr>
            <w:r w:rsidRPr="00291FF9">
              <w:rPr>
                <w:rFonts w:ascii="Arial" w:hAnsi="Arial" w:cs="Arial"/>
                <w:color w:val="000000"/>
              </w:rPr>
              <w:t>– користи јединице основних и изведених величина у складу са Међународним системом јединица</w:t>
            </w:r>
          </w:p>
          <w:p w14:paraId="31BDAABD" w14:textId="77777777" w:rsidR="00291FF9" w:rsidRPr="00291FF9" w:rsidRDefault="00291FF9" w:rsidP="007C402A">
            <w:pPr>
              <w:spacing w:after="150"/>
              <w:rPr>
                <w:rFonts w:ascii="Arial" w:hAnsi="Arial" w:cs="Arial"/>
              </w:rPr>
            </w:pPr>
            <w:r w:rsidRPr="00291FF9">
              <w:rPr>
                <w:rFonts w:ascii="Arial" w:hAnsi="Arial" w:cs="Arial"/>
                <w:color w:val="000000"/>
              </w:rPr>
              <w:t>– наведе разлику између физичких скаларних и векторских величина и наведе примере за те величине</w:t>
            </w:r>
          </w:p>
          <w:p w14:paraId="544BD7CC"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и користи основне операције са векторима</w:t>
            </w:r>
          </w:p>
        </w:tc>
        <w:tc>
          <w:tcPr>
            <w:tcW w:w="5068" w:type="dxa"/>
            <w:tcBorders>
              <w:top w:val="single" w:sz="8" w:space="0" w:color="000000"/>
              <w:left w:val="single" w:sz="8" w:space="0" w:color="000000"/>
              <w:bottom w:val="single" w:sz="8" w:space="0" w:color="000000"/>
              <w:right w:val="single" w:sz="8" w:space="0" w:color="000000"/>
            </w:tcBorders>
            <w:vAlign w:val="center"/>
          </w:tcPr>
          <w:p w14:paraId="7CA27D5B" w14:textId="77777777" w:rsidR="00291FF9" w:rsidRPr="00291FF9" w:rsidRDefault="00291FF9" w:rsidP="007C402A">
            <w:pPr>
              <w:spacing w:after="150"/>
              <w:rPr>
                <w:rFonts w:ascii="Arial" w:hAnsi="Arial" w:cs="Arial"/>
              </w:rPr>
            </w:pPr>
            <w:r w:rsidRPr="00291FF9">
              <w:rPr>
                <w:rFonts w:ascii="Arial" w:hAnsi="Arial" w:cs="Arial"/>
                <w:color w:val="000000"/>
              </w:rPr>
              <w:t>– Физика – област и природа научне дисциплине</w:t>
            </w:r>
          </w:p>
          <w:p w14:paraId="00AFFA82" w14:textId="77777777" w:rsidR="00291FF9" w:rsidRPr="00291FF9" w:rsidRDefault="00291FF9" w:rsidP="007C402A">
            <w:pPr>
              <w:spacing w:after="150"/>
              <w:rPr>
                <w:rFonts w:ascii="Arial" w:hAnsi="Arial" w:cs="Arial"/>
              </w:rPr>
            </w:pPr>
            <w:r w:rsidRPr="00291FF9">
              <w:rPr>
                <w:rFonts w:ascii="Arial" w:hAnsi="Arial" w:cs="Arial"/>
                <w:color w:val="000000"/>
              </w:rPr>
              <w:t>– Развој физике као науке и њен утицај на формирање и развој техничких наука</w:t>
            </w:r>
          </w:p>
          <w:p w14:paraId="7A29F6CF" w14:textId="77777777" w:rsidR="00291FF9" w:rsidRPr="00291FF9" w:rsidRDefault="00291FF9" w:rsidP="007C402A">
            <w:pPr>
              <w:spacing w:after="150"/>
              <w:rPr>
                <w:rFonts w:ascii="Arial" w:hAnsi="Arial" w:cs="Arial"/>
              </w:rPr>
            </w:pPr>
            <w:r w:rsidRPr="00291FF9">
              <w:rPr>
                <w:rFonts w:ascii="Arial" w:hAnsi="Arial" w:cs="Arial"/>
                <w:color w:val="000000"/>
              </w:rPr>
              <w:t>– Физички огледи и закони, физичке величине и формуле</w:t>
            </w:r>
          </w:p>
          <w:p w14:paraId="36EE5C23" w14:textId="77777777" w:rsidR="00291FF9" w:rsidRPr="00291FF9" w:rsidRDefault="00291FF9" w:rsidP="007C402A">
            <w:pPr>
              <w:spacing w:after="150"/>
              <w:rPr>
                <w:rFonts w:ascii="Arial" w:hAnsi="Arial" w:cs="Arial"/>
              </w:rPr>
            </w:pPr>
            <w:r w:rsidRPr="00291FF9">
              <w:rPr>
                <w:rFonts w:ascii="Arial" w:hAnsi="Arial" w:cs="Arial"/>
                <w:color w:val="000000"/>
              </w:rPr>
              <w:t>– Систематизација физичких величина (Међународни систем јединица)</w:t>
            </w:r>
          </w:p>
          <w:p w14:paraId="7151702C" w14:textId="77777777" w:rsidR="00291FF9" w:rsidRPr="00291FF9" w:rsidRDefault="00291FF9" w:rsidP="007C402A">
            <w:pPr>
              <w:spacing w:after="150"/>
              <w:rPr>
                <w:rFonts w:ascii="Arial" w:hAnsi="Arial" w:cs="Arial"/>
              </w:rPr>
            </w:pPr>
            <w:r w:rsidRPr="00291FF9">
              <w:rPr>
                <w:rFonts w:ascii="Arial" w:hAnsi="Arial" w:cs="Arial"/>
                <w:color w:val="000000"/>
              </w:rPr>
              <w:t>– Скаларне и векторске физичке величине</w:t>
            </w:r>
          </w:p>
          <w:p w14:paraId="5C49306F" w14:textId="77777777" w:rsidR="00291FF9" w:rsidRPr="00291FF9" w:rsidRDefault="00291FF9" w:rsidP="007C402A">
            <w:pPr>
              <w:spacing w:after="150"/>
              <w:rPr>
                <w:rFonts w:ascii="Arial" w:hAnsi="Arial" w:cs="Arial"/>
              </w:rPr>
            </w:pPr>
            <w:r w:rsidRPr="00291FF9">
              <w:rPr>
                <w:rFonts w:ascii="Arial" w:hAnsi="Arial" w:cs="Arial"/>
                <w:color w:val="000000"/>
              </w:rPr>
              <w:t>– Основне операције са векторима: сабирање и одузимање вектора на примеру физичких величина (брзина, убрзање, сила, вектор положаја), скаларни и векторски производ вектора</w:t>
            </w:r>
          </w:p>
        </w:tc>
        <w:tc>
          <w:tcPr>
            <w:tcW w:w="2980" w:type="dxa"/>
            <w:vMerge w:val="restart"/>
            <w:tcBorders>
              <w:top w:val="single" w:sz="8" w:space="0" w:color="000000"/>
              <w:left w:val="single" w:sz="8" w:space="0" w:color="000000"/>
              <w:bottom w:val="single" w:sz="8" w:space="0" w:color="000000"/>
              <w:right w:val="single" w:sz="8" w:space="0" w:color="000000"/>
            </w:tcBorders>
            <w:vAlign w:val="center"/>
          </w:tcPr>
          <w:p w14:paraId="7ED3F44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 учења, планом рада и начинима оцењивања</w:t>
            </w:r>
          </w:p>
          <w:p w14:paraId="244E4AF7"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A9EA831"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следеће облике наставе:</w:t>
            </w:r>
          </w:p>
          <w:p w14:paraId="63A73E0F"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(70 часова)</w:t>
            </w:r>
          </w:p>
          <w:p w14:paraId="2204B29F"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9454A31"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групе</w:t>
            </w:r>
          </w:p>
          <w:p w14:paraId="623BF7C4"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19CFC5C"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w:t>
            </w:r>
          </w:p>
          <w:p w14:paraId="6E8A2D4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5F93260"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40E5E53"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36455AA3"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1DB2F9CE"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76261E76" w14:textId="77777777" w:rsidR="00291FF9" w:rsidRPr="00291FF9" w:rsidRDefault="00291FF9" w:rsidP="007C402A">
            <w:pPr>
              <w:spacing w:after="150"/>
              <w:rPr>
                <w:rFonts w:ascii="Arial" w:hAnsi="Arial" w:cs="Arial"/>
              </w:rPr>
            </w:pPr>
            <w:r w:rsidRPr="00291FF9">
              <w:rPr>
                <w:rFonts w:ascii="Arial" w:hAnsi="Arial" w:cs="Arial"/>
                <w:color w:val="000000"/>
              </w:rPr>
              <w:t xml:space="preserve">– Основне физичке величине и вектори </w:t>
            </w:r>
            <w:r w:rsidRPr="00291FF9">
              <w:rPr>
                <w:rFonts w:ascii="Arial" w:hAnsi="Arial" w:cs="Arial"/>
                <w:b/>
                <w:color w:val="000000"/>
              </w:rPr>
              <w:t>(10 часова)</w:t>
            </w:r>
          </w:p>
          <w:p w14:paraId="2F6B91C6" w14:textId="77777777" w:rsidR="00291FF9" w:rsidRPr="00291FF9" w:rsidRDefault="00291FF9" w:rsidP="007C402A">
            <w:pPr>
              <w:spacing w:after="150"/>
              <w:rPr>
                <w:rFonts w:ascii="Arial" w:hAnsi="Arial" w:cs="Arial"/>
              </w:rPr>
            </w:pPr>
            <w:r w:rsidRPr="00291FF9">
              <w:rPr>
                <w:rFonts w:ascii="Arial" w:hAnsi="Arial" w:cs="Arial"/>
                <w:color w:val="000000"/>
              </w:rPr>
              <w:t xml:space="preserve">– Кинематика </w:t>
            </w:r>
            <w:r w:rsidRPr="00291FF9">
              <w:rPr>
                <w:rFonts w:ascii="Arial" w:hAnsi="Arial" w:cs="Arial"/>
                <w:b/>
                <w:color w:val="000000"/>
              </w:rPr>
              <w:t>(14 часова)</w:t>
            </w:r>
          </w:p>
          <w:p w14:paraId="4CC42AFA" w14:textId="77777777" w:rsidR="00291FF9" w:rsidRPr="00291FF9" w:rsidRDefault="00291FF9" w:rsidP="007C402A">
            <w:pPr>
              <w:spacing w:after="150"/>
              <w:rPr>
                <w:rFonts w:ascii="Arial" w:hAnsi="Arial" w:cs="Arial"/>
              </w:rPr>
            </w:pPr>
            <w:r w:rsidRPr="00291FF9">
              <w:rPr>
                <w:rFonts w:ascii="Arial" w:hAnsi="Arial" w:cs="Arial"/>
                <w:color w:val="000000"/>
              </w:rPr>
              <w:t xml:space="preserve">– Динамика </w:t>
            </w:r>
            <w:r w:rsidRPr="00291FF9">
              <w:rPr>
                <w:rFonts w:ascii="Arial" w:hAnsi="Arial" w:cs="Arial"/>
                <w:b/>
                <w:color w:val="000000"/>
              </w:rPr>
              <w:t>(18 часова)</w:t>
            </w:r>
          </w:p>
          <w:p w14:paraId="1CB18EB1" w14:textId="77777777" w:rsidR="00291FF9" w:rsidRPr="00291FF9" w:rsidRDefault="00291FF9" w:rsidP="007C402A">
            <w:pPr>
              <w:spacing w:after="150"/>
              <w:rPr>
                <w:rFonts w:ascii="Arial" w:hAnsi="Arial" w:cs="Arial"/>
              </w:rPr>
            </w:pPr>
            <w:r w:rsidRPr="00291FF9">
              <w:rPr>
                <w:rFonts w:ascii="Arial" w:hAnsi="Arial" w:cs="Arial"/>
                <w:color w:val="000000"/>
              </w:rPr>
              <w:t xml:space="preserve">– Супстанција и агрегатна стања </w:t>
            </w:r>
            <w:r w:rsidRPr="00291FF9">
              <w:rPr>
                <w:rFonts w:ascii="Arial" w:hAnsi="Arial" w:cs="Arial"/>
                <w:b/>
                <w:color w:val="000000"/>
              </w:rPr>
              <w:t>(6 часова)</w:t>
            </w:r>
          </w:p>
          <w:p w14:paraId="62BBD5EB" w14:textId="77777777" w:rsidR="00291FF9" w:rsidRPr="00291FF9" w:rsidRDefault="00291FF9" w:rsidP="007C402A">
            <w:pPr>
              <w:spacing w:after="150"/>
              <w:rPr>
                <w:rFonts w:ascii="Arial" w:hAnsi="Arial" w:cs="Arial"/>
              </w:rPr>
            </w:pPr>
            <w:r w:rsidRPr="00291FF9">
              <w:rPr>
                <w:rFonts w:ascii="Arial" w:hAnsi="Arial" w:cs="Arial"/>
                <w:color w:val="000000"/>
              </w:rPr>
              <w:t xml:space="preserve">– Механика флуида </w:t>
            </w:r>
            <w:r w:rsidRPr="00291FF9">
              <w:rPr>
                <w:rFonts w:ascii="Arial" w:hAnsi="Arial" w:cs="Arial"/>
                <w:b/>
                <w:color w:val="000000"/>
              </w:rPr>
              <w:t>(10 часова)</w:t>
            </w:r>
          </w:p>
          <w:p w14:paraId="5B0A8C5C" w14:textId="77777777" w:rsidR="00291FF9" w:rsidRPr="00291FF9" w:rsidRDefault="00291FF9" w:rsidP="007C402A">
            <w:pPr>
              <w:spacing w:after="150"/>
              <w:rPr>
                <w:rFonts w:ascii="Arial" w:hAnsi="Arial" w:cs="Arial"/>
              </w:rPr>
            </w:pPr>
            <w:r w:rsidRPr="00291FF9">
              <w:rPr>
                <w:rFonts w:ascii="Arial" w:hAnsi="Arial" w:cs="Arial"/>
                <w:color w:val="000000"/>
              </w:rPr>
              <w:t xml:space="preserve">– Термодинамика </w:t>
            </w:r>
            <w:r w:rsidRPr="00291FF9">
              <w:rPr>
                <w:rFonts w:ascii="Arial" w:hAnsi="Arial" w:cs="Arial"/>
                <w:b/>
                <w:color w:val="000000"/>
              </w:rPr>
              <w:t>(8 часова)</w:t>
            </w:r>
          </w:p>
          <w:p w14:paraId="3EB78628" w14:textId="77777777" w:rsidR="00291FF9" w:rsidRPr="00291FF9" w:rsidRDefault="00291FF9" w:rsidP="007C402A">
            <w:pPr>
              <w:spacing w:after="150"/>
              <w:rPr>
                <w:rFonts w:ascii="Arial" w:hAnsi="Arial" w:cs="Arial"/>
              </w:rPr>
            </w:pPr>
            <w:r w:rsidRPr="00291FF9">
              <w:rPr>
                <w:rFonts w:ascii="Arial" w:hAnsi="Arial" w:cs="Arial"/>
                <w:color w:val="000000"/>
              </w:rPr>
              <w:t xml:space="preserve">– Осцилације </w:t>
            </w:r>
            <w:r w:rsidRPr="00291FF9">
              <w:rPr>
                <w:rFonts w:ascii="Arial" w:hAnsi="Arial" w:cs="Arial"/>
                <w:b/>
                <w:color w:val="000000"/>
              </w:rPr>
              <w:t>(4 часа)</w:t>
            </w:r>
          </w:p>
        </w:tc>
      </w:tr>
      <w:tr w:rsidR="00291FF9" w:rsidRPr="00291FF9" w14:paraId="21B83D40"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7026FD6B" w14:textId="77777777" w:rsidR="00291FF9" w:rsidRPr="00291FF9" w:rsidRDefault="00291FF9" w:rsidP="007C402A">
            <w:pPr>
              <w:spacing w:after="150"/>
              <w:rPr>
                <w:rFonts w:ascii="Arial" w:hAnsi="Arial" w:cs="Arial"/>
              </w:rPr>
            </w:pPr>
            <w:r w:rsidRPr="00291FF9">
              <w:rPr>
                <w:rFonts w:ascii="Arial" w:hAnsi="Arial" w:cs="Arial"/>
                <w:color w:val="000000"/>
              </w:rPr>
              <w:t>Кинематика</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22D4E291"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из кинематике</w:t>
            </w:r>
          </w:p>
        </w:tc>
        <w:tc>
          <w:tcPr>
            <w:tcW w:w="3354" w:type="dxa"/>
            <w:tcBorders>
              <w:top w:val="single" w:sz="8" w:space="0" w:color="000000"/>
              <w:left w:val="single" w:sz="8" w:space="0" w:color="000000"/>
              <w:bottom w:val="single" w:sz="8" w:space="0" w:color="000000"/>
              <w:right w:val="single" w:sz="8" w:space="0" w:color="000000"/>
            </w:tcBorders>
            <w:vAlign w:val="center"/>
          </w:tcPr>
          <w:p w14:paraId="5C048F58"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кретања материјалне тачке</w:t>
            </w:r>
          </w:p>
          <w:p w14:paraId="35FC056D" w14:textId="77777777" w:rsidR="00291FF9" w:rsidRPr="00291FF9" w:rsidRDefault="00291FF9" w:rsidP="007C402A">
            <w:pPr>
              <w:spacing w:after="150"/>
              <w:rPr>
                <w:rFonts w:ascii="Arial" w:hAnsi="Arial" w:cs="Arial"/>
              </w:rPr>
            </w:pPr>
            <w:r w:rsidRPr="00291FF9">
              <w:rPr>
                <w:rFonts w:ascii="Arial" w:hAnsi="Arial" w:cs="Arial"/>
                <w:color w:val="000000"/>
              </w:rPr>
              <w:t>– користи референтне системе</w:t>
            </w:r>
          </w:p>
          <w:p w14:paraId="2068F400" w14:textId="77777777" w:rsidR="00291FF9" w:rsidRPr="00291FF9" w:rsidRDefault="00291FF9" w:rsidP="007C402A">
            <w:pPr>
              <w:spacing w:after="150"/>
              <w:rPr>
                <w:rFonts w:ascii="Arial" w:hAnsi="Arial" w:cs="Arial"/>
              </w:rPr>
            </w:pPr>
            <w:r w:rsidRPr="00291FF9">
              <w:rPr>
                <w:rFonts w:ascii="Arial" w:hAnsi="Arial" w:cs="Arial"/>
                <w:color w:val="000000"/>
              </w:rPr>
              <w:t>– одреди путању, брзину и убрзање за карактеристичне врсте кретања материјалне тачке</w:t>
            </w:r>
          </w:p>
          <w:p w14:paraId="75656FD3"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кретања крутог тела и њихове карактеристике</w:t>
            </w:r>
          </w:p>
          <w:p w14:paraId="4F7FEAF6" w14:textId="77777777" w:rsidR="00291FF9" w:rsidRPr="00291FF9" w:rsidRDefault="00291FF9" w:rsidP="007C402A">
            <w:pPr>
              <w:spacing w:after="150"/>
              <w:rPr>
                <w:rFonts w:ascii="Arial" w:hAnsi="Arial" w:cs="Arial"/>
              </w:rPr>
            </w:pPr>
            <w:r w:rsidRPr="00291FF9">
              <w:rPr>
                <w:rFonts w:ascii="Arial" w:hAnsi="Arial" w:cs="Arial"/>
                <w:color w:val="000000"/>
              </w:rPr>
              <w:t>– уцрта брзину и убрзање према задатим подацима и израчуна непознате величине</w:t>
            </w:r>
          </w:p>
        </w:tc>
        <w:tc>
          <w:tcPr>
            <w:tcW w:w="5068" w:type="dxa"/>
            <w:tcBorders>
              <w:top w:val="single" w:sz="8" w:space="0" w:color="000000"/>
              <w:left w:val="single" w:sz="8" w:space="0" w:color="000000"/>
              <w:bottom w:val="single" w:sz="8" w:space="0" w:color="000000"/>
              <w:right w:val="single" w:sz="8" w:space="0" w:color="000000"/>
            </w:tcBorders>
            <w:vAlign w:val="center"/>
          </w:tcPr>
          <w:p w14:paraId="7965BC33" w14:textId="77777777" w:rsidR="00291FF9" w:rsidRPr="00291FF9" w:rsidRDefault="00291FF9" w:rsidP="007C402A">
            <w:pPr>
              <w:spacing w:after="150"/>
              <w:rPr>
                <w:rFonts w:ascii="Arial" w:hAnsi="Arial" w:cs="Arial"/>
              </w:rPr>
            </w:pPr>
            <w:r w:rsidRPr="00291FF9">
              <w:rPr>
                <w:rFonts w:ascii="Arial" w:hAnsi="Arial" w:cs="Arial"/>
                <w:color w:val="000000"/>
              </w:rPr>
              <w:t>– Механичко кретање, референтни систем, вектор положаја, вектор помераја</w:t>
            </w:r>
          </w:p>
          <w:p w14:paraId="4EF1F2C1" w14:textId="77777777" w:rsidR="00291FF9" w:rsidRPr="00291FF9" w:rsidRDefault="00291FF9" w:rsidP="007C402A">
            <w:pPr>
              <w:spacing w:after="150"/>
              <w:rPr>
                <w:rFonts w:ascii="Arial" w:hAnsi="Arial" w:cs="Arial"/>
              </w:rPr>
            </w:pPr>
            <w:r w:rsidRPr="00291FF9">
              <w:rPr>
                <w:rFonts w:ascii="Arial" w:hAnsi="Arial" w:cs="Arial"/>
                <w:color w:val="000000"/>
              </w:rPr>
              <w:t>– Путања, подела кретања према путањи, пут</w:t>
            </w:r>
          </w:p>
          <w:p w14:paraId="32FAA444" w14:textId="77777777" w:rsidR="00291FF9" w:rsidRPr="00291FF9" w:rsidRDefault="00291FF9" w:rsidP="007C402A">
            <w:pPr>
              <w:spacing w:after="150"/>
              <w:rPr>
                <w:rFonts w:ascii="Arial" w:hAnsi="Arial" w:cs="Arial"/>
              </w:rPr>
            </w:pPr>
            <w:r w:rsidRPr="00291FF9">
              <w:rPr>
                <w:rFonts w:ascii="Arial" w:hAnsi="Arial" w:cs="Arial"/>
                <w:color w:val="000000"/>
              </w:rPr>
              <w:t>– Средња и тренутна брзина</w:t>
            </w:r>
          </w:p>
          <w:p w14:paraId="547C897D" w14:textId="77777777" w:rsidR="00291FF9" w:rsidRPr="00291FF9" w:rsidRDefault="00291FF9" w:rsidP="007C402A">
            <w:pPr>
              <w:spacing w:after="150"/>
              <w:rPr>
                <w:rFonts w:ascii="Arial" w:hAnsi="Arial" w:cs="Arial"/>
              </w:rPr>
            </w:pPr>
            <w:r w:rsidRPr="00291FF9">
              <w:rPr>
                <w:rFonts w:ascii="Arial" w:hAnsi="Arial" w:cs="Arial"/>
                <w:color w:val="000000"/>
              </w:rPr>
              <w:t>– Средње и тренутно убрзање</w:t>
            </w:r>
          </w:p>
          <w:p w14:paraId="48B35082" w14:textId="77777777" w:rsidR="00291FF9" w:rsidRPr="00291FF9" w:rsidRDefault="00291FF9" w:rsidP="007C402A">
            <w:pPr>
              <w:spacing w:after="150"/>
              <w:rPr>
                <w:rFonts w:ascii="Arial" w:hAnsi="Arial" w:cs="Arial"/>
              </w:rPr>
            </w:pPr>
            <w:r w:rsidRPr="00291FF9">
              <w:rPr>
                <w:rFonts w:ascii="Arial" w:hAnsi="Arial" w:cs="Arial"/>
                <w:color w:val="000000"/>
              </w:rPr>
              <w:t>– Подела кретања према брзини</w:t>
            </w:r>
          </w:p>
          <w:p w14:paraId="22246BBD" w14:textId="77777777" w:rsidR="00291FF9" w:rsidRPr="00291FF9" w:rsidRDefault="00291FF9" w:rsidP="007C402A">
            <w:pPr>
              <w:spacing w:after="150"/>
              <w:rPr>
                <w:rFonts w:ascii="Arial" w:hAnsi="Arial" w:cs="Arial"/>
              </w:rPr>
            </w:pPr>
            <w:r w:rsidRPr="00291FF9">
              <w:rPr>
                <w:rFonts w:ascii="Arial" w:hAnsi="Arial" w:cs="Arial"/>
                <w:color w:val="000000"/>
              </w:rPr>
              <w:t>– Равномерно праволинијско кретање</w:t>
            </w:r>
          </w:p>
          <w:p w14:paraId="6A45E356" w14:textId="77777777" w:rsidR="00291FF9" w:rsidRPr="00291FF9" w:rsidRDefault="00291FF9" w:rsidP="007C402A">
            <w:pPr>
              <w:spacing w:after="150"/>
              <w:rPr>
                <w:rFonts w:ascii="Arial" w:hAnsi="Arial" w:cs="Arial"/>
              </w:rPr>
            </w:pPr>
            <w:r w:rsidRPr="00291FF9">
              <w:rPr>
                <w:rFonts w:ascii="Arial" w:hAnsi="Arial" w:cs="Arial"/>
                <w:color w:val="000000"/>
              </w:rPr>
              <w:t>– Графичко представљање зависности v=f(t) и s=f(t)</w:t>
            </w:r>
          </w:p>
          <w:p w14:paraId="162F447E" w14:textId="77777777" w:rsidR="00291FF9" w:rsidRPr="00291FF9" w:rsidRDefault="00291FF9" w:rsidP="007C402A">
            <w:pPr>
              <w:spacing w:after="150"/>
              <w:rPr>
                <w:rFonts w:ascii="Arial" w:hAnsi="Arial" w:cs="Arial"/>
              </w:rPr>
            </w:pPr>
            <w:r w:rsidRPr="00291FF9">
              <w:rPr>
                <w:rFonts w:ascii="Arial" w:hAnsi="Arial" w:cs="Arial"/>
                <w:color w:val="000000"/>
              </w:rPr>
              <w:t>– Равномерно убрзано и убрзано праволинијско кретање</w:t>
            </w:r>
          </w:p>
          <w:p w14:paraId="2E635EFB" w14:textId="77777777" w:rsidR="00291FF9" w:rsidRPr="00291FF9" w:rsidRDefault="00291FF9" w:rsidP="007C402A">
            <w:pPr>
              <w:spacing w:after="150"/>
              <w:rPr>
                <w:rFonts w:ascii="Arial" w:hAnsi="Arial" w:cs="Arial"/>
              </w:rPr>
            </w:pPr>
            <w:r w:rsidRPr="00291FF9">
              <w:rPr>
                <w:rFonts w:ascii="Arial" w:hAnsi="Arial" w:cs="Arial"/>
                <w:color w:val="000000"/>
              </w:rPr>
              <w:t>– Графичко представљање зависности a=f(t) и v=f(t)</w:t>
            </w:r>
          </w:p>
          <w:p w14:paraId="353F886B" w14:textId="77777777" w:rsidR="00291FF9" w:rsidRPr="00291FF9" w:rsidRDefault="00291FF9" w:rsidP="007C402A">
            <w:pPr>
              <w:spacing w:after="150"/>
              <w:rPr>
                <w:rFonts w:ascii="Arial" w:hAnsi="Arial" w:cs="Arial"/>
              </w:rPr>
            </w:pPr>
            <w:r w:rsidRPr="00291FF9">
              <w:rPr>
                <w:rFonts w:ascii="Arial" w:hAnsi="Arial" w:cs="Arial"/>
                <w:color w:val="000000"/>
              </w:rPr>
              <w:t>– Равномерно успорено праволинијско кретање</w:t>
            </w:r>
          </w:p>
          <w:p w14:paraId="6161446A" w14:textId="77777777" w:rsidR="00291FF9" w:rsidRPr="00291FF9" w:rsidRDefault="00291FF9" w:rsidP="007C402A">
            <w:pPr>
              <w:spacing w:after="150"/>
              <w:rPr>
                <w:rFonts w:ascii="Arial" w:hAnsi="Arial" w:cs="Arial"/>
              </w:rPr>
            </w:pPr>
            <w:r w:rsidRPr="00291FF9">
              <w:rPr>
                <w:rFonts w:ascii="Arial" w:hAnsi="Arial" w:cs="Arial"/>
                <w:color w:val="000000"/>
              </w:rPr>
              <w:t>– Кружно кретање</w:t>
            </w:r>
          </w:p>
          <w:p w14:paraId="6B8A84A6" w14:textId="77777777" w:rsidR="00291FF9" w:rsidRPr="00291FF9" w:rsidRDefault="00291FF9" w:rsidP="007C402A">
            <w:pPr>
              <w:spacing w:after="150"/>
              <w:rPr>
                <w:rFonts w:ascii="Arial" w:hAnsi="Arial" w:cs="Arial"/>
              </w:rPr>
            </w:pPr>
            <w:r w:rsidRPr="00291FF9">
              <w:rPr>
                <w:rFonts w:ascii="Arial" w:hAnsi="Arial" w:cs="Arial"/>
                <w:color w:val="000000"/>
              </w:rPr>
              <w:t>– Ротационо кретање чврстих тела</w:t>
            </w:r>
          </w:p>
          <w:p w14:paraId="3C0FD4F5" w14:textId="77777777" w:rsidR="00291FF9" w:rsidRPr="00291FF9" w:rsidRDefault="00291FF9" w:rsidP="007C402A">
            <w:pPr>
              <w:spacing w:after="150"/>
              <w:rPr>
                <w:rFonts w:ascii="Arial" w:hAnsi="Arial" w:cs="Arial"/>
              </w:rPr>
            </w:pPr>
            <w:r w:rsidRPr="00291FF9">
              <w:rPr>
                <w:rFonts w:ascii="Arial" w:hAnsi="Arial" w:cs="Arial"/>
                <w:color w:val="000000"/>
              </w:rPr>
              <w:t>– Угаони померај, угаона брзина</w:t>
            </w:r>
          </w:p>
          <w:p w14:paraId="46699033" w14:textId="77777777" w:rsidR="00291FF9" w:rsidRPr="00291FF9" w:rsidRDefault="00291FF9" w:rsidP="007C402A">
            <w:pPr>
              <w:spacing w:after="150"/>
              <w:rPr>
                <w:rFonts w:ascii="Arial" w:hAnsi="Arial" w:cs="Arial"/>
              </w:rPr>
            </w:pPr>
            <w:r w:rsidRPr="00291FF9">
              <w:rPr>
                <w:rFonts w:ascii="Arial" w:hAnsi="Arial" w:cs="Arial"/>
                <w:color w:val="000000"/>
              </w:rPr>
              <w:t>– Угаоно убрзање</w:t>
            </w:r>
          </w:p>
        </w:tc>
        <w:tc>
          <w:tcPr>
            <w:tcW w:w="0" w:type="auto"/>
            <w:vMerge/>
            <w:tcBorders>
              <w:top w:val="nil"/>
              <w:left w:val="single" w:sz="8" w:space="0" w:color="000000"/>
              <w:bottom w:val="single" w:sz="8" w:space="0" w:color="000000"/>
              <w:right w:val="single" w:sz="8" w:space="0" w:color="000000"/>
            </w:tcBorders>
          </w:tcPr>
          <w:p w14:paraId="5ACDBC28" w14:textId="77777777" w:rsidR="00291FF9" w:rsidRPr="00291FF9" w:rsidRDefault="00291FF9" w:rsidP="007C402A">
            <w:pPr>
              <w:rPr>
                <w:rFonts w:ascii="Arial" w:hAnsi="Arial" w:cs="Arial"/>
              </w:rPr>
            </w:pPr>
          </w:p>
        </w:tc>
      </w:tr>
      <w:tr w:rsidR="00291FF9" w:rsidRPr="00291FF9" w14:paraId="37A1DA5B"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34127740" w14:textId="77777777" w:rsidR="00291FF9" w:rsidRPr="00291FF9" w:rsidRDefault="00291FF9" w:rsidP="007C402A">
            <w:pPr>
              <w:spacing w:after="150"/>
              <w:rPr>
                <w:rFonts w:ascii="Arial" w:hAnsi="Arial" w:cs="Arial"/>
              </w:rPr>
            </w:pPr>
            <w:r w:rsidRPr="00291FF9">
              <w:rPr>
                <w:rFonts w:ascii="Arial" w:hAnsi="Arial" w:cs="Arial"/>
                <w:color w:val="000000"/>
              </w:rPr>
              <w:t>Динамика</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4375922A"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из динамике</w:t>
            </w:r>
          </w:p>
        </w:tc>
        <w:tc>
          <w:tcPr>
            <w:tcW w:w="3354" w:type="dxa"/>
            <w:tcBorders>
              <w:top w:val="single" w:sz="8" w:space="0" w:color="000000"/>
              <w:left w:val="single" w:sz="8" w:space="0" w:color="000000"/>
              <w:bottom w:val="single" w:sz="8" w:space="0" w:color="000000"/>
              <w:right w:val="single" w:sz="8" w:space="0" w:color="000000"/>
            </w:tcBorders>
            <w:vAlign w:val="center"/>
          </w:tcPr>
          <w:p w14:paraId="10752CC7"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основне законе динамике материјалне тачке</w:t>
            </w:r>
          </w:p>
          <w:p w14:paraId="7A4387C2" w14:textId="77777777" w:rsidR="00291FF9" w:rsidRPr="00291FF9" w:rsidRDefault="00291FF9" w:rsidP="007C402A">
            <w:pPr>
              <w:spacing w:after="150"/>
              <w:rPr>
                <w:rFonts w:ascii="Arial" w:hAnsi="Arial" w:cs="Arial"/>
              </w:rPr>
            </w:pPr>
            <w:r w:rsidRPr="00291FF9">
              <w:rPr>
                <w:rFonts w:ascii="Arial" w:hAnsi="Arial" w:cs="Arial"/>
                <w:color w:val="000000"/>
              </w:rPr>
              <w:t>– прорачуна карактеристичне величине при праволинијском кретању материјалне тачке под дејством константне силе</w:t>
            </w:r>
          </w:p>
          <w:p w14:paraId="0BBC29E5"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кинетичку и потенцијалну енергију;</w:t>
            </w:r>
          </w:p>
          <w:p w14:paraId="4C9FF8F4" w14:textId="77777777" w:rsidR="00291FF9" w:rsidRPr="00291FF9" w:rsidRDefault="00291FF9" w:rsidP="007C402A">
            <w:pPr>
              <w:spacing w:after="150"/>
              <w:rPr>
                <w:rFonts w:ascii="Arial" w:hAnsi="Arial" w:cs="Arial"/>
              </w:rPr>
            </w:pPr>
            <w:r w:rsidRPr="00291FF9">
              <w:rPr>
                <w:rFonts w:ascii="Arial" w:hAnsi="Arial" w:cs="Arial"/>
                <w:color w:val="000000"/>
              </w:rPr>
              <w:t>– објасни законе промене количине кретања и промене кинетичке енергије</w:t>
            </w:r>
          </w:p>
          <w:p w14:paraId="301E7C69" w14:textId="77777777" w:rsidR="00291FF9" w:rsidRPr="00291FF9" w:rsidRDefault="00291FF9" w:rsidP="007C402A">
            <w:pPr>
              <w:spacing w:after="150"/>
              <w:rPr>
                <w:rFonts w:ascii="Arial" w:hAnsi="Arial" w:cs="Arial"/>
              </w:rPr>
            </w:pPr>
            <w:r w:rsidRPr="00291FF9">
              <w:rPr>
                <w:rFonts w:ascii="Arial" w:hAnsi="Arial" w:cs="Arial"/>
                <w:color w:val="000000"/>
              </w:rPr>
              <w:t>– објасни механички рад, снагу и степен корисног дејства</w:t>
            </w:r>
          </w:p>
          <w:p w14:paraId="1C97A4D5" w14:textId="77777777" w:rsidR="00291FF9" w:rsidRPr="00291FF9" w:rsidRDefault="00291FF9" w:rsidP="007C402A">
            <w:pPr>
              <w:spacing w:after="150"/>
              <w:rPr>
                <w:rFonts w:ascii="Arial" w:hAnsi="Arial" w:cs="Arial"/>
              </w:rPr>
            </w:pPr>
            <w:r w:rsidRPr="00291FF9">
              <w:rPr>
                <w:rFonts w:ascii="Arial" w:hAnsi="Arial" w:cs="Arial"/>
                <w:color w:val="000000"/>
              </w:rPr>
              <w:t>– прорачуна карактеристичне величине при кретању крутог тела (транслаторно, равно, обртно)</w:t>
            </w:r>
          </w:p>
          <w:p w14:paraId="009B4D4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основне законе одржања</w:t>
            </w:r>
          </w:p>
        </w:tc>
        <w:tc>
          <w:tcPr>
            <w:tcW w:w="5068" w:type="dxa"/>
            <w:tcBorders>
              <w:top w:val="single" w:sz="8" w:space="0" w:color="000000"/>
              <w:left w:val="single" w:sz="8" w:space="0" w:color="000000"/>
              <w:bottom w:val="single" w:sz="8" w:space="0" w:color="000000"/>
              <w:right w:val="single" w:sz="8" w:space="0" w:color="000000"/>
            </w:tcBorders>
            <w:vAlign w:val="center"/>
          </w:tcPr>
          <w:p w14:paraId="60F17F94" w14:textId="77777777" w:rsidR="00291FF9" w:rsidRPr="00291FF9" w:rsidRDefault="00291FF9" w:rsidP="007C402A">
            <w:pPr>
              <w:spacing w:after="150"/>
              <w:rPr>
                <w:rFonts w:ascii="Arial" w:hAnsi="Arial" w:cs="Arial"/>
              </w:rPr>
            </w:pPr>
            <w:r w:rsidRPr="00291FF9">
              <w:rPr>
                <w:rFonts w:ascii="Arial" w:hAnsi="Arial" w:cs="Arial"/>
                <w:color w:val="000000"/>
              </w:rPr>
              <w:t>– Сила, маса и импулс</w:t>
            </w:r>
          </w:p>
          <w:p w14:paraId="2BB82D3B" w14:textId="77777777" w:rsidR="00291FF9" w:rsidRPr="00291FF9" w:rsidRDefault="00291FF9" w:rsidP="007C402A">
            <w:pPr>
              <w:spacing w:after="150"/>
              <w:rPr>
                <w:rFonts w:ascii="Arial" w:hAnsi="Arial" w:cs="Arial"/>
              </w:rPr>
            </w:pPr>
            <w:r w:rsidRPr="00291FF9">
              <w:rPr>
                <w:rFonts w:ascii="Arial" w:hAnsi="Arial" w:cs="Arial"/>
                <w:color w:val="000000"/>
              </w:rPr>
              <w:t>– Њутнови закони механике</w:t>
            </w:r>
          </w:p>
          <w:p w14:paraId="53ABF4EB" w14:textId="77777777" w:rsidR="00291FF9" w:rsidRPr="00291FF9" w:rsidRDefault="00291FF9" w:rsidP="007C402A">
            <w:pPr>
              <w:spacing w:after="150"/>
              <w:rPr>
                <w:rFonts w:ascii="Arial" w:hAnsi="Arial" w:cs="Arial"/>
              </w:rPr>
            </w:pPr>
            <w:r w:rsidRPr="00291FF9">
              <w:rPr>
                <w:rFonts w:ascii="Arial" w:hAnsi="Arial" w:cs="Arial"/>
                <w:color w:val="000000"/>
              </w:rPr>
              <w:t>– Енергија (кинетичка и потенцијална)</w:t>
            </w:r>
          </w:p>
          <w:p w14:paraId="06DFB5F7" w14:textId="77777777" w:rsidR="00291FF9" w:rsidRPr="00291FF9" w:rsidRDefault="00291FF9" w:rsidP="007C402A">
            <w:pPr>
              <w:spacing w:after="150"/>
              <w:rPr>
                <w:rFonts w:ascii="Arial" w:hAnsi="Arial" w:cs="Arial"/>
              </w:rPr>
            </w:pPr>
            <w:r w:rsidRPr="00291FF9">
              <w:rPr>
                <w:rFonts w:ascii="Arial" w:hAnsi="Arial" w:cs="Arial"/>
                <w:color w:val="000000"/>
              </w:rPr>
              <w:t>– Трење, коефицијент трења, трење котрљања</w:t>
            </w:r>
          </w:p>
          <w:p w14:paraId="4F5468FF" w14:textId="77777777" w:rsidR="00291FF9" w:rsidRPr="00291FF9" w:rsidRDefault="00291FF9" w:rsidP="007C402A">
            <w:pPr>
              <w:spacing w:after="150"/>
              <w:rPr>
                <w:rFonts w:ascii="Arial" w:hAnsi="Arial" w:cs="Arial"/>
              </w:rPr>
            </w:pPr>
            <w:r w:rsidRPr="00291FF9">
              <w:rPr>
                <w:rFonts w:ascii="Arial" w:hAnsi="Arial" w:cs="Arial"/>
                <w:color w:val="000000"/>
              </w:rPr>
              <w:t>– Центрипетална сила</w:t>
            </w:r>
          </w:p>
          <w:p w14:paraId="744CD52D" w14:textId="77777777" w:rsidR="00291FF9" w:rsidRPr="00291FF9" w:rsidRDefault="00291FF9" w:rsidP="007C402A">
            <w:pPr>
              <w:spacing w:after="150"/>
              <w:rPr>
                <w:rFonts w:ascii="Arial" w:hAnsi="Arial" w:cs="Arial"/>
              </w:rPr>
            </w:pPr>
            <w:r w:rsidRPr="00291FF9">
              <w:rPr>
                <w:rFonts w:ascii="Arial" w:hAnsi="Arial" w:cs="Arial"/>
                <w:color w:val="000000"/>
              </w:rPr>
              <w:t>– Инерцијални и неинерцијални референтни системи, центрифугална сила</w:t>
            </w:r>
          </w:p>
          <w:p w14:paraId="429B17AF" w14:textId="77777777" w:rsidR="00291FF9" w:rsidRPr="00291FF9" w:rsidRDefault="00291FF9" w:rsidP="007C402A">
            <w:pPr>
              <w:spacing w:after="150"/>
              <w:rPr>
                <w:rFonts w:ascii="Arial" w:hAnsi="Arial" w:cs="Arial"/>
              </w:rPr>
            </w:pPr>
            <w:r w:rsidRPr="00291FF9">
              <w:rPr>
                <w:rFonts w:ascii="Arial" w:hAnsi="Arial" w:cs="Arial"/>
                <w:color w:val="000000"/>
              </w:rPr>
              <w:t>– Механички рад и снага, степен корисног дејства</w:t>
            </w:r>
          </w:p>
          <w:p w14:paraId="52E8639F" w14:textId="77777777" w:rsidR="00291FF9" w:rsidRPr="00291FF9" w:rsidRDefault="00291FF9" w:rsidP="007C402A">
            <w:pPr>
              <w:spacing w:after="150"/>
              <w:rPr>
                <w:rFonts w:ascii="Arial" w:hAnsi="Arial" w:cs="Arial"/>
              </w:rPr>
            </w:pPr>
            <w:r w:rsidRPr="00291FF9">
              <w:rPr>
                <w:rFonts w:ascii="Arial" w:hAnsi="Arial" w:cs="Arial"/>
                <w:color w:val="000000"/>
              </w:rPr>
              <w:t>– Потенцијална кинетичка и укупна механичка енергија</w:t>
            </w:r>
          </w:p>
          <w:p w14:paraId="3842BCCE" w14:textId="77777777" w:rsidR="00291FF9" w:rsidRPr="00291FF9" w:rsidRDefault="00291FF9" w:rsidP="007C402A">
            <w:pPr>
              <w:spacing w:after="150"/>
              <w:rPr>
                <w:rFonts w:ascii="Arial" w:hAnsi="Arial" w:cs="Arial"/>
              </w:rPr>
            </w:pPr>
            <w:r w:rsidRPr="00291FF9">
              <w:rPr>
                <w:rFonts w:ascii="Arial" w:hAnsi="Arial" w:cs="Arial"/>
                <w:color w:val="000000"/>
              </w:rPr>
              <w:t>– Момент силе, момент инерције</w:t>
            </w:r>
          </w:p>
          <w:p w14:paraId="7351EFD8" w14:textId="77777777" w:rsidR="00291FF9" w:rsidRPr="00291FF9" w:rsidRDefault="00291FF9" w:rsidP="007C402A">
            <w:pPr>
              <w:spacing w:after="150"/>
              <w:rPr>
                <w:rFonts w:ascii="Arial" w:hAnsi="Arial" w:cs="Arial"/>
              </w:rPr>
            </w:pPr>
            <w:r w:rsidRPr="00291FF9">
              <w:rPr>
                <w:rFonts w:ascii="Arial" w:hAnsi="Arial" w:cs="Arial"/>
                <w:color w:val="000000"/>
              </w:rPr>
              <w:t>– Момент импулса</w:t>
            </w:r>
          </w:p>
          <w:p w14:paraId="296B1679" w14:textId="77777777" w:rsidR="00291FF9" w:rsidRPr="00291FF9" w:rsidRDefault="00291FF9" w:rsidP="007C402A">
            <w:pPr>
              <w:spacing w:after="150"/>
              <w:rPr>
                <w:rFonts w:ascii="Arial" w:hAnsi="Arial" w:cs="Arial"/>
              </w:rPr>
            </w:pPr>
            <w:r w:rsidRPr="00291FF9">
              <w:rPr>
                <w:rFonts w:ascii="Arial" w:hAnsi="Arial" w:cs="Arial"/>
                <w:color w:val="000000"/>
              </w:rPr>
              <w:t>– Основна једначина динамике ротационог кретања, жироскоп</w:t>
            </w:r>
          </w:p>
          <w:p w14:paraId="0C49F41B" w14:textId="77777777" w:rsidR="00291FF9" w:rsidRPr="00291FF9" w:rsidRDefault="00291FF9" w:rsidP="007C402A">
            <w:pPr>
              <w:spacing w:after="150"/>
              <w:rPr>
                <w:rFonts w:ascii="Arial" w:hAnsi="Arial" w:cs="Arial"/>
              </w:rPr>
            </w:pPr>
            <w:r w:rsidRPr="00291FF9">
              <w:rPr>
                <w:rFonts w:ascii="Arial" w:hAnsi="Arial" w:cs="Arial"/>
                <w:color w:val="000000"/>
              </w:rPr>
              <w:t>– Закон одржања (импулса, механичке енергије)</w:t>
            </w:r>
          </w:p>
        </w:tc>
        <w:tc>
          <w:tcPr>
            <w:tcW w:w="0" w:type="auto"/>
            <w:vMerge/>
            <w:tcBorders>
              <w:top w:val="nil"/>
              <w:left w:val="single" w:sz="8" w:space="0" w:color="000000"/>
              <w:bottom w:val="single" w:sz="8" w:space="0" w:color="000000"/>
              <w:right w:val="single" w:sz="8" w:space="0" w:color="000000"/>
            </w:tcBorders>
          </w:tcPr>
          <w:p w14:paraId="0C26629D" w14:textId="77777777" w:rsidR="00291FF9" w:rsidRPr="00291FF9" w:rsidRDefault="00291FF9" w:rsidP="007C402A">
            <w:pPr>
              <w:rPr>
                <w:rFonts w:ascii="Arial" w:hAnsi="Arial" w:cs="Arial"/>
              </w:rPr>
            </w:pPr>
          </w:p>
        </w:tc>
      </w:tr>
      <w:tr w:rsidR="00291FF9" w:rsidRPr="00291FF9" w14:paraId="127AFBFE"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5742AD2C" w14:textId="77777777" w:rsidR="00291FF9" w:rsidRPr="00291FF9" w:rsidRDefault="00291FF9" w:rsidP="007C402A">
            <w:pPr>
              <w:spacing w:after="150"/>
              <w:rPr>
                <w:rFonts w:ascii="Arial" w:hAnsi="Arial" w:cs="Arial"/>
              </w:rPr>
            </w:pPr>
            <w:r w:rsidRPr="00291FF9">
              <w:rPr>
                <w:rFonts w:ascii="Arial" w:hAnsi="Arial" w:cs="Arial"/>
                <w:color w:val="000000"/>
              </w:rPr>
              <w:t>Супстанција и агрегатна стања</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33FA6234"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супстанцији и агрегатним стањима</w:t>
            </w:r>
          </w:p>
        </w:tc>
        <w:tc>
          <w:tcPr>
            <w:tcW w:w="3354" w:type="dxa"/>
            <w:tcBorders>
              <w:top w:val="single" w:sz="8" w:space="0" w:color="000000"/>
              <w:left w:val="single" w:sz="8" w:space="0" w:color="000000"/>
              <w:bottom w:val="single" w:sz="8" w:space="0" w:color="000000"/>
              <w:right w:val="single" w:sz="8" w:space="0" w:color="000000"/>
            </w:tcBorders>
            <w:vAlign w:val="center"/>
          </w:tcPr>
          <w:p w14:paraId="279629FA"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структуру супстанције</w:t>
            </w:r>
          </w:p>
          <w:p w14:paraId="46D5216E" w14:textId="77777777" w:rsidR="00291FF9" w:rsidRPr="00291FF9" w:rsidRDefault="00291FF9" w:rsidP="007C402A">
            <w:pPr>
              <w:spacing w:after="150"/>
              <w:rPr>
                <w:rFonts w:ascii="Arial" w:hAnsi="Arial" w:cs="Arial"/>
              </w:rPr>
            </w:pPr>
            <w:r w:rsidRPr="00291FF9">
              <w:rPr>
                <w:rFonts w:ascii="Arial" w:hAnsi="Arial" w:cs="Arial"/>
                <w:color w:val="000000"/>
              </w:rPr>
              <w:t>– разуме и разликује структуру молекула и међусобно деловање молекула</w:t>
            </w:r>
          </w:p>
          <w:p w14:paraId="797048FB"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агрегатна стања и схвата особине чврстих тела</w:t>
            </w:r>
          </w:p>
        </w:tc>
        <w:tc>
          <w:tcPr>
            <w:tcW w:w="5068" w:type="dxa"/>
            <w:tcBorders>
              <w:top w:val="single" w:sz="8" w:space="0" w:color="000000"/>
              <w:left w:val="single" w:sz="8" w:space="0" w:color="000000"/>
              <w:bottom w:val="single" w:sz="8" w:space="0" w:color="000000"/>
              <w:right w:val="single" w:sz="8" w:space="0" w:color="000000"/>
            </w:tcBorders>
            <w:vAlign w:val="center"/>
          </w:tcPr>
          <w:p w14:paraId="63ACC516" w14:textId="77777777" w:rsidR="00291FF9" w:rsidRPr="00291FF9" w:rsidRDefault="00291FF9" w:rsidP="007C402A">
            <w:pPr>
              <w:spacing w:after="150"/>
              <w:rPr>
                <w:rFonts w:ascii="Arial" w:hAnsi="Arial" w:cs="Arial"/>
              </w:rPr>
            </w:pPr>
            <w:r w:rsidRPr="00291FF9">
              <w:rPr>
                <w:rFonts w:ascii="Arial" w:hAnsi="Arial" w:cs="Arial"/>
                <w:color w:val="000000"/>
              </w:rPr>
              <w:t>– Природа супстанције, хемијски елементи и једињења</w:t>
            </w:r>
          </w:p>
          <w:p w14:paraId="7611B93A" w14:textId="77777777" w:rsidR="00291FF9" w:rsidRPr="00291FF9" w:rsidRDefault="00291FF9" w:rsidP="007C402A">
            <w:pPr>
              <w:spacing w:after="150"/>
              <w:rPr>
                <w:rFonts w:ascii="Arial" w:hAnsi="Arial" w:cs="Arial"/>
              </w:rPr>
            </w:pPr>
            <w:r w:rsidRPr="00291FF9">
              <w:rPr>
                <w:rFonts w:ascii="Arial" w:hAnsi="Arial" w:cs="Arial"/>
                <w:color w:val="000000"/>
              </w:rPr>
              <w:t>– Структура атома и молекула, међумолекулске силе</w:t>
            </w:r>
          </w:p>
          <w:p w14:paraId="20FBD6EA" w14:textId="77777777" w:rsidR="00291FF9" w:rsidRPr="00291FF9" w:rsidRDefault="00291FF9" w:rsidP="007C402A">
            <w:pPr>
              <w:spacing w:after="150"/>
              <w:rPr>
                <w:rFonts w:ascii="Arial" w:hAnsi="Arial" w:cs="Arial"/>
              </w:rPr>
            </w:pPr>
            <w:r w:rsidRPr="00291FF9">
              <w:rPr>
                <w:rFonts w:ascii="Arial" w:hAnsi="Arial" w:cs="Arial"/>
                <w:color w:val="000000"/>
              </w:rPr>
              <w:t>– Агрегатна стања: чврсто, течно и гасовито, промене агрегатних стања</w:t>
            </w:r>
          </w:p>
        </w:tc>
        <w:tc>
          <w:tcPr>
            <w:tcW w:w="2980" w:type="dxa"/>
            <w:vMerge w:val="restart"/>
            <w:tcBorders>
              <w:top w:val="single" w:sz="8" w:space="0" w:color="000000"/>
              <w:left w:val="single" w:sz="8" w:space="0" w:color="000000"/>
              <w:bottom w:val="single" w:sz="8" w:space="0" w:color="000000"/>
              <w:right w:val="single" w:sz="8" w:space="0" w:color="000000"/>
            </w:tcBorders>
            <w:vAlign w:val="center"/>
          </w:tcPr>
          <w:p w14:paraId="787097C3" w14:textId="77777777" w:rsidR="00291FF9" w:rsidRPr="00291FF9" w:rsidRDefault="00291FF9" w:rsidP="007C402A">
            <w:pPr>
              <w:rPr>
                <w:rFonts w:ascii="Arial" w:hAnsi="Arial" w:cs="Arial"/>
              </w:rPr>
            </w:pPr>
          </w:p>
        </w:tc>
      </w:tr>
      <w:tr w:rsidR="00291FF9" w:rsidRPr="00291FF9" w14:paraId="1D340DE3"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13220556" w14:textId="77777777" w:rsidR="00291FF9" w:rsidRPr="00291FF9" w:rsidRDefault="00291FF9" w:rsidP="007C402A">
            <w:pPr>
              <w:spacing w:after="150"/>
              <w:rPr>
                <w:rFonts w:ascii="Arial" w:hAnsi="Arial" w:cs="Arial"/>
              </w:rPr>
            </w:pPr>
            <w:r w:rsidRPr="00291FF9">
              <w:rPr>
                <w:rFonts w:ascii="Arial" w:hAnsi="Arial" w:cs="Arial"/>
                <w:color w:val="000000"/>
              </w:rPr>
              <w:t>Механика флуида</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1B33615A"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из механике флуида</w:t>
            </w:r>
          </w:p>
        </w:tc>
        <w:tc>
          <w:tcPr>
            <w:tcW w:w="3354" w:type="dxa"/>
            <w:tcBorders>
              <w:top w:val="single" w:sz="8" w:space="0" w:color="000000"/>
              <w:left w:val="single" w:sz="8" w:space="0" w:color="000000"/>
              <w:bottom w:val="single" w:sz="8" w:space="0" w:color="000000"/>
              <w:right w:val="single" w:sz="8" w:space="0" w:color="000000"/>
            </w:tcBorders>
            <w:vAlign w:val="center"/>
          </w:tcPr>
          <w:p w14:paraId="1D2A7A83"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флуида</w:t>
            </w:r>
          </w:p>
          <w:p w14:paraId="01AAABA4"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појмове статичког, хидродинамичког и динамичког притиска</w:t>
            </w:r>
          </w:p>
          <w:p w14:paraId="0B8760F6" w14:textId="77777777" w:rsidR="00291FF9" w:rsidRPr="00291FF9" w:rsidRDefault="00291FF9" w:rsidP="007C402A">
            <w:pPr>
              <w:spacing w:after="150"/>
              <w:rPr>
                <w:rFonts w:ascii="Arial" w:hAnsi="Arial" w:cs="Arial"/>
              </w:rPr>
            </w:pPr>
            <w:r w:rsidRPr="00291FF9">
              <w:rPr>
                <w:rFonts w:ascii="Arial" w:hAnsi="Arial" w:cs="Arial"/>
                <w:color w:val="000000"/>
              </w:rPr>
              <w:t>– објасни једначину континуитета</w:t>
            </w:r>
          </w:p>
          <w:p w14:paraId="639F818D" w14:textId="77777777" w:rsidR="00291FF9" w:rsidRPr="00291FF9" w:rsidRDefault="00291FF9" w:rsidP="007C402A">
            <w:pPr>
              <w:spacing w:after="150"/>
              <w:rPr>
                <w:rFonts w:ascii="Arial" w:hAnsi="Arial" w:cs="Arial"/>
              </w:rPr>
            </w:pPr>
            <w:r w:rsidRPr="00291FF9">
              <w:rPr>
                <w:rFonts w:ascii="Arial" w:hAnsi="Arial" w:cs="Arial"/>
                <w:color w:val="000000"/>
              </w:rPr>
              <w:t>– објасни Бернулијеву једначину</w:t>
            </w:r>
          </w:p>
        </w:tc>
        <w:tc>
          <w:tcPr>
            <w:tcW w:w="5068" w:type="dxa"/>
            <w:tcBorders>
              <w:top w:val="single" w:sz="8" w:space="0" w:color="000000"/>
              <w:left w:val="single" w:sz="8" w:space="0" w:color="000000"/>
              <w:bottom w:val="single" w:sz="8" w:space="0" w:color="000000"/>
              <w:right w:val="single" w:sz="8" w:space="0" w:color="000000"/>
            </w:tcBorders>
            <w:vAlign w:val="center"/>
          </w:tcPr>
          <w:p w14:paraId="7939FA4B" w14:textId="77777777" w:rsidR="00291FF9" w:rsidRPr="00291FF9" w:rsidRDefault="00291FF9" w:rsidP="007C402A">
            <w:pPr>
              <w:spacing w:after="150"/>
              <w:rPr>
                <w:rFonts w:ascii="Arial" w:hAnsi="Arial" w:cs="Arial"/>
              </w:rPr>
            </w:pPr>
            <w:r w:rsidRPr="00291FF9">
              <w:rPr>
                <w:rFonts w:ascii="Arial" w:hAnsi="Arial" w:cs="Arial"/>
                <w:color w:val="000000"/>
              </w:rPr>
              <w:t>– Појам флуида, потисак, притисак, барометри</w:t>
            </w:r>
          </w:p>
          <w:p w14:paraId="4043F85F" w14:textId="77777777" w:rsidR="00291FF9" w:rsidRPr="00291FF9" w:rsidRDefault="00291FF9" w:rsidP="007C402A">
            <w:pPr>
              <w:spacing w:after="150"/>
              <w:rPr>
                <w:rFonts w:ascii="Arial" w:hAnsi="Arial" w:cs="Arial"/>
              </w:rPr>
            </w:pPr>
            <w:r w:rsidRPr="00291FF9">
              <w:rPr>
                <w:rFonts w:ascii="Arial" w:hAnsi="Arial" w:cs="Arial"/>
                <w:color w:val="000000"/>
              </w:rPr>
              <w:t>– Специфична тежина и густина</w:t>
            </w:r>
          </w:p>
          <w:p w14:paraId="0A9C285C" w14:textId="77777777" w:rsidR="00291FF9" w:rsidRPr="00291FF9" w:rsidRDefault="00291FF9" w:rsidP="007C402A">
            <w:pPr>
              <w:spacing w:after="150"/>
              <w:rPr>
                <w:rFonts w:ascii="Arial" w:hAnsi="Arial" w:cs="Arial"/>
              </w:rPr>
            </w:pPr>
            <w:r w:rsidRPr="00291FF9">
              <w:rPr>
                <w:rFonts w:ascii="Arial" w:hAnsi="Arial" w:cs="Arial"/>
                <w:color w:val="000000"/>
              </w:rPr>
              <w:t>– Вискозност, струјање флуида, стишљивост</w:t>
            </w:r>
          </w:p>
          <w:p w14:paraId="23C50EB7" w14:textId="77777777" w:rsidR="00291FF9" w:rsidRPr="00291FF9" w:rsidRDefault="00291FF9" w:rsidP="007C402A">
            <w:pPr>
              <w:spacing w:after="150"/>
              <w:rPr>
                <w:rFonts w:ascii="Arial" w:hAnsi="Arial" w:cs="Arial"/>
              </w:rPr>
            </w:pPr>
            <w:r w:rsidRPr="00291FF9">
              <w:rPr>
                <w:rFonts w:ascii="Arial" w:hAnsi="Arial" w:cs="Arial"/>
                <w:color w:val="000000"/>
              </w:rPr>
              <w:t>– Једначина континуитета</w:t>
            </w:r>
          </w:p>
          <w:p w14:paraId="59D24C49" w14:textId="77777777" w:rsidR="00291FF9" w:rsidRPr="00291FF9" w:rsidRDefault="00291FF9" w:rsidP="007C402A">
            <w:pPr>
              <w:spacing w:after="150"/>
              <w:rPr>
                <w:rFonts w:ascii="Arial" w:hAnsi="Arial" w:cs="Arial"/>
              </w:rPr>
            </w:pPr>
            <w:r w:rsidRPr="00291FF9">
              <w:rPr>
                <w:rFonts w:ascii="Arial" w:hAnsi="Arial" w:cs="Arial"/>
                <w:color w:val="000000"/>
              </w:rPr>
              <w:t>– Бернулијева једначина, Вентуриова цев</w:t>
            </w:r>
          </w:p>
          <w:p w14:paraId="73C56322" w14:textId="77777777" w:rsidR="00291FF9" w:rsidRPr="00291FF9" w:rsidRDefault="00291FF9" w:rsidP="007C402A">
            <w:pPr>
              <w:spacing w:after="150"/>
              <w:rPr>
                <w:rFonts w:ascii="Arial" w:hAnsi="Arial" w:cs="Arial"/>
              </w:rPr>
            </w:pPr>
            <w:r w:rsidRPr="00291FF9">
              <w:rPr>
                <w:rFonts w:ascii="Arial" w:hAnsi="Arial" w:cs="Arial"/>
                <w:color w:val="000000"/>
              </w:rPr>
              <w:t>– Статички, динамички и укупни притисак</w:t>
            </w:r>
          </w:p>
        </w:tc>
        <w:tc>
          <w:tcPr>
            <w:tcW w:w="0" w:type="auto"/>
            <w:vMerge/>
            <w:tcBorders>
              <w:top w:val="nil"/>
              <w:left w:val="single" w:sz="8" w:space="0" w:color="000000"/>
              <w:bottom w:val="single" w:sz="8" w:space="0" w:color="000000"/>
              <w:right w:val="single" w:sz="8" w:space="0" w:color="000000"/>
            </w:tcBorders>
          </w:tcPr>
          <w:p w14:paraId="76790EA7" w14:textId="77777777" w:rsidR="00291FF9" w:rsidRPr="00291FF9" w:rsidRDefault="00291FF9" w:rsidP="007C402A">
            <w:pPr>
              <w:rPr>
                <w:rFonts w:ascii="Arial" w:hAnsi="Arial" w:cs="Arial"/>
              </w:rPr>
            </w:pPr>
          </w:p>
        </w:tc>
      </w:tr>
      <w:tr w:rsidR="00291FF9" w:rsidRPr="00291FF9" w14:paraId="6F7F6ECE"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7105829F" w14:textId="77777777" w:rsidR="00291FF9" w:rsidRPr="00291FF9" w:rsidRDefault="00291FF9" w:rsidP="007C402A">
            <w:pPr>
              <w:spacing w:after="150"/>
              <w:rPr>
                <w:rFonts w:ascii="Arial" w:hAnsi="Arial" w:cs="Arial"/>
              </w:rPr>
            </w:pPr>
            <w:r w:rsidRPr="00291FF9">
              <w:rPr>
                <w:rFonts w:ascii="Arial" w:hAnsi="Arial" w:cs="Arial"/>
                <w:color w:val="000000"/>
              </w:rPr>
              <w:t>Термодинамика</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7B7100B3"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из термодинамике</w:t>
            </w:r>
          </w:p>
        </w:tc>
        <w:tc>
          <w:tcPr>
            <w:tcW w:w="3354" w:type="dxa"/>
            <w:tcBorders>
              <w:top w:val="single" w:sz="8" w:space="0" w:color="000000"/>
              <w:left w:val="single" w:sz="8" w:space="0" w:color="000000"/>
              <w:bottom w:val="single" w:sz="8" w:space="0" w:color="000000"/>
              <w:right w:val="single" w:sz="8" w:space="0" w:color="000000"/>
            </w:tcBorders>
            <w:vAlign w:val="center"/>
          </w:tcPr>
          <w:p w14:paraId="3934C572"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идеалног гаса и величине које описују стање гаса</w:t>
            </w:r>
          </w:p>
          <w:p w14:paraId="388767FA"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топлоте и температуре</w:t>
            </w:r>
          </w:p>
          <w:p w14:paraId="3DACB930" w14:textId="77777777" w:rsidR="00291FF9" w:rsidRPr="00291FF9" w:rsidRDefault="00291FF9" w:rsidP="007C402A">
            <w:pPr>
              <w:spacing w:after="150"/>
              <w:rPr>
                <w:rFonts w:ascii="Arial" w:hAnsi="Arial" w:cs="Arial"/>
              </w:rPr>
            </w:pPr>
            <w:r w:rsidRPr="00291FF9">
              <w:rPr>
                <w:rFonts w:ascii="Arial" w:hAnsi="Arial" w:cs="Arial"/>
                <w:color w:val="000000"/>
              </w:rPr>
              <w:t>– користи различите температурне скале</w:t>
            </w:r>
          </w:p>
          <w:p w14:paraId="26493856" w14:textId="77777777" w:rsidR="00291FF9" w:rsidRPr="00291FF9" w:rsidRDefault="00291FF9" w:rsidP="007C402A">
            <w:pPr>
              <w:spacing w:after="150"/>
              <w:rPr>
                <w:rFonts w:ascii="Arial" w:hAnsi="Arial" w:cs="Arial"/>
              </w:rPr>
            </w:pPr>
            <w:r w:rsidRPr="00291FF9">
              <w:rPr>
                <w:rFonts w:ascii="Arial" w:hAnsi="Arial" w:cs="Arial"/>
                <w:color w:val="000000"/>
              </w:rPr>
              <w:t>– прорачуна количину топлоте</w:t>
            </w:r>
          </w:p>
        </w:tc>
        <w:tc>
          <w:tcPr>
            <w:tcW w:w="5068" w:type="dxa"/>
            <w:tcBorders>
              <w:top w:val="single" w:sz="8" w:space="0" w:color="000000"/>
              <w:left w:val="single" w:sz="8" w:space="0" w:color="000000"/>
              <w:bottom w:val="single" w:sz="8" w:space="0" w:color="000000"/>
              <w:right w:val="single" w:sz="8" w:space="0" w:color="000000"/>
            </w:tcBorders>
            <w:vAlign w:val="center"/>
          </w:tcPr>
          <w:p w14:paraId="6203032C" w14:textId="77777777" w:rsidR="00291FF9" w:rsidRPr="00291FF9" w:rsidRDefault="00291FF9" w:rsidP="007C402A">
            <w:pPr>
              <w:spacing w:after="150"/>
              <w:rPr>
                <w:rFonts w:ascii="Arial" w:hAnsi="Arial" w:cs="Arial"/>
              </w:rPr>
            </w:pPr>
            <w:r w:rsidRPr="00291FF9">
              <w:rPr>
                <w:rFonts w:ascii="Arial" w:hAnsi="Arial" w:cs="Arial"/>
                <w:color w:val="000000"/>
              </w:rPr>
              <w:t>– Појам идеалног гаса термодинамичке величине</w:t>
            </w:r>
          </w:p>
          <w:p w14:paraId="289D9736" w14:textId="77777777" w:rsidR="00291FF9" w:rsidRPr="00291FF9" w:rsidRDefault="00291FF9" w:rsidP="007C402A">
            <w:pPr>
              <w:spacing w:after="150"/>
              <w:rPr>
                <w:rFonts w:ascii="Arial" w:hAnsi="Arial" w:cs="Arial"/>
              </w:rPr>
            </w:pPr>
            <w:r w:rsidRPr="00291FF9">
              <w:rPr>
                <w:rFonts w:ascii="Arial" w:hAnsi="Arial" w:cs="Arial"/>
                <w:color w:val="000000"/>
              </w:rPr>
              <w:t>– Температура, термометри, температурне скале: Целзијусова, Фаренхајтова и Келвинова</w:t>
            </w:r>
          </w:p>
          <w:p w14:paraId="40BEBF7E" w14:textId="77777777" w:rsidR="00291FF9" w:rsidRPr="00291FF9" w:rsidRDefault="00291FF9" w:rsidP="007C402A">
            <w:pPr>
              <w:spacing w:after="150"/>
              <w:rPr>
                <w:rFonts w:ascii="Arial" w:hAnsi="Arial" w:cs="Arial"/>
              </w:rPr>
            </w:pPr>
            <w:r w:rsidRPr="00291FF9">
              <w:rPr>
                <w:rFonts w:ascii="Arial" w:hAnsi="Arial" w:cs="Arial"/>
                <w:color w:val="000000"/>
              </w:rPr>
              <w:t>– Једначина стања идеалног гаса</w:t>
            </w:r>
          </w:p>
          <w:p w14:paraId="70C52C8C" w14:textId="77777777" w:rsidR="00291FF9" w:rsidRPr="00291FF9" w:rsidRDefault="00291FF9" w:rsidP="007C402A">
            <w:pPr>
              <w:spacing w:after="150"/>
              <w:rPr>
                <w:rFonts w:ascii="Arial" w:hAnsi="Arial" w:cs="Arial"/>
              </w:rPr>
            </w:pPr>
            <w:r w:rsidRPr="00291FF9">
              <w:rPr>
                <w:rFonts w:ascii="Arial" w:hAnsi="Arial" w:cs="Arial"/>
                <w:color w:val="000000"/>
              </w:rPr>
              <w:t>– Количина топлоте, специфични топлотни капацитет</w:t>
            </w:r>
          </w:p>
        </w:tc>
        <w:tc>
          <w:tcPr>
            <w:tcW w:w="0" w:type="auto"/>
            <w:vMerge/>
            <w:tcBorders>
              <w:top w:val="nil"/>
              <w:left w:val="single" w:sz="8" w:space="0" w:color="000000"/>
              <w:bottom w:val="single" w:sz="8" w:space="0" w:color="000000"/>
              <w:right w:val="single" w:sz="8" w:space="0" w:color="000000"/>
            </w:tcBorders>
          </w:tcPr>
          <w:p w14:paraId="574AE6A7" w14:textId="77777777" w:rsidR="00291FF9" w:rsidRPr="00291FF9" w:rsidRDefault="00291FF9" w:rsidP="007C402A">
            <w:pPr>
              <w:rPr>
                <w:rFonts w:ascii="Arial" w:hAnsi="Arial" w:cs="Arial"/>
              </w:rPr>
            </w:pPr>
          </w:p>
        </w:tc>
      </w:tr>
      <w:tr w:rsidR="00291FF9" w:rsidRPr="00291FF9" w14:paraId="69D083FA" w14:textId="77777777" w:rsidTr="007C402A">
        <w:trPr>
          <w:trHeight w:val="45"/>
          <w:tblCellSpacing w:w="0" w:type="auto"/>
        </w:trPr>
        <w:tc>
          <w:tcPr>
            <w:tcW w:w="798" w:type="dxa"/>
            <w:tcBorders>
              <w:top w:val="single" w:sz="8" w:space="0" w:color="000000"/>
              <w:left w:val="single" w:sz="8" w:space="0" w:color="000000"/>
              <w:bottom w:val="single" w:sz="8" w:space="0" w:color="000000"/>
              <w:right w:val="single" w:sz="8" w:space="0" w:color="000000"/>
            </w:tcBorders>
            <w:vAlign w:val="center"/>
          </w:tcPr>
          <w:p w14:paraId="06CAC263" w14:textId="77777777" w:rsidR="00291FF9" w:rsidRPr="00291FF9" w:rsidRDefault="00291FF9" w:rsidP="007C402A">
            <w:pPr>
              <w:spacing w:after="150"/>
              <w:rPr>
                <w:rFonts w:ascii="Arial" w:hAnsi="Arial" w:cs="Arial"/>
              </w:rPr>
            </w:pPr>
            <w:r w:rsidRPr="00291FF9">
              <w:rPr>
                <w:rFonts w:ascii="Arial" w:hAnsi="Arial" w:cs="Arial"/>
                <w:color w:val="000000"/>
              </w:rPr>
              <w:t>Осцилације</w:t>
            </w:r>
          </w:p>
        </w:tc>
        <w:tc>
          <w:tcPr>
            <w:tcW w:w="2200" w:type="dxa"/>
            <w:gridSpan w:val="2"/>
            <w:tcBorders>
              <w:top w:val="single" w:sz="8" w:space="0" w:color="000000"/>
              <w:left w:val="single" w:sz="8" w:space="0" w:color="000000"/>
              <w:bottom w:val="single" w:sz="8" w:space="0" w:color="000000"/>
              <w:right w:val="single" w:sz="8" w:space="0" w:color="000000"/>
            </w:tcBorders>
            <w:vAlign w:val="center"/>
          </w:tcPr>
          <w:p w14:paraId="2B8FF2A9"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осцилацијама</w:t>
            </w:r>
          </w:p>
        </w:tc>
        <w:tc>
          <w:tcPr>
            <w:tcW w:w="3354" w:type="dxa"/>
            <w:tcBorders>
              <w:top w:val="single" w:sz="8" w:space="0" w:color="000000"/>
              <w:left w:val="single" w:sz="8" w:space="0" w:color="000000"/>
              <w:bottom w:val="single" w:sz="8" w:space="0" w:color="000000"/>
              <w:right w:val="single" w:sz="8" w:space="0" w:color="000000"/>
            </w:tcBorders>
            <w:vAlign w:val="center"/>
          </w:tcPr>
          <w:p w14:paraId="4C5CF4B1"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осцилација, њихов настанак и карактеристичне величине осцилаторног кретања (период, учестаност, амплитуда)</w:t>
            </w:r>
          </w:p>
          <w:p w14:paraId="25240617"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слободне, принудне и пригушене осцилације</w:t>
            </w:r>
          </w:p>
          <w:p w14:paraId="720A6762" w14:textId="77777777" w:rsidR="00291FF9" w:rsidRPr="00291FF9" w:rsidRDefault="00291FF9" w:rsidP="007C402A">
            <w:pPr>
              <w:spacing w:after="150"/>
              <w:rPr>
                <w:rFonts w:ascii="Arial" w:hAnsi="Arial" w:cs="Arial"/>
              </w:rPr>
            </w:pPr>
            <w:r w:rsidRPr="00291FF9">
              <w:rPr>
                <w:rFonts w:ascii="Arial" w:hAnsi="Arial" w:cs="Arial"/>
                <w:color w:val="000000"/>
              </w:rPr>
              <w:t>– образложи појам резонанције и уочи њену примену у свакодневном животу</w:t>
            </w:r>
          </w:p>
        </w:tc>
        <w:tc>
          <w:tcPr>
            <w:tcW w:w="5068" w:type="dxa"/>
            <w:tcBorders>
              <w:top w:val="single" w:sz="8" w:space="0" w:color="000000"/>
              <w:left w:val="single" w:sz="8" w:space="0" w:color="000000"/>
              <w:bottom w:val="single" w:sz="8" w:space="0" w:color="000000"/>
              <w:right w:val="single" w:sz="8" w:space="0" w:color="000000"/>
            </w:tcBorders>
            <w:vAlign w:val="center"/>
          </w:tcPr>
          <w:p w14:paraId="142D224D" w14:textId="77777777" w:rsidR="00291FF9" w:rsidRPr="00291FF9" w:rsidRDefault="00291FF9" w:rsidP="007C402A">
            <w:pPr>
              <w:spacing w:after="150"/>
              <w:rPr>
                <w:rFonts w:ascii="Arial" w:hAnsi="Arial" w:cs="Arial"/>
              </w:rPr>
            </w:pPr>
            <w:r w:rsidRPr="00291FF9">
              <w:rPr>
                <w:rFonts w:ascii="Arial" w:hAnsi="Arial" w:cs="Arial"/>
                <w:color w:val="000000"/>
              </w:rPr>
              <w:t>– Осцилације у механици, хармонијске осцилације</w:t>
            </w:r>
          </w:p>
          <w:p w14:paraId="228995A7" w14:textId="77777777" w:rsidR="00291FF9" w:rsidRPr="00291FF9" w:rsidRDefault="00291FF9" w:rsidP="007C402A">
            <w:pPr>
              <w:spacing w:after="150"/>
              <w:rPr>
                <w:rFonts w:ascii="Arial" w:hAnsi="Arial" w:cs="Arial"/>
              </w:rPr>
            </w:pPr>
            <w:r w:rsidRPr="00291FF9">
              <w:rPr>
                <w:rFonts w:ascii="Arial" w:hAnsi="Arial" w:cs="Arial"/>
                <w:color w:val="000000"/>
              </w:rPr>
              <w:t>– Слободне, принудне, пригушене осцилације</w:t>
            </w:r>
          </w:p>
          <w:p w14:paraId="133EEB8E" w14:textId="77777777" w:rsidR="00291FF9" w:rsidRPr="00291FF9" w:rsidRDefault="00291FF9" w:rsidP="007C402A">
            <w:pPr>
              <w:spacing w:after="150"/>
              <w:rPr>
                <w:rFonts w:ascii="Arial" w:hAnsi="Arial" w:cs="Arial"/>
              </w:rPr>
            </w:pPr>
            <w:r w:rsidRPr="00291FF9">
              <w:rPr>
                <w:rFonts w:ascii="Arial" w:hAnsi="Arial" w:cs="Arial"/>
                <w:color w:val="000000"/>
              </w:rPr>
              <w:t>– Резонанција</w:t>
            </w:r>
          </w:p>
        </w:tc>
        <w:tc>
          <w:tcPr>
            <w:tcW w:w="0" w:type="auto"/>
            <w:vMerge/>
            <w:tcBorders>
              <w:top w:val="nil"/>
              <w:left w:val="single" w:sz="8" w:space="0" w:color="000000"/>
              <w:bottom w:val="single" w:sz="8" w:space="0" w:color="000000"/>
              <w:right w:val="single" w:sz="8" w:space="0" w:color="000000"/>
            </w:tcBorders>
          </w:tcPr>
          <w:p w14:paraId="6FDF6FCA" w14:textId="77777777" w:rsidR="00291FF9" w:rsidRPr="00291FF9" w:rsidRDefault="00291FF9" w:rsidP="007C402A">
            <w:pPr>
              <w:rPr>
                <w:rFonts w:ascii="Arial" w:hAnsi="Arial" w:cs="Arial"/>
              </w:rPr>
            </w:pPr>
          </w:p>
        </w:tc>
      </w:tr>
    </w:tbl>
    <w:p w14:paraId="7F6407BA"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3B8958B7"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1F1D3EEC"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4003A06D"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662E5461"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1A6804D4"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238DE899" w14:textId="77777777" w:rsidR="00291FF9" w:rsidRPr="00291FF9" w:rsidRDefault="00291FF9" w:rsidP="00291FF9">
      <w:pPr>
        <w:spacing w:after="150"/>
        <w:rPr>
          <w:rFonts w:ascii="Arial" w:hAnsi="Arial" w:cs="Arial"/>
        </w:rPr>
      </w:pPr>
      <w:r w:rsidRPr="00291FF9">
        <w:rPr>
          <w:rFonts w:ascii="Arial" w:hAnsi="Arial" w:cs="Arial"/>
          <w:color w:val="000000"/>
        </w:rPr>
        <w:t>– Практична настава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8"/>
        <w:gridCol w:w="2281"/>
        <w:gridCol w:w="518"/>
        <w:gridCol w:w="1863"/>
        <w:gridCol w:w="2542"/>
        <w:gridCol w:w="2265"/>
      </w:tblGrid>
      <w:tr w:rsidR="00291FF9" w:rsidRPr="00291FF9" w14:paraId="110EFF85" w14:textId="77777777" w:rsidTr="007C402A">
        <w:trPr>
          <w:trHeight w:val="45"/>
          <w:tblCellSpacing w:w="0" w:type="auto"/>
        </w:trPr>
        <w:tc>
          <w:tcPr>
            <w:tcW w:w="3085" w:type="dxa"/>
            <w:gridSpan w:val="3"/>
            <w:tcBorders>
              <w:top w:val="single" w:sz="8" w:space="0" w:color="000000"/>
              <w:left w:val="single" w:sz="8" w:space="0" w:color="000000"/>
              <w:bottom w:val="single" w:sz="8" w:space="0" w:color="000000"/>
              <w:right w:val="single" w:sz="8" w:space="0" w:color="000000"/>
            </w:tcBorders>
            <w:vAlign w:val="center"/>
          </w:tcPr>
          <w:p w14:paraId="1620F62C"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1315" w:type="dxa"/>
            <w:gridSpan w:val="3"/>
            <w:tcBorders>
              <w:top w:val="single" w:sz="8" w:space="0" w:color="000000"/>
              <w:left w:val="single" w:sz="8" w:space="0" w:color="000000"/>
              <w:bottom w:val="single" w:sz="8" w:space="0" w:color="000000"/>
              <w:right w:val="single" w:sz="8" w:space="0" w:color="000000"/>
            </w:tcBorders>
            <w:vAlign w:val="center"/>
          </w:tcPr>
          <w:p w14:paraId="0990BF7E" w14:textId="77777777" w:rsidR="00291FF9" w:rsidRPr="00291FF9" w:rsidRDefault="00291FF9" w:rsidP="007C402A">
            <w:pPr>
              <w:spacing w:after="150"/>
              <w:rPr>
                <w:rFonts w:ascii="Arial" w:hAnsi="Arial" w:cs="Arial"/>
              </w:rPr>
            </w:pPr>
            <w:r w:rsidRPr="00291FF9">
              <w:rPr>
                <w:rFonts w:ascii="Arial" w:hAnsi="Arial" w:cs="Arial"/>
                <w:b/>
                <w:color w:val="000000"/>
              </w:rPr>
              <w:t>ТЕХНИЧКО ЦРТАЊЕ</w:t>
            </w:r>
          </w:p>
        </w:tc>
      </w:tr>
      <w:tr w:rsidR="00291FF9" w:rsidRPr="00291FF9" w14:paraId="3A147885" w14:textId="77777777" w:rsidTr="007C402A">
        <w:trPr>
          <w:trHeight w:val="45"/>
          <w:tblCellSpacing w:w="0" w:type="auto"/>
        </w:trPr>
        <w:tc>
          <w:tcPr>
            <w:tcW w:w="3085" w:type="dxa"/>
            <w:gridSpan w:val="3"/>
            <w:tcBorders>
              <w:top w:val="single" w:sz="8" w:space="0" w:color="000000"/>
              <w:left w:val="single" w:sz="8" w:space="0" w:color="000000"/>
              <w:bottom w:val="single" w:sz="8" w:space="0" w:color="000000"/>
              <w:right w:val="single" w:sz="8" w:space="0" w:color="000000"/>
            </w:tcBorders>
            <w:vAlign w:val="center"/>
          </w:tcPr>
          <w:p w14:paraId="076D5462"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1315" w:type="dxa"/>
            <w:gridSpan w:val="3"/>
            <w:tcBorders>
              <w:top w:val="single" w:sz="8" w:space="0" w:color="000000"/>
              <w:left w:val="single" w:sz="8" w:space="0" w:color="000000"/>
              <w:bottom w:val="single" w:sz="8" w:space="0" w:color="000000"/>
              <w:right w:val="single" w:sz="8" w:space="0" w:color="000000"/>
            </w:tcBorders>
            <w:vAlign w:val="center"/>
          </w:tcPr>
          <w:p w14:paraId="084AD686" w14:textId="77777777" w:rsidR="00291FF9" w:rsidRPr="00291FF9" w:rsidRDefault="00291FF9" w:rsidP="007C402A">
            <w:pPr>
              <w:spacing w:after="150"/>
              <w:rPr>
                <w:rFonts w:ascii="Arial" w:hAnsi="Arial" w:cs="Arial"/>
              </w:rPr>
            </w:pPr>
            <w:r w:rsidRPr="00291FF9">
              <w:rPr>
                <w:rFonts w:ascii="Arial" w:hAnsi="Arial" w:cs="Arial"/>
                <w:b/>
                <w:color w:val="000000"/>
              </w:rPr>
              <w:t>105</w:t>
            </w:r>
          </w:p>
        </w:tc>
      </w:tr>
      <w:tr w:rsidR="00291FF9" w:rsidRPr="00291FF9" w14:paraId="1C1A157B" w14:textId="77777777" w:rsidTr="007C402A">
        <w:trPr>
          <w:trHeight w:val="45"/>
          <w:tblCellSpacing w:w="0" w:type="auto"/>
        </w:trPr>
        <w:tc>
          <w:tcPr>
            <w:tcW w:w="3085" w:type="dxa"/>
            <w:gridSpan w:val="3"/>
            <w:tcBorders>
              <w:top w:val="single" w:sz="8" w:space="0" w:color="000000"/>
              <w:left w:val="single" w:sz="8" w:space="0" w:color="000000"/>
              <w:bottom w:val="single" w:sz="8" w:space="0" w:color="000000"/>
              <w:right w:val="single" w:sz="8" w:space="0" w:color="000000"/>
            </w:tcBorders>
            <w:vAlign w:val="center"/>
          </w:tcPr>
          <w:p w14:paraId="3E6055BE"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315" w:type="dxa"/>
            <w:gridSpan w:val="3"/>
            <w:tcBorders>
              <w:top w:val="single" w:sz="8" w:space="0" w:color="000000"/>
              <w:left w:val="single" w:sz="8" w:space="0" w:color="000000"/>
              <w:bottom w:val="single" w:sz="8" w:space="0" w:color="000000"/>
              <w:right w:val="single" w:sz="8" w:space="0" w:color="000000"/>
            </w:tcBorders>
            <w:vAlign w:val="center"/>
          </w:tcPr>
          <w:p w14:paraId="10C6222F"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70018460" w14:textId="77777777" w:rsidTr="007C402A">
        <w:trPr>
          <w:trHeight w:val="45"/>
          <w:tblCellSpacing w:w="0" w:type="auto"/>
        </w:trPr>
        <w:tc>
          <w:tcPr>
            <w:tcW w:w="3085" w:type="dxa"/>
            <w:gridSpan w:val="3"/>
            <w:tcBorders>
              <w:top w:val="single" w:sz="8" w:space="0" w:color="000000"/>
              <w:left w:val="single" w:sz="8" w:space="0" w:color="000000"/>
              <w:bottom w:val="single" w:sz="8" w:space="0" w:color="000000"/>
              <w:right w:val="single" w:sz="8" w:space="0" w:color="000000"/>
            </w:tcBorders>
            <w:vAlign w:val="center"/>
          </w:tcPr>
          <w:p w14:paraId="2FB6D033"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1315" w:type="dxa"/>
            <w:gridSpan w:val="3"/>
            <w:tcBorders>
              <w:top w:val="single" w:sz="8" w:space="0" w:color="000000"/>
              <w:left w:val="single" w:sz="8" w:space="0" w:color="000000"/>
              <w:bottom w:val="single" w:sz="8" w:space="0" w:color="000000"/>
              <w:right w:val="single" w:sz="8" w:space="0" w:color="000000"/>
            </w:tcBorders>
            <w:vAlign w:val="center"/>
          </w:tcPr>
          <w:p w14:paraId="135DF711"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израђује једноставне техничке цртеже помоћу прибора и рачунара</w:t>
            </w:r>
          </w:p>
          <w:p w14:paraId="16DC060B"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чита техничке цртеже</w:t>
            </w:r>
          </w:p>
          <w:p w14:paraId="11E096AF"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тачност, уредност и прецизности код ученика</w:t>
            </w:r>
          </w:p>
        </w:tc>
      </w:tr>
      <w:tr w:rsidR="00291FF9" w:rsidRPr="00291FF9" w14:paraId="066E7745" w14:textId="77777777" w:rsidTr="007C402A">
        <w:trPr>
          <w:trHeight w:val="45"/>
          <w:tblCellSpacing w:w="0" w:type="auto"/>
        </w:trPr>
        <w:tc>
          <w:tcPr>
            <w:tcW w:w="539" w:type="dxa"/>
            <w:tcBorders>
              <w:top w:val="single" w:sz="8" w:space="0" w:color="000000"/>
              <w:left w:val="single" w:sz="8" w:space="0" w:color="000000"/>
              <w:bottom w:val="single" w:sz="8" w:space="0" w:color="000000"/>
              <w:right w:val="single" w:sz="8" w:space="0" w:color="000000"/>
            </w:tcBorders>
            <w:vAlign w:val="center"/>
          </w:tcPr>
          <w:p w14:paraId="054037B0"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1717" w:type="dxa"/>
            <w:tcBorders>
              <w:top w:val="single" w:sz="8" w:space="0" w:color="000000"/>
              <w:left w:val="single" w:sz="8" w:space="0" w:color="000000"/>
              <w:bottom w:val="single" w:sz="8" w:space="0" w:color="000000"/>
              <w:right w:val="single" w:sz="8" w:space="0" w:color="000000"/>
            </w:tcBorders>
            <w:vAlign w:val="center"/>
          </w:tcPr>
          <w:p w14:paraId="0BA50221"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4728" w:type="dxa"/>
            <w:gridSpan w:val="2"/>
            <w:tcBorders>
              <w:top w:val="single" w:sz="8" w:space="0" w:color="000000"/>
              <w:left w:val="single" w:sz="8" w:space="0" w:color="000000"/>
              <w:bottom w:val="single" w:sz="8" w:space="0" w:color="000000"/>
              <w:right w:val="single" w:sz="8" w:space="0" w:color="000000"/>
            </w:tcBorders>
            <w:vAlign w:val="center"/>
          </w:tcPr>
          <w:p w14:paraId="544F5F63"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040B4A09"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4336" w:type="dxa"/>
            <w:tcBorders>
              <w:top w:val="single" w:sz="8" w:space="0" w:color="000000"/>
              <w:left w:val="single" w:sz="8" w:space="0" w:color="000000"/>
              <w:bottom w:val="single" w:sz="8" w:space="0" w:color="000000"/>
              <w:right w:val="single" w:sz="8" w:space="0" w:color="000000"/>
            </w:tcBorders>
            <w:vAlign w:val="center"/>
          </w:tcPr>
          <w:p w14:paraId="4023F26B"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080" w:type="dxa"/>
            <w:tcBorders>
              <w:top w:val="single" w:sz="8" w:space="0" w:color="000000"/>
              <w:left w:val="single" w:sz="8" w:space="0" w:color="000000"/>
              <w:bottom w:val="single" w:sz="8" w:space="0" w:color="000000"/>
              <w:right w:val="single" w:sz="8" w:space="0" w:color="000000"/>
            </w:tcBorders>
            <w:vAlign w:val="center"/>
          </w:tcPr>
          <w:p w14:paraId="3E17C0B9"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3049487C"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499B6F3E" w14:textId="77777777" w:rsidTr="007C402A">
        <w:trPr>
          <w:trHeight w:val="45"/>
          <w:tblCellSpacing w:w="0" w:type="auto"/>
        </w:trPr>
        <w:tc>
          <w:tcPr>
            <w:tcW w:w="539" w:type="dxa"/>
            <w:tcBorders>
              <w:top w:val="single" w:sz="8" w:space="0" w:color="000000"/>
              <w:left w:val="single" w:sz="8" w:space="0" w:color="000000"/>
              <w:bottom w:val="single" w:sz="8" w:space="0" w:color="000000"/>
              <w:right w:val="single" w:sz="8" w:space="0" w:color="000000"/>
            </w:tcBorders>
            <w:vAlign w:val="center"/>
          </w:tcPr>
          <w:p w14:paraId="56E24AB6" w14:textId="77777777" w:rsidR="00291FF9" w:rsidRPr="00291FF9" w:rsidRDefault="00291FF9" w:rsidP="007C402A">
            <w:pPr>
              <w:spacing w:after="150"/>
              <w:rPr>
                <w:rFonts w:ascii="Arial" w:hAnsi="Arial" w:cs="Arial"/>
              </w:rPr>
            </w:pPr>
            <w:r w:rsidRPr="00291FF9">
              <w:rPr>
                <w:rFonts w:ascii="Arial" w:hAnsi="Arial" w:cs="Arial"/>
                <w:b/>
                <w:color w:val="000000"/>
              </w:rPr>
              <w:t>Стандарди и технички цртеж</w:t>
            </w:r>
          </w:p>
        </w:tc>
        <w:tc>
          <w:tcPr>
            <w:tcW w:w="1717" w:type="dxa"/>
            <w:tcBorders>
              <w:top w:val="single" w:sz="8" w:space="0" w:color="000000"/>
              <w:left w:val="single" w:sz="8" w:space="0" w:color="000000"/>
              <w:bottom w:val="single" w:sz="8" w:space="0" w:color="000000"/>
              <w:right w:val="single" w:sz="8" w:space="0" w:color="000000"/>
            </w:tcBorders>
            <w:vAlign w:val="center"/>
          </w:tcPr>
          <w:p w14:paraId="42590E3F"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руковање прибором за техничко цртање</w:t>
            </w:r>
          </w:p>
          <w:p w14:paraId="6D84507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стандардима и примени техничког цртања</w:t>
            </w:r>
          </w:p>
        </w:tc>
        <w:tc>
          <w:tcPr>
            <w:tcW w:w="4728" w:type="dxa"/>
            <w:gridSpan w:val="2"/>
            <w:tcBorders>
              <w:top w:val="single" w:sz="8" w:space="0" w:color="000000"/>
              <w:left w:val="single" w:sz="8" w:space="0" w:color="000000"/>
              <w:bottom w:val="single" w:sz="8" w:space="0" w:color="000000"/>
              <w:right w:val="single" w:sz="8" w:space="0" w:color="000000"/>
            </w:tcBorders>
            <w:vAlign w:val="center"/>
          </w:tcPr>
          <w:p w14:paraId="080FCD4F" w14:textId="77777777" w:rsidR="00291FF9" w:rsidRPr="00291FF9" w:rsidRDefault="00291FF9" w:rsidP="007C402A">
            <w:pPr>
              <w:spacing w:after="150"/>
              <w:rPr>
                <w:rFonts w:ascii="Arial" w:hAnsi="Arial" w:cs="Arial"/>
              </w:rPr>
            </w:pPr>
            <w:r w:rsidRPr="00291FF9">
              <w:rPr>
                <w:rFonts w:ascii="Arial" w:hAnsi="Arial" w:cs="Arial"/>
                <w:color w:val="000000"/>
              </w:rPr>
              <w:t>– користи прибор за техничко цртање</w:t>
            </w:r>
          </w:p>
          <w:p w14:paraId="61440EB6" w14:textId="77777777" w:rsidR="00291FF9" w:rsidRPr="00291FF9" w:rsidRDefault="00291FF9" w:rsidP="007C402A">
            <w:pPr>
              <w:spacing w:after="150"/>
              <w:rPr>
                <w:rFonts w:ascii="Arial" w:hAnsi="Arial" w:cs="Arial"/>
              </w:rPr>
            </w:pPr>
            <w:r w:rsidRPr="00291FF9">
              <w:rPr>
                <w:rFonts w:ascii="Arial" w:hAnsi="Arial" w:cs="Arial"/>
                <w:color w:val="000000"/>
              </w:rPr>
              <w:t>– изабере стандардну размеру, типове линија и формат цртежа</w:t>
            </w:r>
          </w:p>
          <w:p w14:paraId="0AF5531B" w14:textId="77777777" w:rsidR="00291FF9" w:rsidRPr="00291FF9" w:rsidRDefault="00291FF9" w:rsidP="007C402A">
            <w:pPr>
              <w:spacing w:after="150"/>
              <w:rPr>
                <w:rFonts w:ascii="Arial" w:hAnsi="Arial" w:cs="Arial"/>
              </w:rPr>
            </w:pPr>
            <w:r w:rsidRPr="00291FF9">
              <w:rPr>
                <w:rFonts w:ascii="Arial" w:hAnsi="Arial" w:cs="Arial"/>
                <w:color w:val="000000"/>
              </w:rPr>
              <w:t>– одабере и попуни заглавље и означи технички цртеж</w:t>
            </w:r>
          </w:p>
          <w:p w14:paraId="0081F75F" w14:textId="77777777" w:rsidR="00291FF9" w:rsidRPr="00291FF9" w:rsidRDefault="00291FF9" w:rsidP="007C402A">
            <w:pPr>
              <w:spacing w:after="150"/>
              <w:rPr>
                <w:rFonts w:ascii="Arial" w:hAnsi="Arial" w:cs="Arial"/>
              </w:rPr>
            </w:pPr>
            <w:r w:rsidRPr="00291FF9">
              <w:rPr>
                <w:rFonts w:ascii="Arial" w:hAnsi="Arial" w:cs="Arial"/>
                <w:color w:val="000000"/>
              </w:rPr>
              <w:t>– познаје стандарде и њихову примену</w:t>
            </w:r>
          </w:p>
          <w:p w14:paraId="14FBB2B5" w14:textId="77777777" w:rsidR="00291FF9" w:rsidRPr="00291FF9" w:rsidRDefault="00291FF9" w:rsidP="007C402A">
            <w:pPr>
              <w:spacing w:after="150"/>
              <w:rPr>
                <w:rFonts w:ascii="Arial" w:hAnsi="Arial" w:cs="Arial"/>
              </w:rPr>
            </w:pPr>
            <w:r w:rsidRPr="00291FF9">
              <w:rPr>
                <w:rFonts w:ascii="Arial" w:hAnsi="Arial" w:cs="Arial"/>
                <w:color w:val="000000"/>
              </w:rPr>
              <w:t>– црта у размери</w:t>
            </w:r>
          </w:p>
          <w:p w14:paraId="17039044" w14:textId="77777777" w:rsidR="00291FF9" w:rsidRPr="00291FF9" w:rsidRDefault="00291FF9" w:rsidP="007C402A">
            <w:pPr>
              <w:spacing w:after="150"/>
              <w:rPr>
                <w:rFonts w:ascii="Arial" w:hAnsi="Arial" w:cs="Arial"/>
              </w:rPr>
            </w:pPr>
            <w:r w:rsidRPr="00291FF9">
              <w:rPr>
                <w:rFonts w:ascii="Arial" w:hAnsi="Arial" w:cs="Arial"/>
                <w:color w:val="000000"/>
              </w:rPr>
              <w:t>– исписује слова и бројеве користећи техничко писмо</w:t>
            </w:r>
          </w:p>
        </w:tc>
        <w:tc>
          <w:tcPr>
            <w:tcW w:w="4336" w:type="dxa"/>
            <w:tcBorders>
              <w:top w:val="single" w:sz="8" w:space="0" w:color="000000"/>
              <w:left w:val="single" w:sz="8" w:space="0" w:color="000000"/>
              <w:bottom w:val="single" w:sz="8" w:space="0" w:color="000000"/>
              <w:right w:val="single" w:sz="8" w:space="0" w:color="000000"/>
            </w:tcBorders>
            <w:vAlign w:val="center"/>
          </w:tcPr>
          <w:p w14:paraId="7EC23CC1" w14:textId="77777777" w:rsidR="00291FF9" w:rsidRPr="00291FF9" w:rsidRDefault="00291FF9" w:rsidP="007C402A">
            <w:pPr>
              <w:spacing w:after="150"/>
              <w:rPr>
                <w:rFonts w:ascii="Arial" w:hAnsi="Arial" w:cs="Arial"/>
              </w:rPr>
            </w:pPr>
            <w:r w:rsidRPr="00291FF9">
              <w:rPr>
                <w:rFonts w:ascii="Arial" w:hAnsi="Arial" w:cs="Arial"/>
                <w:color w:val="000000"/>
              </w:rPr>
              <w:t>– Материјал и прибор за рад</w:t>
            </w:r>
          </w:p>
          <w:p w14:paraId="7CA1BB92" w14:textId="77777777" w:rsidR="00291FF9" w:rsidRPr="00291FF9" w:rsidRDefault="00291FF9" w:rsidP="007C402A">
            <w:pPr>
              <w:spacing w:after="150"/>
              <w:rPr>
                <w:rFonts w:ascii="Arial" w:hAnsi="Arial" w:cs="Arial"/>
              </w:rPr>
            </w:pPr>
            <w:r w:rsidRPr="00291FF9">
              <w:rPr>
                <w:rFonts w:ascii="Arial" w:hAnsi="Arial" w:cs="Arial"/>
                <w:color w:val="000000"/>
              </w:rPr>
              <w:t>– Стандардизација и стандарди</w:t>
            </w:r>
          </w:p>
          <w:p w14:paraId="63A5D795" w14:textId="77777777" w:rsidR="00291FF9" w:rsidRPr="00291FF9" w:rsidRDefault="00291FF9" w:rsidP="007C402A">
            <w:pPr>
              <w:spacing w:after="150"/>
              <w:rPr>
                <w:rFonts w:ascii="Arial" w:hAnsi="Arial" w:cs="Arial"/>
              </w:rPr>
            </w:pPr>
            <w:r w:rsidRPr="00291FF9">
              <w:rPr>
                <w:rFonts w:ascii="Arial" w:hAnsi="Arial" w:cs="Arial"/>
                <w:color w:val="000000"/>
              </w:rPr>
              <w:t>– Врсте, формати, означавање и паковање техничких цртежа</w:t>
            </w:r>
          </w:p>
          <w:p w14:paraId="6C4C5F98" w14:textId="77777777" w:rsidR="00291FF9" w:rsidRPr="00291FF9" w:rsidRDefault="00291FF9" w:rsidP="007C402A">
            <w:pPr>
              <w:spacing w:after="150"/>
              <w:rPr>
                <w:rFonts w:ascii="Arial" w:hAnsi="Arial" w:cs="Arial"/>
              </w:rPr>
            </w:pPr>
            <w:r w:rsidRPr="00291FF9">
              <w:rPr>
                <w:rFonts w:ascii="Arial" w:hAnsi="Arial" w:cs="Arial"/>
                <w:color w:val="000000"/>
              </w:rPr>
              <w:t>– Размера</w:t>
            </w:r>
          </w:p>
          <w:p w14:paraId="48FC3CB5" w14:textId="77777777" w:rsidR="00291FF9" w:rsidRPr="00291FF9" w:rsidRDefault="00291FF9" w:rsidP="007C402A">
            <w:pPr>
              <w:spacing w:after="150"/>
              <w:rPr>
                <w:rFonts w:ascii="Arial" w:hAnsi="Arial" w:cs="Arial"/>
              </w:rPr>
            </w:pPr>
            <w:r w:rsidRPr="00291FF9">
              <w:rPr>
                <w:rFonts w:ascii="Arial" w:hAnsi="Arial" w:cs="Arial"/>
                <w:color w:val="000000"/>
              </w:rPr>
              <w:t>– Типови и дебљине линија</w:t>
            </w:r>
          </w:p>
          <w:p w14:paraId="0FB1DA93" w14:textId="77777777" w:rsidR="00291FF9" w:rsidRPr="00291FF9" w:rsidRDefault="00291FF9" w:rsidP="007C402A">
            <w:pPr>
              <w:spacing w:after="150"/>
              <w:rPr>
                <w:rFonts w:ascii="Arial" w:hAnsi="Arial" w:cs="Arial"/>
              </w:rPr>
            </w:pPr>
            <w:r w:rsidRPr="00291FF9">
              <w:rPr>
                <w:rFonts w:ascii="Arial" w:hAnsi="Arial" w:cs="Arial"/>
                <w:color w:val="000000"/>
              </w:rPr>
              <w:t>– Техничко писмо</w:t>
            </w:r>
          </w:p>
          <w:p w14:paraId="351B05AE" w14:textId="77777777" w:rsidR="00291FF9" w:rsidRPr="00291FF9" w:rsidRDefault="00291FF9" w:rsidP="007C402A">
            <w:pPr>
              <w:spacing w:after="150"/>
              <w:rPr>
                <w:rFonts w:ascii="Arial" w:hAnsi="Arial" w:cs="Arial"/>
              </w:rPr>
            </w:pPr>
            <w:r w:rsidRPr="00291FF9">
              <w:rPr>
                <w:rFonts w:ascii="Arial" w:hAnsi="Arial" w:cs="Arial"/>
                <w:color w:val="000000"/>
              </w:rPr>
              <w:t>– Заглавља и саставнице</w:t>
            </w:r>
          </w:p>
        </w:tc>
        <w:tc>
          <w:tcPr>
            <w:tcW w:w="3080" w:type="dxa"/>
            <w:vMerge w:val="restart"/>
            <w:tcBorders>
              <w:top w:val="single" w:sz="8" w:space="0" w:color="000000"/>
              <w:left w:val="single" w:sz="8" w:space="0" w:color="000000"/>
              <w:bottom w:val="single" w:sz="8" w:space="0" w:color="000000"/>
              <w:right w:val="single" w:sz="8" w:space="0" w:color="000000"/>
            </w:tcBorders>
            <w:vAlign w:val="center"/>
          </w:tcPr>
          <w:p w14:paraId="68B5BA9A"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1EC49059"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5E2571B"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следеће облике наставе:</w:t>
            </w:r>
          </w:p>
          <w:p w14:paraId="0734B088" w14:textId="77777777" w:rsidR="00291FF9" w:rsidRPr="00291FF9" w:rsidRDefault="00291FF9" w:rsidP="007C402A">
            <w:pPr>
              <w:spacing w:after="150"/>
              <w:rPr>
                <w:rFonts w:ascii="Arial" w:hAnsi="Arial" w:cs="Arial"/>
              </w:rPr>
            </w:pPr>
            <w:r w:rsidRPr="00291FF9">
              <w:rPr>
                <w:rFonts w:ascii="Arial" w:hAnsi="Arial" w:cs="Arial"/>
                <w:color w:val="000000"/>
              </w:rPr>
              <w:t>– Вежбе (</w:t>
            </w:r>
            <w:r w:rsidRPr="00291FF9">
              <w:rPr>
                <w:rFonts w:ascii="Arial" w:hAnsi="Arial" w:cs="Arial"/>
                <w:b/>
                <w:color w:val="000000"/>
              </w:rPr>
              <w:t>105 часова</w:t>
            </w:r>
            <w:r w:rsidRPr="00291FF9">
              <w:rPr>
                <w:rFonts w:ascii="Arial" w:hAnsi="Arial" w:cs="Arial"/>
                <w:color w:val="000000"/>
              </w:rPr>
              <w:t>)</w:t>
            </w:r>
          </w:p>
          <w:p w14:paraId="0B64FF7E"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3CAA2D16"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15 ученика приликом реализације:</w:t>
            </w:r>
          </w:p>
          <w:p w14:paraId="67907430"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2BC6556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2C7A6A3"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кабинету за техничко цртање</w:t>
            </w:r>
          </w:p>
          <w:p w14:paraId="7050A0F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03C1758" w14:textId="77777777" w:rsidR="00291FF9" w:rsidRPr="00291FF9" w:rsidRDefault="00291FF9" w:rsidP="007C402A">
            <w:pPr>
              <w:spacing w:after="150"/>
              <w:rPr>
                <w:rFonts w:ascii="Arial" w:hAnsi="Arial" w:cs="Arial"/>
              </w:rPr>
            </w:pPr>
            <w:r w:rsidRPr="00291FF9">
              <w:rPr>
                <w:rFonts w:ascii="Arial" w:hAnsi="Arial" w:cs="Arial"/>
                <w:color w:val="000000"/>
              </w:rPr>
              <w:t>– Вежбати задатке који ће се примењивати у</w:t>
            </w:r>
          </w:p>
          <w:p w14:paraId="7C586F4B" w14:textId="77777777" w:rsidR="00291FF9" w:rsidRPr="00291FF9" w:rsidRDefault="00291FF9" w:rsidP="007C402A">
            <w:pPr>
              <w:spacing w:after="150"/>
              <w:rPr>
                <w:rFonts w:ascii="Arial" w:hAnsi="Arial" w:cs="Arial"/>
              </w:rPr>
            </w:pPr>
            <w:r w:rsidRPr="00291FF9">
              <w:rPr>
                <w:rFonts w:ascii="Arial" w:hAnsi="Arial" w:cs="Arial"/>
                <w:color w:val="000000"/>
              </w:rPr>
              <w:t>практичној настави</w:t>
            </w:r>
          </w:p>
          <w:p w14:paraId="67B298C3"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савремена наставна средства и наставне методе</w:t>
            </w:r>
          </w:p>
        </w:tc>
      </w:tr>
      <w:tr w:rsidR="00291FF9" w:rsidRPr="00291FF9" w14:paraId="444825BB" w14:textId="77777777" w:rsidTr="007C402A">
        <w:trPr>
          <w:trHeight w:val="45"/>
          <w:tblCellSpacing w:w="0" w:type="auto"/>
        </w:trPr>
        <w:tc>
          <w:tcPr>
            <w:tcW w:w="539" w:type="dxa"/>
            <w:tcBorders>
              <w:top w:val="single" w:sz="8" w:space="0" w:color="000000"/>
              <w:left w:val="single" w:sz="8" w:space="0" w:color="000000"/>
              <w:bottom w:val="single" w:sz="8" w:space="0" w:color="000000"/>
              <w:right w:val="single" w:sz="8" w:space="0" w:color="000000"/>
            </w:tcBorders>
            <w:vAlign w:val="center"/>
          </w:tcPr>
          <w:p w14:paraId="6B0787C5" w14:textId="77777777" w:rsidR="00291FF9" w:rsidRPr="00291FF9" w:rsidRDefault="00291FF9" w:rsidP="007C402A">
            <w:pPr>
              <w:spacing w:after="150"/>
              <w:rPr>
                <w:rFonts w:ascii="Arial" w:hAnsi="Arial" w:cs="Arial"/>
              </w:rPr>
            </w:pPr>
            <w:r w:rsidRPr="00291FF9">
              <w:rPr>
                <w:rFonts w:ascii="Arial" w:hAnsi="Arial" w:cs="Arial"/>
                <w:b/>
                <w:color w:val="000000"/>
              </w:rPr>
              <w:t>Геометријско цртање</w:t>
            </w:r>
          </w:p>
        </w:tc>
        <w:tc>
          <w:tcPr>
            <w:tcW w:w="1717" w:type="dxa"/>
            <w:tcBorders>
              <w:top w:val="single" w:sz="8" w:space="0" w:color="000000"/>
              <w:left w:val="single" w:sz="8" w:space="0" w:color="000000"/>
              <w:bottom w:val="single" w:sz="8" w:space="0" w:color="000000"/>
              <w:right w:val="single" w:sz="8" w:space="0" w:color="000000"/>
            </w:tcBorders>
            <w:vAlign w:val="center"/>
          </w:tcPr>
          <w:p w14:paraId="1AF0802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геометријским конструкцијама у равни</w:t>
            </w:r>
          </w:p>
        </w:tc>
        <w:tc>
          <w:tcPr>
            <w:tcW w:w="4728" w:type="dxa"/>
            <w:gridSpan w:val="2"/>
            <w:tcBorders>
              <w:top w:val="single" w:sz="8" w:space="0" w:color="000000"/>
              <w:left w:val="single" w:sz="8" w:space="0" w:color="000000"/>
              <w:bottom w:val="single" w:sz="8" w:space="0" w:color="000000"/>
              <w:right w:val="single" w:sz="8" w:space="0" w:color="000000"/>
            </w:tcBorders>
            <w:vAlign w:val="center"/>
          </w:tcPr>
          <w:p w14:paraId="17708407" w14:textId="77777777" w:rsidR="00291FF9" w:rsidRPr="00291FF9" w:rsidRDefault="00291FF9" w:rsidP="007C402A">
            <w:pPr>
              <w:spacing w:after="150"/>
              <w:rPr>
                <w:rFonts w:ascii="Arial" w:hAnsi="Arial" w:cs="Arial"/>
              </w:rPr>
            </w:pPr>
            <w:r w:rsidRPr="00291FF9">
              <w:rPr>
                <w:rFonts w:ascii="Arial" w:hAnsi="Arial" w:cs="Arial"/>
                <w:color w:val="000000"/>
              </w:rPr>
              <w:t>– изведе основне геометријске конструкције у равни</w:t>
            </w:r>
          </w:p>
          <w:p w14:paraId="5285B4B1" w14:textId="77777777" w:rsidR="00291FF9" w:rsidRPr="00291FF9" w:rsidRDefault="00291FF9" w:rsidP="007C402A">
            <w:pPr>
              <w:spacing w:after="150"/>
              <w:rPr>
                <w:rFonts w:ascii="Arial" w:hAnsi="Arial" w:cs="Arial"/>
              </w:rPr>
            </w:pPr>
            <w:r w:rsidRPr="00291FF9">
              <w:rPr>
                <w:rFonts w:ascii="Arial" w:hAnsi="Arial" w:cs="Arial"/>
                <w:color w:val="000000"/>
              </w:rPr>
              <w:t>– конструише паралелне и нормалне праве</w:t>
            </w:r>
          </w:p>
          <w:p w14:paraId="6E71D452" w14:textId="77777777" w:rsidR="00291FF9" w:rsidRPr="00291FF9" w:rsidRDefault="00291FF9" w:rsidP="007C402A">
            <w:pPr>
              <w:spacing w:after="150"/>
              <w:rPr>
                <w:rFonts w:ascii="Arial" w:hAnsi="Arial" w:cs="Arial"/>
              </w:rPr>
            </w:pPr>
            <w:r w:rsidRPr="00291FF9">
              <w:rPr>
                <w:rFonts w:ascii="Arial" w:hAnsi="Arial" w:cs="Arial"/>
                <w:color w:val="000000"/>
              </w:rPr>
              <w:t>– конструише симетрале дужи и углова</w:t>
            </w:r>
          </w:p>
          <w:p w14:paraId="1FEB4ED1" w14:textId="77777777" w:rsidR="00291FF9" w:rsidRPr="00291FF9" w:rsidRDefault="00291FF9" w:rsidP="007C402A">
            <w:pPr>
              <w:spacing w:after="150"/>
              <w:rPr>
                <w:rFonts w:ascii="Arial" w:hAnsi="Arial" w:cs="Arial"/>
              </w:rPr>
            </w:pPr>
            <w:r w:rsidRPr="00291FF9">
              <w:rPr>
                <w:rFonts w:ascii="Arial" w:hAnsi="Arial" w:cs="Arial"/>
                <w:color w:val="000000"/>
              </w:rPr>
              <w:t>– спаја геометријске елементе луком задатог полупречника</w:t>
            </w:r>
          </w:p>
        </w:tc>
        <w:tc>
          <w:tcPr>
            <w:tcW w:w="4336" w:type="dxa"/>
            <w:tcBorders>
              <w:top w:val="single" w:sz="8" w:space="0" w:color="000000"/>
              <w:left w:val="single" w:sz="8" w:space="0" w:color="000000"/>
              <w:bottom w:val="single" w:sz="8" w:space="0" w:color="000000"/>
              <w:right w:val="single" w:sz="8" w:space="0" w:color="000000"/>
            </w:tcBorders>
            <w:vAlign w:val="center"/>
          </w:tcPr>
          <w:p w14:paraId="213B79AD" w14:textId="77777777" w:rsidR="00291FF9" w:rsidRPr="00291FF9" w:rsidRDefault="00291FF9" w:rsidP="007C402A">
            <w:pPr>
              <w:spacing w:after="150"/>
              <w:rPr>
                <w:rFonts w:ascii="Arial" w:hAnsi="Arial" w:cs="Arial"/>
              </w:rPr>
            </w:pPr>
            <w:r w:rsidRPr="00291FF9">
              <w:rPr>
                <w:rFonts w:ascii="Arial" w:hAnsi="Arial" w:cs="Arial"/>
                <w:color w:val="000000"/>
              </w:rPr>
              <w:t>– Основне геометријске конструкције: паралеле, нормале, симетрале дужи и угла</w:t>
            </w:r>
          </w:p>
          <w:p w14:paraId="01B79BD9" w14:textId="77777777" w:rsidR="00291FF9" w:rsidRPr="00291FF9" w:rsidRDefault="00291FF9" w:rsidP="007C402A">
            <w:pPr>
              <w:spacing w:after="150"/>
              <w:rPr>
                <w:rFonts w:ascii="Arial" w:hAnsi="Arial" w:cs="Arial"/>
              </w:rPr>
            </w:pPr>
            <w:r w:rsidRPr="00291FF9">
              <w:rPr>
                <w:rFonts w:ascii="Arial" w:hAnsi="Arial" w:cs="Arial"/>
                <w:color w:val="000000"/>
              </w:rPr>
              <w:t>– Криве линије стандардних типова и дебљина</w:t>
            </w:r>
          </w:p>
          <w:p w14:paraId="7BE27792" w14:textId="77777777" w:rsidR="00291FF9" w:rsidRPr="00291FF9" w:rsidRDefault="00291FF9" w:rsidP="007C402A">
            <w:pPr>
              <w:spacing w:after="150"/>
              <w:rPr>
                <w:rFonts w:ascii="Arial" w:hAnsi="Arial" w:cs="Arial"/>
              </w:rPr>
            </w:pPr>
            <w:r w:rsidRPr="00291FF9">
              <w:rPr>
                <w:rFonts w:ascii="Arial" w:hAnsi="Arial" w:cs="Arial"/>
                <w:color w:val="000000"/>
              </w:rPr>
              <w:t>– Спајање кривих и правих линија</w:t>
            </w:r>
          </w:p>
          <w:p w14:paraId="3A120E88"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Конструкција правилних многоуглова</w:t>
            </w:r>
          </w:p>
        </w:tc>
        <w:tc>
          <w:tcPr>
            <w:tcW w:w="0" w:type="auto"/>
            <w:vMerge/>
            <w:tcBorders>
              <w:top w:val="nil"/>
              <w:left w:val="single" w:sz="8" w:space="0" w:color="000000"/>
              <w:bottom w:val="single" w:sz="8" w:space="0" w:color="000000"/>
              <w:right w:val="single" w:sz="8" w:space="0" w:color="000000"/>
            </w:tcBorders>
          </w:tcPr>
          <w:p w14:paraId="61C456F0" w14:textId="77777777" w:rsidR="00291FF9" w:rsidRPr="00291FF9" w:rsidRDefault="00291FF9" w:rsidP="007C402A">
            <w:pPr>
              <w:rPr>
                <w:rFonts w:ascii="Arial" w:hAnsi="Arial" w:cs="Arial"/>
              </w:rPr>
            </w:pPr>
          </w:p>
        </w:tc>
      </w:tr>
      <w:tr w:rsidR="00291FF9" w:rsidRPr="00291FF9" w14:paraId="0491CA7E" w14:textId="77777777" w:rsidTr="007C402A">
        <w:trPr>
          <w:trHeight w:val="45"/>
          <w:tblCellSpacing w:w="0" w:type="auto"/>
        </w:trPr>
        <w:tc>
          <w:tcPr>
            <w:tcW w:w="539" w:type="dxa"/>
            <w:tcBorders>
              <w:top w:val="single" w:sz="8" w:space="0" w:color="000000"/>
              <w:left w:val="single" w:sz="8" w:space="0" w:color="000000"/>
              <w:bottom w:val="single" w:sz="8" w:space="0" w:color="000000"/>
              <w:right w:val="single" w:sz="8" w:space="0" w:color="000000"/>
            </w:tcBorders>
            <w:vAlign w:val="center"/>
          </w:tcPr>
          <w:p w14:paraId="1EDC4A08" w14:textId="77777777" w:rsidR="00291FF9" w:rsidRPr="00291FF9" w:rsidRDefault="00291FF9" w:rsidP="007C402A">
            <w:pPr>
              <w:spacing w:after="150"/>
              <w:rPr>
                <w:rFonts w:ascii="Arial" w:hAnsi="Arial" w:cs="Arial"/>
              </w:rPr>
            </w:pPr>
            <w:r w:rsidRPr="00291FF9">
              <w:rPr>
                <w:rFonts w:ascii="Arial" w:hAnsi="Arial" w:cs="Arial"/>
                <w:b/>
                <w:color w:val="000000"/>
              </w:rPr>
              <w:t>Правила техничког цртања</w:t>
            </w:r>
          </w:p>
        </w:tc>
        <w:tc>
          <w:tcPr>
            <w:tcW w:w="1717" w:type="dxa"/>
            <w:tcBorders>
              <w:top w:val="single" w:sz="8" w:space="0" w:color="000000"/>
              <w:left w:val="single" w:sz="8" w:space="0" w:color="000000"/>
              <w:bottom w:val="single" w:sz="8" w:space="0" w:color="000000"/>
              <w:right w:val="single" w:sz="8" w:space="0" w:color="000000"/>
            </w:tcBorders>
            <w:vAlign w:val="center"/>
          </w:tcPr>
          <w:p w14:paraId="0410D93F"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израђује и чита једноставне техничке цртеже</w:t>
            </w:r>
          </w:p>
          <w:p w14:paraId="156AEC2E"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методама представљања тродимензионалних предмета на цртежу</w:t>
            </w:r>
          </w:p>
        </w:tc>
        <w:tc>
          <w:tcPr>
            <w:tcW w:w="4728" w:type="dxa"/>
            <w:gridSpan w:val="2"/>
            <w:tcBorders>
              <w:top w:val="single" w:sz="8" w:space="0" w:color="000000"/>
              <w:left w:val="single" w:sz="8" w:space="0" w:color="000000"/>
              <w:bottom w:val="single" w:sz="8" w:space="0" w:color="000000"/>
              <w:right w:val="single" w:sz="8" w:space="0" w:color="000000"/>
            </w:tcBorders>
            <w:vAlign w:val="center"/>
          </w:tcPr>
          <w:p w14:paraId="41F34D38" w14:textId="77777777" w:rsidR="00291FF9" w:rsidRPr="00291FF9" w:rsidRDefault="00291FF9" w:rsidP="007C402A">
            <w:pPr>
              <w:spacing w:after="150"/>
              <w:rPr>
                <w:rFonts w:ascii="Arial" w:hAnsi="Arial" w:cs="Arial"/>
              </w:rPr>
            </w:pPr>
            <w:r w:rsidRPr="00291FF9">
              <w:rPr>
                <w:rFonts w:ascii="Arial" w:hAnsi="Arial" w:cs="Arial"/>
                <w:color w:val="000000"/>
              </w:rPr>
              <w:t>– препозна и разликује врсте пројекција</w:t>
            </w:r>
          </w:p>
          <w:p w14:paraId="2DE63323" w14:textId="77777777" w:rsidR="00291FF9" w:rsidRPr="00291FF9" w:rsidRDefault="00291FF9" w:rsidP="007C402A">
            <w:pPr>
              <w:spacing w:after="150"/>
              <w:rPr>
                <w:rFonts w:ascii="Arial" w:hAnsi="Arial" w:cs="Arial"/>
              </w:rPr>
            </w:pPr>
            <w:r w:rsidRPr="00291FF9">
              <w:rPr>
                <w:rFonts w:ascii="Arial" w:hAnsi="Arial" w:cs="Arial"/>
                <w:color w:val="000000"/>
              </w:rPr>
              <w:t>– нацрта ортогоналну пројекцију једне и више тачака на једну раван</w:t>
            </w:r>
          </w:p>
          <w:p w14:paraId="73449EBA" w14:textId="77777777" w:rsidR="00291FF9" w:rsidRPr="00291FF9" w:rsidRDefault="00291FF9" w:rsidP="007C402A">
            <w:pPr>
              <w:spacing w:after="150"/>
              <w:rPr>
                <w:rFonts w:ascii="Arial" w:hAnsi="Arial" w:cs="Arial"/>
              </w:rPr>
            </w:pPr>
            <w:r w:rsidRPr="00291FF9">
              <w:rPr>
                <w:rFonts w:ascii="Arial" w:hAnsi="Arial" w:cs="Arial"/>
                <w:color w:val="000000"/>
              </w:rPr>
              <w:t>– нацрта нормалну (ортогоналну) пројекцију једне и више тачака на две равни</w:t>
            </w:r>
          </w:p>
          <w:p w14:paraId="2A8A3DAF" w14:textId="77777777" w:rsidR="00291FF9" w:rsidRPr="00291FF9" w:rsidRDefault="00291FF9" w:rsidP="007C402A">
            <w:pPr>
              <w:spacing w:after="150"/>
              <w:rPr>
                <w:rFonts w:ascii="Arial" w:hAnsi="Arial" w:cs="Arial"/>
              </w:rPr>
            </w:pPr>
            <w:r w:rsidRPr="00291FF9">
              <w:rPr>
                <w:rFonts w:ascii="Arial" w:hAnsi="Arial" w:cs="Arial"/>
                <w:color w:val="000000"/>
              </w:rPr>
              <w:t>– нацрта нормалну (ортогоналну) пројекцију једне и више тачака на три равни</w:t>
            </w:r>
          </w:p>
          <w:p w14:paraId="146D1CA6" w14:textId="77777777" w:rsidR="00291FF9" w:rsidRPr="00291FF9" w:rsidRDefault="00291FF9" w:rsidP="007C402A">
            <w:pPr>
              <w:spacing w:after="150"/>
              <w:rPr>
                <w:rFonts w:ascii="Arial" w:hAnsi="Arial" w:cs="Arial"/>
              </w:rPr>
            </w:pPr>
            <w:r w:rsidRPr="00291FF9">
              <w:rPr>
                <w:rFonts w:ascii="Arial" w:hAnsi="Arial" w:cs="Arial"/>
                <w:color w:val="000000"/>
              </w:rPr>
              <w:t>– нацрта пројекцију равни на раван</w:t>
            </w:r>
          </w:p>
          <w:p w14:paraId="38F0B704" w14:textId="77777777" w:rsidR="00291FF9" w:rsidRPr="00291FF9" w:rsidRDefault="00291FF9" w:rsidP="007C402A">
            <w:pPr>
              <w:spacing w:after="150"/>
              <w:rPr>
                <w:rFonts w:ascii="Arial" w:hAnsi="Arial" w:cs="Arial"/>
              </w:rPr>
            </w:pPr>
            <w:r w:rsidRPr="00291FF9">
              <w:rPr>
                <w:rFonts w:ascii="Arial" w:hAnsi="Arial" w:cs="Arial"/>
                <w:color w:val="000000"/>
              </w:rPr>
              <w:t>– прикаже предмете у ортогоналним пројекцијама</w:t>
            </w:r>
          </w:p>
          <w:p w14:paraId="05A9DC77" w14:textId="77777777" w:rsidR="00291FF9" w:rsidRPr="00291FF9" w:rsidRDefault="00291FF9" w:rsidP="007C402A">
            <w:pPr>
              <w:spacing w:after="150"/>
              <w:rPr>
                <w:rFonts w:ascii="Arial" w:hAnsi="Arial" w:cs="Arial"/>
              </w:rPr>
            </w:pPr>
            <w:r w:rsidRPr="00291FF9">
              <w:rPr>
                <w:rFonts w:ascii="Arial" w:hAnsi="Arial" w:cs="Arial"/>
                <w:color w:val="000000"/>
              </w:rPr>
              <w:t>– котира елементе према стандардима техничког цртања</w:t>
            </w:r>
          </w:p>
          <w:p w14:paraId="607B63B2" w14:textId="77777777" w:rsidR="00291FF9" w:rsidRPr="00291FF9" w:rsidRDefault="00291FF9" w:rsidP="007C402A">
            <w:pPr>
              <w:spacing w:after="150"/>
              <w:rPr>
                <w:rFonts w:ascii="Arial" w:hAnsi="Arial" w:cs="Arial"/>
              </w:rPr>
            </w:pPr>
            <w:r w:rsidRPr="00291FF9">
              <w:rPr>
                <w:rFonts w:ascii="Arial" w:hAnsi="Arial" w:cs="Arial"/>
                <w:color w:val="000000"/>
              </w:rPr>
              <w:t>– унесе ознаке за толеранције на техничким цртежима</w:t>
            </w:r>
          </w:p>
          <w:p w14:paraId="78AC92C8" w14:textId="77777777" w:rsidR="00291FF9" w:rsidRPr="00291FF9" w:rsidRDefault="00291FF9" w:rsidP="007C402A">
            <w:pPr>
              <w:spacing w:after="150"/>
              <w:rPr>
                <w:rFonts w:ascii="Arial" w:hAnsi="Arial" w:cs="Arial"/>
              </w:rPr>
            </w:pPr>
            <w:r w:rsidRPr="00291FF9">
              <w:rPr>
                <w:rFonts w:ascii="Arial" w:hAnsi="Arial" w:cs="Arial"/>
                <w:color w:val="000000"/>
              </w:rPr>
              <w:t>– чита техничке цртеже, анализира их, дискутује, уочава грешке и исправља их</w:t>
            </w:r>
          </w:p>
          <w:p w14:paraId="0F87EACF" w14:textId="77777777" w:rsidR="00291FF9" w:rsidRPr="00291FF9" w:rsidRDefault="00291FF9" w:rsidP="007C402A">
            <w:pPr>
              <w:spacing w:after="150"/>
              <w:rPr>
                <w:rFonts w:ascii="Arial" w:hAnsi="Arial" w:cs="Arial"/>
              </w:rPr>
            </w:pPr>
            <w:r w:rsidRPr="00291FF9">
              <w:rPr>
                <w:rFonts w:ascii="Arial" w:hAnsi="Arial" w:cs="Arial"/>
                <w:color w:val="000000"/>
              </w:rPr>
              <w:t>– скицира и нацрта једноставније делове у пресеку</w:t>
            </w:r>
          </w:p>
          <w:p w14:paraId="6C47CD41" w14:textId="77777777" w:rsidR="00291FF9" w:rsidRPr="00291FF9" w:rsidRDefault="00291FF9" w:rsidP="007C402A">
            <w:pPr>
              <w:spacing w:after="150"/>
              <w:rPr>
                <w:rFonts w:ascii="Arial" w:hAnsi="Arial" w:cs="Arial"/>
              </w:rPr>
            </w:pPr>
            <w:r w:rsidRPr="00291FF9">
              <w:rPr>
                <w:rFonts w:ascii="Arial" w:hAnsi="Arial" w:cs="Arial"/>
                <w:color w:val="000000"/>
              </w:rPr>
              <w:t>– нацрта предмете који се обрађују поступцима ручне обраде, стругањем спољашњих површина, глодањем равних површина, брушењем равних површина, стругањем, глодањем и брушењем према задатим димензијама и познатим техничким цртежима</w:t>
            </w:r>
          </w:p>
        </w:tc>
        <w:tc>
          <w:tcPr>
            <w:tcW w:w="4336" w:type="dxa"/>
            <w:tcBorders>
              <w:top w:val="single" w:sz="8" w:space="0" w:color="000000"/>
              <w:left w:val="single" w:sz="8" w:space="0" w:color="000000"/>
              <w:bottom w:val="single" w:sz="8" w:space="0" w:color="000000"/>
              <w:right w:val="single" w:sz="8" w:space="0" w:color="000000"/>
            </w:tcBorders>
            <w:vAlign w:val="center"/>
          </w:tcPr>
          <w:p w14:paraId="199A3073" w14:textId="77777777" w:rsidR="00291FF9" w:rsidRPr="00291FF9" w:rsidRDefault="00291FF9" w:rsidP="007C402A">
            <w:pPr>
              <w:spacing w:after="150"/>
              <w:rPr>
                <w:rFonts w:ascii="Arial" w:hAnsi="Arial" w:cs="Arial"/>
              </w:rPr>
            </w:pPr>
            <w:r w:rsidRPr="00291FF9">
              <w:rPr>
                <w:rFonts w:ascii="Arial" w:hAnsi="Arial" w:cs="Arial"/>
                <w:color w:val="000000"/>
              </w:rPr>
              <w:t>– Ортогонално пројицирање, погледи, изгледи и њихов распоред</w:t>
            </w:r>
          </w:p>
          <w:p w14:paraId="4B416CBD" w14:textId="77777777" w:rsidR="00291FF9" w:rsidRPr="00291FF9" w:rsidRDefault="00291FF9" w:rsidP="007C402A">
            <w:pPr>
              <w:spacing w:after="150"/>
              <w:rPr>
                <w:rFonts w:ascii="Arial" w:hAnsi="Arial" w:cs="Arial"/>
              </w:rPr>
            </w:pPr>
            <w:r w:rsidRPr="00291FF9">
              <w:rPr>
                <w:rFonts w:ascii="Arial" w:hAnsi="Arial" w:cs="Arial"/>
                <w:color w:val="000000"/>
              </w:rPr>
              <w:t>– Цртање трећег изгледа на основу два дата</w:t>
            </w:r>
          </w:p>
          <w:p w14:paraId="27F57B02" w14:textId="77777777" w:rsidR="00291FF9" w:rsidRPr="00291FF9" w:rsidRDefault="00291FF9" w:rsidP="007C402A">
            <w:pPr>
              <w:spacing w:after="150"/>
              <w:rPr>
                <w:rFonts w:ascii="Arial" w:hAnsi="Arial" w:cs="Arial"/>
              </w:rPr>
            </w:pPr>
            <w:r w:rsidRPr="00291FF9">
              <w:rPr>
                <w:rFonts w:ascii="Arial" w:hAnsi="Arial" w:cs="Arial"/>
                <w:color w:val="000000"/>
              </w:rPr>
              <w:t>– Котирање</w:t>
            </w:r>
          </w:p>
          <w:p w14:paraId="0F7CC83B" w14:textId="77777777" w:rsidR="00291FF9" w:rsidRPr="00291FF9" w:rsidRDefault="00291FF9" w:rsidP="007C402A">
            <w:pPr>
              <w:spacing w:after="150"/>
              <w:rPr>
                <w:rFonts w:ascii="Arial" w:hAnsi="Arial" w:cs="Arial"/>
              </w:rPr>
            </w:pPr>
            <w:r w:rsidRPr="00291FF9">
              <w:rPr>
                <w:rFonts w:ascii="Arial" w:hAnsi="Arial" w:cs="Arial"/>
                <w:color w:val="000000"/>
              </w:rPr>
              <w:t>– Толеранције дужина, углова, облика и положаја, слободних мера</w:t>
            </w:r>
          </w:p>
          <w:p w14:paraId="411A445E" w14:textId="77777777" w:rsidR="00291FF9" w:rsidRPr="00291FF9" w:rsidRDefault="00291FF9" w:rsidP="007C402A">
            <w:pPr>
              <w:spacing w:after="150"/>
              <w:rPr>
                <w:rFonts w:ascii="Arial" w:hAnsi="Arial" w:cs="Arial"/>
              </w:rPr>
            </w:pPr>
            <w:r w:rsidRPr="00291FF9">
              <w:rPr>
                <w:rFonts w:ascii="Arial" w:hAnsi="Arial" w:cs="Arial"/>
                <w:color w:val="000000"/>
              </w:rPr>
              <w:t>– Пресеци машинских делова</w:t>
            </w:r>
          </w:p>
          <w:p w14:paraId="27BDA82F" w14:textId="77777777" w:rsidR="00291FF9" w:rsidRPr="00291FF9" w:rsidRDefault="00291FF9" w:rsidP="007C402A">
            <w:pPr>
              <w:spacing w:after="150"/>
              <w:rPr>
                <w:rFonts w:ascii="Arial" w:hAnsi="Arial" w:cs="Arial"/>
              </w:rPr>
            </w:pPr>
            <w:r w:rsidRPr="00291FF9">
              <w:rPr>
                <w:rFonts w:ascii="Arial" w:hAnsi="Arial" w:cs="Arial"/>
                <w:color w:val="000000"/>
              </w:rPr>
              <w:t>– Читање, дискутовање и анализа техничких цртежа</w:t>
            </w:r>
          </w:p>
          <w:p w14:paraId="31E9EB57" w14:textId="77777777" w:rsidR="00291FF9" w:rsidRPr="00291FF9" w:rsidRDefault="00291FF9" w:rsidP="007C402A">
            <w:pPr>
              <w:spacing w:after="150"/>
              <w:rPr>
                <w:rFonts w:ascii="Arial" w:hAnsi="Arial" w:cs="Arial"/>
              </w:rPr>
            </w:pPr>
            <w:r w:rsidRPr="00291FF9">
              <w:rPr>
                <w:rFonts w:ascii="Arial" w:hAnsi="Arial" w:cs="Arial"/>
                <w:color w:val="000000"/>
              </w:rPr>
              <w:t>– Скицирање и његова улога у техничком цртању</w:t>
            </w:r>
          </w:p>
          <w:p w14:paraId="75F64164" w14:textId="77777777" w:rsidR="00291FF9" w:rsidRPr="00291FF9" w:rsidRDefault="00291FF9" w:rsidP="007C402A">
            <w:pPr>
              <w:spacing w:after="150"/>
              <w:rPr>
                <w:rFonts w:ascii="Arial" w:hAnsi="Arial" w:cs="Arial"/>
              </w:rPr>
            </w:pPr>
            <w:r w:rsidRPr="00291FF9">
              <w:rPr>
                <w:rFonts w:ascii="Arial" w:hAnsi="Arial" w:cs="Arial"/>
                <w:color w:val="000000"/>
              </w:rPr>
              <w:t>– Цртање према задатим димензијама за предмете који се обрађују поступцима ручне обраде, стругањем спољашњих површина, глодањем равних површина, брушењем равних површина, стругањем, глодањем и брушењем</w:t>
            </w:r>
          </w:p>
          <w:p w14:paraId="0337A2E7" w14:textId="77777777" w:rsidR="00291FF9" w:rsidRPr="00291FF9" w:rsidRDefault="00291FF9" w:rsidP="007C402A">
            <w:pPr>
              <w:spacing w:after="150"/>
              <w:rPr>
                <w:rFonts w:ascii="Arial" w:hAnsi="Arial" w:cs="Arial"/>
              </w:rPr>
            </w:pPr>
            <w:r w:rsidRPr="00291FF9">
              <w:rPr>
                <w:rFonts w:ascii="Arial" w:hAnsi="Arial" w:cs="Arial"/>
                <w:color w:val="000000"/>
              </w:rPr>
              <w:t>– Цртање једноставнијих склопова</w:t>
            </w:r>
          </w:p>
        </w:tc>
        <w:tc>
          <w:tcPr>
            <w:tcW w:w="3080" w:type="dxa"/>
            <w:tcBorders>
              <w:top w:val="single" w:sz="8" w:space="0" w:color="000000"/>
              <w:left w:val="single" w:sz="8" w:space="0" w:color="000000"/>
              <w:bottom w:val="single" w:sz="8" w:space="0" w:color="000000"/>
              <w:right w:val="single" w:sz="8" w:space="0" w:color="000000"/>
            </w:tcBorders>
            <w:vAlign w:val="center"/>
          </w:tcPr>
          <w:p w14:paraId="087117EB"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5AF34FD"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D90BB98"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479A44B"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19A07E35" w14:textId="77777777" w:rsidR="00291FF9" w:rsidRPr="00291FF9" w:rsidRDefault="00291FF9" w:rsidP="007C402A">
            <w:pPr>
              <w:spacing w:after="150"/>
              <w:rPr>
                <w:rFonts w:ascii="Arial" w:hAnsi="Arial" w:cs="Arial"/>
              </w:rPr>
            </w:pPr>
            <w:r w:rsidRPr="00291FF9">
              <w:rPr>
                <w:rFonts w:ascii="Arial" w:hAnsi="Arial" w:cs="Arial"/>
                <w:color w:val="000000"/>
              </w:rPr>
              <w:t>– графичке радове</w:t>
            </w:r>
          </w:p>
          <w:p w14:paraId="3D166A21"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p w14:paraId="1FF25AA4" w14:textId="77777777" w:rsidR="00291FF9" w:rsidRPr="00291FF9" w:rsidRDefault="00291FF9" w:rsidP="007C402A">
            <w:pPr>
              <w:spacing w:after="150"/>
              <w:rPr>
                <w:rFonts w:ascii="Arial" w:hAnsi="Arial" w:cs="Arial"/>
              </w:rPr>
            </w:pPr>
            <w:r w:rsidRPr="00291FF9">
              <w:rPr>
                <w:rFonts w:ascii="Arial" w:hAnsi="Arial" w:cs="Arial"/>
                <w:b/>
                <w:color w:val="000000"/>
              </w:rPr>
              <w:t>Графички радови</w:t>
            </w:r>
          </w:p>
          <w:p w14:paraId="2F8C1993" w14:textId="77777777" w:rsidR="00291FF9" w:rsidRPr="00291FF9" w:rsidRDefault="00291FF9" w:rsidP="007C402A">
            <w:pPr>
              <w:spacing w:after="150"/>
              <w:rPr>
                <w:rFonts w:ascii="Arial" w:hAnsi="Arial" w:cs="Arial"/>
              </w:rPr>
            </w:pPr>
            <w:r w:rsidRPr="00291FF9">
              <w:rPr>
                <w:rFonts w:ascii="Arial" w:hAnsi="Arial" w:cs="Arial"/>
                <w:color w:val="000000"/>
              </w:rPr>
              <w:t>– I графички рад: Стандарди и технички цртежи</w:t>
            </w:r>
          </w:p>
          <w:p w14:paraId="2CBDE7A2" w14:textId="77777777" w:rsidR="00291FF9" w:rsidRPr="00291FF9" w:rsidRDefault="00291FF9" w:rsidP="007C402A">
            <w:pPr>
              <w:spacing w:after="150"/>
              <w:rPr>
                <w:rFonts w:ascii="Arial" w:hAnsi="Arial" w:cs="Arial"/>
              </w:rPr>
            </w:pPr>
            <w:r w:rsidRPr="00291FF9">
              <w:rPr>
                <w:rFonts w:ascii="Arial" w:hAnsi="Arial" w:cs="Arial"/>
                <w:color w:val="000000"/>
              </w:rPr>
              <w:t>– II графички рад: Геометријско цртање</w:t>
            </w:r>
          </w:p>
          <w:p w14:paraId="0C6BF36B" w14:textId="77777777" w:rsidR="00291FF9" w:rsidRPr="00291FF9" w:rsidRDefault="00291FF9" w:rsidP="007C402A">
            <w:pPr>
              <w:spacing w:after="150"/>
              <w:rPr>
                <w:rFonts w:ascii="Arial" w:hAnsi="Arial" w:cs="Arial"/>
              </w:rPr>
            </w:pPr>
            <w:r w:rsidRPr="00291FF9">
              <w:rPr>
                <w:rFonts w:ascii="Arial" w:hAnsi="Arial" w:cs="Arial"/>
                <w:color w:val="000000"/>
              </w:rPr>
              <w:t>– III графички рад: Израда цртежа детаља (пресеци, котирање, толеранције и квалитет обраде)</w:t>
            </w:r>
          </w:p>
          <w:p w14:paraId="246600E0" w14:textId="77777777" w:rsidR="00291FF9" w:rsidRPr="00291FF9" w:rsidRDefault="00291FF9" w:rsidP="007C402A">
            <w:pPr>
              <w:spacing w:after="150"/>
              <w:rPr>
                <w:rFonts w:ascii="Arial" w:hAnsi="Arial" w:cs="Arial"/>
              </w:rPr>
            </w:pPr>
            <w:r w:rsidRPr="00291FF9">
              <w:rPr>
                <w:rFonts w:ascii="Arial" w:hAnsi="Arial" w:cs="Arial"/>
                <w:color w:val="000000"/>
              </w:rPr>
              <w:t>– IV графички рад: Цртање и разрада цртежа склопа на основу скице склопа</w:t>
            </w:r>
          </w:p>
          <w:p w14:paraId="783C6345"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3FB93C5C" w14:textId="77777777" w:rsidR="00291FF9" w:rsidRPr="00291FF9" w:rsidRDefault="00291FF9" w:rsidP="007C402A">
            <w:pPr>
              <w:spacing w:after="150"/>
              <w:rPr>
                <w:rFonts w:ascii="Arial" w:hAnsi="Arial" w:cs="Arial"/>
              </w:rPr>
            </w:pPr>
            <w:r w:rsidRPr="00291FF9">
              <w:rPr>
                <w:rFonts w:ascii="Arial" w:hAnsi="Arial" w:cs="Arial"/>
                <w:color w:val="000000"/>
              </w:rPr>
              <w:t>– Стандарди и технички цртеж (12 часова)</w:t>
            </w:r>
          </w:p>
          <w:p w14:paraId="404D7DA6" w14:textId="77777777" w:rsidR="00291FF9" w:rsidRPr="00291FF9" w:rsidRDefault="00291FF9" w:rsidP="007C402A">
            <w:pPr>
              <w:spacing w:after="150"/>
              <w:rPr>
                <w:rFonts w:ascii="Arial" w:hAnsi="Arial" w:cs="Arial"/>
              </w:rPr>
            </w:pPr>
            <w:r w:rsidRPr="00291FF9">
              <w:rPr>
                <w:rFonts w:ascii="Arial" w:hAnsi="Arial" w:cs="Arial"/>
                <w:color w:val="000000"/>
              </w:rPr>
              <w:t>– Геометријско цртање (18 часова)</w:t>
            </w:r>
          </w:p>
          <w:p w14:paraId="77DA162E" w14:textId="77777777" w:rsidR="00291FF9" w:rsidRPr="00291FF9" w:rsidRDefault="00291FF9" w:rsidP="007C402A">
            <w:pPr>
              <w:spacing w:after="150"/>
              <w:rPr>
                <w:rFonts w:ascii="Arial" w:hAnsi="Arial" w:cs="Arial"/>
              </w:rPr>
            </w:pPr>
            <w:r w:rsidRPr="00291FF9">
              <w:rPr>
                <w:rFonts w:ascii="Arial" w:hAnsi="Arial" w:cs="Arial"/>
                <w:color w:val="000000"/>
              </w:rPr>
              <w:t>– Правила техничког цртања (75 часова)</w:t>
            </w:r>
          </w:p>
        </w:tc>
      </w:tr>
    </w:tbl>
    <w:p w14:paraId="6811E6EA"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11D4801E"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2043C1F6"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6274C3A5"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34828382"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0DFBE1A7"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130C8BD4"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635CF46B"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001993C0"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7"/>
        <w:gridCol w:w="1376"/>
        <w:gridCol w:w="1218"/>
        <w:gridCol w:w="2256"/>
        <w:gridCol w:w="2171"/>
        <w:gridCol w:w="2299"/>
      </w:tblGrid>
      <w:tr w:rsidR="00291FF9" w:rsidRPr="00291FF9" w14:paraId="15CB9E27"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7045EF49"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45F9A8C0" w14:textId="77777777" w:rsidR="00291FF9" w:rsidRPr="00291FF9" w:rsidRDefault="00291FF9" w:rsidP="007C402A">
            <w:pPr>
              <w:spacing w:after="150"/>
              <w:rPr>
                <w:rFonts w:ascii="Arial" w:hAnsi="Arial" w:cs="Arial"/>
              </w:rPr>
            </w:pPr>
            <w:r w:rsidRPr="00291FF9">
              <w:rPr>
                <w:rFonts w:ascii="Arial" w:hAnsi="Arial" w:cs="Arial"/>
                <w:b/>
                <w:color w:val="000000"/>
              </w:rPr>
              <w:t>МАШИНСКИ МАТЕРИЈАЛИ</w:t>
            </w:r>
          </w:p>
        </w:tc>
      </w:tr>
      <w:tr w:rsidR="00291FF9" w:rsidRPr="00291FF9" w14:paraId="73FAFFFF"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3F7EEDD3"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03767F36"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1620627B"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7F3BE17A"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374611A9" w14:textId="77777777" w:rsidR="00291FF9" w:rsidRPr="00291FF9" w:rsidRDefault="00291FF9" w:rsidP="007C402A">
            <w:pPr>
              <w:spacing w:after="150"/>
              <w:rPr>
                <w:rFonts w:ascii="Arial" w:hAnsi="Arial" w:cs="Arial"/>
              </w:rPr>
            </w:pPr>
            <w:r w:rsidRPr="00291FF9">
              <w:rPr>
                <w:rFonts w:ascii="Arial" w:hAnsi="Arial" w:cs="Arial"/>
                <w:b/>
                <w:color w:val="000000"/>
              </w:rPr>
              <w:t>први</w:t>
            </w:r>
          </w:p>
        </w:tc>
      </w:tr>
      <w:tr w:rsidR="00291FF9" w:rsidRPr="00291FF9" w14:paraId="23F5E331" w14:textId="77777777" w:rsidTr="007C402A">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736EB33D"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78DF31F4"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својствима машинских материјала</w:t>
            </w:r>
          </w:p>
          <w:p w14:paraId="258C552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и карактеристикама техничког гвожђа, челика, обојених метала и неметала</w:t>
            </w:r>
          </w:p>
          <w:p w14:paraId="13AB8838"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термичке и хемијскотермичке обраде материјала</w:t>
            </w:r>
          </w:p>
          <w:p w14:paraId="36959806"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за примену знања о машинским материјалима у пракси</w:t>
            </w:r>
          </w:p>
        </w:tc>
      </w:tr>
      <w:tr w:rsidR="00291FF9" w:rsidRPr="00291FF9" w14:paraId="74DB6BC5"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2B198D71"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0E53FC33"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433" w:type="dxa"/>
            <w:tcBorders>
              <w:top w:val="single" w:sz="8" w:space="0" w:color="000000"/>
              <w:left w:val="single" w:sz="8" w:space="0" w:color="000000"/>
              <w:bottom w:val="single" w:sz="8" w:space="0" w:color="000000"/>
              <w:right w:val="single" w:sz="8" w:space="0" w:color="000000"/>
            </w:tcBorders>
            <w:vAlign w:val="center"/>
          </w:tcPr>
          <w:p w14:paraId="46FEE354"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3B63ED33"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2944" w:type="dxa"/>
            <w:tcBorders>
              <w:top w:val="single" w:sz="8" w:space="0" w:color="000000"/>
              <w:left w:val="single" w:sz="8" w:space="0" w:color="000000"/>
              <w:bottom w:val="single" w:sz="8" w:space="0" w:color="000000"/>
              <w:right w:val="single" w:sz="8" w:space="0" w:color="000000"/>
            </w:tcBorders>
            <w:vAlign w:val="center"/>
          </w:tcPr>
          <w:p w14:paraId="038F95A6"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110" w:type="dxa"/>
            <w:tcBorders>
              <w:top w:val="single" w:sz="8" w:space="0" w:color="000000"/>
              <w:left w:val="single" w:sz="8" w:space="0" w:color="000000"/>
              <w:bottom w:val="single" w:sz="8" w:space="0" w:color="000000"/>
              <w:right w:val="single" w:sz="8" w:space="0" w:color="000000"/>
            </w:tcBorders>
            <w:vAlign w:val="center"/>
          </w:tcPr>
          <w:p w14:paraId="366CA5CC"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01214833"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4D78E1CF"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20C25AF5" w14:textId="77777777" w:rsidR="00291FF9" w:rsidRPr="00291FF9" w:rsidRDefault="00291FF9" w:rsidP="007C402A">
            <w:pPr>
              <w:spacing w:after="150"/>
              <w:rPr>
                <w:rFonts w:ascii="Arial" w:hAnsi="Arial" w:cs="Arial"/>
              </w:rPr>
            </w:pPr>
            <w:r w:rsidRPr="00291FF9">
              <w:rPr>
                <w:rFonts w:ascii="Arial" w:hAnsi="Arial" w:cs="Arial"/>
                <w:b/>
                <w:color w:val="000000"/>
              </w:rPr>
              <w:t>Својства машинских материјала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5B2827B8"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физичким, механичким, технолошким и хемијским својствима машинских материјала</w:t>
            </w:r>
          </w:p>
          <w:p w14:paraId="2E8898F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механичким карактеристикaма материјала</w:t>
            </w:r>
          </w:p>
        </w:tc>
        <w:tc>
          <w:tcPr>
            <w:tcW w:w="3433" w:type="dxa"/>
            <w:tcBorders>
              <w:top w:val="single" w:sz="8" w:space="0" w:color="000000"/>
              <w:left w:val="single" w:sz="8" w:space="0" w:color="000000"/>
              <w:bottom w:val="single" w:sz="8" w:space="0" w:color="000000"/>
              <w:right w:val="single" w:sz="8" w:space="0" w:color="000000"/>
            </w:tcBorders>
            <w:vAlign w:val="center"/>
          </w:tcPr>
          <w:p w14:paraId="4960C40C" w14:textId="77777777" w:rsidR="00291FF9" w:rsidRPr="00291FF9" w:rsidRDefault="00291FF9" w:rsidP="007C402A">
            <w:pPr>
              <w:spacing w:after="150"/>
              <w:rPr>
                <w:rFonts w:ascii="Arial" w:hAnsi="Arial" w:cs="Arial"/>
              </w:rPr>
            </w:pPr>
            <w:r w:rsidRPr="00291FF9">
              <w:rPr>
                <w:rFonts w:ascii="Arial" w:hAnsi="Arial" w:cs="Arial"/>
                <w:color w:val="000000"/>
              </w:rPr>
              <w:t>– наведе значај и поделу машинских материјала</w:t>
            </w:r>
          </w:p>
          <w:p w14:paraId="204DE06B" w14:textId="77777777" w:rsidR="00291FF9" w:rsidRPr="00291FF9" w:rsidRDefault="00291FF9" w:rsidP="007C402A">
            <w:pPr>
              <w:spacing w:after="150"/>
              <w:rPr>
                <w:rFonts w:ascii="Arial" w:hAnsi="Arial" w:cs="Arial"/>
              </w:rPr>
            </w:pPr>
            <w:r w:rsidRPr="00291FF9">
              <w:rPr>
                <w:rFonts w:ascii="Arial" w:hAnsi="Arial" w:cs="Arial"/>
                <w:color w:val="000000"/>
              </w:rPr>
              <w:t>– опише хемијска својства материјала</w:t>
            </w:r>
          </w:p>
          <w:p w14:paraId="66A73D77" w14:textId="77777777" w:rsidR="00291FF9" w:rsidRPr="00291FF9" w:rsidRDefault="00291FF9" w:rsidP="007C402A">
            <w:pPr>
              <w:spacing w:after="150"/>
              <w:rPr>
                <w:rFonts w:ascii="Arial" w:hAnsi="Arial" w:cs="Arial"/>
              </w:rPr>
            </w:pPr>
            <w:r w:rsidRPr="00291FF9">
              <w:rPr>
                <w:rFonts w:ascii="Arial" w:hAnsi="Arial" w:cs="Arial"/>
                <w:color w:val="000000"/>
              </w:rPr>
              <w:t>– објасни физичка и механичка својства материјала</w:t>
            </w:r>
          </w:p>
          <w:p w14:paraId="38EDDAD8"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појам масе, тежине, температуре топљења, електричне и топлотне проводљивости материјала</w:t>
            </w:r>
          </w:p>
          <w:p w14:paraId="17F1576E" w14:textId="77777777" w:rsidR="00291FF9" w:rsidRPr="00291FF9" w:rsidRDefault="00291FF9" w:rsidP="007C402A">
            <w:pPr>
              <w:spacing w:after="150"/>
              <w:rPr>
                <w:rFonts w:ascii="Arial" w:hAnsi="Arial" w:cs="Arial"/>
              </w:rPr>
            </w:pPr>
            <w:r w:rsidRPr="00291FF9">
              <w:rPr>
                <w:rFonts w:ascii="Arial" w:hAnsi="Arial" w:cs="Arial"/>
                <w:color w:val="000000"/>
              </w:rPr>
              <w:t>– очита вредност затезне чврстоће, тврдоће и жилавости са дијаграма или из табела и схвати њихов ред величина</w:t>
            </w:r>
          </w:p>
          <w:p w14:paraId="20B3CAF7"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методе испитивања механичких, технолошких и хемијских својстава материјала</w:t>
            </w:r>
          </w:p>
          <w:p w14:paraId="2C7E1B75" w14:textId="77777777" w:rsidR="00291FF9" w:rsidRPr="00291FF9" w:rsidRDefault="00291FF9" w:rsidP="007C402A">
            <w:pPr>
              <w:spacing w:after="150"/>
              <w:rPr>
                <w:rFonts w:ascii="Arial" w:hAnsi="Arial" w:cs="Arial"/>
              </w:rPr>
            </w:pPr>
            <w:r w:rsidRPr="00291FF9">
              <w:rPr>
                <w:rFonts w:ascii="Arial" w:hAnsi="Arial" w:cs="Arial"/>
                <w:color w:val="000000"/>
              </w:rPr>
              <w:t>– испита својства материјала у лабораторији</w:t>
            </w:r>
          </w:p>
          <w:p w14:paraId="7CF0140B" w14:textId="77777777" w:rsidR="00291FF9" w:rsidRPr="00291FF9" w:rsidRDefault="00291FF9" w:rsidP="007C402A">
            <w:pPr>
              <w:spacing w:after="150"/>
              <w:rPr>
                <w:rFonts w:ascii="Arial" w:hAnsi="Arial" w:cs="Arial"/>
              </w:rPr>
            </w:pPr>
            <w:r w:rsidRPr="00291FF9">
              <w:rPr>
                <w:rFonts w:ascii="Arial" w:hAnsi="Arial" w:cs="Arial"/>
                <w:color w:val="000000"/>
              </w:rPr>
              <w:t>– наброји основна технолошка својства материјала и сходно томе погодност за одређену врсту обраде</w:t>
            </w:r>
          </w:p>
          <w:p w14:paraId="213DE136" w14:textId="77777777" w:rsidR="00291FF9" w:rsidRPr="00291FF9" w:rsidRDefault="00291FF9" w:rsidP="007C402A">
            <w:pPr>
              <w:spacing w:after="150"/>
              <w:rPr>
                <w:rFonts w:ascii="Arial" w:hAnsi="Arial" w:cs="Arial"/>
              </w:rPr>
            </w:pPr>
            <w:r w:rsidRPr="00291FF9">
              <w:rPr>
                <w:rFonts w:ascii="Arial" w:hAnsi="Arial" w:cs="Arial"/>
                <w:color w:val="000000"/>
              </w:rPr>
              <w:t>– препозна појаву и штетност корозије код металних производа</w:t>
            </w:r>
          </w:p>
          <w:p w14:paraId="5DF587CB"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начине заштите од корозије</w:t>
            </w:r>
          </w:p>
        </w:tc>
        <w:tc>
          <w:tcPr>
            <w:tcW w:w="2944" w:type="dxa"/>
            <w:tcBorders>
              <w:top w:val="single" w:sz="8" w:space="0" w:color="000000"/>
              <w:left w:val="single" w:sz="8" w:space="0" w:color="000000"/>
              <w:bottom w:val="single" w:sz="8" w:space="0" w:color="000000"/>
              <w:right w:val="single" w:sz="8" w:space="0" w:color="000000"/>
            </w:tcBorders>
            <w:vAlign w:val="center"/>
          </w:tcPr>
          <w:p w14:paraId="2F6752E9" w14:textId="77777777" w:rsidR="00291FF9" w:rsidRPr="00291FF9" w:rsidRDefault="00291FF9" w:rsidP="007C402A">
            <w:pPr>
              <w:spacing w:after="150"/>
              <w:rPr>
                <w:rFonts w:ascii="Arial" w:hAnsi="Arial" w:cs="Arial"/>
              </w:rPr>
            </w:pPr>
            <w:r w:rsidRPr="00291FF9">
              <w:rPr>
                <w:rFonts w:ascii="Arial" w:hAnsi="Arial" w:cs="Arial"/>
                <w:color w:val="000000"/>
              </w:rPr>
              <w:t>– Значај, подела и врста машинских материјала</w:t>
            </w:r>
          </w:p>
          <w:p w14:paraId="29E47828" w14:textId="77777777" w:rsidR="00291FF9" w:rsidRPr="00291FF9" w:rsidRDefault="00291FF9" w:rsidP="007C402A">
            <w:pPr>
              <w:spacing w:after="150"/>
              <w:rPr>
                <w:rFonts w:ascii="Arial" w:hAnsi="Arial" w:cs="Arial"/>
              </w:rPr>
            </w:pPr>
            <w:r w:rsidRPr="00291FF9">
              <w:rPr>
                <w:rFonts w:ascii="Arial" w:hAnsi="Arial" w:cs="Arial"/>
                <w:color w:val="000000"/>
              </w:rPr>
              <w:t>– Хемијска својства материјала</w:t>
            </w:r>
          </w:p>
          <w:p w14:paraId="3CE26342" w14:textId="77777777" w:rsidR="00291FF9" w:rsidRPr="00291FF9" w:rsidRDefault="00291FF9" w:rsidP="007C402A">
            <w:pPr>
              <w:spacing w:after="150"/>
              <w:rPr>
                <w:rFonts w:ascii="Arial" w:hAnsi="Arial" w:cs="Arial"/>
              </w:rPr>
            </w:pPr>
            <w:r w:rsidRPr="00291FF9">
              <w:rPr>
                <w:rFonts w:ascii="Arial" w:hAnsi="Arial" w:cs="Arial"/>
                <w:color w:val="000000"/>
              </w:rPr>
              <w:t>– Физичка својства материјала</w:t>
            </w:r>
          </w:p>
          <w:p w14:paraId="5406B4D1" w14:textId="77777777" w:rsidR="00291FF9" w:rsidRPr="00291FF9" w:rsidRDefault="00291FF9" w:rsidP="007C402A">
            <w:pPr>
              <w:spacing w:after="150"/>
              <w:rPr>
                <w:rFonts w:ascii="Arial" w:hAnsi="Arial" w:cs="Arial"/>
              </w:rPr>
            </w:pPr>
            <w:r w:rsidRPr="00291FF9">
              <w:rPr>
                <w:rFonts w:ascii="Arial" w:hAnsi="Arial" w:cs="Arial"/>
                <w:color w:val="000000"/>
              </w:rPr>
              <w:t>– Механичка својства материјала</w:t>
            </w:r>
          </w:p>
          <w:p w14:paraId="2053879A" w14:textId="77777777" w:rsidR="00291FF9" w:rsidRPr="00291FF9" w:rsidRDefault="00291FF9" w:rsidP="007C402A">
            <w:pPr>
              <w:spacing w:after="150"/>
              <w:rPr>
                <w:rFonts w:ascii="Arial" w:hAnsi="Arial" w:cs="Arial"/>
              </w:rPr>
            </w:pPr>
            <w:r w:rsidRPr="00291FF9">
              <w:rPr>
                <w:rFonts w:ascii="Arial" w:hAnsi="Arial" w:cs="Arial"/>
                <w:color w:val="000000"/>
              </w:rPr>
              <w:t>– Испитивање механичких својстава материјала</w:t>
            </w:r>
          </w:p>
          <w:p w14:paraId="3F85D1F9" w14:textId="77777777" w:rsidR="00291FF9" w:rsidRPr="00291FF9" w:rsidRDefault="00291FF9" w:rsidP="007C402A">
            <w:pPr>
              <w:spacing w:after="150"/>
              <w:rPr>
                <w:rFonts w:ascii="Arial" w:hAnsi="Arial" w:cs="Arial"/>
              </w:rPr>
            </w:pPr>
            <w:r w:rsidRPr="00291FF9">
              <w:rPr>
                <w:rFonts w:ascii="Arial" w:hAnsi="Arial" w:cs="Arial"/>
                <w:color w:val="000000"/>
              </w:rPr>
              <w:t>– Технолошка својства материјала</w:t>
            </w:r>
          </w:p>
          <w:p w14:paraId="0BD50BB0" w14:textId="77777777" w:rsidR="00291FF9" w:rsidRPr="00291FF9" w:rsidRDefault="00291FF9" w:rsidP="007C402A">
            <w:pPr>
              <w:spacing w:after="150"/>
              <w:rPr>
                <w:rFonts w:ascii="Arial" w:hAnsi="Arial" w:cs="Arial"/>
              </w:rPr>
            </w:pPr>
            <w:r w:rsidRPr="00291FF9">
              <w:rPr>
                <w:rFonts w:ascii="Arial" w:hAnsi="Arial" w:cs="Arial"/>
                <w:color w:val="000000"/>
              </w:rPr>
              <w:t>– Технолошка испитивања материјала</w:t>
            </w:r>
          </w:p>
          <w:p w14:paraId="072E0455" w14:textId="77777777" w:rsidR="00291FF9" w:rsidRPr="00291FF9" w:rsidRDefault="00291FF9" w:rsidP="007C402A">
            <w:pPr>
              <w:spacing w:after="150"/>
              <w:rPr>
                <w:rFonts w:ascii="Arial" w:hAnsi="Arial" w:cs="Arial"/>
              </w:rPr>
            </w:pPr>
            <w:r w:rsidRPr="00291FF9">
              <w:rPr>
                <w:rFonts w:ascii="Arial" w:hAnsi="Arial" w:cs="Arial"/>
                <w:color w:val="000000"/>
              </w:rPr>
              <w:t>– Испитивања материјала без разарања</w:t>
            </w:r>
          </w:p>
          <w:p w14:paraId="0B68D67F" w14:textId="77777777" w:rsidR="00291FF9" w:rsidRPr="00291FF9" w:rsidRDefault="00291FF9" w:rsidP="007C402A">
            <w:pPr>
              <w:spacing w:after="150"/>
              <w:rPr>
                <w:rFonts w:ascii="Arial" w:hAnsi="Arial" w:cs="Arial"/>
              </w:rPr>
            </w:pPr>
            <w:r w:rsidRPr="00291FF9">
              <w:rPr>
                <w:rFonts w:ascii="Arial" w:hAnsi="Arial" w:cs="Arial"/>
                <w:color w:val="000000"/>
              </w:rPr>
              <w:t>– Корозија и заштита материјала од корозије</w:t>
            </w:r>
          </w:p>
        </w:tc>
        <w:tc>
          <w:tcPr>
            <w:tcW w:w="3110" w:type="dxa"/>
            <w:tcBorders>
              <w:top w:val="single" w:sz="8" w:space="0" w:color="000000"/>
              <w:left w:val="single" w:sz="8" w:space="0" w:color="000000"/>
              <w:bottom w:val="single" w:sz="8" w:space="0" w:color="000000"/>
              <w:right w:val="single" w:sz="8" w:space="0" w:color="000000"/>
            </w:tcBorders>
            <w:vAlign w:val="center"/>
          </w:tcPr>
          <w:p w14:paraId="4FF980A8"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31C9818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1A7BD3DE"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следећи облик наставе:</w:t>
            </w:r>
          </w:p>
          <w:p w14:paraId="1B7BB6BB"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w:t>
            </w:r>
            <w:r w:rsidRPr="00291FF9">
              <w:rPr>
                <w:rFonts w:ascii="Arial" w:hAnsi="Arial" w:cs="Arial"/>
                <w:b/>
                <w:color w:val="000000"/>
              </w:rPr>
              <w:t>70 часова</w:t>
            </w:r>
            <w:r w:rsidRPr="00291FF9">
              <w:rPr>
                <w:rFonts w:ascii="Arial" w:hAnsi="Arial" w:cs="Arial"/>
                <w:color w:val="000000"/>
              </w:rPr>
              <w:t>)</w:t>
            </w:r>
          </w:p>
          <w:p w14:paraId="741DD78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7E3688F"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или одговарајућем кабинету</w:t>
            </w:r>
          </w:p>
          <w:p w14:paraId="2A2F0719"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930190E" w14:textId="77777777" w:rsidR="00291FF9" w:rsidRPr="00291FF9" w:rsidRDefault="00291FF9" w:rsidP="007C402A">
            <w:pPr>
              <w:spacing w:after="150"/>
              <w:rPr>
                <w:rFonts w:ascii="Arial" w:hAnsi="Arial" w:cs="Arial"/>
              </w:rPr>
            </w:pPr>
            <w:r w:rsidRPr="00291FF9">
              <w:rPr>
                <w:rFonts w:ascii="Arial" w:hAnsi="Arial" w:cs="Arial"/>
                <w:color w:val="000000"/>
              </w:rPr>
              <w:t>– Методе испитивања својства материјала извести практично у лабораторији</w:t>
            </w:r>
          </w:p>
          <w:p w14:paraId="753E1928" w14:textId="77777777" w:rsidR="00291FF9" w:rsidRPr="00291FF9" w:rsidRDefault="00291FF9" w:rsidP="007C402A">
            <w:pPr>
              <w:spacing w:after="150"/>
              <w:rPr>
                <w:rFonts w:ascii="Arial" w:hAnsi="Arial" w:cs="Arial"/>
              </w:rPr>
            </w:pPr>
            <w:r w:rsidRPr="00291FF9">
              <w:rPr>
                <w:rFonts w:ascii="Arial" w:hAnsi="Arial" w:cs="Arial"/>
                <w:color w:val="000000"/>
              </w:rPr>
              <w:t>– Врсте техничког гвожђа, легуре обојених метала, као и неметале објашњавати уз помоћ узорака</w:t>
            </w:r>
          </w:p>
          <w:p w14:paraId="6A580306"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и примени стечених знања у пракси</w:t>
            </w:r>
          </w:p>
        </w:tc>
      </w:tr>
      <w:tr w:rsidR="00291FF9" w:rsidRPr="00291FF9" w14:paraId="48203CB8"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317B99DE" w14:textId="77777777" w:rsidR="00291FF9" w:rsidRPr="00291FF9" w:rsidRDefault="00291FF9" w:rsidP="007C402A">
            <w:pPr>
              <w:spacing w:after="150"/>
              <w:rPr>
                <w:rFonts w:ascii="Arial" w:hAnsi="Arial" w:cs="Arial"/>
              </w:rPr>
            </w:pPr>
            <w:r w:rsidRPr="00291FF9">
              <w:rPr>
                <w:rFonts w:ascii="Arial" w:hAnsi="Arial" w:cs="Arial"/>
                <w:b/>
                <w:color w:val="000000"/>
              </w:rPr>
              <w:t>Структура метала и легура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6DCAA10D"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кристалној грађи материјала, кристализацији и мешању елемената при образовању легура</w:t>
            </w:r>
          </w:p>
        </w:tc>
        <w:tc>
          <w:tcPr>
            <w:tcW w:w="3433" w:type="dxa"/>
            <w:tcBorders>
              <w:top w:val="single" w:sz="8" w:space="0" w:color="000000"/>
              <w:left w:val="single" w:sz="8" w:space="0" w:color="000000"/>
              <w:bottom w:val="single" w:sz="8" w:space="0" w:color="000000"/>
              <w:right w:val="single" w:sz="8" w:space="0" w:color="000000"/>
            </w:tcBorders>
            <w:vAlign w:val="center"/>
          </w:tcPr>
          <w:p w14:paraId="119173E6" w14:textId="77777777" w:rsidR="00291FF9" w:rsidRPr="00291FF9" w:rsidRDefault="00291FF9" w:rsidP="007C402A">
            <w:pPr>
              <w:spacing w:after="150"/>
              <w:rPr>
                <w:rFonts w:ascii="Arial" w:hAnsi="Arial" w:cs="Arial"/>
              </w:rPr>
            </w:pPr>
            <w:r w:rsidRPr="00291FF9">
              <w:rPr>
                <w:rFonts w:ascii="Arial" w:hAnsi="Arial" w:cs="Arial"/>
                <w:color w:val="000000"/>
              </w:rPr>
              <w:t>– опише монокристални, поликристални и аморфни облик материјала</w:t>
            </w:r>
          </w:p>
          <w:p w14:paraId="141801EB" w14:textId="77777777" w:rsidR="00291FF9" w:rsidRPr="00291FF9" w:rsidRDefault="00291FF9" w:rsidP="007C402A">
            <w:pPr>
              <w:spacing w:after="150"/>
              <w:rPr>
                <w:rFonts w:ascii="Arial" w:hAnsi="Arial" w:cs="Arial"/>
              </w:rPr>
            </w:pPr>
            <w:r w:rsidRPr="00291FF9">
              <w:rPr>
                <w:rFonts w:ascii="Arial" w:hAnsi="Arial" w:cs="Arial"/>
                <w:color w:val="000000"/>
              </w:rPr>
              <w:t>– пореди основне типове кристалних решетки код метала</w:t>
            </w:r>
          </w:p>
          <w:p w14:paraId="780E5328" w14:textId="77777777" w:rsidR="00291FF9" w:rsidRPr="00291FF9" w:rsidRDefault="00291FF9" w:rsidP="007C402A">
            <w:pPr>
              <w:spacing w:after="150"/>
              <w:rPr>
                <w:rFonts w:ascii="Arial" w:hAnsi="Arial" w:cs="Arial"/>
              </w:rPr>
            </w:pPr>
            <w:r w:rsidRPr="00291FF9">
              <w:rPr>
                <w:rFonts w:ascii="Arial" w:hAnsi="Arial" w:cs="Arial"/>
                <w:color w:val="000000"/>
              </w:rPr>
              <w:t>– дефинише процес кристализације и нацрта дијаграм хлађења</w:t>
            </w:r>
          </w:p>
          <w:p w14:paraId="58992DF9" w14:textId="77777777" w:rsidR="00291FF9" w:rsidRPr="00291FF9" w:rsidRDefault="00291FF9" w:rsidP="007C402A">
            <w:pPr>
              <w:spacing w:after="150"/>
              <w:rPr>
                <w:rFonts w:ascii="Arial" w:hAnsi="Arial" w:cs="Arial"/>
              </w:rPr>
            </w:pPr>
            <w:r w:rsidRPr="00291FF9">
              <w:rPr>
                <w:rFonts w:ascii="Arial" w:hAnsi="Arial" w:cs="Arial"/>
                <w:color w:val="000000"/>
              </w:rPr>
              <w:t>– опише све остале типове легура без цртања дијаграма и очитавања састава фазе</w:t>
            </w:r>
          </w:p>
        </w:tc>
        <w:tc>
          <w:tcPr>
            <w:tcW w:w="2944" w:type="dxa"/>
            <w:tcBorders>
              <w:top w:val="single" w:sz="8" w:space="0" w:color="000000"/>
              <w:left w:val="single" w:sz="8" w:space="0" w:color="000000"/>
              <w:bottom w:val="single" w:sz="8" w:space="0" w:color="000000"/>
              <w:right w:val="single" w:sz="8" w:space="0" w:color="000000"/>
            </w:tcBorders>
            <w:vAlign w:val="center"/>
          </w:tcPr>
          <w:p w14:paraId="0785A0D2" w14:textId="77777777" w:rsidR="00291FF9" w:rsidRPr="00291FF9" w:rsidRDefault="00291FF9" w:rsidP="007C402A">
            <w:pPr>
              <w:spacing w:after="150"/>
              <w:rPr>
                <w:rFonts w:ascii="Arial" w:hAnsi="Arial" w:cs="Arial"/>
              </w:rPr>
            </w:pPr>
            <w:r w:rsidRPr="00291FF9">
              <w:rPr>
                <w:rFonts w:ascii="Arial" w:hAnsi="Arial" w:cs="Arial"/>
                <w:color w:val="000000"/>
              </w:rPr>
              <w:t>– Аморфни и кристални материјали</w:t>
            </w:r>
          </w:p>
          <w:p w14:paraId="2C775954" w14:textId="77777777" w:rsidR="00291FF9" w:rsidRPr="00291FF9" w:rsidRDefault="00291FF9" w:rsidP="007C402A">
            <w:pPr>
              <w:spacing w:after="150"/>
              <w:rPr>
                <w:rFonts w:ascii="Arial" w:hAnsi="Arial" w:cs="Arial"/>
              </w:rPr>
            </w:pPr>
            <w:r w:rsidRPr="00291FF9">
              <w:rPr>
                <w:rFonts w:ascii="Arial" w:hAnsi="Arial" w:cs="Arial"/>
                <w:color w:val="000000"/>
              </w:rPr>
              <w:t>– Кристална грађа материјала</w:t>
            </w:r>
          </w:p>
          <w:p w14:paraId="79AAB877" w14:textId="77777777" w:rsidR="00291FF9" w:rsidRPr="00291FF9" w:rsidRDefault="00291FF9" w:rsidP="007C402A">
            <w:pPr>
              <w:spacing w:after="150"/>
              <w:rPr>
                <w:rFonts w:ascii="Arial" w:hAnsi="Arial" w:cs="Arial"/>
              </w:rPr>
            </w:pPr>
            <w:r w:rsidRPr="00291FF9">
              <w:rPr>
                <w:rFonts w:ascii="Arial" w:hAnsi="Arial" w:cs="Arial"/>
                <w:color w:val="000000"/>
              </w:rPr>
              <w:t>– Процес кристализације</w:t>
            </w:r>
          </w:p>
          <w:p w14:paraId="25739BFA" w14:textId="77777777" w:rsidR="00291FF9" w:rsidRPr="00291FF9" w:rsidRDefault="00291FF9" w:rsidP="007C402A">
            <w:pPr>
              <w:spacing w:after="150"/>
              <w:rPr>
                <w:rFonts w:ascii="Arial" w:hAnsi="Arial" w:cs="Arial"/>
              </w:rPr>
            </w:pPr>
            <w:r w:rsidRPr="00291FF9">
              <w:rPr>
                <w:rFonts w:ascii="Arial" w:hAnsi="Arial" w:cs="Arial"/>
                <w:color w:val="000000"/>
              </w:rPr>
              <w:t>– Кристали легура</w:t>
            </w:r>
          </w:p>
        </w:tc>
        <w:tc>
          <w:tcPr>
            <w:tcW w:w="3110" w:type="dxa"/>
            <w:vMerge w:val="restart"/>
            <w:tcBorders>
              <w:top w:val="single" w:sz="8" w:space="0" w:color="000000"/>
              <w:left w:val="single" w:sz="8" w:space="0" w:color="000000"/>
              <w:bottom w:val="single" w:sz="8" w:space="0" w:color="000000"/>
              <w:right w:val="single" w:sz="8" w:space="0" w:color="000000"/>
            </w:tcBorders>
            <w:vAlign w:val="center"/>
          </w:tcPr>
          <w:p w14:paraId="5F338B47"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57730B3E"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3832B4D"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A212AC1"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3571D24E"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6A9DC9E8"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p w14:paraId="4257C5BD"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3C49B230" w14:textId="77777777" w:rsidR="00291FF9" w:rsidRPr="00291FF9" w:rsidRDefault="00291FF9" w:rsidP="007C402A">
            <w:pPr>
              <w:spacing w:after="150"/>
              <w:rPr>
                <w:rFonts w:ascii="Arial" w:hAnsi="Arial" w:cs="Arial"/>
              </w:rPr>
            </w:pPr>
            <w:r w:rsidRPr="00291FF9">
              <w:rPr>
                <w:rFonts w:ascii="Arial" w:hAnsi="Arial" w:cs="Arial"/>
                <w:color w:val="000000"/>
              </w:rPr>
              <w:t>– Својства машинских материјала (14 часова)</w:t>
            </w:r>
          </w:p>
          <w:p w14:paraId="72459CB3" w14:textId="77777777" w:rsidR="00291FF9" w:rsidRPr="00291FF9" w:rsidRDefault="00291FF9" w:rsidP="007C402A">
            <w:pPr>
              <w:spacing w:after="150"/>
              <w:rPr>
                <w:rFonts w:ascii="Arial" w:hAnsi="Arial" w:cs="Arial"/>
              </w:rPr>
            </w:pPr>
            <w:r w:rsidRPr="00291FF9">
              <w:rPr>
                <w:rFonts w:ascii="Arial" w:hAnsi="Arial" w:cs="Arial"/>
                <w:color w:val="000000"/>
              </w:rPr>
              <w:t>– Структура метала и легура (6 часова)</w:t>
            </w:r>
          </w:p>
          <w:p w14:paraId="739960E2" w14:textId="77777777" w:rsidR="00291FF9" w:rsidRPr="00291FF9" w:rsidRDefault="00291FF9" w:rsidP="007C402A">
            <w:pPr>
              <w:spacing w:after="150"/>
              <w:rPr>
                <w:rFonts w:ascii="Arial" w:hAnsi="Arial" w:cs="Arial"/>
              </w:rPr>
            </w:pPr>
            <w:r w:rsidRPr="00291FF9">
              <w:rPr>
                <w:rFonts w:ascii="Arial" w:hAnsi="Arial" w:cs="Arial"/>
                <w:color w:val="000000"/>
              </w:rPr>
              <w:t>– Техничко гвожђе (12 часова)</w:t>
            </w:r>
          </w:p>
          <w:p w14:paraId="5E26A0A1" w14:textId="77777777" w:rsidR="00291FF9" w:rsidRPr="00291FF9" w:rsidRDefault="00291FF9" w:rsidP="007C402A">
            <w:pPr>
              <w:spacing w:after="150"/>
              <w:rPr>
                <w:rFonts w:ascii="Arial" w:hAnsi="Arial" w:cs="Arial"/>
              </w:rPr>
            </w:pPr>
            <w:r w:rsidRPr="00291FF9">
              <w:rPr>
                <w:rFonts w:ascii="Arial" w:hAnsi="Arial" w:cs="Arial"/>
                <w:color w:val="000000"/>
              </w:rPr>
              <w:t>– Челик (14 часова)</w:t>
            </w:r>
          </w:p>
          <w:p w14:paraId="0AED3B4D" w14:textId="77777777" w:rsidR="00291FF9" w:rsidRPr="00291FF9" w:rsidRDefault="00291FF9" w:rsidP="007C402A">
            <w:pPr>
              <w:spacing w:after="150"/>
              <w:rPr>
                <w:rFonts w:ascii="Arial" w:hAnsi="Arial" w:cs="Arial"/>
              </w:rPr>
            </w:pPr>
            <w:r w:rsidRPr="00291FF9">
              <w:rPr>
                <w:rFonts w:ascii="Arial" w:hAnsi="Arial" w:cs="Arial"/>
                <w:color w:val="000000"/>
              </w:rPr>
              <w:t>– Термичка и термохемијска обрада (10 часова)</w:t>
            </w:r>
          </w:p>
          <w:p w14:paraId="4A08A149" w14:textId="77777777" w:rsidR="00291FF9" w:rsidRPr="00291FF9" w:rsidRDefault="00291FF9" w:rsidP="007C402A">
            <w:pPr>
              <w:spacing w:after="150"/>
              <w:rPr>
                <w:rFonts w:ascii="Arial" w:hAnsi="Arial" w:cs="Arial"/>
              </w:rPr>
            </w:pPr>
            <w:r w:rsidRPr="00291FF9">
              <w:rPr>
                <w:rFonts w:ascii="Arial" w:hAnsi="Arial" w:cs="Arial"/>
                <w:color w:val="000000"/>
              </w:rPr>
              <w:t>– Обојени метали и неметали (14 часова)</w:t>
            </w:r>
          </w:p>
        </w:tc>
      </w:tr>
      <w:tr w:rsidR="00291FF9" w:rsidRPr="00291FF9" w14:paraId="51F3E13D"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17C63876" w14:textId="77777777" w:rsidR="00291FF9" w:rsidRPr="00291FF9" w:rsidRDefault="00291FF9" w:rsidP="007C402A">
            <w:pPr>
              <w:spacing w:after="150"/>
              <w:rPr>
                <w:rFonts w:ascii="Arial" w:hAnsi="Arial" w:cs="Arial"/>
              </w:rPr>
            </w:pPr>
            <w:r w:rsidRPr="00291FF9">
              <w:rPr>
                <w:rFonts w:ascii="Arial" w:hAnsi="Arial" w:cs="Arial"/>
                <w:b/>
                <w:color w:val="000000"/>
              </w:rPr>
              <w:t>Техничко гвожђе</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2A70C3A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техничког гвожђа, начинима означавања по SRPS-у</w:t>
            </w:r>
          </w:p>
          <w:p w14:paraId="430E039B"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избор техничког гвожђа у пракси</w:t>
            </w:r>
          </w:p>
        </w:tc>
        <w:tc>
          <w:tcPr>
            <w:tcW w:w="3433" w:type="dxa"/>
            <w:tcBorders>
              <w:top w:val="single" w:sz="8" w:space="0" w:color="000000"/>
              <w:left w:val="single" w:sz="8" w:space="0" w:color="000000"/>
              <w:bottom w:val="single" w:sz="8" w:space="0" w:color="000000"/>
              <w:right w:val="single" w:sz="8" w:space="0" w:color="000000"/>
            </w:tcBorders>
            <w:vAlign w:val="center"/>
          </w:tcPr>
          <w:p w14:paraId="0BAD1E6A"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основна својства хемијски чистог Fe и опише појаве при загревању и хлађењу</w:t>
            </w:r>
          </w:p>
          <w:p w14:paraId="0B747877" w14:textId="77777777" w:rsidR="00291FF9" w:rsidRPr="00291FF9" w:rsidRDefault="00291FF9" w:rsidP="007C402A">
            <w:pPr>
              <w:spacing w:after="150"/>
              <w:rPr>
                <w:rFonts w:ascii="Arial" w:hAnsi="Arial" w:cs="Arial"/>
              </w:rPr>
            </w:pPr>
            <w:r w:rsidRPr="00291FF9">
              <w:rPr>
                <w:rFonts w:ascii="Arial" w:hAnsi="Arial" w:cs="Arial"/>
                <w:color w:val="000000"/>
              </w:rPr>
              <w:t>– наведе стручне терминологије у вези Fe</w:t>
            </w:r>
          </w:p>
          <w:p w14:paraId="0E3E2A4D"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основне својства сировог гвожђа</w:t>
            </w:r>
          </w:p>
          <w:p w14:paraId="01E980E0"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основна својства ливеног гвожђа и утицај примеса на његов квалитет</w:t>
            </w:r>
          </w:p>
          <w:p w14:paraId="7601CDFD" w14:textId="77777777" w:rsidR="00291FF9" w:rsidRPr="00291FF9" w:rsidRDefault="00291FF9" w:rsidP="007C402A">
            <w:pPr>
              <w:spacing w:after="150"/>
              <w:rPr>
                <w:rFonts w:ascii="Arial" w:hAnsi="Arial" w:cs="Arial"/>
              </w:rPr>
            </w:pPr>
            <w:r w:rsidRPr="00291FF9">
              <w:rPr>
                <w:rFonts w:ascii="Arial" w:hAnsi="Arial" w:cs="Arial"/>
                <w:color w:val="000000"/>
              </w:rPr>
              <w:t>– опише поступак добијања сивог лива</w:t>
            </w:r>
          </w:p>
          <w:p w14:paraId="3E486118" w14:textId="77777777" w:rsidR="00291FF9" w:rsidRPr="00291FF9" w:rsidRDefault="00291FF9" w:rsidP="007C402A">
            <w:pPr>
              <w:spacing w:after="150"/>
              <w:rPr>
                <w:rFonts w:ascii="Arial" w:hAnsi="Arial" w:cs="Arial"/>
              </w:rPr>
            </w:pPr>
            <w:r w:rsidRPr="00291FF9">
              <w:rPr>
                <w:rFonts w:ascii="Arial" w:hAnsi="Arial" w:cs="Arial"/>
                <w:color w:val="000000"/>
              </w:rPr>
              <w:t>– објасни својства и могућности примене сивог лива</w:t>
            </w:r>
          </w:p>
          <w:p w14:paraId="79C19BC6"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остале врсте ливеног гвожђа и њихову примену у пракси</w:t>
            </w:r>
          </w:p>
        </w:tc>
        <w:tc>
          <w:tcPr>
            <w:tcW w:w="2944" w:type="dxa"/>
            <w:tcBorders>
              <w:top w:val="single" w:sz="8" w:space="0" w:color="000000"/>
              <w:left w:val="single" w:sz="8" w:space="0" w:color="000000"/>
              <w:bottom w:val="single" w:sz="8" w:space="0" w:color="000000"/>
              <w:right w:val="single" w:sz="8" w:space="0" w:color="000000"/>
            </w:tcBorders>
            <w:vAlign w:val="center"/>
          </w:tcPr>
          <w:p w14:paraId="1381F4C4" w14:textId="77777777" w:rsidR="00291FF9" w:rsidRPr="00291FF9" w:rsidRDefault="00291FF9" w:rsidP="007C402A">
            <w:pPr>
              <w:spacing w:after="150"/>
              <w:rPr>
                <w:rFonts w:ascii="Arial" w:hAnsi="Arial" w:cs="Arial"/>
              </w:rPr>
            </w:pPr>
            <w:r w:rsidRPr="00291FF9">
              <w:rPr>
                <w:rFonts w:ascii="Arial" w:hAnsi="Arial" w:cs="Arial"/>
                <w:color w:val="000000"/>
              </w:rPr>
              <w:t>– Хемијски чисто Fe</w:t>
            </w:r>
          </w:p>
          <w:p w14:paraId="7B97C42A" w14:textId="77777777" w:rsidR="00291FF9" w:rsidRPr="00291FF9" w:rsidRDefault="00291FF9" w:rsidP="007C402A">
            <w:pPr>
              <w:spacing w:after="150"/>
              <w:rPr>
                <w:rFonts w:ascii="Arial" w:hAnsi="Arial" w:cs="Arial"/>
              </w:rPr>
            </w:pPr>
            <w:r w:rsidRPr="00291FF9">
              <w:rPr>
                <w:rFonts w:ascii="Arial" w:hAnsi="Arial" w:cs="Arial"/>
                <w:color w:val="000000"/>
              </w:rPr>
              <w:t>– Сирово гвожђе</w:t>
            </w:r>
          </w:p>
          <w:p w14:paraId="084D6B9C" w14:textId="77777777" w:rsidR="00291FF9" w:rsidRPr="00291FF9" w:rsidRDefault="00291FF9" w:rsidP="007C402A">
            <w:pPr>
              <w:spacing w:after="150"/>
              <w:rPr>
                <w:rFonts w:ascii="Arial" w:hAnsi="Arial" w:cs="Arial"/>
              </w:rPr>
            </w:pPr>
            <w:r w:rsidRPr="00291FF9">
              <w:rPr>
                <w:rFonts w:ascii="Arial" w:hAnsi="Arial" w:cs="Arial"/>
                <w:color w:val="000000"/>
              </w:rPr>
              <w:t>– Ливено гвожђе</w:t>
            </w:r>
          </w:p>
        </w:tc>
        <w:tc>
          <w:tcPr>
            <w:tcW w:w="0" w:type="auto"/>
            <w:vMerge/>
            <w:tcBorders>
              <w:top w:val="nil"/>
              <w:left w:val="single" w:sz="8" w:space="0" w:color="000000"/>
              <w:bottom w:val="single" w:sz="8" w:space="0" w:color="000000"/>
              <w:right w:val="single" w:sz="8" w:space="0" w:color="000000"/>
            </w:tcBorders>
          </w:tcPr>
          <w:p w14:paraId="1D25E5F6" w14:textId="77777777" w:rsidR="00291FF9" w:rsidRPr="00291FF9" w:rsidRDefault="00291FF9" w:rsidP="007C402A">
            <w:pPr>
              <w:rPr>
                <w:rFonts w:ascii="Arial" w:hAnsi="Arial" w:cs="Arial"/>
              </w:rPr>
            </w:pPr>
          </w:p>
        </w:tc>
      </w:tr>
      <w:tr w:rsidR="00291FF9" w:rsidRPr="00291FF9" w14:paraId="2E7FA8C0"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1414B6F5" w14:textId="77777777" w:rsidR="00291FF9" w:rsidRPr="00291FF9" w:rsidRDefault="00291FF9" w:rsidP="007C402A">
            <w:pPr>
              <w:spacing w:after="150"/>
              <w:rPr>
                <w:rFonts w:ascii="Arial" w:hAnsi="Arial" w:cs="Arial"/>
              </w:rPr>
            </w:pPr>
            <w:r w:rsidRPr="00291FF9">
              <w:rPr>
                <w:rFonts w:ascii="Arial" w:hAnsi="Arial" w:cs="Arial"/>
                <w:b/>
                <w:color w:val="000000"/>
              </w:rPr>
              <w:t>Челик</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79BB87A7"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врстама челика и начином означавања челика по SRPS-у</w:t>
            </w:r>
          </w:p>
          <w:p w14:paraId="2A5009C8"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избор челика у пракси</w:t>
            </w:r>
          </w:p>
        </w:tc>
        <w:tc>
          <w:tcPr>
            <w:tcW w:w="3433" w:type="dxa"/>
            <w:tcBorders>
              <w:top w:val="single" w:sz="8" w:space="0" w:color="000000"/>
              <w:left w:val="single" w:sz="8" w:space="0" w:color="000000"/>
              <w:bottom w:val="single" w:sz="8" w:space="0" w:color="000000"/>
              <w:right w:val="single" w:sz="8" w:space="0" w:color="000000"/>
            </w:tcBorders>
            <w:vAlign w:val="center"/>
          </w:tcPr>
          <w:p w14:paraId="5B93F7B9"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основна својства челика</w:t>
            </w:r>
          </w:p>
          <w:p w14:paraId="56936BA4" w14:textId="77777777" w:rsidR="00291FF9" w:rsidRPr="00291FF9" w:rsidRDefault="00291FF9" w:rsidP="007C402A">
            <w:pPr>
              <w:spacing w:after="150"/>
              <w:rPr>
                <w:rFonts w:ascii="Arial" w:hAnsi="Arial" w:cs="Arial"/>
              </w:rPr>
            </w:pPr>
            <w:r w:rsidRPr="00291FF9">
              <w:rPr>
                <w:rFonts w:ascii="Arial" w:hAnsi="Arial" w:cs="Arial"/>
                <w:color w:val="000000"/>
              </w:rPr>
              <w:t>– објасни утицај угљеника на механичке карактеристике челика</w:t>
            </w:r>
          </w:p>
          <w:p w14:paraId="709560F2" w14:textId="77777777" w:rsidR="00291FF9" w:rsidRPr="00291FF9" w:rsidRDefault="00291FF9" w:rsidP="007C402A">
            <w:pPr>
              <w:spacing w:after="150"/>
              <w:rPr>
                <w:rFonts w:ascii="Arial" w:hAnsi="Arial" w:cs="Arial"/>
              </w:rPr>
            </w:pPr>
            <w:r w:rsidRPr="00291FF9">
              <w:rPr>
                <w:rFonts w:ascii="Arial" w:hAnsi="Arial" w:cs="Arial"/>
                <w:color w:val="000000"/>
              </w:rPr>
              <w:t>– наведе утицаје сталних и легирајућих елемената на својства челика</w:t>
            </w:r>
          </w:p>
          <w:p w14:paraId="2DB5131C"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ознаке челика по SRPS-у</w:t>
            </w:r>
          </w:p>
          <w:p w14:paraId="16AAE1EE" w14:textId="77777777" w:rsidR="00291FF9" w:rsidRPr="00291FF9" w:rsidRDefault="00291FF9" w:rsidP="007C402A">
            <w:pPr>
              <w:spacing w:after="150"/>
              <w:rPr>
                <w:rFonts w:ascii="Arial" w:hAnsi="Arial" w:cs="Arial"/>
              </w:rPr>
            </w:pPr>
            <w:r w:rsidRPr="00291FF9">
              <w:rPr>
                <w:rFonts w:ascii="Arial" w:hAnsi="Arial" w:cs="Arial"/>
                <w:color w:val="000000"/>
              </w:rPr>
              <w:t>– наведе класификацију челика на конструкционе и алатне челике</w:t>
            </w:r>
          </w:p>
          <w:p w14:paraId="34AA2940" w14:textId="77777777" w:rsidR="00291FF9" w:rsidRPr="00291FF9" w:rsidRDefault="00291FF9" w:rsidP="007C402A">
            <w:pPr>
              <w:spacing w:after="150"/>
              <w:rPr>
                <w:rFonts w:ascii="Arial" w:hAnsi="Arial" w:cs="Arial"/>
              </w:rPr>
            </w:pPr>
            <w:r w:rsidRPr="00291FF9">
              <w:rPr>
                <w:rFonts w:ascii="Arial" w:hAnsi="Arial" w:cs="Arial"/>
                <w:color w:val="000000"/>
              </w:rPr>
              <w:t>– опише намену најчешће коришћених врста челика</w:t>
            </w:r>
          </w:p>
          <w:p w14:paraId="7EFD4228" w14:textId="77777777" w:rsidR="00291FF9" w:rsidRPr="00291FF9" w:rsidRDefault="00291FF9" w:rsidP="007C402A">
            <w:pPr>
              <w:spacing w:after="150"/>
              <w:rPr>
                <w:rFonts w:ascii="Arial" w:hAnsi="Arial" w:cs="Arial"/>
              </w:rPr>
            </w:pPr>
            <w:r w:rsidRPr="00291FF9">
              <w:rPr>
                <w:rFonts w:ascii="Arial" w:hAnsi="Arial" w:cs="Arial"/>
                <w:color w:val="000000"/>
              </w:rPr>
              <w:t>– примени одговарајуће врсте челика у пракси</w:t>
            </w:r>
          </w:p>
        </w:tc>
        <w:tc>
          <w:tcPr>
            <w:tcW w:w="2944" w:type="dxa"/>
            <w:tcBorders>
              <w:top w:val="single" w:sz="8" w:space="0" w:color="000000"/>
              <w:left w:val="single" w:sz="8" w:space="0" w:color="000000"/>
              <w:bottom w:val="single" w:sz="8" w:space="0" w:color="000000"/>
              <w:right w:val="single" w:sz="8" w:space="0" w:color="000000"/>
            </w:tcBorders>
            <w:vAlign w:val="center"/>
          </w:tcPr>
          <w:p w14:paraId="54DFE46D" w14:textId="77777777" w:rsidR="00291FF9" w:rsidRPr="00291FF9" w:rsidRDefault="00291FF9" w:rsidP="007C402A">
            <w:pPr>
              <w:spacing w:after="150"/>
              <w:rPr>
                <w:rFonts w:ascii="Arial" w:hAnsi="Arial" w:cs="Arial"/>
              </w:rPr>
            </w:pPr>
            <w:r w:rsidRPr="00291FF9">
              <w:rPr>
                <w:rFonts w:ascii="Arial" w:hAnsi="Arial" w:cs="Arial"/>
                <w:color w:val="000000"/>
              </w:rPr>
              <w:t>– Челик, својства и врсте</w:t>
            </w:r>
          </w:p>
          <w:p w14:paraId="2C4B1904"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челика по SRPS-у</w:t>
            </w:r>
          </w:p>
          <w:p w14:paraId="580B8C1D"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Конструкциони челици</w:t>
            </w:r>
          </w:p>
          <w:p w14:paraId="4E0B1052" w14:textId="77777777" w:rsidR="00291FF9" w:rsidRPr="00291FF9" w:rsidRDefault="00291FF9" w:rsidP="007C402A">
            <w:pPr>
              <w:spacing w:after="150"/>
              <w:rPr>
                <w:rFonts w:ascii="Arial" w:hAnsi="Arial" w:cs="Arial"/>
              </w:rPr>
            </w:pPr>
            <w:r w:rsidRPr="00291FF9">
              <w:rPr>
                <w:rFonts w:ascii="Arial" w:hAnsi="Arial" w:cs="Arial"/>
                <w:color w:val="000000"/>
              </w:rPr>
              <w:t>– Алатни челици</w:t>
            </w:r>
          </w:p>
          <w:p w14:paraId="197E0730" w14:textId="77777777" w:rsidR="00291FF9" w:rsidRPr="00291FF9" w:rsidRDefault="00291FF9" w:rsidP="007C402A">
            <w:pPr>
              <w:spacing w:after="150"/>
              <w:rPr>
                <w:rFonts w:ascii="Arial" w:hAnsi="Arial" w:cs="Arial"/>
              </w:rPr>
            </w:pPr>
            <w:r w:rsidRPr="00291FF9">
              <w:rPr>
                <w:rFonts w:ascii="Arial" w:hAnsi="Arial" w:cs="Arial"/>
                <w:color w:val="000000"/>
              </w:rPr>
              <w:t>– Тврде легуре</w:t>
            </w:r>
          </w:p>
        </w:tc>
        <w:tc>
          <w:tcPr>
            <w:tcW w:w="0" w:type="auto"/>
            <w:vMerge/>
            <w:tcBorders>
              <w:top w:val="nil"/>
              <w:left w:val="single" w:sz="8" w:space="0" w:color="000000"/>
              <w:bottom w:val="single" w:sz="8" w:space="0" w:color="000000"/>
              <w:right w:val="single" w:sz="8" w:space="0" w:color="000000"/>
            </w:tcBorders>
          </w:tcPr>
          <w:p w14:paraId="12E67769" w14:textId="77777777" w:rsidR="00291FF9" w:rsidRPr="00291FF9" w:rsidRDefault="00291FF9" w:rsidP="007C402A">
            <w:pPr>
              <w:rPr>
                <w:rFonts w:ascii="Arial" w:hAnsi="Arial" w:cs="Arial"/>
              </w:rPr>
            </w:pPr>
          </w:p>
        </w:tc>
      </w:tr>
      <w:tr w:rsidR="00291FF9" w:rsidRPr="00291FF9" w14:paraId="5BCCC0E9"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72798AAA" w14:textId="77777777" w:rsidR="00291FF9" w:rsidRPr="00291FF9" w:rsidRDefault="00291FF9" w:rsidP="007C402A">
            <w:pPr>
              <w:spacing w:after="150"/>
              <w:rPr>
                <w:rFonts w:ascii="Arial" w:hAnsi="Arial" w:cs="Arial"/>
              </w:rPr>
            </w:pPr>
            <w:r w:rsidRPr="00291FF9">
              <w:rPr>
                <w:rFonts w:ascii="Arial" w:hAnsi="Arial" w:cs="Arial"/>
                <w:b/>
                <w:color w:val="000000"/>
              </w:rPr>
              <w:t>Термичка и термохемијска обрада метала</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3BC98F7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начинима термичке и термохемијске обраде и њиховом утицају на промену механичких својстава материјала</w:t>
            </w:r>
          </w:p>
        </w:tc>
        <w:tc>
          <w:tcPr>
            <w:tcW w:w="3433" w:type="dxa"/>
            <w:tcBorders>
              <w:top w:val="single" w:sz="8" w:space="0" w:color="000000"/>
              <w:left w:val="single" w:sz="8" w:space="0" w:color="000000"/>
              <w:bottom w:val="single" w:sz="8" w:space="0" w:color="000000"/>
              <w:right w:val="single" w:sz="8" w:space="0" w:color="000000"/>
            </w:tcBorders>
            <w:vAlign w:val="center"/>
          </w:tcPr>
          <w:p w14:paraId="3E90F3A3"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термичке обраде на промену структуре материјала и његових механичких својстава</w:t>
            </w:r>
          </w:p>
          <w:p w14:paraId="59DF8B48"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видове термичке обраде и поступке извођења</w:t>
            </w:r>
          </w:p>
          <w:p w14:paraId="6FEF258A" w14:textId="77777777" w:rsidR="00291FF9" w:rsidRPr="00291FF9" w:rsidRDefault="00291FF9" w:rsidP="007C402A">
            <w:pPr>
              <w:spacing w:after="150"/>
              <w:rPr>
                <w:rFonts w:ascii="Arial" w:hAnsi="Arial" w:cs="Arial"/>
              </w:rPr>
            </w:pPr>
            <w:r w:rsidRPr="00291FF9">
              <w:rPr>
                <w:rFonts w:ascii="Arial" w:hAnsi="Arial" w:cs="Arial"/>
                <w:color w:val="000000"/>
              </w:rPr>
              <w:t>– наведе које се врсте челика подвргавају одређеној врсти термичке обраде</w:t>
            </w:r>
          </w:p>
          <w:p w14:paraId="44801DE9" w14:textId="77777777" w:rsidR="00291FF9" w:rsidRPr="00291FF9" w:rsidRDefault="00291FF9" w:rsidP="007C402A">
            <w:pPr>
              <w:spacing w:after="150"/>
              <w:rPr>
                <w:rFonts w:ascii="Arial" w:hAnsi="Arial" w:cs="Arial"/>
              </w:rPr>
            </w:pPr>
            <w:r w:rsidRPr="00291FF9">
              <w:rPr>
                <w:rFonts w:ascii="Arial" w:hAnsi="Arial" w:cs="Arial"/>
                <w:color w:val="000000"/>
              </w:rPr>
              <w:t>– објасни како се мењају механичке карактеристике челика при различитим врстама термичке обраде</w:t>
            </w:r>
          </w:p>
          <w:p w14:paraId="02085A60" w14:textId="77777777" w:rsidR="00291FF9" w:rsidRPr="00291FF9" w:rsidRDefault="00291FF9" w:rsidP="007C402A">
            <w:pPr>
              <w:spacing w:after="150"/>
              <w:rPr>
                <w:rFonts w:ascii="Arial" w:hAnsi="Arial" w:cs="Arial"/>
              </w:rPr>
            </w:pPr>
            <w:r w:rsidRPr="00291FF9">
              <w:rPr>
                <w:rFonts w:ascii="Arial" w:hAnsi="Arial" w:cs="Arial"/>
                <w:color w:val="000000"/>
              </w:rPr>
              <w:t>– препозна поступке термохемијске обраде</w:t>
            </w:r>
          </w:p>
          <w:p w14:paraId="157FC97A" w14:textId="77777777" w:rsidR="00291FF9" w:rsidRPr="00291FF9" w:rsidRDefault="00291FF9" w:rsidP="007C402A">
            <w:pPr>
              <w:spacing w:after="150"/>
              <w:rPr>
                <w:rFonts w:ascii="Arial" w:hAnsi="Arial" w:cs="Arial"/>
              </w:rPr>
            </w:pPr>
            <w:r w:rsidRPr="00291FF9">
              <w:rPr>
                <w:rFonts w:ascii="Arial" w:hAnsi="Arial" w:cs="Arial"/>
                <w:color w:val="000000"/>
              </w:rPr>
              <w:t>– наведе зашто и када се примењују поједине врсте термохемијске обраде</w:t>
            </w:r>
          </w:p>
        </w:tc>
        <w:tc>
          <w:tcPr>
            <w:tcW w:w="2944" w:type="dxa"/>
            <w:tcBorders>
              <w:top w:val="single" w:sz="8" w:space="0" w:color="000000"/>
              <w:left w:val="single" w:sz="8" w:space="0" w:color="000000"/>
              <w:bottom w:val="single" w:sz="8" w:space="0" w:color="000000"/>
              <w:right w:val="single" w:sz="8" w:space="0" w:color="000000"/>
            </w:tcBorders>
            <w:vAlign w:val="center"/>
          </w:tcPr>
          <w:p w14:paraId="6261146E" w14:textId="77777777" w:rsidR="00291FF9" w:rsidRPr="00291FF9" w:rsidRDefault="00291FF9" w:rsidP="007C402A">
            <w:pPr>
              <w:spacing w:after="150"/>
              <w:rPr>
                <w:rFonts w:ascii="Arial" w:hAnsi="Arial" w:cs="Arial"/>
              </w:rPr>
            </w:pPr>
            <w:r w:rsidRPr="00291FF9">
              <w:rPr>
                <w:rFonts w:ascii="Arial" w:hAnsi="Arial" w:cs="Arial"/>
                <w:color w:val="000000"/>
              </w:rPr>
              <w:t>– Појам, задатак и режими термичке обраде</w:t>
            </w:r>
          </w:p>
          <w:p w14:paraId="415998E7" w14:textId="77777777" w:rsidR="00291FF9" w:rsidRPr="00291FF9" w:rsidRDefault="00291FF9" w:rsidP="007C402A">
            <w:pPr>
              <w:spacing w:after="150"/>
              <w:rPr>
                <w:rFonts w:ascii="Arial" w:hAnsi="Arial" w:cs="Arial"/>
              </w:rPr>
            </w:pPr>
            <w:r w:rsidRPr="00291FF9">
              <w:rPr>
                <w:rFonts w:ascii="Arial" w:hAnsi="Arial" w:cs="Arial"/>
                <w:color w:val="000000"/>
              </w:rPr>
              <w:t>– Жарење</w:t>
            </w:r>
          </w:p>
          <w:p w14:paraId="254BA0B3" w14:textId="77777777" w:rsidR="00291FF9" w:rsidRPr="00291FF9" w:rsidRDefault="00291FF9" w:rsidP="007C402A">
            <w:pPr>
              <w:spacing w:after="150"/>
              <w:rPr>
                <w:rFonts w:ascii="Arial" w:hAnsi="Arial" w:cs="Arial"/>
              </w:rPr>
            </w:pPr>
            <w:r w:rsidRPr="00291FF9">
              <w:rPr>
                <w:rFonts w:ascii="Arial" w:hAnsi="Arial" w:cs="Arial"/>
                <w:color w:val="000000"/>
              </w:rPr>
              <w:t>– Каљење</w:t>
            </w:r>
          </w:p>
          <w:p w14:paraId="6160B124" w14:textId="77777777" w:rsidR="00291FF9" w:rsidRPr="00291FF9" w:rsidRDefault="00291FF9" w:rsidP="007C402A">
            <w:pPr>
              <w:spacing w:after="150"/>
              <w:rPr>
                <w:rFonts w:ascii="Arial" w:hAnsi="Arial" w:cs="Arial"/>
              </w:rPr>
            </w:pPr>
            <w:r w:rsidRPr="00291FF9">
              <w:rPr>
                <w:rFonts w:ascii="Arial" w:hAnsi="Arial" w:cs="Arial"/>
                <w:color w:val="000000"/>
              </w:rPr>
              <w:t>– Нормализација, отпуштање и побољшавање</w:t>
            </w:r>
          </w:p>
          <w:p w14:paraId="5578A22B" w14:textId="77777777" w:rsidR="00291FF9" w:rsidRPr="00291FF9" w:rsidRDefault="00291FF9" w:rsidP="007C402A">
            <w:pPr>
              <w:spacing w:after="150"/>
              <w:rPr>
                <w:rFonts w:ascii="Arial" w:hAnsi="Arial" w:cs="Arial"/>
              </w:rPr>
            </w:pPr>
            <w:r w:rsidRPr="00291FF9">
              <w:rPr>
                <w:rFonts w:ascii="Arial" w:hAnsi="Arial" w:cs="Arial"/>
                <w:color w:val="000000"/>
              </w:rPr>
              <w:t>– Термохемијска обрада</w:t>
            </w:r>
          </w:p>
        </w:tc>
        <w:tc>
          <w:tcPr>
            <w:tcW w:w="0" w:type="auto"/>
            <w:vMerge/>
            <w:tcBorders>
              <w:top w:val="nil"/>
              <w:left w:val="single" w:sz="8" w:space="0" w:color="000000"/>
              <w:bottom w:val="single" w:sz="8" w:space="0" w:color="000000"/>
              <w:right w:val="single" w:sz="8" w:space="0" w:color="000000"/>
            </w:tcBorders>
          </w:tcPr>
          <w:p w14:paraId="0FF241A3" w14:textId="77777777" w:rsidR="00291FF9" w:rsidRPr="00291FF9" w:rsidRDefault="00291FF9" w:rsidP="007C402A">
            <w:pPr>
              <w:rPr>
                <w:rFonts w:ascii="Arial" w:hAnsi="Arial" w:cs="Arial"/>
              </w:rPr>
            </w:pPr>
          </w:p>
        </w:tc>
      </w:tr>
      <w:tr w:rsidR="00291FF9" w:rsidRPr="00291FF9" w14:paraId="35AEE93A" w14:textId="77777777" w:rsidTr="007C402A">
        <w:trPr>
          <w:trHeight w:val="45"/>
          <w:tblCellSpacing w:w="0" w:type="auto"/>
        </w:trPr>
        <w:tc>
          <w:tcPr>
            <w:tcW w:w="832" w:type="dxa"/>
            <w:tcBorders>
              <w:top w:val="single" w:sz="8" w:space="0" w:color="000000"/>
              <w:left w:val="single" w:sz="8" w:space="0" w:color="000000"/>
              <w:bottom w:val="single" w:sz="8" w:space="0" w:color="000000"/>
              <w:right w:val="single" w:sz="8" w:space="0" w:color="000000"/>
            </w:tcBorders>
            <w:vAlign w:val="center"/>
          </w:tcPr>
          <w:p w14:paraId="59119B69" w14:textId="77777777" w:rsidR="00291FF9" w:rsidRPr="00291FF9" w:rsidRDefault="00291FF9" w:rsidP="007C402A">
            <w:pPr>
              <w:spacing w:after="150"/>
              <w:rPr>
                <w:rFonts w:ascii="Arial" w:hAnsi="Arial" w:cs="Arial"/>
              </w:rPr>
            </w:pPr>
            <w:r w:rsidRPr="00291FF9">
              <w:rPr>
                <w:rFonts w:ascii="Arial" w:hAnsi="Arial" w:cs="Arial"/>
                <w:b/>
                <w:color w:val="000000"/>
              </w:rPr>
              <w:t>Обојени метали и неметали</w:t>
            </w:r>
          </w:p>
        </w:tc>
        <w:tc>
          <w:tcPr>
            <w:tcW w:w="4081" w:type="dxa"/>
            <w:gridSpan w:val="2"/>
            <w:tcBorders>
              <w:top w:val="single" w:sz="8" w:space="0" w:color="000000"/>
              <w:left w:val="single" w:sz="8" w:space="0" w:color="000000"/>
              <w:bottom w:val="single" w:sz="8" w:space="0" w:color="000000"/>
              <w:right w:val="single" w:sz="8" w:space="0" w:color="000000"/>
            </w:tcBorders>
            <w:vAlign w:val="center"/>
          </w:tcPr>
          <w:p w14:paraId="1383F32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легурама лаких и тешких обојених метала и њиховој примени у пракси</w:t>
            </w:r>
          </w:p>
          <w:p w14:paraId="4813B0C7"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основним врстама неметалних материјала у машинској индустрији</w:t>
            </w:r>
          </w:p>
        </w:tc>
        <w:tc>
          <w:tcPr>
            <w:tcW w:w="3433" w:type="dxa"/>
            <w:tcBorders>
              <w:top w:val="single" w:sz="8" w:space="0" w:color="000000"/>
              <w:left w:val="single" w:sz="8" w:space="0" w:color="000000"/>
              <w:bottom w:val="single" w:sz="8" w:space="0" w:color="000000"/>
              <w:right w:val="single" w:sz="8" w:space="0" w:color="000000"/>
            </w:tcBorders>
            <w:vAlign w:val="center"/>
          </w:tcPr>
          <w:p w14:paraId="36719012" w14:textId="77777777" w:rsidR="00291FF9" w:rsidRPr="00291FF9" w:rsidRDefault="00291FF9" w:rsidP="007C402A">
            <w:pPr>
              <w:spacing w:after="150"/>
              <w:rPr>
                <w:rFonts w:ascii="Arial" w:hAnsi="Arial" w:cs="Arial"/>
              </w:rPr>
            </w:pPr>
            <w:r w:rsidRPr="00291FF9">
              <w:rPr>
                <w:rFonts w:ascii="Arial" w:hAnsi="Arial" w:cs="Arial"/>
                <w:color w:val="000000"/>
              </w:rPr>
              <w:t>– опише разлику између лаких и тешких обојених метала</w:t>
            </w:r>
          </w:p>
          <w:p w14:paraId="3DB0CAD8" w14:textId="77777777" w:rsidR="00291FF9" w:rsidRPr="00291FF9" w:rsidRDefault="00291FF9" w:rsidP="007C402A">
            <w:pPr>
              <w:spacing w:after="150"/>
              <w:rPr>
                <w:rFonts w:ascii="Arial" w:hAnsi="Arial" w:cs="Arial"/>
              </w:rPr>
            </w:pPr>
            <w:r w:rsidRPr="00291FF9">
              <w:rPr>
                <w:rFonts w:ascii="Arial" w:hAnsi="Arial" w:cs="Arial"/>
                <w:color w:val="000000"/>
              </w:rPr>
              <w:t>– препозна означавање легуре обојених метала</w:t>
            </w:r>
          </w:p>
          <w:p w14:paraId="4262A52C" w14:textId="77777777" w:rsidR="00291FF9" w:rsidRPr="00291FF9" w:rsidRDefault="00291FF9" w:rsidP="007C402A">
            <w:pPr>
              <w:spacing w:after="150"/>
              <w:rPr>
                <w:rFonts w:ascii="Arial" w:hAnsi="Arial" w:cs="Arial"/>
              </w:rPr>
            </w:pPr>
            <w:r w:rsidRPr="00291FF9">
              <w:rPr>
                <w:rFonts w:ascii="Arial" w:hAnsi="Arial" w:cs="Arial"/>
                <w:color w:val="000000"/>
              </w:rPr>
              <w:t>– наведе својства и примену основних легура бакра, алуминијума и магнезијума</w:t>
            </w:r>
          </w:p>
          <w:p w14:paraId="5D67679E"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легуре према боји и специфичној густини</w:t>
            </w:r>
          </w:p>
          <w:p w14:paraId="62FF020C" w14:textId="77777777" w:rsidR="00291FF9" w:rsidRPr="00291FF9" w:rsidRDefault="00291FF9" w:rsidP="007C402A">
            <w:pPr>
              <w:spacing w:after="150"/>
              <w:rPr>
                <w:rFonts w:ascii="Arial" w:hAnsi="Arial" w:cs="Arial"/>
              </w:rPr>
            </w:pPr>
            <w:r w:rsidRPr="00291FF9">
              <w:rPr>
                <w:rFonts w:ascii="Arial" w:hAnsi="Arial" w:cs="Arial"/>
                <w:color w:val="000000"/>
              </w:rPr>
              <w:t>– познаје основне врсте пластичних маса</w:t>
            </w:r>
          </w:p>
          <w:p w14:paraId="6BFE648B" w14:textId="77777777" w:rsidR="00291FF9" w:rsidRPr="00291FF9" w:rsidRDefault="00291FF9" w:rsidP="007C402A">
            <w:pPr>
              <w:spacing w:after="150"/>
              <w:rPr>
                <w:rFonts w:ascii="Arial" w:hAnsi="Arial" w:cs="Arial"/>
              </w:rPr>
            </w:pPr>
            <w:r w:rsidRPr="00291FF9">
              <w:rPr>
                <w:rFonts w:ascii="Arial" w:hAnsi="Arial" w:cs="Arial"/>
                <w:color w:val="000000"/>
              </w:rPr>
              <w:t>– препозна основне врсте мазива које се користе у машинству</w:t>
            </w:r>
          </w:p>
        </w:tc>
        <w:tc>
          <w:tcPr>
            <w:tcW w:w="2944" w:type="dxa"/>
            <w:tcBorders>
              <w:top w:val="single" w:sz="8" w:space="0" w:color="000000"/>
              <w:left w:val="single" w:sz="8" w:space="0" w:color="000000"/>
              <w:bottom w:val="single" w:sz="8" w:space="0" w:color="000000"/>
              <w:right w:val="single" w:sz="8" w:space="0" w:color="000000"/>
            </w:tcBorders>
            <w:vAlign w:val="center"/>
          </w:tcPr>
          <w:p w14:paraId="19640EB3" w14:textId="77777777" w:rsidR="00291FF9" w:rsidRPr="00291FF9" w:rsidRDefault="00291FF9" w:rsidP="007C402A">
            <w:pPr>
              <w:spacing w:after="150"/>
              <w:rPr>
                <w:rFonts w:ascii="Arial" w:hAnsi="Arial" w:cs="Arial"/>
              </w:rPr>
            </w:pPr>
            <w:r w:rsidRPr="00291FF9">
              <w:rPr>
                <w:rFonts w:ascii="Arial" w:hAnsi="Arial" w:cs="Arial"/>
                <w:color w:val="000000"/>
              </w:rPr>
              <w:t>– Лаки и тешки обојени метали и њихове легуре</w:t>
            </w:r>
          </w:p>
          <w:p w14:paraId="2E94B994"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легура обојених метала</w:t>
            </w:r>
          </w:p>
          <w:p w14:paraId="1AA0205C" w14:textId="77777777" w:rsidR="00291FF9" w:rsidRPr="00291FF9" w:rsidRDefault="00291FF9" w:rsidP="007C402A">
            <w:pPr>
              <w:spacing w:after="150"/>
              <w:rPr>
                <w:rFonts w:ascii="Arial" w:hAnsi="Arial" w:cs="Arial"/>
              </w:rPr>
            </w:pPr>
            <w:r w:rsidRPr="00291FF9">
              <w:rPr>
                <w:rFonts w:ascii="Arial" w:hAnsi="Arial" w:cs="Arial"/>
                <w:color w:val="000000"/>
              </w:rPr>
              <w:t>– Бакар и његове легуре</w:t>
            </w:r>
          </w:p>
          <w:p w14:paraId="0C0628BD" w14:textId="77777777" w:rsidR="00291FF9" w:rsidRPr="00291FF9" w:rsidRDefault="00291FF9" w:rsidP="007C402A">
            <w:pPr>
              <w:spacing w:after="150"/>
              <w:rPr>
                <w:rFonts w:ascii="Arial" w:hAnsi="Arial" w:cs="Arial"/>
              </w:rPr>
            </w:pPr>
            <w:r w:rsidRPr="00291FF9">
              <w:rPr>
                <w:rFonts w:ascii="Arial" w:hAnsi="Arial" w:cs="Arial"/>
                <w:color w:val="000000"/>
              </w:rPr>
              <w:t>– Алуминијум и његове легуре</w:t>
            </w:r>
          </w:p>
          <w:p w14:paraId="6355A0CB" w14:textId="77777777" w:rsidR="00291FF9" w:rsidRPr="00291FF9" w:rsidRDefault="00291FF9" w:rsidP="007C402A">
            <w:pPr>
              <w:spacing w:after="150"/>
              <w:rPr>
                <w:rFonts w:ascii="Arial" w:hAnsi="Arial" w:cs="Arial"/>
              </w:rPr>
            </w:pPr>
            <w:r w:rsidRPr="00291FF9">
              <w:rPr>
                <w:rFonts w:ascii="Arial" w:hAnsi="Arial" w:cs="Arial"/>
                <w:color w:val="000000"/>
              </w:rPr>
              <w:t>– Остали обојени метали и легуре</w:t>
            </w:r>
          </w:p>
          <w:p w14:paraId="6706662F" w14:textId="77777777" w:rsidR="00291FF9" w:rsidRPr="00291FF9" w:rsidRDefault="00291FF9" w:rsidP="007C402A">
            <w:pPr>
              <w:spacing w:after="150"/>
              <w:rPr>
                <w:rFonts w:ascii="Arial" w:hAnsi="Arial" w:cs="Arial"/>
              </w:rPr>
            </w:pPr>
            <w:r w:rsidRPr="00291FF9">
              <w:rPr>
                <w:rFonts w:ascii="Arial" w:hAnsi="Arial" w:cs="Arial"/>
                <w:color w:val="000000"/>
              </w:rPr>
              <w:t>– Пластични материјали</w:t>
            </w:r>
          </w:p>
          <w:p w14:paraId="7B8AFC20" w14:textId="77777777" w:rsidR="00291FF9" w:rsidRPr="00291FF9" w:rsidRDefault="00291FF9" w:rsidP="007C402A">
            <w:pPr>
              <w:spacing w:after="150"/>
              <w:rPr>
                <w:rFonts w:ascii="Arial" w:hAnsi="Arial" w:cs="Arial"/>
              </w:rPr>
            </w:pPr>
            <w:r w:rsidRPr="00291FF9">
              <w:rPr>
                <w:rFonts w:ascii="Arial" w:hAnsi="Arial" w:cs="Arial"/>
                <w:color w:val="000000"/>
              </w:rPr>
              <w:t>– Мазива</w:t>
            </w:r>
          </w:p>
        </w:tc>
        <w:tc>
          <w:tcPr>
            <w:tcW w:w="0" w:type="auto"/>
            <w:vMerge/>
            <w:tcBorders>
              <w:top w:val="nil"/>
              <w:left w:val="single" w:sz="8" w:space="0" w:color="000000"/>
              <w:bottom w:val="single" w:sz="8" w:space="0" w:color="000000"/>
              <w:right w:val="single" w:sz="8" w:space="0" w:color="000000"/>
            </w:tcBorders>
          </w:tcPr>
          <w:p w14:paraId="1DF75CC6" w14:textId="77777777" w:rsidR="00291FF9" w:rsidRPr="00291FF9" w:rsidRDefault="00291FF9" w:rsidP="007C402A">
            <w:pPr>
              <w:rPr>
                <w:rFonts w:ascii="Arial" w:hAnsi="Arial" w:cs="Arial"/>
              </w:rPr>
            </w:pPr>
          </w:p>
        </w:tc>
      </w:tr>
    </w:tbl>
    <w:p w14:paraId="123632FC"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444EAA04"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18DD2556"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76EE0B76"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253AA90D"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567422E0"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406ACC55"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5C2DB45D"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606D4BAB"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5BFCD0F0"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p w14:paraId="0CE85DA8"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ТЕХНИЧКА МЕХАНИКА</w:t>
      </w:r>
    </w:p>
    <w:p w14:paraId="495DC109"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70</w:t>
      </w:r>
    </w:p>
    <w:p w14:paraId="2CC3494B"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први</w:t>
      </w:r>
    </w:p>
    <w:p w14:paraId="5ADF7F9C"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7"/>
        <w:gridCol w:w="2637"/>
        <w:gridCol w:w="881"/>
        <w:gridCol w:w="1439"/>
        <w:gridCol w:w="2261"/>
        <w:gridCol w:w="2592"/>
      </w:tblGrid>
      <w:tr w:rsidR="00291FF9" w:rsidRPr="00291FF9" w14:paraId="0FAFE672" w14:textId="77777777" w:rsidTr="007C402A">
        <w:trPr>
          <w:trHeight w:val="45"/>
          <w:tblCellSpacing w:w="0" w:type="auto"/>
        </w:trPr>
        <w:tc>
          <w:tcPr>
            <w:tcW w:w="1549" w:type="dxa"/>
            <w:vMerge w:val="restart"/>
            <w:tcBorders>
              <w:top w:val="single" w:sz="8" w:space="0" w:color="000000"/>
              <w:left w:val="single" w:sz="8" w:space="0" w:color="000000"/>
              <w:bottom w:val="single" w:sz="8" w:space="0" w:color="000000"/>
              <w:right w:val="single" w:sz="8" w:space="0" w:color="000000"/>
            </w:tcBorders>
            <w:vAlign w:val="center"/>
          </w:tcPr>
          <w:p w14:paraId="4B2F7ACF"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8729B1"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738" w:type="dxa"/>
            <w:vMerge w:val="restart"/>
            <w:tcBorders>
              <w:top w:val="single" w:sz="8" w:space="0" w:color="000000"/>
              <w:left w:val="single" w:sz="8" w:space="0" w:color="000000"/>
              <w:bottom w:val="single" w:sz="8" w:space="0" w:color="000000"/>
              <w:right w:val="single" w:sz="8" w:space="0" w:color="000000"/>
            </w:tcBorders>
            <w:vAlign w:val="center"/>
          </w:tcPr>
          <w:p w14:paraId="17576AFB"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214F59DC"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A284CEC" w14:textId="77777777" w:rsidR="00291FF9" w:rsidRPr="00291FF9" w:rsidRDefault="00291FF9" w:rsidP="007C402A">
            <w:pPr>
              <w:rPr>
                <w:rFonts w:ascii="Arial" w:hAnsi="Arial" w:cs="Arial"/>
              </w:rPr>
            </w:pPr>
          </w:p>
        </w:tc>
        <w:tc>
          <w:tcPr>
            <w:tcW w:w="3737" w:type="dxa"/>
            <w:tcBorders>
              <w:top w:val="single" w:sz="8" w:space="0" w:color="000000"/>
              <w:left w:val="single" w:sz="8" w:space="0" w:color="000000"/>
              <w:bottom w:val="single" w:sz="8" w:space="0" w:color="000000"/>
              <w:right w:val="single" w:sz="8" w:space="0" w:color="000000"/>
            </w:tcBorders>
            <w:vAlign w:val="center"/>
          </w:tcPr>
          <w:p w14:paraId="271BEBB4"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tcPr>
          <w:p w14:paraId="752E166E"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1549" w:type="dxa"/>
            <w:tcBorders>
              <w:top w:val="single" w:sz="8" w:space="0" w:color="000000"/>
              <w:left w:val="single" w:sz="8" w:space="0" w:color="000000"/>
              <w:bottom w:val="single" w:sz="8" w:space="0" w:color="000000"/>
              <w:right w:val="single" w:sz="8" w:space="0" w:color="000000"/>
            </w:tcBorders>
            <w:vAlign w:val="center"/>
          </w:tcPr>
          <w:p w14:paraId="041F6317"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3008" w:type="dxa"/>
            <w:tcBorders>
              <w:top w:val="single" w:sz="8" w:space="0" w:color="000000"/>
              <w:left w:val="single" w:sz="8" w:space="0" w:color="000000"/>
              <w:bottom w:val="single" w:sz="8" w:space="0" w:color="000000"/>
              <w:right w:val="single" w:sz="8" w:space="0" w:color="000000"/>
            </w:tcBorders>
            <w:vAlign w:val="center"/>
          </w:tcPr>
          <w:p w14:paraId="432916D6"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1A5DF366" w14:textId="77777777" w:rsidR="00291FF9" w:rsidRPr="00291FF9" w:rsidRDefault="00291FF9" w:rsidP="007C402A">
            <w:pPr>
              <w:rPr>
                <w:rFonts w:ascii="Arial" w:hAnsi="Arial" w:cs="Arial"/>
              </w:rPr>
            </w:pPr>
          </w:p>
        </w:tc>
      </w:tr>
      <w:tr w:rsidR="00291FF9" w:rsidRPr="00291FF9" w14:paraId="7E27D203" w14:textId="77777777" w:rsidTr="007C402A">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7C372389" w14:textId="77777777" w:rsidR="00291FF9" w:rsidRPr="00291FF9" w:rsidRDefault="00291FF9" w:rsidP="007C402A">
            <w:pPr>
              <w:spacing w:after="150"/>
              <w:rPr>
                <w:rFonts w:ascii="Arial" w:hAnsi="Arial" w:cs="Arial"/>
              </w:rPr>
            </w:pPr>
            <w:r w:rsidRPr="00291FF9">
              <w:rPr>
                <w:rFonts w:ascii="Arial" w:hAnsi="Arial" w:cs="Arial"/>
                <w:color w:val="000000"/>
              </w:rPr>
              <w:t>I</w:t>
            </w:r>
          </w:p>
        </w:tc>
        <w:tc>
          <w:tcPr>
            <w:tcW w:w="3737" w:type="dxa"/>
            <w:tcBorders>
              <w:top w:val="single" w:sz="8" w:space="0" w:color="000000"/>
              <w:left w:val="single" w:sz="8" w:space="0" w:color="000000"/>
              <w:bottom w:val="single" w:sz="8" w:space="0" w:color="000000"/>
              <w:right w:val="single" w:sz="8" w:space="0" w:color="000000"/>
            </w:tcBorders>
            <w:vAlign w:val="center"/>
          </w:tcPr>
          <w:p w14:paraId="6A5B3E12" w14:textId="77777777" w:rsidR="00291FF9" w:rsidRPr="00291FF9" w:rsidRDefault="00291FF9" w:rsidP="007C402A">
            <w:pPr>
              <w:spacing w:after="150"/>
              <w:rPr>
                <w:rFonts w:ascii="Arial" w:hAnsi="Arial" w:cs="Arial"/>
              </w:rPr>
            </w:pPr>
            <w:r w:rsidRPr="00291FF9">
              <w:rPr>
                <w:rFonts w:ascii="Arial" w:hAnsi="Arial" w:cs="Arial"/>
                <w:color w:val="000000"/>
              </w:rPr>
              <w:t>70</w:t>
            </w:r>
          </w:p>
        </w:tc>
        <w:tc>
          <w:tcPr>
            <w:tcW w:w="819" w:type="dxa"/>
            <w:tcBorders>
              <w:top w:val="single" w:sz="8" w:space="0" w:color="000000"/>
              <w:left w:val="single" w:sz="8" w:space="0" w:color="000000"/>
              <w:bottom w:val="single" w:sz="8" w:space="0" w:color="000000"/>
              <w:right w:val="single" w:sz="8" w:space="0" w:color="000000"/>
            </w:tcBorders>
            <w:vAlign w:val="center"/>
          </w:tcPr>
          <w:p w14:paraId="496929C1" w14:textId="77777777" w:rsidR="00291FF9" w:rsidRPr="00291FF9" w:rsidRDefault="00291FF9" w:rsidP="007C402A">
            <w:pPr>
              <w:rPr>
                <w:rFonts w:ascii="Arial" w:hAnsi="Arial" w:cs="Arial"/>
              </w:rPr>
            </w:pPr>
          </w:p>
        </w:tc>
        <w:tc>
          <w:tcPr>
            <w:tcW w:w="1549" w:type="dxa"/>
            <w:tcBorders>
              <w:top w:val="single" w:sz="8" w:space="0" w:color="000000"/>
              <w:left w:val="single" w:sz="8" w:space="0" w:color="000000"/>
              <w:bottom w:val="single" w:sz="8" w:space="0" w:color="000000"/>
              <w:right w:val="single" w:sz="8" w:space="0" w:color="000000"/>
            </w:tcBorders>
            <w:vAlign w:val="center"/>
          </w:tcPr>
          <w:p w14:paraId="6273BC8F" w14:textId="77777777" w:rsidR="00291FF9" w:rsidRPr="00291FF9" w:rsidRDefault="00291FF9" w:rsidP="007C402A">
            <w:pPr>
              <w:rPr>
                <w:rFonts w:ascii="Arial" w:hAnsi="Arial" w:cs="Arial"/>
              </w:rPr>
            </w:pPr>
          </w:p>
        </w:tc>
        <w:tc>
          <w:tcPr>
            <w:tcW w:w="3008" w:type="dxa"/>
            <w:tcBorders>
              <w:top w:val="single" w:sz="8" w:space="0" w:color="000000"/>
              <w:left w:val="single" w:sz="8" w:space="0" w:color="000000"/>
              <w:bottom w:val="single" w:sz="8" w:space="0" w:color="000000"/>
              <w:right w:val="single" w:sz="8" w:space="0" w:color="000000"/>
            </w:tcBorders>
            <w:vAlign w:val="center"/>
          </w:tcPr>
          <w:p w14:paraId="0D15A5ED" w14:textId="77777777" w:rsidR="00291FF9" w:rsidRPr="00291FF9" w:rsidRDefault="00291FF9" w:rsidP="007C402A">
            <w:pPr>
              <w:rPr>
                <w:rFonts w:ascii="Arial" w:hAnsi="Arial" w:cs="Arial"/>
              </w:rPr>
            </w:pPr>
          </w:p>
        </w:tc>
        <w:tc>
          <w:tcPr>
            <w:tcW w:w="3738" w:type="dxa"/>
            <w:tcBorders>
              <w:top w:val="single" w:sz="8" w:space="0" w:color="000000"/>
              <w:left w:val="single" w:sz="8" w:space="0" w:color="000000"/>
              <w:bottom w:val="single" w:sz="8" w:space="0" w:color="000000"/>
              <w:right w:val="single" w:sz="8" w:space="0" w:color="000000"/>
            </w:tcBorders>
            <w:vAlign w:val="center"/>
          </w:tcPr>
          <w:p w14:paraId="128B1EC3" w14:textId="77777777" w:rsidR="00291FF9" w:rsidRPr="00291FF9" w:rsidRDefault="00291FF9" w:rsidP="007C402A">
            <w:pPr>
              <w:spacing w:after="150"/>
              <w:rPr>
                <w:rFonts w:ascii="Arial" w:hAnsi="Arial" w:cs="Arial"/>
              </w:rPr>
            </w:pPr>
            <w:r w:rsidRPr="00291FF9">
              <w:rPr>
                <w:rFonts w:ascii="Arial" w:hAnsi="Arial" w:cs="Arial"/>
                <w:color w:val="000000"/>
              </w:rPr>
              <w:t>70</w:t>
            </w:r>
          </w:p>
        </w:tc>
      </w:tr>
    </w:tbl>
    <w:p w14:paraId="58B0BF9D"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0FB3D410"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00DB1E1E"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за решавање проблема равнотеже статички оптерећених тела</w:t>
      </w:r>
    </w:p>
    <w:p w14:paraId="711F1021"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напрезању материјала под дејством спољашњих оптерећења</w:t>
      </w:r>
    </w:p>
    <w:p w14:paraId="4FBABAC6"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и узроцима кретања материјалне тачке и тела</w:t>
      </w:r>
    </w:p>
    <w:p w14:paraId="499C1BD1"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општим законима динамике материјалне тачке и крутог тела</w:t>
      </w:r>
    </w:p>
    <w:p w14:paraId="04E3EB42" w14:textId="77777777" w:rsidR="00291FF9" w:rsidRPr="00291FF9" w:rsidRDefault="00291FF9" w:rsidP="00291FF9">
      <w:pPr>
        <w:spacing w:after="150"/>
        <w:rPr>
          <w:rFonts w:ascii="Arial" w:hAnsi="Arial" w:cs="Arial"/>
        </w:rPr>
      </w:pPr>
      <w:r w:rsidRPr="00291FF9">
        <w:rPr>
          <w:rFonts w:ascii="Arial" w:hAnsi="Arial" w:cs="Arial"/>
          <w:color w:val="000000"/>
        </w:rPr>
        <w:t>– Развијање способности за примену знања код сродних дисциплина и у пракси</w:t>
      </w:r>
    </w:p>
    <w:p w14:paraId="36C4FDA5"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3E438566"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72"/>
        <w:gridCol w:w="2279"/>
        <w:gridCol w:w="5106"/>
      </w:tblGrid>
      <w:tr w:rsidR="00291FF9" w:rsidRPr="00291FF9" w14:paraId="53E2656A"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3F616775"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2597" w:type="dxa"/>
            <w:tcBorders>
              <w:top w:val="single" w:sz="8" w:space="0" w:color="000000"/>
              <w:left w:val="single" w:sz="8" w:space="0" w:color="000000"/>
              <w:bottom w:val="single" w:sz="8" w:space="0" w:color="000000"/>
              <w:right w:val="single" w:sz="8" w:space="0" w:color="000000"/>
            </w:tcBorders>
            <w:vAlign w:val="center"/>
          </w:tcPr>
          <w:p w14:paraId="16CABF56"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6761" w:type="dxa"/>
            <w:tcBorders>
              <w:top w:val="single" w:sz="8" w:space="0" w:color="000000"/>
              <w:left w:val="single" w:sz="8" w:space="0" w:color="000000"/>
              <w:bottom w:val="single" w:sz="8" w:space="0" w:color="000000"/>
              <w:right w:val="single" w:sz="8" w:space="0" w:color="000000"/>
            </w:tcBorders>
            <w:vAlign w:val="center"/>
          </w:tcPr>
          <w:p w14:paraId="7B1AF2D2"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19A0D95D"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2F59688E"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2597" w:type="dxa"/>
            <w:tcBorders>
              <w:top w:val="single" w:sz="8" w:space="0" w:color="000000"/>
              <w:left w:val="single" w:sz="8" w:space="0" w:color="000000"/>
              <w:bottom w:val="single" w:sz="8" w:space="0" w:color="000000"/>
              <w:right w:val="single" w:sz="8" w:space="0" w:color="000000"/>
            </w:tcBorders>
            <w:vAlign w:val="center"/>
          </w:tcPr>
          <w:p w14:paraId="140CC949" w14:textId="77777777" w:rsidR="00291FF9" w:rsidRPr="00291FF9" w:rsidRDefault="00291FF9" w:rsidP="007C402A">
            <w:pPr>
              <w:spacing w:after="150"/>
              <w:rPr>
                <w:rFonts w:ascii="Arial" w:hAnsi="Arial" w:cs="Arial"/>
              </w:rPr>
            </w:pPr>
            <w:r w:rsidRPr="00291FF9">
              <w:rPr>
                <w:rFonts w:ascii="Arial" w:hAnsi="Arial" w:cs="Arial"/>
                <w:b/>
                <w:color w:val="000000"/>
              </w:rPr>
              <w:t>Статика</w:t>
            </w:r>
          </w:p>
        </w:tc>
        <w:tc>
          <w:tcPr>
            <w:tcW w:w="6761" w:type="dxa"/>
            <w:tcBorders>
              <w:top w:val="single" w:sz="8" w:space="0" w:color="000000"/>
              <w:left w:val="single" w:sz="8" w:space="0" w:color="000000"/>
              <w:bottom w:val="single" w:sz="8" w:space="0" w:color="000000"/>
              <w:right w:val="single" w:sz="8" w:space="0" w:color="000000"/>
            </w:tcBorders>
            <w:vAlign w:val="center"/>
          </w:tcPr>
          <w:p w14:paraId="4992A3C0" w14:textId="77777777" w:rsidR="00291FF9" w:rsidRPr="00291FF9" w:rsidRDefault="00291FF9" w:rsidP="007C402A">
            <w:pPr>
              <w:spacing w:after="150"/>
              <w:rPr>
                <w:rFonts w:ascii="Arial" w:hAnsi="Arial" w:cs="Arial"/>
              </w:rPr>
            </w:pPr>
            <w:r w:rsidRPr="00291FF9">
              <w:rPr>
                <w:rFonts w:ascii="Arial" w:hAnsi="Arial" w:cs="Arial"/>
                <w:b/>
                <w:color w:val="000000"/>
              </w:rPr>
              <w:t>28</w:t>
            </w:r>
          </w:p>
        </w:tc>
      </w:tr>
      <w:tr w:rsidR="00291FF9" w:rsidRPr="00291FF9" w14:paraId="7E9961A0"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4ABF8BBE"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597" w:type="dxa"/>
            <w:tcBorders>
              <w:top w:val="single" w:sz="8" w:space="0" w:color="000000"/>
              <w:left w:val="single" w:sz="8" w:space="0" w:color="000000"/>
              <w:bottom w:val="single" w:sz="8" w:space="0" w:color="000000"/>
              <w:right w:val="single" w:sz="8" w:space="0" w:color="000000"/>
            </w:tcBorders>
            <w:vAlign w:val="center"/>
          </w:tcPr>
          <w:p w14:paraId="3160D263" w14:textId="77777777" w:rsidR="00291FF9" w:rsidRPr="00291FF9" w:rsidRDefault="00291FF9" w:rsidP="007C402A">
            <w:pPr>
              <w:spacing w:after="150"/>
              <w:rPr>
                <w:rFonts w:ascii="Arial" w:hAnsi="Arial" w:cs="Arial"/>
              </w:rPr>
            </w:pPr>
            <w:r w:rsidRPr="00291FF9">
              <w:rPr>
                <w:rFonts w:ascii="Arial" w:hAnsi="Arial" w:cs="Arial"/>
                <w:b/>
                <w:color w:val="000000"/>
              </w:rPr>
              <w:t>Отпорност материјала</w:t>
            </w:r>
          </w:p>
        </w:tc>
        <w:tc>
          <w:tcPr>
            <w:tcW w:w="6761" w:type="dxa"/>
            <w:tcBorders>
              <w:top w:val="single" w:sz="8" w:space="0" w:color="000000"/>
              <w:left w:val="single" w:sz="8" w:space="0" w:color="000000"/>
              <w:bottom w:val="single" w:sz="8" w:space="0" w:color="000000"/>
              <w:right w:val="single" w:sz="8" w:space="0" w:color="000000"/>
            </w:tcBorders>
            <w:vAlign w:val="center"/>
          </w:tcPr>
          <w:p w14:paraId="6A73FC0D" w14:textId="77777777" w:rsidR="00291FF9" w:rsidRPr="00291FF9" w:rsidRDefault="00291FF9" w:rsidP="007C402A">
            <w:pPr>
              <w:spacing w:after="150"/>
              <w:rPr>
                <w:rFonts w:ascii="Arial" w:hAnsi="Arial" w:cs="Arial"/>
              </w:rPr>
            </w:pPr>
            <w:r w:rsidRPr="00291FF9">
              <w:rPr>
                <w:rFonts w:ascii="Arial" w:hAnsi="Arial" w:cs="Arial"/>
                <w:b/>
                <w:color w:val="000000"/>
              </w:rPr>
              <w:t>12</w:t>
            </w:r>
          </w:p>
        </w:tc>
      </w:tr>
      <w:tr w:rsidR="00291FF9" w:rsidRPr="00291FF9" w14:paraId="1873C1F4"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5D432E56"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2597" w:type="dxa"/>
            <w:tcBorders>
              <w:top w:val="single" w:sz="8" w:space="0" w:color="000000"/>
              <w:left w:val="single" w:sz="8" w:space="0" w:color="000000"/>
              <w:bottom w:val="single" w:sz="8" w:space="0" w:color="000000"/>
              <w:right w:val="single" w:sz="8" w:space="0" w:color="000000"/>
            </w:tcBorders>
            <w:vAlign w:val="center"/>
          </w:tcPr>
          <w:p w14:paraId="755572C7" w14:textId="77777777" w:rsidR="00291FF9" w:rsidRPr="00291FF9" w:rsidRDefault="00291FF9" w:rsidP="007C402A">
            <w:pPr>
              <w:spacing w:after="150"/>
              <w:rPr>
                <w:rFonts w:ascii="Arial" w:hAnsi="Arial" w:cs="Arial"/>
              </w:rPr>
            </w:pPr>
            <w:r w:rsidRPr="00291FF9">
              <w:rPr>
                <w:rFonts w:ascii="Arial" w:hAnsi="Arial" w:cs="Arial"/>
                <w:b/>
                <w:color w:val="000000"/>
              </w:rPr>
              <w:t>Кинематика</w:t>
            </w:r>
          </w:p>
        </w:tc>
        <w:tc>
          <w:tcPr>
            <w:tcW w:w="6761" w:type="dxa"/>
            <w:tcBorders>
              <w:top w:val="single" w:sz="8" w:space="0" w:color="000000"/>
              <w:left w:val="single" w:sz="8" w:space="0" w:color="000000"/>
              <w:bottom w:val="single" w:sz="8" w:space="0" w:color="000000"/>
              <w:right w:val="single" w:sz="8" w:space="0" w:color="000000"/>
            </w:tcBorders>
            <w:vAlign w:val="center"/>
          </w:tcPr>
          <w:p w14:paraId="6A213ED1" w14:textId="77777777" w:rsidR="00291FF9" w:rsidRPr="00291FF9" w:rsidRDefault="00291FF9" w:rsidP="007C402A">
            <w:pPr>
              <w:spacing w:after="150"/>
              <w:rPr>
                <w:rFonts w:ascii="Arial" w:hAnsi="Arial" w:cs="Arial"/>
              </w:rPr>
            </w:pPr>
            <w:r w:rsidRPr="00291FF9">
              <w:rPr>
                <w:rFonts w:ascii="Arial" w:hAnsi="Arial" w:cs="Arial"/>
                <w:b/>
                <w:color w:val="000000"/>
              </w:rPr>
              <w:t>15</w:t>
            </w:r>
          </w:p>
        </w:tc>
      </w:tr>
      <w:tr w:rsidR="00291FF9" w:rsidRPr="00291FF9" w14:paraId="3584036B"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2BE461F1" w14:textId="77777777" w:rsidR="00291FF9" w:rsidRPr="00291FF9" w:rsidRDefault="00291FF9" w:rsidP="007C402A">
            <w:pPr>
              <w:spacing w:after="150"/>
              <w:rPr>
                <w:rFonts w:ascii="Arial" w:hAnsi="Arial" w:cs="Arial"/>
              </w:rPr>
            </w:pPr>
            <w:r w:rsidRPr="00291FF9">
              <w:rPr>
                <w:rFonts w:ascii="Arial" w:hAnsi="Arial" w:cs="Arial"/>
                <w:color w:val="000000"/>
              </w:rPr>
              <w:t>4.</w:t>
            </w:r>
          </w:p>
        </w:tc>
        <w:tc>
          <w:tcPr>
            <w:tcW w:w="2597" w:type="dxa"/>
            <w:tcBorders>
              <w:top w:val="single" w:sz="8" w:space="0" w:color="000000"/>
              <w:left w:val="single" w:sz="8" w:space="0" w:color="000000"/>
              <w:bottom w:val="single" w:sz="8" w:space="0" w:color="000000"/>
              <w:right w:val="single" w:sz="8" w:space="0" w:color="000000"/>
            </w:tcBorders>
            <w:vAlign w:val="center"/>
          </w:tcPr>
          <w:p w14:paraId="738E2C25" w14:textId="77777777" w:rsidR="00291FF9" w:rsidRPr="00291FF9" w:rsidRDefault="00291FF9" w:rsidP="007C402A">
            <w:pPr>
              <w:spacing w:after="150"/>
              <w:rPr>
                <w:rFonts w:ascii="Arial" w:hAnsi="Arial" w:cs="Arial"/>
              </w:rPr>
            </w:pPr>
            <w:r w:rsidRPr="00291FF9">
              <w:rPr>
                <w:rFonts w:ascii="Arial" w:hAnsi="Arial" w:cs="Arial"/>
                <w:b/>
                <w:color w:val="000000"/>
              </w:rPr>
              <w:t>Динамика</w:t>
            </w:r>
          </w:p>
        </w:tc>
        <w:tc>
          <w:tcPr>
            <w:tcW w:w="6761" w:type="dxa"/>
            <w:tcBorders>
              <w:top w:val="single" w:sz="8" w:space="0" w:color="000000"/>
              <w:left w:val="single" w:sz="8" w:space="0" w:color="000000"/>
              <w:bottom w:val="single" w:sz="8" w:space="0" w:color="000000"/>
              <w:right w:val="single" w:sz="8" w:space="0" w:color="000000"/>
            </w:tcBorders>
            <w:vAlign w:val="center"/>
          </w:tcPr>
          <w:p w14:paraId="3040803A" w14:textId="77777777" w:rsidR="00291FF9" w:rsidRPr="00291FF9" w:rsidRDefault="00291FF9" w:rsidP="007C402A">
            <w:pPr>
              <w:spacing w:after="150"/>
              <w:rPr>
                <w:rFonts w:ascii="Arial" w:hAnsi="Arial" w:cs="Arial"/>
              </w:rPr>
            </w:pPr>
            <w:r w:rsidRPr="00291FF9">
              <w:rPr>
                <w:rFonts w:ascii="Arial" w:hAnsi="Arial" w:cs="Arial"/>
                <w:b/>
                <w:color w:val="000000"/>
              </w:rPr>
              <w:t>15</w:t>
            </w:r>
          </w:p>
        </w:tc>
      </w:tr>
    </w:tbl>
    <w:p w14:paraId="2483EB40"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6"/>
        <w:gridCol w:w="50"/>
        <w:gridCol w:w="298"/>
        <w:gridCol w:w="510"/>
        <w:gridCol w:w="1111"/>
        <w:gridCol w:w="273"/>
        <w:gridCol w:w="607"/>
        <w:gridCol w:w="779"/>
        <w:gridCol w:w="240"/>
        <w:gridCol w:w="653"/>
        <w:gridCol w:w="522"/>
        <w:gridCol w:w="547"/>
        <w:gridCol w:w="850"/>
        <w:gridCol w:w="2631"/>
      </w:tblGrid>
      <w:tr w:rsidR="00291FF9" w:rsidRPr="00291FF9" w14:paraId="0450D506"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73E4C5BF"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2A8325E0" w14:textId="77777777" w:rsidR="00291FF9" w:rsidRPr="00291FF9" w:rsidRDefault="00291FF9" w:rsidP="007C402A">
            <w:pPr>
              <w:spacing w:after="150"/>
              <w:rPr>
                <w:rFonts w:ascii="Arial" w:hAnsi="Arial" w:cs="Arial"/>
              </w:rPr>
            </w:pPr>
            <w:r w:rsidRPr="00291FF9">
              <w:rPr>
                <w:rFonts w:ascii="Arial" w:hAnsi="Arial" w:cs="Arial"/>
                <w:b/>
                <w:color w:val="000000"/>
              </w:rPr>
              <w:t>Статика</w:t>
            </w:r>
          </w:p>
        </w:tc>
      </w:tr>
      <w:tr w:rsidR="00291FF9" w:rsidRPr="00291FF9" w14:paraId="70836D35"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2C090812"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7187598D" w14:textId="77777777" w:rsidR="00291FF9" w:rsidRPr="00291FF9" w:rsidRDefault="00291FF9" w:rsidP="007C402A">
            <w:pPr>
              <w:spacing w:after="150"/>
              <w:rPr>
                <w:rFonts w:ascii="Arial" w:hAnsi="Arial" w:cs="Arial"/>
              </w:rPr>
            </w:pPr>
            <w:r w:rsidRPr="00291FF9">
              <w:rPr>
                <w:rFonts w:ascii="Arial" w:hAnsi="Arial" w:cs="Arial"/>
                <w:b/>
                <w:color w:val="000000"/>
              </w:rPr>
              <w:t>28 часа</w:t>
            </w:r>
          </w:p>
        </w:tc>
      </w:tr>
      <w:tr w:rsidR="00291FF9" w:rsidRPr="00291FF9" w14:paraId="4277FD77" w14:textId="77777777" w:rsidTr="007C402A">
        <w:trPr>
          <w:trHeight w:val="45"/>
          <w:tblCellSpacing w:w="0" w:type="auto"/>
        </w:trPr>
        <w:tc>
          <w:tcPr>
            <w:tcW w:w="4370" w:type="dxa"/>
            <w:gridSpan w:val="4"/>
            <w:tcBorders>
              <w:top w:val="single" w:sz="8" w:space="0" w:color="000000"/>
              <w:left w:val="single" w:sz="8" w:space="0" w:color="000000"/>
              <w:bottom w:val="single" w:sz="8" w:space="0" w:color="000000"/>
              <w:right w:val="single" w:sz="8" w:space="0" w:color="000000"/>
            </w:tcBorders>
            <w:vAlign w:val="center"/>
          </w:tcPr>
          <w:p w14:paraId="7D01752C"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580" w:type="dxa"/>
            <w:gridSpan w:val="6"/>
            <w:tcBorders>
              <w:top w:val="single" w:sz="8" w:space="0" w:color="000000"/>
              <w:left w:val="single" w:sz="8" w:space="0" w:color="000000"/>
              <w:bottom w:val="single" w:sz="8" w:space="0" w:color="000000"/>
              <w:right w:val="single" w:sz="8" w:space="0" w:color="000000"/>
            </w:tcBorders>
            <w:vAlign w:val="center"/>
          </w:tcPr>
          <w:p w14:paraId="3BF920FB"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F730ABC"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999" w:type="dxa"/>
            <w:gridSpan w:val="3"/>
            <w:tcBorders>
              <w:top w:val="single" w:sz="8" w:space="0" w:color="000000"/>
              <w:left w:val="single" w:sz="8" w:space="0" w:color="000000"/>
              <w:bottom w:val="single" w:sz="8" w:space="0" w:color="000000"/>
              <w:right w:val="single" w:sz="8" w:space="0" w:color="000000"/>
            </w:tcBorders>
            <w:vAlign w:val="center"/>
          </w:tcPr>
          <w:p w14:paraId="5B6FA80F"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451" w:type="dxa"/>
            <w:tcBorders>
              <w:top w:val="single" w:sz="8" w:space="0" w:color="000000"/>
              <w:left w:val="single" w:sz="8" w:space="0" w:color="000000"/>
              <w:bottom w:val="single" w:sz="8" w:space="0" w:color="000000"/>
              <w:right w:val="single" w:sz="8" w:space="0" w:color="000000"/>
            </w:tcBorders>
            <w:vAlign w:val="center"/>
          </w:tcPr>
          <w:p w14:paraId="658F3884"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3542BE37" w14:textId="77777777" w:rsidTr="007C402A">
        <w:trPr>
          <w:trHeight w:val="45"/>
          <w:tblCellSpacing w:w="0" w:type="auto"/>
        </w:trPr>
        <w:tc>
          <w:tcPr>
            <w:tcW w:w="4370" w:type="dxa"/>
            <w:gridSpan w:val="4"/>
            <w:tcBorders>
              <w:top w:val="single" w:sz="8" w:space="0" w:color="000000"/>
              <w:left w:val="single" w:sz="8" w:space="0" w:color="000000"/>
              <w:bottom w:val="single" w:sz="8" w:space="0" w:color="000000"/>
              <w:right w:val="single" w:sz="8" w:space="0" w:color="000000"/>
            </w:tcBorders>
            <w:vAlign w:val="center"/>
          </w:tcPr>
          <w:p w14:paraId="10438C16" w14:textId="77777777" w:rsidR="00291FF9" w:rsidRPr="00291FF9" w:rsidRDefault="00291FF9" w:rsidP="007C402A">
            <w:pPr>
              <w:spacing w:after="150"/>
              <w:rPr>
                <w:rFonts w:ascii="Arial" w:hAnsi="Arial" w:cs="Arial"/>
              </w:rPr>
            </w:pPr>
            <w:r w:rsidRPr="00291FF9">
              <w:rPr>
                <w:rFonts w:ascii="Arial" w:hAnsi="Arial" w:cs="Arial"/>
                <w:color w:val="000000"/>
              </w:rPr>
              <w:t>– Стицање о знања о методама и поступцима решавања проблема у статици</w:t>
            </w:r>
          </w:p>
          <w:p w14:paraId="0A61D0E8" w14:textId="77777777" w:rsidR="00291FF9" w:rsidRPr="00291FF9" w:rsidRDefault="00291FF9" w:rsidP="007C402A">
            <w:pPr>
              <w:spacing w:after="150"/>
              <w:rPr>
                <w:rFonts w:ascii="Arial" w:hAnsi="Arial" w:cs="Arial"/>
              </w:rPr>
            </w:pPr>
            <w:r w:rsidRPr="00291FF9">
              <w:rPr>
                <w:rFonts w:ascii="Arial" w:hAnsi="Arial" w:cs="Arial"/>
                <w:color w:val="000000"/>
              </w:rPr>
              <w:t>– Усвајања знања о аксиомима статике, системима сила у равни, условима равнотеже, тежишту и пуним раванским носачима</w:t>
            </w:r>
          </w:p>
          <w:p w14:paraId="65980E80"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графичком начину решавања задатака статике</w:t>
            </w:r>
          </w:p>
          <w:p w14:paraId="1571238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аналитичком начину решавања задатака</w:t>
            </w:r>
          </w:p>
          <w:p w14:paraId="306C185B"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логичког мишљења и расуђивања</w:t>
            </w:r>
          </w:p>
          <w:p w14:paraId="3DEF24A3"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самосталности за решавање свих техничких проблема</w:t>
            </w:r>
          </w:p>
        </w:tc>
        <w:tc>
          <w:tcPr>
            <w:tcW w:w="3580" w:type="dxa"/>
            <w:gridSpan w:val="6"/>
            <w:tcBorders>
              <w:top w:val="single" w:sz="8" w:space="0" w:color="000000"/>
              <w:left w:val="single" w:sz="8" w:space="0" w:color="000000"/>
              <w:bottom w:val="single" w:sz="8" w:space="0" w:color="000000"/>
              <w:right w:val="single" w:sz="8" w:space="0" w:color="000000"/>
            </w:tcBorders>
            <w:vAlign w:val="center"/>
          </w:tcPr>
          <w:p w14:paraId="1A5D694B"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силу као последицу деловања материјалних тела и узрок промене кретања тела</w:t>
            </w:r>
          </w:p>
          <w:p w14:paraId="0C9D2130" w14:textId="77777777" w:rsidR="00291FF9" w:rsidRPr="00291FF9" w:rsidRDefault="00291FF9" w:rsidP="007C402A">
            <w:pPr>
              <w:spacing w:after="150"/>
              <w:rPr>
                <w:rFonts w:ascii="Arial" w:hAnsi="Arial" w:cs="Arial"/>
              </w:rPr>
            </w:pPr>
            <w:r w:rsidRPr="00291FF9">
              <w:rPr>
                <w:rFonts w:ascii="Arial" w:hAnsi="Arial" w:cs="Arial"/>
                <w:color w:val="000000"/>
              </w:rPr>
              <w:t>– прикаже системе сила у равни и сведе на простији облик, графичким и аналитичким путем</w:t>
            </w:r>
          </w:p>
          <w:p w14:paraId="030EF819" w14:textId="77777777" w:rsidR="00291FF9" w:rsidRPr="00291FF9" w:rsidRDefault="00291FF9" w:rsidP="007C402A">
            <w:pPr>
              <w:spacing w:after="150"/>
              <w:rPr>
                <w:rFonts w:ascii="Arial" w:hAnsi="Arial" w:cs="Arial"/>
              </w:rPr>
            </w:pPr>
            <w:r w:rsidRPr="00291FF9">
              <w:rPr>
                <w:rFonts w:ascii="Arial" w:hAnsi="Arial" w:cs="Arial"/>
                <w:color w:val="000000"/>
              </w:rPr>
              <w:t>– опише равнотежу тела под деловањем сила</w:t>
            </w:r>
          </w:p>
          <w:p w14:paraId="70507966" w14:textId="77777777" w:rsidR="00291FF9" w:rsidRPr="00291FF9" w:rsidRDefault="00291FF9" w:rsidP="007C402A">
            <w:pPr>
              <w:spacing w:after="150"/>
              <w:rPr>
                <w:rFonts w:ascii="Arial" w:hAnsi="Arial" w:cs="Arial"/>
              </w:rPr>
            </w:pPr>
            <w:r w:rsidRPr="00291FF9">
              <w:rPr>
                <w:rFonts w:ascii="Arial" w:hAnsi="Arial" w:cs="Arial"/>
                <w:color w:val="000000"/>
              </w:rPr>
              <w:t>– реши простије проблеме равнотеже графичким и аналитичким путем</w:t>
            </w:r>
          </w:p>
          <w:p w14:paraId="5A4E1F3D" w14:textId="77777777" w:rsidR="00291FF9" w:rsidRPr="00291FF9" w:rsidRDefault="00291FF9" w:rsidP="007C402A">
            <w:pPr>
              <w:spacing w:after="150"/>
              <w:rPr>
                <w:rFonts w:ascii="Arial" w:hAnsi="Arial" w:cs="Arial"/>
              </w:rPr>
            </w:pPr>
            <w:r w:rsidRPr="00291FF9">
              <w:rPr>
                <w:rFonts w:ascii="Arial" w:hAnsi="Arial" w:cs="Arial"/>
                <w:color w:val="000000"/>
              </w:rPr>
              <w:t>– дефинише момент силе и спрега сила као меру обртног кретања тела</w:t>
            </w:r>
          </w:p>
          <w:p w14:paraId="02114832" w14:textId="77777777" w:rsidR="00291FF9" w:rsidRPr="00291FF9" w:rsidRDefault="00291FF9" w:rsidP="007C402A">
            <w:pPr>
              <w:spacing w:after="150"/>
              <w:rPr>
                <w:rFonts w:ascii="Arial" w:hAnsi="Arial" w:cs="Arial"/>
              </w:rPr>
            </w:pPr>
            <w:r w:rsidRPr="00291FF9">
              <w:rPr>
                <w:rFonts w:ascii="Arial" w:hAnsi="Arial" w:cs="Arial"/>
                <w:color w:val="000000"/>
              </w:rPr>
              <w:t>– реши простије проблеме у вези момента силе и спрега сила</w:t>
            </w:r>
          </w:p>
          <w:p w14:paraId="6C0B6241" w14:textId="77777777" w:rsidR="00291FF9" w:rsidRPr="00291FF9" w:rsidRDefault="00291FF9" w:rsidP="007C402A">
            <w:pPr>
              <w:spacing w:after="150"/>
              <w:rPr>
                <w:rFonts w:ascii="Arial" w:hAnsi="Arial" w:cs="Arial"/>
              </w:rPr>
            </w:pPr>
            <w:r w:rsidRPr="00291FF9">
              <w:rPr>
                <w:rFonts w:ascii="Arial" w:hAnsi="Arial" w:cs="Arial"/>
                <w:color w:val="000000"/>
              </w:rPr>
              <w:t>– одреди положај тежишта за једноставније површине и линије</w:t>
            </w:r>
          </w:p>
        </w:tc>
        <w:tc>
          <w:tcPr>
            <w:tcW w:w="1999" w:type="dxa"/>
            <w:gridSpan w:val="3"/>
            <w:tcBorders>
              <w:top w:val="single" w:sz="8" w:space="0" w:color="000000"/>
              <w:left w:val="single" w:sz="8" w:space="0" w:color="000000"/>
              <w:bottom w:val="single" w:sz="8" w:space="0" w:color="000000"/>
              <w:right w:val="single" w:sz="8" w:space="0" w:color="000000"/>
            </w:tcBorders>
            <w:vAlign w:val="center"/>
          </w:tcPr>
          <w:p w14:paraId="0BC54B62" w14:textId="77777777" w:rsidR="00291FF9" w:rsidRPr="00291FF9" w:rsidRDefault="00291FF9" w:rsidP="007C402A">
            <w:pPr>
              <w:spacing w:after="150"/>
              <w:rPr>
                <w:rFonts w:ascii="Arial" w:hAnsi="Arial" w:cs="Arial"/>
              </w:rPr>
            </w:pPr>
            <w:r w:rsidRPr="00291FF9">
              <w:rPr>
                <w:rFonts w:ascii="Arial" w:hAnsi="Arial" w:cs="Arial"/>
                <w:color w:val="000000"/>
              </w:rPr>
              <w:t>– Основни појмови статике</w:t>
            </w:r>
          </w:p>
          <w:p w14:paraId="2AE9AB12" w14:textId="77777777" w:rsidR="00291FF9" w:rsidRPr="00291FF9" w:rsidRDefault="00291FF9" w:rsidP="007C402A">
            <w:pPr>
              <w:spacing w:after="150"/>
              <w:rPr>
                <w:rFonts w:ascii="Arial" w:hAnsi="Arial" w:cs="Arial"/>
              </w:rPr>
            </w:pPr>
            <w:r w:rsidRPr="00291FF9">
              <w:rPr>
                <w:rFonts w:ascii="Arial" w:hAnsi="Arial" w:cs="Arial"/>
                <w:color w:val="000000"/>
              </w:rPr>
              <w:t>– Систем сучељних сила у равни</w:t>
            </w:r>
          </w:p>
          <w:p w14:paraId="61549B6B" w14:textId="77777777" w:rsidR="00291FF9" w:rsidRPr="00291FF9" w:rsidRDefault="00291FF9" w:rsidP="007C402A">
            <w:pPr>
              <w:spacing w:after="150"/>
              <w:rPr>
                <w:rFonts w:ascii="Arial" w:hAnsi="Arial" w:cs="Arial"/>
              </w:rPr>
            </w:pPr>
            <w:r w:rsidRPr="00291FF9">
              <w:rPr>
                <w:rFonts w:ascii="Arial" w:hAnsi="Arial" w:cs="Arial"/>
                <w:color w:val="000000"/>
              </w:rPr>
              <w:t>– Момент силе за тачку и спрега сила</w:t>
            </w:r>
          </w:p>
          <w:p w14:paraId="05DB3576" w14:textId="77777777" w:rsidR="00291FF9" w:rsidRPr="00291FF9" w:rsidRDefault="00291FF9" w:rsidP="007C402A">
            <w:pPr>
              <w:spacing w:after="150"/>
              <w:rPr>
                <w:rFonts w:ascii="Arial" w:hAnsi="Arial" w:cs="Arial"/>
              </w:rPr>
            </w:pPr>
            <w:r w:rsidRPr="00291FF9">
              <w:rPr>
                <w:rFonts w:ascii="Arial" w:hAnsi="Arial" w:cs="Arial"/>
                <w:color w:val="000000"/>
              </w:rPr>
              <w:t>– Раван систем произвољних сила</w:t>
            </w:r>
          </w:p>
          <w:p w14:paraId="459E9E53" w14:textId="77777777" w:rsidR="00291FF9" w:rsidRPr="00291FF9" w:rsidRDefault="00291FF9" w:rsidP="007C402A">
            <w:pPr>
              <w:spacing w:after="150"/>
              <w:rPr>
                <w:rFonts w:ascii="Arial" w:hAnsi="Arial" w:cs="Arial"/>
              </w:rPr>
            </w:pPr>
            <w:r w:rsidRPr="00291FF9">
              <w:rPr>
                <w:rFonts w:ascii="Arial" w:hAnsi="Arial" w:cs="Arial"/>
                <w:color w:val="000000"/>
              </w:rPr>
              <w:t>– Тежиште</w:t>
            </w:r>
          </w:p>
        </w:tc>
        <w:tc>
          <w:tcPr>
            <w:tcW w:w="4451" w:type="dxa"/>
            <w:tcBorders>
              <w:top w:val="single" w:sz="8" w:space="0" w:color="000000"/>
              <w:left w:val="single" w:sz="8" w:space="0" w:color="000000"/>
              <w:bottom w:val="single" w:sz="8" w:space="0" w:color="000000"/>
              <w:right w:val="single" w:sz="8" w:space="0" w:color="000000"/>
            </w:tcBorders>
            <w:vAlign w:val="center"/>
          </w:tcPr>
          <w:p w14:paraId="712CA14E"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58350E4B"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6722EE3"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57D738F"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(28 часова)</w:t>
            </w:r>
          </w:p>
          <w:p w14:paraId="18C71E87"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9EAD1E6"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(кабинет)</w:t>
            </w:r>
          </w:p>
          <w:p w14:paraId="30832884"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32B62021" w14:textId="77777777" w:rsidR="00291FF9" w:rsidRPr="00291FF9" w:rsidRDefault="00291FF9" w:rsidP="007C402A">
            <w:pPr>
              <w:spacing w:after="150"/>
              <w:rPr>
                <w:rFonts w:ascii="Arial" w:hAnsi="Arial" w:cs="Arial"/>
              </w:rPr>
            </w:pPr>
            <w:r w:rsidRPr="00291FF9">
              <w:rPr>
                <w:rFonts w:ascii="Arial" w:hAnsi="Arial" w:cs="Arial"/>
                <w:color w:val="000000"/>
              </w:rPr>
              <w:t>– Приликом решавања проблема користити графичку методу, а аналитичку уводити постепено уз помоћ наставника</w:t>
            </w:r>
          </w:p>
          <w:p w14:paraId="0FFB531B" w14:textId="77777777" w:rsidR="00291FF9" w:rsidRPr="00291FF9" w:rsidRDefault="00291FF9" w:rsidP="007C402A">
            <w:pPr>
              <w:spacing w:after="150"/>
              <w:rPr>
                <w:rFonts w:ascii="Arial" w:hAnsi="Arial" w:cs="Arial"/>
              </w:rPr>
            </w:pPr>
            <w:r w:rsidRPr="00291FF9">
              <w:rPr>
                <w:rFonts w:ascii="Arial" w:hAnsi="Arial" w:cs="Arial"/>
                <w:color w:val="000000"/>
              </w:rPr>
              <w:t>– Радити на конкретним бројчаним примерима, добијене резултате анализирати, подстаћи ученике на доношење закључака</w:t>
            </w:r>
          </w:p>
          <w:p w14:paraId="37AFE05E" w14:textId="77777777" w:rsidR="00291FF9" w:rsidRPr="00291FF9" w:rsidRDefault="00291FF9" w:rsidP="007C402A">
            <w:pPr>
              <w:spacing w:after="150"/>
              <w:rPr>
                <w:rFonts w:ascii="Arial" w:hAnsi="Arial" w:cs="Arial"/>
              </w:rPr>
            </w:pPr>
            <w:r w:rsidRPr="00291FF9">
              <w:rPr>
                <w:rFonts w:ascii="Arial" w:hAnsi="Arial" w:cs="Arial"/>
                <w:color w:val="000000"/>
              </w:rPr>
              <w:t>– Где год је то могуће добијене резултате проверавати експерименталним путем</w:t>
            </w:r>
          </w:p>
          <w:p w14:paraId="713F3A68" w14:textId="77777777" w:rsidR="00291FF9" w:rsidRPr="00291FF9" w:rsidRDefault="00291FF9" w:rsidP="007C402A">
            <w:pPr>
              <w:spacing w:after="150"/>
              <w:rPr>
                <w:rFonts w:ascii="Arial" w:hAnsi="Arial" w:cs="Arial"/>
              </w:rPr>
            </w:pPr>
            <w:r w:rsidRPr="00291FF9">
              <w:rPr>
                <w:rFonts w:ascii="Arial" w:hAnsi="Arial" w:cs="Arial"/>
                <w:color w:val="000000"/>
              </w:rPr>
              <w:t>– Користи уз одговарајућа учила дидактичке плакате и оригинални прибор и мерна средства (динамометар, моментни кључ итд)</w:t>
            </w:r>
          </w:p>
          <w:p w14:paraId="21B093D4"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0E240329"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машинску</w:t>
            </w:r>
          </w:p>
          <w:p w14:paraId="1699F8E4"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 уз поседовање прибора за рад</w:t>
            </w:r>
          </w:p>
          <w:p w14:paraId="2BEDF0C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23A2993"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C59EA34"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507ACC1E"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11F5853A"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1304ABE2"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r w:rsidR="00291FF9" w:rsidRPr="00291FF9" w14:paraId="4CAB5365"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5C8817E6"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6C09BD2D" w14:textId="77777777" w:rsidR="00291FF9" w:rsidRPr="00291FF9" w:rsidRDefault="00291FF9" w:rsidP="007C402A">
            <w:pPr>
              <w:spacing w:after="150"/>
              <w:rPr>
                <w:rFonts w:ascii="Arial" w:hAnsi="Arial" w:cs="Arial"/>
              </w:rPr>
            </w:pPr>
            <w:r w:rsidRPr="00291FF9">
              <w:rPr>
                <w:rFonts w:ascii="Arial" w:hAnsi="Arial" w:cs="Arial"/>
                <w:b/>
                <w:color w:val="000000"/>
              </w:rPr>
              <w:t>Отпорност материјала</w:t>
            </w:r>
          </w:p>
        </w:tc>
      </w:tr>
      <w:tr w:rsidR="00291FF9" w:rsidRPr="00291FF9" w14:paraId="18FFF698"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63AB20D5"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37176EBC" w14:textId="77777777" w:rsidR="00291FF9" w:rsidRPr="00291FF9" w:rsidRDefault="00291FF9" w:rsidP="007C402A">
            <w:pPr>
              <w:spacing w:after="150"/>
              <w:rPr>
                <w:rFonts w:ascii="Arial" w:hAnsi="Arial" w:cs="Arial"/>
              </w:rPr>
            </w:pPr>
            <w:r w:rsidRPr="00291FF9">
              <w:rPr>
                <w:rFonts w:ascii="Arial" w:hAnsi="Arial" w:cs="Arial"/>
                <w:b/>
                <w:color w:val="000000"/>
              </w:rPr>
              <w:t>12 часова</w:t>
            </w:r>
          </w:p>
        </w:tc>
      </w:tr>
      <w:tr w:rsidR="00291FF9" w:rsidRPr="00291FF9" w14:paraId="67DE8C3B" w14:textId="77777777" w:rsidTr="007C402A">
        <w:trPr>
          <w:trHeight w:val="45"/>
          <w:tblCellSpacing w:w="0" w:type="auto"/>
        </w:trPr>
        <w:tc>
          <w:tcPr>
            <w:tcW w:w="2814" w:type="dxa"/>
            <w:gridSpan w:val="2"/>
            <w:tcBorders>
              <w:top w:val="single" w:sz="8" w:space="0" w:color="000000"/>
              <w:left w:val="single" w:sz="8" w:space="0" w:color="000000"/>
              <w:bottom w:val="single" w:sz="8" w:space="0" w:color="000000"/>
              <w:right w:val="single" w:sz="8" w:space="0" w:color="000000"/>
            </w:tcBorders>
            <w:vAlign w:val="center"/>
          </w:tcPr>
          <w:p w14:paraId="2EA3E5F5"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814" w:type="dxa"/>
            <w:gridSpan w:val="3"/>
            <w:tcBorders>
              <w:top w:val="single" w:sz="8" w:space="0" w:color="000000"/>
              <w:left w:val="single" w:sz="8" w:space="0" w:color="000000"/>
              <w:bottom w:val="single" w:sz="8" w:space="0" w:color="000000"/>
              <w:right w:val="single" w:sz="8" w:space="0" w:color="000000"/>
            </w:tcBorders>
            <w:vAlign w:val="center"/>
          </w:tcPr>
          <w:p w14:paraId="60B9BF72"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0F25147"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7B24FAF7"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7354" w:type="dxa"/>
            <w:gridSpan w:val="5"/>
            <w:tcBorders>
              <w:top w:val="single" w:sz="8" w:space="0" w:color="000000"/>
              <w:left w:val="single" w:sz="8" w:space="0" w:color="000000"/>
              <w:bottom w:val="single" w:sz="8" w:space="0" w:color="000000"/>
              <w:right w:val="single" w:sz="8" w:space="0" w:color="000000"/>
            </w:tcBorders>
            <w:vAlign w:val="center"/>
          </w:tcPr>
          <w:p w14:paraId="54BCBE54"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445F0B06" w14:textId="77777777" w:rsidTr="007C402A">
        <w:trPr>
          <w:trHeight w:val="45"/>
          <w:tblCellSpacing w:w="0" w:type="auto"/>
        </w:trPr>
        <w:tc>
          <w:tcPr>
            <w:tcW w:w="2814" w:type="dxa"/>
            <w:gridSpan w:val="2"/>
            <w:tcBorders>
              <w:top w:val="single" w:sz="8" w:space="0" w:color="000000"/>
              <w:left w:val="single" w:sz="8" w:space="0" w:color="000000"/>
              <w:bottom w:val="single" w:sz="8" w:space="0" w:color="000000"/>
              <w:right w:val="single" w:sz="8" w:space="0" w:color="000000"/>
            </w:tcBorders>
            <w:vAlign w:val="center"/>
          </w:tcPr>
          <w:p w14:paraId="5FB6ACF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понашању разних материјала под дејством оптерећења која на њих делују</w:t>
            </w:r>
          </w:p>
          <w:p w14:paraId="7E167165" w14:textId="77777777" w:rsidR="00291FF9" w:rsidRPr="00291FF9" w:rsidRDefault="00291FF9" w:rsidP="007C402A">
            <w:pPr>
              <w:spacing w:after="150"/>
              <w:rPr>
                <w:rFonts w:ascii="Arial" w:hAnsi="Arial" w:cs="Arial"/>
              </w:rPr>
            </w:pPr>
            <w:r w:rsidRPr="00291FF9">
              <w:rPr>
                <w:rFonts w:ascii="Arial" w:hAnsi="Arial" w:cs="Arial"/>
                <w:color w:val="000000"/>
              </w:rPr>
              <w:t>– Упознавања врста и карактеристика различитих напрезања</w:t>
            </w:r>
          </w:p>
          <w:p w14:paraId="3E091E96" w14:textId="77777777" w:rsidR="00291FF9" w:rsidRPr="00291FF9" w:rsidRDefault="00291FF9" w:rsidP="007C402A">
            <w:pPr>
              <w:spacing w:after="150"/>
              <w:rPr>
                <w:rFonts w:ascii="Arial" w:hAnsi="Arial" w:cs="Arial"/>
              </w:rPr>
            </w:pPr>
            <w:r w:rsidRPr="00291FF9">
              <w:rPr>
                <w:rFonts w:ascii="Arial" w:hAnsi="Arial" w:cs="Arial"/>
                <w:color w:val="000000"/>
              </w:rPr>
              <w:t>– Обезбеђивање квантума знања неопходног за даље изучавање стручних предмета, посебно машинских елемената</w:t>
            </w:r>
          </w:p>
          <w:p w14:paraId="7EE733BC"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даље образовање и усавршавање у струци</w:t>
            </w:r>
          </w:p>
        </w:tc>
        <w:tc>
          <w:tcPr>
            <w:tcW w:w="2814" w:type="dxa"/>
            <w:gridSpan w:val="3"/>
            <w:tcBorders>
              <w:top w:val="single" w:sz="8" w:space="0" w:color="000000"/>
              <w:left w:val="single" w:sz="8" w:space="0" w:color="000000"/>
              <w:bottom w:val="single" w:sz="8" w:space="0" w:color="000000"/>
              <w:right w:val="single" w:sz="8" w:space="0" w:color="000000"/>
            </w:tcBorders>
            <w:vAlign w:val="center"/>
          </w:tcPr>
          <w:p w14:paraId="06B8ABE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напрезања материјала</w:t>
            </w:r>
          </w:p>
          <w:p w14:paraId="75A8B461" w14:textId="77777777" w:rsidR="00291FF9" w:rsidRPr="00291FF9" w:rsidRDefault="00291FF9" w:rsidP="007C402A">
            <w:pPr>
              <w:spacing w:after="150"/>
              <w:rPr>
                <w:rFonts w:ascii="Arial" w:hAnsi="Arial" w:cs="Arial"/>
              </w:rPr>
            </w:pPr>
            <w:r w:rsidRPr="00291FF9">
              <w:rPr>
                <w:rFonts w:ascii="Arial" w:hAnsi="Arial" w:cs="Arial"/>
                <w:color w:val="000000"/>
              </w:rPr>
              <w:t>– познаје односе између спољашњих сила, напрезање и напона као меру напрегнутости тела</w:t>
            </w:r>
          </w:p>
          <w:p w14:paraId="641CF528" w14:textId="77777777" w:rsidR="00291FF9" w:rsidRPr="00291FF9" w:rsidRDefault="00291FF9" w:rsidP="007C402A">
            <w:pPr>
              <w:spacing w:after="150"/>
              <w:rPr>
                <w:rFonts w:ascii="Arial" w:hAnsi="Arial" w:cs="Arial"/>
              </w:rPr>
            </w:pPr>
            <w:r w:rsidRPr="00291FF9">
              <w:rPr>
                <w:rFonts w:ascii="Arial" w:hAnsi="Arial" w:cs="Arial"/>
                <w:color w:val="000000"/>
              </w:rPr>
              <w:t>– познаје понашање материјала приликом различитих напрезања</w:t>
            </w: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5F5EC8D" w14:textId="77777777" w:rsidR="00291FF9" w:rsidRPr="00291FF9" w:rsidRDefault="00291FF9" w:rsidP="007C402A">
            <w:pPr>
              <w:spacing w:after="150"/>
              <w:rPr>
                <w:rFonts w:ascii="Arial" w:hAnsi="Arial" w:cs="Arial"/>
              </w:rPr>
            </w:pPr>
            <w:r w:rsidRPr="00291FF9">
              <w:rPr>
                <w:rFonts w:ascii="Arial" w:hAnsi="Arial" w:cs="Arial"/>
                <w:color w:val="000000"/>
              </w:rPr>
              <w:t>– Аксијална напрезања</w:t>
            </w:r>
          </w:p>
          <w:p w14:paraId="0680C214" w14:textId="77777777" w:rsidR="00291FF9" w:rsidRPr="00291FF9" w:rsidRDefault="00291FF9" w:rsidP="007C402A">
            <w:pPr>
              <w:spacing w:after="150"/>
              <w:rPr>
                <w:rFonts w:ascii="Arial" w:hAnsi="Arial" w:cs="Arial"/>
              </w:rPr>
            </w:pPr>
            <w:r w:rsidRPr="00291FF9">
              <w:rPr>
                <w:rFonts w:ascii="Arial" w:hAnsi="Arial" w:cs="Arial"/>
                <w:color w:val="000000"/>
              </w:rPr>
              <w:t>– Смицање</w:t>
            </w:r>
          </w:p>
          <w:p w14:paraId="14A23F7A" w14:textId="77777777" w:rsidR="00291FF9" w:rsidRPr="00291FF9" w:rsidRDefault="00291FF9" w:rsidP="007C402A">
            <w:pPr>
              <w:spacing w:after="150"/>
              <w:rPr>
                <w:rFonts w:ascii="Arial" w:hAnsi="Arial" w:cs="Arial"/>
              </w:rPr>
            </w:pPr>
            <w:r w:rsidRPr="00291FF9">
              <w:rPr>
                <w:rFonts w:ascii="Arial" w:hAnsi="Arial" w:cs="Arial"/>
                <w:color w:val="000000"/>
              </w:rPr>
              <w:t>– Моменти инерције раванских геометријских фигура</w:t>
            </w:r>
          </w:p>
          <w:p w14:paraId="2F69E65D" w14:textId="77777777" w:rsidR="00291FF9" w:rsidRPr="00291FF9" w:rsidRDefault="00291FF9" w:rsidP="007C402A">
            <w:pPr>
              <w:spacing w:after="150"/>
              <w:rPr>
                <w:rFonts w:ascii="Arial" w:hAnsi="Arial" w:cs="Arial"/>
              </w:rPr>
            </w:pPr>
            <w:r w:rsidRPr="00291FF9">
              <w:rPr>
                <w:rFonts w:ascii="Arial" w:hAnsi="Arial" w:cs="Arial"/>
                <w:color w:val="000000"/>
              </w:rPr>
              <w:t>– Увијање</w:t>
            </w:r>
          </w:p>
          <w:p w14:paraId="0CB75CB9" w14:textId="77777777" w:rsidR="00291FF9" w:rsidRPr="00291FF9" w:rsidRDefault="00291FF9" w:rsidP="007C402A">
            <w:pPr>
              <w:spacing w:after="150"/>
              <w:rPr>
                <w:rFonts w:ascii="Arial" w:hAnsi="Arial" w:cs="Arial"/>
              </w:rPr>
            </w:pPr>
            <w:r w:rsidRPr="00291FF9">
              <w:rPr>
                <w:rFonts w:ascii="Arial" w:hAnsi="Arial" w:cs="Arial"/>
                <w:color w:val="000000"/>
              </w:rPr>
              <w:t>– Савијање</w:t>
            </w:r>
          </w:p>
        </w:tc>
        <w:tc>
          <w:tcPr>
            <w:tcW w:w="7354" w:type="dxa"/>
            <w:gridSpan w:val="5"/>
            <w:tcBorders>
              <w:top w:val="single" w:sz="8" w:space="0" w:color="000000"/>
              <w:left w:val="single" w:sz="8" w:space="0" w:color="000000"/>
              <w:bottom w:val="single" w:sz="8" w:space="0" w:color="000000"/>
              <w:right w:val="single" w:sz="8" w:space="0" w:color="000000"/>
            </w:tcBorders>
            <w:vAlign w:val="center"/>
          </w:tcPr>
          <w:p w14:paraId="716CDE0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88D9A10"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B5C3F96"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D004D5C"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(12 часoва)</w:t>
            </w:r>
          </w:p>
          <w:p w14:paraId="1FA4A39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A253B57"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(кабинет)</w:t>
            </w:r>
          </w:p>
          <w:p w14:paraId="51623DC3"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40E854C8" w14:textId="77777777" w:rsidR="00291FF9" w:rsidRPr="00291FF9" w:rsidRDefault="00291FF9" w:rsidP="007C402A">
            <w:pPr>
              <w:spacing w:after="150"/>
              <w:rPr>
                <w:rFonts w:ascii="Arial" w:hAnsi="Arial" w:cs="Arial"/>
              </w:rPr>
            </w:pPr>
            <w:r w:rsidRPr="00291FF9">
              <w:rPr>
                <w:rFonts w:ascii="Arial" w:hAnsi="Arial" w:cs="Arial"/>
                <w:color w:val="000000"/>
              </w:rPr>
              <w:t>– Повезати део модула Статике, који се односи на равнотежу система сучељних сила. Користити учила, моделе и узорке: апарат за деформацију, епрувете за испитивање затезне чврстоће челика</w:t>
            </w:r>
          </w:p>
          <w:p w14:paraId="2C09488F" w14:textId="77777777" w:rsidR="00291FF9" w:rsidRPr="00291FF9" w:rsidRDefault="00291FF9" w:rsidP="007C402A">
            <w:pPr>
              <w:spacing w:after="150"/>
              <w:rPr>
                <w:rFonts w:ascii="Arial" w:hAnsi="Arial" w:cs="Arial"/>
              </w:rPr>
            </w:pPr>
            <w:r w:rsidRPr="00291FF9">
              <w:rPr>
                <w:rFonts w:ascii="Arial" w:hAnsi="Arial" w:cs="Arial"/>
                <w:color w:val="000000"/>
              </w:rPr>
              <w:t>– Приказивати смичуће површине у аксонометријском приказу и на моделима закованих и заварених спојева</w:t>
            </w:r>
          </w:p>
          <w:p w14:paraId="7B316FDC" w14:textId="77777777" w:rsidR="00291FF9" w:rsidRPr="00291FF9" w:rsidRDefault="00291FF9" w:rsidP="007C402A">
            <w:pPr>
              <w:spacing w:after="150"/>
              <w:rPr>
                <w:rFonts w:ascii="Arial" w:hAnsi="Arial" w:cs="Arial"/>
              </w:rPr>
            </w:pPr>
            <w:r w:rsidRPr="00291FF9">
              <w:rPr>
                <w:rFonts w:ascii="Arial" w:hAnsi="Arial" w:cs="Arial"/>
                <w:color w:val="000000"/>
              </w:rPr>
              <w:t>– Моменте инерције обрадити без претераних математичких извођења, обрасце дати у табеларном приказу, добро увежбати коришћење података из таблица за стандардизоване профиле, примере за сложене површине узимати са бар једном осом симетрије и састављену од стандардизованих профила</w:t>
            </w:r>
          </w:p>
          <w:p w14:paraId="329D49ED"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индуктивни пут у настави</w:t>
            </w:r>
          </w:p>
          <w:p w14:paraId="5729DE71" w14:textId="77777777" w:rsidR="00291FF9" w:rsidRPr="00291FF9" w:rsidRDefault="00291FF9" w:rsidP="007C402A">
            <w:pPr>
              <w:spacing w:after="150"/>
              <w:rPr>
                <w:rFonts w:ascii="Arial" w:hAnsi="Arial" w:cs="Arial"/>
              </w:rPr>
            </w:pPr>
            <w:r w:rsidRPr="00291FF9">
              <w:rPr>
                <w:rFonts w:ascii="Arial" w:hAnsi="Arial" w:cs="Arial"/>
                <w:color w:val="000000"/>
              </w:rPr>
              <w:t>– Наводити ученике на самостално закључивање, дискутовати добијене резултате</w:t>
            </w:r>
          </w:p>
          <w:p w14:paraId="7C476A9E"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5AD219DF"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9375E32"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6C258A5D"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773A08B1"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086C78B2"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r w:rsidR="00291FF9" w:rsidRPr="00291FF9" w14:paraId="52AF2766"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0D36AE2A"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05C43197" w14:textId="77777777" w:rsidR="00291FF9" w:rsidRPr="00291FF9" w:rsidRDefault="00291FF9" w:rsidP="007C402A">
            <w:pPr>
              <w:spacing w:after="150"/>
              <w:rPr>
                <w:rFonts w:ascii="Arial" w:hAnsi="Arial" w:cs="Arial"/>
              </w:rPr>
            </w:pPr>
            <w:r w:rsidRPr="00291FF9">
              <w:rPr>
                <w:rFonts w:ascii="Arial" w:hAnsi="Arial" w:cs="Arial"/>
                <w:b/>
                <w:color w:val="000000"/>
              </w:rPr>
              <w:t>Кинематика</w:t>
            </w:r>
          </w:p>
        </w:tc>
      </w:tr>
      <w:tr w:rsidR="00291FF9" w:rsidRPr="00291FF9" w14:paraId="45D7AAAF"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24876114"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78A3FAC1" w14:textId="77777777" w:rsidR="00291FF9" w:rsidRPr="00291FF9" w:rsidRDefault="00291FF9" w:rsidP="007C402A">
            <w:pPr>
              <w:spacing w:after="150"/>
              <w:rPr>
                <w:rFonts w:ascii="Arial" w:hAnsi="Arial" w:cs="Arial"/>
              </w:rPr>
            </w:pPr>
            <w:r w:rsidRPr="00291FF9">
              <w:rPr>
                <w:rFonts w:ascii="Arial" w:hAnsi="Arial" w:cs="Arial"/>
                <w:b/>
                <w:color w:val="000000"/>
              </w:rPr>
              <w:t>15 часова</w:t>
            </w:r>
          </w:p>
        </w:tc>
      </w:tr>
      <w:tr w:rsidR="00291FF9" w:rsidRPr="00291FF9" w14:paraId="05CAC857" w14:textId="77777777" w:rsidTr="007C402A">
        <w:trPr>
          <w:trHeight w:val="45"/>
          <w:tblCellSpacing w:w="0" w:type="auto"/>
        </w:trPr>
        <w:tc>
          <w:tcPr>
            <w:tcW w:w="2587" w:type="dxa"/>
            <w:tcBorders>
              <w:top w:val="single" w:sz="8" w:space="0" w:color="000000"/>
              <w:left w:val="single" w:sz="8" w:space="0" w:color="000000"/>
              <w:bottom w:val="single" w:sz="8" w:space="0" w:color="000000"/>
              <w:right w:val="single" w:sz="8" w:space="0" w:color="000000"/>
            </w:tcBorders>
            <w:vAlign w:val="center"/>
          </w:tcPr>
          <w:p w14:paraId="7DBBDD0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310" w:type="dxa"/>
            <w:gridSpan w:val="7"/>
            <w:tcBorders>
              <w:top w:val="single" w:sz="8" w:space="0" w:color="000000"/>
              <w:left w:val="single" w:sz="8" w:space="0" w:color="000000"/>
              <w:bottom w:val="single" w:sz="8" w:space="0" w:color="000000"/>
              <w:right w:val="single" w:sz="8" w:space="0" w:color="000000"/>
            </w:tcBorders>
            <w:vAlign w:val="center"/>
          </w:tcPr>
          <w:p w14:paraId="2B1C47FD"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7028FF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122" w:type="dxa"/>
            <w:gridSpan w:val="4"/>
            <w:tcBorders>
              <w:top w:val="single" w:sz="8" w:space="0" w:color="000000"/>
              <w:left w:val="single" w:sz="8" w:space="0" w:color="000000"/>
              <w:bottom w:val="single" w:sz="8" w:space="0" w:color="000000"/>
              <w:right w:val="single" w:sz="8" w:space="0" w:color="000000"/>
            </w:tcBorders>
            <w:vAlign w:val="center"/>
          </w:tcPr>
          <w:p w14:paraId="38592B5A"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381" w:type="dxa"/>
            <w:gridSpan w:val="2"/>
            <w:tcBorders>
              <w:top w:val="single" w:sz="8" w:space="0" w:color="000000"/>
              <w:left w:val="single" w:sz="8" w:space="0" w:color="000000"/>
              <w:bottom w:val="single" w:sz="8" w:space="0" w:color="000000"/>
              <w:right w:val="single" w:sz="8" w:space="0" w:color="000000"/>
            </w:tcBorders>
            <w:vAlign w:val="center"/>
          </w:tcPr>
          <w:p w14:paraId="4FE1000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8209847" w14:textId="77777777" w:rsidTr="007C402A">
        <w:trPr>
          <w:trHeight w:val="45"/>
          <w:tblCellSpacing w:w="0" w:type="auto"/>
        </w:trPr>
        <w:tc>
          <w:tcPr>
            <w:tcW w:w="2587" w:type="dxa"/>
            <w:tcBorders>
              <w:top w:val="single" w:sz="8" w:space="0" w:color="000000"/>
              <w:left w:val="single" w:sz="8" w:space="0" w:color="000000"/>
              <w:bottom w:val="single" w:sz="8" w:space="0" w:color="000000"/>
              <w:right w:val="single" w:sz="8" w:space="0" w:color="000000"/>
            </w:tcBorders>
            <w:vAlign w:val="center"/>
          </w:tcPr>
          <w:p w14:paraId="4F74632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и законитостима кретања тачке</w:t>
            </w:r>
          </w:p>
          <w:p w14:paraId="3F0BEBAA"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и законитостима кретања тела</w:t>
            </w:r>
          </w:p>
          <w:p w14:paraId="475CAA34"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примену стечених знања у машинској пракси</w:t>
            </w:r>
          </w:p>
        </w:tc>
        <w:tc>
          <w:tcPr>
            <w:tcW w:w="4310" w:type="dxa"/>
            <w:gridSpan w:val="7"/>
            <w:tcBorders>
              <w:top w:val="single" w:sz="8" w:space="0" w:color="000000"/>
              <w:left w:val="single" w:sz="8" w:space="0" w:color="000000"/>
              <w:bottom w:val="single" w:sz="8" w:space="0" w:color="000000"/>
              <w:right w:val="single" w:sz="8" w:space="0" w:color="000000"/>
            </w:tcBorders>
            <w:vAlign w:val="center"/>
          </w:tcPr>
          <w:p w14:paraId="48FA77BD" w14:textId="77777777" w:rsidR="00291FF9" w:rsidRPr="00291FF9" w:rsidRDefault="00291FF9" w:rsidP="007C402A">
            <w:pPr>
              <w:spacing w:after="150"/>
              <w:rPr>
                <w:rFonts w:ascii="Arial" w:hAnsi="Arial" w:cs="Arial"/>
              </w:rPr>
            </w:pPr>
            <w:r w:rsidRPr="00291FF9">
              <w:rPr>
                <w:rFonts w:ascii="Arial" w:hAnsi="Arial" w:cs="Arial"/>
                <w:color w:val="000000"/>
              </w:rPr>
              <w:t>– одреди кинематичке величине (брзину, убрзање) за простије случајеве кретања тачке и тела</w:t>
            </w:r>
          </w:p>
          <w:p w14:paraId="4BD06840" w14:textId="77777777" w:rsidR="00291FF9" w:rsidRPr="00291FF9" w:rsidRDefault="00291FF9" w:rsidP="007C402A">
            <w:pPr>
              <w:spacing w:after="150"/>
              <w:rPr>
                <w:rFonts w:ascii="Arial" w:hAnsi="Arial" w:cs="Arial"/>
              </w:rPr>
            </w:pPr>
            <w:r w:rsidRPr="00291FF9">
              <w:rPr>
                <w:rFonts w:ascii="Arial" w:hAnsi="Arial" w:cs="Arial"/>
                <w:color w:val="000000"/>
              </w:rPr>
              <w:t>– објасни смисао кинематских величина и њихових мерних јединица</w:t>
            </w:r>
          </w:p>
          <w:p w14:paraId="153C29E2" w14:textId="77777777" w:rsidR="00291FF9" w:rsidRPr="00291FF9" w:rsidRDefault="00291FF9" w:rsidP="007C402A">
            <w:pPr>
              <w:spacing w:after="150"/>
              <w:rPr>
                <w:rFonts w:ascii="Arial" w:hAnsi="Arial" w:cs="Arial"/>
              </w:rPr>
            </w:pPr>
            <w:r w:rsidRPr="00291FF9">
              <w:rPr>
                <w:rFonts w:ascii="Arial" w:hAnsi="Arial" w:cs="Arial"/>
                <w:color w:val="000000"/>
              </w:rPr>
              <w:t>– анализира на појединим једноставнијим механизмима значај и улогу кинематике у машинској пракси</w:t>
            </w:r>
          </w:p>
        </w:tc>
        <w:tc>
          <w:tcPr>
            <w:tcW w:w="2122" w:type="dxa"/>
            <w:gridSpan w:val="4"/>
            <w:tcBorders>
              <w:top w:val="single" w:sz="8" w:space="0" w:color="000000"/>
              <w:left w:val="single" w:sz="8" w:space="0" w:color="000000"/>
              <w:bottom w:val="single" w:sz="8" w:space="0" w:color="000000"/>
              <w:right w:val="single" w:sz="8" w:space="0" w:color="000000"/>
            </w:tcBorders>
            <w:vAlign w:val="center"/>
          </w:tcPr>
          <w:p w14:paraId="401F7348" w14:textId="77777777" w:rsidR="00291FF9" w:rsidRPr="00291FF9" w:rsidRDefault="00291FF9" w:rsidP="007C402A">
            <w:pPr>
              <w:spacing w:after="150"/>
              <w:rPr>
                <w:rFonts w:ascii="Arial" w:hAnsi="Arial" w:cs="Arial"/>
              </w:rPr>
            </w:pPr>
            <w:r w:rsidRPr="00291FF9">
              <w:rPr>
                <w:rFonts w:ascii="Arial" w:hAnsi="Arial" w:cs="Arial"/>
                <w:color w:val="000000"/>
              </w:rPr>
              <w:t>– Основни појмови и описивање кретање тела</w:t>
            </w:r>
          </w:p>
          <w:p w14:paraId="11966322" w14:textId="77777777" w:rsidR="00291FF9" w:rsidRPr="00291FF9" w:rsidRDefault="00291FF9" w:rsidP="007C402A">
            <w:pPr>
              <w:spacing w:after="150"/>
              <w:rPr>
                <w:rFonts w:ascii="Arial" w:hAnsi="Arial" w:cs="Arial"/>
              </w:rPr>
            </w:pPr>
            <w:r w:rsidRPr="00291FF9">
              <w:rPr>
                <w:rFonts w:ascii="Arial" w:hAnsi="Arial" w:cs="Arial"/>
                <w:color w:val="000000"/>
              </w:rPr>
              <w:t>– Праволинијско кретање тачке</w:t>
            </w:r>
          </w:p>
          <w:p w14:paraId="5165B7E3" w14:textId="77777777" w:rsidR="00291FF9" w:rsidRPr="00291FF9" w:rsidRDefault="00291FF9" w:rsidP="007C402A">
            <w:pPr>
              <w:spacing w:after="150"/>
              <w:rPr>
                <w:rFonts w:ascii="Arial" w:hAnsi="Arial" w:cs="Arial"/>
              </w:rPr>
            </w:pPr>
            <w:r w:rsidRPr="00291FF9">
              <w:rPr>
                <w:rFonts w:ascii="Arial" w:hAnsi="Arial" w:cs="Arial"/>
                <w:color w:val="000000"/>
              </w:rPr>
              <w:t>– Кружно кретање тачке</w:t>
            </w:r>
          </w:p>
          <w:p w14:paraId="464C6392" w14:textId="77777777" w:rsidR="00291FF9" w:rsidRPr="00291FF9" w:rsidRDefault="00291FF9" w:rsidP="007C402A">
            <w:pPr>
              <w:spacing w:after="150"/>
              <w:rPr>
                <w:rFonts w:ascii="Arial" w:hAnsi="Arial" w:cs="Arial"/>
              </w:rPr>
            </w:pPr>
            <w:r w:rsidRPr="00291FF9">
              <w:rPr>
                <w:rFonts w:ascii="Arial" w:hAnsi="Arial" w:cs="Arial"/>
                <w:color w:val="000000"/>
              </w:rPr>
              <w:t>– Обртање тела око непокретне осе</w:t>
            </w:r>
          </w:p>
          <w:p w14:paraId="7B94A549" w14:textId="77777777" w:rsidR="00291FF9" w:rsidRPr="00291FF9" w:rsidRDefault="00291FF9" w:rsidP="007C402A">
            <w:pPr>
              <w:spacing w:after="150"/>
              <w:rPr>
                <w:rFonts w:ascii="Arial" w:hAnsi="Arial" w:cs="Arial"/>
              </w:rPr>
            </w:pPr>
            <w:r w:rsidRPr="00291FF9">
              <w:rPr>
                <w:rFonts w:ascii="Arial" w:hAnsi="Arial" w:cs="Arial"/>
                <w:color w:val="000000"/>
              </w:rPr>
              <w:t>– Механизми</w:t>
            </w:r>
          </w:p>
        </w:tc>
        <w:tc>
          <w:tcPr>
            <w:tcW w:w="5381" w:type="dxa"/>
            <w:gridSpan w:val="2"/>
            <w:tcBorders>
              <w:top w:val="single" w:sz="8" w:space="0" w:color="000000"/>
              <w:left w:val="single" w:sz="8" w:space="0" w:color="000000"/>
              <w:bottom w:val="single" w:sz="8" w:space="0" w:color="000000"/>
              <w:right w:val="single" w:sz="8" w:space="0" w:color="000000"/>
            </w:tcBorders>
            <w:vAlign w:val="center"/>
          </w:tcPr>
          <w:p w14:paraId="1095EC24"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6290D60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9709AAB"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1FEA8C2E"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(15 часова)</w:t>
            </w:r>
          </w:p>
          <w:p w14:paraId="0410966F"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B67CC03"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(кабинет)</w:t>
            </w:r>
          </w:p>
          <w:p w14:paraId="280A3E99"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C102D34" w14:textId="77777777" w:rsidR="00291FF9" w:rsidRPr="00291FF9" w:rsidRDefault="00291FF9" w:rsidP="007C402A">
            <w:pPr>
              <w:spacing w:after="150"/>
              <w:rPr>
                <w:rFonts w:ascii="Arial" w:hAnsi="Arial" w:cs="Arial"/>
              </w:rPr>
            </w:pPr>
            <w:r w:rsidRPr="00291FF9">
              <w:rPr>
                <w:rFonts w:ascii="Arial" w:hAnsi="Arial" w:cs="Arial"/>
                <w:color w:val="000000"/>
              </w:rPr>
              <w:t>– Ради лакшег усвајања представа о угаоној брзини и убрзању потребно је на одговарајућим училима демонстрирати угао ротације и угаону брзину</w:t>
            </w:r>
          </w:p>
          <w:p w14:paraId="03A2F185" w14:textId="77777777" w:rsidR="00291FF9" w:rsidRPr="00291FF9" w:rsidRDefault="00291FF9" w:rsidP="007C402A">
            <w:pPr>
              <w:spacing w:after="150"/>
              <w:rPr>
                <w:rFonts w:ascii="Arial" w:hAnsi="Arial" w:cs="Arial"/>
              </w:rPr>
            </w:pPr>
            <w:r w:rsidRPr="00291FF9">
              <w:rPr>
                <w:rFonts w:ascii="Arial" w:hAnsi="Arial" w:cs="Arial"/>
                <w:color w:val="000000"/>
              </w:rPr>
              <w:t>– Кроз примере применити стечена знања на преносницима (каишни преносници, зупчасти преносник....)</w:t>
            </w:r>
          </w:p>
          <w:p w14:paraId="1D1835B0"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4D06785"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A203735"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10F29039"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44939560"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6CD66654"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r w:rsidR="00291FF9" w:rsidRPr="00291FF9" w14:paraId="5DF57B4B"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157ECE10"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3CB3EF70" w14:textId="77777777" w:rsidR="00291FF9" w:rsidRPr="00291FF9" w:rsidRDefault="00291FF9" w:rsidP="007C402A">
            <w:pPr>
              <w:spacing w:after="150"/>
              <w:rPr>
                <w:rFonts w:ascii="Arial" w:hAnsi="Arial" w:cs="Arial"/>
              </w:rPr>
            </w:pPr>
            <w:r w:rsidRPr="00291FF9">
              <w:rPr>
                <w:rFonts w:ascii="Arial" w:hAnsi="Arial" w:cs="Arial"/>
                <w:b/>
                <w:color w:val="000000"/>
              </w:rPr>
              <w:t>Динамика</w:t>
            </w:r>
          </w:p>
        </w:tc>
      </w:tr>
      <w:tr w:rsidR="00291FF9" w:rsidRPr="00291FF9" w14:paraId="20031EDA" w14:textId="77777777" w:rsidTr="007C402A">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2D87E3C2"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51395873" w14:textId="77777777" w:rsidR="00291FF9" w:rsidRPr="00291FF9" w:rsidRDefault="00291FF9" w:rsidP="007C402A">
            <w:pPr>
              <w:spacing w:after="150"/>
              <w:rPr>
                <w:rFonts w:ascii="Arial" w:hAnsi="Arial" w:cs="Arial"/>
              </w:rPr>
            </w:pPr>
            <w:r w:rsidRPr="00291FF9">
              <w:rPr>
                <w:rFonts w:ascii="Arial" w:hAnsi="Arial" w:cs="Arial"/>
                <w:b/>
                <w:color w:val="000000"/>
              </w:rPr>
              <w:t>15 час</w:t>
            </w:r>
          </w:p>
        </w:tc>
      </w:tr>
      <w:tr w:rsidR="00291FF9" w:rsidRPr="00291FF9" w14:paraId="56ED4012" w14:textId="77777777" w:rsidTr="007C402A">
        <w:trPr>
          <w:trHeight w:val="45"/>
          <w:tblCellSpacing w:w="0" w:type="auto"/>
        </w:trPr>
        <w:tc>
          <w:tcPr>
            <w:tcW w:w="3304" w:type="dxa"/>
            <w:gridSpan w:val="3"/>
            <w:tcBorders>
              <w:top w:val="single" w:sz="8" w:space="0" w:color="000000"/>
              <w:left w:val="single" w:sz="8" w:space="0" w:color="000000"/>
              <w:bottom w:val="single" w:sz="8" w:space="0" w:color="000000"/>
              <w:right w:val="single" w:sz="8" w:space="0" w:color="000000"/>
            </w:tcBorders>
            <w:vAlign w:val="center"/>
          </w:tcPr>
          <w:p w14:paraId="32C35A54"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956" w:type="dxa"/>
            <w:gridSpan w:val="4"/>
            <w:tcBorders>
              <w:top w:val="single" w:sz="8" w:space="0" w:color="000000"/>
              <w:left w:val="single" w:sz="8" w:space="0" w:color="000000"/>
              <w:bottom w:val="single" w:sz="8" w:space="0" w:color="000000"/>
              <w:right w:val="single" w:sz="8" w:space="0" w:color="000000"/>
            </w:tcBorders>
            <w:vAlign w:val="center"/>
          </w:tcPr>
          <w:p w14:paraId="0B6D06C9"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0A9FE5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212" w:type="dxa"/>
            <w:gridSpan w:val="4"/>
            <w:tcBorders>
              <w:top w:val="single" w:sz="8" w:space="0" w:color="000000"/>
              <w:left w:val="single" w:sz="8" w:space="0" w:color="000000"/>
              <w:bottom w:val="single" w:sz="8" w:space="0" w:color="000000"/>
              <w:right w:val="single" w:sz="8" w:space="0" w:color="000000"/>
            </w:tcBorders>
            <w:vAlign w:val="center"/>
          </w:tcPr>
          <w:p w14:paraId="448E7D8F"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928" w:type="dxa"/>
            <w:gridSpan w:val="3"/>
            <w:tcBorders>
              <w:top w:val="single" w:sz="8" w:space="0" w:color="000000"/>
              <w:left w:val="single" w:sz="8" w:space="0" w:color="000000"/>
              <w:bottom w:val="single" w:sz="8" w:space="0" w:color="000000"/>
              <w:right w:val="single" w:sz="8" w:space="0" w:color="000000"/>
            </w:tcBorders>
            <w:vAlign w:val="center"/>
          </w:tcPr>
          <w:p w14:paraId="2973B4D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62CBFB53" w14:textId="77777777" w:rsidTr="007C402A">
        <w:trPr>
          <w:trHeight w:val="45"/>
          <w:tblCellSpacing w:w="0" w:type="auto"/>
        </w:trPr>
        <w:tc>
          <w:tcPr>
            <w:tcW w:w="3304" w:type="dxa"/>
            <w:gridSpan w:val="3"/>
            <w:tcBorders>
              <w:top w:val="single" w:sz="8" w:space="0" w:color="000000"/>
              <w:left w:val="single" w:sz="8" w:space="0" w:color="000000"/>
              <w:bottom w:val="single" w:sz="8" w:space="0" w:color="000000"/>
              <w:right w:val="single" w:sz="8" w:space="0" w:color="000000"/>
            </w:tcBorders>
            <w:vAlign w:val="center"/>
          </w:tcPr>
          <w:p w14:paraId="66BFD392" w14:textId="77777777" w:rsidR="00291FF9" w:rsidRPr="00291FF9" w:rsidRDefault="00291FF9" w:rsidP="007C402A">
            <w:pPr>
              <w:spacing w:after="150"/>
              <w:rPr>
                <w:rFonts w:ascii="Arial" w:hAnsi="Arial" w:cs="Arial"/>
              </w:rPr>
            </w:pPr>
            <w:r w:rsidRPr="00291FF9">
              <w:rPr>
                <w:rFonts w:ascii="Arial" w:hAnsi="Arial" w:cs="Arial"/>
                <w:color w:val="000000"/>
              </w:rPr>
              <w:t>– Овладавање основним знањима који имају примену у машинској техници</w:t>
            </w:r>
          </w:p>
          <w:p w14:paraId="68246A7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општим законима динамике материјалне тачке и динамике крутог тела</w:t>
            </w:r>
          </w:p>
          <w:p w14:paraId="5816578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Оспособљавања за примену стечених знања у машинској пракси</w:t>
            </w:r>
          </w:p>
        </w:tc>
        <w:tc>
          <w:tcPr>
            <w:tcW w:w="2956" w:type="dxa"/>
            <w:gridSpan w:val="4"/>
            <w:tcBorders>
              <w:top w:val="single" w:sz="8" w:space="0" w:color="000000"/>
              <w:left w:val="single" w:sz="8" w:space="0" w:color="000000"/>
              <w:bottom w:val="single" w:sz="8" w:space="0" w:color="000000"/>
              <w:right w:val="single" w:sz="8" w:space="0" w:color="000000"/>
            </w:tcBorders>
            <w:vAlign w:val="center"/>
          </w:tcPr>
          <w:p w14:paraId="6C2914F5"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силу као узрок промене стања кретања тела</w:t>
            </w:r>
          </w:p>
          <w:p w14:paraId="7F15F44F" w14:textId="77777777" w:rsidR="00291FF9" w:rsidRPr="00291FF9" w:rsidRDefault="00291FF9" w:rsidP="007C402A">
            <w:pPr>
              <w:spacing w:after="150"/>
              <w:rPr>
                <w:rFonts w:ascii="Arial" w:hAnsi="Arial" w:cs="Arial"/>
              </w:rPr>
            </w:pPr>
            <w:r w:rsidRPr="00291FF9">
              <w:rPr>
                <w:rFonts w:ascii="Arial" w:hAnsi="Arial" w:cs="Arial"/>
                <w:color w:val="000000"/>
              </w:rPr>
              <w:t>– израчуна величину силе из познатих (простијих) закона кретања</w:t>
            </w:r>
          </w:p>
          <w:p w14:paraId="084A7DE7"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механичку енергију и рад</w:t>
            </w:r>
          </w:p>
        </w:tc>
        <w:tc>
          <w:tcPr>
            <w:tcW w:w="2212" w:type="dxa"/>
            <w:gridSpan w:val="4"/>
            <w:tcBorders>
              <w:top w:val="single" w:sz="8" w:space="0" w:color="000000"/>
              <w:left w:val="single" w:sz="8" w:space="0" w:color="000000"/>
              <w:bottom w:val="single" w:sz="8" w:space="0" w:color="000000"/>
              <w:right w:val="single" w:sz="8" w:space="0" w:color="000000"/>
            </w:tcBorders>
            <w:vAlign w:val="center"/>
          </w:tcPr>
          <w:p w14:paraId="2CCCBC7E" w14:textId="77777777" w:rsidR="00291FF9" w:rsidRPr="00291FF9" w:rsidRDefault="00291FF9" w:rsidP="007C402A">
            <w:pPr>
              <w:spacing w:after="150"/>
              <w:rPr>
                <w:rFonts w:ascii="Arial" w:hAnsi="Arial" w:cs="Arial"/>
              </w:rPr>
            </w:pPr>
            <w:r w:rsidRPr="00291FF9">
              <w:rPr>
                <w:rFonts w:ascii="Arial" w:hAnsi="Arial" w:cs="Arial"/>
                <w:color w:val="000000"/>
              </w:rPr>
              <w:t>– Основни појмови и описивање кретања материјалне тачке</w:t>
            </w:r>
          </w:p>
          <w:p w14:paraId="456802BE" w14:textId="77777777" w:rsidR="00291FF9" w:rsidRPr="00291FF9" w:rsidRDefault="00291FF9" w:rsidP="007C402A">
            <w:pPr>
              <w:spacing w:after="150"/>
              <w:rPr>
                <w:rFonts w:ascii="Arial" w:hAnsi="Arial" w:cs="Arial"/>
              </w:rPr>
            </w:pPr>
            <w:r w:rsidRPr="00291FF9">
              <w:rPr>
                <w:rFonts w:ascii="Arial" w:hAnsi="Arial" w:cs="Arial"/>
                <w:color w:val="000000"/>
              </w:rPr>
              <w:t>– Динамика праволинијског кретања материјалне тачке</w:t>
            </w:r>
          </w:p>
          <w:p w14:paraId="423E0C1D" w14:textId="77777777" w:rsidR="00291FF9" w:rsidRPr="00291FF9" w:rsidRDefault="00291FF9" w:rsidP="007C402A">
            <w:pPr>
              <w:spacing w:after="150"/>
              <w:rPr>
                <w:rFonts w:ascii="Arial" w:hAnsi="Arial" w:cs="Arial"/>
              </w:rPr>
            </w:pPr>
            <w:r w:rsidRPr="00291FF9">
              <w:rPr>
                <w:rFonts w:ascii="Arial" w:hAnsi="Arial" w:cs="Arial"/>
                <w:color w:val="000000"/>
              </w:rPr>
              <w:t>– Опште теореме динамике материјалне тачке</w:t>
            </w:r>
          </w:p>
        </w:tc>
        <w:tc>
          <w:tcPr>
            <w:tcW w:w="5928" w:type="dxa"/>
            <w:gridSpan w:val="3"/>
            <w:tcBorders>
              <w:top w:val="single" w:sz="8" w:space="0" w:color="000000"/>
              <w:left w:val="single" w:sz="8" w:space="0" w:color="000000"/>
              <w:bottom w:val="single" w:sz="8" w:space="0" w:color="000000"/>
              <w:right w:val="single" w:sz="8" w:space="0" w:color="000000"/>
            </w:tcBorders>
            <w:vAlign w:val="center"/>
          </w:tcPr>
          <w:p w14:paraId="61638D4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32EAC7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09C01E3"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C01506F"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(15 часова)</w:t>
            </w:r>
          </w:p>
          <w:p w14:paraId="49778C9D"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A5A3828"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 се реализује у учионици, специјализованој учионици (кабинет)</w:t>
            </w:r>
          </w:p>
          <w:p w14:paraId="42291732"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3D6BA9A3" w14:textId="77777777" w:rsidR="00291FF9" w:rsidRPr="00291FF9" w:rsidRDefault="00291FF9" w:rsidP="007C402A">
            <w:pPr>
              <w:spacing w:after="150"/>
              <w:rPr>
                <w:rFonts w:ascii="Arial" w:hAnsi="Arial" w:cs="Arial"/>
              </w:rPr>
            </w:pPr>
            <w:r w:rsidRPr="00291FF9">
              <w:rPr>
                <w:rFonts w:ascii="Arial" w:hAnsi="Arial" w:cs="Arial"/>
                <w:color w:val="000000"/>
              </w:rPr>
              <w:t>– Кроз овај модул ученици ће проширити знања из наставног предмета Физике стечена у основној школи како би стекли јаснију представу о узроцима динамичког кретања</w:t>
            </w:r>
          </w:p>
          <w:p w14:paraId="6657AF33" w14:textId="77777777" w:rsidR="00291FF9" w:rsidRPr="00291FF9" w:rsidRDefault="00291FF9" w:rsidP="007C402A">
            <w:pPr>
              <w:spacing w:after="150"/>
              <w:rPr>
                <w:rFonts w:ascii="Arial" w:hAnsi="Arial" w:cs="Arial"/>
              </w:rPr>
            </w:pPr>
            <w:r w:rsidRPr="00291FF9">
              <w:rPr>
                <w:rFonts w:ascii="Arial" w:hAnsi="Arial" w:cs="Arial"/>
                <w:color w:val="000000"/>
              </w:rPr>
              <w:t>– Извршити повезивање и синтезу садржаја претходно упознатих модула Статика и Кинематика</w:t>
            </w:r>
          </w:p>
          <w:p w14:paraId="4CE9215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6B05947"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65DB064"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6344BDA0"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5F2B8009"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22DBBC1A"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bl>
    <w:p w14:paraId="46757CBD"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243F337B"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27A6C0D7"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4340B2B3"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24145884"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3B94917A"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4D9DC0C6"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37F94266"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70750E0E"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55A92878"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55826753"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5"/>
        <w:gridCol w:w="1274"/>
        <w:gridCol w:w="1140"/>
        <w:gridCol w:w="2176"/>
        <w:gridCol w:w="1939"/>
        <w:gridCol w:w="2533"/>
      </w:tblGrid>
      <w:tr w:rsidR="00291FF9" w:rsidRPr="00291FF9" w14:paraId="448E2189"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06C2ABEE"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754A7597" w14:textId="77777777" w:rsidR="00291FF9" w:rsidRPr="00291FF9" w:rsidRDefault="00291FF9" w:rsidP="007C402A">
            <w:pPr>
              <w:spacing w:after="150"/>
              <w:rPr>
                <w:rFonts w:ascii="Arial" w:hAnsi="Arial" w:cs="Arial"/>
              </w:rPr>
            </w:pPr>
            <w:r w:rsidRPr="00291FF9">
              <w:rPr>
                <w:rFonts w:ascii="Arial" w:hAnsi="Arial" w:cs="Arial"/>
                <w:b/>
                <w:color w:val="000000"/>
              </w:rPr>
              <w:t>MAШИНСКИ ЕЛЕМЕНТИ</w:t>
            </w:r>
          </w:p>
        </w:tc>
      </w:tr>
      <w:tr w:rsidR="00291FF9" w:rsidRPr="00291FF9" w14:paraId="66D66C79"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1BA94C07"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48D6786B"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219A4AA2"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4B0C425C"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305AAC8C"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50A5AEBE" w14:textId="77777777" w:rsidTr="007C402A">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372DDF2D"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75D78F45"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разликује карактеристичне машинске елементе и машинске делове, познаје принципе њиховог функционисања и намену;</w:t>
            </w:r>
          </w:p>
          <w:p w14:paraId="69A046AC" w14:textId="77777777" w:rsidR="00291FF9" w:rsidRPr="00291FF9" w:rsidRDefault="00291FF9" w:rsidP="007C402A">
            <w:pPr>
              <w:spacing w:after="150"/>
              <w:rPr>
                <w:rFonts w:ascii="Arial" w:hAnsi="Arial" w:cs="Arial"/>
              </w:rPr>
            </w:pPr>
            <w:r w:rsidRPr="00291FF9">
              <w:rPr>
                <w:rFonts w:ascii="Arial" w:hAnsi="Arial" w:cs="Arial"/>
                <w:color w:val="000000"/>
              </w:rPr>
              <w:t>– Овладају техничком документацијом и њеном применом у пракси;</w:t>
            </w:r>
          </w:p>
          <w:p w14:paraId="44C41105" w14:textId="77777777" w:rsidR="00291FF9" w:rsidRPr="00291FF9" w:rsidRDefault="00291FF9" w:rsidP="007C402A">
            <w:pPr>
              <w:spacing w:after="150"/>
              <w:rPr>
                <w:rFonts w:ascii="Arial" w:hAnsi="Arial" w:cs="Arial"/>
              </w:rPr>
            </w:pPr>
            <w:r w:rsidRPr="00291FF9">
              <w:rPr>
                <w:rFonts w:ascii="Arial" w:hAnsi="Arial" w:cs="Arial"/>
                <w:color w:val="000000"/>
              </w:rPr>
              <w:t>– Да познаје основе прорачуна и димензионисања машинских делова;</w:t>
            </w:r>
          </w:p>
          <w:p w14:paraId="30CDD32B"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мери и контролише геометријске величине машинских делова;</w:t>
            </w:r>
          </w:p>
          <w:p w14:paraId="632AF71B" w14:textId="77777777" w:rsidR="00291FF9" w:rsidRPr="00291FF9" w:rsidRDefault="00291FF9" w:rsidP="007C402A">
            <w:pPr>
              <w:spacing w:after="150"/>
              <w:rPr>
                <w:rFonts w:ascii="Arial" w:hAnsi="Arial" w:cs="Arial"/>
              </w:rPr>
            </w:pPr>
            <w:r w:rsidRPr="00291FF9">
              <w:rPr>
                <w:rFonts w:ascii="Arial" w:hAnsi="Arial" w:cs="Arial"/>
                <w:color w:val="000000"/>
              </w:rPr>
              <w:t>– Примењује стечена знања у репаратури;</w:t>
            </w:r>
          </w:p>
          <w:p w14:paraId="0256A286" w14:textId="77777777" w:rsidR="00291FF9" w:rsidRPr="00291FF9" w:rsidRDefault="00291FF9" w:rsidP="007C402A">
            <w:pPr>
              <w:spacing w:after="150"/>
              <w:rPr>
                <w:rFonts w:ascii="Arial" w:hAnsi="Arial" w:cs="Arial"/>
              </w:rPr>
            </w:pPr>
            <w:r w:rsidRPr="00291FF9">
              <w:rPr>
                <w:rFonts w:ascii="Arial" w:hAnsi="Arial" w:cs="Arial"/>
                <w:color w:val="000000"/>
              </w:rPr>
              <w:t>– Развија смисао за тачност и прецизност и одговоран однос према раду.</w:t>
            </w:r>
          </w:p>
        </w:tc>
      </w:tr>
      <w:tr w:rsidR="00291FF9" w:rsidRPr="00291FF9" w14:paraId="35C8C8A6"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7F2D947A"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12A5FAEB"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812" w:type="dxa"/>
            <w:tcBorders>
              <w:top w:val="single" w:sz="8" w:space="0" w:color="000000"/>
              <w:left w:val="single" w:sz="8" w:space="0" w:color="000000"/>
              <w:bottom w:val="single" w:sz="8" w:space="0" w:color="000000"/>
              <w:right w:val="single" w:sz="8" w:space="0" w:color="000000"/>
            </w:tcBorders>
            <w:vAlign w:val="center"/>
          </w:tcPr>
          <w:p w14:paraId="0497C0BF"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4CCA1BC7"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1917" w:type="dxa"/>
            <w:tcBorders>
              <w:top w:val="single" w:sz="8" w:space="0" w:color="000000"/>
              <w:left w:val="single" w:sz="8" w:space="0" w:color="000000"/>
              <w:bottom w:val="single" w:sz="8" w:space="0" w:color="000000"/>
              <w:right w:val="single" w:sz="8" w:space="0" w:color="000000"/>
            </w:tcBorders>
            <w:vAlign w:val="center"/>
          </w:tcPr>
          <w:p w14:paraId="00988A92"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4079" w:type="dxa"/>
            <w:tcBorders>
              <w:top w:val="single" w:sz="8" w:space="0" w:color="000000"/>
              <w:left w:val="single" w:sz="8" w:space="0" w:color="000000"/>
              <w:bottom w:val="single" w:sz="8" w:space="0" w:color="000000"/>
              <w:right w:val="single" w:sz="8" w:space="0" w:color="000000"/>
            </w:tcBorders>
            <w:vAlign w:val="center"/>
          </w:tcPr>
          <w:p w14:paraId="7708BE61"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257C8A0D"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3435A18B"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72C65D6C" w14:textId="77777777" w:rsidR="00291FF9" w:rsidRPr="00291FF9" w:rsidRDefault="00291FF9" w:rsidP="007C402A">
            <w:pPr>
              <w:spacing w:after="150"/>
              <w:rPr>
                <w:rFonts w:ascii="Arial" w:hAnsi="Arial" w:cs="Arial"/>
              </w:rPr>
            </w:pPr>
            <w:r w:rsidRPr="00291FF9">
              <w:rPr>
                <w:rFonts w:ascii="Arial" w:hAnsi="Arial" w:cs="Arial"/>
                <w:b/>
                <w:color w:val="000000"/>
              </w:rPr>
              <w:t>Стандардизација и толеранције</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3EFADF43"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Оспособљавање да препозна толеранције дужинских мера, облика и положаја и толеранције храпавости на техничкој документацији</w:t>
            </w:r>
          </w:p>
          <w:p w14:paraId="3953DDE3"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p w14:paraId="6174316B"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Оспособљавање да разуме основне појмове, напон, напрезање, степен сигурности, дозвољени и критични напон;</w:t>
            </w:r>
          </w:p>
        </w:tc>
        <w:tc>
          <w:tcPr>
            <w:tcW w:w="3812" w:type="dxa"/>
            <w:tcBorders>
              <w:top w:val="single" w:sz="8" w:space="0" w:color="000000"/>
              <w:left w:val="single" w:sz="8" w:space="0" w:color="000000"/>
              <w:bottom w:val="single" w:sz="8" w:space="0" w:color="000000"/>
              <w:right w:val="single" w:sz="8" w:space="0" w:color="000000"/>
            </w:tcBorders>
            <w:vAlign w:val="center"/>
          </w:tcPr>
          <w:p w14:paraId="4198BB8D"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машинских делова и машинских елемената</w:t>
            </w:r>
          </w:p>
          <w:p w14:paraId="1B5FD65C"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машинских делова и елемената</w:t>
            </w:r>
          </w:p>
          <w:p w14:paraId="46AF3B7F" w14:textId="77777777" w:rsidR="00291FF9" w:rsidRPr="00291FF9" w:rsidRDefault="00291FF9" w:rsidP="007C402A">
            <w:pPr>
              <w:spacing w:after="150"/>
              <w:rPr>
                <w:rFonts w:ascii="Arial" w:hAnsi="Arial" w:cs="Arial"/>
              </w:rPr>
            </w:pPr>
            <w:r w:rsidRPr="00291FF9">
              <w:rPr>
                <w:rFonts w:ascii="Arial" w:hAnsi="Arial" w:cs="Arial"/>
                <w:color w:val="000000"/>
              </w:rPr>
              <w:t>– препозна стандардне машинске делове и елементе</w:t>
            </w:r>
          </w:p>
          <w:p w14:paraId="4B8A5A31" w14:textId="77777777" w:rsidR="00291FF9" w:rsidRPr="00291FF9" w:rsidRDefault="00291FF9" w:rsidP="007C402A">
            <w:pPr>
              <w:spacing w:after="150"/>
              <w:rPr>
                <w:rFonts w:ascii="Arial" w:hAnsi="Arial" w:cs="Arial"/>
              </w:rPr>
            </w:pPr>
            <w:r w:rsidRPr="00291FF9">
              <w:rPr>
                <w:rFonts w:ascii="Arial" w:hAnsi="Arial" w:cs="Arial"/>
                <w:color w:val="000000"/>
              </w:rPr>
              <w:t>– користи каталоге стандардних машинских делова и елемената</w:t>
            </w:r>
          </w:p>
          <w:p w14:paraId="15B2E897" w14:textId="77777777" w:rsidR="00291FF9" w:rsidRPr="00291FF9" w:rsidRDefault="00291FF9" w:rsidP="007C402A">
            <w:pPr>
              <w:spacing w:after="150"/>
              <w:rPr>
                <w:rFonts w:ascii="Arial" w:hAnsi="Arial" w:cs="Arial"/>
              </w:rPr>
            </w:pPr>
            <w:r w:rsidRPr="00291FF9">
              <w:rPr>
                <w:rFonts w:ascii="Arial" w:hAnsi="Arial" w:cs="Arial"/>
                <w:color w:val="000000"/>
              </w:rPr>
              <w:t>– разуме неопходност увођења толеранција и остваривања налегања</w:t>
            </w:r>
          </w:p>
          <w:p w14:paraId="0B9193B8" w14:textId="77777777" w:rsidR="00291FF9" w:rsidRPr="00291FF9" w:rsidRDefault="00291FF9" w:rsidP="007C402A">
            <w:pPr>
              <w:spacing w:after="150"/>
              <w:rPr>
                <w:rFonts w:ascii="Arial" w:hAnsi="Arial" w:cs="Arial"/>
              </w:rPr>
            </w:pPr>
            <w:r w:rsidRPr="00291FF9">
              <w:rPr>
                <w:rFonts w:ascii="Arial" w:hAnsi="Arial" w:cs="Arial"/>
                <w:color w:val="000000"/>
              </w:rPr>
              <w:t>– мери и контролише димензије, облик, положај машинских делова</w:t>
            </w:r>
          </w:p>
          <w:p w14:paraId="6ADCA96C" w14:textId="77777777" w:rsidR="00291FF9" w:rsidRPr="00291FF9" w:rsidRDefault="00291FF9" w:rsidP="007C402A">
            <w:pPr>
              <w:spacing w:after="150"/>
              <w:rPr>
                <w:rFonts w:ascii="Arial" w:hAnsi="Arial" w:cs="Arial"/>
              </w:rPr>
            </w:pPr>
            <w:r w:rsidRPr="00291FF9">
              <w:rPr>
                <w:rFonts w:ascii="Arial" w:hAnsi="Arial" w:cs="Arial"/>
                <w:color w:val="000000"/>
              </w:rPr>
              <w:t>– објасни ознаку налегања</w:t>
            </w:r>
          </w:p>
          <w:p w14:paraId="2E5C7B30"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појмове, напон, напрезање, степен сигурности, дозвољени и критични напон</w:t>
            </w:r>
          </w:p>
        </w:tc>
        <w:tc>
          <w:tcPr>
            <w:tcW w:w="1917" w:type="dxa"/>
            <w:tcBorders>
              <w:top w:val="single" w:sz="8" w:space="0" w:color="000000"/>
              <w:left w:val="single" w:sz="8" w:space="0" w:color="000000"/>
              <w:bottom w:val="single" w:sz="8" w:space="0" w:color="000000"/>
              <w:right w:val="single" w:sz="8" w:space="0" w:color="000000"/>
            </w:tcBorders>
            <w:vAlign w:val="center"/>
          </w:tcPr>
          <w:p w14:paraId="2CEEAA18" w14:textId="77777777" w:rsidR="00291FF9" w:rsidRPr="00291FF9" w:rsidRDefault="00291FF9" w:rsidP="007C402A">
            <w:pPr>
              <w:spacing w:after="150"/>
              <w:rPr>
                <w:rFonts w:ascii="Arial" w:hAnsi="Arial" w:cs="Arial"/>
              </w:rPr>
            </w:pPr>
            <w:r w:rsidRPr="00291FF9">
              <w:rPr>
                <w:rFonts w:ascii="Arial" w:hAnsi="Arial" w:cs="Arial"/>
                <w:color w:val="000000"/>
              </w:rPr>
              <w:t>– Стандарди и стандардизација машинских елемената</w:t>
            </w:r>
          </w:p>
          <w:p w14:paraId="5B002366" w14:textId="77777777" w:rsidR="00291FF9" w:rsidRPr="00291FF9" w:rsidRDefault="00291FF9" w:rsidP="007C402A">
            <w:pPr>
              <w:spacing w:after="150"/>
              <w:rPr>
                <w:rFonts w:ascii="Arial" w:hAnsi="Arial" w:cs="Arial"/>
              </w:rPr>
            </w:pPr>
            <w:r w:rsidRPr="00291FF9">
              <w:rPr>
                <w:rFonts w:ascii="Arial" w:hAnsi="Arial" w:cs="Arial"/>
                <w:color w:val="000000"/>
              </w:rPr>
              <w:t>– Толеранције и налегања</w:t>
            </w:r>
          </w:p>
          <w:p w14:paraId="2F5AE13D" w14:textId="77777777" w:rsidR="00291FF9" w:rsidRPr="00291FF9" w:rsidRDefault="00291FF9" w:rsidP="007C402A">
            <w:pPr>
              <w:spacing w:after="150"/>
              <w:rPr>
                <w:rFonts w:ascii="Arial" w:hAnsi="Arial" w:cs="Arial"/>
              </w:rPr>
            </w:pPr>
            <w:r w:rsidRPr="00291FF9">
              <w:rPr>
                <w:rFonts w:ascii="Arial" w:hAnsi="Arial" w:cs="Arial"/>
                <w:color w:val="000000"/>
              </w:rPr>
              <w:t>– Мерење и контрола дужинских мера,</w:t>
            </w:r>
            <w:r w:rsidRPr="00291FF9">
              <w:rPr>
                <w:rFonts w:ascii="Arial" w:hAnsi="Arial" w:cs="Arial"/>
              </w:rPr>
              <w:br/>
            </w:r>
            <w:r w:rsidRPr="00291FF9">
              <w:rPr>
                <w:rFonts w:ascii="Arial" w:hAnsi="Arial" w:cs="Arial"/>
                <w:color w:val="000000"/>
              </w:rPr>
              <w:t>- гранична мерила</w:t>
            </w:r>
            <w:r w:rsidRPr="00291FF9">
              <w:rPr>
                <w:rFonts w:ascii="Arial" w:hAnsi="Arial" w:cs="Arial"/>
              </w:rPr>
              <w:br/>
            </w:r>
            <w:r w:rsidRPr="00291FF9">
              <w:rPr>
                <w:rFonts w:ascii="Arial" w:hAnsi="Arial" w:cs="Arial"/>
                <w:color w:val="000000"/>
              </w:rPr>
              <w:t>- толеранцијска мерила</w:t>
            </w:r>
          </w:p>
          <w:p w14:paraId="4C7FAB30" w14:textId="77777777" w:rsidR="00291FF9" w:rsidRPr="00291FF9" w:rsidRDefault="00291FF9" w:rsidP="007C402A">
            <w:pPr>
              <w:spacing w:after="150"/>
              <w:rPr>
                <w:rFonts w:ascii="Arial" w:hAnsi="Arial" w:cs="Arial"/>
              </w:rPr>
            </w:pPr>
            <w:r w:rsidRPr="00291FF9">
              <w:rPr>
                <w:rFonts w:ascii="Arial" w:hAnsi="Arial" w:cs="Arial"/>
                <w:color w:val="000000"/>
              </w:rPr>
              <w:t>– Номинални напони и концентрација напона</w:t>
            </w:r>
          </w:p>
        </w:tc>
        <w:tc>
          <w:tcPr>
            <w:tcW w:w="4079" w:type="dxa"/>
            <w:tcBorders>
              <w:top w:val="single" w:sz="8" w:space="0" w:color="000000"/>
              <w:left w:val="single" w:sz="8" w:space="0" w:color="000000"/>
              <w:bottom w:val="single" w:sz="8" w:space="0" w:color="000000"/>
              <w:right w:val="single" w:sz="8" w:space="0" w:color="000000"/>
            </w:tcBorders>
            <w:vAlign w:val="center"/>
          </w:tcPr>
          <w:p w14:paraId="58D73BF5"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542418F1"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7DDC7D2"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следећи облик наставе:</w:t>
            </w:r>
          </w:p>
          <w:p w14:paraId="624776D7" w14:textId="77777777" w:rsidR="00291FF9" w:rsidRPr="00291FF9" w:rsidRDefault="00291FF9" w:rsidP="007C402A">
            <w:pPr>
              <w:spacing w:after="150"/>
              <w:rPr>
                <w:rFonts w:ascii="Arial" w:hAnsi="Arial" w:cs="Arial"/>
              </w:rPr>
            </w:pPr>
            <w:r w:rsidRPr="00291FF9">
              <w:rPr>
                <w:rFonts w:ascii="Arial" w:hAnsi="Arial" w:cs="Arial"/>
                <w:color w:val="000000"/>
              </w:rPr>
              <w:t>– Вежбе (70 часова)</w:t>
            </w:r>
          </w:p>
          <w:p w14:paraId="6AA6EEBE"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121EAA8"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2D33FDA2" w14:textId="77777777" w:rsidR="00291FF9" w:rsidRPr="00291FF9" w:rsidRDefault="00291FF9" w:rsidP="007C402A">
            <w:pPr>
              <w:spacing w:after="150"/>
              <w:rPr>
                <w:rFonts w:ascii="Arial" w:hAnsi="Arial" w:cs="Arial"/>
              </w:rPr>
            </w:pPr>
            <w:r w:rsidRPr="00291FF9">
              <w:rPr>
                <w:rFonts w:ascii="Arial" w:hAnsi="Arial" w:cs="Arial"/>
                <w:color w:val="000000"/>
              </w:rPr>
              <w:t>– Вежби (70 часова)</w:t>
            </w:r>
          </w:p>
          <w:p w14:paraId="3E95F815"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1A5B1B5E" w14:textId="77777777" w:rsidR="00291FF9" w:rsidRPr="00291FF9" w:rsidRDefault="00291FF9" w:rsidP="007C402A">
            <w:pPr>
              <w:spacing w:after="150"/>
              <w:rPr>
                <w:rFonts w:ascii="Arial" w:hAnsi="Arial" w:cs="Arial"/>
              </w:rPr>
            </w:pPr>
            <w:r w:rsidRPr="00291FF9">
              <w:rPr>
                <w:rFonts w:ascii="Arial" w:hAnsi="Arial" w:cs="Arial"/>
                <w:color w:val="000000"/>
              </w:rPr>
              <w:t>– Вежбе у специјализованој учионици или радионици за практичну наставу</w:t>
            </w:r>
          </w:p>
        </w:tc>
      </w:tr>
      <w:tr w:rsidR="00291FF9" w:rsidRPr="00291FF9" w14:paraId="58C1ED34"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08831469" w14:textId="77777777" w:rsidR="00291FF9" w:rsidRPr="00291FF9" w:rsidRDefault="00291FF9" w:rsidP="007C402A">
            <w:pPr>
              <w:spacing w:after="150"/>
              <w:rPr>
                <w:rFonts w:ascii="Arial" w:hAnsi="Arial" w:cs="Arial"/>
              </w:rPr>
            </w:pPr>
            <w:r w:rsidRPr="00291FF9">
              <w:rPr>
                <w:rFonts w:ascii="Arial" w:hAnsi="Arial" w:cs="Arial"/>
                <w:b/>
                <w:color w:val="000000"/>
              </w:rPr>
              <w:t>Раздвојиви и</w:t>
            </w:r>
          </w:p>
          <w:p w14:paraId="27B2BB7D" w14:textId="77777777" w:rsidR="00291FF9" w:rsidRPr="00291FF9" w:rsidRDefault="00291FF9" w:rsidP="007C402A">
            <w:pPr>
              <w:spacing w:after="150"/>
              <w:rPr>
                <w:rFonts w:ascii="Arial" w:hAnsi="Arial" w:cs="Arial"/>
              </w:rPr>
            </w:pPr>
            <w:r w:rsidRPr="00291FF9">
              <w:rPr>
                <w:rFonts w:ascii="Arial" w:hAnsi="Arial" w:cs="Arial"/>
                <w:b/>
                <w:color w:val="000000"/>
              </w:rPr>
              <w:t>нераздвојиви спојеви</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0ECF7EDC"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да познаје основне врсте раздвојивих и нераздвојивих спојева који су основа за већину металних и заварених конструкција</w:t>
            </w:r>
          </w:p>
          <w:p w14:paraId="4942663C" w14:textId="77777777" w:rsidR="00291FF9" w:rsidRPr="00291FF9" w:rsidRDefault="00291FF9" w:rsidP="007C402A">
            <w:pPr>
              <w:spacing w:after="150"/>
              <w:rPr>
                <w:rFonts w:ascii="Arial" w:hAnsi="Arial" w:cs="Arial"/>
              </w:rPr>
            </w:pPr>
            <w:r w:rsidRPr="00291FF9">
              <w:rPr>
                <w:rFonts w:ascii="Arial" w:hAnsi="Arial" w:cs="Arial"/>
                <w:color w:val="000000"/>
              </w:rPr>
              <w:t>– Познаје основе прорачуна и димензионисања раздвојивих и нераздвојивих спојева</w:t>
            </w:r>
          </w:p>
          <w:p w14:paraId="1358DB00"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p w14:paraId="52D64240"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да познаје начин постављања, одржавања, спајања и заптивања цеви</w:t>
            </w:r>
          </w:p>
          <w:p w14:paraId="00B87462" w14:textId="77777777" w:rsidR="00291FF9" w:rsidRPr="00291FF9" w:rsidRDefault="00291FF9" w:rsidP="007C402A">
            <w:pPr>
              <w:spacing w:after="150"/>
              <w:rPr>
                <w:rFonts w:ascii="Arial" w:hAnsi="Arial" w:cs="Arial"/>
              </w:rPr>
            </w:pPr>
            <w:r w:rsidRPr="00291FF9">
              <w:rPr>
                <w:rFonts w:ascii="Arial" w:hAnsi="Arial" w:cs="Arial"/>
                <w:color w:val="000000"/>
              </w:rPr>
              <w:t>– Познаје врсте</w:t>
            </w:r>
          </w:p>
          <w:p w14:paraId="3F5592FE" w14:textId="77777777" w:rsidR="00291FF9" w:rsidRPr="00291FF9" w:rsidRDefault="00291FF9" w:rsidP="007C402A">
            <w:pPr>
              <w:spacing w:after="150"/>
              <w:rPr>
                <w:rFonts w:ascii="Arial" w:hAnsi="Arial" w:cs="Arial"/>
              </w:rPr>
            </w:pPr>
            <w:r w:rsidRPr="00291FF9">
              <w:rPr>
                <w:rFonts w:ascii="Arial" w:hAnsi="Arial" w:cs="Arial"/>
                <w:color w:val="000000"/>
              </w:rPr>
              <w:t>елемената за</w:t>
            </w:r>
          </w:p>
          <w:p w14:paraId="50F4E760" w14:textId="77777777" w:rsidR="00291FF9" w:rsidRPr="00291FF9" w:rsidRDefault="00291FF9" w:rsidP="007C402A">
            <w:pPr>
              <w:spacing w:after="150"/>
              <w:rPr>
                <w:rFonts w:ascii="Arial" w:hAnsi="Arial" w:cs="Arial"/>
              </w:rPr>
            </w:pPr>
            <w:r w:rsidRPr="00291FF9">
              <w:rPr>
                <w:rFonts w:ascii="Arial" w:hAnsi="Arial" w:cs="Arial"/>
                <w:color w:val="000000"/>
              </w:rPr>
              <w:t>регулисање протока</w:t>
            </w:r>
          </w:p>
          <w:p w14:paraId="5E5D2FA8" w14:textId="77777777" w:rsidR="00291FF9" w:rsidRPr="00291FF9" w:rsidRDefault="00291FF9" w:rsidP="007C402A">
            <w:pPr>
              <w:spacing w:after="150"/>
              <w:rPr>
                <w:rFonts w:ascii="Arial" w:hAnsi="Arial" w:cs="Arial"/>
              </w:rPr>
            </w:pPr>
            <w:r w:rsidRPr="00291FF9">
              <w:rPr>
                <w:rFonts w:ascii="Arial" w:hAnsi="Arial" w:cs="Arial"/>
                <w:color w:val="000000"/>
              </w:rPr>
              <w:t>(вентили, засуни,</w:t>
            </w:r>
          </w:p>
          <w:p w14:paraId="37FA1B72" w14:textId="77777777" w:rsidR="00291FF9" w:rsidRPr="00291FF9" w:rsidRDefault="00291FF9" w:rsidP="007C402A">
            <w:pPr>
              <w:spacing w:after="150"/>
              <w:rPr>
                <w:rFonts w:ascii="Arial" w:hAnsi="Arial" w:cs="Arial"/>
              </w:rPr>
            </w:pPr>
            <w:r w:rsidRPr="00291FF9">
              <w:rPr>
                <w:rFonts w:ascii="Arial" w:hAnsi="Arial" w:cs="Arial"/>
                <w:color w:val="000000"/>
              </w:rPr>
              <w:t>славине...)</w:t>
            </w:r>
          </w:p>
          <w:p w14:paraId="10FBAEF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врстама, примени и намени опруга</w:t>
            </w:r>
          </w:p>
        </w:tc>
        <w:tc>
          <w:tcPr>
            <w:tcW w:w="3812" w:type="dxa"/>
            <w:tcBorders>
              <w:top w:val="single" w:sz="8" w:space="0" w:color="000000"/>
              <w:left w:val="single" w:sz="8" w:space="0" w:color="000000"/>
              <w:bottom w:val="single" w:sz="8" w:space="0" w:color="000000"/>
              <w:right w:val="single" w:sz="8" w:space="0" w:color="000000"/>
            </w:tcBorders>
            <w:vAlign w:val="center"/>
          </w:tcPr>
          <w:p w14:paraId="22742FAB" w14:textId="77777777" w:rsidR="00291FF9" w:rsidRPr="00291FF9" w:rsidRDefault="00291FF9" w:rsidP="007C402A">
            <w:pPr>
              <w:spacing w:after="150"/>
              <w:rPr>
                <w:rFonts w:ascii="Arial" w:hAnsi="Arial" w:cs="Arial"/>
              </w:rPr>
            </w:pPr>
            <w:r w:rsidRPr="00291FF9">
              <w:rPr>
                <w:rFonts w:ascii="Arial" w:hAnsi="Arial" w:cs="Arial"/>
                <w:color w:val="000000"/>
              </w:rPr>
              <w:t>– објасни начине спaјања два машинска дела од истих или различитих материјала нераздвојивим и развојивим везама</w:t>
            </w:r>
          </w:p>
          <w:p w14:paraId="5E558936"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навоја</w:t>
            </w:r>
          </w:p>
          <w:p w14:paraId="127DD182" w14:textId="77777777" w:rsidR="00291FF9" w:rsidRPr="00291FF9" w:rsidRDefault="00291FF9" w:rsidP="007C402A">
            <w:pPr>
              <w:spacing w:after="150"/>
              <w:rPr>
                <w:rFonts w:ascii="Arial" w:hAnsi="Arial" w:cs="Arial"/>
              </w:rPr>
            </w:pPr>
            <w:r w:rsidRPr="00291FF9">
              <w:rPr>
                <w:rFonts w:ascii="Arial" w:hAnsi="Arial" w:cs="Arial"/>
                <w:color w:val="000000"/>
              </w:rPr>
              <w:t>– објасни ознаку навоја</w:t>
            </w:r>
          </w:p>
          <w:p w14:paraId="7FDB297C" w14:textId="77777777" w:rsidR="00291FF9" w:rsidRPr="00291FF9" w:rsidRDefault="00291FF9" w:rsidP="007C402A">
            <w:pPr>
              <w:spacing w:after="150"/>
              <w:rPr>
                <w:rFonts w:ascii="Arial" w:hAnsi="Arial" w:cs="Arial"/>
              </w:rPr>
            </w:pPr>
            <w:r w:rsidRPr="00291FF9">
              <w:rPr>
                <w:rFonts w:ascii="Arial" w:hAnsi="Arial" w:cs="Arial"/>
                <w:color w:val="000000"/>
              </w:rPr>
              <w:t>– формира завртањску везу, подешену и неподешену</w:t>
            </w:r>
          </w:p>
          <w:p w14:paraId="15D38245" w14:textId="77777777" w:rsidR="00291FF9" w:rsidRPr="00291FF9" w:rsidRDefault="00291FF9" w:rsidP="007C402A">
            <w:pPr>
              <w:spacing w:after="150"/>
              <w:rPr>
                <w:rFonts w:ascii="Arial" w:hAnsi="Arial" w:cs="Arial"/>
              </w:rPr>
            </w:pPr>
            <w:r w:rsidRPr="00291FF9">
              <w:rPr>
                <w:rFonts w:ascii="Arial" w:hAnsi="Arial" w:cs="Arial"/>
                <w:color w:val="000000"/>
              </w:rPr>
              <w:t>– користи различите алате и приборе за притезање завртањске везе</w:t>
            </w:r>
          </w:p>
          <w:p w14:paraId="6E394D3B" w14:textId="77777777" w:rsidR="00291FF9" w:rsidRPr="00291FF9" w:rsidRDefault="00291FF9" w:rsidP="007C402A">
            <w:pPr>
              <w:spacing w:after="150"/>
              <w:rPr>
                <w:rFonts w:ascii="Arial" w:hAnsi="Arial" w:cs="Arial"/>
              </w:rPr>
            </w:pPr>
            <w:r w:rsidRPr="00291FF9">
              <w:rPr>
                <w:rFonts w:ascii="Arial" w:hAnsi="Arial" w:cs="Arial"/>
                <w:color w:val="000000"/>
              </w:rPr>
              <w:t>– користи различите поступке осигурања завртањске везе од појаве лабављења</w:t>
            </w:r>
          </w:p>
          <w:p w14:paraId="2754CB2B" w14:textId="77777777" w:rsidR="00291FF9" w:rsidRPr="00291FF9" w:rsidRDefault="00291FF9" w:rsidP="007C402A">
            <w:pPr>
              <w:spacing w:after="150"/>
              <w:rPr>
                <w:rFonts w:ascii="Arial" w:hAnsi="Arial" w:cs="Arial"/>
              </w:rPr>
            </w:pPr>
            <w:r w:rsidRPr="00291FF9">
              <w:rPr>
                <w:rFonts w:ascii="Arial" w:hAnsi="Arial" w:cs="Arial"/>
                <w:color w:val="000000"/>
              </w:rPr>
              <w:t>– правилно спроведе редослед притезања код групних завртањских веза</w:t>
            </w:r>
          </w:p>
          <w:p w14:paraId="7B02F879" w14:textId="77777777" w:rsidR="00291FF9" w:rsidRPr="00291FF9" w:rsidRDefault="00291FF9" w:rsidP="007C402A">
            <w:pPr>
              <w:spacing w:after="150"/>
              <w:rPr>
                <w:rFonts w:ascii="Arial" w:hAnsi="Arial" w:cs="Arial"/>
              </w:rPr>
            </w:pPr>
            <w:r w:rsidRPr="00291FF9">
              <w:rPr>
                <w:rFonts w:ascii="Arial" w:hAnsi="Arial" w:cs="Arial"/>
                <w:color w:val="000000"/>
              </w:rPr>
              <w:t>– изведе основе прорачуна завртањских веза</w:t>
            </w:r>
          </w:p>
          <w:p w14:paraId="3C034194"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заковица</w:t>
            </w:r>
          </w:p>
          <w:p w14:paraId="63F79BE9" w14:textId="77777777" w:rsidR="00291FF9" w:rsidRPr="00291FF9" w:rsidRDefault="00291FF9" w:rsidP="007C402A">
            <w:pPr>
              <w:spacing w:after="150"/>
              <w:rPr>
                <w:rFonts w:ascii="Arial" w:hAnsi="Arial" w:cs="Arial"/>
              </w:rPr>
            </w:pPr>
            <w:r w:rsidRPr="00291FF9">
              <w:rPr>
                <w:rFonts w:ascii="Arial" w:hAnsi="Arial" w:cs="Arial"/>
                <w:color w:val="000000"/>
              </w:rPr>
              <w:t>– објасни формирање закованог споја различитим поступцима;</w:t>
            </w:r>
          </w:p>
          <w:p w14:paraId="2D252EFC" w14:textId="77777777" w:rsidR="00291FF9" w:rsidRPr="00291FF9" w:rsidRDefault="00291FF9" w:rsidP="007C402A">
            <w:pPr>
              <w:spacing w:after="150"/>
              <w:rPr>
                <w:rFonts w:ascii="Arial" w:hAnsi="Arial" w:cs="Arial"/>
              </w:rPr>
            </w:pPr>
            <w:r w:rsidRPr="00291FF9">
              <w:rPr>
                <w:rFonts w:ascii="Arial" w:hAnsi="Arial" w:cs="Arial"/>
                <w:color w:val="000000"/>
              </w:rPr>
              <w:t>– изведе основе прорачуна закованих спојева</w:t>
            </w:r>
          </w:p>
          <w:p w14:paraId="06883E43"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заварених спојева</w:t>
            </w:r>
          </w:p>
          <w:p w14:paraId="33C9331C" w14:textId="77777777" w:rsidR="00291FF9" w:rsidRPr="00291FF9" w:rsidRDefault="00291FF9" w:rsidP="007C402A">
            <w:pPr>
              <w:spacing w:after="150"/>
              <w:rPr>
                <w:rFonts w:ascii="Arial" w:hAnsi="Arial" w:cs="Arial"/>
              </w:rPr>
            </w:pPr>
            <w:r w:rsidRPr="00291FF9">
              <w:rPr>
                <w:rFonts w:ascii="Arial" w:hAnsi="Arial" w:cs="Arial"/>
                <w:color w:val="000000"/>
              </w:rPr>
              <w:t>– изведе основе прорачуна заварених спојева</w:t>
            </w:r>
          </w:p>
          <w:p w14:paraId="48BA7770" w14:textId="77777777" w:rsidR="00291FF9" w:rsidRPr="00291FF9" w:rsidRDefault="00291FF9" w:rsidP="007C402A">
            <w:pPr>
              <w:spacing w:after="150"/>
              <w:rPr>
                <w:rFonts w:ascii="Arial" w:hAnsi="Arial" w:cs="Arial"/>
              </w:rPr>
            </w:pPr>
            <w:r w:rsidRPr="00291FF9">
              <w:rPr>
                <w:rFonts w:ascii="Arial" w:hAnsi="Arial" w:cs="Arial"/>
                <w:color w:val="000000"/>
              </w:rPr>
              <w:t>– објасни формирање пресованих спојева</w:t>
            </w:r>
          </w:p>
          <w:p w14:paraId="3484DB5B"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различите поступке за формирање цевне арматуре</w:t>
            </w:r>
          </w:p>
          <w:p w14:paraId="67DFF977"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правилно формирање заптивног споја</w:t>
            </w:r>
          </w:p>
          <w:p w14:paraId="1672280B"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врсте опруга</w:t>
            </w:r>
          </w:p>
          <w:p w14:paraId="3476F15C"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правилну уградњу опруга</w:t>
            </w:r>
          </w:p>
        </w:tc>
        <w:tc>
          <w:tcPr>
            <w:tcW w:w="1917" w:type="dxa"/>
            <w:tcBorders>
              <w:top w:val="single" w:sz="8" w:space="0" w:color="000000"/>
              <w:left w:val="single" w:sz="8" w:space="0" w:color="000000"/>
              <w:bottom w:val="single" w:sz="8" w:space="0" w:color="000000"/>
              <w:right w:val="single" w:sz="8" w:space="0" w:color="000000"/>
            </w:tcBorders>
            <w:vAlign w:val="center"/>
          </w:tcPr>
          <w:p w14:paraId="52161536" w14:textId="77777777" w:rsidR="00291FF9" w:rsidRPr="00291FF9" w:rsidRDefault="00291FF9" w:rsidP="007C402A">
            <w:pPr>
              <w:spacing w:after="150"/>
              <w:rPr>
                <w:rFonts w:ascii="Arial" w:hAnsi="Arial" w:cs="Arial"/>
              </w:rPr>
            </w:pPr>
            <w:r w:rsidRPr="00291FF9">
              <w:rPr>
                <w:rFonts w:ascii="Arial" w:hAnsi="Arial" w:cs="Arial"/>
                <w:color w:val="000000"/>
              </w:rPr>
              <w:t>– Нераздвојиве везе</w:t>
            </w:r>
          </w:p>
          <w:p w14:paraId="34389AB3"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заковани спојеви,</w:t>
            </w:r>
          </w:p>
          <w:p w14:paraId="7A9395F2" w14:textId="77777777" w:rsidR="00291FF9" w:rsidRPr="00291FF9" w:rsidRDefault="00291FF9" w:rsidP="007C402A">
            <w:pPr>
              <w:spacing w:after="150"/>
              <w:rPr>
                <w:rFonts w:ascii="Arial" w:hAnsi="Arial" w:cs="Arial"/>
              </w:rPr>
            </w:pPr>
            <w:r w:rsidRPr="00291FF9">
              <w:rPr>
                <w:rFonts w:ascii="Arial" w:hAnsi="Arial" w:cs="Arial"/>
                <w:color w:val="000000"/>
              </w:rPr>
              <w:t>– заварени спојеви</w:t>
            </w:r>
          </w:p>
          <w:p w14:paraId="0AEC6BB7" w14:textId="77777777" w:rsidR="00291FF9" w:rsidRPr="00291FF9" w:rsidRDefault="00291FF9" w:rsidP="007C402A">
            <w:pPr>
              <w:spacing w:after="150"/>
              <w:rPr>
                <w:rFonts w:ascii="Arial" w:hAnsi="Arial" w:cs="Arial"/>
              </w:rPr>
            </w:pPr>
            <w:r w:rsidRPr="00291FF9">
              <w:rPr>
                <w:rFonts w:ascii="Arial" w:hAnsi="Arial" w:cs="Arial"/>
                <w:color w:val="000000"/>
              </w:rPr>
              <w:t>– Раздвојиве везе</w:t>
            </w:r>
          </w:p>
          <w:p w14:paraId="2AECF644" w14:textId="77777777" w:rsidR="00291FF9" w:rsidRPr="00291FF9" w:rsidRDefault="00291FF9" w:rsidP="007C402A">
            <w:pPr>
              <w:spacing w:after="150"/>
              <w:rPr>
                <w:rFonts w:ascii="Arial" w:hAnsi="Arial" w:cs="Arial"/>
              </w:rPr>
            </w:pPr>
            <w:r w:rsidRPr="00291FF9">
              <w:rPr>
                <w:rFonts w:ascii="Arial" w:hAnsi="Arial" w:cs="Arial"/>
                <w:color w:val="000000"/>
              </w:rPr>
              <w:t>– врсте, подела и осигурање навојних спојева</w:t>
            </w:r>
          </w:p>
          <w:p w14:paraId="5FB05DAD" w14:textId="77777777" w:rsidR="00291FF9" w:rsidRPr="00291FF9" w:rsidRDefault="00291FF9" w:rsidP="007C402A">
            <w:pPr>
              <w:spacing w:after="150"/>
              <w:rPr>
                <w:rFonts w:ascii="Arial" w:hAnsi="Arial" w:cs="Arial"/>
              </w:rPr>
            </w:pPr>
            <w:r w:rsidRPr="00291FF9">
              <w:rPr>
                <w:rFonts w:ascii="Arial" w:hAnsi="Arial" w:cs="Arial"/>
                <w:color w:val="000000"/>
              </w:rPr>
              <w:t>– пресовани спојеви</w:t>
            </w:r>
          </w:p>
          <w:p w14:paraId="0C06A0EC" w14:textId="77777777" w:rsidR="00291FF9" w:rsidRPr="00291FF9" w:rsidRDefault="00291FF9" w:rsidP="007C402A">
            <w:pPr>
              <w:spacing w:after="150"/>
              <w:rPr>
                <w:rFonts w:ascii="Arial" w:hAnsi="Arial" w:cs="Arial"/>
              </w:rPr>
            </w:pPr>
            <w:r w:rsidRPr="00291FF9">
              <w:rPr>
                <w:rFonts w:ascii="Arial" w:hAnsi="Arial" w:cs="Arial"/>
                <w:color w:val="000000"/>
              </w:rPr>
              <w:t>– Цеви, цевне арматуре и заптивни спојеви</w:t>
            </w:r>
          </w:p>
          <w:p w14:paraId="755846DD" w14:textId="77777777" w:rsidR="00291FF9" w:rsidRPr="00291FF9" w:rsidRDefault="00291FF9" w:rsidP="007C402A">
            <w:pPr>
              <w:spacing w:after="150"/>
              <w:rPr>
                <w:rFonts w:ascii="Arial" w:hAnsi="Arial" w:cs="Arial"/>
              </w:rPr>
            </w:pPr>
            <w:r w:rsidRPr="00291FF9">
              <w:rPr>
                <w:rFonts w:ascii="Arial" w:hAnsi="Arial" w:cs="Arial"/>
                <w:color w:val="000000"/>
              </w:rPr>
              <w:t>– Опруге</w:t>
            </w:r>
          </w:p>
        </w:tc>
        <w:tc>
          <w:tcPr>
            <w:tcW w:w="4079" w:type="dxa"/>
            <w:vMerge w:val="restart"/>
            <w:tcBorders>
              <w:top w:val="single" w:sz="8" w:space="0" w:color="000000"/>
              <w:left w:val="single" w:sz="8" w:space="0" w:color="000000"/>
              <w:bottom w:val="single" w:sz="8" w:space="0" w:color="000000"/>
              <w:right w:val="single" w:sz="8" w:space="0" w:color="000000"/>
            </w:tcBorders>
            <w:vAlign w:val="center"/>
          </w:tcPr>
          <w:p w14:paraId="56A370EA"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72F98BF"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и примени стечених знања у пракси</w:t>
            </w:r>
          </w:p>
          <w:p w14:paraId="5803CC20"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24BAC151" w14:textId="77777777" w:rsidR="00291FF9" w:rsidRPr="00291FF9" w:rsidRDefault="00291FF9" w:rsidP="007C402A">
            <w:pPr>
              <w:spacing w:after="150"/>
              <w:rPr>
                <w:rFonts w:ascii="Arial" w:hAnsi="Arial" w:cs="Arial"/>
              </w:rPr>
            </w:pPr>
            <w:r w:rsidRPr="00291FF9">
              <w:rPr>
                <w:rFonts w:ascii="Arial" w:hAnsi="Arial" w:cs="Arial"/>
                <w:color w:val="000000"/>
              </w:rPr>
              <w:t>– Користи стандарде</w:t>
            </w:r>
          </w:p>
          <w:p w14:paraId="2B97042A"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машинске делове и елементе за самосталне вежбе</w:t>
            </w:r>
          </w:p>
          <w:p w14:paraId="5B877A86"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самосталним вежбама</w:t>
            </w:r>
          </w:p>
          <w:p w14:paraId="77745A84" w14:textId="77777777" w:rsidR="00291FF9" w:rsidRPr="00291FF9" w:rsidRDefault="00291FF9" w:rsidP="007C402A">
            <w:pPr>
              <w:spacing w:after="150"/>
              <w:rPr>
                <w:rFonts w:ascii="Arial" w:hAnsi="Arial" w:cs="Arial"/>
              </w:rPr>
            </w:pPr>
            <w:r w:rsidRPr="00291FF9">
              <w:rPr>
                <w:rFonts w:ascii="Arial" w:hAnsi="Arial" w:cs="Arial"/>
                <w:color w:val="000000"/>
              </w:rPr>
              <w:t>– Користи савремена наставна средства и наставне методе</w:t>
            </w:r>
          </w:p>
          <w:p w14:paraId="45C1731D"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969EE70"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FECFC6D"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19CD537" w14:textId="77777777" w:rsidR="00291FF9" w:rsidRPr="00291FF9" w:rsidRDefault="00291FF9" w:rsidP="007C402A">
            <w:pPr>
              <w:spacing w:after="150"/>
              <w:rPr>
                <w:rFonts w:ascii="Arial" w:hAnsi="Arial" w:cs="Arial"/>
              </w:rPr>
            </w:pPr>
            <w:r w:rsidRPr="00291FF9">
              <w:rPr>
                <w:rFonts w:ascii="Arial" w:hAnsi="Arial" w:cs="Arial"/>
                <w:color w:val="000000"/>
              </w:rPr>
              <w:t>– Проверу вештина(употреба стандарда , употребу мерног и контролног прибора,.....)</w:t>
            </w:r>
          </w:p>
          <w:p w14:paraId="18AC5CE0"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2773B234" w14:textId="77777777" w:rsidR="00291FF9" w:rsidRPr="00291FF9" w:rsidRDefault="00291FF9" w:rsidP="007C402A">
            <w:pPr>
              <w:spacing w:after="150"/>
              <w:rPr>
                <w:rFonts w:ascii="Arial" w:hAnsi="Arial" w:cs="Arial"/>
              </w:rPr>
            </w:pPr>
            <w:r w:rsidRPr="00291FF9">
              <w:rPr>
                <w:rFonts w:ascii="Arial" w:hAnsi="Arial" w:cs="Arial"/>
                <w:color w:val="000000"/>
              </w:rPr>
              <w:t>– Самосталне вежбе( теоријске и практичне)</w:t>
            </w:r>
          </w:p>
          <w:p w14:paraId="1C882A8B"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p w14:paraId="2ED4CC12" w14:textId="77777777" w:rsidR="00291FF9" w:rsidRPr="00291FF9" w:rsidRDefault="00291FF9" w:rsidP="007C402A">
            <w:pPr>
              <w:spacing w:after="150"/>
              <w:rPr>
                <w:rFonts w:ascii="Arial" w:hAnsi="Arial" w:cs="Arial"/>
              </w:rPr>
            </w:pPr>
            <w:r w:rsidRPr="00291FF9">
              <w:rPr>
                <w:rFonts w:ascii="Arial" w:hAnsi="Arial" w:cs="Arial"/>
                <w:b/>
                <w:color w:val="000000"/>
              </w:rPr>
              <w:t>Самосталне вежбе</w:t>
            </w:r>
          </w:p>
          <w:p w14:paraId="34A5A382" w14:textId="77777777" w:rsidR="00291FF9" w:rsidRPr="00291FF9" w:rsidRDefault="00291FF9" w:rsidP="007C402A">
            <w:pPr>
              <w:spacing w:after="150"/>
              <w:rPr>
                <w:rFonts w:ascii="Arial" w:hAnsi="Arial" w:cs="Arial"/>
              </w:rPr>
            </w:pPr>
            <w:r w:rsidRPr="00291FF9">
              <w:rPr>
                <w:rFonts w:ascii="Arial" w:hAnsi="Arial" w:cs="Arial"/>
                <w:color w:val="000000"/>
              </w:rPr>
              <w:t>1. Толеранције и налегање</w:t>
            </w:r>
          </w:p>
          <w:p w14:paraId="517E8B51" w14:textId="77777777" w:rsidR="00291FF9" w:rsidRPr="00291FF9" w:rsidRDefault="00291FF9" w:rsidP="007C402A">
            <w:pPr>
              <w:spacing w:after="150"/>
              <w:rPr>
                <w:rFonts w:ascii="Arial" w:hAnsi="Arial" w:cs="Arial"/>
              </w:rPr>
            </w:pPr>
            <w:r w:rsidRPr="00291FF9">
              <w:rPr>
                <w:rFonts w:ascii="Arial" w:hAnsi="Arial" w:cs="Arial"/>
                <w:color w:val="000000"/>
              </w:rPr>
              <w:t>2. Мерење и контрола дужинских мера</w:t>
            </w:r>
          </w:p>
          <w:p w14:paraId="7EB37B23" w14:textId="77777777" w:rsidR="00291FF9" w:rsidRPr="00291FF9" w:rsidRDefault="00291FF9" w:rsidP="007C402A">
            <w:pPr>
              <w:spacing w:after="150"/>
              <w:rPr>
                <w:rFonts w:ascii="Arial" w:hAnsi="Arial" w:cs="Arial"/>
              </w:rPr>
            </w:pPr>
            <w:r w:rsidRPr="00291FF9">
              <w:rPr>
                <w:rFonts w:ascii="Arial" w:hAnsi="Arial" w:cs="Arial"/>
                <w:color w:val="000000"/>
              </w:rPr>
              <w:t>3. Очитавање ознаке навоја на цртежу</w:t>
            </w:r>
          </w:p>
          <w:p w14:paraId="4687F051" w14:textId="77777777" w:rsidR="00291FF9" w:rsidRPr="00291FF9" w:rsidRDefault="00291FF9" w:rsidP="007C402A">
            <w:pPr>
              <w:spacing w:after="150"/>
              <w:rPr>
                <w:rFonts w:ascii="Arial" w:hAnsi="Arial" w:cs="Arial"/>
              </w:rPr>
            </w:pPr>
            <w:r w:rsidRPr="00291FF9">
              <w:rPr>
                <w:rFonts w:ascii="Arial" w:hAnsi="Arial" w:cs="Arial"/>
                <w:color w:val="000000"/>
              </w:rPr>
              <w:t>4. Препознавање врсте завртњева, навртки и кључева</w:t>
            </w:r>
          </w:p>
          <w:p w14:paraId="681B1DFA" w14:textId="77777777" w:rsidR="00291FF9" w:rsidRPr="00291FF9" w:rsidRDefault="00291FF9" w:rsidP="007C402A">
            <w:pPr>
              <w:spacing w:after="150"/>
              <w:rPr>
                <w:rFonts w:ascii="Arial" w:hAnsi="Arial" w:cs="Arial"/>
              </w:rPr>
            </w:pPr>
            <w:r w:rsidRPr="00291FF9">
              <w:rPr>
                <w:rFonts w:ascii="Arial" w:hAnsi="Arial" w:cs="Arial"/>
                <w:color w:val="000000"/>
              </w:rPr>
              <w:t>5. Формирање завртањске везе ( подешена, неподешена,....)</w:t>
            </w:r>
          </w:p>
          <w:p w14:paraId="7359F5C1" w14:textId="77777777" w:rsidR="00291FF9" w:rsidRPr="00291FF9" w:rsidRDefault="00291FF9" w:rsidP="007C402A">
            <w:pPr>
              <w:spacing w:after="150"/>
              <w:rPr>
                <w:rFonts w:ascii="Arial" w:hAnsi="Arial" w:cs="Arial"/>
              </w:rPr>
            </w:pPr>
            <w:r w:rsidRPr="00291FF9">
              <w:rPr>
                <w:rFonts w:ascii="Arial" w:hAnsi="Arial" w:cs="Arial"/>
                <w:color w:val="000000"/>
              </w:rPr>
              <w:t>6. Одређивање момента притезања завртањске везе</w:t>
            </w:r>
          </w:p>
          <w:p w14:paraId="5D35E991" w14:textId="77777777" w:rsidR="00291FF9" w:rsidRPr="00291FF9" w:rsidRDefault="00291FF9" w:rsidP="007C402A">
            <w:pPr>
              <w:spacing w:after="150"/>
              <w:rPr>
                <w:rFonts w:ascii="Arial" w:hAnsi="Arial" w:cs="Arial"/>
              </w:rPr>
            </w:pPr>
            <w:r w:rsidRPr="00291FF9">
              <w:rPr>
                <w:rFonts w:ascii="Arial" w:hAnsi="Arial" w:cs="Arial"/>
                <w:color w:val="000000"/>
              </w:rPr>
              <w:t>7. Препознавање врста заковица</w:t>
            </w:r>
          </w:p>
          <w:p w14:paraId="784E54A3" w14:textId="77777777" w:rsidR="00291FF9" w:rsidRPr="00291FF9" w:rsidRDefault="00291FF9" w:rsidP="007C402A">
            <w:pPr>
              <w:spacing w:after="150"/>
              <w:rPr>
                <w:rFonts w:ascii="Arial" w:hAnsi="Arial" w:cs="Arial"/>
              </w:rPr>
            </w:pPr>
            <w:r w:rsidRPr="00291FF9">
              <w:rPr>
                <w:rFonts w:ascii="Arial" w:hAnsi="Arial" w:cs="Arial"/>
                <w:color w:val="000000"/>
              </w:rPr>
              <w:t>8. Формирање закованог споја</w:t>
            </w:r>
          </w:p>
          <w:p w14:paraId="7011DFCE" w14:textId="77777777" w:rsidR="00291FF9" w:rsidRPr="00291FF9" w:rsidRDefault="00291FF9" w:rsidP="007C402A">
            <w:pPr>
              <w:spacing w:after="150"/>
              <w:rPr>
                <w:rFonts w:ascii="Arial" w:hAnsi="Arial" w:cs="Arial"/>
              </w:rPr>
            </w:pPr>
            <w:r w:rsidRPr="00291FF9">
              <w:rPr>
                <w:rFonts w:ascii="Arial" w:hAnsi="Arial" w:cs="Arial"/>
                <w:color w:val="000000"/>
              </w:rPr>
              <w:t>9. Формирање заптивног цевног споја</w:t>
            </w:r>
          </w:p>
          <w:p w14:paraId="78C3E5EE" w14:textId="77777777" w:rsidR="00291FF9" w:rsidRPr="00291FF9" w:rsidRDefault="00291FF9" w:rsidP="007C402A">
            <w:pPr>
              <w:spacing w:after="150"/>
              <w:rPr>
                <w:rFonts w:ascii="Arial" w:hAnsi="Arial" w:cs="Arial"/>
              </w:rPr>
            </w:pPr>
            <w:r w:rsidRPr="00291FF9">
              <w:rPr>
                <w:rFonts w:ascii="Arial" w:hAnsi="Arial" w:cs="Arial"/>
                <w:color w:val="000000"/>
              </w:rPr>
              <w:t>10. Одређивање крутости опруге</w:t>
            </w:r>
          </w:p>
          <w:p w14:paraId="0E58E4A8" w14:textId="77777777" w:rsidR="00291FF9" w:rsidRPr="00291FF9" w:rsidRDefault="00291FF9" w:rsidP="007C402A">
            <w:pPr>
              <w:spacing w:after="150"/>
              <w:rPr>
                <w:rFonts w:ascii="Arial" w:hAnsi="Arial" w:cs="Arial"/>
              </w:rPr>
            </w:pPr>
            <w:r w:rsidRPr="00291FF9">
              <w:rPr>
                <w:rFonts w:ascii="Arial" w:hAnsi="Arial" w:cs="Arial"/>
                <w:color w:val="000000"/>
              </w:rPr>
              <w:t>11. Одређивање стандардних димензија споја остварен клином и формирање споја</w:t>
            </w:r>
          </w:p>
          <w:p w14:paraId="0348CAFD" w14:textId="77777777" w:rsidR="00291FF9" w:rsidRPr="00291FF9" w:rsidRDefault="00291FF9" w:rsidP="007C402A">
            <w:pPr>
              <w:spacing w:after="150"/>
              <w:rPr>
                <w:rFonts w:ascii="Arial" w:hAnsi="Arial" w:cs="Arial"/>
              </w:rPr>
            </w:pPr>
            <w:r w:rsidRPr="00291FF9">
              <w:rPr>
                <w:rFonts w:ascii="Arial" w:hAnsi="Arial" w:cs="Arial"/>
                <w:color w:val="000000"/>
              </w:rPr>
              <w:t>12. Препознавање врсте котрљајних лежаја, избор лежаја и очитавање ознаке лежаја на цртежу</w:t>
            </w:r>
          </w:p>
          <w:p w14:paraId="1AA00A1A" w14:textId="77777777" w:rsidR="00291FF9" w:rsidRPr="00291FF9" w:rsidRDefault="00291FF9" w:rsidP="007C402A">
            <w:pPr>
              <w:spacing w:after="150"/>
              <w:rPr>
                <w:rFonts w:ascii="Arial" w:hAnsi="Arial" w:cs="Arial"/>
              </w:rPr>
            </w:pPr>
            <w:r w:rsidRPr="00291FF9">
              <w:rPr>
                <w:rFonts w:ascii="Arial" w:hAnsi="Arial" w:cs="Arial"/>
                <w:color w:val="000000"/>
              </w:rPr>
              <w:t>13. Препознавање врсте спојница</w:t>
            </w:r>
          </w:p>
          <w:p w14:paraId="08B05826" w14:textId="77777777" w:rsidR="00291FF9" w:rsidRPr="00291FF9" w:rsidRDefault="00291FF9" w:rsidP="007C402A">
            <w:pPr>
              <w:spacing w:after="150"/>
              <w:rPr>
                <w:rFonts w:ascii="Arial" w:hAnsi="Arial" w:cs="Arial"/>
              </w:rPr>
            </w:pPr>
            <w:r w:rsidRPr="00291FF9">
              <w:rPr>
                <w:rFonts w:ascii="Arial" w:hAnsi="Arial" w:cs="Arial"/>
                <w:color w:val="000000"/>
              </w:rPr>
              <w:t>14. Одређивање преносног односа преносника снаге</w:t>
            </w:r>
          </w:p>
          <w:p w14:paraId="703265F8" w14:textId="77777777" w:rsidR="00291FF9" w:rsidRPr="00291FF9" w:rsidRDefault="00291FF9" w:rsidP="007C402A">
            <w:pPr>
              <w:spacing w:after="150"/>
              <w:rPr>
                <w:rFonts w:ascii="Arial" w:hAnsi="Arial" w:cs="Arial"/>
              </w:rPr>
            </w:pPr>
            <w:r w:rsidRPr="00291FF9">
              <w:rPr>
                <w:rFonts w:ascii="Arial" w:hAnsi="Arial" w:cs="Arial"/>
                <w:color w:val="000000"/>
              </w:rPr>
              <w:t>15. Одређивање основних геометријских величина цилиндричног зупчастог пара</w:t>
            </w:r>
          </w:p>
          <w:p w14:paraId="587ED5D3" w14:textId="77777777" w:rsidR="00291FF9" w:rsidRPr="00291FF9" w:rsidRDefault="00291FF9" w:rsidP="007C402A">
            <w:pPr>
              <w:spacing w:after="150"/>
              <w:rPr>
                <w:rFonts w:ascii="Arial" w:hAnsi="Arial" w:cs="Arial"/>
              </w:rPr>
            </w:pPr>
            <w:r w:rsidRPr="00291FF9">
              <w:rPr>
                <w:rFonts w:ascii="Arial" w:hAnsi="Arial" w:cs="Arial"/>
                <w:color w:val="000000"/>
              </w:rPr>
              <w:t>16. Одређивање силе затезања ременог пара.</w:t>
            </w:r>
          </w:p>
          <w:p w14:paraId="14DDEDE0"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20FB6545" w14:textId="77777777" w:rsidR="00291FF9" w:rsidRPr="00291FF9" w:rsidRDefault="00291FF9" w:rsidP="007C402A">
            <w:pPr>
              <w:spacing w:after="150"/>
              <w:rPr>
                <w:rFonts w:ascii="Arial" w:hAnsi="Arial" w:cs="Arial"/>
              </w:rPr>
            </w:pPr>
            <w:r w:rsidRPr="00291FF9">
              <w:rPr>
                <w:rFonts w:ascii="Arial" w:hAnsi="Arial" w:cs="Arial"/>
                <w:color w:val="000000"/>
              </w:rPr>
              <w:t>– Стандардизација и толеранције (15)</w:t>
            </w:r>
          </w:p>
          <w:p w14:paraId="6768D910" w14:textId="77777777" w:rsidR="00291FF9" w:rsidRPr="00291FF9" w:rsidRDefault="00291FF9" w:rsidP="007C402A">
            <w:pPr>
              <w:spacing w:after="150"/>
              <w:rPr>
                <w:rFonts w:ascii="Arial" w:hAnsi="Arial" w:cs="Arial"/>
              </w:rPr>
            </w:pPr>
            <w:r w:rsidRPr="00291FF9">
              <w:rPr>
                <w:rFonts w:ascii="Arial" w:hAnsi="Arial" w:cs="Arial"/>
                <w:color w:val="000000"/>
              </w:rPr>
              <w:t>– Раздвојиви и нераздвојиви спојеви (30)</w:t>
            </w:r>
          </w:p>
          <w:p w14:paraId="3C5C2237" w14:textId="77777777" w:rsidR="00291FF9" w:rsidRPr="00291FF9" w:rsidRDefault="00291FF9" w:rsidP="007C402A">
            <w:pPr>
              <w:spacing w:after="150"/>
              <w:rPr>
                <w:rFonts w:ascii="Arial" w:hAnsi="Arial" w:cs="Arial"/>
              </w:rPr>
            </w:pPr>
            <w:r w:rsidRPr="00291FF9">
              <w:rPr>
                <w:rFonts w:ascii="Arial" w:hAnsi="Arial" w:cs="Arial"/>
                <w:color w:val="000000"/>
              </w:rPr>
              <w:t>– Елементи обртног кретања (15)</w:t>
            </w:r>
          </w:p>
          <w:p w14:paraId="359964EF" w14:textId="77777777" w:rsidR="00291FF9" w:rsidRPr="00291FF9" w:rsidRDefault="00291FF9" w:rsidP="007C402A">
            <w:pPr>
              <w:spacing w:after="150"/>
              <w:rPr>
                <w:rFonts w:ascii="Arial" w:hAnsi="Arial" w:cs="Arial"/>
              </w:rPr>
            </w:pPr>
            <w:r w:rsidRPr="00291FF9">
              <w:rPr>
                <w:rFonts w:ascii="Arial" w:hAnsi="Arial" w:cs="Arial"/>
                <w:color w:val="000000"/>
              </w:rPr>
              <w:t>– Преносници снаге (10)</w:t>
            </w:r>
          </w:p>
        </w:tc>
      </w:tr>
      <w:tr w:rsidR="00291FF9" w:rsidRPr="00291FF9" w14:paraId="6EBCEE02"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22B5CF91" w14:textId="77777777" w:rsidR="00291FF9" w:rsidRPr="00291FF9" w:rsidRDefault="00291FF9" w:rsidP="007C402A">
            <w:pPr>
              <w:spacing w:after="150"/>
              <w:rPr>
                <w:rFonts w:ascii="Arial" w:hAnsi="Arial" w:cs="Arial"/>
              </w:rPr>
            </w:pPr>
            <w:r w:rsidRPr="00291FF9">
              <w:rPr>
                <w:rFonts w:ascii="Arial" w:hAnsi="Arial" w:cs="Arial"/>
                <w:b/>
                <w:color w:val="000000"/>
              </w:rPr>
              <w:t>Елементи</w:t>
            </w:r>
          </w:p>
          <w:p w14:paraId="33E8A1D4" w14:textId="77777777" w:rsidR="00291FF9" w:rsidRPr="00291FF9" w:rsidRDefault="00291FF9" w:rsidP="007C402A">
            <w:pPr>
              <w:spacing w:after="150"/>
              <w:rPr>
                <w:rFonts w:ascii="Arial" w:hAnsi="Arial" w:cs="Arial"/>
              </w:rPr>
            </w:pPr>
            <w:r w:rsidRPr="00291FF9">
              <w:rPr>
                <w:rFonts w:ascii="Arial" w:hAnsi="Arial" w:cs="Arial"/>
                <w:b/>
                <w:color w:val="000000"/>
              </w:rPr>
              <w:t>обртног кретања</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7E9505A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врстама, примени и намени осовина и вратила;</w:t>
            </w:r>
          </w:p>
          <w:p w14:paraId="36079883" w14:textId="77777777" w:rsidR="00291FF9" w:rsidRPr="00291FF9" w:rsidRDefault="00291FF9" w:rsidP="007C402A">
            <w:pPr>
              <w:spacing w:after="150"/>
              <w:rPr>
                <w:rFonts w:ascii="Arial" w:hAnsi="Arial" w:cs="Arial"/>
              </w:rPr>
            </w:pPr>
            <w:r w:rsidRPr="00291FF9">
              <w:rPr>
                <w:rFonts w:ascii="Arial" w:hAnsi="Arial" w:cs="Arial"/>
                <w:color w:val="000000"/>
              </w:rPr>
              <w:t>– Индентификује спојеве помоћу клина;</w:t>
            </w:r>
          </w:p>
          <w:p w14:paraId="5C72AB56"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Оспособљавање да препозна врсте лежаја на техничкој документацији;</w:t>
            </w:r>
          </w:p>
          <w:p w14:paraId="3623E29A"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p w14:paraId="19B8F80D"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врсти, подели и намени спојница</w:t>
            </w:r>
          </w:p>
        </w:tc>
        <w:tc>
          <w:tcPr>
            <w:tcW w:w="3812" w:type="dxa"/>
            <w:tcBorders>
              <w:top w:val="single" w:sz="8" w:space="0" w:color="000000"/>
              <w:left w:val="single" w:sz="8" w:space="0" w:color="000000"/>
              <w:bottom w:val="single" w:sz="8" w:space="0" w:color="000000"/>
              <w:right w:val="single" w:sz="8" w:space="0" w:color="000000"/>
            </w:tcBorders>
            <w:vAlign w:val="center"/>
          </w:tcPr>
          <w:p w14:paraId="6810D6D9"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намену осовина и вратила</w:t>
            </w:r>
          </w:p>
          <w:p w14:paraId="690F31A6" w14:textId="77777777" w:rsidR="00291FF9" w:rsidRPr="00291FF9" w:rsidRDefault="00291FF9" w:rsidP="007C402A">
            <w:pPr>
              <w:spacing w:after="150"/>
              <w:rPr>
                <w:rFonts w:ascii="Arial" w:hAnsi="Arial" w:cs="Arial"/>
              </w:rPr>
            </w:pPr>
            <w:r w:rsidRPr="00291FF9">
              <w:rPr>
                <w:rFonts w:ascii="Arial" w:hAnsi="Arial" w:cs="Arial"/>
                <w:color w:val="000000"/>
              </w:rPr>
              <w:t>– разуме основе прорачуна осовине и вратила</w:t>
            </w:r>
          </w:p>
          <w:p w14:paraId="06F09FF3" w14:textId="77777777" w:rsidR="00291FF9" w:rsidRPr="00291FF9" w:rsidRDefault="00291FF9" w:rsidP="007C402A">
            <w:pPr>
              <w:spacing w:after="150"/>
              <w:rPr>
                <w:rFonts w:ascii="Arial" w:hAnsi="Arial" w:cs="Arial"/>
              </w:rPr>
            </w:pPr>
            <w:r w:rsidRPr="00291FF9">
              <w:rPr>
                <w:rFonts w:ascii="Arial" w:hAnsi="Arial" w:cs="Arial"/>
                <w:color w:val="000000"/>
              </w:rPr>
              <w:t>– изврши правилан избор клина</w:t>
            </w:r>
          </w:p>
          <w:p w14:paraId="5834DD4E"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лежишта и лежаја, њихову намену и принцип уградње</w:t>
            </w:r>
          </w:p>
          <w:p w14:paraId="7F1AE3BB" w14:textId="77777777" w:rsidR="00291FF9" w:rsidRPr="00291FF9" w:rsidRDefault="00291FF9" w:rsidP="007C402A">
            <w:pPr>
              <w:spacing w:after="150"/>
              <w:rPr>
                <w:rFonts w:ascii="Arial" w:hAnsi="Arial" w:cs="Arial"/>
              </w:rPr>
            </w:pPr>
            <w:r w:rsidRPr="00291FF9">
              <w:rPr>
                <w:rFonts w:ascii="Arial" w:hAnsi="Arial" w:cs="Arial"/>
                <w:color w:val="000000"/>
              </w:rPr>
              <w:t>– објасни означавање лежаја</w:t>
            </w:r>
          </w:p>
          <w:p w14:paraId="459F7A70"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спојница (наброји врсте спојница, објасни њихову улогу и опише начине спајања)</w:t>
            </w:r>
          </w:p>
        </w:tc>
        <w:tc>
          <w:tcPr>
            <w:tcW w:w="1917" w:type="dxa"/>
            <w:tcBorders>
              <w:top w:val="single" w:sz="8" w:space="0" w:color="000000"/>
              <w:left w:val="single" w:sz="8" w:space="0" w:color="000000"/>
              <w:bottom w:val="single" w:sz="8" w:space="0" w:color="000000"/>
              <w:right w:val="single" w:sz="8" w:space="0" w:color="000000"/>
            </w:tcBorders>
            <w:vAlign w:val="center"/>
          </w:tcPr>
          <w:p w14:paraId="1228FE1F" w14:textId="77777777" w:rsidR="00291FF9" w:rsidRPr="00291FF9" w:rsidRDefault="00291FF9" w:rsidP="007C402A">
            <w:pPr>
              <w:spacing w:after="150"/>
              <w:rPr>
                <w:rFonts w:ascii="Arial" w:hAnsi="Arial" w:cs="Arial"/>
              </w:rPr>
            </w:pPr>
            <w:r w:rsidRPr="00291FF9">
              <w:rPr>
                <w:rFonts w:ascii="Arial" w:hAnsi="Arial" w:cs="Arial"/>
                <w:color w:val="000000"/>
              </w:rPr>
              <w:t>– Осовине и вратила</w:t>
            </w:r>
          </w:p>
          <w:p w14:paraId="49A9A029" w14:textId="77777777" w:rsidR="00291FF9" w:rsidRPr="00291FF9" w:rsidRDefault="00291FF9" w:rsidP="007C402A">
            <w:pPr>
              <w:spacing w:after="150"/>
              <w:rPr>
                <w:rFonts w:ascii="Arial" w:hAnsi="Arial" w:cs="Arial"/>
              </w:rPr>
            </w:pPr>
            <w:r w:rsidRPr="00291FF9">
              <w:rPr>
                <w:rFonts w:ascii="Arial" w:hAnsi="Arial" w:cs="Arial"/>
                <w:color w:val="000000"/>
              </w:rPr>
              <w:t>– Клинови</w:t>
            </w:r>
          </w:p>
          <w:p w14:paraId="0B7227E1" w14:textId="77777777" w:rsidR="00291FF9" w:rsidRPr="00291FF9" w:rsidRDefault="00291FF9" w:rsidP="007C402A">
            <w:pPr>
              <w:spacing w:after="150"/>
              <w:rPr>
                <w:rFonts w:ascii="Arial" w:hAnsi="Arial" w:cs="Arial"/>
              </w:rPr>
            </w:pPr>
            <w:r w:rsidRPr="00291FF9">
              <w:rPr>
                <w:rFonts w:ascii="Arial" w:hAnsi="Arial" w:cs="Arial"/>
                <w:color w:val="000000"/>
              </w:rPr>
              <w:t>– Клизни и котрљајни лежаји</w:t>
            </w:r>
          </w:p>
          <w:p w14:paraId="35709431" w14:textId="77777777" w:rsidR="00291FF9" w:rsidRPr="00291FF9" w:rsidRDefault="00291FF9" w:rsidP="007C402A">
            <w:pPr>
              <w:spacing w:after="150"/>
              <w:rPr>
                <w:rFonts w:ascii="Arial" w:hAnsi="Arial" w:cs="Arial"/>
              </w:rPr>
            </w:pPr>
            <w:r w:rsidRPr="00291FF9">
              <w:rPr>
                <w:rFonts w:ascii="Arial" w:hAnsi="Arial" w:cs="Arial"/>
                <w:color w:val="000000"/>
              </w:rPr>
              <w:t>– Спојнице</w:t>
            </w:r>
          </w:p>
        </w:tc>
        <w:tc>
          <w:tcPr>
            <w:tcW w:w="0" w:type="auto"/>
            <w:vMerge/>
            <w:tcBorders>
              <w:top w:val="nil"/>
              <w:left w:val="single" w:sz="8" w:space="0" w:color="000000"/>
              <w:bottom w:val="single" w:sz="8" w:space="0" w:color="000000"/>
              <w:right w:val="single" w:sz="8" w:space="0" w:color="000000"/>
            </w:tcBorders>
          </w:tcPr>
          <w:p w14:paraId="3AF1F125" w14:textId="77777777" w:rsidR="00291FF9" w:rsidRPr="00291FF9" w:rsidRDefault="00291FF9" w:rsidP="007C402A">
            <w:pPr>
              <w:rPr>
                <w:rFonts w:ascii="Arial" w:hAnsi="Arial" w:cs="Arial"/>
              </w:rPr>
            </w:pPr>
          </w:p>
        </w:tc>
      </w:tr>
      <w:tr w:rsidR="00291FF9" w:rsidRPr="00291FF9" w14:paraId="3DDBB77C" w14:textId="77777777" w:rsidTr="007C402A">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14:paraId="6103AD33" w14:textId="77777777" w:rsidR="00291FF9" w:rsidRPr="00291FF9" w:rsidRDefault="00291FF9" w:rsidP="007C402A">
            <w:pPr>
              <w:spacing w:after="150"/>
              <w:rPr>
                <w:rFonts w:ascii="Arial" w:hAnsi="Arial" w:cs="Arial"/>
              </w:rPr>
            </w:pPr>
            <w:r w:rsidRPr="00291FF9">
              <w:rPr>
                <w:rFonts w:ascii="Arial" w:hAnsi="Arial" w:cs="Arial"/>
                <w:b/>
                <w:color w:val="000000"/>
              </w:rPr>
              <w:t>Преносници снаге</w:t>
            </w:r>
          </w:p>
        </w:tc>
        <w:tc>
          <w:tcPr>
            <w:tcW w:w="4001" w:type="dxa"/>
            <w:gridSpan w:val="2"/>
            <w:tcBorders>
              <w:top w:val="single" w:sz="8" w:space="0" w:color="000000"/>
              <w:left w:val="single" w:sz="8" w:space="0" w:color="000000"/>
              <w:bottom w:val="single" w:sz="8" w:space="0" w:color="000000"/>
              <w:right w:val="single" w:sz="8" w:space="0" w:color="000000"/>
            </w:tcBorders>
            <w:vAlign w:val="center"/>
          </w:tcPr>
          <w:p w14:paraId="65185BB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особинама, врстама, примени и намени свих врста преносника снаге</w:t>
            </w:r>
          </w:p>
          <w:p w14:paraId="72833B51" w14:textId="77777777" w:rsidR="00291FF9" w:rsidRPr="00291FF9" w:rsidRDefault="00291FF9" w:rsidP="007C402A">
            <w:pPr>
              <w:spacing w:after="150"/>
              <w:rPr>
                <w:rFonts w:ascii="Arial" w:hAnsi="Arial" w:cs="Arial"/>
              </w:rPr>
            </w:pPr>
            <w:r w:rsidRPr="00291FF9">
              <w:rPr>
                <w:rFonts w:ascii="Arial" w:hAnsi="Arial" w:cs="Arial"/>
                <w:color w:val="000000"/>
              </w:rPr>
              <w:t>– Користе стандардне и препоручене вредности и величине из табела</w:t>
            </w:r>
          </w:p>
        </w:tc>
        <w:tc>
          <w:tcPr>
            <w:tcW w:w="3812" w:type="dxa"/>
            <w:tcBorders>
              <w:top w:val="single" w:sz="8" w:space="0" w:color="000000"/>
              <w:left w:val="single" w:sz="8" w:space="0" w:color="000000"/>
              <w:bottom w:val="single" w:sz="8" w:space="0" w:color="000000"/>
              <w:right w:val="single" w:sz="8" w:space="0" w:color="000000"/>
            </w:tcBorders>
            <w:vAlign w:val="center"/>
          </w:tcPr>
          <w:p w14:paraId="2F878957"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преносника снаге и њихове елементе</w:t>
            </w:r>
          </w:p>
          <w:p w14:paraId="7DAC8C45" w14:textId="77777777" w:rsidR="00291FF9" w:rsidRPr="00291FF9" w:rsidRDefault="00291FF9" w:rsidP="007C402A">
            <w:pPr>
              <w:spacing w:after="150"/>
              <w:rPr>
                <w:rFonts w:ascii="Arial" w:hAnsi="Arial" w:cs="Arial"/>
              </w:rPr>
            </w:pPr>
            <w:r w:rsidRPr="00291FF9">
              <w:rPr>
                <w:rFonts w:ascii="Arial" w:hAnsi="Arial" w:cs="Arial"/>
                <w:color w:val="000000"/>
              </w:rPr>
              <w:t>– препозна врсту зупчастог пара</w:t>
            </w:r>
          </w:p>
          <w:p w14:paraId="5F8E1FB6"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основне геометријске и кинематске величине цилиндричног зупчастог пара</w:t>
            </w:r>
          </w:p>
          <w:p w14:paraId="6A6371A4" w14:textId="77777777" w:rsidR="00291FF9" w:rsidRPr="00291FF9" w:rsidRDefault="00291FF9" w:rsidP="007C402A">
            <w:pPr>
              <w:spacing w:after="150"/>
              <w:rPr>
                <w:rFonts w:ascii="Arial" w:hAnsi="Arial" w:cs="Arial"/>
              </w:rPr>
            </w:pPr>
            <w:r w:rsidRPr="00291FF9">
              <w:rPr>
                <w:rFonts w:ascii="Arial" w:hAnsi="Arial" w:cs="Arial"/>
                <w:color w:val="000000"/>
              </w:rPr>
              <w:t>– објасни ланчани пар</w:t>
            </w:r>
          </w:p>
          <w:p w14:paraId="040B8955" w14:textId="77777777" w:rsidR="00291FF9" w:rsidRPr="00291FF9" w:rsidRDefault="00291FF9" w:rsidP="007C402A">
            <w:pPr>
              <w:spacing w:after="150"/>
              <w:rPr>
                <w:rFonts w:ascii="Arial" w:hAnsi="Arial" w:cs="Arial"/>
              </w:rPr>
            </w:pPr>
            <w:r w:rsidRPr="00291FF9">
              <w:rPr>
                <w:rFonts w:ascii="Arial" w:hAnsi="Arial" w:cs="Arial"/>
                <w:color w:val="000000"/>
              </w:rPr>
              <w:t>– објасни ремени пренос (принцип рада, елементи, спајање и затезање)</w:t>
            </w:r>
          </w:p>
        </w:tc>
        <w:tc>
          <w:tcPr>
            <w:tcW w:w="1917" w:type="dxa"/>
            <w:tcBorders>
              <w:top w:val="single" w:sz="8" w:space="0" w:color="000000"/>
              <w:left w:val="single" w:sz="8" w:space="0" w:color="000000"/>
              <w:bottom w:val="single" w:sz="8" w:space="0" w:color="000000"/>
              <w:right w:val="single" w:sz="8" w:space="0" w:color="000000"/>
            </w:tcBorders>
            <w:vAlign w:val="center"/>
          </w:tcPr>
          <w:p w14:paraId="49A032CF" w14:textId="77777777" w:rsidR="00291FF9" w:rsidRPr="00291FF9" w:rsidRDefault="00291FF9" w:rsidP="007C402A">
            <w:pPr>
              <w:spacing w:after="150"/>
              <w:rPr>
                <w:rFonts w:ascii="Arial" w:hAnsi="Arial" w:cs="Arial"/>
              </w:rPr>
            </w:pPr>
            <w:r w:rsidRPr="00291FF9">
              <w:rPr>
                <w:rFonts w:ascii="Arial" w:hAnsi="Arial" w:cs="Arial"/>
                <w:color w:val="000000"/>
              </w:rPr>
              <w:t>– Зупчасти парови</w:t>
            </w:r>
          </w:p>
          <w:p w14:paraId="21C9FA21" w14:textId="77777777" w:rsidR="00291FF9" w:rsidRPr="00291FF9" w:rsidRDefault="00291FF9" w:rsidP="007C402A">
            <w:pPr>
              <w:spacing w:after="150"/>
              <w:rPr>
                <w:rFonts w:ascii="Arial" w:hAnsi="Arial" w:cs="Arial"/>
              </w:rPr>
            </w:pPr>
            <w:r w:rsidRPr="00291FF9">
              <w:rPr>
                <w:rFonts w:ascii="Arial" w:hAnsi="Arial" w:cs="Arial"/>
                <w:color w:val="000000"/>
              </w:rPr>
              <w:t>– Ремени и ланчани парови</w:t>
            </w:r>
          </w:p>
        </w:tc>
        <w:tc>
          <w:tcPr>
            <w:tcW w:w="0" w:type="auto"/>
            <w:vMerge/>
            <w:tcBorders>
              <w:top w:val="nil"/>
              <w:left w:val="single" w:sz="8" w:space="0" w:color="000000"/>
              <w:bottom w:val="single" w:sz="8" w:space="0" w:color="000000"/>
              <w:right w:val="single" w:sz="8" w:space="0" w:color="000000"/>
            </w:tcBorders>
          </w:tcPr>
          <w:p w14:paraId="5C8D900A" w14:textId="77777777" w:rsidR="00291FF9" w:rsidRPr="00291FF9" w:rsidRDefault="00291FF9" w:rsidP="007C402A">
            <w:pPr>
              <w:rPr>
                <w:rFonts w:ascii="Arial" w:hAnsi="Arial" w:cs="Arial"/>
              </w:rPr>
            </w:pPr>
          </w:p>
        </w:tc>
      </w:tr>
    </w:tbl>
    <w:p w14:paraId="311AE072"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 ОДНОСНО МОДУЛИМА:</w:t>
      </w:r>
    </w:p>
    <w:p w14:paraId="6F214B6E"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6B57A8E1"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1CF6AB90"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3E20757A"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7E478BB4"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19C7760C"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1408755E"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238B43CF"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30B51991"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2EA2A073"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56"/>
        <w:gridCol w:w="840"/>
        <w:gridCol w:w="2409"/>
        <w:gridCol w:w="1880"/>
        <w:gridCol w:w="1833"/>
        <w:gridCol w:w="2039"/>
      </w:tblGrid>
      <w:tr w:rsidR="00291FF9" w:rsidRPr="00291FF9" w14:paraId="2C83C2A5" w14:textId="77777777" w:rsidTr="007C402A">
        <w:trPr>
          <w:trHeight w:val="45"/>
          <w:tblCellSpacing w:w="0" w:type="auto"/>
        </w:trPr>
        <w:tc>
          <w:tcPr>
            <w:tcW w:w="1475" w:type="dxa"/>
            <w:gridSpan w:val="2"/>
            <w:tcBorders>
              <w:top w:val="single" w:sz="8" w:space="0" w:color="000000"/>
              <w:left w:val="single" w:sz="8" w:space="0" w:color="000000"/>
              <w:bottom w:val="single" w:sz="8" w:space="0" w:color="000000"/>
              <w:right w:val="single" w:sz="8" w:space="0" w:color="000000"/>
            </w:tcBorders>
            <w:vAlign w:val="center"/>
          </w:tcPr>
          <w:p w14:paraId="2FF22E46"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925" w:type="dxa"/>
            <w:gridSpan w:val="4"/>
            <w:tcBorders>
              <w:top w:val="single" w:sz="8" w:space="0" w:color="000000"/>
              <w:left w:val="single" w:sz="8" w:space="0" w:color="000000"/>
              <w:bottom w:val="single" w:sz="8" w:space="0" w:color="000000"/>
              <w:right w:val="single" w:sz="8" w:space="0" w:color="000000"/>
            </w:tcBorders>
            <w:vAlign w:val="center"/>
          </w:tcPr>
          <w:p w14:paraId="78E60CBE" w14:textId="77777777" w:rsidR="00291FF9" w:rsidRPr="00291FF9" w:rsidRDefault="00291FF9" w:rsidP="007C402A">
            <w:pPr>
              <w:spacing w:after="150"/>
              <w:rPr>
                <w:rFonts w:ascii="Arial" w:hAnsi="Arial" w:cs="Arial"/>
              </w:rPr>
            </w:pPr>
            <w:r w:rsidRPr="00291FF9">
              <w:rPr>
                <w:rFonts w:ascii="Arial" w:hAnsi="Arial" w:cs="Arial"/>
                <w:b/>
                <w:color w:val="000000"/>
              </w:rPr>
              <w:t>ЕЛЕКТРОТЕХНИКА И ЕЛЕКТРОНИКА</w:t>
            </w:r>
          </w:p>
        </w:tc>
      </w:tr>
      <w:tr w:rsidR="00291FF9" w:rsidRPr="00291FF9" w14:paraId="667C6D56" w14:textId="77777777" w:rsidTr="007C402A">
        <w:trPr>
          <w:trHeight w:val="45"/>
          <w:tblCellSpacing w:w="0" w:type="auto"/>
        </w:trPr>
        <w:tc>
          <w:tcPr>
            <w:tcW w:w="1475" w:type="dxa"/>
            <w:gridSpan w:val="2"/>
            <w:tcBorders>
              <w:top w:val="single" w:sz="8" w:space="0" w:color="000000"/>
              <w:left w:val="single" w:sz="8" w:space="0" w:color="000000"/>
              <w:bottom w:val="single" w:sz="8" w:space="0" w:color="000000"/>
              <w:right w:val="single" w:sz="8" w:space="0" w:color="000000"/>
            </w:tcBorders>
            <w:vAlign w:val="center"/>
          </w:tcPr>
          <w:p w14:paraId="55CF03E4"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2925" w:type="dxa"/>
            <w:gridSpan w:val="4"/>
            <w:tcBorders>
              <w:top w:val="single" w:sz="8" w:space="0" w:color="000000"/>
              <w:left w:val="single" w:sz="8" w:space="0" w:color="000000"/>
              <w:bottom w:val="single" w:sz="8" w:space="0" w:color="000000"/>
              <w:right w:val="single" w:sz="8" w:space="0" w:color="000000"/>
            </w:tcBorders>
            <w:vAlign w:val="center"/>
          </w:tcPr>
          <w:p w14:paraId="01D51467" w14:textId="77777777" w:rsidR="00291FF9" w:rsidRPr="00291FF9" w:rsidRDefault="00291FF9" w:rsidP="007C402A">
            <w:pPr>
              <w:spacing w:after="150"/>
              <w:rPr>
                <w:rFonts w:ascii="Arial" w:hAnsi="Arial" w:cs="Arial"/>
              </w:rPr>
            </w:pPr>
            <w:r w:rsidRPr="00291FF9">
              <w:rPr>
                <w:rFonts w:ascii="Arial" w:hAnsi="Arial" w:cs="Arial"/>
                <w:b/>
                <w:color w:val="000000"/>
              </w:rPr>
              <w:t>105</w:t>
            </w:r>
          </w:p>
        </w:tc>
      </w:tr>
      <w:tr w:rsidR="00291FF9" w:rsidRPr="00291FF9" w14:paraId="30D28FCF" w14:textId="77777777" w:rsidTr="007C402A">
        <w:trPr>
          <w:trHeight w:val="45"/>
          <w:tblCellSpacing w:w="0" w:type="auto"/>
        </w:trPr>
        <w:tc>
          <w:tcPr>
            <w:tcW w:w="1475" w:type="dxa"/>
            <w:gridSpan w:val="2"/>
            <w:tcBorders>
              <w:top w:val="single" w:sz="8" w:space="0" w:color="000000"/>
              <w:left w:val="single" w:sz="8" w:space="0" w:color="000000"/>
              <w:bottom w:val="single" w:sz="8" w:space="0" w:color="000000"/>
              <w:right w:val="single" w:sz="8" w:space="0" w:color="000000"/>
            </w:tcBorders>
            <w:vAlign w:val="center"/>
          </w:tcPr>
          <w:p w14:paraId="4E7B65BE"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925" w:type="dxa"/>
            <w:gridSpan w:val="4"/>
            <w:tcBorders>
              <w:top w:val="single" w:sz="8" w:space="0" w:color="000000"/>
              <w:left w:val="single" w:sz="8" w:space="0" w:color="000000"/>
              <w:bottom w:val="single" w:sz="8" w:space="0" w:color="000000"/>
              <w:right w:val="single" w:sz="8" w:space="0" w:color="000000"/>
            </w:tcBorders>
            <w:vAlign w:val="center"/>
          </w:tcPr>
          <w:p w14:paraId="6EFB1146"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70DE276F" w14:textId="77777777" w:rsidTr="007C402A">
        <w:trPr>
          <w:trHeight w:val="45"/>
          <w:tblCellSpacing w:w="0" w:type="auto"/>
        </w:trPr>
        <w:tc>
          <w:tcPr>
            <w:tcW w:w="1475" w:type="dxa"/>
            <w:gridSpan w:val="2"/>
            <w:tcBorders>
              <w:top w:val="single" w:sz="8" w:space="0" w:color="000000"/>
              <w:left w:val="single" w:sz="8" w:space="0" w:color="000000"/>
              <w:bottom w:val="single" w:sz="8" w:space="0" w:color="000000"/>
              <w:right w:val="single" w:sz="8" w:space="0" w:color="000000"/>
            </w:tcBorders>
            <w:vAlign w:val="center"/>
          </w:tcPr>
          <w:p w14:paraId="18E3C8E6"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2925" w:type="dxa"/>
            <w:gridSpan w:val="4"/>
            <w:tcBorders>
              <w:top w:val="single" w:sz="8" w:space="0" w:color="000000"/>
              <w:left w:val="single" w:sz="8" w:space="0" w:color="000000"/>
              <w:bottom w:val="single" w:sz="8" w:space="0" w:color="000000"/>
              <w:right w:val="single" w:sz="8" w:space="0" w:color="000000"/>
            </w:tcBorders>
            <w:vAlign w:val="center"/>
          </w:tcPr>
          <w:p w14:paraId="759EEB14"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основних закона и принципа електротехнике и електронике на којима се заснива рад машина и уређаја</w:t>
            </w:r>
          </w:p>
          <w:p w14:paraId="6CAD6210"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конструкције, начина рада и радних карактеристика мотора, генератора, трансформатора, постројења за пренос енергије и уређаја електронике који се примењују у машинству</w:t>
            </w:r>
          </w:p>
          <w:p w14:paraId="5297ED22"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мање интервенције при раду електроопреме на машинама и уређајима</w:t>
            </w:r>
          </w:p>
          <w:p w14:paraId="29710BCB"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појмовима из области електричних мерења, овладавање вештинама коришћења различитих мерних инструмената и прибора неопходних за рад уз развијање навика за чување здравља и придржавање мера заштите на раду</w:t>
            </w:r>
          </w:p>
        </w:tc>
      </w:tr>
      <w:tr w:rsidR="00291FF9" w:rsidRPr="00291FF9" w14:paraId="4850DB7E"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159BD27A"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15E63D42"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336" w:type="dxa"/>
            <w:tcBorders>
              <w:top w:val="single" w:sz="8" w:space="0" w:color="000000"/>
              <w:left w:val="single" w:sz="8" w:space="0" w:color="000000"/>
              <w:bottom w:val="single" w:sz="8" w:space="0" w:color="000000"/>
              <w:right w:val="single" w:sz="8" w:space="0" w:color="000000"/>
            </w:tcBorders>
            <w:vAlign w:val="center"/>
          </w:tcPr>
          <w:p w14:paraId="3CC8C386"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7D01CE8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3508" w:type="dxa"/>
            <w:tcBorders>
              <w:top w:val="single" w:sz="8" w:space="0" w:color="000000"/>
              <w:left w:val="single" w:sz="8" w:space="0" w:color="000000"/>
              <w:bottom w:val="single" w:sz="8" w:space="0" w:color="000000"/>
              <w:right w:val="single" w:sz="8" w:space="0" w:color="000000"/>
            </w:tcBorders>
            <w:vAlign w:val="center"/>
          </w:tcPr>
          <w:p w14:paraId="495C4178"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302" w:type="dxa"/>
            <w:tcBorders>
              <w:top w:val="single" w:sz="8" w:space="0" w:color="000000"/>
              <w:left w:val="single" w:sz="8" w:space="0" w:color="000000"/>
              <w:bottom w:val="single" w:sz="8" w:space="0" w:color="000000"/>
              <w:right w:val="single" w:sz="8" w:space="0" w:color="000000"/>
            </w:tcBorders>
            <w:vAlign w:val="center"/>
          </w:tcPr>
          <w:p w14:paraId="73487654"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3DF05746"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2E545190"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61013A0D" w14:textId="77777777" w:rsidR="00291FF9" w:rsidRPr="00291FF9" w:rsidRDefault="00291FF9" w:rsidP="007C402A">
            <w:pPr>
              <w:spacing w:after="150"/>
              <w:rPr>
                <w:rFonts w:ascii="Arial" w:hAnsi="Arial" w:cs="Arial"/>
              </w:rPr>
            </w:pPr>
            <w:r w:rsidRPr="00291FF9">
              <w:rPr>
                <w:rFonts w:ascii="Arial" w:hAnsi="Arial" w:cs="Arial"/>
                <w:b/>
                <w:color w:val="000000"/>
              </w:rPr>
              <w:t>Електростатика</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071CF74B"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електростатици</w:t>
            </w:r>
          </w:p>
        </w:tc>
        <w:tc>
          <w:tcPr>
            <w:tcW w:w="3336" w:type="dxa"/>
            <w:tcBorders>
              <w:top w:val="single" w:sz="8" w:space="0" w:color="000000"/>
              <w:left w:val="single" w:sz="8" w:space="0" w:color="000000"/>
              <w:bottom w:val="single" w:sz="8" w:space="0" w:color="000000"/>
              <w:right w:val="single" w:sz="8" w:space="0" w:color="000000"/>
            </w:tcBorders>
            <w:vAlign w:val="center"/>
          </w:tcPr>
          <w:p w14:paraId="7D47A14E"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наелектрисаног тела и Кулонов закон</w:t>
            </w:r>
          </w:p>
          <w:p w14:paraId="40041BDB"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електростатичког поља</w:t>
            </w:r>
          </w:p>
          <w:p w14:paraId="78AD7766" w14:textId="77777777" w:rsidR="00291FF9" w:rsidRPr="00291FF9" w:rsidRDefault="00291FF9" w:rsidP="007C402A">
            <w:pPr>
              <w:spacing w:after="150"/>
              <w:rPr>
                <w:rFonts w:ascii="Arial" w:hAnsi="Arial" w:cs="Arial"/>
              </w:rPr>
            </w:pPr>
            <w:r w:rsidRPr="00291FF9">
              <w:rPr>
                <w:rFonts w:ascii="Arial" w:hAnsi="Arial" w:cs="Arial"/>
                <w:color w:val="000000"/>
              </w:rPr>
              <w:t>– дефинише јачину електричног поља, електрични потенцијал и напон</w:t>
            </w:r>
          </w:p>
          <w:p w14:paraId="31CA71E7"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проводника и изолатора у електростатичком пољу</w:t>
            </w:r>
          </w:p>
          <w:p w14:paraId="3E80697C" w14:textId="77777777" w:rsidR="00291FF9" w:rsidRPr="00291FF9" w:rsidRDefault="00291FF9" w:rsidP="007C402A">
            <w:pPr>
              <w:spacing w:after="150"/>
              <w:rPr>
                <w:rFonts w:ascii="Arial" w:hAnsi="Arial" w:cs="Arial"/>
              </w:rPr>
            </w:pPr>
            <w:r w:rsidRPr="00291FF9">
              <w:rPr>
                <w:rFonts w:ascii="Arial" w:hAnsi="Arial" w:cs="Arial"/>
                <w:color w:val="000000"/>
              </w:rPr>
              <w:t>– објасни капацитет кондензатора</w:t>
            </w:r>
          </w:p>
        </w:tc>
        <w:tc>
          <w:tcPr>
            <w:tcW w:w="3508" w:type="dxa"/>
            <w:tcBorders>
              <w:top w:val="single" w:sz="8" w:space="0" w:color="000000"/>
              <w:left w:val="single" w:sz="8" w:space="0" w:color="000000"/>
              <w:bottom w:val="single" w:sz="8" w:space="0" w:color="000000"/>
              <w:right w:val="single" w:sz="8" w:space="0" w:color="000000"/>
            </w:tcBorders>
            <w:vAlign w:val="center"/>
          </w:tcPr>
          <w:p w14:paraId="5F5B8739" w14:textId="77777777" w:rsidR="00291FF9" w:rsidRPr="00291FF9" w:rsidRDefault="00291FF9" w:rsidP="007C402A">
            <w:pPr>
              <w:spacing w:after="150"/>
              <w:rPr>
                <w:rFonts w:ascii="Arial" w:hAnsi="Arial" w:cs="Arial"/>
              </w:rPr>
            </w:pPr>
            <w:r w:rsidRPr="00291FF9">
              <w:rPr>
                <w:rFonts w:ascii="Arial" w:hAnsi="Arial" w:cs="Arial"/>
                <w:color w:val="000000"/>
              </w:rPr>
              <w:t>– Структура материје</w:t>
            </w:r>
          </w:p>
          <w:p w14:paraId="555F72FE" w14:textId="77777777" w:rsidR="00291FF9" w:rsidRPr="00291FF9" w:rsidRDefault="00291FF9" w:rsidP="007C402A">
            <w:pPr>
              <w:spacing w:after="150"/>
              <w:rPr>
                <w:rFonts w:ascii="Arial" w:hAnsi="Arial" w:cs="Arial"/>
              </w:rPr>
            </w:pPr>
            <w:r w:rsidRPr="00291FF9">
              <w:rPr>
                <w:rFonts w:ascii="Arial" w:hAnsi="Arial" w:cs="Arial"/>
                <w:color w:val="000000"/>
              </w:rPr>
              <w:t>– Проводници, полупроводници и изолатори</w:t>
            </w:r>
          </w:p>
          <w:p w14:paraId="49CB5995" w14:textId="77777777" w:rsidR="00291FF9" w:rsidRPr="00291FF9" w:rsidRDefault="00291FF9" w:rsidP="007C402A">
            <w:pPr>
              <w:spacing w:after="150"/>
              <w:rPr>
                <w:rFonts w:ascii="Arial" w:hAnsi="Arial" w:cs="Arial"/>
              </w:rPr>
            </w:pPr>
            <w:r w:rsidRPr="00291FF9">
              <w:rPr>
                <w:rFonts w:ascii="Arial" w:hAnsi="Arial" w:cs="Arial"/>
                <w:color w:val="000000"/>
              </w:rPr>
              <w:t>– Појам наелектрисаног тела. Количина електрицитета, дефиниција и јединице;</w:t>
            </w:r>
          </w:p>
          <w:p w14:paraId="193884C5" w14:textId="77777777" w:rsidR="00291FF9" w:rsidRPr="00291FF9" w:rsidRDefault="00291FF9" w:rsidP="007C402A">
            <w:pPr>
              <w:spacing w:after="150"/>
              <w:rPr>
                <w:rFonts w:ascii="Arial" w:hAnsi="Arial" w:cs="Arial"/>
              </w:rPr>
            </w:pPr>
            <w:r w:rsidRPr="00291FF9">
              <w:rPr>
                <w:rFonts w:ascii="Arial" w:hAnsi="Arial" w:cs="Arial"/>
                <w:color w:val="000000"/>
              </w:rPr>
              <w:t>– Појам електричног поља</w:t>
            </w:r>
          </w:p>
          <w:p w14:paraId="284A32AA" w14:textId="77777777" w:rsidR="00291FF9" w:rsidRPr="00291FF9" w:rsidRDefault="00291FF9" w:rsidP="007C402A">
            <w:pPr>
              <w:spacing w:after="150"/>
              <w:rPr>
                <w:rFonts w:ascii="Arial" w:hAnsi="Arial" w:cs="Arial"/>
              </w:rPr>
            </w:pPr>
            <w:r w:rsidRPr="00291FF9">
              <w:rPr>
                <w:rFonts w:ascii="Arial" w:hAnsi="Arial" w:cs="Arial"/>
                <w:color w:val="000000"/>
              </w:rPr>
              <w:t>– Силе у електричном пољу</w:t>
            </w:r>
          </w:p>
          <w:p w14:paraId="418666F8" w14:textId="77777777" w:rsidR="00291FF9" w:rsidRPr="00291FF9" w:rsidRDefault="00291FF9" w:rsidP="007C402A">
            <w:pPr>
              <w:spacing w:after="150"/>
              <w:rPr>
                <w:rFonts w:ascii="Arial" w:hAnsi="Arial" w:cs="Arial"/>
              </w:rPr>
            </w:pPr>
            <w:r w:rsidRPr="00291FF9">
              <w:rPr>
                <w:rFonts w:ascii="Arial" w:hAnsi="Arial" w:cs="Arial"/>
                <w:color w:val="000000"/>
              </w:rPr>
              <w:t>– Кулонов закон. Електрични потенцијал и електрични напон</w:t>
            </w:r>
          </w:p>
          <w:p w14:paraId="5C290F4F" w14:textId="77777777" w:rsidR="00291FF9" w:rsidRPr="00291FF9" w:rsidRDefault="00291FF9" w:rsidP="007C402A">
            <w:pPr>
              <w:spacing w:after="150"/>
              <w:rPr>
                <w:rFonts w:ascii="Arial" w:hAnsi="Arial" w:cs="Arial"/>
              </w:rPr>
            </w:pPr>
            <w:r w:rsidRPr="00291FF9">
              <w:rPr>
                <w:rFonts w:ascii="Arial" w:hAnsi="Arial" w:cs="Arial"/>
                <w:color w:val="000000"/>
              </w:rPr>
              <w:t>– Појам капацитивности. Капацитивност плочастог кондензатора. Паралелно, редно везивање кондензатора.</w:t>
            </w:r>
          </w:p>
        </w:tc>
        <w:tc>
          <w:tcPr>
            <w:tcW w:w="3302" w:type="dxa"/>
            <w:vMerge w:val="restart"/>
            <w:tcBorders>
              <w:top w:val="single" w:sz="8" w:space="0" w:color="000000"/>
              <w:left w:val="single" w:sz="8" w:space="0" w:color="000000"/>
              <w:bottom w:val="single" w:sz="8" w:space="0" w:color="000000"/>
              <w:right w:val="single" w:sz="8" w:space="0" w:color="000000"/>
            </w:tcBorders>
            <w:vAlign w:val="center"/>
          </w:tcPr>
          <w:p w14:paraId="2E3D3406"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7D019A59"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18B562C"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облик наставе:</w:t>
            </w:r>
          </w:p>
          <w:p w14:paraId="1975A9FB" w14:textId="77777777" w:rsidR="00291FF9" w:rsidRPr="00291FF9" w:rsidRDefault="00291FF9" w:rsidP="007C402A">
            <w:pPr>
              <w:spacing w:after="150"/>
              <w:rPr>
                <w:rFonts w:ascii="Arial" w:hAnsi="Arial" w:cs="Arial"/>
              </w:rPr>
            </w:pPr>
            <w:r w:rsidRPr="00291FF9">
              <w:rPr>
                <w:rFonts w:ascii="Arial" w:hAnsi="Arial" w:cs="Arial"/>
                <w:color w:val="000000"/>
              </w:rPr>
              <w:t>Вежбе (105 часова)</w:t>
            </w:r>
          </w:p>
          <w:p w14:paraId="5206CD69"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A031D11" w14:textId="77777777" w:rsidR="00291FF9" w:rsidRPr="00291FF9" w:rsidRDefault="00291FF9" w:rsidP="007C402A">
            <w:pPr>
              <w:spacing w:after="150"/>
              <w:rPr>
                <w:rFonts w:ascii="Arial" w:hAnsi="Arial" w:cs="Arial"/>
              </w:rPr>
            </w:pPr>
            <w:r w:rsidRPr="00291FF9">
              <w:rPr>
                <w:rFonts w:ascii="Arial" w:hAnsi="Arial" w:cs="Arial"/>
                <w:color w:val="000000"/>
              </w:rPr>
              <w:t>– Вежбе у специјализованој учионици</w:t>
            </w:r>
          </w:p>
          <w:p w14:paraId="147F12E9"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6A05202D"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61B04CA4" w14:textId="77777777" w:rsidR="00291FF9" w:rsidRPr="00291FF9" w:rsidRDefault="00291FF9" w:rsidP="007C402A">
            <w:pPr>
              <w:spacing w:after="150"/>
              <w:rPr>
                <w:rFonts w:ascii="Arial" w:hAnsi="Arial" w:cs="Arial"/>
              </w:rPr>
            </w:pPr>
            <w:r w:rsidRPr="00291FF9">
              <w:rPr>
                <w:rFonts w:ascii="Arial" w:hAnsi="Arial" w:cs="Arial"/>
                <w:color w:val="000000"/>
              </w:rPr>
              <w:t>вежби</w:t>
            </w:r>
          </w:p>
          <w:p w14:paraId="437917CE"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179306B7" w14:textId="77777777" w:rsidR="00291FF9" w:rsidRPr="00291FF9" w:rsidRDefault="00291FF9" w:rsidP="007C402A">
            <w:pPr>
              <w:spacing w:after="150"/>
              <w:rPr>
                <w:rFonts w:ascii="Arial" w:hAnsi="Arial" w:cs="Arial"/>
              </w:rPr>
            </w:pPr>
            <w:r w:rsidRPr="00291FF9">
              <w:rPr>
                <w:rFonts w:ascii="Arial" w:hAnsi="Arial" w:cs="Arial"/>
                <w:color w:val="000000"/>
              </w:rPr>
              <w:t>– Електростатика (4)</w:t>
            </w:r>
          </w:p>
          <w:p w14:paraId="7E755BE4" w14:textId="77777777" w:rsidR="00291FF9" w:rsidRPr="00291FF9" w:rsidRDefault="00291FF9" w:rsidP="007C402A">
            <w:pPr>
              <w:spacing w:after="150"/>
              <w:rPr>
                <w:rFonts w:ascii="Arial" w:hAnsi="Arial" w:cs="Arial"/>
              </w:rPr>
            </w:pPr>
            <w:r w:rsidRPr="00291FF9">
              <w:rPr>
                <w:rFonts w:ascii="Arial" w:hAnsi="Arial" w:cs="Arial"/>
                <w:color w:val="000000"/>
              </w:rPr>
              <w:t>– Једносмерне струје (10)</w:t>
            </w:r>
          </w:p>
          <w:p w14:paraId="7753299E" w14:textId="77777777" w:rsidR="00291FF9" w:rsidRPr="00291FF9" w:rsidRDefault="00291FF9" w:rsidP="007C402A">
            <w:pPr>
              <w:spacing w:after="150"/>
              <w:rPr>
                <w:rFonts w:ascii="Arial" w:hAnsi="Arial" w:cs="Arial"/>
              </w:rPr>
            </w:pPr>
            <w:r w:rsidRPr="00291FF9">
              <w:rPr>
                <w:rFonts w:ascii="Arial" w:hAnsi="Arial" w:cs="Arial"/>
                <w:color w:val="000000"/>
              </w:rPr>
              <w:t>– Електромагнетизам (6)</w:t>
            </w:r>
          </w:p>
          <w:p w14:paraId="4C7092E6" w14:textId="77777777" w:rsidR="00291FF9" w:rsidRPr="00291FF9" w:rsidRDefault="00291FF9" w:rsidP="007C402A">
            <w:pPr>
              <w:spacing w:after="150"/>
              <w:rPr>
                <w:rFonts w:ascii="Arial" w:hAnsi="Arial" w:cs="Arial"/>
              </w:rPr>
            </w:pPr>
            <w:r w:rsidRPr="00291FF9">
              <w:rPr>
                <w:rFonts w:ascii="Arial" w:hAnsi="Arial" w:cs="Arial"/>
                <w:color w:val="000000"/>
              </w:rPr>
              <w:t>– Наизменичне струје (12)</w:t>
            </w:r>
          </w:p>
          <w:p w14:paraId="15C06F2D" w14:textId="77777777" w:rsidR="00291FF9" w:rsidRPr="00291FF9" w:rsidRDefault="00291FF9" w:rsidP="007C402A">
            <w:pPr>
              <w:spacing w:after="150"/>
              <w:rPr>
                <w:rFonts w:ascii="Arial" w:hAnsi="Arial" w:cs="Arial"/>
              </w:rPr>
            </w:pPr>
            <w:r w:rsidRPr="00291FF9">
              <w:rPr>
                <w:rFonts w:ascii="Arial" w:hAnsi="Arial" w:cs="Arial"/>
                <w:color w:val="000000"/>
              </w:rPr>
              <w:t>– Електроника (24)</w:t>
            </w:r>
          </w:p>
          <w:p w14:paraId="1275E139" w14:textId="77777777" w:rsidR="00291FF9" w:rsidRPr="00291FF9" w:rsidRDefault="00291FF9" w:rsidP="007C402A">
            <w:pPr>
              <w:spacing w:after="150"/>
              <w:rPr>
                <w:rFonts w:ascii="Arial" w:hAnsi="Arial" w:cs="Arial"/>
              </w:rPr>
            </w:pPr>
            <w:r w:rsidRPr="00291FF9">
              <w:rPr>
                <w:rFonts w:ascii="Arial" w:hAnsi="Arial" w:cs="Arial"/>
                <w:color w:val="000000"/>
              </w:rPr>
              <w:t>– Електричне машине и уређаји (9)</w:t>
            </w:r>
          </w:p>
          <w:p w14:paraId="4F4E134F" w14:textId="77777777" w:rsidR="00291FF9" w:rsidRPr="00291FF9" w:rsidRDefault="00291FF9" w:rsidP="007C402A">
            <w:pPr>
              <w:spacing w:after="150"/>
              <w:rPr>
                <w:rFonts w:ascii="Arial" w:hAnsi="Arial" w:cs="Arial"/>
              </w:rPr>
            </w:pPr>
            <w:r w:rsidRPr="00291FF9">
              <w:rPr>
                <w:rFonts w:ascii="Arial" w:hAnsi="Arial" w:cs="Arial"/>
                <w:color w:val="000000"/>
              </w:rPr>
              <w:t>– Заштита од струјног удара (5)</w:t>
            </w:r>
          </w:p>
          <w:p w14:paraId="0147A21B" w14:textId="77777777" w:rsidR="00291FF9" w:rsidRPr="00291FF9" w:rsidRDefault="00291FF9" w:rsidP="007C402A">
            <w:pPr>
              <w:spacing w:after="150"/>
              <w:rPr>
                <w:rFonts w:ascii="Arial" w:hAnsi="Arial" w:cs="Arial"/>
              </w:rPr>
            </w:pPr>
            <w:r w:rsidRPr="00291FF9">
              <w:rPr>
                <w:rFonts w:ascii="Arial" w:hAnsi="Arial" w:cs="Arial"/>
                <w:color w:val="000000"/>
              </w:rPr>
              <w:t>– Електрична мерења (35)</w:t>
            </w:r>
          </w:p>
          <w:p w14:paraId="3422A892"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0A9BCD0"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ABD3962"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84F678A"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943EFD4"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часу</w:t>
            </w:r>
          </w:p>
        </w:tc>
      </w:tr>
      <w:tr w:rsidR="00291FF9" w:rsidRPr="00291FF9" w14:paraId="7186DDF4"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73C9C7F8" w14:textId="77777777" w:rsidR="00291FF9" w:rsidRPr="00291FF9" w:rsidRDefault="00291FF9" w:rsidP="007C402A">
            <w:pPr>
              <w:spacing w:after="150"/>
              <w:rPr>
                <w:rFonts w:ascii="Arial" w:hAnsi="Arial" w:cs="Arial"/>
              </w:rPr>
            </w:pPr>
            <w:r w:rsidRPr="00291FF9">
              <w:rPr>
                <w:rFonts w:ascii="Arial" w:hAnsi="Arial" w:cs="Arial"/>
                <w:b/>
                <w:color w:val="000000"/>
              </w:rPr>
              <w:t>Једносмерне струје</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1F0959F3"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једносмерној струји</w:t>
            </w:r>
          </w:p>
        </w:tc>
        <w:tc>
          <w:tcPr>
            <w:tcW w:w="3336" w:type="dxa"/>
            <w:tcBorders>
              <w:top w:val="single" w:sz="8" w:space="0" w:color="000000"/>
              <w:left w:val="single" w:sz="8" w:space="0" w:color="000000"/>
              <w:bottom w:val="single" w:sz="8" w:space="0" w:color="000000"/>
              <w:right w:val="single" w:sz="8" w:space="0" w:color="000000"/>
            </w:tcBorders>
            <w:vAlign w:val="center"/>
          </w:tcPr>
          <w:p w14:paraId="44CC85A3"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појам једносмерне струје</w:t>
            </w:r>
          </w:p>
          <w:p w14:paraId="752F8731" w14:textId="77777777" w:rsidR="00291FF9" w:rsidRPr="00291FF9" w:rsidRDefault="00291FF9" w:rsidP="007C402A">
            <w:pPr>
              <w:spacing w:after="150"/>
              <w:rPr>
                <w:rFonts w:ascii="Arial" w:hAnsi="Arial" w:cs="Arial"/>
              </w:rPr>
            </w:pPr>
            <w:r w:rsidRPr="00291FF9">
              <w:rPr>
                <w:rFonts w:ascii="Arial" w:hAnsi="Arial" w:cs="Arial"/>
                <w:color w:val="000000"/>
              </w:rPr>
              <w:t>– дефинише јачину, смер електричне струје</w:t>
            </w:r>
          </w:p>
          <w:p w14:paraId="3B625FDB" w14:textId="77777777" w:rsidR="00291FF9" w:rsidRPr="00291FF9" w:rsidRDefault="00291FF9" w:rsidP="007C402A">
            <w:pPr>
              <w:spacing w:after="150"/>
              <w:rPr>
                <w:rFonts w:ascii="Arial" w:hAnsi="Arial" w:cs="Arial"/>
              </w:rPr>
            </w:pPr>
            <w:r w:rsidRPr="00291FF9">
              <w:rPr>
                <w:rFonts w:ascii="Arial" w:hAnsi="Arial" w:cs="Arial"/>
                <w:color w:val="000000"/>
              </w:rPr>
              <w:t>– дефинише електричну отпорност</w:t>
            </w:r>
          </w:p>
          <w:p w14:paraId="4804348B" w14:textId="77777777" w:rsidR="00291FF9" w:rsidRPr="00291FF9" w:rsidRDefault="00291FF9" w:rsidP="007C402A">
            <w:pPr>
              <w:spacing w:after="150"/>
              <w:rPr>
                <w:rFonts w:ascii="Arial" w:hAnsi="Arial" w:cs="Arial"/>
              </w:rPr>
            </w:pPr>
            <w:r w:rsidRPr="00291FF9">
              <w:rPr>
                <w:rFonts w:ascii="Arial" w:hAnsi="Arial" w:cs="Arial"/>
                <w:color w:val="000000"/>
              </w:rPr>
              <w:t>– објасни Омов закон</w:t>
            </w:r>
          </w:p>
          <w:p w14:paraId="6460861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електричног кола</w:t>
            </w:r>
          </w:p>
          <w:p w14:paraId="660633FE"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први и други Кирхофов закон</w:t>
            </w:r>
          </w:p>
          <w:p w14:paraId="17058439" w14:textId="77777777" w:rsidR="00291FF9" w:rsidRPr="00291FF9" w:rsidRDefault="00291FF9" w:rsidP="007C402A">
            <w:pPr>
              <w:spacing w:after="150"/>
              <w:rPr>
                <w:rFonts w:ascii="Arial" w:hAnsi="Arial" w:cs="Arial"/>
              </w:rPr>
            </w:pPr>
            <w:r w:rsidRPr="00291FF9">
              <w:rPr>
                <w:rFonts w:ascii="Arial" w:hAnsi="Arial" w:cs="Arial"/>
                <w:color w:val="000000"/>
              </w:rPr>
              <w:t>– објасни Џулов закон</w:t>
            </w:r>
          </w:p>
          <w:p w14:paraId="49AE363B"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појaм електричнe снагe</w:t>
            </w:r>
          </w:p>
          <w:p w14:paraId="3B633FC3"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појмове електрични генератор и електромоторна сила</w:t>
            </w:r>
          </w:p>
        </w:tc>
        <w:tc>
          <w:tcPr>
            <w:tcW w:w="3508" w:type="dxa"/>
            <w:tcBorders>
              <w:top w:val="single" w:sz="8" w:space="0" w:color="000000"/>
              <w:left w:val="single" w:sz="8" w:space="0" w:color="000000"/>
              <w:bottom w:val="single" w:sz="8" w:space="0" w:color="000000"/>
              <w:right w:val="single" w:sz="8" w:space="0" w:color="000000"/>
            </w:tcBorders>
            <w:vAlign w:val="center"/>
          </w:tcPr>
          <w:p w14:paraId="6991FCDF" w14:textId="77777777" w:rsidR="00291FF9" w:rsidRPr="00291FF9" w:rsidRDefault="00291FF9" w:rsidP="007C402A">
            <w:pPr>
              <w:spacing w:after="150"/>
              <w:rPr>
                <w:rFonts w:ascii="Arial" w:hAnsi="Arial" w:cs="Arial"/>
              </w:rPr>
            </w:pPr>
            <w:r w:rsidRPr="00291FF9">
              <w:rPr>
                <w:rFonts w:ascii="Arial" w:hAnsi="Arial" w:cs="Arial"/>
                <w:color w:val="000000"/>
              </w:rPr>
              <w:t>– Појам једносмерне струје</w:t>
            </w:r>
          </w:p>
          <w:p w14:paraId="209ED978" w14:textId="77777777" w:rsidR="00291FF9" w:rsidRPr="00291FF9" w:rsidRDefault="00291FF9" w:rsidP="007C402A">
            <w:pPr>
              <w:spacing w:after="150"/>
              <w:rPr>
                <w:rFonts w:ascii="Arial" w:hAnsi="Arial" w:cs="Arial"/>
              </w:rPr>
            </w:pPr>
            <w:r w:rsidRPr="00291FF9">
              <w:rPr>
                <w:rFonts w:ascii="Arial" w:hAnsi="Arial" w:cs="Arial"/>
                <w:color w:val="000000"/>
              </w:rPr>
              <w:t>– Јачина електричне струје</w:t>
            </w:r>
          </w:p>
          <w:p w14:paraId="09099E00" w14:textId="77777777" w:rsidR="00291FF9" w:rsidRPr="00291FF9" w:rsidRDefault="00291FF9" w:rsidP="007C402A">
            <w:pPr>
              <w:spacing w:after="150"/>
              <w:rPr>
                <w:rFonts w:ascii="Arial" w:hAnsi="Arial" w:cs="Arial"/>
              </w:rPr>
            </w:pPr>
            <w:r w:rsidRPr="00291FF9">
              <w:rPr>
                <w:rFonts w:ascii="Arial" w:hAnsi="Arial" w:cs="Arial"/>
                <w:color w:val="000000"/>
              </w:rPr>
              <w:t>– Појам електричног кола</w:t>
            </w:r>
          </w:p>
          <w:p w14:paraId="50FF0B77" w14:textId="77777777" w:rsidR="00291FF9" w:rsidRPr="00291FF9" w:rsidRDefault="00291FF9" w:rsidP="007C402A">
            <w:pPr>
              <w:spacing w:after="150"/>
              <w:rPr>
                <w:rFonts w:ascii="Arial" w:hAnsi="Arial" w:cs="Arial"/>
              </w:rPr>
            </w:pPr>
            <w:r w:rsidRPr="00291FF9">
              <w:rPr>
                <w:rFonts w:ascii="Arial" w:hAnsi="Arial" w:cs="Arial"/>
                <w:color w:val="000000"/>
              </w:rPr>
              <w:t>– Елементи електричног кола</w:t>
            </w:r>
          </w:p>
          <w:p w14:paraId="6367A72D" w14:textId="77777777" w:rsidR="00291FF9" w:rsidRPr="00291FF9" w:rsidRDefault="00291FF9" w:rsidP="007C402A">
            <w:pPr>
              <w:spacing w:after="150"/>
              <w:rPr>
                <w:rFonts w:ascii="Arial" w:hAnsi="Arial" w:cs="Arial"/>
              </w:rPr>
            </w:pPr>
            <w:r w:rsidRPr="00291FF9">
              <w:rPr>
                <w:rFonts w:ascii="Arial" w:hAnsi="Arial" w:cs="Arial"/>
                <w:color w:val="000000"/>
              </w:rPr>
              <w:t>– Електрична отпорност. Отпорност проводника.</w:t>
            </w:r>
          </w:p>
          <w:p w14:paraId="1A85461D" w14:textId="77777777" w:rsidR="00291FF9" w:rsidRPr="00291FF9" w:rsidRDefault="00291FF9" w:rsidP="007C402A">
            <w:pPr>
              <w:spacing w:after="150"/>
              <w:rPr>
                <w:rFonts w:ascii="Arial" w:hAnsi="Arial" w:cs="Arial"/>
              </w:rPr>
            </w:pPr>
            <w:r w:rsidRPr="00291FF9">
              <w:rPr>
                <w:rFonts w:ascii="Arial" w:hAnsi="Arial" w:cs="Arial"/>
                <w:color w:val="000000"/>
              </w:rPr>
              <w:t>– Омов закон.</w:t>
            </w:r>
          </w:p>
          <w:p w14:paraId="05DF7512" w14:textId="77777777" w:rsidR="00291FF9" w:rsidRPr="00291FF9" w:rsidRDefault="00291FF9" w:rsidP="007C402A">
            <w:pPr>
              <w:spacing w:after="150"/>
              <w:rPr>
                <w:rFonts w:ascii="Arial" w:hAnsi="Arial" w:cs="Arial"/>
              </w:rPr>
            </w:pPr>
            <w:r w:rsidRPr="00291FF9">
              <w:rPr>
                <w:rFonts w:ascii="Arial" w:hAnsi="Arial" w:cs="Arial"/>
                <w:color w:val="000000"/>
              </w:rPr>
              <w:t>– Први Кирхофов закон</w:t>
            </w:r>
          </w:p>
          <w:p w14:paraId="689ADF4C" w14:textId="77777777" w:rsidR="00291FF9" w:rsidRPr="00291FF9" w:rsidRDefault="00291FF9" w:rsidP="007C402A">
            <w:pPr>
              <w:spacing w:after="150"/>
              <w:rPr>
                <w:rFonts w:ascii="Arial" w:hAnsi="Arial" w:cs="Arial"/>
              </w:rPr>
            </w:pPr>
            <w:r w:rsidRPr="00291FF9">
              <w:rPr>
                <w:rFonts w:ascii="Arial" w:hAnsi="Arial" w:cs="Arial"/>
                <w:color w:val="000000"/>
              </w:rPr>
              <w:t>– Други Кирхофов закон</w:t>
            </w:r>
          </w:p>
          <w:p w14:paraId="18754373" w14:textId="77777777" w:rsidR="00291FF9" w:rsidRPr="00291FF9" w:rsidRDefault="00291FF9" w:rsidP="007C402A">
            <w:pPr>
              <w:spacing w:after="150"/>
              <w:rPr>
                <w:rFonts w:ascii="Arial" w:hAnsi="Arial" w:cs="Arial"/>
              </w:rPr>
            </w:pPr>
            <w:r w:rsidRPr="00291FF9">
              <w:rPr>
                <w:rFonts w:ascii="Arial" w:hAnsi="Arial" w:cs="Arial"/>
                <w:color w:val="000000"/>
              </w:rPr>
              <w:t>– Џулов закон. Електрична снага</w:t>
            </w:r>
          </w:p>
          <w:p w14:paraId="65A94846" w14:textId="77777777" w:rsidR="00291FF9" w:rsidRPr="00291FF9" w:rsidRDefault="00291FF9" w:rsidP="007C402A">
            <w:pPr>
              <w:spacing w:after="150"/>
              <w:rPr>
                <w:rFonts w:ascii="Arial" w:hAnsi="Arial" w:cs="Arial"/>
              </w:rPr>
            </w:pPr>
            <w:r w:rsidRPr="00291FF9">
              <w:rPr>
                <w:rFonts w:ascii="Arial" w:hAnsi="Arial" w:cs="Arial"/>
                <w:color w:val="000000"/>
              </w:rPr>
              <w:t>– Електрични генератор</w:t>
            </w:r>
          </w:p>
        </w:tc>
        <w:tc>
          <w:tcPr>
            <w:tcW w:w="0" w:type="auto"/>
            <w:vMerge/>
            <w:tcBorders>
              <w:top w:val="nil"/>
              <w:left w:val="single" w:sz="8" w:space="0" w:color="000000"/>
              <w:bottom w:val="single" w:sz="8" w:space="0" w:color="000000"/>
              <w:right w:val="single" w:sz="8" w:space="0" w:color="000000"/>
            </w:tcBorders>
          </w:tcPr>
          <w:p w14:paraId="2A4699CC" w14:textId="77777777" w:rsidR="00291FF9" w:rsidRPr="00291FF9" w:rsidRDefault="00291FF9" w:rsidP="007C402A">
            <w:pPr>
              <w:rPr>
                <w:rFonts w:ascii="Arial" w:hAnsi="Arial" w:cs="Arial"/>
              </w:rPr>
            </w:pPr>
          </w:p>
        </w:tc>
      </w:tr>
      <w:tr w:rsidR="00291FF9" w:rsidRPr="00291FF9" w14:paraId="5912B8A4"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5DFDD858" w14:textId="77777777" w:rsidR="00291FF9" w:rsidRPr="00291FF9" w:rsidRDefault="00291FF9" w:rsidP="007C402A">
            <w:pPr>
              <w:spacing w:after="150"/>
              <w:rPr>
                <w:rFonts w:ascii="Arial" w:hAnsi="Arial" w:cs="Arial"/>
              </w:rPr>
            </w:pPr>
            <w:r w:rsidRPr="00291FF9">
              <w:rPr>
                <w:rFonts w:ascii="Arial" w:hAnsi="Arial" w:cs="Arial"/>
                <w:b/>
                <w:color w:val="000000"/>
              </w:rPr>
              <w:t>Електромагнетизам</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6E6187CD"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електромагнетизму</w:t>
            </w:r>
          </w:p>
        </w:tc>
        <w:tc>
          <w:tcPr>
            <w:tcW w:w="3336" w:type="dxa"/>
            <w:tcBorders>
              <w:top w:val="single" w:sz="8" w:space="0" w:color="000000"/>
              <w:left w:val="single" w:sz="8" w:space="0" w:color="000000"/>
              <w:bottom w:val="single" w:sz="8" w:space="0" w:color="000000"/>
              <w:right w:val="single" w:sz="8" w:space="0" w:color="000000"/>
            </w:tcBorders>
            <w:vAlign w:val="center"/>
          </w:tcPr>
          <w:p w14:paraId="2EA3A987"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магнетно поље и магнетну индукцију</w:t>
            </w:r>
          </w:p>
          <w:p w14:paraId="57AB62CE" w14:textId="77777777" w:rsidR="00291FF9" w:rsidRPr="00291FF9" w:rsidRDefault="00291FF9" w:rsidP="007C402A">
            <w:pPr>
              <w:spacing w:after="150"/>
              <w:rPr>
                <w:rFonts w:ascii="Arial" w:hAnsi="Arial" w:cs="Arial"/>
              </w:rPr>
            </w:pPr>
            <w:r w:rsidRPr="00291FF9">
              <w:rPr>
                <w:rFonts w:ascii="Arial" w:hAnsi="Arial" w:cs="Arial"/>
                <w:color w:val="000000"/>
              </w:rPr>
              <w:t>– објасни магнетни флукс</w:t>
            </w:r>
          </w:p>
          <w:p w14:paraId="64FA4C9B" w14:textId="77777777" w:rsidR="00291FF9" w:rsidRPr="00291FF9" w:rsidRDefault="00291FF9" w:rsidP="007C402A">
            <w:pPr>
              <w:spacing w:after="150"/>
              <w:rPr>
                <w:rFonts w:ascii="Arial" w:hAnsi="Arial" w:cs="Arial"/>
              </w:rPr>
            </w:pPr>
            <w:r w:rsidRPr="00291FF9">
              <w:rPr>
                <w:rFonts w:ascii="Arial" w:hAnsi="Arial" w:cs="Arial"/>
                <w:color w:val="000000"/>
              </w:rPr>
              <w:t>– дефиниши Фарадејев закон</w:t>
            </w:r>
          </w:p>
          <w:p w14:paraId="7159B2FE" w14:textId="77777777" w:rsidR="00291FF9" w:rsidRPr="00291FF9" w:rsidRDefault="00291FF9" w:rsidP="007C402A">
            <w:pPr>
              <w:spacing w:after="150"/>
              <w:rPr>
                <w:rFonts w:ascii="Arial" w:hAnsi="Arial" w:cs="Arial"/>
              </w:rPr>
            </w:pPr>
            <w:r w:rsidRPr="00291FF9">
              <w:rPr>
                <w:rFonts w:ascii="Arial" w:hAnsi="Arial" w:cs="Arial"/>
                <w:color w:val="000000"/>
              </w:rPr>
              <w:t>– објасни самоиндукцију</w:t>
            </w:r>
          </w:p>
        </w:tc>
        <w:tc>
          <w:tcPr>
            <w:tcW w:w="3508" w:type="dxa"/>
            <w:tcBorders>
              <w:top w:val="single" w:sz="8" w:space="0" w:color="000000"/>
              <w:left w:val="single" w:sz="8" w:space="0" w:color="000000"/>
              <w:bottom w:val="single" w:sz="8" w:space="0" w:color="000000"/>
              <w:right w:val="single" w:sz="8" w:space="0" w:color="000000"/>
            </w:tcBorders>
            <w:vAlign w:val="center"/>
          </w:tcPr>
          <w:p w14:paraId="1934AE91" w14:textId="77777777" w:rsidR="00291FF9" w:rsidRPr="00291FF9" w:rsidRDefault="00291FF9" w:rsidP="007C402A">
            <w:pPr>
              <w:spacing w:after="150"/>
              <w:rPr>
                <w:rFonts w:ascii="Arial" w:hAnsi="Arial" w:cs="Arial"/>
              </w:rPr>
            </w:pPr>
            <w:r w:rsidRPr="00291FF9">
              <w:rPr>
                <w:rFonts w:ascii="Arial" w:hAnsi="Arial" w:cs="Arial"/>
                <w:color w:val="000000"/>
              </w:rPr>
              <w:t>– Појам магнетног поља</w:t>
            </w:r>
          </w:p>
          <w:p w14:paraId="1519A08F" w14:textId="77777777" w:rsidR="00291FF9" w:rsidRPr="00291FF9" w:rsidRDefault="00291FF9" w:rsidP="007C402A">
            <w:pPr>
              <w:spacing w:after="150"/>
              <w:rPr>
                <w:rFonts w:ascii="Arial" w:hAnsi="Arial" w:cs="Arial"/>
              </w:rPr>
            </w:pPr>
            <w:r w:rsidRPr="00291FF9">
              <w:rPr>
                <w:rFonts w:ascii="Arial" w:hAnsi="Arial" w:cs="Arial"/>
                <w:color w:val="000000"/>
              </w:rPr>
              <w:t>– Магнетна својства материје</w:t>
            </w:r>
          </w:p>
          <w:p w14:paraId="1331440D" w14:textId="77777777" w:rsidR="00291FF9" w:rsidRPr="00291FF9" w:rsidRDefault="00291FF9" w:rsidP="007C402A">
            <w:pPr>
              <w:spacing w:after="150"/>
              <w:rPr>
                <w:rFonts w:ascii="Arial" w:hAnsi="Arial" w:cs="Arial"/>
              </w:rPr>
            </w:pPr>
            <w:r w:rsidRPr="00291FF9">
              <w:rPr>
                <w:rFonts w:ascii="Arial" w:hAnsi="Arial" w:cs="Arial"/>
                <w:color w:val="000000"/>
              </w:rPr>
              <w:t>– Магнетна индукција и магнетни флукс</w:t>
            </w:r>
          </w:p>
          <w:p w14:paraId="640C5FBE" w14:textId="77777777" w:rsidR="00291FF9" w:rsidRPr="00291FF9" w:rsidRDefault="00291FF9" w:rsidP="007C402A">
            <w:pPr>
              <w:spacing w:after="150"/>
              <w:rPr>
                <w:rFonts w:ascii="Arial" w:hAnsi="Arial" w:cs="Arial"/>
              </w:rPr>
            </w:pPr>
            <w:r w:rsidRPr="00291FF9">
              <w:rPr>
                <w:rFonts w:ascii="Arial" w:hAnsi="Arial" w:cs="Arial"/>
                <w:color w:val="000000"/>
              </w:rPr>
              <w:t>– Електромагнетна индукција</w:t>
            </w:r>
          </w:p>
          <w:p w14:paraId="49C1DEA1" w14:textId="77777777" w:rsidR="00291FF9" w:rsidRPr="00291FF9" w:rsidRDefault="00291FF9" w:rsidP="007C402A">
            <w:pPr>
              <w:spacing w:after="150"/>
              <w:rPr>
                <w:rFonts w:ascii="Arial" w:hAnsi="Arial" w:cs="Arial"/>
              </w:rPr>
            </w:pPr>
            <w:r w:rsidRPr="00291FF9">
              <w:rPr>
                <w:rFonts w:ascii="Arial" w:hAnsi="Arial" w:cs="Arial"/>
                <w:color w:val="000000"/>
              </w:rPr>
              <w:t>– Електромагнетна сила</w:t>
            </w:r>
          </w:p>
          <w:p w14:paraId="2D86A1D4" w14:textId="77777777" w:rsidR="00291FF9" w:rsidRPr="00291FF9" w:rsidRDefault="00291FF9" w:rsidP="007C402A">
            <w:pPr>
              <w:spacing w:after="150"/>
              <w:rPr>
                <w:rFonts w:ascii="Arial" w:hAnsi="Arial" w:cs="Arial"/>
              </w:rPr>
            </w:pPr>
            <w:r w:rsidRPr="00291FF9">
              <w:rPr>
                <w:rFonts w:ascii="Arial" w:hAnsi="Arial" w:cs="Arial"/>
                <w:color w:val="000000"/>
              </w:rPr>
              <w:t>– Самоиндукција</w:t>
            </w:r>
          </w:p>
        </w:tc>
        <w:tc>
          <w:tcPr>
            <w:tcW w:w="0" w:type="auto"/>
            <w:vMerge/>
            <w:tcBorders>
              <w:top w:val="nil"/>
              <w:left w:val="single" w:sz="8" w:space="0" w:color="000000"/>
              <w:bottom w:val="single" w:sz="8" w:space="0" w:color="000000"/>
              <w:right w:val="single" w:sz="8" w:space="0" w:color="000000"/>
            </w:tcBorders>
          </w:tcPr>
          <w:p w14:paraId="20FB059A" w14:textId="77777777" w:rsidR="00291FF9" w:rsidRPr="00291FF9" w:rsidRDefault="00291FF9" w:rsidP="007C402A">
            <w:pPr>
              <w:rPr>
                <w:rFonts w:ascii="Arial" w:hAnsi="Arial" w:cs="Arial"/>
              </w:rPr>
            </w:pPr>
          </w:p>
        </w:tc>
      </w:tr>
      <w:tr w:rsidR="00291FF9" w:rsidRPr="00291FF9" w14:paraId="31A47183"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3E42414C" w14:textId="77777777" w:rsidR="00291FF9" w:rsidRPr="00291FF9" w:rsidRDefault="00291FF9" w:rsidP="007C402A">
            <w:pPr>
              <w:spacing w:after="150"/>
              <w:rPr>
                <w:rFonts w:ascii="Arial" w:hAnsi="Arial" w:cs="Arial"/>
              </w:rPr>
            </w:pPr>
            <w:r w:rsidRPr="00291FF9">
              <w:rPr>
                <w:rFonts w:ascii="Arial" w:hAnsi="Arial" w:cs="Arial"/>
                <w:b/>
                <w:color w:val="000000"/>
              </w:rPr>
              <w:t>Наизменичне струје</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0ECFD2A9"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наизменичној струји</w:t>
            </w:r>
          </w:p>
        </w:tc>
        <w:tc>
          <w:tcPr>
            <w:tcW w:w="3336" w:type="dxa"/>
            <w:tcBorders>
              <w:top w:val="single" w:sz="8" w:space="0" w:color="000000"/>
              <w:left w:val="single" w:sz="8" w:space="0" w:color="000000"/>
              <w:bottom w:val="single" w:sz="8" w:space="0" w:color="000000"/>
              <w:right w:val="single" w:sz="8" w:space="0" w:color="000000"/>
            </w:tcBorders>
            <w:vAlign w:val="center"/>
          </w:tcPr>
          <w:p w14:paraId="55D14CE6"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разлику између једносмерне и наизменичне струје</w:t>
            </w:r>
          </w:p>
          <w:p w14:paraId="597FF389" w14:textId="77777777" w:rsidR="00291FF9" w:rsidRPr="00291FF9" w:rsidRDefault="00291FF9" w:rsidP="007C402A">
            <w:pPr>
              <w:spacing w:after="150"/>
              <w:rPr>
                <w:rFonts w:ascii="Arial" w:hAnsi="Arial" w:cs="Arial"/>
              </w:rPr>
            </w:pPr>
            <w:r w:rsidRPr="00291FF9">
              <w:rPr>
                <w:rFonts w:ascii="Arial" w:hAnsi="Arial" w:cs="Arial"/>
                <w:color w:val="000000"/>
              </w:rPr>
              <w:t>– Објасни параметре наизменичних величина</w:t>
            </w:r>
          </w:p>
          <w:p w14:paraId="1CAEC2C3"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кола наизменичне струје</w:t>
            </w:r>
          </w:p>
          <w:p w14:paraId="77726D35"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трансформатора</w:t>
            </w:r>
          </w:p>
        </w:tc>
        <w:tc>
          <w:tcPr>
            <w:tcW w:w="3508" w:type="dxa"/>
            <w:tcBorders>
              <w:top w:val="single" w:sz="8" w:space="0" w:color="000000"/>
              <w:left w:val="single" w:sz="8" w:space="0" w:color="000000"/>
              <w:bottom w:val="single" w:sz="8" w:space="0" w:color="000000"/>
              <w:right w:val="single" w:sz="8" w:space="0" w:color="000000"/>
            </w:tcBorders>
            <w:vAlign w:val="center"/>
          </w:tcPr>
          <w:p w14:paraId="7BD47732" w14:textId="77777777" w:rsidR="00291FF9" w:rsidRPr="00291FF9" w:rsidRDefault="00291FF9" w:rsidP="007C402A">
            <w:pPr>
              <w:spacing w:after="150"/>
              <w:rPr>
                <w:rFonts w:ascii="Arial" w:hAnsi="Arial" w:cs="Arial"/>
              </w:rPr>
            </w:pPr>
            <w:r w:rsidRPr="00291FF9">
              <w:rPr>
                <w:rFonts w:ascii="Arial" w:hAnsi="Arial" w:cs="Arial"/>
                <w:color w:val="000000"/>
              </w:rPr>
              <w:t>– Основни параметри наизменичних величина:</w:t>
            </w:r>
          </w:p>
          <w:p w14:paraId="20EDBD91" w14:textId="77777777" w:rsidR="00291FF9" w:rsidRPr="00291FF9" w:rsidRDefault="00291FF9" w:rsidP="007C402A">
            <w:pPr>
              <w:spacing w:after="150"/>
              <w:rPr>
                <w:rFonts w:ascii="Arial" w:hAnsi="Arial" w:cs="Arial"/>
              </w:rPr>
            </w:pPr>
            <w:r w:rsidRPr="00291FF9">
              <w:rPr>
                <w:rFonts w:ascii="Arial" w:hAnsi="Arial" w:cs="Arial"/>
                <w:color w:val="000000"/>
              </w:rPr>
              <w:t>– тренутна вредност, средња вредност, ефективна вредност, (амплитуда, периода, фаза и почетна</w:t>
            </w:r>
          </w:p>
          <w:p w14:paraId="5B8E15A7" w14:textId="77777777" w:rsidR="00291FF9" w:rsidRPr="00291FF9" w:rsidRDefault="00291FF9" w:rsidP="007C402A">
            <w:pPr>
              <w:spacing w:after="150"/>
              <w:rPr>
                <w:rFonts w:ascii="Arial" w:hAnsi="Arial" w:cs="Arial"/>
              </w:rPr>
            </w:pPr>
            <w:r w:rsidRPr="00291FF9">
              <w:rPr>
                <w:rFonts w:ascii="Arial" w:hAnsi="Arial" w:cs="Arial"/>
                <w:color w:val="000000"/>
              </w:rPr>
              <w:t>– фаза, учестаност, кружна учестаност)</w:t>
            </w:r>
          </w:p>
          <w:p w14:paraId="74E1876C" w14:textId="77777777" w:rsidR="00291FF9" w:rsidRPr="00291FF9" w:rsidRDefault="00291FF9" w:rsidP="007C402A">
            <w:pPr>
              <w:spacing w:after="150"/>
              <w:rPr>
                <w:rFonts w:ascii="Arial" w:hAnsi="Arial" w:cs="Arial"/>
              </w:rPr>
            </w:pPr>
            <w:r w:rsidRPr="00291FF9">
              <w:rPr>
                <w:rFonts w:ascii="Arial" w:hAnsi="Arial" w:cs="Arial"/>
                <w:color w:val="000000"/>
              </w:rPr>
              <w:t>– Елементи у колу наизменичне струје</w:t>
            </w:r>
          </w:p>
          <w:p w14:paraId="0B153FAF" w14:textId="77777777" w:rsidR="00291FF9" w:rsidRPr="00291FF9" w:rsidRDefault="00291FF9" w:rsidP="007C402A">
            <w:pPr>
              <w:spacing w:after="150"/>
              <w:rPr>
                <w:rFonts w:ascii="Arial" w:hAnsi="Arial" w:cs="Arial"/>
              </w:rPr>
            </w:pPr>
            <w:r w:rsidRPr="00291FF9">
              <w:rPr>
                <w:rFonts w:ascii="Arial" w:hAnsi="Arial" w:cs="Arial"/>
                <w:color w:val="000000"/>
              </w:rPr>
              <w:t>– Отпорник у колу наизменичне струје</w:t>
            </w:r>
          </w:p>
          <w:p w14:paraId="4938E362" w14:textId="77777777" w:rsidR="00291FF9" w:rsidRPr="00291FF9" w:rsidRDefault="00291FF9" w:rsidP="007C402A">
            <w:pPr>
              <w:spacing w:after="150"/>
              <w:rPr>
                <w:rFonts w:ascii="Arial" w:hAnsi="Arial" w:cs="Arial"/>
              </w:rPr>
            </w:pPr>
            <w:r w:rsidRPr="00291FF9">
              <w:rPr>
                <w:rFonts w:ascii="Arial" w:hAnsi="Arial" w:cs="Arial"/>
                <w:color w:val="000000"/>
              </w:rPr>
              <w:t>– Калем у колу наизменичне струје</w:t>
            </w:r>
          </w:p>
          <w:p w14:paraId="2677F308" w14:textId="77777777" w:rsidR="00291FF9" w:rsidRPr="00291FF9" w:rsidRDefault="00291FF9" w:rsidP="007C402A">
            <w:pPr>
              <w:spacing w:after="150"/>
              <w:rPr>
                <w:rFonts w:ascii="Arial" w:hAnsi="Arial" w:cs="Arial"/>
              </w:rPr>
            </w:pPr>
            <w:r w:rsidRPr="00291FF9">
              <w:rPr>
                <w:rFonts w:ascii="Arial" w:hAnsi="Arial" w:cs="Arial"/>
                <w:color w:val="000000"/>
              </w:rPr>
              <w:t>– Кондензатор у колу наизменичне струје</w:t>
            </w:r>
          </w:p>
          <w:p w14:paraId="62B337DF" w14:textId="77777777" w:rsidR="00291FF9" w:rsidRPr="00291FF9" w:rsidRDefault="00291FF9" w:rsidP="007C402A">
            <w:pPr>
              <w:spacing w:after="150"/>
              <w:rPr>
                <w:rFonts w:ascii="Arial" w:hAnsi="Arial" w:cs="Arial"/>
              </w:rPr>
            </w:pPr>
            <w:r w:rsidRPr="00291FF9">
              <w:rPr>
                <w:rFonts w:ascii="Arial" w:hAnsi="Arial" w:cs="Arial"/>
                <w:color w:val="000000"/>
              </w:rPr>
              <w:t>– Принцип рада трансформатора</w:t>
            </w:r>
          </w:p>
        </w:tc>
        <w:tc>
          <w:tcPr>
            <w:tcW w:w="0" w:type="auto"/>
            <w:vMerge/>
            <w:tcBorders>
              <w:top w:val="nil"/>
              <w:left w:val="single" w:sz="8" w:space="0" w:color="000000"/>
              <w:bottom w:val="single" w:sz="8" w:space="0" w:color="000000"/>
              <w:right w:val="single" w:sz="8" w:space="0" w:color="000000"/>
            </w:tcBorders>
          </w:tcPr>
          <w:p w14:paraId="1073482C" w14:textId="77777777" w:rsidR="00291FF9" w:rsidRPr="00291FF9" w:rsidRDefault="00291FF9" w:rsidP="007C402A">
            <w:pPr>
              <w:rPr>
                <w:rFonts w:ascii="Arial" w:hAnsi="Arial" w:cs="Arial"/>
              </w:rPr>
            </w:pPr>
          </w:p>
        </w:tc>
      </w:tr>
      <w:tr w:rsidR="00291FF9" w:rsidRPr="00291FF9" w14:paraId="3E07CBC4"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0CA38AE8" w14:textId="77777777" w:rsidR="00291FF9" w:rsidRPr="00291FF9" w:rsidRDefault="00291FF9" w:rsidP="007C402A">
            <w:pPr>
              <w:spacing w:after="150"/>
              <w:rPr>
                <w:rFonts w:ascii="Arial" w:hAnsi="Arial" w:cs="Arial"/>
              </w:rPr>
            </w:pPr>
            <w:r w:rsidRPr="00291FF9">
              <w:rPr>
                <w:rFonts w:ascii="Arial" w:hAnsi="Arial" w:cs="Arial"/>
                <w:b/>
                <w:color w:val="000000"/>
              </w:rPr>
              <w:t>Електроника</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7914915D" w14:textId="77777777" w:rsidR="00291FF9" w:rsidRPr="00291FF9" w:rsidRDefault="00291FF9" w:rsidP="007C402A">
            <w:pPr>
              <w:spacing w:after="150"/>
              <w:rPr>
                <w:rFonts w:ascii="Arial" w:hAnsi="Arial" w:cs="Arial"/>
              </w:rPr>
            </w:pPr>
            <w:r w:rsidRPr="00291FF9">
              <w:rPr>
                <w:rFonts w:ascii="Arial" w:hAnsi="Arial" w:cs="Arial"/>
                <w:color w:val="000000"/>
              </w:rPr>
              <w:t>– Усвајање основних знања о диодама и њиховој примени</w:t>
            </w:r>
          </w:p>
          <w:p w14:paraId="251987A3" w14:textId="77777777" w:rsidR="00291FF9" w:rsidRPr="00291FF9" w:rsidRDefault="00291FF9" w:rsidP="007C402A">
            <w:pPr>
              <w:spacing w:after="150"/>
              <w:rPr>
                <w:rFonts w:ascii="Arial" w:hAnsi="Arial" w:cs="Arial"/>
              </w:rPr>
            </w:pPr>
            <w:r w:rsidRPr="00291FF9">
              <w:rPr>
                <w:rFonts w:ascii="Arial" w:hAnsi="Arial" w:cs="Arial"/>
                <w:color w:val="000000"/>
              </w:rPr>
              <w:t>– Усвајање основних знања о транзисторима</w:t>
            </w:r>
          </w:p>
          <w:p w14:paraId="5F752C97" w14:textId="77777777" w:rsidR="00291FF9" w:rsidRPr="00291FF9" w:rsidRDefault="00291FF9" w:rsidP="007C402A">
            <w:pPr>
              <w:spacing w:after="150"/>
              <w:rPr>
                <w:rFonts w:ascii="Arial" w:hAnsi="Arial" w:cs="Arial"/>
              </w:rPr>
            </w:pPr>
            <w:r w:rsidRPr="00291FF9">
              <w:rPr>
                <w:rFonts w:ascii="Arial" w:hAnsi="Arial" w:cs="Arial"/>
                <w:color w:val="000000"/>
              </w:rPr>
              <w:t>– Усвајање знања о регулаторима, сервопогонима</w:t>
            </w:r>
          </w:p>
        </w:tc>
        <w:tc>
          <w:tcPr>
            <w:tcW w:w="3336" w:type="dxa"/>
            <w:tcBorders>
              <w:top w:val="single" w:sz="8" w:space="0" w:color="000000"/>
              <w:left w:val="single" w:sz="8" w:space="0" w:color="000000"/>
              <w:bottom w:val="single" w:sz="8" w:space="0" w:color="000000"/>
              <w:right w:val="single" w:sz="8" w:space="0" w:color="000000"/>
            </w:tcBorders>
            <w:vAlign w:val="center"/>
          </w:tcPr>
          <w:p w14:paraId="2D3C756C" w14:textId="77777777" w:rsidR="00291FF9" w:rsidRPr="00291FF9" w:rsidRDefault="00291FF9" w:rsidP="007C402A">
            <w:pPr>
              <w:spacing w:after="150"/>
              <w:rPr>
                <w:rFonts w:ascii="Arial" w:hAnsi="Arial" w:cs="Arial"/>
              </w:rPr>
            </w:pPr>
            <w:r w:rsidRPr="00291FF9">
              <w:rPr>
                <w:rFonts w:ascii="Arial" w:hAnsi="Arial" w:cs="Arial"/>
                <w:color w:val="000000"/>
              </w:rPr>
              <w:t>– опише образовање ПН споја</w:t>
            </w:r>
          </w:p>
          <w:p w14:paraId="03717E8A" w14:textId="77777777" w:rsidR="00291FF9" w:rsidRPr="00291FF9" w:rsidRDefault="00291FF9" w:rsidP="007C402A">
            <w:pPr>
              <w:spacing w:after="150"/>
              <w:rPr>
                <w:rFonts w:ascii="Arial" w:hAnsi="Arial" w:cs="Arial"/>
              </w:rPr>
            </w:pPr>
            <w:r w:rsidRPr="00291FF9">
              <w:rPr>
                <w:rFonts w:ascii="Arial" w:hAnsi="Arial" w:cs="Arial"/>
                <w:color w:val="000000"/>
              </w:rPr>
              <w:t>– објасни инверзну и директну поларизацију ПН споја и нацрта и објасни струјно-напонску карактеристику ПН споја</w:t>
            </w:r>
          </w:p>
          <w:p w14:paraId="3410207E" w14:textId="77777777" w:rsidR="00291FF9" w:rsidRPr="00291FF9" w:rsidRDefault="00291FF9" w:rsidP="007C402A">
            <w:pPr>
              <w:spacing w:after="150"/>
              <w:rPr>
                <w:rFonts w:ascii="Arial" w:hAnsi="Arial" w:cs="Arial"/>
              </w:rPr>
            </w:pPr>
            <w:r w:rsidRPr="00291FF9">
              <w:rPr>
                <w:rFonts w:ascii="Arial" w:hAnsi="Arial" w:cs="Arial"/>
                <w:color w:val="000000"/>
              </w:rPr>
              <w:t>– наброји пробоје ПН споја</w:t>
            </w:r>
          </w:p>
          <w:p w14:paraId="69BB49A1" w14:textId="77777777" w:rsidR="00291FF9" w:rsidRPr="00291FF9" w:rsidRDefault="00291FF9" w:rsidP="007C402A">
            <w:pPr>
              <w:spacing w:after="150"/>
              <w:rPr>
                <w:rFonts w:ascii="Arial" w:hAnsi="Arial" w:cs="Arial"/>
              </w:rPr>
            </w:pPr>
            <w:r w:rsidRPr="00291FF9">
              <w:rPr>
                <w:rFonts w:ascii="Arial" w:hAnsi="Arial" w:cs="Arial"/>
                <w:color w:val="000000"/>
              </w:rPr>
              <w:t>– наброји врсте диода и њихове најважније карактеристике и примену</w:t>
            </w:r>
          </w:p>
          <w:p w14:paraId="510486BF" w14:textId="77777777" w:rsidR="00291FF9" w:rsidRPr="00291FF9" w:rsidRDefault="00291FF9" w:rsidP="007C402A">
            <w:pPr>
              <w:spacing w:after="150"/>
              <w:rPr>
                <w:rFonts w:ascii="Arial" w:hAnsi="Arial" w:cs="Arial"/>
              </w:rPr>
            </w:pPr>
            <w:r w:rsidRPr="00291FF9">
              <w:rPr>
                <w:rFonts w:ascii="Arial" w:hAnsi="Arial" w:cs="Arial"/>
                <w:color w:val="000000"/>
              </w:rPr>
              <w:t>– нацрта и објасни основна електронска кола са диодама</w:t>
            </w:r>
          </w:p>
          <w:p w14:paraId="35B21E63" w14:textId="77777777" w:rsidR="00291FF9" w:rsidRPr="00291FF9" w:rsidRDefault="00291FF9" w:rsidP="007C402A">
            <w:pPr>
              <w:spacing w:after="150"/>
              <w:rPr>
                <w:rFonts w:ascii="Arial" w:hAnsi="Arial" w:cs="Arial"/>
              </w:rPr>
            </w:pPr>
            <w:r w:rsidRPr="00291FF9">
              <w:rPr>
                <w:rFonts w:ascii="Arial" w:hAnsi="Arial" w:cs="Arial"/>
                <w:color w:val="000000"/>
              </w:rPr>
              <w:t>– опише принцип рада биполарног транзистора на моделу са заједничким емитором</w:t>
            </w:r>
          </w:p>
          <w:p w14:paraId="0D447D02" w14:textId="77777777" w:rsidR="00291FF9" w:rsidRPr="00291FF9" w:rsidRDefault="00291FF9" w:rsidP="007C402A">
            <w:pPr>
              <w:spacing w:after="150"/>
              <w:rPr>
                <w:rFonts w:ascii="Arial" w:hAnsi="Arial" w:cs="Arial"/>
              </w:rPr>
            </w:pPr>
            <w:r w:rsidRPr="00291FF9">
              <w:rPr>
                <w:rFonts w:ascii="Arial" w:hAnsi="Arial" w:cs="Arial"/>
                <w:color w:val="000000"/>
              </w:rPr>
              <w:t>– Наброји карактеристике транзистора</w:t>
            </w:r>
          </w:p>
          <w:p w14:paraId="177C5C51"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негативне повратне спреге у појачавачима</w:t>
            </w:r>
          </w:p>
          <w:p w14:paraId="18EE57CF"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регулатора и серво погона</w:t>
            </w:r>
          </w:p>
        </w:tc>
        <w:tc>
          <w:tcPr>
            <w:tcW w:w="3508" w:type="dxa"/>
            <w:tcBorders>
              <w:top w:val="single" w:sz="8" w:space="0" w:color="000000"/>
              <w:left w:val="single" w:sz="8" w:space="0" w:color="000000"/>
              <w:bottom w:val="single" w:sz="8" w:space="0" w:color="000000"/>
              <w:right w:val="single" w:sz="8" w:space="0" w:color="000000"/>
            </w:tcBorders>
            <w:vAlign w:val="center"/>
          </w:tcPr>
          <w:p w14:paraId="0AAB6583" w14:textId="77777777" w:rsidR="00291FF9" w:rsidRPr="00291FF9" w:rsidRDefault="00291FF9" w:rsidP="007C402A">
            <w:pPr>
              <w:spacing w:after="150"/>
              <w:rPr>
                <w:rFonts w:ascii="Arial" w:hAnsi="Arial" w:cs="Arial"/>
              </w:rPr>
            </w:pPr>
            <w:r w:rsidRPr="00291FF9">
              <w:rPr>
                <w:rFonts w:ascii="Arial" w:hAnsi="Arial" w:cs="Arial"/>
                <w:color w:val="000000"/>
              </w:rPr>
              <w:t>– Вакуум у електричном и магнетном пољу.</w:t>
            </w:r>
          </w:p>
          <w:p w14:paraId="6C6206BD" w14:textId="77777777" w:rsidR="00291FF9" w:rsidRPr="00291FF9" w:rsidRDefault="00291FF9" w:rsidP="007C402A">
            <w:pPr>
              <w:spacing w:after="150"/>
              <w:rPr>
                <w:rFonts w:ascii="Arial" w:hAnsi="Arial" w:cs="Arial"/>
              </w:rPr>
            </w:pPr>
            <w:r w:rsidRPr="00291FF9">
              <w:rPr>
                <w:rFonts w:ascii="Arial" w:hAnsi="Arial" w:cs="Arial"/>
                <w:color w:val="000000"/>
              </w:rPr>
              <w:t>– Катодна цев. Полупроводници.</w:t>
            </w:r>
          </w:p>
          <w:p w14:paraId="07A96AB0" w14:textId="77777777" w:rsidR="00291FF9" w:rsidRPr="00291FF9" w:rsidRDefault="00291FF9" w:rsidP="007C402A">
            <w:pPr>
              <w:spacing w:after="150"/>
              <w:rPr>
                <w:rFonts w:ascii="Arial" w:hAnsi="Arial" w:cs="Arial"/>
              </w:rPr>
            </w:pPr>
            <w:r w:rsidRPr="00291FF9">
              <w:rPr>
                <w:rFonts w:ascii="Arial" w:hAnsi="Arial" w:cs="Arial"/>
                <w:color w:val="000000"/>
              </w:rPr>
              <w:t>– ПН спој.</w:t>
            </w:r>
          </w:p>
          <w:p w14:paraId="096E9651" w14:textId="77777777" w:rsidR="00291FF9" w:rsidRPr="00291FF9" w:rsidRDefault="00291FF9" w:rsidP="007C402A">
            <w:pPr>
              <w:spacing w:after="150"/>
              <w:rPr>
                <w:rFonts w:ascii="Arial" w:hAnsi="Arial" w:cs="Arial"/>
              </w:rPr>
            </w:pPr>
            <w:r w:rsidRPr="00291FF9">
              <w:rPr>
                <w:rFonts w:ascii="Arial" w:hAnsi="Arial" w:cs="Arial"/>
                <w:color w:val="000000"/>
              </w:rPr>
              <w:t>– Диоде.</w:t>
            </w:r>
          </w:p>
          <w:p w14:paraId="728953A0" w14:textId="77777777" w:rsidR="00291FF9" w:rsidRPr="00291FF9" w:rsidRDefault="00291FF9" w:rsidP="007C402A">
            <w:pPr>
              <w:spacing w:after="150"/>
              <w:rPr>
                <w:rFonts w:ascii="Arial" w:hAnsi="Arial" w:cs="Arial"/>
              </w:rPr>
            </w:pPr>
            <w:r w:rsidRPr="00291FF9">
              <w:rPr>
                <w:rFonts w:ascii="Arial" w:hAnsi="Arial" w:cs="Arial"/>
                <w:color w:val="000000"/>
              </w:rPr>
              <w:t>– Транзистори.</w:t>
            </w:r>
          </w:p>
          <w:p w14:paraId="195A15CB" w14:textId="77777777" w:rsidR="00291FF9" w:rsidRPr="00291FF9" w:rsidRDefault="00291FF9" w:rsidP="007C402A">
            <w:pPr>
              <w:spacing w:after="150"/>
              <w:rPr>
                <w:rFonts w:ascii="Arial" w:hAnsi="Arial" w:cs="Arial"/>
              </w:rPr>
            </w:pPr>
            <w:r w:rsidRPr="00291FF9">
              <w:rPr>
                <w:rFonts w:ascii="Arial" w:hAnsi="Arial" w:cs="Arial"/>
                <w:color w:val="000000"/>
              </w:rPr>
              <w:t>– ФЕТ.</w:t>
            </w:r>
          </w:p>
          <w:p w14:paraId="3002B92E" w14:textId="77777777" w:rsidR="00291FF9" w:rsidRPr="00291FF9" w:rsidRDefault="00291FF9" w:rsidP="007C402A">
            <w:pPr>
              <w:spacing w:after="150"/>
              <w:rPr>
                <w:rFonts w:ascii="Arial" w:hAnsi="Arial" w:cs="Arial"/>
              </w:rPr>
            </w:pPr>
            <w:r w:rsidRPr="00291FF9">
              <w:rPr>
                <w:rFonts w:ascii="Arial" w:hAnsi="Arial" w:cs="Arial"/>
                <w:color w:val="000000"/>
              </w:rPr>
              <w:t>– Мосфет.</w:t>
            </w:r>
          </w:p>
          <w:p w14:paraId="7386E888" w14:textId="77777777" w:rsidR="00291FF9" w:rsidRPr="00291FF9" w:rsidRDefault="00291FF9" w:rsidP="007C402A">
            <w:pPr>
              <w:spacing w:after="150"/>
              <w:rPr>
                <w:rFonts w:ascii="Arial" w:hAnsi="Arial" w:cs="Arial"/>
              </w:rPr>
            </w:pPr>
            <w:r w:rsidRPr="00291FF9">
              <w:rPr>
                <w:rFonts w:ascii="Arial" w:hAnsi="Arial" w:cs="Arial"/>
                <w:color w:val="000000"/>
              </w:rPr>
              <w:t>– Тиристори.</w:t>
            </w:r>
          </w:p>
          <w:p w14:paraId="1993ACE8" w14:textId="77777777" w:rsidR="00291FF9" w:rsidRPr="00291FF9" w:rsidRDefault="00291FF9" w:rsidP="007C402A">
            <w:pPr>
              <w:spacing w:after="150"/>
              <w:rPr>
                <w:rFonts w:ascii="Arial" w:hAnsi="Arial" w:cs="Arial"/>
              </w:rPr>
            </w:pPr>
            <w:r w:rsidRPr="00291FF9">
              <w:rPr>
                <w:rFonts w:ascii="Arial" w:hAnsi="Arial" w:cs="Arial"/>
                <w:color w:val="000000"/>
              </w:rPr>
              <w:t>– Интегрисана кола (врсте и принцип рада)</w:t>
            </w:r>
          </w:p>
          <w:p w14:paraId="515D11BA" w14:textId="77777777" w:rsidR="00291FF9" w:rsidRPr="00291FF9" w:rsidRDefault="00291FF9" w:rsidP="007C402A">
            <w:pPr>
              <w:spacing w:after="150"/>
              <w:rPr>
                <w:rFonts w:ascii="Arial" w:hAnsi="Arial" w:cs="Arial"/>
              </w:rPr>
            </w:pPr>
            <w:r w:rsidRPr="00291FF9">
              <w:rPr>
                <w:rFonts w:ascii="Arial" w:hAnsi="Arial" w:cs="Arial"/>
                <w:color w:val="000000"/>
              </w:rPr>
              <w:t>– Исправљачи. (врсте и принцип рада)</w:t>
            </w:r>
          </w:p>
          <w:p w14:paraId="7A7DF76A" w14:textId="77777777" w:rsidR="00291FF9" w:rsidRPr="00291FF9" w:rsidRDefault="00291FF9" w:rsidP="007C402A">
            <w:pPr>
              <w:spacing w:after="150"/>
              <w:rPr>
                <w:rFonts w:ascii="Arial" w:hAnsi="Arial" w:cs="Arial"/>
              </w:rPr>
            </w:pPr>
            <w:r w:rsidRPr="00291FF9">
              <w:rPr>
                <w:rFonts w:ascii="Arial" w:hAnsi="Arial" w:cs="Arial"/>
                <w:color w:val="000000"/>
              </w:rPr>
              <w:t>– Стабилизатори напона</w:t>
            </w:r>
          </w:p>
          <w:p w14:paraId="4D899E75" w14:textId="77777777" w:rsidR="00291FF9" w:rsidRPr="00291FF9" w:rsidRDefault="00291FF9" w:rsidP="007C402A">
            <w:pPr>
              <w:spacing w:after="150"/>
              <w:rPr>
                <w:rFonts w:ascii="Arial" w:hAnsi="Arial" w:cs="Arial"/>
              </w:rPr>
            </w:pPr>
            <w:r w:rsidRPr="00291FF9">
              <w:rPr>
                <w:rFonts w:ascii="Arial" w:hAnsi="Arial" w:cs="Arial"/>
                <w:color w:val="000000"/>
              </w:rPr>
              <w:t>– Појачивачи, примена.</w:t>
            </w:r>
          </w:p>
          <w:p w14:paraId="3390DF92" w14:textId="77777777" w:rsidR="00291FF9" w:rsidRPr="00291FF9" w:rsidRDefault="00291FF9" w:rsidP="007C402A">
            <w:pPr>
              <w:spacing w:after="150"/>
              <w:rPr>
                <w:rFonts w:ascii="Arial" w:hAnsi="Arial" w:cs="Arial"/>
              </w:rPr>
            </w:pPr>
            <w:r w:rsidRPr="00291FF9">
              <w:rPr>
                <w:rFonts w:ascii="Arial" w:hAnsi="Arial" w:cs="Arial"/>
                <w:color w:val="000000"/>
              </w:rPr>
              <w:t>– Електронски генератори, врсте и примена</w:t>
            </w:r>
          </w:p>
          <w:p w14:paraId="57DDC18C" w14:textId="77777777" w:rsidR="00291FF9" w:rsidRPr="00291FF9" w:rsidRDefault="00291FF9" w:rsidP="007C402A">
            <w:pPr>
              <w:spacing w:after="150"/>
              <w:rPr>
                <w:rFonts w:ascii="Arial" w:hAnsi="Arial" w:cs="Arial"/>
              </w:rPr>
            </w:pPr>
            <w:r w:rsidRPr="00291FF9">
              <w:rPr>
                <w:rFonts w:ascii="Arial" w:hAnsi="Arial" w:cs="Arial"/>
                <w:color w:val="000000"/>
              </w:rPr>
              <w:t>– Основна логичка кола у аутоматици и рачунској техници.</w:t>
            </w:r>
          </w:p>
          <w:p w14:paraId="71570C12" w14:textId="77777777" w:rsidR="00291FF9" w:rsidRPr="00291FF9" w:rsidRDefault="00291FF9" w:rsidP="007C402A">
            <w:pPr>
              <w:spacing w:after="150"/>
              <w:rPr>
                <w:rFonts w:ascii="Arial" w:hAnsi="Arial" w:cs="Arial"/>
              </w:rPr>
            </w:pPr>
            <w:r w:rsidRPr="00291FF9">
              <w:rPr>
                <w:rFonts w:ascii="Arial" w:hAnsi="Arial" w:cs="Arial"/>
                <w:color w:val="000000"/>
              </w:rPr>
              <w:t>– Меморије, врсте и примена.</w:t>
            </w:r>
          </w:p>
          <w:p w14:paraId="3377042D" w14:textId="77777777" w:rsidR="00291FF9" w:rsidRPr="00291FF9" w:rsidRDefault="00291FF9" w:rsidP="007C402A">
            <w:pPr>
              <w:spacing w:after="150"/>
              <w:rPr>
                <w:rFonts w:ascii="Arial" w:hAnsi="Arial" w:cs="Arial"/>
              </w:rPr>
            </w:pPr>
            <w:r w:rsidRPr="00291FF9">
              <w:rPr>
                <w:rFonts w:ascii="Arial" w:hAnsi="Arial" w:cs="Arial"/>
                <w:color w:val="000000"/>
              </w:rPr>
              <w:t>– Микропроцесори и примена.</w:t>
            </w:r>
          </w:p>
          <w:p w14:paraId="77E81314" w14:textId="77777777" w:rsidR="00291FF9" w:rsidRPr="00291FF9" w:rsidRDefault="00291FF9" w:rsidP="007C402A">
            <w:pPr>
              <w:spacing w:after="150"/>
              <w:rPr>
                <w:rFonts w:ascii="Arial" w:hAnsi="Arial" w:cs="Arial"/>
              </w:rPr>
            </w:pPr>
            <w:r w:rsidRPr="00291FF9">
              <w:rPr>
                <w:rFonts w:ascii="Arial" w:hAnsi="Arial" w:cs="Arial"/>
                <w:color w:val="000000"/>
              </w:rPr>
              <w:t>– Основне сметње и њихово отклањање.</w:t>
            </w:r>
          </w:p>
          <w:p w14:paraId="1D30D337" w14:textId="77777777" w:rsidR="00291FF9" w:rsidRPr="00291FF9" w:rsidRDefault="00291FF9" w:rsidP="007C402A">
            <w:pPr>
              <w:spacing w:after="150"/>
              <w:rPr>
                <w:rFonts w:ascii="Arial" w:hAnsi="Arial" w:cs="Arial"/>
              </w:rPr>
            </w:pPr>
            <w:r w:rsidRPr="00291FF9">
              <w:rPr>
                <w:rFonts w:ascii="Arial" w:hAnsi="Arial" w:cs="Arial"/>
                <w:color w:val="000000"/>
              </w:rPr>
              <w:t>– Индустријски рачунари, врсте, принцип рада, примена.</w:t>
            </w:r>
          </w:p>
          <w:p w14:paraId="75239CA6" w14:textId="77777777" w:rsidR="00291FF9" w:rsidRPr="00291FF9" w:rsidRDefault="00291FF9" w:rsidP="007C402A">
            <w:pPr>
              <w:spacing w:after="150"/>
              <w:rPr>
                <w:rFonts w:ascii="Arial" w:hAnsi="Arial" w:cs="Arial"/>
              </w:rPr>
            </w:pPr>
            <w:r w:rsidRPr="00291FF9">
              <w:rPr>
                <w:rFonts w:ascii="Arial" w:hAnsi="Arial" w:cs="Arial"/>
                <w:color w:val="000000"/>
              </w:rPr>
              <w:t>– Регулатори серво погона, принцип рада и примена.</w:t>
            </w:r>
          </w:p>
        </w:tc>
        <w:tc>
          <w:tcPr>
            <w:tcW w:w="0" w:type="auto"/>
            <w:vMerge/>
            <w:tcBorders>
              <w:top w:val="nil"/>
              <w:left w:val="single" w:sz="8" w:space="0" w:color="000000"/>
              <w:bottom w:val="single" w:sz="8" w:space="0" w:color="000000"/>
              <w:right w:val="single" w:sz="8" w:space="0" w:color="000000"/>
            </w:tcBorders>
          </w:tcPr>
          <w:p w14:paraId="723D8AEE" w14:textId="77777777" w:rsidR="00291FF9" w:rsidRPr="00291FF9" w:rsidRDefault="00291FF9" w:rsidP="007C402A">
            <w:pPr>
              <w:rPr>
                <w:rFonts w:ascii="Arial" w:hAnsi="Arial" w:cs="Arial"/>
              </w:rPr>
            </w:pPr>
          </w:p>
        </w:tc>
      </w:tr>
      <w:tr w:rsidR="00291FF9" w:rsidRPr="00291FF9" w14:paraId="3FE6595F"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4C20E90E" w14:textId="77777777" w:rsidR="00291FF9" w:rsidRPr="00291FF9" w:rsidRDefault="00291FF9" w:rsidP="007C402A">
            <w:pPr>
              <w:spacing w:after="150"/>
              <w:rPr>
                <w:rFonts w:ascii="Arial" w:hAnsi="Arial" w:cs="Arial"/>
              </w:rPr>
            </w:pPr>
            <w:r w:rsidRPr="00291FF9">
              <w:rPr>
                <w:rFonts w:ascii="Arial" w:hAnsi="Arial" w:cs="Arial"/>
                <w:b/>
                <w:color w:val="000000"/>
              </w:rPr>
              <w:t>Електричне машине и уређаји</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2599A989"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из области електричних машина</w:t>
            </w:r>
          </w:p>
        </w:tc>
        <w:tc>
          <w:tcPr>
            <w:tcW w:w="3336" w:type="dxa"/>
            <w:tcBorders>
              <w:top w:val="single" w:sz="8" w:space="0" w:color="000000"/>
              <w:left w:val="single" w:sz="8" w:space="0" w:color="000000"/>
              <w:bottom w:val="single" w:sz="8" w:space="0" w:color="000000"/>
              <w:right w:val="single" w:sz="8" w:space="0" w:color="000000"/>
            </w:tcBorders>
            <w:vAlign w:val="center"/>
          </w:tcPr>
          <w:p w14:paraId="1309B262"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и примену асинхроних мотори</w:t>
            </w:r>
          </w:p>
          <w:p w14:paraId="760D0342" w14:textId="77777777" w:rsidR="00291FF9" w:rsidRPr="00291FF9" w:rsidRDefault="00291FF9" w:rsidP="007C402A">
            <w:pPr>
              <w:spacing w:after="150"/>
              <w:rPr>
                <w:rFonts w:ascii="Arial" w:hAnsi="Arial" w:cs="Arial"/>
              </w:rPr>
            </w:pPr>
            <w:r w:rsidRPr="00291FF9">
              <w:rPr>
                <w:rFonts w:ascii="Arial" w:hAnsi="Arial" w:cs="Arial"/>
                <w:color w:val="000000"/>
              </w:rPr>
              <w:t>– објасни обртно магнетно поље</w:t>
            </w:r>
          </w:p>
          <w:p w14:paraId="6C42FAE0"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и примену синхроних мотори</w:t>
            </w:r>
          </w:p>
          <w:p w14:paraId="609F65F9"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рад генератора једносмерне струје</w:t>
            </w:r>
          </w:p>
          <w:p w14:paraId="5E17F25F"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и примену комутеторне машине</w:t>
            </w:r>
          </w:p>
          <w:p w14:paraId="57BA1C73"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и примену серво мотора</w:t>
            </w:r>
          </w:p>
          <w:p w14:paraId="19E23DDF"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и примену корачних мотора</w:t>
            </w:r>
          </w:p>
          <w:p w14:paraId="176C628A"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и примену:</w:t>
            </w:r>
          </w:p>
          <w:p w14:paraId="340D0965" w14:textId="77777777" w:rsidR="00291FF9" w:rsidRPr="00291FF9" w:rsidRDefault="00291FF9" w:rsidP="007C402A">
            <w:pPr>
              <w:spacing w:after="150"/>
              <w:rPr>
                <w:rFonts w:ascii="Arial" w:hAnsi="Arial" w:cs="Arial"/>
              </w:rPr>
            </w:pPr>
            <w:r w:rsidRPr="00291FF9">
              <w:rPr>
                <w:rFonts w:ascii="Arial" w:hAnsi="Arial" w:cs="Arial"/>
                <w:color w:val="000000"/>
              </w:rPr>
              <w:t>- прекидача и растављача</w:t>
            </w:r>
          </w:p>
          <w:p w14:paraId="732E498C" w14:textId="77777777" w:rsidR="00291FF9" w:rsidRPr="00291FF9" w:rsidRDefault="00291FF9" w:rsidP="007C402A">
            <w:pPr>
              <w:spacing w:after="150"/>
              <w:rPr>
                <w:rFonts w:ascii="Arial" w:hAnsi="Arial" w:cs="Arial"/>
              </w:rPr>
            </w:pPr>
            <w:r w:rsidRPr="00291FF9">
              <w:rPr>
                <w:rFonts w:ascii="Arial" w:hAnsi="Arial" w:cs="Arial"/>
                <w:color w:val="000000"/>
              </w:rPr>
              <w:t>- осигурача</w:t>
            </w:r>
          </w:p>
          <w:p w14:paraId="51C8623D" w14:textId="77777777" w:rsidR="00291FF9" w:rsidRPr="00291FF9" w:rsidRDefault="00291FF9" w:rsidP="007C402A">
            <w:pPr>
              <w:spacing w:after="150"/>
              <w:rPr>
                <w:rFonts w:ascii="Arial" w:hAnsi="Arial" w:cs="Arial"/>
              </w:rPr>
            </w:pPr>
            <w:r w:rsidRPr="00291FF9">
              <w:rPr>
                <w:rFonts w:ascii="Arial" w:hAnsi="Arial" w:cs="Arial"/>
                <w:color w:val="000000"/>
              </w:rPr>
              <w:t>- склопке</w:t>
            </w:r>
          </w:p>
          <w:p w14:paraId="0F6DAB09" w14:textId="77777777" w:rsidR="00291FF9" w:rsidRPr="00291FF9" w:rsidRDefault="00291FF9" w:rsidP="007C402A">
            <w:pPr>
              <w:spacing w:after="150"/>
              <w:rPr>
                <w:rFonts w:ascii="Arial" w:hAnsi="Arial" w:cs="Arial"/>
              </w:rPr>
            </w:pPr>
            <w:r w:rsidRPr="00291FF9">
              <w:rPr>
                <w:rFonts w:ascii="Arial" w:hAnsi="Arial" w:cs="Arial"/>
                <w:color w:val="000000"/>
              </w:rPr>
              <w:t>- биметалних релеја</w:t>
            </w:r>
          </w:p>
          <w:p w14:paraId="7D4728D2" w14:textId="77777777" w:rsidR="00291FF9" w:rsidRPr="00291FF9" w:rsidRDefault="00291FF9" w:rsidP="007C402A">
            <w:pPr>
              <w:spacing w:after="150"/>
              <w:rPr>
                <w:rFonts w:ascii="Arial" w:hAnsi="Arial" w:cs="Arial"/>
              </w:rPr>
            </w:pPr>
            <w:r w:rsidRPr="00291FF9">
              <w:rPr>
                <w:rFonts w:ascii="Arial" w:hAnsi="Arial" w:cs="Arial"/>
                <w:color w:val="000000"/>
              </w:rPr>
              <w:t>- механичке кочнице</w:t>
            </w:r>
          </w:p>
          <w:p w14:paraId="2DF5F51B" w14:textId="77777777" w:rsidR="00291FF9" w:rsidRPr="00291FF9" w:rsidRDefault="00291FF9" w:rsidP="007C402A">
            <w:pPr>
              <w:spacing w:after="150"/>
              <w:rPr>
                <w:rFonts w:ascii="Arial" w:hAnsi="Arial" w:cs="Arial"/>
              </w:rPr>
            </w:pPr>
            <w:r w:rsidRPr="00291FF9">
              <w:rPr>
                <w:rFonts w:ascii="Arial" w:hAnsi="Arial" w:cs="Arial"/>
                <w:color w:val="000000"/>
              </w:rPr>
              <w:t>- тахогенератора</w:t>
            </w:r>
          </w:p>
          <w:p w14:paraId="4FC8C72D" w14:textId="77777777" w:rsidR="00291FF9" w:rsidRPr="00291FF9" w:rsidRDefault="00291FF9" w:rsidP="007C402A">
            <w:pPr>
              <w:spacing w:after="150"/>
              <w:rPr>
                <w:rFonts w:ascii="Arial" w:hAnsi="Arial" w:cs="Arial"/>
              </w:rPr>
            </w:pPr>
            <w:r w:rsidRPr="00291FF9">
              <w:rPr>
                <w:rFonts w:ascii="Arial" w:hAnsi="Arial" w:cs="Arial"/>
                <w:color w:val="000000"/>
              </w:rPr>
              <w:t>- оптичких и индуктивних давача позиције</w:t>
            </w:r>
          </w:p>
          <w:p w14:paraId="648DF64B" w14:textId="77777777" w:rsidR="00291FF9" w:rsidRPr="00291FF9" w:rsidRDefault="00291FF9" w:rsidP="007C402A">
            <w:pPr>
              <w:spacing w:after="150"/>
              <w:rPr>
                <w:rFonts w:ascii="Arial" w:hAnsi="Arial" w:cs="Arial"/>
              </w:rPr>
            </w:pPr>
            <w:r w:rsidRPr="00291FF9">
              <w:rPr>
                <w:rFonts w:ascii="Arial" w:hAnsi="Arial" w:cs="Arial"/>
                <w:color w:val="000000"/>
              </w:rPr>
              <w:t>– да чита електричне схеме</w:t>
            </w:r>
          </w:p>
        </w:tc>
        <w:tc>
          <w:tcPr>
            <w:tcW w:w="3508" w:type="dxa"/>
            <w:tcBorders>
              <w:top w:val="single" w:sz="8" w:space="0" w:color="000000"/>
              <w:left w:val="single" w:sz="8" w:space="0" w:color="000000"/>
              <w:bottom w:val="single" w:sz="8" w:space="0" w:color="000000"/>
              <w:right w:val="single" w:sz="8" w:space="0" w:color="000000"/>
            </w:tcBorders>
            <w:vAlign w:val="center"/>
          </w:tcPr>
          <w:p w14:paraId="352E7922" w14:textId="77777777" w:rsidR="00291FF9" w:rsidRPr="00291FF9" w:rsidRDefault="00291FF9" w:rsidP="007C402A">
            <w:pPr>
              <w:spacing w:after="150"/>
              <w:rPr>
                <w:rFonts w:ascii="Arial" w:hAnsi="Arial" w:cs="Arial"/>
              </w:rPr>
            </w:pPr>
            <w:r w:rsidRPr="00291FF9">
              <w:rPr>
                <w:rFonts w:ascii="Arial" w:hAnsi="Arial" w:cs="Arial"/>
                <w:color w:val="000000"/>
              </w:rPr>
              <w:t>– Асинхрони мотори (врсте, принцип рада и примена.</w:t>
            </w:r>
          </w:p>
          <w:p w14:paraId="52E9D7AE" w14:textId="77777777" w:rsidR="00291FF9" w:rsidRPr="00291FF9" w:rsidRDefault="00291FF9" w:rsidP="007C402A">
            <w:pPr>
              <w:spacing w:after="150"/>
              <w:rPr>
                <w:rFonts w:ascii="Arial" w:hAnsi="Arial" w:cs="Arial"/>
              </w:rPr>
            </w:pPr>
            <w:r w:rsidRPr="00291FF9">
              <w:rPr>
                <w:rFonts w:ascii="Arial" w:hAnsi="Arial" w:cs="Arial"/>
                <w:color w:val="000000"/>
              </w:rPr>
              <w:t>– Обртно магнетно поље.</w:t>
            </w:r>
          </w:p>
          <w:p w14:paraId="70040F3E" w14:textId="77777777" w:rsidR="00291FF9" w:rsidRPr="00291FF9" w:rsidRDefault="00291FF9" w:rsidP="007C402A">
            <w:pPr>
              <w:spacing w:after="150"/>
              <w:rPr>
                <w:rFonts w:ascii="Arial" w:hAnsi="Arial" w:cs="Arial"/>
              </w:rPr>
            </w:pPr>
            <w:r w:rsidRPr="00291FF9">
              <w:rPr>
                <w:rFonts w:ascii="Arial" w:hAnsi="Arial" w:cs="Arial"/>
                <w:color w:val="000000"/>
              </w:rPr>
              <w:t>– Пуштање у рад, регулација брзине и промена смера асинхроног мотора.</w:t>
            </w:r>
          </w:p>
          <w:p w14:paraId="66C99FFA" w14:textId="77777777" w:rsidR="00291FF9" w:rsidRPr="00291FF9" w:rsidRDefault="00291FF9" w:rsidP="007C402A">
            <w:pPr>
              <w:spacing w:after="150"/>
              <w:rPr>
                <w:rFonts w:ascii="Arial" w:hAnsi="Arial" w:cs="Arial"/>
              </w:rPr>
            </w:pPr>
            <w:r w:rsidRPr="00291FF9">
              <w:rPr>
                <w:rFonts w:ascii="Arial" w:hAnsi="Arial" w:cs="Arial"/>
                <w:color w:val="000000"/>
              </w:rPr>
              <w:t>– Синхроне машине, принцип рада</w:t>
            </w:r>
          </w:p>
          <w:p w14:paraId="600B2DBC" w14:textId="77777777" w:rsidR="00291FF9" w:rsidRPr="00291FF9" w:rsidRDefault="00291FF9" w:rsidP="007C402A">
            <w:pPr>
              <w:spacing w:after="150"/>
              <w:rPr>
                <w:rFonts w:ascii="Arial" w:hAnsi="Arial" w:cs="Arial"/>
              </w:rPr>
            </w:pPr>
            <w:r w:rsidRPr="00291FF9">
              <w:rPr>
                <w:rFonts w:ascii="Arial" w:hAnsi="Arial" w:cs="Arial"/>
                <w:color w:val="000000"/>
              </w:rPr>
              <w:t>– Генератори и мотори једносмерне струје. Принцип рада и примена.</w:t>
            </w:r>
          </w:p>
          <w:p w14:paraId="27E65F10" w14:textId="77777777" w:rsidR="00291FF9" w:rsidRPr="00291FF9" w:rsidRDefault="00291FF9" w:rsidP="007C402A">
            <w:pPr>
              <w:spacing w:after="150"/>
              <w:rPr>
                <w:rFonts w:ascii="Arial" w:hAnsi="Arial" w:cs="Arial"/>
              </w:rPr>
            </w:pPr>
            <w:r w:rsidRPr="00291FF9">
              <w:rPr>
                <w:rFonts w:ascii="Arial" w:hAnsi="Arial" w:cs="Arial"/>
                <w:color w:val="000000"/>
              </w:rPr>
              <w:t>– Комутаторне машине. Примена.</w:t>
            </w:r>
          </w:p>
          <w:p w14:paraId="4BD9B384" w14:textId="77777777" w:rsidR="00291FF9" w:rsidRPr="00291FF9" w:rsidRDefault="00291FF9" w:rsidP="007C402A">
            <w:pPr>
              <w:spacing w:after="150"/>
              <w:rPr>
                <w:rFonts w:ascii="Arial" w:hAnsi="Arial" w:cs="Arial"/>
              </w:rPr>
            </w:pPr>
            <w:r w:rsidRPr="00291FF9">
              <w:rPr>
                <w:rFonts w:ascii="Arial" w:hAnsi="Arial" w:cs="Arial"/>
                <w:color w:val="000000"/>
              </w:rPr>
              <w:t>– Прекидачи и растављачи (принцип рада и примена)</w:t>
            </w:r>
          </w:p>
          <w:p w14:paraId="79C8AC76" w14:textId="77777777" w:rsidR="00291FF9" w:rsidRPr="00291FF9" w:rsidRDefault="00291FF9" w:rsidP="007C402A">
            <w:pPr>
              <w:spacing w:after="150"/>
              <w:rPr>
                <w:rFonts w:ascii="Arial" w:hAnsi="Arial" w:cs="Arial"/>
              </w:rPr>
            </w:pPr>
            <w:r w:rsidRPr="00291FF9">
              <w:rPr>
                <w:rFonts w:ascii="Arial" w:hAnsi="Arial" w:cs="Arial"/>
                <w:color w:val="000000"/>
              </w:rPr>
              <w:t>– Крајњи прекидачи и сензори</w:t>
            </w:r>
          </w:p>
          <w:p w14:paraId="228D1F15" w14:textId="77777777" w:rsidR="00291FF9" w:rsidRPr="00291FF9" w:rsidRDefault="00291FF9" w:rsidP="007C402A">
            <w:pPr>
              <w:spacing w:after="150"/>
              <w:rPr>
                <w:rFonts w:ascii="Arial" w:hAnsi="Arial" w:cs="Arial"/>
              </w:rPr>
            </w:pPr>
            <w:r w:rsidRPr="00291FF9">
              <w:rPr>
                <w:rFonts w:ascii="Arial" w:hAnsi="Arial" w:cs="Arial"/>
                <w:color w:val="000000"/>
              </w:rPr>
              <w:t>– Симболи и читање електричних схема</w:t>
            </w:r>
          </w:p>
        </w:tc>
        <w:tc>
          <w:tcPr>
            <w:tcW w:w="3302" w:type="dxa"/>
            <w:vMerge w:val="restart"/>
            <w:tcBorders>
              <w:top w:val="single" w:sz="8" w:space="0" w:color="000000"/>
              <w:left w:val="single" w:sz="8" w:space="0" w:color="000000"/>
              <w:bottom w:val="single" w:sz="8" w:space="0" w:color="000000"/>
              <w:right w:val="single" w:sz="8" w:space="0" w:color="000000"/>
            </w:tcBorders>
            <w:vAlign w:val="center"/>
          </w:tcPr>
          <w:p w14:paraId="1AEE37FB" w14:textId="77777777" w:rsidR="00291FF9" w:rsidRPr="00291FF9" w:rsidRDefault="00291FF9" w:rsidP="007C402A">
            <w:pPr>
              <w:rPr>
                <w:rFonts w:ascii="Arial" w:hAnsi="Arial" w:cs="Arial"/>
              </w:rPr>
            </w:pPr>
          </w:p>
        </w:tc>
      </w:tr>
      <w:tr w:rsidR="00291FF9" w:rsidRPr="00291FF9" w14:paraId="38C0EBBC"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02FF6C67" w14:textId="77777777" w:rsidR="00291FF9" w:rsidRPr="00291FF9" w:rsidRDefault="00291FF9" w:rsidP="007C402A">
            <w:pPr>
              <w:spacing w:after="150"/>
              <w:rPr>
                <w:rFonts w:ascii="Arial" w:hAnsi="Arial" w:cs="Arial"/>
              </w:rPr>
            </w:pPr>
            <w:r w:rsidRPr="00291FF9">
              <w:rPr>
                <w:rFonts w:ascii="Arial" w:hAnsi="Arial" w:cs="Arial"/>
                <w:b/>
                <w:color w:val="000000"/>
              </w:rPr>
              <w:t>Заштита од удара струје</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1BEE6B8F"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заштити од струјног удара</w:t>
            </w:r>
          </w:p>
        </w:tc>
        <w:tc>
          <w:tcPr>
            <w:tcW w:w="3336" w:type="dxa"/>
            <w:tcBorders>
              <w:top w:val="single" w:sz="8" w:space="0" w:color="000000"/>
              <w:left w:val="single" w:sz="8" w:space="0" w:color="000000"/>
              <w:bottom w:val="single" w:sz="8" w:space="0" w:color="000000"/>
              <w:right w:val="single" w:sz="8" w:space="0" w:color="000000"/>
            </w:tcBorders>
            <w:vAlign w:val="center"/>
          </w:tcPr>
          <w:p w14:paraId="24A11303" w14:textId="77777777" w:rsidR="00291FF9" w:rsidRPr="00291FF9" w:rsidRDefault="00291FF9" w:rsidP="007C402A">
            <w:pPr>
              <w:spacing w:after="150"/>
              <w:rPr>
                <w:rFonts w:ascii="Arial" w:hAnsi="Arial" w:cs="Arial"/>
              </w:rPr>
            </w:pPr>
            <w:r w:rsidRPr="00291FF9">
              <w:rPr>
                <w:rFonts w:ascii="Arial" w:hAnsi="Arial" w:cs="Arial"/>
                <w:color w:val="000000"/>
              </w:rPr>
              <w:t>– схвати опасност од удара струје</w:t>
            </w:r>
          </w:p>
          <w:p w14:paraId="52631E33" w14:textId="77777777" w:rsidR="00291FF9" w:rsidRPr="00291FF9" w:rsidRDefault="00291FF9" w:rsidP="007C402A">
            <w:pPr>
              <w:spacing w:after="150"/>
              <w:rPr>
                <w:rFonts w:ascii="Arial" w:hAnsi="Arial" w:cs="Arial"/>
              </w:rPr>
            </w:pPr>
            <w:r w:rsidRPr="00291FF9">
              <w:rPr>
                <w:rFonts w:ascii="Arial" w:hAnsi="Arial" w:cs="Arial"/>
                <w:color w:val="000000"/>
              </w:rPr>
              <w:t>– наброји најважнија дејства струје</w:t>
            </w:r>
          </w:p>
          <w:p w14:paraId="3F8A68A3" w14:textId="77777777" w:rsidR="00291FF9" w:rsidRPr="00291FF9" w:rsidRDefault="00291FF9" w:rsidP="007C402A">
            <w:pPr>
              <w:spacing w:after="150"/>
              <w:rPr>
                <w:rFonts w:ascii="Arial" w:hAnsi="Arial" w:cs="Arial"/>
              </w:rPr>
            </w:pPr>
            <w:r w:rsidRPr="00291FF9">
              <w:rPr>
                <w:rFonts w:ascii="Arial" w:hAnsi="Arial" w:cs="Arial"/>
                <w:color w:val="000000"/>
              </w:rPr>
              <w:t>– наброји начине заштите човека од удара струје</w:t>
            </w:r>
          </w:p>
          <w:p w14:paraId="3BDD1473" w14:textId="77777777" w:rsidR="00291FF9" w:rsidRPr="00291FF9" w:rsidRDefault="00291FF9" w:rsidP="007C402A">
            <w:pPr>
              <w:spacing w:after="150"/>
              <w:rPr>
                <w:rFonts w:ascii="Arial" w:hAnsi="Arial" w:cs="Arial"/>
              </w:rPr>
            </w:pPr>
            <w:r w:rsidRPr="00291FF9">
              <w:rPr>
                <w:rFonts w:ascii="Arial" w:hAnsi="Arial" w:cs="Arial"/>
                <w:color w:val="000000"/>
              </w:rPr>
              <w:t>– примењују мере заштите на раду</w:t>
            </w:r>
          </w:p>
        </w:tc>
        <w:tc>
          <w:tcPr>
            <w:tcW w:w="3508" w:type="dxa"/>
            <w:tcBorders>
              <w:top w:val="single" w:sz="8" w:space="0" w:color="000000"/>
              <w:left w:val="single" w:sz="8" w:space="0" w:color="000000"/>
              <w:bottom w:val="single" w:sz="8" w:space="0" w:color="000000"/>
              <w:right w:val="single" w:sz="8" w:space="0" w:color="000000"/>
            </w:tcBorders>
            <w:vAlign w:val="center"/>
          </w:tcPr>
          <w:p w14:paraId="2B665473" w14:textId="77777777" w:rsidR="00291FF9" w:rsidRPr="00291FF9" w:rsidRDefault="00291FF9" w:rsidP="007C402A">
            <w:pPr>
              <w:spacing w:after="150"/>
              <w:rPr>
                <w:rFonts w:ascii="Arial" w:hAnsi="Arial" w:cs="Arial"/>
              </w:rPr>
            </w:pPr>
            <w:r w:rsidRPr="00291FF9">
              <w:rPr>
                <w:rFonts w:ascii="Arial" w:hAnsi="Arial" w:cs="Arial"/>
                <w:color w:val="000000"/>
              </w:rPr>
              <w:t>– Утицај електричне струје на човека.</w:t>
            </w:r>
          </w:p>
          <w:p w14:paraId="0FC27CFF" w14:textId="77777777" w:rsidR="00291FF9" w:rsidRPr="00291FF9" w:rsidRDefault="00291FF9" w:rsidP="007C402A">
            <w:pPr>
              <w:spacing w:after="150"/>
              <w:rPr>
                <w:rFonts w:ascii="Arial" w:hAnsi="Arial" w:cs="Arial"/>
              </w:rPr>
            </w:pPr>
            <w:r w:rsidRPr="00291FF9">
              <w:rPr>
                <w:rFonts w:ascii="Arial" w:hAnsi="Arial" w:cs="Arial"/>
                <w:color w:val="000000"/>
              </w:rPr>
              <w:t>– Опасност од удара струје</w:t>
            </w:r>
          </w:p>
          <w:p w14:paraId="33420579"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w:t>
            </w:r>
          </w:p>
          <w:p w14:paraId="06D8CDB3" w14:textId="77777777" w:rsidR="00291FF9" w:rsidRPr="00291FF9" w:rsidRDefault="00291FF9" w:rsidP="007C402A">
            <w:pPr>
              <w:spacing w:after="150"/>
              <w:rPr>
                <w:rFonts w:ascii="Arial" w:hAnsi="Arial" w:cs="Arial"/>
              </w:rPr>
            </w:pPr>
            <w:r w:rsidRPr="00291FF9">
              <w:rPr>
                <w:rFonts w:ascii="Arial" w:hAnsi="Arial" w:cs="Arial"/>
                <w:color w:val="000000"/>
              </w:rPr>
              <w:t>– Пружање прве помоћи</w:t>
            </w:r>
          </w:p>
        </w:tc>
        <w:tc>
          <w:tcPr>
            <w:tcW w:w="0" w:type="auto"/>
            <w:vMerge/>
            <w:tcBorders>
              <w:top w:val="nil"/>
              <w:left w:val="single" w:sz="8" w:space="0" w:color="000000"/>
              <w:bottom w:val="single" w:sz="8" w:space="0" w:color="000000"/>
              <w:right w:val="single" w:sz="8" w:space="0" w:color="000000"/>
            </w:tcBorders>
          </w:tcPr>
          <w:p w14:paraId="4657FE3B" w14:textId="77777777" w:rsidR="00291FF9" w:rsidRPr="00291FF9" w:rsidRDefault="00291FF9" w:rsidP="007C402A">
            <w:pPr>
              <w:rPr>
                <w:rFonts w:ascii="Arial" w:hAnsi="Arial" w:cs="Arial"/>
              </w:rPr>
            </w:pPr>
          </w:p>
        </w:tc>
      </w:tr>
      <w:tr w:rsidR="00291FF9" w:rsidRPr="00291FF9" w14:paraId="265580CE" w14:textId="77777777" w:rsidTr="007C402A">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5C205E04" w14:textId="77777777" w:rsidR="00291FF9" w:rsidRPr="00291FF9" w:rsidRDefault="00291FF9" w:rsidP="007C402A">
            <w:pPr>
              <w:spacing w:after="150"/>
              <w:rPr>
                <w:rFonts w:ascii="Arial" w:hAnsi="Arial" w:cs="Arial"/>
              </w:rPr>
            </w:pPr>
            <w:r w:rsidRPr="00291FF9">
              <w:rPr>
                <w:rFonts w:ascii="Arial" w:hAnsi="Arial" w:cs="Arial"/>
                <w:b/>
                <w:color w:val="000000"/>
              </w:rPr>
              <w:t>Електрична мерења</w:t>
            </w:r>
          </w:p>
        </w:tc>
        <w:tc>
          <w:tcPr>
            <w:tcW w:w="3543" w:type="dxa"/>
            <w:gridSpan w:val="2"/>
            <w:tcBorders>
              <w:top w:val="single" w:sz="8" w:space="0" w:color="000000"/>
              <w:left w:val="single" w:sz="8" w:space="0" w:color="000000"/>
              <w:bottom w:val="single" w:sz="8" w:space="0" w:color="000000"/>
              <w:right w:val="single" w:sz="8" w:space="0" w:color="000000"/>
            </w:tcBorders>
            <w:vAlign w:val="center"/>
          </w:tcPr>
          <w:p w14:paraId="60C3ADAC"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основе мерења и дефинисање:</w:t>
            </w:r>
          </w:p>
          <w:p w14:paraId="4DEA80BE" w14:textId="77777777" w:rsidR="00291FF9" w:rsidRPr="00291FF9" w:rsidRDefault="00291FF9" w:rsidP="007C402A">
            <w:pPr>
              <w:spacing w:after="150"/>
              <w:rPr>
                <w:rFonts w:ascii="Arial" w:hAnsi="Arial" w:cs="Arial"/>
              </w:rPr>
            </w:pPr>
            <w:r w:rsidRPr="00291FF9">
              <w:rPr>
                <w:rFonts w:ascii="Arial" w:hAnsi="Arial" w:cs="Arial"/>
                <w:color w:val="000000"/>
              </w:rPr>
              <w:t>појма величине, јединице, мерења и тачности</w:t>
            </w:r>
          </w:p>
          <w:p w14:paraId="3859CA06" w14:textId="77777777" w:rsidR="00291FF9" w:rsidRPr="00291FF9" w:rsidRDefault="00291FF9" w:rsidP="007C402A">
            <w:pPr>
              <w:spacing w:after="150"/>
              <w:rPr>
                <w:rFonts w:ascii="Arial" w:hAnsi="Arial" w:cs="Arial"/>
              </w:rPr>
            </w:pPr>
            <w:r w:rsidRPr="00291FF9">
              <w:rPr>
                <w:rFonts w:ascii="Arial" w:hAnsi="Arial" w:cs="Arial"/>
                <w:color w:val="000000"/>
              </w:rPr>
              <w:t>– Дефинисање грешке у мерењу</w:t>
            </w:r>
          </w:p>
          <w:p w14:paraId="67A80937" w14:textId="77777777" w:rsidR="00291FF9" w:rsidRPr="00291FF9" w:rsidRDefault="00291FF9" w:rsidP="007C402A">
            <w:pPr>
              <w:spacing w:after="150"/>
              <w:rPr>
                <w:rFonts w:ascii="Arial" w:hAnsi="Arial" w:cs="Arial"/>
              </w:rPr>
            </w:pPr>
            <w:r w:rsidRPr="00291FF9">
              <w:rPr>
                <w:rFonts w:ascii="Arial" w:hAnsi="Arial" w:cs="Arial"/>
                <w:color w:val="000000"/>
              </w:rPr>
              <w:t>– Навођење основних мерних инструмената и објашњавање њихове намене (амперметар, волтметар, омметар, унимер)</w:t>
            </w:r>
          </w:p>
          <w:p w14:paraId="3476764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начину подешавања и очитавања амперметра/волтметра/омметра или унимера</w:t>
            </w:r>
          </w:p>
          <w:p w14:paraId="3FA509F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правилном прикључивању амперметра, омметра и волтметра у мерно коло и њихове графичке симболе</w:t>
            </w:r>
          </w:p>
        </w:tc>
        <w:tc>
          <w:tcPr>
            <w:tcW w:w="3336" w:type="dxa"/>
            <w:tcBorders>
              <w:top w:val="single" w:sz="8" w:space="0" w:color="000000"/>
              <w:left w:val="single" w:sz="8" w:space="0" w:color="000000"/>
              <w:bottom w:val="single" w:sz="8" w:space="0" w:color="000000"/>
              <w:right w:val="single" w:sz="8" w:space="0" w:color="000000"/>
            </w:tcBorders>
            <w:vAlign w:val="center"/>
          </w:tcPr>
          <w:p w14:paraId="397D1A95" w14:textId="77777777" w:rsidR="00291FF9" w:rsidRPr="00291FF9" w:rsidRDefault="00291FF9" w:rsidP="007C402A">
            <w:pPr>
              <w:spacing w:after="150"/>
              <w:rPr>
                <w:rFonts w:ascii="Arial" w:hAnsi="Arial" w:cs="Arial"/>
              </w:rPr>
            </w:pPr>
            <w:r w:rsidRPr="00291FF9">
              <w:rPr>
                <w:rFonts w:ascii="Arial" w:hAnsi="Arial" w:cs="Arial"/>
                <w:color w:val="000000"/>
              </w:rPr>
              <w:t>– познаје мерне инструменте и прибора, као и начин њихове употребе</w:t>
            </w:r>
          </w:p>
          <w:p w14:paraId="0F71A0A5" w14:textId="77777777" w:rsidR="00291FF9" w:rsidRPr="00291FF9" w:rsidRDefault="00291FF9" w:rsidP="007C402A">
            <w:pPr>
              <w:spacing w:after="150"/>
              <w:rPr>
                <w:rFonts w:ascii="Arial" w:hAnsi="Arial" w:cs="Arial"/>
              </w:rPr>
            </w:pPr>
            <w:r w:rsidRPr="00291FF9">
              <w:rPr>
                <w:rFonts w:ascii="Arial" w:hAnsi="Arial" w:cs="Arial"/>
                <w:color w:val="000000"/>
              </w:rPr>
              <w:t>– рачуна грешке при мерењу, апсолутну и релативну грешку</w:t>
            </w:r>
          </w:p>
          <w:p w14:paraId="152C9D9B"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аналогне и дигиталне мерне инструменте</w:t>
            </w:r>
          </w:p>
          <w:p w14:paraId="6BA6F79B" w14:textId="77777777" w:rsidR="00291FF9" w:rsidRPr="00291FF9" w:rsidRDefault="00291FF9" w:rsidP="007C402A">
            <w:pPr>
              <w:spacing w:after="150"/>
              <w:rPr>
                <w:rFonts w:ascii="Arial" w:hAnsi="Arial" w:cs="Arial"/>
              </w:rPr>
            </w:pPr>
            <w:r w:rsidRPr="00291FF9">
              <w:rPr>
                <w:rFonts w:ascii="Arial" w:hAnsi="Arial" w:cs="Arial"/>
                <w:color w:val="000000"/>
              </w:rPr>
              <w:t>– на мерном инструменту разликује намену елемената за подешавање, очитавање и прикључивање</w:t>
            </w:r>
          </w:p>
          <w:p w14:paraId="7F75ED44" w14:textId="77777777" w:rsidR="00291FF9" w:rsidRPr="00291FF9" w:rsidRDefault="00291FF9" w:rsidP="007C402A">
            <w:pPr>
              <w:spacing w:after="150"/>
              <w:rPr>
                <w:rFonts w:ascii="Arial" w:hAnsi="Arial" w:cs="Arial"/>
              </w:rPr>
            </w:pPr>
            <w:r w:rsidRPr="00291FF9">
              <w:rPr>
                <w:rFonts w:ascii="Arial" w:hAnsi="Arial" w:cs="Arial"/>
                <w:color w:val="000000"/>
              </w:rPr>
              <w:t>– одређује редослед радњи приликом мерења</w:t>
            </w:r>
          </w:p>
          <w:p w14:paraId="6A1C428F" w14:textId="77777777" w:rsidR="00291FF9" w:rsidRPr="00291FF9" w:rsidRDefault="00291FF9" w:rsidP="007C402A">
            <w:pPr>
              <w:spacing w:after="150"/>
              <w:rPr>
                <w:rFonts w:ascii="Arial" w:hAnsi="Arial" w:cs="Arial"/>
              </w:rPr>
            </w:pPr>
            <w:r w:rsidRPr="00291FF9">
              <w:rPr>
                <w:rFonts w:ascii="Arial" w:hAnsi="Arial" w:cs="Arial"/>
                <w:color w:val="000000"/>
              </w:rPr>
              <w:t>– очитава мерену вредност код аналогних и дигиталних мерних инструмената</w:t>
            </w:r>
          </w:p>
        </w:tc>
        <w:tc>
          <w:tcPr>
            <w:tcW w:w="3508" w:type="dxa"/>
            <w:tcBorders>
              <w:top w:val="single" w:sz="8" w:space="0" w:color="000000"/>
              <w:left w:val="single" w:sz="8" w:space="0" w:color="000000"/>
              <w:bottom w:val="single" w:sz="8" w:space="0" w:color="000000"/>
              <w:right w:val="single" w:sz="8" w:space="0" w:color="000000"/>
            </w:tcBorders>
            <w:vAlign w:val="center"/>
          </w:tcPr>
          <w:p w14:paraId="593267B3" w14:textId="77777777" w:rsidR="00291FF9" w:rsidRPr="00291FF9" w:rsidRDefault="00291FF9" w:rsidP="007C402A">
            <w:pPr>
              <w:spacing w:after="150"/>
              <w:rPr>
                <w:rFonts w:ascii="Arial" w:hAnsi="Arial" w:cs="Arial"/>
              </w:rPr>
            </w:pPr>
            <w:r w:rsidRPr="00291FF9">
              <w:rPr>
                <w:rFonts w:ascii="Arial" w:hAnsi="Arial" w:cs="Arial"/>
                <w:color w:val="000000"/>
              </w:rPr>
              <w:t>– Основе електричних мерења</w:t>
            </w:r>
          </w:p>
          <w:p w14:paraId="7DC1329D" w14:textId="77777777" w:rsidR="00291FF9" w:rsidRPr="00291FF9" w:rsidRDefault="00291FF9" w:rsidP="007C402A">
            <w:pPr>
              <w:spacing w:after="150"/>
              <w:rPr>
                <w:rFonts w:ascii="Arial" w:hAnsi="Arial" w:cs="Arial"/>
              </w:rPr>
            </w:pPr>
            <w:r w:rsidRPr="00291FF9">
              <w:rPr>
                <w:rFonts w:ascii="Arial" w:hAnsi="Arial" w:cs="Arial"/>
                <w:color w:val="000000"/>
              </w:rPr>
              <w:t>– Рачун грешака</w:t>
            </w:r>
          </w:p>
          <w:p w14:paraId="77BFA326" w14:textId="77777777" w:rsidR="00291FF9" w:rsidRPr="00291FF9" w:rsidRDefault="00291FF9" w:rsidP="007C402A">
            <w:pPr>
              <w:spacing w:after="150"/>
              <w:rPr>
                <w:rFonts w:ascii="Arial" w:hAnsi="Arial" w:cs="Arial"/>
              </w:rPr>
            </w:pPr>
            <w:r w:rsidRPr="00291FF9">
              <w:rPr>
                <w:rFonts w:ascii="Arial" w:hAnsi="Arial" w:cs="Arial"/>
                <w:color w:val="000000"/>
              </w:rPr>
              <w:t>– Мерење једносмерног напона и струје</w:t>
            </w:r>
          </w:p>
          <w:p w14:paraId="0DE2DB39" w14:textId="77777777" w:rsidR="00291FF9" w:rsidRPr="00291FF9" w:rsidRDefault="00291FF9" w:rsidP="007C402A">
            <w:pPr>
              <w:spacing w:after="150"/>
              <w:rPr>
                <w:rFonts w:ascii="Arial" w:hAnsi="Arial" w:cs="Arial"/>
              </w:rPr>
            </w:pPr>
            <w:r w:rsidRPr="00291FF9">
              <w:rPr>
                <w:rFonts w:ascii="Arial" w:hAnsi="Arial" w:cs="Arial"/>
                <w:color w:val="000000"/>
              </w:rPr>
              <w:t>– Мерење отпорности омметром</w:t>
            </w:r>
          </w:p>
          <w:p w14:paraId="5300DB45" w14:textId="77777777" w:rsidR="00291FF9" w:rsidRPr="00291FF9" w:rsidRDefault="00291FF9" w:rsidP="007C402A">
            <w:pPr>
              <w:spacing w:after="150"/>
              <w:rPr>
                <w:rFonts w:ascii="Arial" w:hAnsi="Arial" w:cs="Arial"/>
              </w:rPr>
            </w:pPr>
            <w:r w:rsidRPr="00291FF9">
              <w:rPr>
                <w:rFonts w:ascii="Arial" w:hAnsi="Arial" w:cs="Arial"/>
                <w:color w:val="000000"/>
              </w:rPr>
              <w:t>– Мерење отпорности код редне, паралелне и мешовите везе отпорника</w:t>
            </w:r>
          </w:p>
          <w:p w14:paraId="62E8BD6E" w14:textId="77777777" w:rsidR="00291FF9" w:rsidRPr="00291FF9" w:rsidRDefault="00291FF9" w:rsidP="007C402A">
            <w:pPr>
              <w:spacing w:after="150"/>
              <w:rPr>
                <w:rFonts w:ascii="Arial" w:hAnsi="Arial" w:cs="Arial"/>
              </w:rPr>
            </w:pPr>
            <w:r w:rsidRPr="00291FF9">
              <w:rPr>
                <w:rFonts w:ascii="Arial" w:hAnsi="Arial" w:cs="Arial"/>
                <w:color w:val="000000"/>
              </w:rPr>
              <w:t>– Провера Омовог закона</w:t>
            </w:r>
          </w:p>
          <w:p w14:paraId="15B81D39" w14:textId="77777777" w:rsidR="00291FF9" w:rsidRPr="00291FF9" w:rsidRDefault="00291FF9" w:rsidP="007C402A">
            <w:pPr>
              <w:spacing w:after="150"/>
              <w:rPr>
                <w:rFonts w:ascii="Arial" w:hAnsi="Arial" w:cs="Arial"/>
              </w:rPr>
            </w:pPr>
            <w:r w:rsidRPr="00291FF9">
              <w:rPr>
                <w:rFonts w:ascii="Arial" w:hAnsi="Arial" w:cs="Arial"/>
                <w:color w:val="000000"/>
              </w:rPr>
              <w:t>– Провера првог Кирхофовог закона</w:t>
            </w:r>
          </w:p>
          <w:p w14:paraId="5345DBA3" w14:textId="77777777" w:rsidR="00291FF9" w:rsidRPr="00291FF9" w:rsidRDefault="00291FF9" w:rsidP="007C402A">
            <w:pPr>
              <w:spacing w:after="150"/>
              <w:rPr>
                <w:rFonts w:ascii="Arial" w:hAnsi="Arial" w:cs="Arial"/>
              </w:rPr>
            </w:pPr>
            <w:r w:rsidRPr="00291FF9">
              <w:rPr>
                <w:rFonts w:ascii="Arial" w:hAnsi="Arial" w:cs="Arial"/>
                <w:color w:val="000000"/>
              </w:rPr>
              <w:t>– Провера другог Кирхофовог закона</w:t>
            </w:r>
          </w:p>
          <w:p w14:paraId="3A07E471" w14:textId="77777777" w:rsidR="00291FF9" w:rsidRPr="00291FF9" w:rsidRDefault="00291FF9" w:rsidP="007C402A">
            <w:pPr>
              <w:spacing w:after="150"/>
              <w:rPr>
                <w:rFonts w:ascii="Arial" w:hAnsi="Arial" w:cs="Arial"/>
              </w:rPr>
            </w:pPr>
            <w:r w:rsidRPr="00291FF9">
              <w:rPr>
                <w:rFonts w:ascii="Arial" w:hAnsi="Arial" w:cs="Arial"/>
                <w:color w:val="000000"/>
              </w:rPr>
              <w:t>– Мерење снаге и отпорности помоћу амперметра и волтметра</w:t>
            </w:r>
          </w:p>
          <w:p w14:paraId="5BD38FED" w14:textId="77777777" w:rsidR="00291FF9" w:rsidRPr="00291FF9" w:rsidRDefault="00291FF9" w:rsidP="007C402A">
            <w:pPr>
              <w:spacing w:after="150"/>
              <w:rPr>
                <w:rFonts w:ascii="Arial" w:hAnsi="Arial" w:cs="Arial"/>
              </w:rPr>
            </w:pPr>
            <w:r w:rsidRPr="00291FF9">
              <w:rPr>
                <w:rFonts w:ascii="Arial" w:hAnsi="Arial" w:cs="Arial"/>
                <w:color w:val="000000"/>
              </w:rPr>
              <w:t>– Мерење наизменичног напона и струје</w:t>
            </w:r>
          </w:p>
        </w:tc>
        <w:tc>
          <w:tcPr>
            <w:tcW w:w="0" w:type="auto"/>
            <w:vMerge/>
            <w:tcBorders>
              <w:top w:val="nil"/>
              <w:left w:val="single" w:sz="8" w:space="0" w:color="000000"/>
              <w:bottom w:val="single" w:sz="8" w:space="0" w:color="000000"/>
              <w:right w:val="single" w:sz="8" w:space="0" w:color="000000"/>
            </w:tcBorders>
          </w:tcPr>
          <w:p w14:paraId="5E455EDF" w14:textId="77777777" w:rsidR="00291FF9" w:rsidRPr="00291FF9" w:rsidRDefault="00291FF9" w:rsidP="007C402A">
            <w:pPr>
              <w:rPr>
                <w:rFonts w:ascii="Arial" w:hAnsi="Arial" w:cs="Arial"/>
              </w:rPr>
            </w:pPr>
          </w:p>
        </w:tc>
      </w:tr>
    </w:tbl>
    <w:p w14:paraId="393B38FA"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30059601"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61586D44"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1864BFCB"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6C1E8C69"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6AFD84CA"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1ADC21E9"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9"/>
        <w:gridCol w:w="1988"/>
        <w:gridCol w:w="134"/>
        <w:gridCol w:w="2205"/>
        <w:gridCol w:w="2550"/>
        <w:gridCol w:w="2341"/>
      </w:tblGrid>
      <w:tr w:rsidR="00291FF9" w:rsidRPr="00291FF9" w14:paraId="442CF559" w14:textId="77777777" w:rsidTr="007C402A">
        <w:trPr>
          <w:trHeight w:val="45"/>
          <w:tblCellSpacing w:w="0" w:type="auto"/>
        </w:trPr>
        <w:tc>
          <w:tcPr>
            <w:tcW w:w="3254" w:type="dxa"/>
            <w:gridSpan w:val="2"/>
            <w:tcBorders>
              <w:top w:val="single" w:sz="8" w:space="0" w:color="000000"/>
              <w:left w:val="single" w:sz="8" w:space="0" w:color="000000"/>
              <w:bottom w:val="single" w:sz="8" w:space="0" w:color="000000"/>
              <w:right w:val="single" w:sz="8" w:space="0" w:color="000000"/>
            </w:tcBorders>
            <w:vAlign w:val="center"/>
          </w:tcPr>
          <w:p w14:paraId="0A0DAA1C"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1146" w:type="dxa"/>
            <w:gridSpan w:val="4"/>
            <w:tcBorders>
              <w:top w:val="single" w:sz="8" w:space="0" w:color="000000"/>
              <w:left w:val="single" w:sz="8" w:space="0" w:color="000000"/>
              <w:bottom w:val="single" w:sz="8" w:space="0" w:color="000000"/>
              <w:right w:val="single" w:sz="8" w:space="0" w:color="000000"/>
            </w:tcBorders>
            <w:vAlign w:val="center"/>
          </w:tcPr>
          <w:p w14:paraId="4943AC11" w14:textId="77777777" w:rsidR="00291FF9" w:rsidRPr="00291FF9" w:rsidRDefault="00291FF9" w:rsidP="007C402A">
            <w:pPr>
              <w:spacing w:after="150"/>
              <w:rPr>
                <w:rFonts w:ascii="Arial" w:hAnsi="Arial" w:cs="Arial"/>
              </w:rPr>
            </w:pPr>
            <w:r w:rsidRPr="00291FF9">
              <w:rPr>
                <w:rFonts w:ascii="Arial" w:hAnsi="Arial" w:cs="Arial"/>
                <w:b/>
                <w:color w:val="000000"/>
              </w:rPr>
              <w:t>ХИДРАУЛИКА И ПНЕУМАТИКА</w:t>
            </w:r>
          </w:p>
        </w:tc>
      </w:tr>
      <w:tr w:rsidR="00291FF9" w:rsidRPr="00291FF9" w14:paraId="07D599FF" w14:textId="77777777" w:rsidTr="007C402A">
        <w:trPr>
          <w:trHeight w:val="45"/>
          <w:tblCellSpacing w:w="0" w:type="auto"/>
        </w:trPr>
        <w:tc>
          <w:tcPr>
            <w:tcW w:w="3254" w:type="dxa"/>
            <w:gridSpan w:val="2"/>
            <w:tcBorders>
              <w:top w:val="single" w:sz="8" w:space="0" w:color="000000"/>
              <w:left w:val="single" w:sz="8" w:space="0" w:color="000000"/>
              <w:bottom w:val="single" w:sz="8" w:space="0" w:color="000000"/>
              <w:right w:val="single" w:sz="8" w:space="0" w:color="000000"/>
            </w:tcBorders>
            <w:vAlign w:val="center"/>
          </w:tcPr>
          <w:p w14:paraId="0BCD23C3"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1146" w:type="dxa"/>
            <w:gridSpan w:val="4"/>
            <w:tcBorders>
              <w:top w:val="single" w:sz="8" w:space="0" w:color="000000"/>
              <w:left w:val="single" w:sz="8" w:space="0" w:color="000000"/>
              <w:bottom w:val="single" w:sz="8" w:space="0" w:color="000000"/>
              <w:right w:val="single" w:sz="8" w:space="0" w:color="000000"/>
            </w:tcBorders>
            <w:vAlign w:val="center"/>
          </w:tcPr>
          <w:p w14:paraId="57E1ADCE"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72D6027C" w14:textId="77777777" w:rsidTr="007C402A">
        <w:trPr>
          <w:trHeight w:val="45"/>
          <w:tblCellSpacing w:w="0" w:type="auto"/>
        </w:trPr>
        <w:tc>
          <w:tcPr>
            <w:tcW w:w="3254" w:type="dxa"/>
            <w:gridSpan w:val="2"/>
            <w:tcBorders>
              <w:top w:val="single" w:sz="8" w:space="0" w:color="000000"/>
              <w:left w:val="single" w:sz="8" w:space="0" w:color="000000"/>
              <w:bottom w:val="single" w:sz="8" w:space="0" w:color="000000"/>
              <w:right w:val="single" w:sz="8" w:space="0" w:color="000000"/>
            </w:tcBorders>
            <w:vAlign w:val="center"/>
          </w:tcPr>
          <w:p w14:paraId="28817D2B"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1146" w:type="dxa"/>
            <w:gridSpan w:val="4"/>
            <w:tcBorders>
              <w:top w:val="single" w:sz="8" w:space="0" w:color="000000"/>
              <w:left w:val="single" w:sz="8" w:space="0" w:color="000000"/>
              <w:bottom w:val="single" w:sz="8" w:space="0" w:color="000000"/>
              <w:right w:val="single" w:sz="8" w:space="0" w:color="000000"/>
            </w:tcBorders>
            <w:vAlign w:val="center"/>
          </w:tcPr>
          <w:p w14:paraId="0AAB9093"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3D4A9E31" w14:textId="77777777" w:rsidTr="007C402A">
        <w:trPr>
          <w:trHeight w:val="45"/>
          <w:tblCellSpacing w:w="0" w:type="auto"/>
        </w:trPr>
        <w:tc>
          <w:tcPr>
            <w:tcW w:w="3254" w:type="dxa"/>
            <w:gridSpan w:val="2"/>
            <w:tcBorders>
              <w:top w:val="single" w:sz="8" w:space="0" w:color="000000"/>
              <w:left w:val="single" w:sz="8" w:space="0" w:color="000000"/>
              <w:bottom w:val="single" w:sz="8" w:space="0" w:color="000000"/>
              <w:right w:val="single" w:sz="8" w:space="0" w:color="000000"/>
            </w:tcBorders>
            <w:vAlign w:val="center"/>
          </w:tcPr>
          <w:p w14:paraId="172A39E6"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1146" w:type="dxa"/>
            <w:gridSpan w:val="4"/>
            <w:tcBorders>
              <w:top w:val="single" w:sz="8" w:space="0" w:color="000000"/>
              <w:left w:val="single" w:sz="8" w:space="0" w:color="000000"/>
              <w:bottom w:val="single" w:sz="8" w:space="0" w:color="000000"/>
              <w:right w:val="single" w:sz="8" w:space="0" w:color="000000"/>
            </w:tcBorders>
            <w:vAlign w:val="center"/>
          </w:tcPr>
          <w:p w14:paraId="49FBE0E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карактеристикама радних флуида</w:t>
            </w:r>
          </w:p>
          <w:p w14:paraId="5EF0E30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и вештина у циљу коришћења хидрауличних и пнеуматских компоненти</w:t>
            </w:r>
          </w:p>
          <w:p w14:paraId="5A4251D7"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хидрауличним и пнеуматским системима</w:t>
            </w:r>
          </w:p>
        </w:tc>
      </w:tr>
      <w:tr w:rsidR="00291FF9" w:rsidRPr="00291FF9" w14:paraId="73880C04" w14:textId="77777777" w:rsidTr="007C402A">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14:paraId="72A385A7"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2762" w:type="dxa"/>
            <w:gridSpan w:val="2"/>
            <w:tcBorders>
              <w:top w:val="single" w:sz="8" w:space="0" w:color="000000"/>
              <w:left w:val="single" w:sz="8" w:space="0" w:color="000000"/>
              <w:bottom w:val="single" w:sz="8" w:space="0" w:color="000000"/>
              <w:right w:val="single" w:sz="8" w:space="0" w:color="000000"/>
            </w:tcBorders>
            <w:vAlign w:val="center"/>
          </w:tcPr>
          <w:p w14:paraId="064B5F4B"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2836" w:type="dxa"/>
            <w:tcBorders>
              <w:top w:val="single" w:sz="8" w:space="0" w:color="000000"/>
              <w:left w:val="single" w:sz="8" w:space="0" w:color="000000"/>
              <w:bottom w:val="single" w:sz="8" w:space="0" w:color="000000"/>
              <w:right w:val="single" w:sz="8" w:space="0" w:color="000000"/>
            </w:tcBorders>
            <w:vAlign w:val="center"/>
          </w:tcPr>
          <w:p w14:paraId="14936B08"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767DE0E1"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4555" w:type="dxa"/>
            <w:tcBorders>
              <w:top w:val="single" w:sz="8" w:space="0" w:color="000000"/>
              <w:left w:val="single" w:sz="8" w:space="0" w:color="000000"/>
              <w:bottom w:val="single" w:sz="8" w:space="0" w:color="000000"/>
              <w:right w:val="single" w:sz="8" w:space="0" w:color="000000"/>
            </w:tcBorders>
            <w:vAlign w:val="center"/>
          </w:tcPr>
          <w:p w14:paraId="562902CF"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494" w:type="dxa"/>
            <w:tcBorders>
              <w:top w:val="single" w:sz="8" w:space="0" w:color="000000"/>
              <w:left w:val="single" w:sz="8" w:space="0" w:color="000000"/>
              <w:bottom w:val="single" w:sz="8" w:space="0" w:color="000000"/>
              <w:right w:val="single" w:sz="8" w:space="0" w:color="000000"/>
            </w:tcBorders>
            <w:vAlign w:val="center"/>
          </w:tcPr>
          <w:p w14:paraId="7E5DAEC4"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6B0680CC"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068F22C5" w14:textId="77777777" w:rsidTr="007C402A">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14:paraId="4541E3AC" w14:textId="77777777" w:rsidR="00291FF9" w:rsidRPr="00291FF9" w:rsidRDefault="00291FF9" w:rsidP="007C402A">
            <w:pPr>
              <w:spacing w:after="150"/>
              <w:rPr>
                <w:rFonts w:ascii="Arial" w:hAnsi="Arial" w:cs="Arial"/>
              </w:rPr>
            </w:pPr>
            <w:r w:rsidRPr="00291FF9">
              <w:rPr>
                <w:rFonts w:ascii="Arial" w:hAnsi="Arial" w:cs="Arial"/>
                <w:b/>
                <w:color w:val="000000"/>
              </w:rPr>
              <w:t>Карактеристике радних флуида</w:t>
            </w:r>
          </w:p>
        </w:tc>
        <w:tc>
          <w:tcPr>
            <w:tcW w:w="2762" w:type="dxa"/>
            <w:gridSpan w:val="2"/>
            <w:tcBorders>
              <w:top w:val="single" w:sz="8" w:space="0" w:color="000000"/>
              <w:left w:val="single" w:sz="8" w:space="0" w:color="000000"/>
              <w:bottom w:val="single" w:sz="8" w:space="0" w:color="000000"/>
              <w:right w:val="single" w:sz="8" w:space="0" w:color="000000"/>
            </w:tcBorders>
            <w:vAlign w:val="center"/>
          </w:tcPr>
          <w:p w14:paraId="0BC81ED2"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разликује радне флуиде и њихове карактеристике</w:t>
            </w:r>
          </w:p>
        </w:tc>
        <w:tc>
          <w:tcPr>
            <w:tcW w:w="2836" w:type="dxa"/>
            <w:tcBorders>
              <w:top w:val="single" w:sz="8" w:space="0" w:color="000000"/>
              <w:left w:val="single" w:sz="8" w:space="0" w:color="000000"/>
              <w:bottom w:val="single" w:sz="8" w:space="0" w:color="000000"/>
              <w:right w:val="single" w:sz="8" w:space="0" w:color="000000"/>
            </w:tcBorders>
            <w:vAlign w:val="center"/>
          </w:tcPr>
          <w:p w14:paraId="17530FE5"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физичка својства флуида</w:t>
            </w:r>
          </w:p>
          <w:p w14:paraId="6895811B"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значење хидростатичког притиска</w:t>
            </w:r>
          </w:p>
          <w:p w14:paraId="4A86DC7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кретања течности</w:t>
            </w:r>
          </w:p>
          <w:p w14:paraId="32C5DF5C" w14:textId="77777777" w:rsidR="00291FF9" w:rsidRPr="00291FF9" w:rsidRDefault="00291FF9" w:rsidP="007C402A">
            <w:pPr>
              <w:spacing w:after="150"/>
              <w:rPr>
                <w:rFonts w:ascii="Arial" w:hAnsi="Arial" w:cs="Arial"/>
              </w:rPr>
            </w:pPr>
            <w:r w:rsidRPr="00291FF9">
              <w:rPr>
                <w:rFonts w:ascii="Arial" w:hAnsi="Arial" w:cs="Arial"/>
                <w:color w:val="000000"/>
              </w:rPr>
              <w:t>– дефинише: енергију, рад, притисак, температуру, вискозност флуида</w:t>
            </w:r>
          </w:p>
          <w:p w14:paraId="6C16A37C" w14:textId="77777777" w:rsidR="00291FF9" w:rsidRPr="00291FF9" w:rsidRDefault="00291FF9" w:rsidP="007C402A">
            <w:pPr>
              <w:spacing w:after="150"/>
              <w:rPr>
                <w:rFonts w:ascii="Arial" w:hAnsi="Arial" w:cs="Arial"/>
              </w:rPr>
            </w:pPr>
            <w:r w:rsidRPr="00291FF9">
              <w:rPr>
                <w:rFonts w:ascii="Arial" w:hAnsi="Arial" w:cs="Arial"/>
                <w:color w:val="000000"/>
              </w:rPr>
              <w:t>– дефинише проток и измери га</w:t>
            </w:r>
          </w:p>
          <w:p w14:paraId="3B8ACECC" w14:textId="77777777" w:rsidR="00291FF9" w:rsidRPr="00291FF9" w:rsidRDefault="00291FF9" w:rsidP="007C402A">
            <w:pPr>
              <w:spacing w:after="150"/>
              <w:rPr>
                <w:rFonts w:ascii="Arial" w:hAnsi="Arial" w:cs="Arial"/>
              </w:rPr>
            </w:pPr>
            <w:r w:rsidRPr="00291FF9">
              <w:rPr>
                <w:rFonts w:ascii="Arial" w:hAnsi="Arial" w:cs="Arial"/>
                <w:color w:val="000000"/>
              </w:rPr>
              <w:t>– објасни једначину континуитета, Бернулијеву једначину и Клапејронову једначину</w:t>
            </w:r>
          </w:p>
          <w:p w14:paraId="572C4099" w14:textId="77777777" w:rsidR="00291FF9" w:rsidRPr="00291FF9" w:rsidRDefault="00291FF9" w:rsidP="007C402A">
            <w:pPr>
              <w:spacing w:after="150"/>
              <w:rPr>
                <w:rFonts w:ascii="Arial" w:hAnsi="Arial" w:cs="Arial"/>
              </w:rPr>
            </w:pPr>
            <w:r w:rsidRPr="00291FF9">
              <w:rPr>
                <w:rFonts w:ascii="Arial" w:hAnsi="Arial" w:cs="Arial"/>
                <w:color w:val="000000"/>
              </w:rPr>
              <w:t>– дефинише хидраулични удар (наведе пример настанка и како се ублажава)</w:t>
            </w:r>
          </w:p>
        </w:tc>
        <w:tc>
          <w:tcPr>
            <w:tcW w:w="4555" w:type="dxa"/>
            <w:tcBorders>
              <w:top w:val="single" w:sz="8" w:space="0" w:color="000000"/>
              <w:left w:val="single" w:sz="8" w:space="0" w:color="000000"/>
              <w:bottom w:val="single" w:sz="8" w:space="0" w:color="000000"/>
              <w:right w:val="single" w:sz="8" w:space="0" w:color="000000"/>
            </w:tcBorders>
            <w:vAlign w:val="center"/>
          </w:tcPr>
          <w:p w14:paraId="57B71B47" w14:textId="77777777" w:rsidR="00291FF9" w:rsidRPr="00291FF9" w:rsidRDefault="00291FF9" w:rsidP="007C402A">
            <w:pPr>
              <w:spacing w:after="150"/>
              <w:rPr>
                <w:rFonts w:ascii="Arial" w:hAnsi="Arial" w:cs="Arial"/>
              </w:rPr>
            </w:pPr>
            <w:r w:rsidRPr="00291FF9">
              <w:rPr>
                <w:rFonts w:ascii="Arial" w:hAnsi="Arial" w:cs="Arial"/>
                <w:color w:val="000000"/>
              </w:rPr>
              <w:t>– Физичка својства течности</w:t>
            </w:r>
          </w:p>
          <w:p w14:paraId="269E49A3" w14:textId="77777777" w:rsidR="00291FF9" w:rsidRPr="00291FF9" w:rsidRDefault="00291FF9" w:rsidP="007C402A">
            <w:pPr>
              <w:spacing w:after="150"/>
              <w:rPr>
                <w:rFonts w:ascii="Arial" w:hAnsi="Arial" w:cs="Arial"/>
              </w:rPr>
            </w:pPr>
            <w:r w:rsidRPr="00291FF9">
              <w:rPr>
                <w:rFonts w:ascii="Arial" w:hAnsi="Arial" w:cs="Arial"/>
                <w:color w:val="000000"/>
              </w:rPr>
              <w:t>– Радне течности</w:t>
            </w:r>
          </w:p>
          <w:p w14:paraId="217BB9B3" w14:textId="77777777" w:rsidR="00291FF9" w:rsidRPr="00291FF9" w:rsidRDefault="00291FF9" w:rsidP="007C402A">
            <w:pPr>
              <w:spacing w:after="150"/>
              <w:rPr>
                <w:rFonts w:ascii="Arial" w:hAnsi="Arial" w:cs="Arial"/>
              </w:rPr>
            </w:pPr>
            <w:r w:rsidRPr="00291FF9">
              <w:rPr>
                <w:rFonts w:ascii="Arial" w:hAnsi="Arial" w:cs="Arial"/>
                <w:color w:val="000000"/>
              </w:rPr>
              <w:t>– Физичка својства гасова:</w:t>
            </w:r>
          </w:p>
          <w:p w14:paraId="228FC672" w14:textId="77777777" w:rsidR="00291FF9" w:rsidRPr="00291FF9" w:rsidRDefault="00291FF9" w:rsidP="007C402A">
            <w:pPr>
              <w:spacing w:after="150"/>
              <w:rPr>
                <w:rFonts w:ascii="Arial" w:hAnsi="Arial" w:cs="Arial"/>
              </w:rPr>
            </w:pPr>
            <w:r w:rsidRPr="00291FF9">
              <w:rPr>
                <w:rFonts w:ascii="Arial" w:hAnsi="Arial" w:cs="Arial"/>
                <w:color w:val="000000"/>
              </w:rPr>
              <w:t>- величине стања гаса</w:t>
            </w:r>
          </w:p>
          <w:p w14:paraId="00BCC2A8" w14:textId="77777777" w:rsidR="00291FF9" w:rsidRPr="00291FF9" w:rsidRDefault="00291FF9" w:rsidP="007C402A">
            <w:pPr>
              <w:spacing w:after="150"/>
              <w:rPr>
                <w:rFonts w:ascii="Arial" w:hAnsi="Arial" w:cs="Arial"/>
              </w:rPr>
            </w:pPr>
            <w:r w:rsidRPr="00291FF9">
              <w:rPr>
                <w:rFonts w:ascii="Arial" w:hAnsi="Arial" w:cs="Arial"/>
                <w:color w:val="000000"/>
              </w:rPr>
              <w:t>- једначина стања гаса</w:t>
            </w:r>
          </w:p>
          <w:p w14:paraId="64846632" w14:textId="77777777" w:rsidR="00291FF9" w:rsidRPr="00291FF9" w:rsidRDefault="00291FF9" w:rsidP="007C402A">
            <w:pPr>
              <w:spacing w:after="150"/>
              <w:rPr>
                <w:rFonts w:ascii="Arial" w:hAnsi="Arial" w:cs="Arial"/>
              </w:rPr>
            </w:pPr>
            <w:r w:rsidRPr="00291FF9">
              <w:rPr>
                <w:rFonts w:ascii="Arial" w:hAnsi="Arial" w:cs="Arial"/>
                <w:color w:val="000000"/>
              </w:rPr>
              <w:t>- промене стања гаса</w:t>
            </w:r>
          </w:p>
          <w:p w14:paraId="46516ABA" w14:textId="77777777" w:rsidR="00291FF9" w:rsidRPr="00291FF9" w:rsidRDefault="00291FF9" w:rsidP="007C402A">
            <w:pPr>
              <w:spacing w:after="150"/>
              <w:rPr>
                <w:rFonts w:ascii="Arial" w:hAnsi="Arial" w:cs="Arial"/>
              </w:rPr>
            </w:pPr>
            <w:r w:rsidRPr="00291FF9">
              <w:rPr>
                <w:rFonts w:ascii="Arial" w:hAnsi="Arial" w:cs="Arial"/>
                <w:color w:val="000000"/>
              </w:rPr>
              <w:t>– Хидростатика:</w:t>
            </w:r>
          </w:p>
          <w:p w14:paraId="3C78295A" w14:textId="77777777" w:rsidR="00291FF9" w:rsidRPr="00291FF9" w:rsidRDefault="00291FF9" w:rsidP="007C402A">
            <w:pPr>
              <w:spacing w:after="150"/>
              <w:rPr>
                <w:rFonts w:ascii="Arial" w:hAnsi="Arial" w:cs="Arial"/>
              </w:rPr>
            </w:pPr>
            <w:r w:rsidRPr="00291FF9">
              <w:rPr>
                <w:rFonts w:ascii="Arial" w:hAnsi="Arial" w:cs="Arial"/>
                <w:color w:val="000000"/>
              </w:rPr>
              <w:t>- хидростатички притисак</w:t>
            </w:r>
          </w:p>
          <w:p w14:paraId="68D73BFB" w14:textId="77777777" w:rsidR="00291FF9" w:rsidRPr="00291FF9" w:rsidRDefault="00291FF9" w:rsidP="007C402A">
            <w:pPr>
              <w:spacing w:after="150"/>
              <w:rPr>
                <w:rFonts w:ascii="Arial" w:hAnsi="Arial" w:cs="Arial"/>
              </w:rPr>
            </w:pPr>
            <w:r w:rsidRPr="00291FF9">
              <w:rPr>
                <w:rFonts w:ascii="Arial" w:hAnsi="Arial" w:cs="Arial"/>
                <w:color w:val="000000"/>
              </w:rPr>
              <w:t>- притисак</w:t>
            </w:r>
          </w:p>
          <w:p w14:paraId="242507AB" w14:textId="77777777" w:rsidR="00291FF9" w:rsidRPr="00291FF9" w:rsidRDefault="00291FF9" w:rsidP="007C402A">
            <w:pPr>
              <w:spacing w:after="150"/>
              <w:rPr>
                <w:rFonts w:ascii="Arial" w:hAnsi="Arial" w:cs="Arial"/>
              </w:rPr>
            </w:pPr>
            <w:r w:rsidRPr="00291FF9">
              <w:rPr>
                <w:rFonts w:ascii="Arial" w:hAnsi="Arial" w:cs="Arial"/>
                <w:color w:val="000000"/>
              </w:rPr>
              <w:t>- потисак</w:t>
            </w:r>
          </w:p>
          <w:p w14:paraId="3BA3EBC9" w14:textId="77777777" w:rsidR="00291FF9" w:rsidRPr="00291FF9" w:rsidRDefault="00291FF9" w:rsidP="007C402A">
            <w:pPr>
              <w:spacing w:after="150"/>
              <w:rPr>
                <w:rFonts w:ascii="Arial" w:hAnsi="Arial" w:cs="Arial"/>
              </w:rPr>
            </w:pPr>
            <w:r w:rsidRPr="00291FF9">
              <w:rPr>
                <w:rFonts w:ascii="Arial" w:hAnsi="Arial" w:cs="Arial"/>
                <w:color w:val="000000"/>
              </w:rPr>
              <w:t>– Кинематика и динамика течности:</w:t>
            </w:r>
          </w:p>
          <w:p w14:paraId="1A994E7F" w14:textId="77777777" w:rsidR="00291FF9" w:rsidRPr="00291FF9" w:rsidRDefault="00291FF9" w:rsidP="007C402A">
            <w:pPr>
              <w:spacing w:after="150"/>
              <w:rPr>
                <w:rFonts w:ascii="Arial" w:hAnsi="Arial" w:cs="Arial"/>
              </w:rPr>
            </w:pPr>
            <w:r w:rsidRPr="00291FF9">
              <w:rPr>
                <w:rFonts w:ascii="Arial" w:hAnsi="Arial" w:cs="Arial"/>
                <w:color w:val="000000"/>
              </w:rPr>
              <w:t>– врсте кретања течности</w:t>
            </w:r>
          </w:p>
          <w:p w14:paraId="066514C3" w14:textId="77777777" w:rsidR="00291FF9" w:rsidRPr="00291FF9" w:rsidRDefault="00291FF9" w:rsidP="007C402A">
            <w:pPr>
              <w:spacing w:after="150"/>
              <w:rPr>
                <w:rFonts w:ascii="Arial" w:hAnsi="Arial" w:cs="Arial"/>
              </w:rPr>
            </w:pPr>
            <w:r w:rsidRPr="00291FF9">
              <w:rPr>
                <w:rFonts w:ascii="Arial" w:hAnsi="Arial" w:cs="Arial"/>
                <w:color w:val="000000"/>
              </w:rPr>
              <w:t>– струјања течности</w:t>
            </w:r>
          </w:p>
          <w:p w14:paraId="6EDA4046" w14:textId="77777777" w:rsidR="00291FF9" w:rsidRPr="00291FF9" w:rsidRDefault="00291FF9" w:rsidP="007C402A">
            <w:pPr>
              <w:spacing w:after="150"/>
              <w:rPr>
                <w:rFonts w:ascii="Arial" w:hAnsi="Arial" w:cs="Arial"/>
              </w:rPr>
            </w:pPr>
            <w:r w:rsidRPr="00291FF9">
              <w:rPr>
                <w:rFonts w:ascii="Arial" w:hAnsi="Arial" w:cs="Arial"/>
                <w:color w:val="000000"/>
              </w:rPr>
              <w:t>– проток</w:t>
            </w:r>
          </w:p>
          <w:p w14:paraId="45E0A98D" w14:textId="77777777" w:rsidR="00291FF9" w:rsidRPr="00291FF9" w:rsidRDefault="00291FF9" w:rsidP="007C402A">
            <w:pPr>
              <w:spacing w:after="150"/>
              <w:rPr>
                <w:rFonts w:ascii="Arial" w:hAnsi="Arial" w:cs="Arial"/>
              </w:rPr>
            </w:pPr>
            <w:r w:rsidRPr="00291FF9">
              <w:rPr>
                <w:rFonts w:ascii="Arial" w:hAnsi="Arial" w:cs="Arial"/>
                <w:color w:val="000000"/>
              </w:rPr>
              <w:t>– једначина континуитета</w:t>
            </w:r>
          </w:p>
          <w:p w14:paraId="56D56442" w14:textId="77777777" w:rsidR="00291FF9" w:rsidRPr="00291FF9" w:rsidRDefault="00291FF9" w:rsidP="007C402A">
            <w:pPr>
              <w:spacing w:after="150"/>
              <w:rPr>
                <w:rFonts w:ascii="Arial" w:hAnsi="Arial" w:cs="Arial"/>
              </w:rPr>
            </w:pPr>
            <w:r w:rsidRPr="00291FF9">
              <w:rPr>
                <w:rFonts w:ascii="Arial" w:hAnsi="Arial" w:cs="Arial"/>
                <w:color w:val="000000"/>
              </w:rPr>
              <w:t>– Бернулијева једначина</w:t>
            </w:r>
          </w:p>
          <w:p w14:paraId="5374103E"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хидраулични удар</w:t>
            </w:r>
          </w:p>
        </w:tc>
        <w:tc>
          <w:tcPr>
            <w:tcW w:w="3494" w:type="dxa"/>
            <w:vMerge w:val="restart"/>
            <w:tcBorders>
              <w:top w:val="single" w:sz="8" w:space="0" w:color="000000"/>
              <w:left w:val="single" w:sz="8" w:space="0" w:color="000000"/>
              <w:bottom w:val="single" w:sz="8" w:space="0" w:color="000000"/>
              <w:right w:val="single" w:sz="8" w:space="0" w:color="000000"/>
            </w:tcBorders>
            <w:vAlign w:val="center"/>
          </w:tcPr>
          <w:p w14:paraId="269FF35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61462744"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B5D486C"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следеће облике наставе:</w:t>
            </w:r>
          </w:p>
          <w:p w14:paraId="24B04694"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(70 часова)</w:t>
            </w:r>
          </w:p>
          <w:p w14:paraId="19907276"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583D269"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групe</w:t>
            </w:r>
          </w:p>
          <w:p w14:paraId="3D2BF32A"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5A1C771C" w14:textId="77777777" w:rsidR="00291FF9" w:rsidRPr="00291FF9" w:rsidRDefault="00291FF9" w:rsidP="007C402A">
            <w:pPr>
              <w:spacing w:after="150"/>
              <w:rPr>
                <w:rFonts w:ascii="Arial" w:hAnsi="Arial" w:cs="Arial"/>
              </w:rPr>
            </w:pPr>
            <w:r w:rsidRPr="00291FF9">
              <w:rPr>
                <w:rFonts w:ascii="Arial" w:hAnsi="Arial" w:cs="Arial"/>
                <w:color w:val="000000"/>
              </w:rPr>
              <w:t>– Специјализована учионица/кабинет</w:t>
            </w:r>
          </w:p>
          <w:p w14:paraId="111259BF"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0809AF6F" w14:textId="77777777" w:rsidR="00291FF9" w:rsidRPr="00291FF9" w:rsidRDefault="00291FF9" w:rsidP="007C402A">
            <w:pPr>
              <w:spacing w:after="150"/>
              <w:rPr>
                <w:rFonts w:ascii="Arial" w:hAnsi="Arial" w:cs="Arial"/>
              </w:rPr>
            </w:pPr>
            <w:r w:rsidRPr="00291FF9">
              <w:rPr>
                <w:rFonts w:ascii="Arial" w:hAnsi="Arial" w:cs="Arial"/>
                <w:color w:val="000000"/>
              </w:rPr>
              <w:t>– Вежбати задатке који ће се примењивати у практичној настави</w:t>
            </w:r>
          </w:p>
          <w:p w14:paraId="769BEDE4"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савремена наставна средства и наставне методе</w:t>
            </w:r>
          </w:p>
          <w:p w14:paraId="57024959"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DC4CF8D"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25AFD22"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7ADE1F0"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34C16CD6"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7B790D81" w14:textId="77777777" w:rsidR="00291FF9" w:rsidRPr="00291FF9" w:rsidRDefault="00291FF9" w:rsidP="007C402A">
            <w:pPr>
              <w:spacing w:after="150"/>
              <w:rPr>
                <w:rFonts w:ascii="Arial" w:hAnsi="Arial" w:cs="Arial"/>
              </w:rPr>
            </w:pPr>
            <w:r w:rsidRPr="00291FF9">
              <w:rPr>
                <w:rFonts w:ascii="Arial" w:hAnsi="Arial" w:cs="Arial"/>
                <w:color w:val="000000"/>
              </w:rPr>
              <w:t>– Карактеристике радних флуида (8)</w:t>
            </w:r>
          </w:p>
          <w:p w14:paraId="6E07FDCE"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Хидрауличне и пнеуматске компоненте (40)</w:t>
            </w:r>
          </w:p>
          <w:p w14:paraId="43A0B010"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Хидраулични и пнеуматски системи (22)</w:t>
            </w:r>
          </w:p>
        </w:tc>
      </w:tr>
      <w:tr w:rsidR="00291FF9" w:rsidRPr="00291FF9" w14:paraId="412B2AAE" w14:textId="77777777" w:rsidTr="007C402A">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14:paraId="3C358196" w14:textId="77777777" w:rsidR="00291FF9" w:rsidRPr="00291FF9" w:rsidRDefault="00291FF9" w:rsidP="007C402A">
            <w:pPr>
              <w:spacing w:after="150"/>
              <w:rPr>
                <w:rFonts w:ascii="Arial" w:hAnsi="Arial" w:cs="Arial"/>
              </w:rPr>
            </w:pPr>
            <w:r w:rsidRPr="00291FF9">
              <w:rPr>
                <w:rFonts w:ascii="Arial" w:hAnsi="Arial" w:cs="Arial"/>
                <w:b/>
                <w:color w:val="000000"/>
              </w:rPr>
              <w:t>Хидрауличне и пнеуматске компоненте</w:t>
            </w:r>
          </w:p>
        </w:tc>
        <w:tc>
          <w:tcPr>
            <w:tcW w:w="2762" w:type="dxa"/>
            <w:gridSpan w:val="2"/>
            <w:tcBorders>
              <w:top w:val="single" w:sz="8" w:space="0" w:color="000000"/>
              <w:left w:val="single" w:sz="8" w:space="0" w:color="000000"/>
              <w:bottom w:val="single" w:sz="8" w:space="0" w:color="000000"/>
              <w:right w:val="single" w:sz="8" w:space="0" w:color="000000"/>
            </w:tcBorders>
            <w:vAlign w:val="center"/>
          </w:tcPr>
          <w:p w14:paraId="6BB91CCC"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разликује и користи хидрауличне и пнеуматске компоненте</w:t>
            </w:r>
          </w:p>
          <w:p w14:paraId="3792BEFD"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разликује и мери карактеристичне величине хидрауличних и пнеуматских величина</w:t>
            </w:r>
          </w:p>
        </w:tc>
        <w:tc>
          <w:tcPr>
            <w:tcW w:w="2836" w:type="dxa"/>
            <w:tcBorders>
              <w:top w:val="single" w:sz="8" w:space="0" w:color="000000"/>
              <w:left w:val="single" w:sz="8" w:space="0" w:color="000000"/>
              <w:bottom w:val="single" w:sz="8" w:space="0" w:color="000000"/>
              <w:right w:val="single" w:sz="8" w:space="0" w:color="000000"/>
            </w:tcBorders>
            <w:vAlign w:val="center"/>
          </w:tcPr>
          <w:p w14:paraId="13B5B393" w14:textId="77777777" w:rsidR="00291FF9" w:rsidRPr="00291FF9" w:rsidRDefault="00291FF9" w:rsidP="007C402A">
            <w:pPr>
              <w:spacing w:after="150"/>
              <w:rPr>
                <w:rFonts w:ascii="Arial" w:hAnsi="Arial" w:cs="Arial"/>
              </w:rPr>
            </w:pPr>
            <w:r w:rsidRPr="00291FF9">
              <w:rPr>
                <w:rFonts w:ascii="Arial" w:hAnsi="Arial" w:cs="Arial"/>
                <w:color w:val="000000"/>
              </w:rPr>
              <w:t>– препознаје хидрауличне и пнеуматске компоненте</w:t>
            </w:r>
          </w:p>
          <w:p w14:paraId="3CB6C2B4"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пумпе према принципу рада</w:t>
            </w:r>
          </w:p>
          <w:p w14:paraId="4A5844FD" w14:textId="77777777" w:rsidR="00291FF9" w:rsidRPr="00291FF9" w:rsidRDefault="00291FF9" w:rsidP="007C402A">
            <w:pPr>
              <w:spacing w:after="150"/>
              <w:rPr>
                <w:rFonts w:ascii="Arial" w:hAnsi="Arial" w:cs="Arial"/>
              </w:rPr>
            </w:pPr>
            <w:r w:rsidRPr="00291FF9">
              <w:rPr>
                <w:rFonts w:ascii="Arial" w:hAnsi="Arial" w:cs="Arial"/>
                <w:color w:val="000000"/>
              </w:rPr>
              <w:t>– опише главне делове различитих пумпи</w:t>
            </w:r>
          </w:p>
          <w:p w14:paraId="375B7055"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компресоре према принципу рада</w:t>
            </w:r>
          </w:p>
          <w:p w14:paraId="49F13F3A" w14:textId="77777777" w:rsidR="00291FF9" w:rsidRPr="00291FF9" w:rsidRDefault="00291FF9" w:rsidP="007C402A">
            <w:pPr>
              <w:spacing w:after="150"/>
              <w:rPr>
                <w:rFonts w:ascii="Arial" w:hAnsi="Arial" w:cs="Arial"/>
              </w:rPr>
            </w:pPr>
            <w:r w:rsidRPr="00291FF9">
              <w:rPr>
                <w:rFonts w:ascii="Arial" w:hAnsi="Arial" w:cs="Arial"/>
                <w:color w:val="000000"/>
              </w:rPr>
              <w:t>– опише главне делове различитих компресора</w:t>
            </w:r>
          </w:p>
          <w:p w14:paraId="47135F73" w14:textId="77777777" w:rsidR="00291FF9" w:rsidRPr="00291FF9" w:rsidRDefault="00291FF9" w:rsidP="007C402A">
            <w:pPr>
              <w:spacing w:after="150"/>
              <w:rPr>
                <w:rFonts w:ascii="Arial" w:hAnsi="Arial" w:cs="Arial"/>
              </w:rPr>
            </w:pPr>
            <w:r w:rsidRPr="00291FF9">
              <w:rPr>
                <w:rFonts w:ascii="Arial" w:hAnsi="Arial" w:cs="Arial"/>
                <w:color w:val="000000"/>
              </w:rPr>
              <w:t>– oбјасни принцип рада разводника</w:t>
            </w:r>
          </w:p>
          <w:p w14:paraId="4D418E47"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типове вентила према примени</w:t>
            </w:r>
          </w:p>
          <w:p w14:paraId="66FC08EA" w14:textId="77777777" w:rsidR="00291FF9" w:rsidRPr="00291FF9" w:rsidRDefault="00291FF9" w:rsidP="007C402A">
            <w:pPr>
              <w:spacing w:after="150"/>
              <w:rPr>
                <w:rFonts w:ascii="Arial" w:hAnsi="Arial" w:cs="Arial"/>
              </w:rPr>
            </w:pPr>
            <w:r w:rsidRPr="00291FF9">
              <w:rPr>
                <w:rFonts w:ascii="Arial" w:hAnsi="Arial" w:cs="Arial"/>
                <w:color w:val="000000"/>
              </w:rPr>
              <w:t>– опише принцип рада хидрауличних и пнеуматских мотора</w:t>
            </w:r>
          </w:p>
          <w:p w14:paraId="6DEEF204"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хидрауличних радних цилиндара</w:t>
            </w:r>
          </w:p>
          <w:p w14:paraId="02C76AB5" w14:textId="77777777" w:rsidR="00291FF9" w:rsidRPr="00291FF9" w:rsidRDefault="00291FF9" w:rsidP="007C402A">
            <w:pPr>
              <w:spacing w:after="150"/>
              <w:rPr>
                <w:rFonts w:ascii="Arial" w:hAnsi="Arial" w:cs="Arial"/>
              </w:rPr>
            </w:pPr>
            <w:r w:rsidRPr="00291FF9">
              <w:rPr>
                <w:rFonts w:ascii="Arial" w:hAnsi="Arial" w:cs="Arial"/>
                <w:color w:val="000000"/>
              </w:rPr>
              <w:t>– објасни врсте и намену везивних елемената</w:t>
            </w:r>
          </w:p>
          <w:p w14:paraId="375560EB" w14:textId="77777777" w:rsidR="00291FF9" w:rsidRPr="00291FF9" w:rsidRDefault="00291FF9" w:rsidP="007C402A">
            <w:pPr>
              <w:spacing w:after="150"/>
              <w:rPr>
                <w:rFonts w:ascii="Arial" w:hAnsi="Arial" w:cs="Arial"/>
              </w:rPr>
            </w:pPr>
            <w:r w:rsidRPr="00291FF9">
              <w:rPr>
                <w:rFonts w:ascii="Arial" w:hAnsi="Arial" w:cs="Arial"/>
                <w:color w:val="000000"/>
              </w:rPr>
              <w:t>– објасни намену хидрауличних акумулатора</w:t>
            </w:r>
          </w:p>
          <w:p w14:paraId="6173F5EE" w14:textId="77777777" w:rsidR="00291FF9" w:rsidRPr="00291FF9" w:rsidRDefault="00291FF9" w:rsidP="007C402A">
            <w:pPr>
              <w:spacing w:after="150"/>
              <w:rPr>
                <w:rFonts w:ascii="Arial" w:hAnsi="Arial" w:cs="Arial"/>
              </w:rPr>
            </w:pPr>
            <w:r w:rsidRPr="00291FF9">
              <w:rPr>
                <w:rFonts w:ascii="Arial" w:hAnsi="Arial" w:cs="Arial"/>
                <w:color w:val="000000"/>
              </w:rPr>
              <w:t>– користи каталог произвођача хидро-пнеуматских компоненти</w:t>
            </w:r>
          </w:p>
          <w:p w14:paraId="38AEA525" w14:textId="77777777" w:rsidR="00291FF9" w:rsidRPr="00291FF9" w:rsidRDefault="00291FF9" w:rsidP="007C402A">
            <w:pPr>
              <w:spacing w:after="150"/>
              <w:rPr>
                <w:rFonts w:ascii="Arial" w:hAnsi="Arial" w:cs="Arial"/>
              </w:rPr>
            </w:pPr>
            <w:r w:rsidRPr="00291FF9">
              <w:rPr>
                <w:rFonts w:ascii="Arial" w:hAnsi="Arial" w:cs="Arial"/>
                <w:color w:val="000000"/>
              </w:rPr>
              <w:t>– изврши мерења карактеристичних параметара хидрауличких и пнеуматских компоненти</w:t>
            </w:r>
          </w:p>
        </w:tc>
        <w:tc>
          <w:tcPr>
            <w:tcW w:w="4555" w:type="dxa"/>
            <w:tcBorders>
              <w:top w:val="single" w:sz="8" w:space="0" w:color="000000"/>
              <w:left w:val="single" w:sz="8" w:space="0" w:color="000000"/>
              <w:bottom w:val="single" w:sz="8" w:space="0" w:color="000000"/>
              <w:right w:val="single" w:sz="8" w:space="0" w:color="000000"/>
            </w:tcBorders>
            <w:vAlign w:val="center"/>
          </w:tcPr>
          <w:p w14:paraId="1F0255AF"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Хидрауличне пумпе, (зупчасте, крилне, клипне, завојне, мембранске)</w:t>
            </w:r>
          </w:p>
          <w:p w14:paraId="379DDADD" w14:textId="77777777" w:rsidR="00291FF9" w:rsidRPr="00291FF9" w:rsidRDefault="00291FF9" w:rsidP="007C402A">
            <w:pPr>
              <w:spacing w:after="150"/>
              <w:rPr>
                <w:rFonts w:ascii="Arial" w:hAnsi="Arial" w:cs="Arial"/>
              </w:rPr>
            </w:pPr>
            <w:r w:rsidRPr="00291FF9">
              <w:rPr>
                <w:rFonts w:ascii="Arial" w:hAnsi="Arial" w:cs="Arial"/>
                <w:color w:val="000000"/>
              </w:rPr>
              <w:t>– Компресори</w:t>
            </w:r>
          </w:p>
          <w:p w14:paraId="3DE22448" w14:textId="77777777" w:rsidR="00291FF9" w:rsidRPr="00291FF9" w:rsidRDefault="00291FF9" w:rsidP="007C402A">
            <w:pPr>
              <w:spacing w:after="150"/>
              <w:rPr>
                <w:rFonts w:ascii="Arial" w:hAnsi="Arial" w:cs="Arial"/>
              </w:rPr>
            </w:pPr>
            <w:r w:rsidRPr="00291FF9">
              <w:rPr>
                <w:rFonts w:ascii="Arial" w:hAnsi="Arial" w:cs="Arial"/>
                <w:color w:val="000000"/>
              </w:rPr>
              <w:t>– Разводници</w:t>
            </w:r>
          </w:p>
          <w:p w14:paraId="2796A963" w14:textId="77777777" w:rsidR="00291FF9" w:rsidRPr="00291FF9" w:rsidRDefault="00291FF9" w:rsidP="007C402A">
            <w:pPr>
              <w:spacing w:after="150"/>
              <w:rPr>
                <w:rFonts w:ascii="Arial" w:hAnsi="Arial" w:cs="Arial"/>
              </w:rPr>
            </w:pPr>
            <w:r w:rsidRPr="00291FF9">
              <w:rPr>
                <w:rFonts w:ascii="Arial" w:hAnsi="Arial" w:cs="Arial"/>
                <w:color w:val="000000"/>
              </w:rPr>
              <w:t>– Вентили</w:t>
            </w:r>
          </w:p>
          <w:p w14:paraId="59ECFC87" w14:textId="77777777" w:rsidR="00291FF9" w:rsidRPr="00291FF9" w:rsidRDefault="00291FF9" w:rsidP="007C402A">
            <w:pPr>
              <w:spacing w:after="150"/>
              <w:rPr>
                <w:rFonts w:ascii="Arial" w:hAnsi="Arial" w:cs="Arial"/>
              </w:rPr>
            </w:pPr>
            <w:r w:rsidRPr="00291FF9">
              <w:rPr>
                <w:rFonts w:ascii="Arial" w:hAnsi="Arial" w:cs="Arial"/>
                <w:color w:val="000000"/>
              </w:rPr>
              <w:t>– Везивни елементи (цевоводи, цревоводи, прикључци)</w:t>
            </w:r>
          </w:p>
          <w:p w14:paraId="73A09E68" w14:textId="77777777" w:rsidR="00291FF9" w:rsidRPr="00291FF9" w:rsidRDefault="00291FF9" w:rsidP="007C402A">
            <w:pPr>
              <w:spacing w:after="150"/>
              <w:rPr>
                <w:rFonts w:ascii="Arial" w:hAnsi="Arial" w:cs="Arial"/>
              </w:rPr>
            </w:pPr>
            <w:r w:rsidRPr="00291FF9">
              <w:rPr>
                <w:rFonts w:ascii="Arial" w:hAnsi="Arial" w:cs="Arial"/>
                <w:color w:val="000000"/>
              </w:rPr>
              <w:t>– Филтери</w:t>
            </w:r>
          </w:p>
          <w:p w14:paraId="73E9F40A" w14:textId="77777777" w:rsidR="00291FF9" w:rsidRPr="00291FF9" w:rsidRDefault="00291FF9" w:rsidP="007C402A">
            <w:pPr>
              <w:spacing w:after="150"/>
              <w:rPr>
                <w:rFonts w:ascii="Arial" w:hAnsi="Arial" w:cs="Arial"/>
              </w:rPr>
            </w:pPr>
            <w:r w:rsidRPr="00291FF9">
              <w:rPr>
                <w:rFonts w:ascii="Arial" w:hAnsi="Arial" w:cs="Arial"/>
                <w:color w:val="000000"/>
              </w:rPr>
              <w:t>– Пречистачи ваздуха</w:t>
            </w:r>
          </w:p>
          <w:p w14:paraId="71441200" w14:textId="77777777" w:rsidR="00291FF9" w:rsidRPr="00291FF9" w:rsidRDefault="00291FF9" w:rsidP="007C402A">
            <w:pPr>
              <w:spacing w:after="150"/>
              <w:rPr>
                <w:rFonts w:ascii="Arial" w:hAnsi="Arial" w:cs="Arial"/>
              </w:rPr>
            </w:pPr>
            <w:r w:rsidRPr="00291FF9">
              <w:rPr>
                <w:rFonts w:ascii="Arial" w:hAnsi="Arial" w:cs="Arial"/>
                <w:color w:val="000000"/>
              </w:rPr>
              <w:t>– Регулатори притиска</w:t>
            </w:r>
          </w:p>
          <w:p w14:paraId="5B737944"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Хидраулични акумулатори</w:t>
            </w:r>
          </w:p>
          <w:p w14:paraId="78001BDD" w14:textId="77777777" w:rsidR="00291FF9" w:rsidRPr="00291FF9" w:rsidRDefault="00291FF9" w:rsidP="007C402A">
            <w:pPr>
              <w:spacing w:after="150"/>
              <w:rPr>
                <w:rFonts w:ascii="Arial" w:hAnsi="Arial" w:cs="Arial"/>
              </w:rPr>
            </w:pPr>
            <w:r w:rsidRPr="00291FF9">
              <w:rPr>
                <w:rFonts w:ascii="Arial" w:hAnsi="Arial" w:cs="Arial"/>
                <w:color w:val="000000"/>
              </w:rPr>
              <w:t>– Мерење карактеристичних величина (притисак, проток, температура) у хидрауличким и пнеуматским компонентама (мерни инструменти и методе)</w:t>
            </w:r>
          </w:p>
        </w:tc>
        <w:tc>
          <w:tcPr>
            <w:tcW w:w="0" w:type="auto"/>
            <w:vMerge/>
            <w:tcBorders>
              <w:top w:val="nil"/>
              <w:left w:val="single" w:sz="8" w:space="0" w:color="000000"/>
              <w:bottom w:val="single" w:sz="8" w:space="0" w:color="000000"/>
              <w:right w:val="single" w:sz="8" w:space="0" w:color="000000"/>
            </w:tcBorders>
          </w:tcPr>
          <w:p w14:paraId="3739D849" w14:textId="77777777" w:rsidR="00291FF9" w:rsidRPr="00291FF9" w:rsidRDefault="00291FF9" w:rsidP="007C402A">
            <w:pPr>
              <w:rPr>
                <w:rFonts w:ascii="Arial" w:hAnsi="Arial" w:cs="Arial"/>
              </w:rPr>
            </w:pPr>
          </w:p>
        </w:tc>
      </w:tr>
      <w:tr w:rsidR="00291FF9" w:rsidRPr="00291FF9" w14:paraId="675583AF" w14:textId="77777777" w:rsidTr="007C402A">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14:paraId="30113DF6" w14:textId="77777777" w:rsidR="00291FF9" w:rsidRPr="00291FF9" w:rsidRDefault="00291FF9" w:rsidP="007C402A">
            <w:pPr>
              <w:spacing w:after="150"/>
              <w:rPr>
                <w:rFonts w:ascii="Arial" w:hAnsi="Arial" w:cs="Arial"/>
              </w:rPr>
            </w:pPr>
            <w:r w:rsidRPr="00291FF9">
              <w:rPr>
                <w:rFonts w:ascii="Arial" w:hAnsi="Arial" w:cs="Arial"/>
                <w:b/>
                <w:color w:val="000000"/>
              </w:rPr>
              <w:t>Хидраулични и</w:t>
            </w:r>
          </w:p>
          <w:p w14:paraId="2082DDA9" w14:textId="77777777" w:rsidR="00291FF9" w:rsidRPr="00291FF9" w:rsidRDefault="00291FF9" w:rsidP="007C402A">
            <w:pPr>
              <w:spacing w:after="150"/>
              <w:rPr>
                <w:rFonts w:ascii="Arial" w:hAnsi="Arial" w:cs="Arial"/>
              </w:rPr>
            </w:pPr>
            <w:r w:rsidRPr="00291FF9">
              <w:rPr>
                <w:rFonts w:ascii="Arial" w:hAnsi="Arial" w:cs="Arial"/>
                <w:b/>
                <w:color w:val="000000"/>
              </w:rPr>
              <w:t>пнеуматски системи</w:t>
            </w:r>
          </w:p>
        </w:tc>
        <w:tc>
          <w:tcPr>
            <w:tcW w:w="2762" w:type="dxa"/>
            <w:gridSpan w:val="2"/>
            <w:tcBorders>
              <w:top w:val="single" w:sz="8" w:space="0" w:color="000000"/>
              <w:left w:val="single" w:sz="8" w:space="0" w:color="000000"/>
              <w:bottom w:val="single" w:sz="8" w:space="0" w:color="000000"/>
              <w:right w:val="single" w:sz="8" w:space="0" w:color="000000"/>
            </w:tcBorders>
            <w:vAlign w:val="center"/>
          </w:tcPr>
          <w:p w14:paraId="577E6752" w14:textId="77777777" w:rsidR="00291FF9" w:rsidRPr="00291FF9" w:rsidRDefault="00291FF9" w:rsidP="007C402A">
            <w:pPr>
              <w:spacing w:after="150"/>
              <w:rPr>
                <w:rFonts w:ascii="Arial" w:hAnsi="Arial" w:cs="Arial"/>
              </w:rPr>
            </w:pPr>
            <w:r w:rsidRPr="00291FF9">
              <w:rPr>
                <w:rFonts w:ascii="Arial" w:hAnsi="Arial" w:cs="Arial"/>
                <w:color w:val="000000"/>
              </w:rPr>
              <w:t>– Да препозна компоненте и њихову повезаност у функционалној шеми</w:t>
            </w:r>
          </w:p>
          <w:p w14:paraId="274EA735" w14:textId="77777777" w:rsidR="00291FF9" w:rsidRPr="00291FF9" w:rsidRDefault="00291FF9" w:rsidP="007C402A">
            <w:pPr>
              <w:spacing w:after="150"/>
              <w:rPr>
                <w:rFonts w:ascii="Arial" w:hAnsi="Arial" w:cs="Arial"/>
              </w:rPr>
            </w:pPr>
            <w:r w:rsidRPr="00291FF9">
              <w:rPr>
                <w:rFonts w:ascii="Arial" w:hAnsi="Arial" w:cs="Arial"/>
                <w:color w:val="000000"/>
              </w:rPr>
              <w:t>– Да изведе мерења у хидрауличном и пнеуматском систему</w:t>
            </w:r>
          </w:p>
        </w:tc>
        <w:tc>
          <w:tcPr>
            <w:tcW w:w="2836" w:type="dxa"/>
            <w:tcBorders>
              <w:top w:val="single" w:sz="8" w:space="0" w:color="000000"/>
              <w:left w:val="single" w:sz="8" w:space="0" w:color="000000"/>
              <w:bottom w:val="single" w:sz="8" w:space="0" w:color="000000"/>
              <w:right w:val="single" w:sz="8" w:space="0" w:color="000000"/>
            </w:tcBorders>
            <w:vAlign w:val="center"/>
          </w:tcPr>
          <w:p w14:paraId="0F715DBF" w14:textId="77777777" w:rsidR="00291FF9" w:rsidRPr="00291FF9" w:rsidRDefault="00291FF9" w:rsidP="007C402A">
            <w:pPr>
              <w:spacing w:after="150"/>
              <w:rPr>
                <w:rFonts w:ascii="Arial" w:hAnsi="Arial" w:cs="Arial"/>
              </w:rPr>
            </w:pPr>
            <w:r w:rsidRPr="00291FF9">
              <w:rPr>
                <w:rFonts w:ascii="Arial" w:hAnsi="Arial" w:cs="Arial"/>
                <w:color w:val="000000"/>
              </w:rPr>
              <w:t>– чита функционалне шеме хидрауличних и пнеуматских система</w:t>
            </w:r>
          </w:p>
          <w:p w14:paraId="0B26126D" w14:textId="77777777" w:rsidR="00291FF9" w:rsidRPr="00291FF9" w:rsidRDefault="00291FF9" w:rsidP="007C402A">
            <w:pPr>
              <w:spacing w:after="150"/>
              <w:rPr>
                <w:rFonts w:ascii="Arial" w:hAnsi="Arial" w:cs="Arial"/>
              </w:rPr>
            </w:pPr>
            <w:r w:rsidRPr="00291FF9">
              <w:rPr>
                <w:rFonts w:ascii="Arial" w:hAnsi="Arial" w:cs="Arial"/>
                <w:color w:val="000000"/>
              </w:rPr>
              <w:t>– повезује елемената у функционалну целину</w:t>
            </w:r>
          </w:p>
          <w:p w14:paraId="4E9D8F40" w14:textId="77777777" w:rsidR="00291FF9" w:rsidRPr="00291FF9" w:rsidRDefault="00291FF9" w:rsidP="007C402A">
            <w:pPr>
              <w:spacing w:after="150"/>
              <w:rPr>
                <w:rFonts w:ascii="Arial" w:hAnsi="Arial" w:cs="Arial"/>
              </w:rPr>
            </w:pPr>
            <w:r w:rsidRPr="00291FF9">
              <w:rPr>
                <w:rFonts w:ascii="Arial" w:hAnsi="Arial" w:cs="Arial"/>
                <w:color w:val="000000"/>
              </w:rPr>
              <w:t>– мери физичке величине у хидрауличном и пнеуматском систему</w:t>
            </w:r>
          </w:p>
          <w:p w14:paraId="0D8D782C" w14:textId="77777777" w:rsidR="00291FF9" w:rsidRPr="00291FF9" w:rsidRDefault="00291FF9" w:rsidP="007C402A">
            <w:pPr>
              <w:spacing w:after="150"/>
              <w:rPr>
                <w:rFonts w:ascii="Arial" w:hAnsi="Arial" w:cs="Arial"/>
              </w:rPr>
            </w:pPr>
            <w:r w:rsidRPr="00291FF9">
              <w:rPr>
                <w:rFonts w:ascii="Arial" w:hAnsi="Arial" w:cs="Arial"/>
                <w:color w:val="000000"/>
              </w:rPr>
              <w:t>– испитује исправност система</w:t>
            </w:r>
          </w:p>
        </w:tc>
        <w:tc>
          <w:tcPr>
            <w:tcW w:w="4555" w:type="dxa"/>
            <w:tcBorders>
              <w:top w:val="single" w:sz="8" w:space="0" w:color="000000"/>
              <w:left w:val="single" w:sz="8" w:space="0" w:color="000000"/>
              <w:bottom w:val="single" w:sz="8" w:space="0" w:color="000000"/>
              <w:right w:val="single" w:sz="8" w:space="0" w:color="000000"/>
            </w:tcBorders>
            <w:vAlign w:val="center"/>
          </w:tcPr>
          <w:p w14:paraId="0747F55F" w14:textId="77777777" w:rsidR="00291FF9" w:rsidRPr="00291FF9" w:rsidRDefault="00291FF9" w:rsidP="007C402A">
            <w:pPr>
              <w:spacing w:after="150"/>
              <w:rPr>
                <w:rFonts w:ascii="Arial" w:hAnsi="Arial" w:cs="Arial"/>
              </w:rPr>
            </w:pPr>
            <w:r w:rsidRPr="00291FF9">
              <w:rPr>
                <w:rFonts w:ascii="Arial" w:hAnsi="Arial" w:cs="Arial"/>
                <w:color w:val="000000"/>
              </w:rPr>
              <w:t>– Функционалне шеме(анализа симбола компонената и њихова повезаност)</w:t>
            </w:r>
          </w:p>
          <w:p w14:paraId="6E9CF8A1" w14:textId="77777777" w:rsidR="00291FF9" w:rsidRPr="00291FF9" w:rsidRDefault="00291FF9" w:rsidP="007C402A">
            <w:pPr>
              <w:spacing w:after="150"/>
              <w:rPr>
                <w:rFonts w:ascii="Arial" w:hAnsi="Arial" w:cs="Arial"/>
              </w:rPr>
            </w:pPr>
            <w:r w:rsidRPr="00291FF9">
              <w:rPr>
                <w:rFonts w:ascii="Arial" w:hAnsi="Arial" w:cs="Arial"/>
                <w:color w:val="000000"/>
              </w:rPr>
              <w:t>– Уградња пнеуматских компоненти у систем</w:t>
            </w:r>
          </w:p>
          <w:p w14:paraId="16FB1E65" w14:textId="77777777" w:rsidR="00291FF9" w:rsidRPr="00291FF9" w:rsidRDefault="00291FF9" w:rsidP="007C402A">
            <w:pPr>
              <w:spacing w:after="150"/>
              <w:rPr>
                <w:rFonts w:ascii="Arial" w:hAnsi="Arial" w:cs="Arial"/>
              </w:rPr>
            </w:pPr>
            <w:r w:rsidRPr="00291FF9">
              <w:rPr>
                <w:rFonts w:ascii="Arial" w:hAnsi="Arial" w:cs="Arial"/>
                <w:color w:val="000000"/>
              </w:rPr>
              <w:t>– Примењени пнеуматски системи</w:t>
            </w:r>
          </w:p>
          <w:p w14:paraId="3AC9BD5E" w14:textId="77777777" w:rsidR="00291FF9" w:rsidRPr="00291FF9" w:rsidRDefault="00291FF9" w:rsidP="007C402A">
            <w:pPr>
              <w:spacing w:after="150"/>
              <w:rPr>
                <w:rFonts w:ascii="Arial" w:hAnsi="Arial" w:cs="Arial"/>
              </w:rPr>
            </w:pPr>
            <w:r w:rsidRPr="00291FF9">
              <w:rPr>
                <w:rFonts w:ascii="Arial" w:hAnsi="Arial" w:cs="Arial"/>
                <w:color w:val="000000"/>
              </w:rPr>
              <w:t>– Испитивање пнеуматских и хидрауличних система</w:t>
            </w:r>
          </w:p>
          <w:p w14:paraId="68728D39" w14:textId="77777777" w:rsidR="00291FF9" w:rsidRPr="00291FF9" w:rsidRDefault="00291FF9" w:rsidP="007C402A">
            <w:pPr>
              <w:spacing w:after="150"/>
              <w:rPr>
                <w:rFonts w:ascii="Arial" w:hAnsi="Arial" w:cs="Arial"/>
              </w:rPr>
            </w:pPr>
            <w:r w:rsidRPr="00291FF9">
              <w:rPr>
                <w:rFonts w:ascii="Arial" w:hAnsi="Arial" w:cs="Arial"/>
                <w:color w:val="000000"/>
              </w:rPr>
              <w:t>– Мерне методе и грешке мерења</w:t>
            </w:r>
          </w:p>
        </w:tc>
        <w:tc>
          <w:tcPr>
            <w:tcW w:w="0" w:type="auto"/>
            <w:vMerge/>
            <w:tcBorders>
              <w:top w:val="nil"/>
              <w:left w:val="single" w:sz="8" w:space="0" w:color="000000"/>
              <w:bottom w:val="single" w:sz="8" w:space="0" w:color="000000"/>
              <w:right w:val="single" w:sz="8" w:space="0" w:color="000000"/>
            </w:tcBorders>
          </w:tcPr>
          <w:p w14:paraId="0DA0A7E4" w14:textId="77777777" w:rsidR="00291FF9" w:rsidRPr="00291FF9" w:rsidRDefault="00291FF9" w:rsidP="007C402A">
            <w:pPr>
              <w:rPr>
                <w:rFonts w:ascii="Arial" w:hAnsi="Arial" w:cs="Arial"/>
              </w:rPr>
            </w:pPr>
          </w:p>
        </w:tc>
      </w:tr>
    </w:tbl>
    <w:p w14:paraId="56A9B0B5"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46ECEB51"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0A0C5AEB"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1708B0B5"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436FC03C"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312E8548"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60BBD992"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21969BA5"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29DDC81C"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3C52925E"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46C602D4"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9"/>
        <w:gridCol w:w="1791"/>
        <w:gridCol w:w="603"/>
        <w:gridCol w:w="2350"/>
        <w:gridCol w:w="4174"/>
      </w:tblGrid>
      <w:tr w:rsidR="00291FF9" w:rsidRPr="00291FF9" w14:paraId="500CBD78" w14:textId="77777777" w:rsidTr="007C402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35676153"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A0D6C9E" w14:textId="77777777" w:rsidR="00291FF9" w:rsidRPr="00291FF9" w:rsidRDefault="00291FF9" w:rsidP="007C402A">
            <w:pPr>
              <w:spacing w:after="150"/>
              <w:rPr>
                <w:rFonts w:ascii="Arial" w:hAnsi="Arial" w:cs="Arial"/>
              </w:rPr>
            </w:pPr>
            <w:r w:rsidRPr="00291FF9">
              <w:rPr>
                <w:rFonts w:ascii="Arial" w:hAnsi="Arial" w:cs="Arial"/>
                <w:b/>
                <w:color w:val="000000"/>
              </w:rPr>
              <w:t>ТЕРМОДИНАМИКА</w:t>
            </w:r>
          </w:p>
        </w:tc>
      </w:tr>
      <w:tr w:rsidR="00291FF9" w:rsidRPr="00291FF9" w14:paraId="2847942E" w14:textId="77777777" w:rsidTr="007C402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13CD76CB" w14:textId="77777777" w:rsidR="00291FF9" w:rsidRPr="00291FF9" w:rsidRDefault="00291FF9" w:rsidP="007C402A">
            <w:pPr>
              <w:spacing w:after="150"/>
              <w:rPr>
                <w:rFonts w:ascii="Arial" w:hAnsi="Arial" w:cs="Arial"/>
              </w:rPr>
            </w:pPr>
            <w:r w:rsidRPr="00291FF9">
              <w:rPr>
                <w:rFonts w:ascii="Arial" w:hAnsi="Arial" w:cs="Arial"/>
                <w:color w:val="000000"/>
              </w:rPr>
              <w:t>Трајање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4C530730" w14:textId="77777777" w:rsidR="00291FF9" w:rsidRPr="00291FF9" w:rsidRDefault="00291FF9" w:rsidP="007C402A">
            <w:pPr>
              <w:spacing w:after="150"/>
              <w:rPr>
                <w:rFonts w:ascii="Arial" w:hAnsi="Arial" w:cs="Arial"/>
              </w:rPr>
            </w:pPr>
            <w:r w:rsidRPr="00291FF9">
              <w:rPr>
                <w:rFonts w:ascii="Arial" w:hAnsi="Arial" w:cs="Arial"/>
                <w:b/>
                <w:color w:val="000000"/>
              </w:rPr>
              <w:t>70 часова</w:t>
            </w:r>
          </w:p>
        </w:tc>
      </w:tr>
      <w:tr w:rsidR="00291FF9" w:rsidRPr="00291FF9" w14:paraId="6126DD4F" w14:textId="77777777" w:rsidTr="007C402A">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5D0C7716"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424160AE"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55D8C9CB" w14:textId="77777777" w:rsidTr="007C402A">
        <w:trPr>
          <w:trHeight w:val="45"/>
          <w:tblCellSpacing w:w="0" w:type="auto"/>
        </w:trPr>
        <w:tc>
          <w:tcPr>
            <w:tcW w:w="2766" w:type="dxa"/>
            <w:tcBorders>
              <w:top w:val="single" w:sz="8" w:space="0" w:color="000000"/>
              <w:left w:val="single" w:sz="8" w:space="0" w:color="000000"/>
              <w:bottom w:val="single" w:sz="8" w:space="0" w:color="000000"/>
              <w:right w:val="single" w:sz="8" w:space="0" w:color="000000"/>
            </w:tcBorders>
            <w:vAlign w:val="center"/>
          </w:tcPr>
          <w:p w14:paraId="2B050155"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015" w:type="dxa"/>
            <w:gridSpan w:val="2"/>
            <w:tcBorders>
              <w:top w:val="single" w:sz="8" w:space="0" w:color="000000"/>
              <w:left w:val="single" w:sz="8" w:space="0" w:color="000000"/>
              <w:bottom w:val="single" w:sz="8" w:space="0" w:color="000000"/>
              <w:right w:val="single" w:sz="8" w:space="0" w:color="000000"/>
            </w:tcBorders>
            <w:vAlign w:val="center"/>
          </w:tcPr>
          <w:p w14:paraId="7A10E75A"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58860D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867" w:type="dxa"/>
            <w:tcBorders>
              <w:top w:val="single" w:sz="8" w:space="0" w:color="000000"/>
              <w:left w:val="single" w:sz="8" w:space="0" w:color="000000"/>
              <w:bottom w:val="single" w:sz="8" w:space="0" w:color="000000"/>
              <w:right w:val="single" w:sz="8" w:space="0" w:color="000000"/>
            </w:tcBorders>
            <w:vAlign w:val="center"/>
          </w:tcPr>
          <w:p w14:paraId="0BF88076"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752" w:type="dxa"/>
            <w:tcBorders>
              <w:top w:val="single" w:sz="8" w:space="0" w:color="000000"/>
              <w:left w:val="single" w:sz="8" w:space="0" w:color="000000"/>
              <w:bottom w:val="single" w:sz="8" w:space="0" w:color="000000"/>
              <w:right w:val="single" w:sz="8" w:space="0" w:color="000000"/>
            </w:tcBorders>
            <w:vAlign w:val="center"/>
          </w:tcPr>
          <w:p w14:paraId="5764ECAF" w14:textId="77777777" w:rsidR="00291FF9" w:rsidRPr="00291FF9" w:rsidRDefault="00291FF9" w:rsidP="007C402A">
            <w:pPr>
              <w:spacing w:after="150"/>
              <w:rPr>
                <w:rFonts w:ascii="Arial" w:hAnsi="Arial" w:cs="Arial"/>
              </w:rPr>
            </w:pPr>
            <w:r w:rsidRPr="00291FF9">
              <w:rPr>
                <w:rFonts w:ascii="Arial" w:hAnsi="Arial" w:cs="Arial"/>
                <w:b/>
                <w:color w:val="000000"/>
              </w:rPr>
              <w:t>НАЧИН ОСТВАРИВАЊА ПРОГРАМА</w:t>
            </w:r>
          </w:p>
        </w:tc>
      </w:tr>
      <w:tr w:rsidR="00291FF9" w:rsidRPr="00291FF9" w14:paraId="196AD625" w14:textId="77777777" w:rsidTr="007C402A">
        <w:trPr>
          <w:trHeight w:val="45"/>
          <w:tblCellSpacing w:w="0" w:type="auto"/>
        </w:trPr>
        <w:tc>
          <w:tcPr>
            <w:tcW w:w="2766" w:type="dxa"/>
            <w:tcBorders>
              <w:top w:val="single" w:sz="8" w:space="0" w:color="000000"/>
              <w:left w:val="single" w:sz="8" w:space="0" w:color="000000"/>
              <w:bottom w:val="single" w:sz="8" w:space="0" w:color="000000"/>
              <w:right w:val="single" w:sz="8" w:space="0" w:color="000000"/>
            </w:tcBorders>
            <w:vAlign w:val="center"/>
          </w:tcPr>
          <w:p w14:paraId="78C250E0"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основним величинама стања идеалног гаса</w:t>
            </w:r>
          </w:p>
          <w:p w14:paraId="51A5A34D"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променама стања идеалног гаса</w:t>
            </w:r>
          </w:p>
          <w:p w14:paraId="5A76999D"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првим и другим законом термодинамике</w:t>
            </w:r>
          </w:p>
          <w:p w14:paraId="12EFF14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деснокретним кружним процесима</w:t>
            </w:r>
          </w:p>
          <w:p w14:paraId="1A090BF0"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радних флуида у термодинамици</w:t>
            </w:r>
          </w:p>
        </w:tc>
        <w:tc>
          <w:tcPr>
            <w:tcW w:w="3015" w:type="dxa"/>
            <w:gridSpan w:val="2"/>
            <w:tcBorders>
              <w:top w:val="single" w:sz="8" w:space="0" w:color="000000"/>
              <w:left w:val="single" w:sz="8" w:space="0" w:color="000000"/>
              <w:bottom w:val="single" w:sz="8" w:space="0" w:color="000000"/>
              <w:right w:val="single" w:sz="8" w:space="0" w:color="000000"/>
            </w:tcBorders>
            <w:vAlign w:val="center"/>
          </w:tcPr>
          <w:p w14:paraId="681BBE6B" w14:textId="77777777" w:rsidR="00291FF9" w:rsidRPr="00291FF9" w:rsidRDefault="00291FF9" w:rsidP="007C402A">
            <w:pPr>
              <w:spacing w:after="150"/>
              <w:rPr>
                <w:rFonts w:ascii="Arial" w:hAnsi="Arial" w:cs="Arial"/>
              </w:rPr>
            </w:pPr>
            <w:r w:rsidRPr="00291FF9">
              <w:rPr>
                <w:rFonts w:ascii="Arial" w:hAnsi="Arial" w:cs="Arial"/>
                <w:color w:val="000000"/>
              </w:rPr>
              <w:t>– објасни појмове енергија, идеалан гас, идеалан циклус</w:t>
            </w:r>
          </w:p>
          <w:p w14:paraId="0B64EC9C"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идеалне и реалне гасове</w:t>
            </w:r>
          </w:p>
          <w:p w14:paraId="39D5D911" w14:textId="77777777" w:rsidR="00291FF9" w:rsidRPr="00291FF9" w:rsidRDefault="00291FF9" w:rsidP="007C402A">
            <w:pPr>
              <w:spacing w:after="150"/>
              <w:rPr>
                <w:rFonts w:ascii="Arial" w:hAnsi="Arial" w:cs="Arial"/>
              </w:rPr>
            </w:pPr>
            <w:r w:rsidRPr="00291FF9">
              <w:rPr>
                <w:rFonts w:ascii="Arial" w:hAnsi="Arial" w:cs="Arial"/>
                <w:color w:val="000000"/>
              </w:rPr>
              <w:t>– објасни и примени једначину стања идеалног гаса</w:t>
            </w:r>
          </w:p>
          <w:p w14:paraId="5BF52416"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промене стања идеалног гаса</w:t>
            </w:r>
          </w:p>
          <w:p w14:paraId="667641B2"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различите режиме струјања флуида</w:t>
            </w:r>
          </w:p>
          <w:p w14:paraId="61C34478"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основне гасне законе</w:t>
            </w:r>
          </w:p>
          <w:p w14:paraId="1B26A4A2"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први закон термодинамике</w:t>
            </w:r>
          </w:p>
          <w:p w14:paraId="3486AA0D" w14:textId="77777777" w:rsidR="00291FF9" w:rsidRPr="00291FF9" w:rsidRDefault="00291FF9" w:rsidP="007C402A">
            <w:pPr>
              <w:spacing w:after="150"/>
              <w:rPr>
                <w:rFonts w:ascii="Arial" w:hAnsi="Arial" w:cs="Arial"/>
              </w:rPr>
            </w:pPr>
            <w:r w:rsidRPr="00291FF9">
              <w:rPr>
                <w:rFonts w:ascii="Arial" w:hAnsi="Arial" w:cs="Arial"/>
                <w:color w:val="000000"/>
              </w:rPr>
              <w:t>– објасни други закон термодинамике</w:t>
            </w:r>
          </w:p>
          <w:p w14:paraId="2D368E57"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кружне процесе</w:t>
            </w:r>
          </w:p>
          <w:p w14:paraId="20FF5C60" w14:textId="77777777" w:rsidR="00291FF9" w:rsidRPr="00291FF9" w:rsidRDefault="00291FF9" w:rsidP="007C402A">
            <w:pPr>
              <w:spacing w:after="150"/>
              <w:rPr>
                <w:rFonts w:ascii="Arial" w:hAnsi="Arial" w:cs="Arial"/>
              </w:rPr>
            </w:pPr>
            <w:r w:rsidRPr="00291FF9">
              <w:rPr>
                <w:rFonts w:ascii="Arial" w:hAnsi="Arial" w:cs="Arial"/>
                <w:color w:val="000000"/>
              </w:rPr>
              <w:t>– одреди термодинамички степен корисности</w:t>
            </w:r>
          </w:p>
          <w:p w14:paraId="7F878E43" w14:textId="77777777" w:rsidR="00291FF9" w:rsidRPr="00291FF9" w:rsidRDefault="00291FF9" w:rsidP="007C402A">
            <w:pPr>
              <w:spacing w:after="150"/>
              <w:rPr>
                <w:rFonts w:ascii="Arial" w:hAnsi="Arial" w:cs="Arial"/>
              </w:rPr>
            </w:pPr>
            <w:r w:rsidRPr="00291FF9">
              <w:rPr>
                <w:rFonts w:ascii="Arial" w:hAnsi="Arial" w:cs="Arial"/>
                <w:color w:val="000000"/>
              </w:rPr>
              <w:t>– објасни термодинамичке дијаграме за реалне гасове и њихове процеси</w:t>
            </w:r>
          </w:p>
        </w:tc>
        <w:tc>
          <w:tcPr>
            <w:tcW w:w="2867" w:type="dxa"/>
            <w:tcBorders>
              <w:top w:val="single" w:sz="8" w:space="0" w:color="000000"/>
              <w:left w:val="single" w:sz="8" w:space="0" w:color="000000"/>
              <w:bottom w:val="single" w:sz="8" w:space="0" w:color="000000"/>
              <w:right w:val="single" w:sz="8" w:space="0" w:color="000000"/>
            </w:tcBorders>
            <w:vAlign w:val="center"/>
          </w:tcPr>
          <w:p w14:paraId="0E6993CF" w14:textId="77777777" w:rsidR="00291FF9" w:rsidRPr="00291FF9" w:rsidRDefault="00291FF9" w:rsidP="007C402A">
            <w:pPr>
              <w:spacing w:after="150"/>
              <w:rPr>
                <w:rFonts w:ascii="Arial" w:hAnsi="Arial" w:cs="Arial"/>
              </w:rPr>
            </w:pPr>
            <w:r w:rsidRPr="00291FF9">
              <w:rPr>
                <w:rFonts w:ascii="Arial" w:hAnsi="Arial" w:cs="Arial"/>
                <w:color w:val="000000"/>
              </w:rPr>
              <w:t>– Основни појмови (енергија, идеалан гас)</w:t>
            </w:r>
          </w:p>
          <w:p w14:paraId="03581C3B" w14:textId="77777777" w:rsidR="00291FF9" w:rsidRPr="00291FF9" w:rsidRDefault="00291FF9" w:rsidP="007C402A">
            <w:pPr>
              <w:spacing w:after="150"/>
              <w:rPr>
                <w:rFonts w:ascii="Arial" w:hAnsi="Arial" w:cs="Arial"/>
              </w:rPr>
            </w:pPr>
            <w:r w:rsidRPr="00291FF9">
              <w:rPr>
                <w:rFonts w:ascii="Arial" w:hAnsi="Arial" w:cs="Arial"/>
                <w:color w:val="000000"/>
              </w:rPr>
              <w:t>– Основне величине стања идеалног гаса</w:t>
            </w:r>
          </w:p>
          <w:p w14:paraId="663FC777" w14:textId="77777777" w:rsidR="00291FF9" w:rsidRPr="00291FF9" w:rsidRDefault="00291FF9" w:rsidP="007C402A">
            <w:pPr>
              <w:spacing w:after="150"/>
              <w:rPr>
                <w:rFonts w:ascii="Arial" w:hAnsi="Arial" w:cs="Arial"/>
              </w:rPr>
            </w:pPr>
            <w:r w:rsidRPr="00291FF9">
              <w:rPr>
                <w:rFonts w:ascii="Arial" w:hAnsi="Arial" w:cs="Arial"/>
                <w:color w:val="000000"/>
              </w:rPr>
              <w:t>– Једначина стања идеалног гаса</w:t>
            </w:r>
          </w:p>
          <w:p w14:paraId="37D41DBC" w14:textId="77777777" w:rsidR="00291FF9" w:rsidRPr="00291FF9" w:rsidRDefault="00291FF9" w:rsidP="007C402A">
            <w:pPr>
              <w:spacing w:after="150"/>
              <w:rPr>
                <w:rFonts w:ascii="Arial" w:hAnsi="Arial" w:cs="Arial"/>
              </w:rPr>
            </w:pPr>
            <w:r w:rsidRPr="00291FF9">
              <w:rPr>
                <w:rFonts w:ascii="Arial" w:hAnsi="Arial" w:cs="Arial"/>
                <w:color w:val="000000"/>
              </w:rPr>
              <w:t>– Промена стања идеалног гаса</w:t>
            </w:r>
          </w:p>
          <w:p w14:paraId="5F8598A6" w14:textId="77777777" w:rsidR="00291FF9" w:rsidRPr="00291FF9" w:rsidRDefault="00291FF9" w:rsidP="007C402A">
            <w:pPr>
              <w:spacing w:after="150"/>
              <w:rPr>
                <w:rFonts w:ascii="Arial" w:hAnsi="Arial" w:cs="Arial"/>
              </w:rPr>
            </w:pPr>
            <w:r w:rsidRPr="00291FF9">
              <w:rPr>
                <w:rFonts w:ascii="Arial" w:hAnsi="Arial" w:cs="Arial"/>
                <w:color w:val="000000"/>
              </w:rPr>
              <w:t>– Промена стања реалног гаса</w:t>
            </w:r>
          </w:p>
          <w:p w14:paraId="233E12F7" w14:textId="77777777" w:rsidR="00291FF9" w:rsidRPr="00291FF9" w:rsidRDefault="00291FF9" w:rsidP="007C402A">
            <w:pPr>
              <w:spacing w:after="150"/>
              <w:rPr>
                <w:rFonts w:ascii="Arial" w:hAnsi="Arial" w:cs="Arial"/>
              </w:rPr>
            </w:pPr>
            <w:r w:rsidRPr="00291FF9">
              <w:rPr>
                <w:rFonts w:ascii="Arial" w:hAnsi="Arial" w:cs="Arial"/>
                <w:color w:val="000000"/>
              </w:rPr>
              <w:t>– Изобарска промена стања</w:t>
            </w:r>
          </w:p>
          <w:p w14:paraId="1F6A4E79" w14:textId="77777777" w:rsidR="00291FF9" w:rsidRPr="00291FF9" w:rsidRDefault="00291FF9" w:rsidP="007C402A">
            <w:pPr>
              <w:spacing w:after="150"/>
              <w:rPr>
                <w:rFonts w:ascii="Arial" w:hAnsi="Arial" w:cs="Arial"/>
              </w:rPr>
            </w:pPr>
            <w:r w:rsidRPr="00291FF9">
              <w:rPr>
                <w:rFonts w:ascii="Arial" w:hAnsi="Arial" w:cs="Arial"/>
                <w:color w:val="000000"/>
              </w:rPr>
              <w:t>– Изохорска промена стања</w:t>
            </w:r>
          </w:p>
          <w:p w14:paraId="4C512909" w14:textId="77777777" w:rsidR="00291FF9" w:rsidRPr="00291FF9" w:rsidRDefault="00291FF9" w:rsidP="007C402A">
            <w:pPr>
              <w:spacing w:after="150"/>
              <w:rPr>
                <w:rFonts w:ascii="Arial" w:hAnsi="Arial" w:cs="Arial"/>
              </w:rPr>
            </w:pPr>
            <w:r w:rsidRPr="00291FF9">
              <w:rPr>
                <w:rFonts w:ascii="Arial" w:hAnsi="Arial" w:cs="Arial"/>
                <w:color w:val="000000"/>
              </w:rPr>
              <w:t>– Изотермска промена стања</w:t>
            </w:r>
          </w:p>
          <w:p w14:paraId="60A01722" w14:textId="77777777" w:rsidR="00291FF9" w:rsidRPr="00291FF9" w:rsidRDefault="00291FF9" w:rsidP="007C402A">
            <w:pPr>
              <w:spacing w:after="150"/>
              <w:rPr>
                <w:rFonts w:ascii="Arial" w:hAnsi="Arial" w:cs="Arial"/>
              </w:rPr>
            </w:pPr>
            <w:r w:rsidRPr="00291FF9">
              <w:rPr>
                <w:rFonts w:ascii="Arial" w:hAnsi="Arial" w:cs="Arial"/>
                <w:color w:val="000000"/>
              </w:rPr>
              <w:t>– Изентропска промена стања</w:t>
            </w:r>
          </w:p>
          <w:p w14:paraId="78A45D86" w14:textId="77777777" w:rsidR="00291FF9" w:rsidRPr="00291FF9" w:rsidRDefault="00291FF9" w:rsidP="007C402A">
            <w:pPr>
              <w:spacing w:after="150"/>
              <w:rPr>
                <w:rFonts w:ascii="Arial" w:hAnsi="Arial" w:cs="Arial"/>
              </w:rPr>
            </w:pPr>
            <w:r w:rsidRPr="00291FF9">
              <w:rPr>
                <w:rFonts w:ascii="Arial" w:hAnsi="Arial" w:cs="Arial"/>
                <w:color w:val="000000"/>
              </w:rPr>
              <w:t>– Општа политропска промена стања</w:t>
            </w:r>
          </w:p>
          <w:p w14:paraId="54A4C647" w14:textId="77777777" w:rsidR="00291FF9" w:rsidRPr="00291FF9" w:rsidRDefault="00291FF9" w:rsidP="007C402A">
            <w:pPr>
              <w:spacing w:after="150"/>
              <w:rPr>
                <w:rFonts w:ascii="Arial" w:hAnsi="Arial" w:cs="Arial"/>
              </w:rPr>
            </w:pPr>
            <w:r w:rsidRPr="00291FF9">
              <w:rPr>
                <w:rFonts w:ascii="Arial" w:hAnsi="Arial" w:cs="Arial"/>
                <w:color w:val="000000"/>
              </w:rPr>
              <w:t>– Основни гасни закони</w:t>
            </w:r>
          </w:p>
          <w:p w14:paraId="50578183" w14:textId="77777777" w:rsidR="00291FF9" w:rsidRPr="00291FF9" w:rsidRDefault="00291FF9" w:rsidP="007C402A">
            <w:pPr>
              <w:spacing w:after="150"/>
              <w:rPr>
                <w:rFonts w:ascii="Arial" w:hAnsi="Arial" w:cs="Arial"/>
              </w:rPr>
            </w:pPr>
            <w:r w:rsidRPr="00291FF9">
              <w:rPr>
                <w:rFonts w:ascii="Arial" w:hAnsi="Arial" w:cs="Arial"/>
                <w:color w:val="000000"/>
              </w:rPr>
              <w:t>– Први закон термодинамике</w:t>
            </w:r>
          </w:p>
          <w:p w14:paraId="481051C3" w14:textId="77777777" w:rsidR="00291FF9" w:rsidRPr="00291FF9" w:rsidRDefault="00291FF9" w:rsidP="007C402A">
            <w:pPr>
              <w:spacing w:after="150"/>
              <w:rPr>
                <w:rFonts w:ascii="Arial" w:hAnsi="Arial" w:cs="Arial"/>
              </w:rPr>
            </w:pPr>
            <w:r w:rsidRPr="00291FF9">
              <w:rPr>
                <w:rFonts w:ascii="Arial" w:hAnsi="Arial" w:cs="Arial"/>
                <w:color w:val="000000"/>
              </w:rPr>
              <w:t>– Други закон термодинамике</w:t>
            </w:r>
          </w:p>
          <w:p w14:paraId="351D7125" w14:textId="77777777" w:rsidR="00291FF9" w:rsidRPr="00291FF9" w:rsidRDefault="00291FF9" w:rsidP="007C402A">
            <w:pPr>
              <w:spacing w:after="150"/>
              <w:rPr>
                <w:rFonts w:ascii="Arial" w:hAnsi="Arial" w:cs="Arial"/>
              </w:rPr>
            </w:pPr>
            <w:r w:rsidRPr="00291FF9">
              <w:rPr>
                <w:rFonts w:ascii="Arial" w:hAnsi="Arial" w:cs="Arial"/>
                <w:color w:val="000000"/>
              </w:rPr>
              <w:t>– Карноов деснокретни кружни процес</w:t>
            </w:r>
          </w:p>
          <w:p w14:paraId="458A60F9" w14:textId="77777777" w:rsidR="00291FF9" w:rsidRPr="00291FF9" w:rsidRDefault="00291FF9" w:rsidP="007C402A">
            <w:pPr>
              <w:spacing w:after="150"/>
              <w:rPr>
                <w:rFonts w:ascii="Arial" w:hAnsi="Arial" w:cs="Arial"/>
              </w:rPr>
            </w:pPr>
            <w:r w:rsidRPr="00291FF9">
              <w:rPr>
                <w:rFonts w:ascii="Arial" w:hAnsi="Arial" w:cs="Arial"/>
                <w:color w:val="000000"/>
              </w:rPr>
              <w:t>– Отоов деснокретни кружни процес</w:t>
            </w:r>
          </w:p>
          <w:p w14:paraId="68B703B3" w14:textId="77777777" w:rsidR="00291FF9" w:rsidRPr="00291FF9" w:rsidRDefault="00291FF9" w:rsidP="007C402A">
            <w:pPr>
              <w:spacing w:after="150"/>
              <w:rPr>
                <w:rFonts w:ascii="Arial" w:hAnsi="Arial" w:cs="Arial"/>
              </w:rPr>
            </w:pPr>
            <w:r w:rsidRPr="00291FF9">
              <w:rPr>
                <w:rFonts w:ascii="Arial" w:hAnsi="Arial" w:cs="Arial"/>
                <w:color w:val="000000"/>
              </w:rPr>
              <w:t>– Дизелов деснокретни кружни процес</w:t>
            </w:r>
          </w:p>
          <w:p w14:paraId="5015E2A9" w14:textId="77777777" w:rsidR="00291FF9" w:rsidRPr="00291FF9" w:rsidRDefault="00291FF9" w:rsidP="007C402A">
            <w:pPr>
              <w:spacing w:after="150"/>
              <w:rPr>
                <w:rFonts w:ascii="Arial" w:hAnsi="Arial" w:cs="Arial"/>
              </w:rPr>
            </w:pPr>
            <w:r w:rsidRPr="00291FF9">
              <w:rPr>
                <w:rFonts w:ascii="Arial" w:hAnsi="Arial" w:cs="Arial"/>
                <w:color w:val="000000"/>
              </w:rPr>
              <w:t>– Џулов деснокретни кружни процес</w:t>
            </w:r>
          </w:p>
          <w:p w14:paraId="72A5582A" w14:textId="77777777" w:rsidR="00291FF9" w:rsidRPr="00291FF9" w:rsidRDefault="00291FF9" w:rsidP="007C402A">
            <w:pPr>
              <w:spacing w:after="150"/>
              <w:rPr>
                <w:rFonts w:ascii="Arial" w:hAnsi="Arial" w:cs="Arial"/>
              </w:rPr>
            </w:pPr>
            <w:r w:rsidRPr="00291FF9">
              <w:rPr>
                <w:rFonts w:ascii="Arial" w:hAnsi="Arial" w:cs="Arial"/>
                <w:color w:val="000000"/>
              </w:rPr>
              <w:t>– Термодинамички степен корисности</w:t>
            </w:r>
          </w:p>
        </w:tc>
        <w:tc>
          <w:tcPr>
            <w:tcW w:w="5752" w:type="dxa"/>
            <w:tcBorders>
              <w:top w:val="single" w:sz="8" w:space="0" w:color="000000"/>
              <w:left w:val="single" w:sz="8" w:space="0" w:color="000000"/>
              <w:bottom w:val="single" w:sz="8" w:space="0" w:color="000000"/>
              <w:right w:val="single" w:sz="8" w:space="0" w:color="000000"/>
            </w:tcBorders>
            <w:vAlign w:val="center"/>
          </w:tcPr>
          <w:p w14:paraId="4C343D3E" w14:textId="77777777" w:rsidR="00291FF9" w:rsidRPr="00291FF9" w:rsidRDefault="00291FF9" w:rsidP="007C402A">
            <w:pPr>
              <w:spacing w:after="150"/>
              <w:rPr>
                <w:rFonts w:ascii="Arial" w:hAnsi="Arial" w:cs="Arial"/>
              </w:rPr>
            </w:pPr>
            <w:r w:rsidRPr="00291FF9">
              <w:rPr>
                <w:rFonts w:ascii="Arial" w:hAnsi="Arial" w:cs="Arial"/>
                <w:color w:val="000000"/>
              </w:rPr>
              <w:t>8. На почетку модула ученике упознати са циљевима и исходима наставе / учења, планом рада и начинима оцењивања</w:t>
            </w:r>
          </w:p>
          <w:p w14:paraId="0B1E4247"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2E14D99"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386ABC13" w14:textId="77777777" w:rsidR="00291FF9" w:rsidRPr="00291FF9" w:rsidRDefault="00291FF9" w:rsidP="007C402A">
            <w:pPr>
              <w:spacing w:after="150"/>
              <w:rPr>
                <w:rFonts w:ascii="Arial" w:hAnsi="Arial" w:cs="Arial"/>
              </w:rPr>
            </w:pPr>
            <w:r w:rsidRPr="00291FF9">
              <w:rPr>
                <w:rFonts w:ascii="Arial" w:hAnsi="Arial" w:cs="Arial"/>
                <w:b/>
                <w:color w:val="000000"/>
              </w:rPr>
              <w:t>– теоријска настава (70 часова)</w:t>
            </w:r>
          </w:p>
          <w:p w14:paraId="71BE0868"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2556004"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групе</w:t>
            </w:r>
          </w:p>
          <w:p w14:paraId="40513206"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5F8EF58"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учионици/специјализованој учионици</w:t>
            </w:r>
          </w:p>
          <w:p w14:paraId="3A02AA4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134C5A0A"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326F417" w14:textId="77777777" w:rsidR="00291FF9" w:rsidRPr="00291FF9" w:rsidRDefault="00291FF9" w:rsidP="007C402A">
            <w:pPr>
              <w:spacing w:after="150"/>
              <w:rPr>
                <w:rFonts w:ascii="Arial" w:hAnsi="Arial" w:cs="Arial"/>
              </w:rPr>
            </w:pPr>
            <w:r w:rsidRPr="00291FF9">
              <w:rPr>
                <w:rFonts w:ascii="Arial" w:hAnsi="Arial" w:cs="Arial"/>
                <w:color w:val="000000"/>
              </w:rPr>
              <w:t>1. праћење остварености исхода</w:t>
            </w:r>
          </w:p>
          <w:p w14:paraId="386F1AFB" w14:textId="77777777" w:rsidR="00291FF9" w:rsidRPr="00291FF9" w:rsidRDefault="00291FF9" w:rsidP="007C402A">
            <w:pPr>
              <w:spacing w:after="150"/>
              <w:rPr>
                <w:rFonts w:ascii="Arial" w:hAnsi="Arial" w:cs="Arial"/>
              </w:rPr>
            </w:pPr>
            <w:r w:rsidRPr="00291FF9">
              <w:rPr>
                <w:rFonts w:ascii="Arial" w:hAnsi="Arial" w:cs="Arial"/>
                <w:color w:val="000000"/>
              </w:rPr>
              <w:t>2. тестове знања</w:t>
            </w:r>
          </w:p>
        </w:tc>
      </w:tr>
    </w:tbl>
    <w:p w14:paraId="32A5FD71"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 / МОДУЛИМА:</w:t>
      </w:r>
    </w:p>
    <w:p w14:paraId="24F8B424"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7423859E"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11C9F59D"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0BE03B37"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344C62C8"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7176562A"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63D47C59"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69B33C2B"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1C1835A9"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0"/>
        <w:gridCol w:w="694"/>
        <w:gridCol w:w="1945"/>
        <w:gridCol w:w="2181"/>
        <w:gridCol w:w="2190"/>
        <w:gridCol w:w="2507"/>
      </w:tblGrid>
      <w:tr w:rsidR="00291FF9" w:rsidRPr="00291FF9" w14:paraId="445E229F" w14:textId="77777777" w:rsidTr="007C402A">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67CF476B"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15F3C876" w14:textId="77777777" w:rsidR="00291FF9" w:rsidRPr="00291FF9" w:rsidRDefault="00291FF9" w:rsidP="007C402A">
            <w:pPr>
              <w:spacing w:after="150"/>
              <w:rPr>
                <w:rFonts w:ascii="Arial" w:hAnsi="Arial" w:cs="Arial"/>
              </w:rPr>
            </w:pPr>
            <w:r w:rsidRPr="00291FF9">
              <w:rPr>
                <w:rFonts w:ascii="Arial" w:hAnsi="Arial" w:cs="Arial"/>
                <w:b/>
                <w:color w:val="000000"/>
              </w:rPr>
              <w:t>ТЕХНОЛОГИЈА МАШИНСКЕ ОБРАДЕ</w:t>
            </w:r>
          </w:p>
        </w:tc>
      </w:tr>
      <w:tr w:rsidR="00291FF9" w:rsidRPr="00291FF9" w14:paraId="7735B103" w14:textId="77777777" w:rsidTr="007C402A">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6A62F9BD"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7213A88A" w14:textId="77777777" w:rsidR="00291FF9" w:rsidRPr="00291FF9" w:rsidRDefault="00291FF9" w:rsidP="007C402A">
            <w:pPr>
              <w:spacing w:after="150"/>
              <w:rPr>
                <w:rFonts w:ascii="Arial" w:hAnsi="Arial" w:cs="Arial"/>
              </w:rPr>
            </w:pPr>
            <w:r w:rsidRPr="00291FF9">
              <w:rPr>
                <w:rFonts w:ascii="Arial" w:hAnsi="Arial" w:cs="Arial"/>
                <w:b/>
                <w:color w:val="000000"/>
              </w:rPr>
              <w:t>70</w:t>
            </w:r>
          </w:p>
        </w:tc>
      </w:tr>
      <w:tr w:rsidR="00291FF9" w:rsidRPr="00291FF9" w14:paraId="07679CC2" w14:textId="77777777" w:rsidTr="007C402A">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61D4BC18"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3940D63C" w14:textId="77777777" w:rsidR="00291FF9" w:rsidRPr="00291FF9" w:rsidRDefault="00291FF9" w:rsidP="007C402A">
            <w:pPr>
              <w:spacing w:after="150"/>
              <w:rPr>
                <w:rFonts w:ascii="Arial" w:hAnsi="Arial" w:cs="Arial"/>
              </w:rPr>
            </w:pPr>
            <w:r w:rsidRPr="00291FF9">
              <w:rPr>
                <w:rFonts w:ascii="Arial" w:hAnsi="Arial" w:cs="Arial"/>
                <w:b/>
                <w:color w:val="000000"/>
              </w:rPr>
              <w:t>други</w:t>
            </w:r>
          </w:p>
        </w:tc>
      </w:tr>
      <w:tr w:rsidR="00291FF9" w:rsidRPr="00291FF9" w14:paraId="5CE763D6" w14:textId="77777777" w:rsidTr="007C402A">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2CF5739A"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5F60AC77"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обрадним системима и процесима обраде на универзалним машинама алаткама</w:t>
            </w:r>
          </w:p>
          <w:p w14:paraId="1AC5430D"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универзалним машинама алаткама</w:t>
            </w:r>
          </w:p>
          <w:p w14:paraId="1CA9F9D4"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поступку мерења, контролисања и толерисања дужинских мера, углова, облика, положаја и о храпавости обрађених површина</w:t>
            </w:r>
          </w:p>
          <w:p w14:paraId="3FE20505"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мерама безбедности и здравља на раду</w:t>
            </w:r>
          </w:p>
        </w:tc>
      </w:tr>
      <w:tr w:rsidR="00291FF9" w:rsidRPr="00291FF9" w14:paraId="60F4E87A" w14:textId="77777777" w:rsidTr="007C402A">
        <w:trPr>
          <w:trHeight w:val="45"/>
          <w:tblCellSpacing w:w="0" w:type="auto"/>
        </w:trPr>
        <w:tc>
          <w:tcPr>
            <w:tcW w:w="1136" w:type="dxa"/>
            <w:tcBorders>
              <w:top w:val="single" w:sz="8" w:space="0" w:color="000000"/>
              <w:left w:val="single" w:sz="8" w:space="0" w:color="000000"/>
              <w:bottom w:val="single" w:sz="8" w:space="0" w:color="000000"/>
              <w:right w:val="single" w:sz="8" w:space="0" w:color="000000"/>
            </w:tcBorders>
            <w:vAlign w:val="center"/>
          </w:tcPr>
          <w:p w14:paraId="33EDEC79"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3918" w:type="dxa"/>
            <w:gridSpan w:val="2"/>
            <w:tcBorders>
              <w:top w:val="single" w:sz="8" w:space="0" w:color="000000"/>
              <w:left w:val="single" w:sz="8" w:space="0" w:color="000000"/>
              <w:bottom w:val="single" w:sz="8" w:space="0" w:color="000000"/>
              <w:right w:val="single" w:sz="8" w:space="0" w:color="000000"/>
            </w:tcBorders>
            <w:vAlign w:val="center"/>
          </w:tcPr>
          <w:p w14:paraId="4995AEBB"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2991" w:type="dxa"/>
            <w:tcBorders>
              <w:top w:val="single" w:sz="8" w:space="0" w:color="000000"/>
              <w:left w:val="single" w:sz="8" w:space="0" w:color="000000"/>
              <w:bottom w:val="single" w:sz="8" w:space="0" w:color="000000"/>
              <w:right w:val="single" w:sz="8" w:space="0" w:color="000000"/>
            </w:tcBorders>
            <w:vAlign w:val="center"/>
          </w:tcPr>
          <w:p w14:paraId="0E5D0E6F"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22FF6B47"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2806" w:type="dxa"/>
            <w:tcBorders>
              <w:top w:val="single" w:sz="8" w:space="0" w:color="000000"/>
              <w:left w:val="single" w:sz="8" w:space="0" w:color="000000"/>
              <w:bottom w:val="single" w:sz="8" w:space="0" w:color="000000"/>
              <w:right w:val="single" w:sz="8" w:space="0" w:color="000000"/>
            </w:tcBorders>
            <w:vAlign w:val="center"/>
          </w:tcPr>
          <w:p w14:paraId="3BC34A0D"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ПО ТЕМАМА</w:t>
            </w:r>
          </w:p>
        </w:tc>
        <w:tc>
          <w:tcPr>
            <w:tcW w:w="3549" w:type="dxa"/>
            <w:tcBorders>
              <w:top w:val="single" w:sz="8" w:space="0" w:color="000000"/>
              <w:left w:val="single" w:sz="8" w:space="0" w:color="000000"/>
              <w:bottom w:val="single" w:sz="8" w:space="0" w:color="000000"/>
              <w:right w:val="single" w:sz="8" w:space="0" w:color="000000"/>
            </w:tcBorders>
            <w:vAlign w:val="center"/>
          </w:tcPr>
          <w:p w14:paraId="4DFCA498"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70434D2F"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59E05BBD" w14:textId="77777777" w:rsidTr="007C402A">
        <w:trPr>
          <w:trHeight w:val="45"/>
          <w:tblCellSpacing w:w="0" w:type="auto"/>
        </w:trPr>
        <w:tc>
          <w:tcPr>
            <w:tcW w:w="1136" w:type="dxa"/>
            <w:tcBorders>
              <w:top w:val="single" w:sz="8" w:space="0" w:color="000000"/>
              <w:left w:val="single" w:sz="8" w:space="0" w:color="000000"/>
              <w:bottom w:val="single" w:sz="8" w:space="0" w:color="000000"/>
              <w:right w:val="single" w:sz="8" w:space="0" w:color="000000"/>
            </w:tcBorders>
            <w:vAlign w:val="center"/>
          </w:tcPr>
          <w:p w14:paraId="2E877972" w14:textId="77777777" w:rsidR="00291FF9" w:rsidRPr="00291FF9" w:rsidRDefault="00291FF9" w:rsidP="007C402A">
            <w:pPr>
              <w:spacing w:after="150"/>
              <w:rPr>
                <w:rFonts w:ascii="Arial" w:hAnsi="Arial" w:cs="Arial"/>
              </w:rPr>
            </w:pPr>
            <w:r w:rsidRPr="00291FF9">
              <w:rPr>
                <w:rFonts w:ascii="Arial" w:hAnsi="Arial" w:cs="Arial"/>
                <w:b/>
                <w:color w:val="000000"/>
              </w:rPr>
              <w:t>Обрадни системи и процеси</w:t>
            </w:r>
          </w:p>
        </w:tc>
        <w:tc>
          <w:tcPr>
            <w:tcW w:w="3918" w:type="dxa"/>
            <w:gridSpan w:val="2"/>
            <w:tcBorders>
              <w:top w:val="single" w:sz="8" w:space="0" w:color="000000"/>
              <w:left w:val="single" w:sz="8" w:space="0" w:color="000000"/>
              <w:bottom w:val="single" w:sz="8" w:space="0" w:color="000000"/>
              <w:right w:val="single" w:sz="8" w:space="0" w:color="000000"/>
            </w:tcBorders>
            <w:vAlign w:val="center"/>
          </w:tcPr>
          <w:p w14:paraId="1E4ADE30"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основним принципима резања</w:t>
            </w:r>
          </w:p>
          <w:p w14:paraId="393A8DC3"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врстама кретања на универзалним машинама алаткама</w:t>
            </w:r>
          </w:p>
          <w:p w14:paraId="165D3FC5"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помоћним материјалима</w:t>
            </w:r>
          </w:p>
        </w:tc>
        <w:tc>
          <w:tcPr>
            <w:tcW w:w="2991" w:type="dxa"/>
            <w:tcBorders>
              <w:top w:val="single" w:sz="8" w:space="0" w:color="000000"/>
              <w:left w:val="single" w:sz="8" w:space="0" w:color="000000"/>
              <w:bottom w:val="single" w:sz="8" w:space="0" w:color="000000"/>
              <w:right w:val="single" w:sz="8" w:space="0" w:color="000000"/>
            </w:tcBorders>
            <w:vAlign w:val="center"/>
          </w:tcPr>
          <w:p w14:paraId="12641873" w14:textId="77777777" w:rsidR="00291FF9" w:rsidRPr="00291FF9" w:rsidRDefault="00291FF9" w:rsidP="007C402A">
            <w:pPr>
              <w:spacing w:after="150"/>
              <w:rPr>
                <w:rFonts w:ascii="Arial" w:hAnsi="Arial" w:cs="Arial"/>
              </w:rPr>
            </w:pPr>
            <w:r w:rsidRPr="00291FF9">
              <w:rPr>
                <w:rFonts w:ascii="Arial" w:hAnsi="Arial" w:cs="Arial"/>
                <w:color w:val="000000"/>
              </w:rPr>
              <w:t>– објасни кретања на универзалним машинама алаткама при процесу формирања струготине</w:t>
            </w:r>
          </w:p>
          <w:p w14:paraId="250AA9E1" w14:textId="77777777" w:rsidR="00291FF9" w:rsidRPr="00291FF9" w:rsidRDefault="00291FF9" w:rsidP="007C402A">
            <w:pPr>
              <w:spacing w:after="150"/>
              <w:rPr>
                <w:rFonts w:ascii="Arial" w:hAnsi="Arial" w:cs="Arial"/>
              </w:rPr>
            </w:pPr>
            <w:r w:rsidRPr="00291FF9">
              <w:rPr>
                <w:rFonts w:ascii="Arial" w:hAnsi="Arial" w:cs="Arial"/>
                <w:color w:val="000000"/>
              </w:rPr>
              <w:t>– објасни начин формирања струготине и њене врсте</w:t>
            </w:r>
          </w:p>
          <w:p w14:paraId="2523D5C3" w14:textId="77777777" w:rsidR="00291FF9" w:rsidRPr="00291FF9" w:rsidRDefault="00291FF9" w:rsidP="007C402A">
            <w:pPr>
              <w:spacing w:after="150"/>
              <w:rPr>
                <w:rFonts w:ascii="Arial" w:hAnsi="Arial" w:cs="Arial"/>
              </w:rPr>
            </w:pPr>
            <w:r w:rsidRPr="00291FF9">
              <w:rPr>
                <w:rFonts w:ascii="Arial" w:hAnsi="Arial" w:cs="Arial"/>
                <w:color w:val="000000"/>
              </w:rPr>
              <w:t>– наведе елементе режима обраде резањем</w:t>
            </w:r>
          </w:p>
          <w:p w14:paraId="6ACC5614"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средстава за хлађење и подмазивање</w:t>
            </w:r>
          </w:p>
        </w:tc>
        <w:tc>
          <w:tcPr>
            <w:tcW w:w="2806" w:type="dxa"/>
            <w:tcBorders>
              <w:top w:val="single" w:sz="8" w:space="0" w:color="000000"/>
              <w:left w:val="single" w:sz="8" w:space="0" w:color="000000"/>
              <w:bottom w:val="single" w:sz="8" w:space="0" w:color="000000"/>
              <w:right w:val="single" w:sz="8" w:space="0" w:color="000000"/>
            </w:tcBorders>
            <w:vAlign w:val="center"/>
          </w:tcPr>
          <w:p w14:paraId="3C0F3EF8" w14:textId="77777777" w:rsidR="00291FF9" w:rsidRPr="00291FF9" w:rsidRDefault="00291FF9" w:rsidP="007C402A">
            <w:pPr>
              <w:spacing w:after="150"/>
              <w:rPr>
                <w:rFonts w:ascii="Arial" w:hAnsi="Arial" w:cs="Arial"/>
              </w:rPr>
            </w:pPr>
            <w:r w:rsidRPr="00291FF9">
              <w:rPr>
                <w:rFonts w:ascii="Arial" w:hAnsi="Arial" w:cs="Arial"/>
                <w:color w:val="000000"/>
              </w:rPr>
              <w:t>– Врсте кретања на универзалним машинама алаткама у циљу формирања струготине</w:t>
            </w:r>
          </w:p>
          <w:p w14:paraId="2FEF73C1" w14:textId="77777777" w:rsidR="00291FF9" w:rsidRPr="00291FF9" w:rsidRDefault="00291FF9" w:rsidP="007C402A">
            <w:pPr>
              <w:spacing w:after="150"/>
              <w:rPr>
                <w:rFonts w:ascii="Arial" w:hAnsi="Arial" w:cs="Arial"/>
              </w:rPr>
            </w:pPr>
            <w:r w:rsidRPr="00291FF9">
              <w:rPr>
                <w:rFonts w:ascii="Arial" w:hAnsi="Arial" w:cs="Arial"/>
                <w:color w:val="000000"/>
              </w:rPr>
              <w:t>– Фазе настајања струготине</w:t>
            </w:r>
          </w:p>
          <w:p w14:paraId="10388DC8" w14:textId="77777777" w:rsidR="00291FF9" w:rsidRPr="00291FF9" w:rsidRDefault="00291FF9" w:rsidP="007C402A">
            <w:pPr>
              <w:spacing w:after="150"/>
              <w:rPr>
                <w:rFonts w:ascii="Arial" w:hAnsi="Arial" w:cs="Arial"/>
              </w:rPr>
            </w:pPr>
            <w:r w:rsidRPr="00291FF9">
              <w:rPr>
                <w:rFonts w:ascii="Arial" w:hAnsi="Arial" w:cs="Arial"/>
                <w:color w:val="000000"/>
              </w:rPr>
              <w:t>– Врсте струготина</w:t>
            </w:r>
          </w:p>
          <w:p w14:paraId="64A3DCE3" w14:textId="77777777" w:rsidR="00291FF9" w:rsidRPr="00291FF9" w:rsidRDefault="00291FF9" w:rsidP="007C402A">
            <w:pPr>
              <w:spacing w:after="150"/>
              <w:rPr>
                <w:rFonts w:ascii="Arial" w:hAnsi="Arial" w:cs="Arial"/>
              </w:rPr>
            </w:pPr>
            <w:r w:rsidRPr="00291FF9">
              <w:rPr>
                <w:rFonts w:ascii="Arial" w:hAnsi="Arial" w:cs="Arial"/>
                <w:color w:val="000000"/>
              </w:rPr>
              <w:t>– Врсте алата и њихова геометрија</w:t>
            </w:r>
          </w:p>
          <w:p w14:paraId="7D5DE93F" w14:textId="77777777" w:rsidR="00291FF9" w:rsidRPr="00291FF9" w:rsidRDefault="00291FF9" w:rsidP="007C402A">
            <w:pPr>
              <w:spacing w:after="150"/>
              <w:rPr>
                <w:rFonts w:ascii="Arial" w:hAnsi="Arial" w:cs="Arial"/>
              </w:rPr>
            </w:pPr>
            <w:r w:rsidRPr="00291FF9">
              <w:rPr>
                <w:rFonts w:ascii="Arial" w:hAnsi="Arial" w:cs="Arial"/>
                <w:color w:val="000000"/>
              </w:rPr>
              <w:t>– Материјали резних алата</w:t>
            </w:r>
          </w:p>
          <w:p w14:paraId="16CA0E99" w14:textId="77777777" w:rsidR="00291FF9" w:rsidRPr="00291FF9" w:rsidRDefault="00291FF9" w:rsidP="007C402A">
            <w:pPr>
              <w:spacing w:after="150"/>
              <w:rPr>
                <w:rFonts w:ascii="Arial" w:hAnsi="Arial" w:cs="Arial"/>
              </w:rPr>
            </w:pPr>
            <w:r w:rsidRPr="00291FF9">
              <w:rPr>
                <w:rFonts w:ascii="Arial" w:hAnsi="Arial" w:cs="Arial"/>
                <w:color w:val="000000"/>
              </w:rPr>
              <w:t>– Врсте помоћних прибора</w:t>
            </w:r>
          </w:p>
          <w:p w14:paraId="609ECF08" w14:textId="77777777" w:rsidR="00291FF9" w:rsidRPr="00291FF9" w:rsidRDefault="00291FF9" w:rsidP="007C402A">
            <w:pPr>
              <w:spacing w:after="150"/>
              <w:rPr>
                <w:rFonts w:ascii="Arial" w:hAnsi="Arial" w:cs="Arial"/>
              </w:rPr>
            </w:pPr>
            <w:r w:rsidRPr="00291FF9">
              <w:rPr>
                <w:rFonts w:ascii="Arial" w:hAnsi="Arial" w:cs="Arial"/>
                <w:color w:val="000000"/>
              </w:rPr>
              <w:t>– Елементи режима обраде</w:t>
            </w:r>
          </w:p>
          <w:p w14:paraId="477962BD" w14:textId="77777777" w:rsidR="00291FF9" w:rsidRPr="00291FF9" w:rsidRDefault="00291FF9" w:rsidP="007C402A">
            <w:pPr>
              <w:spacing w:after="150"/>
              <w:rPr>
                <w:rFonts w:ascii="Arial" w:hAnsi="Arial" w:cs="Arial"/>
              </w:rPr>
            </w:pPr>
            <w:r w:rsidRPr="00291FF9">
              <w:rPr>
                <w:rFonts w:ascii="Arial" w:hAnsi="Arial" w:cs="Arial"/>
                <w:color w:val="000000"/>
              </w:rPr>
              <w:t>– Средства за хлађење и подмазивање</w:t>
            </w:r>
          </w:p>
        </w:tc>
        <w:tc>
          <w:tcPr>
            <w:tcW w:w="3549" w:type="dxa"/>
            <w:vMerge w:val="restart"/>
            <w:tcBorders>
              <w:top w:val="single" w:sz="8" w:space="0" w:color="000000"/>
              <w:left w:val="single" w:sz="8" w:space="0" w:color="000000"/>
              <w:bottom w:val="single" w:sz="8" w:space="0" w:color="000000"/>
              <w:right w:val="single" w:sz="8" w:space="0" w:color="000000"/>
            </w:tcBorders>
            <w:vAlign w:val="center"/>
          </w:tcPr>
          <w:p w14:paraId="16CDB7AB"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6D0BC7C7"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7FC0105"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следећи облик наставе:</w:t>
            </w:r>
          </w:p>
          <w:p w14:paraId="19C01408" w14:textId="77777777" w:rsidR="00291FF9" w:rsidRPr="00291FF9" w:rsidRDefault="00291FF9" w:rsidP="007C402A">
            <w:pPr>
              <w:spacing w:after="150"/>
              <w:rPr>
                <w:rFonts w:ascii="Arial" w:hAnsi="Arial" w:cs="Arial"/>
              </w:rPr>
            </w:pPr>
            <w:r w:rsidRPr="00291FF9">
              <w:rPr>
                <w:rFonts w:ascii="Arial" w:hAnsi="Arial" w:cs="Arial"/>
                <w:color w:val="000000"/>
              </w:rPr>
              <w:t>– Вежбе (70 часова)</w:t>
            </w:r>
          </w:p>
          <w:p w14:paraId="78CD2A1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71D443CA"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од 10 ученика приликом реализације:</w:t>
            </w:r>
          </w:p>
          <w:p w14:paraId="77398667"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74E61E84"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B2DACF5"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специјализованој учионици</w:t>
            </w:r>
          </w:p>
          <w:p w14:paraId="6251085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9BA13E6" w14:textId="77777777" w:rsidR="00291FF9" w:rsidRPr="00291FF9" w:rsidRDefault="00291FF9" w:rsidP="007C402A">
            <w:pPr>
              <w:spacing w:after="150"/>
              <w:rPr>
                <w:rFonts w:ascii="Arial" w:hAnsi="Arial" w:cs="Arial"/>
              </w:rPr>
            </w:pPr>
            <w:r w:rsidRPr="00291FF9">
              <w:rPr>
                <w:rFonts w:ascii="Arial" w:hAnsi="Arial" w:cs="Arial"/>
                <w:color w:val="000000"/>
              </w:rPr>
              <w:t>– Вежбати задатке који ће се примењивати у практичној настави</w:t>
            </w:r>
          </w:p>
          <w:p w14:paraId="529A4907"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савремена наставна средства и наставне методе</w:t>
            </w:r>
          </w:p>
          <w:p w14:paraId="03F06FA8"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9F838E7"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2ABCA97"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387C013"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tc>
      </w:tr>
      <w:tr w:rsidR="00291FF9" w:rsidRPr="00291FF9" w14:paraId="60B2B306" w14:textId="77777777" w:rsidTr="007C402A">
        <w:trPr>
          <w:trHeight w:val="45"/>
          <w:tblCellSpacing w:w="0" w:type="auto"/>
        </w:trPr>
        <w:tc>
          <w:tcPr>
            <w:tcW w:w="1136" w:type="dxa"/>
            <w:tcBorders>
              <w:top w:val="single" w:sz="8" w:space="0" w:color="000000"/>
              <w:left w:val="single" w:sz="8" w:space="0" w:color="000000"/>
              <w:bottom w:val="single" w:sz="8" w:space="0" w:color="000000"/>
              <w:right w:val="single" w:sz="8" w:space="0" w:color="000000"/>
            </w:tcBorders>
            <w:vAlign w:val="center"/>
          </w:tcPr>
          <w:p w14:paraId="0F2C5368" w14:textId="77777777" w:rsidR="00291FF9" w:rsidRPr="00291FF9" w:rsidRDefault="00291FF9" w:rsidP="007C402A">
            <w:pPr>
              <w:spacing w:after="150"/>
              <w:rPr>
                <w:rFonts w:ascii="Arial" w:hAnsi="Arial" w:cs="Arial"/>
              </w:rPr>
            </w:pPr>
            <w:r w:rsidRPr="00291FF9">
              <w:rPr>
                <w:rFonts w:ascii="Arial" w:hAnsi="Arial" w:cs="Arial"/>
                <w:b/>
                <w:color w:val="000000"/>
              </w:rPr>
              <w:t>Универзалне машине алатке</w:t>
            </w:r>
          </w:p>
        </w:tc>
        <w:tc>
          <w:tcPr>
            <w:tcW w:w="3918" w:type="dxa"/>
            <w:gridSpan w:val="2"/>
            <w:tcBorders>
              <w:top w:val="single" w:sz="8" w:space="0" w:color="000000"/>
              <w:left w:val="single" w:sz="8" w:space="0" w:color="000000"/>
              <w:bottom w:val="single" w:sz="8" w:space="0" w:color="000000"/>
              <w:right w:val="single" w:sz="8" w:space="0" w:color="000000"/>
            </w:tcBorders>
            <w:vAlign w:val="center"/>
          </w:tcPr>
          <w:p w14:paraId="328865EB"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основним врстама машина алатки</w:t>
            </w:r>
          </w:p>
          <w:p w14:paraId="35BAB77F"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кинематиком резања на универзалним машинама алаткама</w:t>
            </w:r>
          </w:p>
          <w:p w14:paraId="571E55C8"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алатима и помоћним приборима</w:t>
            </w:r>
          </w:p>
        </w:tc>
        <w:tc>
          <w:tcPr>
            <w:tcW w:w="2991" w:type="dxa"/>
            <w:tcBorders>
              <w:top w:val="single" w:sz="8" w:space="0" w:color="000000"/>
              <w:left w:val="single" w:sz="8" w:space="0" w:color="000000"/>
              <w:bottom w:val="single" w:sz="8" w:space="0" w:color="000000"/>
              <w:right w:val="single" w:sz="8" w:space="0" w:color="000000"/>
            </w:tcBorders>
            <w:vAlign w:val="center"/>
          </w:tcPr>
          <w:p w14:paraId="41CDC0E8" w14:textId="77777777" w:rsidR="00291FF9" w:rsidRPr="00291FF9" w:rsidRDefault="00291FF9" w:rsidP="007C402A">
            <w:pPr>
              <w:spacing w:after="150"/>
              <w:rPr>
                <w:rFonts w:ascii="Arial" w:hAnsi="Arial" w:cs="Arial"/>
              </w:rPr>
            </w:pPr>
            <w:r w:rsidRPr="00291FF9">
              <w:rPr>
                <w:rFonts w:ascii="Arial" w:hAnsi="Arial" w:cs="Arial"/>
                <w:color w:val="000000"/>
              </w:rPr>
              <w:t>– објасни техничке карактеристике стругова, глодалица, бушилица и брусилица</w:t>
            </w:r>
          </w:p>
          <w:p w14:paraId="0D6E69AA" w14:textId="77777777" w:rsidR="00291FF9" w:rsidRPr="00291FF9" w:rsidRDefault="00291FF9" w:rsidP="007C402A">
            <w:pPr>
              <w:spacing w:after="150"/>
              <w:rPr>
                <w:rFonts w:ascii="Arial" w:hAnsi="Arial" w:cs="Arial"/>
              </w:rPr>
            </w:pPr>
            <w:r w:rsidRPr="00291FF9">
              <w:rPr>
                <w:rFonts w:ascii="Arial" w:hAnsi="Arial" w:cs="Arial"/>
                <w:color w:val="000000"/>
              </w:rPr>
              <w:t>– одабере универзалну машину алатку</w:t>
            </w:r>
          </w:p>
          <w:p w14:paraId="5FD84904" w14:textId="77777777" w:rsidR="00291FF9" w:rsidRPr="00291FF9" w:rsidRDefault="00291FF9" w:rsidP="007C402A">
            <w:pPr>
              <w:spacing w:after="150"/>
              <w:rPr>
                <w:rFonts w:ascii="Arial" w:hAnsi="Arial" w:cs="Arial"/>
              </w:rPr>
            </w:pPr>
            <w:r w:rsidRPr="00291FF9">
              <w:rPr>
                <w:rFonts w:ascii="Arial" w:hAnsi="Arial" w:cs="Arial"/>
                <w:color w:val="000000"/>
              </w:rPr>
              <w:t>– одабере алат и помоћни прибор</w:t>
            </w:r>
          </w:p>
          <w:p w14:paraId="07760961" w14:textId="77777777" w:rsidR="00291FF9" w:rsidRPr="00291FF9" w:rsidRDefault="00291FF9" w:rsidP="007C402A">
            <w:pPr>
              <w:spacing w:after="150"/>
              <w:rPr>
                <w:rFonts w:ascii="Arial" w:hAnsi="Arial" w:cs="Arial"/>
              </w:rPr>
            </w:pPr>
            <w:r w:rsidRPr="00291FF9">
              <w:rPr>
                <w:rFonts w:ascii="Arial" w:hAnsi="Arial" w:cs="Arial"/>
                <w:color w:val="000000"/>
              </w:rPr>
              <w:t>– објасни важност и значај одржавања радног места уредним</w:t>
            </w:r>
          </w:p>
        </w:tc>
        <w:tc>
          <w:tcPr>
            <w:tcW w:w="2806" w:type="dxa"/>
            <w:tcBorders>
              <w:top w:val="single" w:sz="8" w:space="0" w:color="000000"/>
              <w:left w:val="single" w:sz="8" w:space="0" w:color="000000"/>
              <w:bottom w:val="single" w:sz="8" w:space="0" w:color="000000"/>
              <w:right w:val="single" w:sz="8" w:space="0" w:color="000000"/>
            </w:tcBorders>
            <w:vAlign w:val="center"/>
          </w:tcPr>
          <w:p w14:paraId="5652896E" w14:textId="77777777" w:rsidR="00291FF9" w:rsidRPr="00291FF9" w:rsidRDefault="00291FF9" w:rsidP="007C402A">
            <w:pPr>
              <w:spacing w:after="150"/>
              <w:rPr>
                <w:rFonts w:ascii="Arial" w:hAnsi="Arial" w:cs="Arial"/>
              </w:rPr>
            </w:pPr>
            <w:r w:rsidRPr="00291FF9">
              <w:rPr>
                <w:rFonts w:ascii="Arial" w:hAnsi="Arial" w:cs="Arial"/>
                <w:color w:val="000000"/>
              </w:rPr>
              <w:t>– Врсте универзалних машина алатки</w:t>
            </w:r>
          </w:p>
          <w:p w14:paraId="376F2DD5" w14:textId="77777777" w:rsidR="00291FF9" w:rsidRPr="00291FF9" w:rsidRDefault="00291FF9" w:rsidP="007C402A">
            <w:pPr>
              <w:spacing w:after="150"/>
              <w:rPr>
                <w:rFonts w:ascii="Arial" w:hAnsi="Arial" w:cs="Arial"/>
              </w:rPr>
            </w:pPr>
            <w:r w:rsidRPr="00291FF9">
              <w:rPr>
                <w:rFonts w:ascii="Arial" w:hAnsi="Arial" w:cs="Arial"/>
                <w:color w:val="000000"/>
              </w:rPr>
              <w:t>– Основни подсклопови универзалних машина алатки</w:t>
            </w:r>
          </w:p>
          <w:p w14:paraId="3F3E1B4C" w14:textId="77777777" w:rsidR="00291FF9" w:rsidRPr="00291FF9" w:rsidRDefault="00291FF9" w:rsidP="007C402A">
            <w:pPr>
              <w:spacing w:after="150"/>
              <w:rPr>
                <w:rFonts w:ascii="Arial" w:hAnsi="Arial" w:cs="Arial"/>
              </w:rPr>
            </w:pPr>
            <w:r w:rsidRPr="00291FF9">
              <w:rPr>
                <w:rFonts w:ascii="Arial" w:hAnsi="Arial" w:cs="Arial"/>
                <w:color w:val="000000"/>
              </w:rPr>
              <w:t>– Кинематика резања универзалних машина алатки</w:t>
            </w:r>
          </w:p>
          <w:p w14:paraId="4CAA010F" w14:textId="77777777" w:rsidR="00291FF9" w:rsidRPr="00291FF9" w:rsidRDefault="00291FF9" w:rsidP="007C402A">
            <w:pPr>
              <w:spacing w:after="150"/>
              <w:rPr>
                <w:rFonts w:ascii="Arial" w:hAnsi="Arial" w:cs="Arial"/>
              </w:rPr>
            </w:pPr>
            <w:r w:rsidRPr="00291FF9">
              <w:rPr>
                <w:rFonts w:ascii="Arial" w:hAnsi="Arial" w:cs="Arial"/>
                <w:color w:val="000000"/>
              </w:rPr>
              <w:t>– Алати за обраду резањем</w:t>
            </w:r>
          </w:p>
          <w:p w14:paraId="30F77D1C" w14:textId="77777777" w:rsidR="00291FF9" w:rsidRPr="00291FF9" w:rsidRDefault="00291FF9" w:rsidP="007C402A">
            <w:pPr>
              <w:spacing w:after="150"/>
              <w:rPr>
                <w:rFonts w:ascii="Arial" w:hAnsi="Arial" w:cs="Arial"/>
              </w:rPr>
            </w:pPr>
            <w:r w:rsidRPr="00291FF9">
              <w:rPr>
                <w:rFonts w:ascii="Arial" w:hAnsi="Arial" w:cs="Arial"/>
                <w:color w:val="000000"/>
              </w:rPr>
              <w:t>– Помоћни прибори за универзалне машине алатке</w:t>
            </w:r>
          </w:p>
        </w:tc>
        <w:tc>
          <w:tcPr>
            <w:tcW w:w="0" w:type="auto"/>
            <w:vMerge/>
            <w:tcBorders>
              <w:top w:val="nil"/>
              <w:left w:val="single" w:sz="8" w:space="0" w:color="000000"/>
              <w:bottom w:val="single" w:sz="8" w:space="0" w:color="000000"/>
              <w:right w:val="single" w:sz="8" w:space="0" w:color="000000"/>
            </w:tcBorders>
          </w:tcPr>
          <w:p w14:paraId="21875ACA" w14:textId="77777777" w:rsidR="00291FF9" w:rsidRPr="00291FF9" w:rsidRDefault="00291FF9" w:rsidP="007C402A">
            <w:pPr>
              <w:rPr>
                <w:rFonts w:ascii="Arial" w:hAnsi="Arial" w:cs="Arial"/>
              </w:rPr>
            </w:pPr>
          </w:p>
        </w:tc>
      </w:tr>
      <w:tr w:rsidR="00291FF9" w:rsidRPr="00291FF9" w14:paraId="72F1303B" w14:textId="77777777" w:rsidTr="007C402A">
        <w:trPr>
          <w:trHeight w:val="45"/>
          <w:tblCellSpacing w:w="0" w:type="auto"/>
        </w:trPr>
        <w:tc>
          <w:tcPr>
            <w:tcW w:w="1136" w:type="dxa"/>
            <w:tcBorders>
              <w:top w:val="single" w:sz="8" w:space="0" w:color="000000"/>
              <w:left w:val="single" w:sz="8" w:space="0" w:color="000000"/>
              <w:bottom w:val="single" w:sz="8" w:space="0" w:color="000000"/>
              <w:right w:val="single" w:sz="8" w:space="0" w:color="000000"/>
            </w:tcBorders>
            <w:vAlign w:val="center"/>
          </w:tcPr>
          <w:p w14:paraId="428ADD7F" w14:textId="77777777" w:rsidR="00291FF9" w:rsidRPr="00291FF9" w:rsidRDefault="00291FF9" w:rsidP="007C402A">
            <w:pPr>
              <w:spacing w:after="150"/>
              <w:rPr>
                <w:rFonts w:ascii="Arial" w:hAnsi="Arial" w:cs="Arial"/>
              </w:rPr>
            </w:pPr>
            <w:r w:rsidRPr="00291FF9">
              <w:rPr>
                <w:rFonts w:ascii="Arial" w:hAnsi="Arial" w:cs="Arial"/>
                <w:b/>
                <w:color w:val="000000"/>
              </w:rPr>
              <w:t>Мерење и контрола тачности машинске обраде</w:t>
            </w:r>
          </w:p>
        </w:tc>
        <w:tc>
          <w:tcPr>
            <w:tcW w:w="3918" w:type="dxa"/>
            <w:gridSpan w:val="2"/>
            <w:tcBorders>
              <w:top w:val="single" w:sz="8" w:space="0" w:color="000000"/>
              <w:left w:val="single" w:sz="8" w:space="0" w:color="000000"/>
              <w:bottom w:val="single" w:sz="8" w:space="0" w:color="000000"/>
              <w:right w:val="single" w:sz="8" w:space="0" w:color="000000"/>
            </w:tcBorders>
            <w:vAlign w:val="center"/>
          </w:tcPr>
          <w:p w14:paraId="646035B0"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поступку мерења, контролисања и толерисања дужинских мера, углова, облика и положаја</w:t>
            </w:r>
          </w:p>
          <w:p w14:paraId="59F897FF" w14:textId="77777777" w:rsidR="00291FF9" w:rsidRPr="00291FF9" w:rsidRDefault="00291FF9" w:rsidP="007C402A">
            <w:pPr>
              <w:spacing w:after="150"/>
              <w:rPr>
                <w:rFonts w:ascii="Arial" w:hAnsi="Arial" w:cs="Arial"/>
              </w:rPr>
            </w:pPr>
            <w:r w:rsidRPr="00291FF9">
              <w:rPr>
                <w:rFonts w:ascii="Arial" w:hAnsi="Arial" w:cs="Arial"/>
                <w:color w:val="000000"/>
              </w:rPr>
              <w:t>– Идентификовање храпавости обрађених површина у зависности од процеса обраде</w:t>
            </w:r>
          </w:p>
          <w:p w14:paraId="30EC0387"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одређивање поступка мерења и контролисања и избора потребног мерног прибора</w:t>
            </w:r>
          </w:p>
          <w:p w14:paraId="69502F7A"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свести о потреби утврђивања тачности обраде</w:t>
            </w:r>
          </w:p>
          <w:p w14:paraId="443A4891"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обавези чувања и одржавања мерила</w:t>
            </w:r>
          </w:p>
        </w:tc>
        <w:tc>
          <w:tcPr>
            <w:tcW w:w="2991" w:type="dxa"/>
            <w:tcBorders>
              <w:top w:val="single" w:sz="8" w:space="0" w:color="000000"/>
              <w:left w:val="single" w:sz="8" w:space="0" w:color="000000"/>
              <w:bottom w:val="single" w:sz="8" w:space="0" w:color="000000"/>
              <w:right w:val="single" w:sz="8" w:space="0" w:color="000000"/>
            </w:tcBorders>
            <w:vAlign w:val="center"/>
          </w:tcPr>
          <w:p w14:paraId="0AFEB613" w14:textId="77777777" w:rsidR="00291FF9" w:rsidRPr="00291FF9" w:rsidRDefault="00291FF9" w:rsidP="007C402A">
            <w:pPr>
              <w:spacing w:after="150"/>
              <w:rPr>
                <w:rFonts w:ascii="Arial" w:hAnsi="Arial" w:cs="Arial"/>
              </w:rPr>
            </w:pPr>
            <w:r w:rsidRPr="00291FF9">
              <w:rPr>
                <w:rFonts w:ascii="Arial" w:hAnsi="Arial" w:cs="Arial"/>
                <w:color w:val="000000"/>
              </w:rPr>
              <w:t>– одреди потребна мерила за мерење и контролисање радног предмета</w:t>
            </w:r>
          </w:p>
          <w:p w14:paraId="689BB0BF" w14:textId="77777777" w:rsidR="00291FF9" w:rsidRPr="00291FF9" w:rsidRDefault="00291FF9" w:rsidP="007C402A">
            <w:pPr>
              <w:spacing w:after="150"/>
              <w:rPr>
                <w:rFonts w:ascii="Arial" w:hAnsi="Arial" w:cs="Arial"/>
              </w:rPr>
            </w:pPr>
            <w:r w:rsidRPr="00291FF9">
              <w:rPr>
                <w:rFonts w:ascii="Arial" w:hAnsi="Arial" w:cs="Arial"/>
                <w:color w:val="000000"/>
              </w:rPr>
              <w:t>– опише поступке мерења и контролисања дужинских мера, углова, облика и положаја</w:t>
            </w:r>
          </w:p>
          <w:p w14:paraId="37D871EB" w14:textId="77777777" w:rsidR="00291FF9" w:rsidRPr="00291FF9" w:rsidRDefault="00291FF9" w:rsidP="007C402A">
            <w:pPr>
              <w:spacing w:after="150"/>
              <w:rPr>
                <w:rFonts w:ascii="Arial" w:hAnsi="Arial" w:cs="Arial"/>
              </w:rPr>
            </w:pPr>
            <w:r w:rsidRPr="00291FF9">
              <w:rPr>
                <w:rFonts w:ascii="Arial" w:hAnsi="Arial" w:cs="Arial"/>
                <w:color w:val="000000"/>
              </w:rPr>
              <w:t>– распознаје храпавост обрађених површина</w:t>
            </w:r>
          </w:p>
          <w:p w14:paraId="059718BF" w14:textId="77777777" w:rsidR="00291FF9" w:rsidRPr="00291FF9" w:rsidRDefault="00291FF9" w:rsidP="007C402A">
            <w:pPr>
              <w:spacing w:after="150"/>
              <w:rPr>
                <w:rFonts w:ascii="Arial" w:hAnsi="Arial" w:cs="Arial"/>
              </w:rPr>
            </w:pPr>
            <w:r w:rsidRPr="00291FF9">
              <w:rPr>
                <w:rFonts w:ascii="Arial" w:hAnsi="Arial" w:cs="Arial"/>
                <w:color w:val="000000"/>
              </w:rPr>
              <w:t>– састави мерну листу за мерење и контролисање радног предмета</w:t>
            </w:r>
          </w:p>
          <w:p w14:paraId="109CF8BC"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чувања и одржавања мерила</w:t>
            </w:r>
          </w:p>
        </w:tc>
        <w:tc>
          <w:tcPr>
            <w:tcW w:w="2806" w:type="dxa"/>
            <w:tcBorders>
              <w:top w:val="single" w:sz="8" w:space="0" w:color="000000"/>
              <w:left w:val="single" w:sz="8" w:space="0" w:color="000000"/>
              <w:bottom w:val="single" w:sz="8" w:space="0" w:color="000000"/>
              <w:right w:val="single" w:sz="8" w:space="0" w:color="000000"/>
            </w:tcBorders>
            <w:vAlign w:val="center"/>
          </w:tcPr>
          <w:p w14:paraId="70FEF140" w14:textId="77777777" w:rsidR="00291FF9" w:rsidRPr="00291FF9" w:rsidRDefault="00291FF9" w:rsidP="007C402A">
            <w:pPr>
              <w:spacing w:after="150"/>
              <w:rPr>
                <w:rFonts w:ascii="Arial" w:hAnsi="Arial" w:cs="Arial"/>
              </w:rPr>
            </w:pPr>
            <w:r w:rsidRPr="00291FF9">
              <w:rPr>
                <w:rFonts w:ascii="Arial" w:hAnsi="Arial" w:cs="Arial"/>
                <w:color w:val="000000"/>
              </w:rPr>
              <w:t>– Мерење, контролисање и толерисање дужинских мера</w:t>
            </w:r>
          </w:p>
          <w:p w14:paraId="7F7A23D9" w14:textId="77777777" w:rsidR="00291FF9" w:rsidRPr="00291FF9" w:rsidRDefault="00291FF9" w:rsidP="007C402A">
            <w:pPr>
              <w:spacing w:after="150"/>
              <w:rPr>
                <w:rFonts w:ascii="Arial" w:hAnsi="Arial" w:cs="Arial"/>
              </w:rPr>
            </w:pPr>
            <w:r w:rsidRPr="00291FF9">
              <w:rPr>
                <w:rFonts w:ascii="Arial" w:hAnsi="Arial" w:cs="Arial"/>
                <w:color w:val="000000"/>
              </w:rPr>
              <w:t>– Мерење, контролисање и толерисање углова</w:t>
            </w:r>
          </w:p>
          <w:p w14:paraId="0BBE48ED" w14:textId="77777777" w:rsidR="00291FF9" w:rsidRPr="00291FF9" w:rsidRDefault="00291FF9" w:rsidP="007C402A">
            <w:pPr>
              <w:spacing w:after="150"/>
              <w:rPr>
                <w:rFonts w:ascii="Arial" w:hAnsi="Arial" w:cs="Arial"/>
              </w:rPr>
            </w:pPr>
            <w:r w:rsidRPr="00291FF9">
              <w:rPr>
                <w:rFonts w:ascii="Arial" w:hAnsi="Arial" w:cs="Arial"/>
                <w:color w:val="000000"/>
              </w:rPr>
              <w:t>– Мерење, контролисање и толерисање облика и положаја</w:t>
            </w:r>
          </w:p>
          <w:p w14:paraId="1E0060C6" w14:textId="77777777" w:rsidR="00291FF9" w:rsidRPr="00291FF9" w:rsidRDefault="00291FF9" w:rsidP="007C402A">
            <w:pPr>
              <w:spacing w:after="150"/>
              <w:rPr>
                <w:rFonts w:ascii="Arial" w:hAnsi="Arial" w:cs="Arial"/>
              </w:rPr>
            </w:pPr>
            <w:r w:rsidRPr="00291FF9">
              <w:rPr>
                <w:rFonts w:ascii="Arial" w:hAnsi="Arial" w:cs="Arial"/>
                <w:color w:val="000000"/>
              </w:rPr>
              <w:t>– Утицај процеса обраде на храпавост обрађене површине</w:t>
            </w:r>
          </w:p>
          <w:p w14:paraId="0F8D5A02" w14:textId="77777777" w:rsidR="00291FF9" w:rsidRPr="00291FF9" w:rsidRDefault="00291FF9" w:rsidP="007C402A">
            <w:pPr>
              <w:spacing w:after="150"/>
              <w:rPr>
                <w:rFonts w:ascii="Arial" w:hAnsi="Arial" w:cs="Arial"/>
              </w:rPr>
            </w:pPr>
            <w:r w:rsidRPr="00291FF9">
              <w:rPr>
                <w:rFonts w:ascii="Arial" w:hAnsi="Arial" w:cs="Arial"/>
                <w:color w:val="000000"/>
              </w:rPr>
              <w:t>– Чување и одржавање мерила</w:t>
            </w:r>
          </w:p>
        </w:tc>
        <w:tc>
          <w:tcPr>
            <w:tcW w:w="3549" w:type="dxa"/>
            <w:vMerge w:val="restart"/>
            <w:tcBorders>
              <w:top w:val="single" w:sz="8" w:space="0" w:color="000000"/>
              <w:left w:val="single" w:sz="8" w:space="0" w:color="000000"/>
              <w:bottom w:val="single" w:sz="8" w:space="0" w:color="000000"/>
              <w:right w:val="single" w:sz="8" w:space="0" w:color="000000"/>
            </w:tcBorders>
            <w:vAlign w:val="center"/>
          </w:tcPr>
          <w:p w14:paraId="3CC2BC8B"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15C7F4B8" w14:textId="77777777" w:rsidR="00291FF9" w:rsidRPr="00291FF9" w:rsidRDefault="00291FF9" w:rsidP="007C402A">
            <w:pPr>
              <w:spacing w:after="150"/>
              <w:rPr>
                <w:rFonts w:ascii="Arial" w:hAnsi="Arial" w:cs="Arial"/>
              </w:rPr>
            </w:pPr>
            <w:r w:rsidRPr="00291FF9">
              <w:rPr>
                <w:rFonts w:ascii="Arial" w:hAnsi="Arial" w:cs="Arial"/>
                <w:color w:val="000000"/>
              </w:rPr>
              <w:t>– Обрадни системи и процеси (25 часова)</w:t>
            </w:r>
          </w:p>
          <w:p w14:paraId="3303F09D" w14:textId="77777777" w:rsidR="00291FF9" w:rsidRPr="00291FF9" w:rsidRDefault="00291FF9" w:rsidP="007C402A">
            <w:pPr>
              <w:spacing w:after="150"/>
              <w:rPr>
                <w:rFonts w:ascii="Arial" w:hAnsi="Arial" w:cs="Arial"/>
              </w:rPr>
            </w:pPr>
            <w:r w:rsidRPr="00291FF9">
              <w:rPr>
                <w:rFonts w:ascii="Arial" w:hAnsi="Arial" w:cs="Arial"/>
                <w:color w:val="000000"/>
              </w:rPr>
              <w:t>– Универзалне машине алатке (16 часова)</w:t>
            </w:r>
          </w:p>
          <w:p w14:paraId="39329299" w14:textId="77777777" w:rsidR="00291FF9" w:rsidRPr="00291FF9" w:rsidRDefault="00291FF9" w:rsidP="007C402A">
            <w:pPr>
              <w:spacing w:after="150"/>
              <w:rPr>
                <w:rFonts w:ascii="Arial" w:hAnsi="Arial" w:cs="Arial"/>
              </w:rPr>
            </w:pPr>
            <w:r w:rsidRPr="00291FF9">
              <w:rPr>
                <w:rFonts w:ascii="Arial" w:hAnsi="Arial" w:cs="Arial"/>
                <w:color w:val="000000"/>
              </w:rPr>
              <w:t>– Мерење и контрола тачности машинске обраде (25 часова)</w:t>
            </w:r>
          </w:p>
          <w:p w14:paraId="642ED012" w14:textId="77777777" w:rsidR="00291FF9" w:rsidRPr="00291FF9" w:rsidRDefault="00291FF9" w:rsidP="007C402A">
            <w:pPr>
              <w:spacing w:after="150"/>
              <w:rPr>
                <w:rFonts w:ascii="Arial" w:hAnsi="Arial" w:cs="Arial"/>
              </w:rPr>
            </w:pPr>
            <w:r w:rsidRPr="00291FF9">
              <w:rPr>
                <w:rFonts w:ascii="Arial" w:hAnsi="Arial" w:cs="Arial"/>
                <w:color w:val="000000"/>
              </w:rPr>
              <w:t>– Мере безбедности и здравља на раду (4 часа)</w:t>
            </w:r>
          </w:p>
        </w:tc>
      </w:tr>
      <w:tr w:rsidR="00291FF9" w:rsidRPr="00291FF9" w14:paraId="16524A00" w14:textId="77777777" w:rsidTr="007C402A">
        <w:trPr>
          <w:trHeight w:val="45"/>
          <w:tblCellSpacing w:w="0" w:type="auto"/>
        </w:trPr>
        <w:tc>
          <w:tcPr>
            <w:tcW w:w="1136" w:type="dxa"/>
            <w:tcBorders>
              <w:top w:val="single" w:sz="8" w:space="0" w:color="000000"/>
              <w:left w:val="single" w:sz="8" w:space="0" w:color="000000"/>
              <w:bottom w:val="single" w:sz="8" w:space="0" w:color="000000"/>
              <w:right w:val="single" w:sz="8" w:space="0" w:color="000000"/>
            </w:tcBorders>
            <w:vAlign w:val="center"/>
          </w:tcPr>
          <w:p w14:paraId="29D444A4" w14:textId="77777777" w:rsidR="00291FF9" w:rsidRPr="00291FF9" w:rsidRDefault="00291FF9" w:rsidP="007C402A">
            <w:pPr>
              <w:spacing w:after="150"/>
              <w:rPr>
                <w:rFonts w:ascii="Arial" w:hAnsi="Arial" w:cs="Arial"/>
              </w:rPr>
            </w:pPr>
            <w:r w:rsidRPr="00291FF9">
              <w:rPr>
                <w:rFonts w:ascii="Arial" w:hAnsi="Arial" w:cs="Arial"/>
                <w:b/>
                <w:color w:val="000000"/>
              </w:rPr>
              <w:t>Мере безбедности и здравља на раду</w:t>
            </w:r>
          </w:p>
        </w:tc>
        <w:tc>
          <w:tcPr>
            <w:tcW w:w="3918" w:type="dxa"/>
            <w:gridSpan w:val="2"/>
            <w:tcBorders>
              <w:top w:val="single" w:sz="8" w:space="0" w:color="000000"/>
              <w:left w:val="single" w:sz="8" w:space="0" w:color="000000"/>
              <w:bottom w:val="single" w:sz="8" w:space="0" w:color="000000"/>
              <w:right w:val="single" w:sz="8" w:space="0" w:color="000000"/>
            </w:tcBorders>
            <w:vAlign w:val="center"/>
          </w:tcPr>
          <w:p w14:paraId="4F5A0F22" w14:textId="77777777" w:rsidR="00291FF9" w:rsidRPr="00291FF9" w:rsidRDefault="00291FF9" w:rsidP="007C402A">
            <w:pPr>
              <w:spacing w:after="150"/>
              <w:rPr>
                <w:rFonts w:ascii="Arial" w:hAnsi="Arial" w:cs="Arial"/>
              </w:rPr>
            </w:pPr>
            <w:r w:rsidRPr="00291FF9">
              <w:rPr>
                <w:rFonts w:ascii="Arial" w:hAnsi="Arial" w:cs="Arial"/>
                <w:color w:val="000000"/>
              </w:rPr>
              <w:t>– Стицање основних знања о мерама безбедности и здравља на раду</w:t>
            </w:r>
          </w:p>
        </w:tc>
        <w:tc>
          <w:tcPr>
            <w:tcW w:w="2991" w:type="dxa"/>
            <w:tcBorders>
              <w:top w:val="single" w:sz="8" w:space="0" w:color="000000"/>
              <w:left w:val="single" w:sz="8" w:space="0" w:color="000000"/>
              <w:bottom w:val="single" w:sz="8" w:space="0" w:color="000000"/>
              <w:right w:val="single" w:sz="8" w:space="0" w:color="000000"/>
            </w:tcBorders>
            <w:vAlign w:val="center"/>
          </w:tcPr>
          <w:p w14:paraId="4D037719" w14:textId="77777777" w:rsidR="00291FF9" w:rsidRPr="00291FF9" w:rsidRDefault="00291FF9" w:rsidP="007C402A">
            <w:pPr>
              <w:spacing w:after="150"/>
              <w:rPr>
                <w:rFonts w:ascii="Arial" w:hAnsi="Arial" w:cs="Arial"/>
              </w:rPr>
            </w:pPr>
            <w:r w:rsidRPr="00291FF9">
              <w:rPr>
                <w:rFonts w:ascii="Arial" w:hAnsi="Arial" w:cs="Arial"/>
                <w:color w:val="000000"/>
              </w:rPr>
              <w:t>– детектује врсте опасности</w:t>
            </w:r>
          </w:p>
          <w:p w14:paraId="18FCDB91" w14:textId="77777777" w:rsidR="00291FF9" w:rsidRPr="00291FF9" w:rsidRDefault="00291FF9" w:rsidP="007C402A">
            <w:pPr>
              <w:spacing w:after="150"/>
              <w:rPr>
                <w:rFonts w:ascii="Arial" w:hAnsi="Arial" w:cs="Arial"/>
              </w:rPr>
            </w:pPr>
            <w:r w:rsidRPr="00291FF9">
              <w:rPr>
                <w:rFonts w:ascii="Arial" w:hAnsi="Arial" w:cs="Arial"/>
                <w:color w:val="000000"/>
              </w:rPr>
              <w:t>– наведе мере безбедности и здравља на раду</w:t>
            </w:r>
          </w:p>
          <w:p w14:paraId="37800937"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спровођења мера безбедности и здравља на раду</w:t>
            </w:r>
          </w:p>
          <w:p w14:paraId="45EE5E05" w14:textId="77777777" w:rsidR="00291FF9" w:rsidRPr="00291FF9" w:rsidRDefault="00291FF9" w:rsidP="007C402A">
            <w:pPr>
              <w:spacing w:after="150"/>
              <w:rPr>
                <w:rFonts w:ascii="Arial" w:hAnsi="Arial" w:cs="Arial"/>
              </w:rPr>
            </w:pPr>
            <w:r w:rsidRPr="00291FF9">
              <w:rPr>
                <w:rFonts w:ascii="Arial" w:hAnsi="Arial" w:cs="Arial"/>
                <w:color w:val="000000"/>
              </w:rPr>
              <w:t>– користи средства заштите на раду</w:t>
            </w:r>
          </w:p>
        </w:tc>
        <w:tc>
          <w:tcPr>
            <w:tcW w:w="2806" w:type="dxa"/>
            <w:tcBorders>
              <w:top w:val="single" w:sz="8" w:space="0" w:color="000000"/>
              <w:left w:val="single" w:sz="8" w:space="0" w:color="000000"/>
              <w:bottom w:val="single" w:sz="8" w:space="0" w:color="000000"/>
              <w:right w:val="single" w:sz="8" w:space="0" w:color="000000"/>
            </w:tcBorders>
            <w:vAlign w:val="center"/>
          </w:tcPr>
          <w:p w14:paraId="6499B3E4" w14:textId="77777777" w:rsidR="00291FF9" w:rsidRPr="00291FF9" w:rsidRDefault="00291FF9" w:rsidP="007C402A">
            <w:pPr>
              <w:spacing w:after="150"/>
              <w:rPr>
                <w:rFonts w:ascii="Arial" w:hAnsi="Arial" w:cs="Arial"/>
              </w:rPr>
            </w:pPr>
            <w:r w:rsidRPr="00291FF9">
              <w:rPr>
                <w:rFonts w:ascii="Arial" w:hAnsi="Arial" w:cs="Arial"/>
                <w:color w:val="000000"/>
              </w:rPr>
              <w:t>– Опасности на радном месту</w:t>
            </w:r>
          </w:p>
          <w:p w14:paraId="77971601" w14:textId="77777777" w:rsidR="00291FF9" w:rsidRPr="00291FF9" w:rsidRDefault="00291FF9" w:rsidP="007C402A">
            <w:pPr>
              <w:spacing w:after="150"/>
              <w:rPr>
                <w:rFonts w:ascii="Arial" w:hAnsi="Arial" w:cs="Arial"/>
              </w:rPr>
            </w:pPr>
            <w:r w:rsidRPr="00291FF9">
              <w:rPr>
                <w:rFonts w:ascii="Arial" w:hAnsi="Arial" w:cs="Arial"/>
                <w:color w:val="000000"/>
              </w:rPr>
              <w:t>– Лична средства заштите на раду</w:t>
            </w:r>
          </w:p>
          <w:p w14:paraId="7A341EF1" w14:textId="77777777" w:rsidR="00291FF9" w:rsidRPr="00291FF9" w:rsidRDefault="00291FF9" w:rsidP="007C402A">
            <w:pPr>
              <w:spacing w:after="150"/>
              <w:rPr>
                <w:rFonts w:ascii="Arial" w:hAnsi="Arial" w:cs="Arial"/>
              </w:rPr>
            </w:pPr>
            <w:r w:rsidRPr="00291FF9">
              <w:rPr>
                <w:rFonts w:ascii="Arial" w:hAnsi="Arial" w:cs="Arial"/>
                <w:color w:val="000000"/>
              </w:rPr>
              <w:t>– Правилник о безбедности и здрављу на раду за руковање универзалним обрадним системима</w:t>
            </w:r>
          </w:p>
        </w:tc>
        <w:tc>
          <w:tcPr>
            <w:tcW w:w="0" w:type="auto"/>
            <w:vMerge/>
            <w:tcBorders>
              <w:top w:val="nil"/>
              <w:left w:val="single" w:sz="8" w:space="0" w:color="000000"/>
              <w:bottom w:val="single" w:sz="8" w:space="0" w:color="000000"/>
              <w:right w:val="single" w:sz="8" w:space="0" w:color="000000"/>
            </w:tcBorders>
          </w:tcPr>
          <w:p w14:paraId="3C940A0C" w14:textId="77777777" w:rsidR="00291FF9" w:rsidRPr="00291FF9" w:rsidRDefault="00291FF9" w:rsidP="007C402A">
            <w:pPr>
              <w:rPr>
                <w:rFonts w:ascii="Arial" w:hAnsi="Arial" w:cs="Arial"/>
              </w:rPr>
            </w:pPr>
          </w:p>
        </w:tc>
      </w:tr>
    </w:tbl>
    <w:p w14:paraId="6DED9B18"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4F63D14B"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4361018A"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7B84D60F"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3214EFDE"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6842D935"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6793C3FB" w14:textId="77777777" w:rsidR="00291FF9" w:rsidRPr="00291FF9" w:rsidRDefault="00291FF9" w:rsidP="00291FF9">
      <w:pPr>
        <w:spacing w:after="150"/>
        <w:rPr>
          <w:rFonts w:ascii="Arial" w:hAnsi="Arial" w:cs="Arial"/>
        </w:rPr>
      </w:pPr>
      <w:r w:rsidRPr="00291FF9">
        <w:rPr>
          <w:rFonts w:ascii="Arial" w:hAnsi="Arial" w:cs="Arial"/>
          <w:color w:val="000000"/>
        </w:rPr>
        <w:t>– Ручна обрада</w:t>
      </w:r>
    </w:p>
    <w:p w14:paraId="2AD26C72"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65971958"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70B42D31"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p w14:paraId="4B36A40A"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ТЕРМОЕНЕРГЕТСКИ ПРОЦЕСИ</w:t>
      </w:r>
    </w:p>
    <w:p w14:paraId="0A3FFB90"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105</w:t>
      </w:r>
    </w:p>
    <w:p w14:paraId="53A27451"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p w14:paraId="1A551953"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7"/>
        <w:gridCol w:w="2717"/>
        <w:gridCol w:w="881"/>
        <w:gridCol w:w="1298"/>
        <w:gridCol w:w="1845"/>
        <w:gridCol w:w="2669"/>
      </w:tblGrid>
      <w:tr w:rsidR="00291FF9" w:rsidRPr="00291FF9" w14:paraId="4C1DA619" w14:textId="77777777" w:rsidTr="007C402A">
        <w:trPr>
          <w:trHeight w:val="45"/>
          <w:tblCellSpacing w:w="0" w:type="auto"/>
        </w:trPr>
        <w:tc>
          <w:tcPr>
            <w:tcW w:w="2306" w:type="dxa"/>
            <w:vMerge w:val="restart"/>
            <w:tcBorders>
              <w:top w:val="single" w:sz="8" w:space="0" w:color="000000"/>
              <w:left w:val="single" w:sz="8" w:space="0" w:color="000000"/>
              <w:bottom w:val="single" w:sz="8" w:space="0" w:color="000000"/>
              <w:right w:val="single" w:sz="8" w:space="0" w:color="000000"/>
            </w:tcBorders>
            <w:vAlign w:val="center"/>
          </w:tcPr>
          <w:p w14:paraId="4DB94D15"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CF06DA"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986" w:type="dxa"/>
            <w:vMerge w:val="restart"/>
            <w:tcBorders>
              <w:top w:val="single" w:sz="8" w:space="0" w:color="000000"/>
              <w:left w:val="single" w:sz="8" w:space="0" w:color="000000"/>
              <w:bottom w:val="single" w:sz="8" w:space="0" w:color="000000"/>
              <w:right w:val="single" w:sz="8" w:space="0" w:color="000000"/>
            </w:tcBorders>
            <w:vAlign w:val="center"/>
          </w:tcPr>
          <w:p w14:paraId="1946CC70"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194EE2F5"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879FCE0" w14:textId="77777777" w:rsidR="00291FF9" w:rsidRPr="00291FF9" w:rsidRDefault="00291FF9" w:rsidP="007C402A">
            <w:pPr>
              <w:rPr>
                <w:rFonts w:ascii="Arial" w:hAnsi="Arial" w:cs="Arial"/>
              </w:rPr>
            </w:pPr>
          </w:p>
        </w:tc>
        <w:tc>
          <w:tcPr>
            <w:tcW w:w="3985" w:type="dxa"/>
            <w:tcBorders>
              <w:top w:val="single" w:sz="8" w:space="0" w:color="000000"/>
              <w:left w:val="single" w:sz="8" w:space="0" w:color="000000"/>
              <w:bottom w:val="single" w:sz="8" w:space="0" w:color="000000"/>
              <w:right w:val="single" w:sz="8" w:space="0" w:color="000000"/>
            </w:tcBorders>
            <w:vAlign w:val="center"/>
          </w:tcPr>
          <w:p w14:paraId="6AE6F783"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628" w:type="dxa"/>
            <w:tcBorders>
              <w:top w:val="single" w:sz="8" w:space="0" w:color="000000"/>
              <w:left w:val="single" w:sz="8" w:space="0" w:color="000000"/>
              <w:bottom w:val="single" w:sz="8" w:space="0" w:color="000000"/>
              <w:right w:val="single" w:sz="8" w:space="0" w:color="000000"/>
            </w:tcBorders>
            <w:vAlign w:val="center"/>
          </w:tcPr>
          <w:p w14:paraId="39B24A23"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1188" w:type="dxa"/>
            <w:tcBorders>
              <w:top w:val="single" w:sz="8" w:space="0" w:color="000000"/>
              <w:left w:val="single" w:sz="8" w:space="0" w:color="000000"/>
              <w:bottom w:val="single" w:sz="8" w:space="0" w:color="000000"/>
              <w:right w:val="single" w:sz="8" w:space="0" w:color="000000"/>
            </w:tcBorders>
            <w:vAlign w:val="center"/>
          </w:tcPr>
          <w:p w14:paraId="07D2E9C6"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307" w:type="dxa"/>
            <w:tcBorders>
              <w:top w:val="single" w:sz="8" w:space="0" w:color="000000"/>
              <w:left w:val="single" w:sz="8" w:space="0" w:color="000000"/>
              <w:bottom w:val="single" w:sz="8" w:space="0" w:color="000000"/>
              <w:right w:val="single" w:sz="8" w:space="0" w:color="000000"/>
            </w:tcBorders>
            <w:vAlign w:val="center"/>
          </w:tcPr>
          <w:p w14:paraId="415F083A"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75CB74DB" w14:textId="77777777" w:rsidR="00291FF9" w:rsidRPr="00291FF9" w:rsidRDefault="00291FF9" w:rsidP="007C402A">
            <w:pPr>
              <w:rPr>
                <w:rFonts w:ascii="Arial" w:hAnsi="Arial" w:cs="Arial"/>
              </w:rPr>
            </w:pPr>
          </w:p>
        </w:tc>
      </w:tr>
      <w:tr w:rsidR="00291FF9" w:rsidRPr="00291FF9" w14:paraId="386C7DFB" w14:textId="77777777" w:rsidTr="007C402A">
        <w:trPr>
          <w:trHeight w:val="45"/>
          <w:tblCellSpacing w:w="0" w:type="auto"/>
        </w:trPr>
        <w:tc>
          <w:tcPr>
            <w:tcW w:w="2306" w:type="dxa"/>
            <w:tcBorders>
              <w:top w:val="single" w:sz="8" w:space="0" w:color="000000"/>
              <w:left w:val="single" w:sz="8" w:space="0" w:color="000000"/>
              <w:bottom w:val="single" w:sz="8" w:space="0" w:color="000000"/>
              <w:right w:val="single" w:sz="8" w:space="0" w:color="000000"/>
            </w:tcBorders>
            <w:vAlign w:val="center"/>
          </w:tcPr>
          <w:p w14:paraId="02658BFA"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3985" w:type="dxa"/>
            <w:tcBorders>
              <w:top w:val="single" w:sz="8" w:space="0" w:color="000000"/>
              <w:left w:val="single" w:sz="8" w:space="0" w:color="000000"/>
              <w:bottom w:val="single" w:sz="8" w:space="0" w:color="000000"/>
              <w:right w:val="single" w:sz="8" w:space="0" w:color="000000"/>
            </w:tcBorders>
            <w:vAlign w:val="center"/>
          </w:tcPr>
          <w:p w14:paraId="0CB7A76D" w14:textId="77777777" w:rsidR="00291FF9" w:rsidRPr="00291FF9" w:rsidRDefault="00291FF9" w:rsidP="007C402A">
            <w:pPr>
              <w:spacing w:after="150"/>
              <w:rPr>
                <w:rFonts w:ascii="Arial" w:hAnsi="Arial" w:cs="Arial"/>
              </w:rPr>
            </w:pPr>
            <w:r w:rsidRPr="00291FF9">
              <w:rPr>
                <w:rFonts w:ascii="Arial" w:hAnsi="Arial" w:cs="Arial"/>
                <w:b/>
                <w:color w:val="000000"/>
              </w:rPr>
              <w:t>105</w:t>
            </w:r>
          </w:p>
        </w:tc>
        <w:tc>
          <w:tcPr>
            <w:tcW w:w="628" w:type="dxa"/>
            <w:tcBorders>
              <w:top w:val="single" w:sz="8" w:space="0" w:color="000000"/>
              <w:left w:val="single" w:sz="8" w:space="0" w:color="000000"/>
              <w:bottom w:val="single" w:sz="8" w:space="0" w:color="000000"/>
              <w:right w:val="single" w:sz="8" w:space="0" w:color="000000"/>
            </w:tcBorders>
            <w:vAlign w:val="center"/>
          </w:tcPr>
          <w:p w14:paraId="7C9EBD83" w14:textId="77777777" w:rsidR="00291FF9" w:rsidRPr="00291FF9" w:rsidRDefault="00291FF9" w:rsidP="007C402A">
            <w:pPr>
              <w:rPr>
                <w:rFonts w:ascii="Arial" w:hAnsi="Arial" w:cs="Arial"/>
              </w:rPr>
            </w:pPr>
          </w:p>
        </w:tc>
        <w:tc>
          <w:tcPr>
            <w:tcW w:w="1188" w:type="dxa"/>
            <w:tcBorders>
              <w:top w:val="single" w:sz="8" w:space="0" w:color="000000"/>
              <w:left w:val="single" w:sz="8" w:space="0" w:color="000000"/>
              <w:bottom w:val="single" w:sz="8" w:space="0" w:color="000000"/>
              <w:right w:val="single" w:sz="8" w:space="0" w:color="000000"/>
            </w:tcBorders>
            <w:vAlign w:val="center"/>
          </w:tcPr>
          <w:p w14:paraId="70D95545" w14:textId="77777777" w:rsidR="00291FF9" w:rsidRPr="00291FF9" w:rsidRDefault="00291FF9" w:rsidP="007C402A">
            <w:pPr>
              <w:rPr>
                <w:rFonts w:ascii="Arial" w:hAnsi="Arial" w:cs="Arial"/>
              </w:rPr>
            </w:pPr>
          </w:p>
        </w:tc>
        <w:tc>
          <w:tcPr>
            <w:tcW w:w="2307" w:type="dxa"/>
            <w:tcBorders>
              <w:top w:val="single" w:sz="8" w:space="0" w:color="000000"/>
              <w:left w:val="single" w:sz="8" w:space="0" w:color="000000"/>
              <w:bottom w:val="single" w:sz="8" w:space="0" w:color="000000"/>
              <w:right w:val="single" w:sz="8" w:space="0" w:color="000000"/>
            </w:tcBorders>
            <w:vAlign w:val="center"/>
          </w:tcPr>
          <w:p w14:paraId="5CA93160" w14:textId="77777777" w:rsidR="00291FF9" w:rsidRPr="00291FF9" w:rsidRDefault="00291FF9" w:rsidP="007C402A">
            <w:pPr>
              <w:rPr>
                <w:rFonts w:ascii="Arial" w:hAnsi="Arial" w:cs="Arial"/>
              </w:rPr>
            </w:pPr>
          </w:p>
        </w:tc>
        <w:tc>
          <w:tcPr>
            <w:tcW w:w="3986" w:type="dxa"/>
            <w:tcBorders>
              <w:top w:val="single" w:sz="8" w:space="0" w:color="000000"/>
              <w:left w:val="single" w:sz="8" w:space="0" w:color="000000"/>
              <w:bottom w:val="single" w:sz="8" w:space="0" w:color="000000"/>
              <w:right w:val="single" w:sz="8" w:space="0" w:color="000000"/>
            </w:tcBorders>
            <w:vAlign w:val="center"/>
          </w:tcPr>
          <w:p w14:paraId="61D80CB6" w14:textId="77777777" w:rsidR="00291FF9" w:rsidRPr="00291FF9" w:rsidRDefault="00291FF9" w:rsidP="007C402A">
            <w:pPr>
              <w:spacing w:after="150"/>
              <w:rPr>
                <w:rFonts w:ascii="Arial" w:hAnsi="Arial" w:cs="Arial"/>
              </w:rPr>
            </w:pPr>
            <w:r w:rsidRPr="00291FF9">
              <w:rPr>
                <w:rFonts w:ascii="Arial" w:hAnsi="Arial" w:cs="Arial"/>
                <w:color w:val="000000"/>
              </w:rPr>
              <w:t>105</w:t>
            </w:r>
          </w:p>
        </w:tc>
      </w:tr>
    </w:tbl>
    <w:p w14:paraId="3529D42F"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20BDEC4A"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311E84DC"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изворима енергије</w:t>
      </w:r>
    </w:p>
    <w:p w14:paraId="7ADBCBAD"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трансформацији енергије</w:t>
      </w:r>
    </w:p>
    <w:p w14:paraId="5D21B14B"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губицима енергије</w:t>
      </w:r>
    </w:p>
    <w:p w14:paraId="709B776A"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енергетској ефикасности постројења</w:t>
      </w:r>
    </w:p>
    <w:p w14:paraId="1741104D"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361B17F0"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86"/>
        <w:gridCol w:w="5753"/>
        <w:gridCol w:w="3118"/>
      </w:tblGrid>
      <w:tr w:rsidR="00291FF9" w:rsidRPr="00291FF9" w14:paraId="7EA9563E" w14:textId="77777777" w:rsidTr="007C402A">
        <w:trPr>
          <w:trHeight w:val="45"/>
          <w:tblCellSpacing w:w="0" w:type="auto"/>
        </w:trPr>
        <w:tc>
          <w:tcPr>
            <w:tcW w:w="3002" w:type="dxa"/>
            <w:tcBorders>
              <w:top w:val="single" w:sz="8" w:space="0" w:color="000000"/>
              <w:left w:val="single" w:sz="8" w:space="0" w:color="000000"/>
              <w:bottom w:val="single" w:sz="8" w:space="0" w:color="000000"/>
              <w:right w:val="single" w:sz="8" w:space="0" w:color="000000"/>
            </w:tcBorders>
            <w:vAlign w:val="center"/>
          </w:tcPr>
          <w:p w14:paraId="48723458"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7372" w:type="dxa"/>
            <w:tcBorders>
              <w:top w:val="single" w:sz="8" w:space="0" w:color="000000"/>
              <w:left w:val="single" w:sz="8" w:space="0" w:color="000000"/>
              <w:bottom w:val="single" w:sz="8" w:space="0" w:color="000000"/>
              <w:right w:val="single" w:sz="8" w:space="0" w:color="000000"/>
            </w:tcBorders>
            <w:vAlign w:val="center"/>
          </w:tcPr>
          <w:p w14:paraId="604EEBDC"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4026" w:type="dxa"/>
            <w:tcBorders>
              <w:top w:val="single" w:sz="8" w:space="0" w:color="000000"/>
              <w:left w:val="single" w:sz="8" w:space="0" w:color="000000"/>
              <w:bottom w:val="single" w:sz="8" w:space="0" w:color="000000"/>
              <w:right w:val="single" w:sz="8" w:space="0" w:color="000000"/>
            </w:tcBorders>
            <w:vAlign w:val="center"/>
          </w:tcPr>
          <w:p w14:paraId="4EBB333C"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11BCC13B" w14:textId="77777777" w:rsidTr="007C402A">
        <w:trPr>
          <w:trHeight w:val="45"/>
          <w:tblCellSpacing w:w="0" w:type="auto"/>
        </w:trPr>
        <w:tc>
          <w:tcPr>
            <w:tcW w:w="3002" w:type="dxa"/>
            <w:tcBorders>
              <w:top w:val="single" w:sz="8" w:space="0" w:color="000000"/>
              <w:left w:val="single" w:sz="8" w:space="0" w:color="000000"/>
              <w:bottom w:val="single" w:sz="8" w:space="0" w:color="000000"/>
              <w:right w:val="single" w:sz="8" w:space="0" w:color="000000"/>
            </w:tcBorders>
            <w:vAlign w:val="center"/>
          </w:tcPr>
          <w:p w14:paraId="415E735F"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7372" w:type="dxa"/>
            <w:tcBorders>
              <w:top w:val="single" w:sz="8" w:space="0" w:color="000000"/>
              <w:left w:val="single" w:sz="8" w:space="0" w:color="000000"/>
              <w:bottom w:val="single" w:sz="8" w:space="0" w:color="000000"/>
              <w:right w:val="single" w:sz="8" w:space="0" w:color="000000"/>
            </w:tcBorders>
            <w:vAlign w:val="center"/>
          </w:tcPr>
          <w:p w14:paraId="5F7CDE40" w14:textId="77777777" w:rsidR="00291FF9" w:rsidRPr="00291FF9" w:rsidRDefault="00291FF9" w:rsidP="007C402A">
            <w:pPr>
              <w:spacing w:after="150"/>
              <w:rPr>
                <w:rFonts w:ascii="Arial" w:hAnsi="Arial" w:cs="Arial"/>
              </w:rPr>
            </w:pPr>
            <w:r w:rsidRPr="00291FF9">
              <w:rPr>
                <w:rFonts w:ascii="Arial" w:hAnsi="Arial" w:cs="Arial"/>
                <w:b/>
                <w:color w:val="000000"/>
              </w:rPr>
              <w:t>Енергија и извори енергије</w:t>
            </w:r>
          </w:p>
        </w:tc>
        <w:tc>
          <w:tcPr>
            <w:tcW w:w="4026" w:type="dxa"/>
            <w:tcBorders>
              <w:top w:val="single" w:sz="8" w:space="0" w:color="000000"/>
              <w:left w:val="single" w:sz="8" w:space="0" w:color="000000"/>
              <w:bottom w:val="single" w:sz="8" w:space="0" w:color="000000"/>
              <w:right w:val="single" w:sz="8" w:space="0" w:color="000000"/>
            </w:tcBorders>
            <w:vAlign w:val="center"/>
          </w:tcPr>
          <w:p w14:paraId="546715D0" w14:textId="77777777" w:rsidR="00291FF9" w:rsidRPr="00291FF9" w:rsidRDefault="00291FF9" w:rsidP="007C402A">
            <w:pPr>
              <w:spacing w:after="150"/>
              <w:rPr>
                <w:rFonts w:ascii="Arial" w:hAnsi="Arial" w:cs="Arial"/>
              </w:rPr>
            </w:pPr>
            <w:r w:rsidRPr="00291FF9">
              <w:rPr>
                <w:rFonts w:ascii="Arial" w:hAnsi="Arial" w:cs="Arial"/>
                <w:b/>
                <w:color w:val="000000"/>
              </w:rPr>
              <w:t>30</w:t>
            </w:r>
          </w:p>
        </w:tc>
      </w:tr>
      <w:tr w:rsidR="00291FF9" w:rsidRPr="00291FF9" w14:paraId="6F98C7E3" w14:textId="77777777" w:rsidTr="007C402A">
        <w:trPr>
          <w:trHeight w:val="45"/>
          <w:tblCellSpacing w:w="0" w:type="auto"/>
        </w:trPr>
        <w:tc>
          <w:tcPr>
            <w:tcW w:w="3002" w:type="dxa"/>
            <w:tcBorders>
              <w:top w:val="single" w:sz="8" w:space="0" w:color="000000"/>
              <w:left w:val="single" w:sz="8" w:space="0" w:color="000000"/>
              <w:bottom w:val="single" w:sz="8" w:space="0" w:color="000000"/>
              <w:right w:val="single" w:sz="8" w:space="0" w:color="000000"/>
            </w:tcBorders>
            <w:vAlign w:val="center"/>
          </w:tcPr>
          <w:p w14:paraId="114DA0CB"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7372" w:type="dxa"/>
            <w:tcBorders>
              <w:top w:val="single" w:sz="8" w:space="0" w:color="000000"/>
              <w:left w:val="single" w:sz="8" w:space="0" w:color="000000"/>
              <w:bottom w:val="single" w:sz="8" w:space="0" w:color="000000"/>
              <w:right w:val="single" w:sz="8" w:space="0" w:color="000000"/>
            </w:tcBorders>
            <w:vAlign w:val="center"/>
          </w:tcPr>
          <w:p w14:paraId="6A1E539A" w14:textId="77777777" w:rsidR="00291FF9" w:rsidRPr="00291FF9" w:rsidRDefault="00291FF9" w:rsidP="007C402A">
            <w:pPr>
              <w:spacing w:after="150"/>
              <w:rPr>
                <w:rFonts w:ascii="Arial" w:hAnsi="Arial" w:cs="Arial"/>
              </w:rPr>
            </w:pPr>
            <w:r w:rsidRPr="00291FF9">
              <w:rPr>
                <w:rFonts w:ascii="Arial" w:hAnsi="Arial" w:cs="Arial"/>
                <w:b/>
                <w:color w:val="000000"/>
              </w:rPr>
              <w:t>Термоенергетски процеси у постројењима за грејање, хлађење и климатизацију</w:t>
            </w:r>
          </w:p>
        </w:tc>
        <w:tc>
          <w:tcPr>
            <w:tcW w:w="4026" w:type="dxa"/>
            <w:tcBorders>
              <w:top w:val="single" w:sz="8" w:space="0" w:color="000000"/>
              <w:left w:val="single" w:sz="8" w:space="0" w:color="000000"/>
              <w:bottom w:val="single" w:sz="8" w:space="0" w:color="000000"/>
              <w:right w:val="single" w:sz="8" w:space="0" w:color="000000"/>
            </w:tcBorders>
            <w:vAlign w:val="center"/>
          </w:tcPr>
          <w:p w14:paraId="287A1C34" w14:textId="77777777" w:rsidR="00291FF9" w:rsidRPr="00291FF9" w:rsidRDefault="00291FF9" w:rsidP="007C402A">
            <w:pPr>
              <w:spacing w:after="150"/>
              <w:rPr>
                <w:rFonts w:ascii="Arial" w:hAnsi="Arial" w:cs="Arial"/>
              </w:rPr>
            </w:pPr>
            <w:r w:rsidRPr="00291FF9">
              <w:rPr>
                <w:rFonts w:ascii="Arial" w:hAnsi="Arial" w:cs="Arial"/>
                <w:b/>
                <w:color w:val="000000"/>
              </w:rPr>
              <w:t>75</w:t>
            </w:r>
          </w:p>
        </w:tc>
      </w:tr>
    </w:tbl>
    <w:p w14:paraId="533936DD"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71"/>
        <w:gridCol w:w="50"/>
        <w:gridCol w:w="715"/>
        <w:gridCol w:w="1194"/>
        <w:gridCol w:w="1007"/>
        <w:gridCol w:w="139"/>
        <w:gridCol w:w="1899"/>
        <w:gridCol w:w="981"/>
        <w:gridCol w:w="2601"/>
      </w:tblGrid>
      <w:tr w:rsidR="00291FF9" w:rsidRPr="00291FF9" w14:paraId="26CEAED3"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54FAAF99"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302F6F54" w14:textId="77777777" w:rsidR="00291FF9" w:rsidRPr="00291FF9" w:rsidRDefault="00291FF9" w:rsidP="007C402A">
            <w:pPr>
              <w:spacing w:after="150"/>
              <w:rPr>
                <w:rFonts w:ascii="Arial" w:hAnsi="Arial" w:cs="Arial"/>
              </w:rPr>
            </w:pPr>
            <w:r w:rsidRPr="00291FF9">
              <w:rPr>
                <w:rFonts w:ascii="Arial" w:hAnsi="Arial" w:cs="Arial"/>
                <w:b/>
                <w:color w:val="000000"/>
              </w:rPr>
              <w:t>Енергија и извори енергије</w:t>
            </w:r>
          </w:p>
        </w:tc>
      </w:tr>
      <w:tr w:rsidR="00291FF9" w:rsidRPr="00291FF9" w14:paraId="61294CD1"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6215AF2A"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74EDC847" w14:textId="77777777" w:rsidR="00291FF9" w:rsidRPr="00291FF9" w:rsidRDefault="00291FF9" w:rsidP="007C402A">
            <w:pPr>
              <w:spacing w:after="150"/>
              <w:rPr>
                <w:rFonts w:ascii="Arial" w:hAnsi="Arial" w:cs="Arial"/>
              </w:rPr>
            </w:pPr>
            <w:r w:rsidRPr="00291FF9">
              <w:rPr>
                <w:rFonts w:ascii="Arial" w:hAnsi="Arial" w:cs="Arial"/>
                <w:b/>
                <w:color w:val="000000"/>
              </w:rPr>
              <w:t>30 часова</w:t>
            </w:r>
          </w:p>
        </w:tc>
      </w:tr>
      <w:tr w:rsidR="00291FF9" w:rsidRPr="00291FF9" w14:paraId="40C66BA9" w14:textId="77777777" w:rsidTr="007C402A">
        <w:trPr>
          <w:trHeight w:val="45"/>
          <w:tblCellSpacing w:w="0" w:type="auto"/>
        </w:trPr>
        <w:tc>
          <w:tcPr>
            <w:tcW w:w="3325" w:type="dxa"/>
            <w:gridSpan w:val="2"/>
            <w:tcBorders>
              <w:top w:val="single" w:sz="8" w:space="0" w:color="000000"/>
              <w:left w:val="single" w:sz="8" w:space="0" w:color="000000"/>
              <w:bottom w:val="single" w:sz="8" w:space="0" w:color="000000"/>
              <w:right w:val="single" w:sz="8" w:space="0" w:color="000000"/>
            </w:tcBorders>
            <w:vAlign w:val="center"/>
          </w:tcPr>
          <w:p w14:paraId="0874E60A"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148" w:type="dxa"/>
            <w:gridSpan w:val="4"/>
            <w:tcBorders>
              <w:top w:val="single" w:sz="8" w:space="0" w:color="000000"/>
              <w:left w:val="single" w:sz="8" w:space="0" w:color="000000"/>
              <w:bottom w:val="single" w:sz="8" w:space="0" w:color="000000"/>
              <w:right w:val="single" w:sz="8" w:space="0" w:color="000000"/>
            </w:tcBorders>
            <w:vAlign w:val="center"/>
          </w:tcPr>
          <w:p w14:paraId="07A9C7A2"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175C3598"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680" w:type="dxa"/>
            <w:tcBorders>
              <w:top w:val="single" w:sz="8" w:space="0" w:color="000000"/>
              <w:left w:val="single" w:sz="8" w:space="0" w:color="000000"/>
              <w:bottom w:val="single" w:sz="8" w:space="0" w:color="000000"/>
              <w:right w:val="single" w:sz="8" w:space="0" w:color="000000"/>
            </w:tcBorders>
            <w:vAlign w:val="center"/>
          </w:tcPr>
          <w:p w14:paraId="4780D459"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247" w:type="dxa"/>
            <w:gridSpan w:val="2"/>
            <w:tcBorders>
              <w:top w:val="single" w:sz="8" w:space="0" w:color="000000"/>
              <w:left w:val="single" w:sz="8" w:space="0" w:color="000000"/>
              <w:bottom w:val="single" w:sz="8" w:space="0" w:color="000000"/>
              <w:right w:val="single" w:sz="8" w:space="0" w:color="000000"/>
            </w:tcBorders>
            <w:vAlign w:val="center"/>
          </w:tcPr>
          <w:p w14:paraId="345F22CA"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0413A4A" w14:textId="77777777" w:rsidTr="007C402A">
        <w:trPr>
          <w:trHeight w:val="45"/>
          <w:tblCellSpacing w:w="0" w:type="auto"/>
        </w:trPr>
        <w:tc>
          <w:tcPr>
            <w:tcW w:w="3325" w:type="dxa"/>
            <w:gridSpan w:val="2"/>
            <w:tcBorders>
              <w:top w:val="single" w:sz="8" w:space="0" w:color="000000"/>
              <w:left w:val="single" w:sz="8" w:space="0" w:color="000000"/>
              <w:bottom w:val="single" w:sz="8" w:space="0" w:color="000000"/>
              <w:right w:val="single" w:sz="8" w:space="0" w:color="000000"/>
            </w:tcBorders>
            <w:vAlign w:val="center"/>
          </w:tcPr>
          <w:p w14:paraId="171D08CA"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изворима енергије</w:t>
            </w:r>
          </w:p>
          <w:p w14:paraId="4FE6F16B"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алтернативним енергетским изворима</w:t>
            </w:r>
          </w:p>
          <w:p w14:paraId="69C86D0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горивим материјама и њиховој топлотној моћи</w:t>
            </w:r>
          </w:p>
        </w:tc>
        <w:tc>
          <w:tcPr>
            <w:tcW w:w="4148" w:type="dxa"/>
            <w:gridSpan w:val="4"/>
            <w:tcBorders>
              <w:top w:val="single" w:sz="8" w:space="0" w:color="000000"/>
              <w:left w:val="single" w:sz="8" w:space="0" w:color="000000"/>
              <w:bottom w:val="single" w:sz="8" w:space="0" w:color="000000"/>
              <w:right w:val="single" w:sz="8" w:space="0" w:color="000000"/>
            </w:tcBorders>
            <w:vAlign w:val="center"/>
          </w:tcPr>
          <w:p w14:paraId="490AEF72"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извора енергије</w:t>
            </w:r>
          </w:p>
          <w:p w14:paraId="4390BCB5"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основне карактеристике извора енергије</w:t>
            </w:r>
          </w:p>
          <w:p w14:paraId="22A452DB"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коришћења алтернативних извора енергије</w:t>
            </w:r>
          </w:p>
          <w:p w14:paraId="150B7301" w14:textId="77777777" w:rsidR="00291FF9" w:rsidRPr="00291FF9" w:rsidRDefault="00291FF9" w:rsidP="007C402A">
            <w:pPr>
              <w:spacing w:after="150"/>
              <w:rPr>
                <w:rFonts w:ascii="Arial" w:hAnsi="Arial" w:cs="Arial"/>
              </w:rPr>
            </w:pPr>
            <w:r w:rsidRPr="00291FF9">
              <w:rPr>
                <w:rFonts w:ascii="Arial" w:hAnsi="Arial" w:cs="Arial"/>
                <w:color w:val="000000"/>
              </w:rPr>
              <w:t>– наведе предност коришћења алтернативних извора енергије у односу на конвенционалне изворе енергије</w:t>
            </w:r>
          </w:p>
          <w:p w14:paraId="73479FDD" w14:textId="77777777" w:rsidR="00291FF9" w:rsidRPr="00291FF9" w:rsidRDefault="00291FF9" w:rsidP="007C402A">
            <w:pPr>
              <w:spacing w:after="150"/>
              <w:rPr>
                <w:rFonts w:ascii="Arial" w:hAnsi="Arial" w:cs="Arial"/>
              </w:rPr>
            </w:pPr>
            <w:r w:rsidRPr="00291FF9">
              <w:rPr>
                <w:rFonts w:ascii="Arial" w:hAnsi="Arial" w:cs="Arial"/>
                <w:color w:val="000000"/>
              </w:rPr>
              <w:t>– одреди топлотну моћ гориве материје</w:t>
            </w:r>
          </w:p>
        </w:tc>
        <w:tc>
          <w:tcPr>
            <w:tcW w:w="1680" w:type="dxa"/>
            <w:tcBorders>
              <w:top w:val="single" w:sz="8" w:space="0" w:color="000000"/>
              <w:left w:val="single" w:sz="8" w:space="0" w:color="000000"/>
              <w:bottom w:val="single" w:sz="8" w:space="0" w:color="000000"/>
              <w:right w:val="single" w:sz="8" w:space="0" w:color="000000"/>
            </w:tcBorders>
            <w:vAlign w:val="center"/>
          </w:tcPr>
          <w:p w14:paraId="1DCCCB76" w14:textId="77777777" w:rsidR="00291FF9" w:rsidRPr="00291FF9" w:rsidRDefault="00291FF9" w:rsidP="007C402A">
            <w:pPr>
              <w:spacing w:after="150"/>
              <w:rPr>
                <w:rFonts w:ascii="Arial" w:hAnsi="Arial" w:cs="Arial"/>
              </w:rPr>
            </w:pPr>
            <w:r w:rsidRPr="00291FF9">
              <w:rPr>
                <w:rFonts w:ascii="Arial" w:hAnsi="Arial" w:cs="Arial"/>
                <w:color w:val="000000"/>
              </w:rPr>
              <w:t>– Врсте извора енергије</w:t>
            </w:r>
          </w:p>
          <w:p w14:paraId="54A6302E" w14:textId="77777777" w:rsidR="00291FF9" w:rsidRPr="00291FF9" w:rsidRDefault="00291FF9" w:rsidP="007C402A">
            <w:pPr>
              <w:spacing w:after="150"/>
              <w:rPr>
                <w:rFonts w:ascii="Arial" w:hAnsi="Arial" w:cs="Arial"/>
              </w:rPr>
            </w:pPr>
            <w:r w:rsidRPr="00291FF9">
              <w:rPr>
                <w:rFonts w:ascii="Arial" w:hAnsi="Arial" w:cs="Arial"/>
                <w:color w:val="000000"/>
              </w:rPr>
              <w:t>– Алтернативни извори енергије</w:t>
            </w:r>
          </w:p>
          <w:p w14:paraId="0693250A" w14:textId="77777777" w:rsidR="00291FF9" w:rsidRPr="00291FF9" w:rsidRDefault="00291FF9" w:rsidP="007C402A">
            <w:pPr>
              <w:spacing w:after="150"/>
              <w:rPr>
                <w:rFonts w:ascii="Arial" w:hAnsi="Arial" w:cs="Arial"/>
              </w:rPr>
            </w:pPr>
            <w:r w:rsidRPr="00291FF9">
              <w:rPr>
                <w:rFonts w:ascii="Arial" w:hAnsi="Arial" w:cs="Arial"/>
                <w:color w:val="000000"/>
              </w:rPr>
              <w:t>– Гориве материје</w:t>
            </w:r>
          </w:p>
          <w:p w14:paraId="56009951" w14:textId="77777777" w:rsidR="00291FF9" w:rsidRPr="00291FF9" w:rsidRDefault="00291FF9" w:rsidP="007C402A">
            <w:pPr>
              <w:spacing w:after="150"/>
              <w:rPr>
                <w:rFonts w:ascii="Arial" w:hAnsi="Arial" w:cs="Arial"/>
              </w:rPr>
            </w:pPr>
            <w:r w:rsidRPr="00291FF9">
              <w:rPr>
                <w:rFonts w:ascii="Arial" w:hAnsi="Arial" w:cs="Arial"/>
                <w:color w:val="000000"/>
              </w:rPr>
              <w:t>– Топлотна моћ горива</w:t>
            </w:r>
          </w:p>
        </w:tc>
        <w:tc>
          <w:tcPr>
            <w:tcW w:w="5247" w:type="dxa"/>
            <w:gridSpan w:val="2"/>
            <w:tcBorders>
              <w:top w:val="single" w:sz="8" w:space="0" w:color="000000"/>
              <w:left w:val="single" w:sz="8" w:space="0" w:color="000000"/>
              <w:bottom w:val="single" w:sz="8" w:space="0" w:color="000000"/>
              <w:right w:val="single" w:sz="8" w:space="0" w:color="000000"/>
            </w:tcBorders>
            <w:vAlign w:val="center"/>
          </w:tcPr>
          <w:p w14:paraId="7006AA77"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AC6829A"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C8D3306"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0FEB484C"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(30 часова)</w:t>
            </w:r>
          </w:p>
        </w:tc>
      </w:tr>
      <w:tr w:rsidR="00291FF9" w:rsidRPr="00291FF9" w14:paraId="79CE49A8" w14:textId="77777777" w:rsidTr="007C402A">
        <w:trPr>
          <w:trHeight w:val="45"/>
          <w:tblCellSpacing w:w="0" w:type="auto"/>
        </w:trPr>
        <w:tc>
          <w:tcPr>
            <w:tcW w:w="3325" w:type="dxa"/>
            <w:gridSpan w:val="2"/>
            <w:tcBorders>
              <w:top w:val="single" w:sz="8" w:space="0" w:color="000000"/>
              <w:left w:val="single" w:sz="8" w:space="0" w:color="000000"/>
              <w:bottom w:val="single" w:sz="8" w:space="0" w:color="000000"/>
              <w:right w:val="single" w:sz="8" w:space="0" w:color="000000"/>
            </w:tcBorders>
            <w:vAlign w:val="center"/>
          </w:tcPr>
          <w:p w14:paraId="716608F0" w14:textId="77777777" w:rsidR="00291FF9" w:rsidRPr="00291FF9" w:rsidRDefault="00291FF9" w:rsidP="007C402A">
            <w:pPr>
              <w:rPr>
                <w:rFonts w:ascii="Arial" w:hAnsi="Arial" w:cs="Arial"/>
              </w:rPr>
            </w:pPr>
          </w:p>
        </w:tc>
        <w:tc>
          <w:tcPr>
            <w:tcW w:w="4148" w:type="dxa"/>
            <w:gridSpan w:val="4"/>
            <w:tcBorders>
              <w:top w:val="single" w:sz="8" w:space="0" w:color="000000"/>
              <w:left w:val="single" w:sz="8" w:space="0" w:color="000000"/>
              <w:bottom w:val="single" w:sz="8" w:space="0" w:color="000000"/>
              <w:right w:val="single" w:sz="8" w:space="0" w:color="000000"/>
            </w:tcBorders>
            <w:vAlign w:val="center"/>
          </w:tcPr>
          <w:p w14:paraId="7271DA24" w14:textId="77777777" w:rsidR="00291FF9" w:rsidRPr="00291FF9" w:rsidRDefault="00291FF9" w:rsidP="007C402A">
            <w:pPr>
              <w:rPr>
                <w:rFonts w:ascii="Arial" w:hAnsi="Arial" w:cs="Arial"/>
              </w:rPr>
            </w:pPr>
          </w:p>
        </w:tc>
        <w:tc>
          <w:tcPr>
            <w:tcW w:w="1680" w:type="dxa"/>
            <w:tcBorders>
              <w:top w:val="single" w:sz="8" w:space="0" w:color="000000"/>
              <w:left w:val="single" w:sz="8" w:space="0" w:color="000000"/>
              <w:bottom w:val="single" w:sz="8" w:space="0" w:color="000000"/>
              <w:right w:val="single" w:sz="8" w:space="0" w:color="000000"/>
            </w:tcBorders>
            <w:vAlign w:val="center"/>
          </w:tcPr>
          <w:p w14:paraId="14CA9A21" w14:textId="77777777" w:rsidR="00291FF9" w:rsidRPr="00291FF9" w:rsidRDefault="00291FF9" w:rsidP="007C402A">
            <w:pPr>
              <w:rPr>
                <w:rFonts w:ascii="Arial" w:hAnsi="Arial" w:cs="Arial"/>
              </w:rPr>
            </w:pPr>
          </w:p>
        </w:tc>
        <w:tc>
          <w:tcPr>
            <w:tcW w:w="5247" w:type="dxa"/>
            <w:gridSpan w:val="2"/>
            <w:tcBorders>
              <w:top w:val="single" w:sz="8" w:space="0" w:color="000000"/>
              <w:left w:val="single" w:sz="8" w:space="0" w:color="000000"/>
              <w:bottom w:val="single" w:sz="8" w:space="0" w:color="000000"/>
              <w:right w:val="single" w:sz="8" w:space="0" w:color="000000"/>
            </w:tcBorders>
            <w:vAlign w:val="center"/>
          </w:tcPr>
          <w:p w14:paraId="3B87B1FD"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FC4141F"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групе приликом реализације наставе</w:t>
            </w:r>
          </w:p>
          <w:p w14:paraId="0044C19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8C410B4"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(кабинет)</w:t>
            </w:r>
          </w:p>
          <w:p w14:paraId="44C1A87A"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4692570"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учила, мерне инструменте и уређаје</w:t>
            </w:r>
          </w:p>
          <w:p w14:paraId="60CE20B6"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5EC9DCF4"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w:t>
            </w:r>
          </w:p>
          <w:p w14:paraId="012E59A1" w14:textId="77777777" w:rsidR="00291FF9" w:rsidRPr="00291FF9" w:rsidRDefault="00291FF9" w:rsidP="007C402A">
            <w:pPr>
              <w:spacing w:after="150"/>
              <w:rPr>
                <w:rFonts w:ascii="Arial" w:hAnsi="Arial" w:cs="Arial"/>
              </w:rPr>
            </w:pPr>
            <w:r w:rsidRPr="00291FF9">
              <w:rPr>
                <w:rFonts w:ascii="Arial" w:hAnsi="Arial" w:cs="Arial"/>
                <w:color w:val="000000"/>
              </w:rPr>
              <w:t>– Семинарски радови</w:t>
            </w:r>
          </w:p>
          <w:p w14:paraId="6A3138EC"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D61A1DB"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258B37FC"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68EF87E6"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83D7C17"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tc>
      </w:tr>
      <w:tr w:rsidR="00291FF9" w:rsidRPr="00291FF9" w14:paraId="757D3D50" w14:textId="77777777" w:rsidTr="007C402A">
        <w:trPr>
          <w:trHeight w:val="45"/>
          <w:tblCellSpacing w:w="0" w:type="auto"/>
        </w:trPr>
        <w:tc>
          <w:tcPr>
            <w:tcW w:w="4167" w:type="dxa"/>
            <w:gridSpan w:val="3"/>
            <w:tcBorders>
              <w:top w:val="single" w:sz="8" w:space="0" w:color="000000"/>
              <w:left w:val="single" w:sz="8" w:space="0" w:color="000000"/>
              <w:bottom w:val="single" w:sz="8" w:space="0" w:color="000000"/>
              <w:right w:val="single" w:sz="8" w:space="0" w:color="000000"/>
            </w:tcBorders>
            <w:vAlign w:val="center"/>
          </w:tcPr>
          <w:p w14:paraId="79ECA0EC"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10233" w:type="dxa"/>
            <w:gridSpan w:val="6"/>
            <w:tcBorders>
              <w:top w:val="single" w:sz="8" w:space="0" w:color="000000"/>
              <w:left w:val="single" w:sz="8" w:space="0" w:color="000000"/>
              <w:bottom w:val="single" w:sz="8" w:space="0" w:color="000000"/>
              <w:right w:val="single" w:sz="8" w:space="0" w:color="000000"/>
            </w:tcBorders>
            <w:vAlign w:val="center"/>
          </w:tcPr>
          <w:p w14:paraId="05E67759" w14:textId="77777777" w:rsidR="00291FF9" w:rsidRPr="00291FF9" w:rsidRDefault="00291FF9" w:rsidP="007C402A">
            <w:pPr>
              <w:spacing w:after="150"/>
              <w:rPr>
                <w:rFonts w:ascii="Arial" w:hAnsi="Arial" w:cs="Arial"/>
              </w:rPr>
            </w:pPr>
            <w:r w:rsidRPr="00291FF9">
              <w:rPr>
                <w:rFonts w:ascii="Arial" w:hAnsi="Arial" w:cs="Arial"/>
                <w:b/>
                <w:color w:val="000000"/>
              </w:rPr>
              <w:t>Термоенергетски процеси у постројењима за грејање, хлађење и климатизацију</w:t>
            </w:r>
          </w:p>
        </w:tc>
      </w:tr>
      <w:tr w:rsidR="00291FF9" w:rsidRPr="00291FF9" w14:paraId="2034B71C" w14:textId="77777777" w:rsidTr="007C402A">
        <w:trPr>
          <w:trHeight w:val="45"/>
          <w:tblCellSpacing w:w="0" w:type="auto"/>
        </w:trPr>
        <w:tc>
          <w:tcPr>
            <w:tcW w:w="4167" w:type="dxa"/>
            <w:gridSpan w:val="3"/>
            <w:tcBorders>
              <w:top w:val="single" w:sz="8" w:space="0" w:color="000000"/>
              <w:left w:val="single" w:sz="8" w:space="0" w:color="000000"/>
              <w:bottom w:val="single" w:sz="8" w:space="0" w:color="000000"/>
              <w:right w:val="single" w:sz="8" w:space="0" w:color="000000"/>
            </w:tcBorders>
            <w:vAlign w:val="center"/>
          </w:tcPr>
          <w:p w14:paraId="60A617CD"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0233" w:type="dxa"/>
            <w:gridSpan w:val="6"/>
            <w:tcBorders>
              <w:top w:val="single" w:sz="8" w:space="0" w:color="000000"/>
              <w:left w:val="single" w:sz="8" w:space="0" w:color="000000"/>
              <w:bottom w:val="single" w:sz="8" w:space="0" w:color="000000"/>
              <w:right w:val="single" w:sz="8" w:space="0" w:color="000000"/>
            </w:tcBorders>
            <w:vAlign w:val="center"/>
          </w:tcPr>
          <w:p w14:paraId="5EEC097C" w14:textId="77777777" w:rsidR="00291FF9" w:rsidRPr="00291FF9" w:rsidRDefault="00291FF9" w:rsidP="007C402A">
            <w:pPr>
              <w:spacing w:after="150"/>
              <w:rPr>
                <w:rFonts w:ascii="Arial" w:hAnsi="Arial" w:cs="Arial"/>
              </w:rPr>
            </w:pPr>
            <w:r w:rsidRPr="00291FF9">
              <w:rPr>
                <w:rFonts w:ascii="Arial" w:hAnsi="Arial" w:cs="Arial"/>
                <w:b/>
                <w:color w:val="000000"/>
              </w:rPr>
              <w:t>75 часова</w:t>
            </w:r>
          </w:p>
        </w:tc>
      </w:tr>
      <w:tr w:rsidR="00291FF9" w:rsidRPr="00291FF9" w14:paraId="288C5022" w14:textId="77777777" w:rsidTr="007C402A">
        <w:trPr>
          <w:trHeight w:val="45"/>
          <w:tblCellSpacing w:w="0" w:type="auto"/>
        </w:trPr>
        <w:tc>
          <w:tcPr>
            <w:tcW w:w="3243" w:type="dxa"/>
            <w:tcBorders>
              <w:top w:val="single" w:sz="8" w:space="0" w:color="000000"/>
              <w:left w:val="single" w:sz="8" w:space="0" w:color="000000"/>
              <w:bottom w:val="single" w:sz="8" w:space="0" w:color="000000"/>
              <w:right w:val="single" w:sz="8" w:space="0" w:color="000000"/>
            </w:tcBorders>
            <w:vAlign w:val="center"/>
          </w:tcPr>
          <w:p w14:paraId="21617794"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091" w:type="dxa"/>
            <w:gridSpan w:val="4"/>
            <w:tcBorders>
              <w:top w:val="single" w:sz="8" w:space="0" w:color="000000"/>
              <w:left w:val="single" w:sz="8" w:space="0" w:color="000000"/>
              <w:bottom w:val="single" w:sz="8" w:space="0" w:color="000000"/>
              <w:right w:val="single" w:sz="8" w:space="0" w:color="000000"/>
            </w:tcBorders>
            <w:vAlign w:val="center"/>
          </w:tcPr>
          <w:p w14:paraId="33352A67"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19A88FC1"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821" w:type="dxa"/>
            <w:gridSpan w:val="3"/>
            <w:tcBorders>
              <w:top w:val="single" w:sz="8" w:space="0" w:color="000000"/>
              <w:left w:val="single" w:sz="8" w:space="0" w:color="000000"/>
              <w:bottom w:val="single" w:sz="8" w:space="0" w:color="000000"/>
              <w:right w:val="single" w:sz="8" w:space="0" w:color="000000"/>
            </w:tcBorders>
            <w:vAlign w:val="center"/>
          </w:tcPr>
          <w:p w14:paraId="729FACE3"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3245" w:type="dxa"/>
            <w:tcBorders>
              <w:top w:val="single" w:sz="8" w:space="0" w:color="000000"/>
              <w:left w:val="single" w:sz="8" w:space="0" w:color="000000"/>
              <w:bottom w:val="single" w:sz="8" w:space="0" w:color="000000"/>
              <w:right w:val="single" w:sz="8" w:space="0" w:color="000000"/>
            </w:tcBorders>
            <w:vAlign w:val="center"/>
          </w:tcPr>
          <w:p w14:paraId="72B86F22"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0F8DCFEF" w14:textId="77777777" w:rsidTr="007C402A">
        <w:trPr>
          <w:trHeight w:val="45"/>
          <w:tblCellSpacing w:w="0" w:type="auto"/>
        </w:trPr>
        <w:tc>
          <w:tcPr>
            <w:tcW w:w="3243" w:type="dxa"/>
            <w:tcBorders>
              <w:top w:val="single" w:sz="8" w:space="0" w:color="000000"/>
              <w:left w:val="single" w:sz="8" w:space="0" w:color="000000"/>
              <w:bottom w:val="single" w:sz="8" w:space="0" w:color="000000"/>
              <w:right w:val="single" w:sz="8" w:space="0" w:color="000000"/>
            </w:tcBorders>
            <w:vAlign w:val="center"/>
          </w:tcPr>
          <w:p w14:paraId="29EAE7AB"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процесу сагоревања</w:t>
            </w:r>
          </w:p>
          <w:p w14:paraId="33C65141"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примену знања из термодинамике у стварним процесима уређаја за грејање, хлађење и климатизацију</w:t>
            </w:r>
          </w:p>
          <w:p w14:paraId="5A28050D"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губицима енергије</w:t>
            </w:r>
          </w:p>
          <w:p w14:paraId="4C56A6C7"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еколошке свести о чувању здравља и животне средине</w:t>
            </w:r>
          </w:p>
        </w:tc>
        <w:tc>
          <w:tcPr>
            <w:tcW w:w="4091" w:type="dxa"/>
            <w:gridSpan w:val="4"/>
            <w:tcBorders>
              <w:top w:val="single" w:sz="8" w:space="0" w:color="000000"/>
              <w:left w:val="single" w:sz="8" w:space="0" w:color="000000"/>
              <w:bottom w:val="single" w:sz="8" w:space="0" w:color="000000"/>
              <w:right w:val="single" w:sz="8" w:space="0" w:color="000000"/>
            </w:tcBorders>
            <w:vAlign w:val="center"/>
          </w:tcPr>
          <w:p w14:paraId="3348FF14"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процес сагоревања</w:t>
            </w:r>
          </w:p>
          <w:p w14:paraId="126E737E" w14:textId="77777777" w:rsidR="00291FF9" w:rsidRPr="00291FF9" w:rsidRDefault="00291FF9" w:rsidP="007C402A">
            <w:pPr>
              <w:spacing w:after="150"/>
              <w:rPr>
                <w:rFonts w:ascii="Arial" w:hAnsi="Arial" w:cs="Arial"/>
              </w:rPr>
            </w:pPr>
            <w:r w:rsidRPr="00291FF9">
              <w:rPr>
                <w:rFonts w:ascii="Arial" w:hAnsi="Arial" w:cs="Arial"/>
                <w:color w:val="000000"/>
              </w:rPr>
              <w:t>– објасни размену топлоте конвекцијом, кондукцијом и пролазом,</w:t>
            </w:r>
          </w:p>
          <w:p w14:paraId="3251585B" w14:textId="77777777" w:rsidR="00291FF9" w:rsidRPr="00291FF9" w:rsidRDefault="00291FF9" w:rsidP="007C402A">
            <w:pPr>
              <w:spacing w:after="150"/>
              <w:rPr>
                <w:rFonts w:ascii="Arial" w:hAnsi="Arial" w:cs="Arial"/>
              </w:rPr>
            </w:pPr>
            <w:r w:rsidRPr="00291FF9">
              <w:rPr>
                <w:rFonts w:ascii="Arial" w:hAnsi="Arial" w:cs="Arial"/>
                <w:color w:val="000000"/>
              </w:rPr>
              <w:t>– прикаже термодинамичке процесе загревања, хлађења, испаравања, кондензације и прегревања у дијаграмима за водену пару</w:t>
            </w:r>
          </w:p>
          <w:p w14:paraId="75B75BA5" w14:textId="77777777" w:rsidR="00291FF9" w:rsidRPr="00291FF9" w:rsidRDefault="00291FF9" w:rsidP="007C402A">
            <w:pPr>
              <w:spacing w:after="150"/>
              <w:rPr>
                <w:rFonts w:ascii="Arial" w:hAnsi="Arial" w:cs="Arial"/>
              </w:rPr>
            </w:pPr>
            <w:r w:rsidRPr="00291FF9">
              <w:rPr>
                <w:rFonts w:ascii="Arial" w:hAnsi="Arial" w:cs="Arial"/>
                <w:color w:val="000000"/>
              </w:rPr>
              <w:t>– прикаже термодинамичке процесе мешања, загревања, хлађења, влажења и сушења ваздуха у h-x дијаграму</w:t>
            </w:r>
          </w:p>
          <w:p w14:paraId="1643B8D0" w14:textId="77777777" w:rsidR="00291FF9" w:rsidRPr="00291FF9" w:rsidRDefault="00291FF9" w:rsidP="007C402A">
            <w:pPr>
              <w:spacing w:after="150"/>
              <w:rPr>
                <w:rFonts w:ascii="Arial" w:hAnsi="Arial" w:cs="Arial"/>
              </w:rPr>
            </w:pPr>
            <w:r w:rsidRPr="00291FF9">
              <w:rPr>
                <w:rFonts w:ascii="Arial" w:hAnsi="Arial" w:cs="Arial"/>
                <w:color w:val="000000"/>
              </w:rPr>
              <w:t>– објасни кружне процесе у расхладном уређају и топлотној пумпи</w:t>
            </w:r>
          </w:p>
          <w:p w14:paraId="3F15BE62" w14:textId="77777777" w:rsidR="00291FF9" w:rsidRPr="00291FF9" w:rsidRDefault="00291FF9" w:rsidP="007C402A">
            <w:pPr>
              <w:spacing w:after="150"/>
              <w:rPr>
                <w:rFonts w:ascii="Arial" w:hAnsi="Arial" w:cs="Arial"/>
              </w:rPr>
            </w:pPr>
            <w:r w:rsidRPr="00291FF9">
              <w:rPr>
                <w:rFonts w:ascii="Arial" w:hAnsi="Arial" w:cs="Arial"/>
                <w:color w:val="000000"/>
              </w:rPr>
              <w:t>– наведе и анализира губитке енергије у систему за грејање хлађење и климатизацију</w:t>
            </w:r>
          </w:p>
          <w:p w14:paraId="40357FA2" w14:textId="77777777" w:rsidR="00291FF9" w:rsidRPr="00291FF9" w:rsidRDefault="00291FF9" w:rsidP="007C402A">
            <w:pPr>
              <w:spacing w:after="150"/>
              <w:rPr>
                <w:rFonts w:ascii="Arial" w:hAnsi="Arial" w:cs="Arial"/>
              </w:rPr>
            </w:pPr>
            <w:r w:rsidRPr="00291FF9">
              <w:rPr>
                <w:rFonts w:ascii="Arial" w:hAnsi="Arial" w:cs="Arial"/>
                <w:color w:val="000000"/>
              </w:rPr>
              <w:t>– изведе енергетски биланс постројења за грејање, хлађење и климатизацију</w:t>
            </w:r>
          </w:p>
          <w:p w14:paraId="5F6E2F02" w14:textId="77777777" w:rsidR="00291FF9" w:rsidRPr="00291FF9" w:rsidRDefault="00291FF9" w:rsidP="007C402A">
            <w:pPr>
              <w:spacing w:after="150"/>
              <w:rPr>
                <w:rFonts w:ascii="Arial" w:hAnsi="Arial" w:cs="Arial"/>
              </w:rPr>
            </w:pPr>
            <w:r w:rsidRPr="00291FF9">
              <w:rPr>
                <w:rFonts w:ascii="Arial" w:hAnsi="Arial" w:cs="Arial"/>
                <w:color w:val="000000"/>
              </w:rPr>
              <w:t>– предложи мере заштите животне средине</w:t>
            </w:r>
          </w:p>
        </w:tc>
        <w:tc>
          <w:tcPr>
            <w:tcW w:w="3821" w:type="dxa"/>
            <w:gridSpan w:val="3"/>
            <w:tcBorders>
              <w:top w:val="single" w:sz="8" w:space="0" w:color="000000"/>
              <w:left w:val="single" w:sz="8" w:space="0" w:color="000000"/>
              <w:bottom w:val="single" w:sz="8" w:space="0" w:color="000000"/>
              <w:right w:val="single" w:sz="8" w:space="0" w:color="000000"/>
            </w:tcBorders>
            <w:vAlign w:val="center"/>
          </w:tcPr>
          <w:p w14:paraId="210E52AB" w14:textId="77777777" w:rsidR="00291FF9" w:rsidRPr="00291FF9" w:rsidRDefault="00291FF9" w:rsidP="007C402A">
            <w:pPr>
              <w:spacing w:after="150"/>
              <w:rPr>
                <w:rFonts w:ascii="Arial" w:hAnsi="Arial" w:cs="Arial"/>
              </w:rPr>
            </w:pPr>
            <w:r w:rsidRPr="00291FF9">
              <w:rPr>
                <w:rFonts w:ascii="Arial" w:hAnsi="Arial" w:cs="Arial"/>
                <w:color w:val="000000"/>
              </w:rPr>
              <w:t>– Процес сагоревања</w:t>
            </w:r>
          </w:p>
          <w:p w14:paraId="3D863606" w14:textId="77777777" w:rsidR="00291FF9" w:rsidRPr="00291FF9" w:rsidRDefault="00291FF9" w:rsidP="007C402A">
            <w:pPr>
              <w:spacing w:after="150"/>
              <w:rPr>
                <w:rFonts w:ascii="Arial" w:hAnsi="Arial" w:cs="Arial"/>
              </w:rPr>
            </w:pPr>
            <w:r w:rsidRPr="00291FF9">
              <w:rPr>
                <w:rFonts w:ascii="Arial" w:hAnsi="Arial" w:cs="Arial"/>
                <w:color w:val="000000"/>
              </w:rPr>
              <w:t>– Приказивање и анализа стварних процеса (грејања, хлађења, кондензације, испаравања, сушења) у термодинамичким дијаграмима</w:t>
            </w:r>
          </w:p>
          <w:p w14:paraId="60D35E18" w14:textId="77777777" w:rsidR="00291FF9" w:rsidRPr="00291FF9" w:rsidRDefault="00291FF9" w:rsidP="007C402A">
            <w:pPr>
              <w:spacing w:after="150"/>
              <w:rPr>
                <w:rFonts w:ascii="Arial" w:hAnsi="Arial" w:cs="Arial"/>
              </w:rPr>
            </w:pPr>
            <w:r w:rsidRPr="00291FF9">
              <w:rPr>
                <w:rFonts w:ascii="Arial" w:hAnsi="Arial" w:cs="Arial"/>
                <w:color w:val="000000"/>
              </w:rPr>
              <w:t>– Левокретни кружни процеси</w:t>
            </w:r>
          </w:p>
          <w:p w14:paraId="27CD975C" w14:textId="77777777" w:rsidR="00291FF9" w:rsidRPr="00291FF9" w:rsidRDefault="00291FF9" w:rsidP="007C402A">
            <w:pPr>
              <w:spacing w:after="150"/>
              <w:rPr>
                <w:rFonts w:ascii="Arial" w:hAnsi="Arial" w:cs="Arial"/>
              </w:rPr>
            </w:pPr>
            <w:r w:rsidRPr="00291FF9">
              <w:rPr>
                <w:rFonts w:ascii="Arial" w:hAnsi="Arial" w:cs="Arial"/>
                <w:color w:val="000000"/>
              </w:rPr>
              <w:t>– Топлотни губици и добици</w:t>
            </w:r>
          </w:p>
          <w:p w14:paraId="153479B1" w14:textId="77777777" w:rsidR="00291FF9" w:rsidRPr="00291FF9" w:rsidRDefault="00291FF9" w:rsidP="007C402A">
            <w:pPr>
              <w:spacing w:after="150"/>
              <w:rPr>
                <w:rFonts w:ascii="Arial" w:hAnsi="Arial" w:cs="Arial"/>
              </w:rPr>
            </w:pPr>
            <w:r w:rsidRPr="00291FF9">
              <w:rPr>
                <w:rFonts w:ascii="Arial" w:hAnsi="Arial" w:cs="Arial"/>
                <w:color w:val="000000"/>
              </w:rPr>
              <w:t>– Енергетски биланс постројења за грејање, хлађење и климатизацију</w:t>
            </w:r>
          </w:p>
          <w:p w14:paraId="192D49E7" w14:textId="77777777" w:rsidR="00291FF9" w:rsidRPr="00291FF9" w:rsidRDefault="00291FF9" w:rsidP="007C402A">
            <w:pPr>
              <w:spacing w:after="150"/>
              <w:rPr>
                <w:rFonts w:ascii="Arial" w:hAnsi="Arial" w:cs="Arial"/>
              </w:rPr>
            </w:pPr>
            <w:r w:rsidRPr="00291FF9">
              <w:rPr>
                <w:rFonts w:ascii="Arial" w:hAnsi="Arial" w:cs="Arial"/>
                <w:color w:val="000000"/>
              </w:rPr>
              <w:t>– Монтреалски протокол</w:t>
            </w:r>
          </w:p>
          <w:p w14:paraId="7978EB25" w14:textId="77777777" w:rsidR="00291FF9" w:rsidRPr="00291FF9" w:rsidRDefault="00291FF9" w:rsidP="007C402A">
            <w:pPr>
              <w:spacing w:after="150"/>
              <w:rPr>
                <w:rFonts w:ascii="Arial" w:hAnsi="Arial" w:cs="Arial"/>
              </w:rPr>
            </w:pPr>
            <w:r w:rsidRPr="00291FF9">
              <w:rPr>
                <w:rFonts w:ascii="Arial" w:hAnsi="Arial" w:cs="Arial"/>
                <w:color w:val="000000"/>
              </w:rPr>
              <w:t>– Кјотов протокол</w:t>
            </w:r>
          </w:p>
        </w:tc>
        <w:tc>
          <w:tcPr>
            <w:tcW w:w="3245" w:type="dxa"/>
            <w:tcBorders>
              <w:top w:val="single" w:sz="8" w:space="0" w:color="000000"/>
              <w:left w:val="single" w:sz="8" w:space="0" w:color="000000"/>
              <w:bottom w:val="single" w:sz="8" w:space="0" w:color="000000"/>
              <w:right w:val="single" w:sz="8" w:space="0" w:color="000000"/>
            </w:tcBorders>
            <w:vAlign w:val="center"/>
          </w:tcPr>
          <w:p w14:paraId="2EE1EE8B"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2C8906F7"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1FDCFB9D"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BAD6D41"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(75 часова)</w:t>
            </w:r>
          </w:p>
          <w:p w14:paraId="474551CC"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95FCA4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групе приликом реализације наставе</w:t>
            </w:r>
          </w:p>
          <w:p w14:paraId="7ADF4D4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3A53818"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(кабинет)</w:t>
            </w:r>
          </w:p>
          <w:p w14:paraId="5465E8AE"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49C2DA1" w14:textId="77777777" w:rsidR="00291FF9" w:rsidRPr="00291FF9" w:rsidRDefault="00291FF9" w:rsidP="007C402A">
            <w:pPr>
              <w:spacing w:after="150"/>
              <w:rPr>
                <w:rFonts w:ascii="Arial" w:hAnsi="Arial" w:cs="Arial"/>
              </w:rPr>
            </w:pPr>
            <w:r w:rsidRPr="00291FF9">
              <w:rPr>
                <w:rFonts w:ascii="Arial" w:hAnsi="Arial" w:cs="Arial"/>
                <w:color w:val="000000"/>
              </w:rPr>
              <w:t>– Примена стручне литературе</w:t>
            </w:r>
          </w:p>
          <w:p w14:paraId="568F7232"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581CD9E7"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у термотехници,</w:t>
            </w:r>
          </w:p>
          <w:p w14:paraId="65E068C7" w14:textId="77777777" w:rsidR="00291FF9" w:rsidRPr="00291FF9" w:rsidRDefault="00291FF9" w:rsidP="007C402A">
            <w:pPr>
              <w:spacing w:after="150"/>
              <w:rPr>
                <w:rFonts w:ascii="Arial" w:hAnsi="Arial" w:cs="Arial"/>
              </w:rPr>
            </w:pPr>
            <w:r w:rsidRPr="00291FF9">
              <w:rPr>
                <w:rFonts w:ascii="Arial" w:hAnsi="Arial" w:cs="Arial"/>
                <w:color w:val="000000"/>
              </w:rPr>
              <w:t>– Наводити ученике на самостално закључивање</w:t>
            </w:r>
          </w:p>
          <w:p w14:paraId="6D208FC7" w14:textId="77777777" w:rsidR="00291FF9" w:rsidRPr="00291FF9" w:rsidRDefault="00291FF9" w:rsidP="007C402A">
            <w:pPr>
              <w:spacing w:after="150"/>
              <w:rPr>
                <w:rFonts w:ascii="Arial" w:hAnsi="Arial" w:cs="Arial"/>
              </w:rPr>
            </w:pPr>
            <w:r w:rsidRPr="00291FF9">
              <w:rPr>
                <w:rFonts w:ascii="Arial" w:hAnsi="Arial" w:cs="Arial"/>
                <w:color w:val="000000"/>
              </w:rPr>
              <w:t>– Семинарски радови</w:t>
            </w:r>
          </w:p>
          <w:p w14:paraId="1538BE4E"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CE9774D"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3928AF4"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07E9A582"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297F312A"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tc>
      </w:tr>
    </w:tbl>
    <w:p w14:paraId="4E6EB5BA"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083E795D" w14:textId="77777777" w:rsidR="00291FF9" w:rsidRPr="00291FF9" w:rsidRDefault="00291FF9" w:rsidP="00291FF9">
      <w:pPr>
        <w:spacing w:after="150"/>
        <w:rPr>
          <w:rFonts w:ascii="Arial" w:hAnsi="Arial" w:cs="Arial"/>
        </w:rPr>
      </w:pPr>
      <w:r w:rsidRPr="00291FF9">
        <w:rPr>
          <w:rFonts w:ascii="Arial" w:hAnsi="Arial" w:cs="Arial"/>
          <w:color w:val="000000"/>
        </w:rPr>
        <w:t>– Физика</w:t>
      </w:r>
    </w:p>
    <w:p w14:paraId="5FC2A1A0" w14:textId="77777777" w:rsidR="00291FF9" w:rsidRPr="00291FF9" w:rsidRDefault="00291FF9" w:rsidP="00291FF9">
      <w:pPr>
        <w:spacing w:after="150"/>
        <w:rPr>
          <w:rFonts w:ascii="Arial" w:hAnsi="Arial" w:cs="Arial"/>
        </w:rPr>
      </w:pPr>
      <w:r w:rsidRPr="00291FF9">
        <w:rPr>
          <w:rFonts w:ascii="Arial" w:hAnsi="Arial" w:cs="Arial"/>
          <w:color w:val="000000"/>
        </w:rPr>
        <w:t>– Термодинамика</w:t>
      </w:r>
    </w:p>
    <w:p w14:paraId="48BF63D9"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716644CF"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7B6AB640"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47DEBB99"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46CFAA48"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ТЕХНИКА МЕРЕЊА И АУТОМАТИЗАЦИЈЕ</w:t>
      </w:r>
    </w:p>
    <w:p w14:paraId="27C473DC"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140</w:t>
      </w:r>
    </w:p>
    <w:p w14:paraId="369D8162"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p w14:paraId="53796ADC"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9"/>
        <w:gridCol w:w="2016"/>
        <w:gridCol w:w="1865"/>
        <w:gridCol w:w="1298"/>
        <w:gridCol w:w="1765"/>
        <w:gridCol w:w="2544"/>
      </w:tblGrid>
      <w:tr w:rsidR="00291FF9" w:rsidRPr="00291FF9" w14:paraId="445A0AB9" w14:textId="77777777" w:rsidTr="007C402A">
        <w:trPr>
          <w:trHeight w:val="45"/>
          <w:tblCellSpacing w:w="0" w:type="auto"/>
        </w:trPr>
        <w:tc>
          <w:tcPr>
            <w:tcW w:w="2140" w:type="dxa"/>
            <w:vMerge w:val="restart"/>
            <w:tcBorders>
              <w:top w:val="single" w:sz="8" w:space="0" w:color="000000"/>
              <w:left w:val="single" w:sz="8" w:space="0" w:color="000000"/>
              <w:bottom w:val="single" w:sz="8" w:space="0" w:color="000000"/>
              <w:right w:val="single" w:sz="8" w:space="0" w:color="000000"/>
            </w:tcBorders>
            <w:vAlign w:val="center"/>
          </w:tcPr>
          <w:p w14:paraId="74056717"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E50D026"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699" w:type="dxa"/>
            <w:vMerge w:val="restart"/>
            <w:tcBorders>
              <w:top w:val="single" w:sz="8" w:space="0" w:color="000000"/>
              <w:left w:val="single" w:sz="8" w:space="0" w:color="000000"/>
              <w:bottom w:val="single" w:sz="8" w:space="0" w:color="000000"/>
              <w:right w:val="single" w:sz="8" w:space="0" w:color="000000"/>
            </w:tcBorders>
            <w:vAlign w:val="center"/>
          </w:tcPr>
          <w:p w14:paraId="4D4DFFC5"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23DC7267"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D5A3319" w14:textId="77777777" w:rsidR="00291FF9" w:rsidRPr="00291FF9" w:rsidRDefault="00291FF9" w:rsidP="007C402A">
            <w:pPr>
              <w:rPr>
                <w:rFonts w:ascii="Arial" w:hAnsi="Arial" w:cs="Arial"/>
              </w:rPr>
            </w:pPr>
          </w:p>
        </w:tc>
        <w:tc>
          <w:tcPr>
            <w:tcW w:w="2659" w:type="dxa"/>
            <w:tcBorders>
              <w:top w:val="single" w:sz="8" w:space="0" w:color="000000"/>
              <w:left w:val="single" w:sz="8" w:space="0" w:color="000000"/>
              <w:bottom w:val="single" w:sz="8" w:space="0" w:color="000000"/>
              <w:right w:val="single" w:sz="8" w:space="0" w:color="000000"/>
            </w:tcBorders>
            <w:vAlign w:val="center"/>
          </w:tcPr>
          <w:p w14:paraId="18672265"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2659" w:type="dxa"/>
            <w:tcBorders>
              <w:top w:val="single" w:sz="8" w:space="0" w:color="000000"/>
              <w:left w:val="single" w:sz="8" w:space="0" w:color="000000"/>
              <w:bottom w:val="single" w:sz="8" w:space="0" w:color="000000"/>
              <w:right w:val="single" w:sz="8" w:space="0" w:color="000000"/>
            </w:tcBorders>
            <w:vAlign w:val="center"/>
          </w:tcPr>
          <w:p w14:paraId="479F4E23"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1102" w:type="dxa"/>
            <w:tcBorders>
              <w:top w:val="single" w:sz="8" w:space="0" w:color="000000"/>
              <w:left w:val="single" w:sz="8" w:space="0" w:color="000000"/>
              <w:bottom w:val="single" w:sz="8" w:space="0" w:color="000000"/>
              <w:right w:val="single" w:sz="8" w:space="0" w:color="000000"/>
            </w:tcBorders>
            <w:vAlign w:val="center"/>
          </w:tcPr>
          <w:p w14:paraId="45857F90"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141" w:type="dxa"/>
            <w:tcBorders>
              <w:top w:val="single" w:sz="8" w:space="0" w:color="000000"/>
              <w:left w:val="single" w:sz="8" w:space="0" w:color="000000"/>
              <w:bottom w:val="single" w:sz="8" w:space="0" w:color="000000"/>
              <w:right w:val="single" w:sz="8" w:space="0" w:color="000000"/>
            </w:tcBorders>
            <w:vAlign w:val="center"/>
          </w:tcPr>
          <w:p w14:paraId="2D7B91E7"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7899158B" w14:textId="77777777" w:rsidR="00291FF9" w:rsidRPr="00291FF9" w:rsidRDefault="00291FF9" w:rsidP="007C402A">
            <w:pPr>
              <w:rPr>
                <w:rFonts w:ascii="Arial" w:hAnsi="Arial" w:cs="Arial"/>
              </w:rPr>
            </w:pPr>
          </w:p>
        </w:tc>
      </w:tr>
      <w:tr w:rsidR="00291FF9" w:rsidRPr="00291FF9" w14:paraId="6C3B19C6" w14:textId="77777777" w:rsidTr="007C402A">
        <w:trPr>
          <w:trHeight w:val="45"/>
          <w:tblCellSpacing w:w="0" w:type="auto"/>
        </w:trPr>
        <w:tc>
          <w:tcPr>
            <w:tcW w:w="2140" w:type="dxa"/>
            <w:tcBorders>
              <w:top w:val="single" w:sz="8" w:space="0" w:color="000000"/>
              <w:left w:val="single" w:sz="8" w:space="0" w:color="000000"/>
              <w:bottom w:val="single" w:sz="8" w:space="0" w:color="000000"/>
              <w:right w:val="single" w:sz="8" w:space="0" w:color="000000"/>
            </w:tcBorders>
            <w:vAlign w:val="center"/>
          </w:tcPr>
          <w:p w14:paraId="5B1DAB77"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2659" w:type="dxa"/>
            <w:tcBorders>
              <w:top w:val="single" w:sz="8" w:space="0" w:color="000000"/>
              <w:left w:val="single" w:sz="8" w:space="0" w:color="000000"/>
              <w:bottom w:val="single" w:sz="8" w:space="0" w:color="000000"/>
              <w:right w:val="single" w:sz="8" w:space="0" w:color="000000"/>
            </w:tcBorders>
            <w:vAlign w:val="center"/>
          </w:tcPr>
          <w:p w14:paraId="1C47CA1A" w14:textId="77777777" w:rsidR="00291FF9" w:rsidRPr="00291FF9" w:rsidRDefault="00291FF9" w:rsidP="007C402A">
            <w:pPr>
              <w:spacing w:after="150"/>
              <w:rPr>
                <w:rFonts w:ascii="Arial" w:hAnsi="Arial" w:cs="Arial"/>
              </w:rPr>
            </w:pPr>
            <w:r w:rsidRPr="00291FF9">
              <w:rPr>
                <w:rFonts w:ascii="Arial" w:hAnsi="Arial" w:cs="Arial"/>
                <w:b/>
                <w:color w:val="000000"/>
              </w:rPr>
              <w:t>70</w:t>
            </w:r>
          </w:p>
        </w:tc>
        <w:tc>
          <w:tcPr>
            <w:tcW w:w="2659" w:type="dxa"/>
            <w:tcBorders>
              <w:top w:val="single" w:sz="8" w:space="0" w:color="000000"/>
              <w:left w:val="single" w:sz="8" w:space="0" w:color="000000"/>
              <w:bottom w:val="single" w:sz="8" w:space="0" w:color="000000"/>
              <w:right w:val="single" w:sz="8" w:space="0" w:color="000000"/>
            </w:tcBorders>
            <w:vAlign w:val="center"/>
          </w:tcPr>
          <w:p w14:paraId="09210112" w14:textId="77777777" w:rsidR="00291FF9" w:rsidRPr="00291FF9" w:rsidRDefault="00291FF9" w:rsidP="007C402A">
            <w:pPr>
              <w:spacing w:after="150"/>
              <w:rPr>
                <w:rFonts w:ascii="Arial" w:hAnsi="Arial" w:cs="Arial"/>
              </w:rPr>
            </w:pPr>
            <w:r w:rsidRPr="00291FF9">
              <w:rPr>
                <w:rFonts w:ascii="Arial" w:hAnsi="Arial" w:cs="Arial"/>
                <w:b/>
                <w:color w:val="000000"/>
              </w:rPr>
              <w:t>70</w:t>
            </w:r>
          </w:p>
        </w:tc>
        <w:tc>
          <w:tcPr>
            <w:tcW w:w="1102" w:type="dxa"/>
            <w:tcBorders>
              <w:top w:val="single" w:sz="8" w:space="0" w:color="000000"/>
              <w:left w:val="single" w:sz="8" w:space="0" w:color="000000"/>
              <w:bottom w:val="single" w:sz="8" w:space="0" w:color="000000"/>
              <w:right w:val="single" w:sz="8" w:space="0" w:color="000000"/>
            </w:tcBorders>
            <w:vAlign w:val="center"/>
          </w:tcPr>
          <w:p w14:paraId="5232B6CD" w14:textId="77777777" w:rsidR="00291FF9" w:rsidRPr="00291FF9" w:rsidRDefault="00291FF9" w:rsidP="007C402A">
            <w:pPr>
              <w:rPr>
                <w:rFonts w:ascii="Arial" w:hAnsi="Arial" w:cs="Arial"/>
              </w:rPr>
            </w:pPr>
          </w:p>
        </w:tc>
        <w:tc>
          <w:tcPr>
            <w:tcW w:w="2141" w:type="dxa"/>
            <w:tcBorders>
              <w:top w:val="single" w:sz="8" w:space="0" w:color="000000"/>
              <w:left w:val="single" w:sz="8" w:space="0" w:color="000000"/>
              <w:bottom w:val="single" w:sz="8" w:space="0" w:color="000000"/>
              <w:right w:val="single" w:sz="8" w:space="0" w:color="000000"/>
            </w:tcBorders>
            <w:vAlign w:val="center"/>
          </w:tcPr>
          <w:p w14:paraId="7E9BB734" w14:textId="77777777" w:rsidR="00291FF9" w:rsidRPr="00291FF9" w:rsidRDefault="00291FF9" w:rsidP="007C402A">
            <w:pPr>
              <w:rPr>
                <w:rFonts w:ascii="Arial" w:hAnsi="Arial" w:cs="Arial"/>
              </w:rPr>
            </w:pPr>
          </w:p>
        </w:tc>
        <w:tc>
          <w:tcPr>
            <w:tcW w:w="3699" w:type="dxa"/>
            <w:tcBorders>
              <w:top w:val="single" w:sz="8" w:space="0" w:color="000000"/>
              <w:left w:val="single" w:sz="8" w:space="0" w:color="000000"/>
              <w:bottom w:val="single" w:sz="8" w:space="0" w:color="000000"/>
              <w:right w:val="single" w:sz="8" w:space="0" w:color="000000"/>
            </w:tcBorders>
            <w:vAlign w:val="center"/>
          </w:tcPr>
          <w:p w14:paraId="36D032D6" w14:textId="77777777" w:rsidR="00291FF9" w:rsidRPr="00291FF9" w:rsidRDefault="00291FF9" w:rsidP="007C402A">
            <w:pPr>
              <w:spacing w:after="150"/>
              <w:rPr>
                <w:rFonts w:ascii="Arial" w:hAnsi="Arial" w:cs="Arial"/>
              </w:rPr>
            </w:pPr>
            <w:r w:rsidRPr="00291FF9">
              <w:rPr>
                <w:rFonts w:ascii="Arial" w:hAnsi="Arial" w:cs="Arial"/>
                <w:color w:val="000000"/>
              </w:rPr>
              <w:t>140</w:t>
            </w:r>
          </w:p>
        </w:tc>
      </w:tr>
    </w:tbl>
    <w:p w14:paraId="3258BF8F"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11B9A9E4"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1AB75A9C"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методама и техникама мерења и аутоматског управљања у термотехници и постројењима и уређајима за грејање и хлађење као и за вентилацију и климатизацију</w:t>
      </w:r>
    </w:p>
    <w:p w14:paraId="071BD0CB"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значају мерења, мерним величинама, условима мерења, инструментима и тачности мерења у термотехници и процесној техници</w:t>
      </w:r>
    </w:p>
    <w:p w14:paraId="51259F1D" w14:textId="77777777" w:rsidR="00291FF9" w:rsidRPr="00291FF9" w:rsidRDefault="00291FF9" w:rsidP="00291FF9">
      <w:pPr>
        <w:spacing w:after="150"/>
        <w:rPr>
          <w:rFonts w:ascii="Arial" w:hAnsi="Arial" w:cs="Arial"/>
        </w:rPr>
      </w:pPr>
      <w:r w:rsidRPr="00291FF9">
        <w:rPr>
          <w:rFonts w:ascii="Arial" w:hAnsi="Arial" w:cs="Arial"/>
          <w:color w:val="000000"/>
        </w:rPr>
        <w:t>– Упознавање значаја резултата мерења у термотехничким системима</w:t>
      </w:r>
    </w:p>
    <w:p w14:paraId="2B55EB2F"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својствима система аутоматског управљања</w:t>
      </w:r>
    </w:p>
    <w:p w14:paraId="1A2C4723"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2FB1D41F"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55"/>
        <w:gridCol w:w="4425"/>
        <w:gridCol w:w="3877"/>
      </w:tblGrid>
      <w:tr w:rsidR="00291FF9" w:rsidRPr="00291FF9" w14:paraId="566FE9C3"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54236AE6"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5589" w:type="dxa"/>
            <w:tcBorders>
              <w:top w:val="single" w:sz="8" w:space="0" w:color="000000"/>
              <w:left w:val="single" w:sz="8" w:space="0" w:color="000000"/>
              <w:bottom w:val="single" w:sz="8" w:space="0" w:color="000000"/>
              <w:right w:val="single" w:sz="8" w:space="0" w:color="000000"/>
            </w:tcBorders>
            <w:vAlign w:val="center"/>
          </w:tcPr>
          <w:p w14:paraId="6DC8D7E3"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5047" w:type="dxa"/>
            <w:tcBorders>
              <w:top w:val="single" w:sz="8" w:space="0" w:color="000000"/>
              <w:left w:val="single" w:sz="8" w:space="0" w:color="000000"/>
              <w:bottom w:val="single" w:sz="8" w:space="0" w:color="000000"/>
              <w:right w:val="single" w:sz="8" w:space="0" w:color="000000"/>
            </w:tcBorders>
            <w:vAlign w:val="center"/>
          </w:tcPr>
          <w:p w14:paraId="4D0F139A"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45C9751D"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1E67D07C"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5589" w:type="dxa"/>
            <w:tcBorders>
              <w:top w:val="single" w:sz="8" w:space="0" w:color="000000"/>
              <w:left w:val="single" w:sz="8" w:space="0" w:color="000000"/>
              <w:bottom w:val="single" w:sz="8" w:space="0" w:color="000000"/>
              <w:right w:val="single" w:sz="8" w:space="0" w:color="000000"/>
            </w:tcBorders>
            <w:vAlign w:val="center"/>
          </w:tcPr>
          <w:p w14:paraId="0FB5D514" w14:textId="77777777" w:rsidR="00291FF9" w:rsidRPr="00291FF9" w:rsidRDefault="00291FF9" w:rsidP="007C402A">
            <w:pPr>
              <w:spacing w:after="150"/>
              <w:rPr>
                <w:rFonts w:ascii="Arial" w:hAnsi="Arial" w:cs="Arial"/>
              </w:rPr>
            </w:pPr>
            <w:r w:rsidRPr="00291FF9">
              <w:rPr>
                <w:rFonts w:ascii="Arial" w:hAnsi="Arial" w:cs="Arial"/>
                <w:b/>
                <w:color w:val="000000"/>
              </w:rPr>
              <w:t>Мерни уређаји и инструменти</w:t>
            </w:r>
          </w:p>
        </w:tc>
        <w:tc>
          <w:tcPr>
            <w:tcW w:w="5047" w:type="dxa"/>
            <w:tcBorders>
              <w:top w:val="single" w:sz="8" w:space="0" w:color="000000"/>
              <w:left w:val="single" w:sz="8" w:space="0" w:color="000000"/>
              <w:bottom w:val="single" w:sz="8" w:space="0" w:color="000000"/>
              <w:right w:val="single" w:sz="8" w:space="0" w:color="000000"/>
            </w:tcBorders>
            <w:vAlign w:val="center"/>
          </w:tcPr>
          <w:p w14:paraId="4DBC244D" w14:textId="77777777" w:rsidR="00291FF9" w:rsidRPr="00291FF9" w:rsidRDefault="00291FF9" w:rsidP="007C402A">
            <w:pPr>
              <w:spacing w:after="150"/>
              <w:rPr>
                <w:rFonts w:ascii="Arial" w:hAnsi="Arial" w:cs="Arial"/>
              </w:rPr>
            </w:pPr>
            <w:r w:rsidRPr="00291FF9">
              <w:rPr>
                <w:rFonts w:ascii="Arial" w:hAnsi="Arial" w:cs="Arial"/>
                <w:b/>
                <w:color w:val="000000"/>
              </w:rPr>
              <w:t>40</w:t>
            </w:r>
          </w:p>
        </w:tc>
      </w:tr>
      <w:tr w:rsidR="00291FF9" w:rsidRPr="00291FF9" w14:paraId="1C65863B"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5C9EBCE3"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5589" w:type="dxa"/>
            <w:tcBorders>
              <w:top w:val="single" w:sz="8" w:space="0" w:color="000000"/>
              <w:left w:val="single" w:sz="8" w:space="0" w:color="000000"/>
              <w:bottom w:val="single" w:sz="8" w:space="0" w:color="000000"/>
              <w:right w:val="single" w:sz="8" w:space="0" w:color="000000"/>
            </w:tcBorders>
            <w:vAlign w:val="center"/>
          </w:tcPr>
          <w:p w14:paraId="50C14B1F" w14:textId="77777777" w:rsidR="00291FF9" w:rsidRPr="00291FF9" w:rsidRDefault="00291FF9" w:rsidP="007C402A">
            <w:pPr>
              <w:spacing w:after="150"/>
              <w:rPr>
                <w:rFonts w:ascii="Arial" w:hAnsi="Arial" w:cs="Arial"/>
              </w:rPr>
            </w:pPr>
            <w:r w:rsidRPr="00291FF9">
              <w:rPr>
                <w:rFonts w:ascii="Arial" w:hAnsi="Arial" w:cs="Arial"/>
                <w:b/>
                <w:color w:val="000000"/>
              </w:rPr>
              <w:t>Системи аутоматског управљања</w:t>
            </w:r>
          </w:p>
        </w:tc>
        <w:tc>
          <w:tcPr>
            <w:tcW w:w="5047" w:type="dxa"/>
            <w:tcBorders>
              <w:top w:val="single" w:sz="8" w:space="0" w:color="000000"/>
              <w:left w:val="single" w:sz="8" w:space="0" w:color="000000"/>
              <w:bottom w:val="single" w:sz="8" w:space="0" w:color="000000"/>
              <w:right w:val="single" w:sz="8" w:space="0" w:color="000000"/>
            </w:tcBorders>
            <w:vAlign w:val="center"/>
          </w:tcPr>
          <w:p w14:paraId="226BCB5D" w14:textId="77777777" w:rsidR="00291FF9" w:rsidRPr="00291FF9" w:rsidRDefault="00291FF9" w:rsidP="007C402A">
            <w:pPr>
              <w:spacing w:after="150"/>
              <w:rPr>
                <w:rFonts w:ascii="Arial" w:hAnsi="Arial" w:cs="Arial"/>
              </w:rPr>
            </w:pPr>
            <w:r w:rsidRPr="00291FF9">
              <w:rPr>
                <w:rFonts w:ascii="Arial" w:hAnsi="Arial" w:cs="Arial"/>
                <w:b/>
                <w:color w:val="000000"/>
              </w:rPr>
              <w:t>50</w:t>
            </w:r>
          </w:p>
        </w:tc>
      </w:tr>
      <w:tr w:rsidR="00291FF9" w:rsidRPr="00291FF9" w14:paraId="39192D63"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7DDB37EF"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5589" w:type="dxa"/>
            <w:tcBorders>
              <w:top w:val="single" w:sz="8" w:space="0" w:color="000000"/>
              <w:left w:val="single" w:sz="8" w:space="0" w:color="000000"/>
              <w:bottom w:val="single" w:sz="8" w:space="0" w:color="000000"/>
              <w:right w:val="single" w:sz="8" w:space="0" w:color="000000"/>
            </w:tcBorders>
            <w:vAlign w:val="center"/>
          </w:tcPr>
          <w:p w14:paraId="5DFDB5FF" w14:textId="77777777" w:rsidR="00291FF9" w:rsidRPr="00291FF9" w:rsidRDefault="00291FF9" w:rsidP="007C402A">
            <w:pPr>
              <w:spacing w:after="150"/>
              <w:rPr>
                <w:rFonts w:ascii="Arial" w:hAnsi="Arial" w:cs="Arial"/>
              </w:rPr>
            </w:pPr>
            <w:r w:rsidRPr="00291FF9">
              <w:rPr>
                <w:rFonts w:ascii="Arial" w:hAnsi="Arial" w:cs="Arial"/>
                <w:b/>
                <w:color w:val="000000"/>
              </w:rPr>
              <w:t>Компоненте система аутоматског управљања и регулисања</w:t>
            </w:r>
          </w:p>
        </w:tc>
        <w:tc>
          <w:tcPr>
            <w:tcW w:w="5047" w:type="dxa"/>
            <w:tcBorders>
              <w:top w:val="single" w:sz="8" w:space="0" w:color="000000"/>
              <w:left w:val="single" w:sz="8" w:space="0" w:color="000000"/>
              <w:bottom w:val="single" w:sz="8" w:space="0" w:color="000000"/>
              <w:right w:val="single" w:sz="8" w:space="0" w:color="000000"/>
            </w:tcBorders>
            <w:vAlign w:val="center"/>
          </w:tcPr>
          <w:p w14:paraId="693BE04F" w14:textId="77777777" w:rsidR="00291FF9" w:rsidRPr="00291FF9" w:rsidRDefault="00291FF9" w:rsidP="007C402A">
            <w:pPr>
              <w:spacing w:after="150"/>
              <w:rPr>
                <w:rFonts w:ascii="Arial" w:hAnsi="Arial" w:cs="Arial"/>
              </w:rPr>
            </w:pPr>
            <w:r w:rsidRPr="00291FF9">
              <w:rPr>
                <w:rFonts w:ascii="Arial" w:hAnsi="Arial" w:cs="Arial"/>
                <w:b/>
                <w:color w:val="000000"/>
              </w:rPr>
              <w:t>50</w:t>
            </w:r>
          </w:p>
        </w:tc>
      </w:tr>
    </w:tbl>
    <w:p w14:paraId="15EEFE04"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3"/>
        <w:gridCol w:w="645"/>
        <w:gridCol w:w="992"/>
        <w:gridCol w:w="946"/>
        <w:gridCol w:w="669"/>
        <w:gridCol w:w="288"/>
        <w:gridCol w:w="546"/>
        <w:gridCol w:w="1783"/>
        <w:gridCol w:w="253"/>
        <w:gridCol w:w="354"/>
        <w:gridCol w:w="2918"/>
      </w:tblGrid>
      <w:tr w:rsidR="00291FF9" w:rsidRPr="00291FF9" w14:paraId="11963A6E"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0C93AB22"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1818FC5D" w14:textId="77777777" w:rsidR="00291FF9" w:rsidRPr="00291FF9" w:rsidRDefault="00291FF9" w:rsidP="007C402A">
            <w:pPr>
              <w:spacing w:after="150"/>
              <w:rPr>
                <w:rFonts w:ascii="Arial" w:hAnsi="Arial" w:cs="Arial"/>
              </w:rPr>
            </w:pPr>
            <w:r w:rsidRPr="00291FF9">
              <w:rPr>
                <w:rFonts w:ascii="Arial" w:hAnsi="Arial" w:cs="Arial"/>
                <w:b/>
                <w:color w:val="000000"/>
              </w:rPr>
              <w:t>Мерни уређаји и инструменти</w:t>
            </w:r>
          </w:p>
        </w:tc>
      </w:tr>
      <w:tr w:rsidR="00291FF9" w:rsidRPr="00291FF9" w14:paraId="06AC2E20"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4B4C3BBE"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469CC130" w14:textId="77777777" w:rsidR="00291FF9" w:rsidRPr="00291FF9" w:rsidRDefault="00291FF9" w:rsidP="007C402A">
            <w:pPr>
              <w:spacing w:after="150"/>
              <w:rPr>
                <w:rFonts w:ascii="Arial" w:hAnsi="Arial" w:cs="Arial"/>
              </w:rPr>
            </w:pPr>
            <w:r w:rsidRPr="00291FF9">
              <w:rPr>
                <w:rFonts w:ascii="Arial" w:hAnsi="Arial" w:cs="Arial"/>
                <w:b/>
                <w:color w:val="000000"/>
              </w:rPr>
              <w:t>40 часова</w:t>
            </w:r>
          </w:p>
        </w:tc>
      </w:tr>
      <w:tr w:rsidR="00291FF9" w:rsidRPr="00291FF9" w14:paraId="34951319" w14:textId="77777777" w:rsidTr="007C402A">
        <w:trPr>
          <w:trHeight w:val="45"/>
          <w:tblCellSpacing w:w="0" w:type="auto"/>
        </w:trPr>
        <w:tc>
          <w:tcPr>
            <w:tcW w:w="3145" w:type="dxa"/>
            <w:gridSpan w:val="2"/>
            <w:tcBorders>
              <w:top w:val="single" w:sz="8" w:space="0" w:color="000000"/>
              <w:left w:val="single" w:sz="8" w:space="0" w:color="000000"/>
              <w:bottom w:val="single" w:sz="8" w:space="0" w:color="000000"/>
              <w:right w:val="single" w:sz="8" w:space="0" w:color="000000"/>
            </w:tcBorders>
            <w:vAlign w:val="center"/>
          </w:tcPr>
          <w:p w14:paraId="16723361"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665" w:type="dxa"/>
            <w:gridSpan w:val="3"/>
            <w:tcBorders>
              <w:top w:val="single" w:sz="8" w:space="0" w:color="000000"/>
              <w:left w:val="single" w:sz="8" w:space="0" w:color="000000"/>
              <w:bottom w:val="single" w:sz="8" w:space="0" w:color="000000"/>
              <w:right w:val="single" w:sz="8" w:space="0" w:color="000000"/>
            </w:tcBorders>
            <w:vAlign w:val="center"/>
          </w:tcPr>
          <w:p w14:paraId="3629DB18"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EC6ECCD"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627" w:type="dxa"/>
            <w:gridSpan w:val="3"/>
            <w:tcBorders>
              <w:top w:val="single" w:sz="8" w:space="0" w:color="000000"/>
              <w:left w:val="single" w:sz="8" w:space="0" w:color="000000"/>
              <w:bottom w:val="single" w:sz="8" w:space="0" w:color="000000"/>
              <w:right w:val="single" w:sz="8" w:space="0" w:color="000000"/>
            </w:tcBorders>
            <w:vAlign w:val="center"/>
          </w:tcPr>
          <w:p w14:paraId="30776072"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963" w:type="dxa"/>
            <w:gridSpan w:val="3"/>
            <w:tcBorders>
              <w:top w:val="single" w:sz="8" w:space="0" w:color="000000"/>
              <w:left w:val="single" w:sz="8" w:space="0" w:color="000000"/>
              <w:bottom w:val="single" w:sz="8" w:space="0" w:color="000000"/>
              <w:right w:val="single" w:sz="8" w:space="0" w:color="000000"/>
            </w:tcBorders>
            <w:vAlign w:val="center"/>
          </w:tcPr>
          <w:p w14:paraId="6EBBC583"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0404117C" w14:textId="77777777" w:rsidTr="007C402A">
        <w:trPr>
          <w:trHeight w:val="45"/>
          <w:tblCellSpacing w:w="0" w:type="auto"/>
        </w:trPr>
        <w:tc>
          <w:tcPr>
            <w:tcW w:w="3145" w:type="dxa"/>
            <w:gridSpan w:val="2"/>
            <w:tcBorders>
              <w:top w:val="single" w:sz="8" w:space="0" w:color="000000"/>
              <w:left w:val="single" w:sz="8" w:space="0" w:color="000000"/>
              <w:bottom w:val="single" w:sz="8" w:space="0" w:color="000000"/>
              <w:right w:val="single" w:sz="8" w:space="0" w:color="000000"/>
            </w:tcBorders>
            <w:vAlign w:val="center"/>
          </w:tcPr>
          <w:p w14:paraId="560A7E1F"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различитим физичким величинама процеса у термотехници</w:t>
            </w:r>
          </w:p>
          <w:p w14:paraId="6B95558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и начинима мерења</w:t>
            </w:r>
          </w:p>
          <w:p w14:paraId="5AFE4BCB"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коришћењу мерних уређаја и инструмената</w:t>
            </w:r>
          </w:p>
          <w:p w14:paraId="68AE966A"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свести о потреби тачног мерења</w:t>
            </w:r>
          </w:p>
          <w:p w14:paraId="0CCD616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значају чувања и одржавања мерила</w:t>
            </w:r>
          </w:p>
        </w:tc>
        <w:tc>
          <w:tcPr>
            <w:tcW w:w="3665" w:type="dxa"/>
            <w:gridSpan w:val="3"/>
            <w:tcBorders>
              <w:top w:val="single" w:sz="8" w:space="0" w:color="000000"/>
              <w:left w:val="single" w:sz="8" w:space="0" w:color="000000"/>
              <w:bottom w:val="single" w:sz="8" w:space="0" w:color="000000"/>
              <w:right w:val="single" w:sz="8" w:space="0" w:color="000000"/>
            </w:tcBorders>
            <w:vAlign w:val="center"/>
          </w:tcPr>
          <w:p w14:paraId="3E1DD6A0"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мерне инструменте: аналогне, дигиталне, показне, интегралне</w:t>
            </w:r>
          </w:p>
          <w:p w14:paraId="19BF92CA" w14:textId="77777777" w:rsidR="00291FF9" w:rsidRPr="00291FF9" w:rsidRDefault="00291FF9" w:rsidP="007C402A">
            <w:pPr>
              <w:spacing w:after="150"/>
              <w:rPr>
                <w:rFonts w:ascii="Arial" w:hAnsi="Arial" w:cs="Arial"/>
              </w:rPr>
            </w:pPr>
            <w:r w:rsidRPr="00291FF9">
              <w:rPr>
                <w:rFonts w:ascii="Arial" w:hAnsi="Arial" w:cs="Arial"/>
                <w:color w:val="000000"/>
              </w:rPr>
              <w:t>– изврши избор мерног уређаја према карактеру и начинима мерења</w:t>
            </w:r>
          </w:p>
          <w:p w14:paraId="656F20FA" w14:textId="77777777" w:rsidR="00291FF9" w:rsidRPr="00291FF9" w:rsidRDefault="00291FF9" w:rsidP="007C402A">
            <w:pPr>
              <w:spacing w:after="150"/>
              <w:rPr>
                <w:rFonts w:ascii="Arial" w:hAnsi="Arial" w:cs="Arial"/>
              </w:rPr>
            </w:pPr>
            <w:r w:rsidRPr="00291FF9">
              <w:rPr>
                <w:rFonts w:ascii="Arial" w:hAnsi="Arial" w:cs="Arial"/>
                <w:color w:val="000000"/>
              </w:rPr>
              <w:t>– изведе мерење физичких величина: величине стања и радног медија</w:t>
            </w:r>
          </w:p>
          <w:p w14:paraId="73510F9A" w14:textId="77777777" w:rsidR="00291FF9" w:rsidRPr="00291FF9" w:rsidRDefault="00291FF9" w:rsidP="007C402A">
            <w:pPr>
              <w:spacing w:after="150"/>
              <w:rPr>
                <w:rFonts w:ascii="Arial" w:hAnsi="Arial" w:cs="Arial"/>
              </w:rPr>
            </w:pPr>
            <w:r w:rsidRPr="00291FF9">
              <w:rPr>
                <w:rFonts w:ascii="Arial" w:hAnsi="Arial" w:cs="Arial"/>
                <w:color w:val="000000"/>
              </w:rPr>
              <w:t>– одреди грешке мерења: статичка грешка, динамичка грешка</w:t>
            </w:r>
          </w:p>
        </w:tc>
        <w:tc>
          <w:tcPr>
            <w:tcW w:w="2627" w:type="dxa"/>
            <w:gridSpan w:val="3"/>
            <w:tcBorders>
              <w:top w:val="single" w:sz="8" w:space="0" w:color="000000"/>
              <w:left w:val="single" w:sz="8" w:space="0" w:color="000000"/>
              <w:bottom w:val="single" w:sz="8" w:space="0" w:color="000000"/>
              <w:right w:val="single" w:sz="8" w:space="0" w:color="000000"/>
            </w:tcBorders>
            <w:vAlign w:val="center"/>
          </w:tcPr>
          <w:p w14:paraId="07D07FA9" w14:textId="77777777" w:rsidR="00291FF9" w:rsidRPr="00291FF9" w:rsidRDefault="00291FF9" w:rsidP="007C402A">
            <w:pPr>
              <w:spacing w:after="150"/>
              <w:rPr>
                <w:rFonts w:ascii="Arial" w:hAnsi="Arial" w:cs="Arial"/>
              </w:rPr>
            </w:pPr>
            <w:r w:rsidRPr="00291FF9">
              <w:rPr>
                <w:rFonts w:ascii="Arial" w:hAnsi="Arial" w:cs="Arial"/>
                <w:color w:val="000000"/>
              </w:rPr>
              <w:t>– Мерене величине и уређаји за мерење:</w:t>
            </w:r>
          </w:p>
          <w:p w14:paraId="64BE1B7B" w14:textId="77777777" w:rsidR="00291FF9" w:rsidRPr="00291FF9" w:rsidRDefault="00291FF9" w:rsidP="007C402A">
            <w:pPr>
              <w:spacing w:after="150"/>
              <w:rPr>
                <w:rFonts w:ascii="Arial" w:hAnsi="Arial" w:cs="Arial"/>
              </w:rPr>
            </w:pPr>
            <w:r w:rsidRPr="00291FF9">
              <w:rPr>
                <w:rFonts w:ascii="Arial" w:hAnsi="Arial" w:cs="Arial"/>
                <w:color w:val="000000"/>
              </w:rPr>
              <w:t>– притиска</w:t>
            </w:r>
          </w:p>
          <w:p w14:paraId="6C313A83" w14:textId="77777777" w:rsidR="00291FF9" w:rsidRPr="00291FF9" w:rsidRDefault="00291FF9" w:rsidP="007C402A">
            <w:pPr>
              <w:spacing w:after="150"/>
              <w:rPr>
                <w:rFonts w:ascii="Arial" w:hAnsi="Arial" w:cs="Arial"/>
              </w:rPr>
            </w:pPr>
            <w:r w:rsidRPr="00291FF9">
              <w:rPr>
                <w:rFonts w:ascii="Arial" w:hAnsi="Arial" w:cs="Arial"/>
                <w:color w:val="000000"/>
              </w:rPr>
              <w:t>– температуре</w:t>
            </w:r>
          </w:p>
          <w:p w14:paraId="379EA4F5" w14:textId="77777777" w:rsidR="00291FF9" w:rsidRPr="00291FF9" w:rsidRDefault="00291FF9" w:rsidP="007C402A">
            <w:pPr>
              <w:spacing w:after="150"/>
              <w:rPr>
                <w:rFonts w:ascii="Arial" w:hAnsi="Arial" w:cs="Arial"/>
              </w:rPr>
            </w:pPr>
            <w:r w:rsidRPr="00291FF9">
              <w:rPr>
                <w:rFonts w:ascii="Arial" w:hAnsi="Arial" w:cs="Arial"/>
                <w:color w:val="000000"/>
              </w:rPr>
              <w:t>– протока</w:t>
            </w:r>
          </w:p>
          <w:p w14:paraId="5C2B1E19" w14:textId="77777777" w:rsidR="00291FF9" w:rsidRPr="00291FF9" w:rsidRDefault="00291FF9" w:rsidP="007C402A">
            <w:pPr>
              <w:spacing w:after="150"/>
              <w:rPr>
                <w:rFonts w:ascii="Arial" w:hAnsi="Arial" w:cs="Arial"/>
              </w:rPr>
            </w:pPr>
            <w:r w:rsidRPr="00291FF9">
              <w:rPr>
                <w:rFonts w:ascii="Arial" w:hAnsi="Arial" w:cs="Arial"/>
                <w:color w:val="000000"/>
              </w:rPr>
              <w:t>– нивоа течности</w:t>
            </w:r>
          </w:p>
          <w:p w14:paraId="7D2E8FC7" w14:textId="77777777" w:rsidR="00291FF9" w:rsidRPr="00291FF9" w:rsidRDefault="00291FF9" w:rsidP="007C402A">
            <w:pPr>
              <w:spacing w:after="150"/>
              <w:rPr>
                <w:rFonts w:ascii="Arial" w:hAnsi="Arial" w:cs="Arial"/>
              </w:rPr>
            </w:pPr>
            <w:r w:rsidRPr="00291FF9">
              <w:rPr>
                <w:rFonts w:ascii="Arial" w:hAnsi="Arial" w:cs="Arial"/>
                <w:color w:val="000000"/>
              </w:rPr>
              <w:t>– брзине</w:t>
            </w:r>
          </w:p>
          <w:p w14:paraId="7E4EB84E" w14:textId="77777777" w:rsidR="00291FF9" w:rsidRPr="00291FF9" w:rsidRDefault="00291FF9" w:rsidP="007C402A">
            <w:pPr>
              <w:spacing w:after="150"/>
              <w:rPr>
                <w:rFonts w:ascii="Arial" w:hAnsi="Arial" w:cs="Arial"/>
              </w:rPr>
            </w:pPr>
            <w:r w:rsidRPr="00291FF9">
              <w:rPr>
                <w:rFonts w:ascii="Arial" w:hAnsi="Arial" w:cs="Arial"/>
                <w:color w:val="000000"/>
              </w:rPr>
              <w:t>– топлоте</w:t>
            </w:r>
          </w:p>
          <w:p w14:paraId="2D0181A5" w14:textId="77777777" w:rsidR="00291FF9" w:rsidRPr="00291FF9" w:rsidRDefault="00291FF9" w:rsidP="007C402A">
            <w:pPr>
              <w:spacing w:after="150"/>
              <w:rPr>
                <w:rFonts w:ascii="Arial" w:hAnsi="Arial" w:cs="Arial"/>
              </w:rPr>
            </w:pPr>
            <w:r w:rsidRPr="00291FF9">
              <w:rPr>
                <w:rFonts w:ascii="Arial" w:hAnsi="Arial" w:cs="Arial"/>
                <w:color w:val="000000"/>
              </w:rPr>
              <w:t>– влажности</w:t>
            </w:r>
          </w:p>
          <w:p w14:paraId="2DD773C7" w14:textId="77777777" w:rsidR="00291FF9" w:rsidRPr="00291FF9" w:rsidRDefault="00291FF9" w:rsidP="007C402A">
            <w:pPr>
              <w:spacing w:after="150"/>
              <w:rPr>
                <w:rFonts w:ascii="Arial" w:hAnsi="Arial" w:cs="Arial"/>
              </w:rPr>
            </w:pPr>
            <w:r w:rsidRPr="00291FF9">
              <w:rPr>
                <w:rFonts w:ascii="Arial" w:hAnsi="Arial" w:cs="Arial"/>
                <w:color w:val="000000"/>
              </w:rPr>
              <w:t>– броја обртаја</w:t>
            </w:r>
          </w:p>
          <w:p w14:paraId="3D817528" w14:textId="77777777" w:rsidR="00291FF9" w:rsidRPr="00291FF9" w:rsidRDefault="00291FF9" w:rsidP="007C402A">
            <w:pPr>
              <w:spacing w:after="150"/>
              <w:rPr>
                <w:rFonts w:ascii="Arial" w:hAnsi="Arial" w:cs="Arial"/>
              </w:rPr>
            </w:pPr>
            <w:r w:rsidRPr="00291FF9">
              <w:rPr>
                <w:rFonts w:ascii="Arial" w:hAnsi="Arial" w:cs="Arial"/>
                <w:color w:val="000000"/>
              </w:rPr>
              <w:t>– фреквенције</w:t>
            </w:r>
          </w:p>
          <w:p w14:paraId="2A784D89" w14:textId="77777777" w:rsidR="00291FF9" w:rsidRPr="00291FF9" w:rsidRDefault="00291FF9" w:rsidP="007C402A">
            <w:pPr>
              <w:spacing w:after="150"/>
              <w:rPr>
                <w:rFonts w:ascii="Arial" w:hAnsi="Arial" w:cs="Arial"/>
              </w:rPr>
            </w:pPr>
            <w:r w:rsidRPr="00291FF9">
              <w:rPr>
                <w:rFonts w:ascii="Arial" w:hAnsi="Arial" w:cs="Arial"/>
                <w:color w:val="000000"/>
              </w:rPr>
              <w:t>– силе</w:t>
            </w:r>
          </w:p>
          <w:p w14:paraId="6443379D" w14:textId="77777777" w:rsidR="00291FF9" w:rsidRPr="00291FF9" w:rsidRDefault="00291FF9" w:rsidP="007C402A">
            <w:pPr>
              <w:spacing w:after="150"/>
              <w:rPr>
                <w:rFonts w:ascii="Arial" w:hAnsi="Arial" w:cs="Arial"/>
              </w:rPr>
            </w:pPr>
            <w:r w:rsidRPr="00291FF9">
              <w:rPr>
                <w:rFonts w:ascii="Arial" w:hAnsi="Arial" w:cs="Arial"/>
                <w:color w:val="000000"/>
              </w:rPr>
              <w:t>– снаге</w:t>
            </w:r>
          </w:p>
          <w:p w14:paraId="01B980BE" w14:textId="77777777" w:rsidR="00291FF9" w:rsidRPr="00291FF9" w:rsidRDefault="00291FF9" w:rsidP="007C402A">
            <w:pPr>
              <w:spacing w:after="150"/>
              <w:rPr>
                <w:rFonts w:ascii="Arial" w:hAnsi="Arial" w:cs="Arial"/>
              </w:rPr>
            </w:pPr>
            <w:r w:rsidRPr="00291FF9">
              <w:rPr>
                <w:rFonts w:ascii="Arial" w:hAnsi="Arial" w:cs="Arial"/>
                <w:color w:val="000000"/>
              </w:rPr>
              <w:t>– Тачност мерења:</w:t>
            </w:r>
          </w:p>
          <w:p w14:paraId="448CB26B" w14:textId="77777777" w:rsidR="00291FF9" w:rsidRPr="00291FF9" w:rsidRDefault="00291FF9" w:rsidP="007C402A">
            <w:pPr>
              <w:spacing w:after="150"/>
              <w:rPr>
                <w:rFonts w:ascii="Arial" w:hAnsi="Arial" w:cs="Arial"/>
              </w:rPr>
            </w:pPr>
            <w:r w:rsidRPr="00291FF9">
              <w:rPr>
                <w:rFonts w:ascii="Arial" w:hAnsi="Arial" w:cs="Arial"/>
                <w:color w:val="000000"/>
              </w:rPr>
              <w:t>– статичка грешка</w:t>
            </w:r>
          </w:p>
          <w:p w14:paraId="64A591F5" w14:textId="77777777" w:rsidR="00291FF9" w:rsidRPr="00291FF9" w:rsidRDefault="00291FF9" w:rsidP="007C402A">
            <w:pPr>
              <w:spacing w:after="150"/>
              <w:rPr>
                <w:rFonts w:ascii="Arial" w:hAnsi="Arial" w:cs="Arial"/>
              </w:rPr>
            </w:pPr>
            <w:r w:rsidRPr="00291FF9">
              <w:rPr>
                <w:rFonts w:ascii="Arial" w:hAnsi="Arial" w:cs="Arial"/>
                <w:color w:val="000000"/>
              </w:rPr>
              <w:t>– динамичка грешка</w:t>
            </w:r>
          </w:p>
        </w:tc>
        <w:tc>
          <w:tcPr>
            <w:tcW w:w="4963" w:type="dxa"/>
            <w:gridSpan w:val="3"/>
            <w:tcBorders>
              <w:top w:val="single" w:sz="8" w:space="0" w:color="000000"/>
              <w:left w:val="single" w:sz="8" w:space="0" w:color="000000"/>
              <w:bottom w:val="single" w:sz="8" w:space="0" w:color="000000"/>
              <w:right w:val="single" w:sz="8" w:space="0" w:color="000000"/>
            </w:tcBorders>
            <w:vAlign w:val="center"/>
          </w:tcPr>
          <w:p w14:paraId="3EDD41BD"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92FD26A"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AA815C8"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D587B5D"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(20 часова)</w:t>
            </w:r>
          </w:p>
          <w:p w14:paraId="3681733B" w14:textId="77777777" w:rsidR="00291FF9" w:rsidRPr="00291FF9" w:rsidRDefault="00291FF9" w:rsidP="007C402A">
            <w:pPr>
              <w:spacing w:after="150"/>
              <w:rPr>
                <w:rFonts w:ascii="Arial" w:hAnsi="Arial" w:cs="Arial"/>
              </w:rPr>
            </w:pPr>
            <w:r w:rsidRPr="00291FF9">
              <w:rPr>
                <w:rFonts w:ascii="Arial" w:hAnsi="Arial" w:cs="Arial"/>
                <w:color w:val="000000"/>
              </w:rPr>
              <w:t>– Вежбе (20)</w:t>
            </w:r>
          </w:p>
          <w:p w14:paraId="1F2E6D1C"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31C9A5F"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0B5B0821"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3E5396C1"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7CB4FDE"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(кабинет)</w:t>
            </w:r>
          </w:p>
          <w:p w14:paraId="3DC3C4C0"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специјализованој учионици (кабинет)</w:t>
            </w:r>
          </w:p>
          <w:p w14:paraId="1A5FD012"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8BDFF9A"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учила, мерне инструменте и уређаје</w:t>
            </w:r>
          </w:p>
          <w:p w14:paraId="5C03B892"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15CC9C06"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w:t>
            </w:r>
          </w:p>
          <w:p w14:paraId="658A43A1"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 уз поседовање прибора за рад</w:t>
            </w:r>
          </w:p>
          <w:p w14:paraId="0451733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3BD1ABB"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8B76268"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3E470DE4"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6ECC310"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tc>
      </w:tr>
      <w:tr w:rsidR="00291FF9" w:rsidRPr="00291FF9" w14:paraId="380786DF"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2B1F7F44"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72621689" w14:textId="77777777" w:rsidR="00291FF9" w:rsidRPr="00291FF9" w:rsidRDefault="00291FF9" w:rsidP="007C402A">
            <w:pPr>
              <w:spacing w:after="150"/>
              <w:rPr>
                <w:rFonts w:ascii="Arial" w:hAnsi="Arial" w:cs="Arial"/>
              </w:rPr>
            </w:pPr>
            <w:r w:rsidRPr="00291FF9">
              <w:rPr>
                <w:rFonts w:ascii="Arial" w:hAnsi="Arial" w:cs="Arial"/>
                <w:b/>
                <w:color w:val="000000"/>
              </w:rPr>
              <w:t>Системи аутоматског управљања</w:t>
            </w:r>
          </w:p>
        </w:tc>
      </w:tr>
      <w:tr w:rsidR="00291FF9" w:rsidRPr="00291FF9" w14:paraId="7D128DC9"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13CDF1A8"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5EBC68EF" w14:textId="77777777" w:rsidR="00291FF9" w:rsidRPr="00291FF9" w:rsidRDefault="00291FF9" w:rsidP="007C402A">
            <w:pPr>
              <w:spacing w:after="150"/>
              <w:rPr>
                <w:rFonts w:ascii="Arial" w:hAnsi="Arial" w:cs="Arial"/>
              </w:rPr>
            </w:pPr>
            <w:r w:rsidRPr="00291FF9">
              <w:rPr>
                <w:rFonts w:ascii="Arial" w:hAnsi="Arial" w:cs="Arial"/>
                <w:b/>
                <w:color w:val="000000"/>
              </w:rPr>
              <w:t>50 часова</w:t>
            </w:r>
          </w:p>
        </w:tc>
      </w:tr>
      <w:tr w:rsidR="00291FF9" w:rsidRPr="00291FF9" w14:paraId="5200E68B" w14:textId="77777777" w:rsidTr="007C402A">
        <w:trPr>
          <w:trHeight w:val="45"/>
          <w:tblCellSpacing w:w="0" w:type="auto"/>
        </w:trPr>
        <w:tc>
          <w:tcPr>
            <w:tcW w:w="4424" w:type="dxa"/>
            <w:gridSpan w:val="3"/>
            <w:tcBorders>
              <w:top w:val="single" w:sz="8" w:space="0" w:color="000000"/>
              <w:left w:val="single" w:sz="8" w:space="0" w:color="000000"/>
              <w:bottom w:val="single" w:sz="8" w:space="0" w:color="000000"/>
              <w:right w:val="single" w:sz="8" w:space="0" w:color="000000"/>
            </w:tcBorders>
            <w:vAlign w:val="center"/>
          </w:tcPr>
          <w:p w14:paraId="4BD6469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230" w:type="dxa"/>
            <w:gridSpan w:val="4"/>
            <w:tcBorders>
              <w:top w:val="single" w:sz="8" w:space="0" w:color="000000"/>
              <w:left w:val="single" w:sz="8" w:space="0" w:color="000000"/>
              <w:bottom w:val="single" w:sz="8" w:space="0" w:color="000000"/>
              <w:right w:val="single" w:sz="8" w:space="0" w:color="000000"/>
            </w:tcBorders>
            <w:vAlign w:val="center"/>
          </w:tcPr>
          <w:p w14:paraId="765FD2C4"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525B25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2236DD37"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568" w:type="dxa"/>
            <w:gridSpan w:val="2"/>
            <w:tcBorders>
              <w:top w:val="single" w:sz="8" w:space="0" w:color="000000"/>
              <w:left w:val="single" w:sz="8" w:space="0" w:color="000000"/>
              <w:bottom w:val="single" w:sz="8" w:space="0" w:color="000000"/>
              <w:right w:val="single" w:sz="8" w:space="0" w:color="000000"/>
            </w:tcBorders>
            <w:vAlign w:val="center"/>
          </w:tcPr>
          <w:p w14:paraId="2DD15043"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FD300AB" w14:textId="77777777" w:rsidTr="007C402A">
        <w:trPr>
          <w:trHeight w:val="45"/>
          <w:tblCellSpacing w:w="0" w:type="auto"/>
        </w:trPr>
        <w:tc>
          <w:tcPr>
            <w:tcW w:w="4424" w:type="dxa"/>
            <w:gridSpan w:val="3"/>
            <w:tcBorders>
              <w:top w:val="single" w:sz="8" w:space="0" w:color="000000"/>
              <w:left w:val="single" w:sz="8" w:space="0" w:color="000000"/>
              <w:bottom w:val="single" w:sz="8" w:space="0" w:color="000000"/>
              <w:right w:val="single" w:sz="8" w:space="0" w:color="000000"/>
            </w:tcBorders>
            <w:vAlign w:val="center"/>
          </w:tcPr>
          <w:p w14:paraId="079931ED"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системима аутоматског управљања (САУ), њиховим особинама и техничким решењима</w:t>
            </w:r>
          </w:p>
          <w:p w14:paraId="1B1CF2E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алгебри блокова (спрегама САУ)</w:t>
            </w:r>
          </w:p>
          <w:p w14:paraId="409EEB98"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својствима САУ</w:t>
            </w:r>
          </w:p>
          <w:p w14:paraId="2BC10D1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регулаторима</w:t>
            </w:r>
          </w:p>
          <w:p w14:paraId="28203A9F"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самостално анализирање САУ</w:t>
            </w:r>
          </w:p>
        </w:tc>
        <w:tc>
          <w:tcPr>
            <w:tcW w:w="3230" w:type="dxa"/>
            <w:gridSpan w:val="4"/>
            <w:tcBorders>
              <w:top w:val="single" w:sz="8" w:space="0" w:color="000000"/>
              <w:left w:val="single" w:sz="8" w:space="0" w:color="000000"/>
              <w:bottom w:val="single" w:sz="8" w:space="0" w:color="000000"/>
              <w:right w:val="single" w:sz="8" w:space="0" w:color="000000"/>
            </w:tcBorders>
            <w:vAlign w:val="center"/>
          </w:tcPr>
          <w:p w14:paraId="7775A4A0"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врсте система аутоматског управљања и регулисања</w:t>
            </w:r>
          </w:p>
          <w:p w14:paraId="7739772C"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компоненте у систему аутоматског управљања регулисања (САУ)</w:t>
            </w:r>
          </w:p>
          <w:p w14:paraId="729DC64C" w14:textId="77777777" w:rsidR="00291FF9" w:rsidRPr="00291FF9" w:rsidRDefault="00291FF9" w:rsidP="007C402A">
            <w:pPr>
              <w:spacing w:after="150"/>
              <w:rPr>
                <w:rFonts w:ascii="Arial" w:hAnsi="Arial" w:cs="Arial"/>
              </w:rPr>
            </w:pPr>
            <w:r w:rsidRPr="00291FF9">
              <w:rPr>
                <w:rFonts w:ascii="Arial" w:hAnsi="Arial" w:cs="Arial"/>
                <w:color w:val="000000"/>
              </w:rPr>
              <w:t>– опише елементе система аутоматског управљања</w:t>
            </w:r>
          </w:p>
          <w:p w14:paraId="29CD406E" w14:textId="77777777" w:rsidR="00291FF9" w:rsidRPr="00291FF9" w:rsidRDefault="00291FF9" w:rsidP="007C402A">
            <w:pPr>
              <w:spacing w:after="150"/>
              <w:rPr>
                <w:rFonts w:ascii="Arial" w:hAnsi="Arial" w:cs="Arial"/>
              </w:rPr>
            </w:pPr>
            <w:r w:rsidRPr="00291FF9">
              <w:rPr>
                <w:rFonts w:ascii="Arial" w:hAnsi="Arial" w:cs="Arial"/>
                <w:color w:val="000000"/>
              </w:rPr>
              <w:t>– објасни затворени, отворени и комбиновани систем управљања</w:t>
            </w:r>
          </w:p>
          <w:p w14:paraId="422D8850" w14:textId="77777777" w:rsidR="00291FF9" w:rsidRPr="00291FF9" w:rsidRDefault="00291FF9" w:rsidP="007C402A">
            <w:pPr>
              <w:spacing w:after="150"/>
              <w:rPr>
                <w:rFonts w:ascii="Arial" w:hAnsi="Arial" w:cs="Arial"/>
              </w:rPr>
            </w:pPr>
            <w:r w:rsidRPr="00291FF9">
              <w:rPr>
                <w:rFonts w:ascii="Arial" w:hAnsi="Arial" w:cs="Arial"/>
                <w:color w:val="000000"/>
              </w:rPr>
              <w:t>– објасни повратну спрегу у систему управљања и регулисања</w:t>
            </w:r>
          </w:p>
          <w:p w14:paraId="67D3426C" w14:textId="77777777" w:rsidR="00291FF9" w:rsidRPr="00291FF9" w:rsidRDefault="00291FF9" w:rsidP="007C402A">
            <w:pPr>
              <w:spacing w:after="150"/>
              <w:rPr>
                <w:rFonts w:ascii="Arial" w:hAnsi="Arial" w:cs="Arial"/>
              </w:rPr>
            </w:pPr>
            <w:r w:rsidRPr="00291FF9">
              <w:rPr>
                <w:rFonts w:ascii="Arial" w:hAnsi="Arial" w:cs="Arial"/>
                <w:color w:val="000000"/>
              </w:rPr>
              <w:t>– скицира и објасни структурни дијаграм система аутоматског управљања</w:t>
            </w:r>
          </w:p>
          <w:p w14:paraId="2EA80F83" w14:textId="77777777" w:rsidR="00291FF9" w:rsidRPr="00291FF9" w:rsidRDefault="00291FF9" w:rsidP="007C402A">
            <w:pPr>
              <w:spacing w:after="150"/>
              <w:rPr>
                <w:rFonts w:ascii="Arial" w:hAnsi="Arial" w:cs="Arial"/>
              </w:rPr>
            </w:pPr>
            <w:r w:rsidRPr="00291FF9">
              <w:rPr>
                <w:rFonts w:ascii="Arial" w:hAnsi="Arial" w:cs="Arial"/>
                <w:color w:val="000000"/>
              </w:rPr>
              <w:t>– утврди добре и лоше особине САУ</w:t>
            </w:r>
          </w:p>
          <w:p w14:paraId="0067EC1C" w14:textId="77777777" w:rsidR="00291FF9" w:rsidRPr="00291FF9" w:rsidRDefault="00291FF9" w:rsidP="007C402A">
            <w:pPr>
              <w:spacing w:after="150"/>
              <w:rPr>
                <w:rFonts w:ascii="Arial" w:hAnsi="Arial" w:cs="Arial"/>
              </w:rPr>
            </w:pPr>
            <w:r w:rsidRPr="00291FF9">
              <w:rPr>
                <w:rFonts w:ascii="Arial" w:hAnsi="Arial" w:cs="Arial"/>
                <w:color w:val="000000"/>
              </w:rPr>
              <w:t>– користи рачунар као део технолошког процеса управљачког система</w:t>
            </w: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2DD9A7A5" w14:textId="77777777" w:rsidR="00291FF9" w:rsidRPr="00291FF9" w:rsidRDefault="00291FF9" w:rsidP="007C402A">
            <w:pPr>
              <w:spacing w:after="150"/>
              <w:rPr>
                <w:rFonts w:ascii="Arial" w:hAnsi="Arial" w:cs="Arial"/>
              </w:rPr>
            </w:pPr>
            <w:r w:rsidRPr="00291FF9">
              <w:rPr>
                <w:rFonts w:ascii="Arial" w:hAnsi="Arial" w:cs="Arial"/>
                <w:color w:val="000000"/>
              </w:rPr>
              <w:t>– Системи аутоматског управљања</w:t>
            </w:r>
          </w:p>
          <w:p w14:paraId="120124A3" w14:textId="77777777" w:rsidR="00291FF9" w:rsidRPr="00291FF9" w:rsidRDefault="00291FF9" w:rsidP="007C402A">
            <w:pPr>
              <w:spacing w:after="150"/>
              <w:rPr>
                <w:rFonts w:ascii="Arial" w:hAnsi="Arial" w:cs="Arial"/>
              </w:rPr>
            </w:pPr>
            <w:r w:rsidRPr="00291FF9">
              <w:rPr>
                <w:rFonts w:ascii="Arial" w:hAnsi="Arial" w:cs="Arial"/>
                <w:color w:val="000000"/>
              </w:rPr>
              <w:t>– Структурни дијаграм система</w:t>
            </w:r>
          </w:p>
          <w:p w14:paraId="50E72BD9" w14:textId="77777777" w:rsidR="00291FF9" w:rsidRPr="00291FF9" w:rsidRDefault="00291FF9" w:rsidP="007C402A">
            <w:pPr>
              <w:spacing w:after="150"/>
              <w:rPr>
                <w:rFonts w:ascii="Arial" w:hAnsi="Arial" w:cs="Arial"/>
              </w:rPr>
            </w:pPr>
            <w:r w:rsidRPr="00291FF9">
              <w:rPr>
                <w:rFonts w:ascii="Arial" w:hAnsi="Arial" w:cs="Arial"/>
                <w:color w:val="000000"/>
              </w:rPr>
              <w:t>– аутоматског управљања</w:t>
            </w:r>
          </w:p>
          <w:p w14:paraId="4F8A0B3C" w14:textId="77777777" w:rsidR="00291FF9" w:rsidRPr="00291FF9" w:rsidRDefault="00291FF9" w:rsidP="007C402A">
            <w:pPr>
              <w:spacing w:after="150"/>
              <w:rPr>
                <w:rFonts w:ascii="Arial" w:hAnsi="Arial" w:cs="Arial"/>
              </w:rPr>
            </w:pPr>
            <w:r w:rsidRPr="00291FF9">
              <w:rPr>
                <w:rFonts w:ascii="Arial" w:hAnsi="Arial" w:cs="Arial"/>
                <w:color w:val="000000"/>
              </w:rPr>
              <w:t>– Повратна спрега у системима аутоматског управљања</w:t>
            </w:r>
          </w:p>
          <w:p w14:paraId="7DDDC9BF" w14:textId="77777777" w:rsidR="00291FF9" w:rsidRPr="00291FF9" w:rsidRDefault="00291FF9" w:rsidP="007C402A">
            <w:pPr>
              <w:spacing w:after="150"/>
              <w:rPr>
                <w:rFonts w:ascii="Arial" w:hAnsi="Arial" w:cs="Arial"/>
              </w:rPr>
            </w:pPr>
            <w:r w:rsidRPr="00291FF9">
              <w:rPr>
                <w:rFonts w:ascii="Arial" w:hAnsi="Arial" w:cs="Arial"/>
                <w:color w:val="000000"/>
              </w:rPr>
              <w:t>– Систем аутоматског регулисања</w:t>
            </w:r>
          </w:p>
          <w:p w14:paraId="40919322" w14:textId="77777777" w:rsidR="00291FF9" w:rsidRPr="00291FF9" w:rsidRDefault="00291FF9" w:rsidP="007C402A">
            <w:pPr>
              <w:spacing w:after="150"/>
              <w:rPr>
                <w:rFonts w:ascii="Arial" w:hAnsi="Arial" w:cs="Arial"/>
              </w:rPr>
            </w:pPr>
            <w:r w:rsidRPr="00291FF9">
              <w:rPr>
                <w:rFonts w:ascii="Arial" w:hAnsi="Arial" w:cs="Arial"/>
                <w:color w:val="000000"/>
              </w:rPr>
              <w:t>– Регулатори</w:t>
            </w:r>
          </w:p>
          <w:p w14:paraId="2BC644D0" w14:textId="77777777" w:rsidR="00291FF9" w:rsidRPr="00291FF9" w:rsidRDefault="00291FF9" w:rsidP="007C402A">
            <w:pPr>
              <w:spacing w:after="150"/>
              <w:rPr>
                <w:rFonts w:ascii="Arial" w:hAnsi="Arial" w:cs="Arial"/>
              </w:rPr>
            </w:pPr>
            <w:r w:rsidRPr="00291FF9">
              <w:rPr>
                <w:rFonts w:ascii="Arial" w:hAnsi="Arial" w:cs="Arial"/>
                <w:color w:val="000000"/>
              </w:rPr>
              <w:t>– Примери управљања и регулисања у пракси</w:t>
            </w:r>
          </w:p>
          <w:p w14:paraId="704AA1A6" w14:textId="77777777" w:rsidR="00291FF9" w:rsidRPr="00291FF9" w:rsidRDefault="00291FF9" w:rsidP="007C402A">
            <w:pPr>
              <w:spacing w:after="150"/>
              <w:rPr>
                <w:rFonts w:ascii="Arial" w:hAnsi="Arial" w:cs="Arial"/>
              </w:rPr>
            </w:pPr>
            <w:r w:rsidRPr="00291FF9">
              <w:rPr>
                <w:rFonts w:ascii="Arial" w:hAnsi="Arial" w:cs="Arial"/>
                <w:color w:val="000000"/>
              </w:rPr>
              <w:t>– Компоненте система аутоматског управљања:</w:t>
            </w:r>
          </w:p>
          <w:p w14:paraId="7A283F15" w14:textId="77777777" w:rsidR="00291FF9" w:rsidRPr="00291FF9" w:rsidRDefault="00291FF9" w:rsidP="007C402A">
            <w:pPr>
              <w:spacing w:after="150"/>
              <w:rPr>
                <w:rFonts w:ascii="Arial" w:hAnsi="Arial" w:cs="Arial"/>
              </w:rPr>
            </w:pPr>
            <w:r w:rsidRPr="00291FF9">
              <w:rPr>
                <w:rFonts w:ascii="Arial" w:hAnsi="Arial" w:cs="Arial"/>
                <w:color w:val="000000"/>
              </w:rPr>
              <w:t>– давачи импулса</w:t>
            </w:r>
          </w:p>
          <w:p w14:paraId="75090A7A" w14:textId="77777777" w:rsidR="00291FF9" w:rsidRPr="00291FF9" w:rsidRDefault="00291FF9" w:rsidP="007C402A">
            <w:pPr>
              <w:spacing w:after="150"/>
              <w:rPr>
                <w:rFonts w:ascii="Arial" w:hAnsi="Arial" w:cs="Arial"/>
              </w:rPr>
            </w:pPr>
            <w:r w:rsidRPr="00291FF9">
              <w:rPr>
                <w:rFonts w:ascii="Arial" w:hAnsi="Arial" w:cs="Arial"/>
                <w:color w:val="000000"/>
              </w:rPr>
              <w:t>– упоређивачи импулса</w:t>
            </w:r>
          </w:p>
          <w:p w14:paraId="76E3E247" w14:textId="77777777" w:rsidR="00291FF9" w:rsidRPr="00291FF9" w:rsidRDefault="00291FF9" w:rsidP="007C402A">
            <w:pPr>
              <w:spacing w:after="150"/>
              <w:rPr>
                <w:rFonts w:ascii="Arial" w:hAnsi="Arial" w:cs="Arial"/>
              </w:rPr>
            </w:pPr>
            <w:r w:rsidRPr="00291FF9">
              <w:rPr>
                <w:rFonts w:ascii="Arial" w:hAnsi="Arial" w:cs="Arial"/>
                <w:color w:val="000000"/>
              </w:rPr>
              <w:t>– Претварачи</w:t>
            </w:r>
          </w:p>
          <w:p w14:paraId="1F6CB6A8" w14:textId="77777777" w:rsidR="00291FF9" w:rsidRPr="00291FF9" w:rsidRDefault="00291FF9" w:rsidP="007C402A">
            <w:pPr>
              <w:spacing w:after="150"/>
              <w:rPr>
                <w:rFonts w:ascii="Arial" w:hAnsi="Arial" w:cs="Arial"/>
              </w:rPr>
            </w:pPr>
            <w:r w:rsidRPr="00291FF9">
              <w:rPr>
                <w:rFonts w:ascii="Arial" w:hAnsi="Arial" w:cs="Arial"/>
                <w:color w:val="000000"/>
              </w:rPr>
              <w:t>– Извршни елементи</w:t>
            </w:r>
          </w:p>
        </w:tc>
        <w:tc>
          <w:tcPr>
            <w:tcW w:w="4568" w:type="dxa"/>
            <w:gridSpan w:val="2"/>
            <w:tcBorders>
              <w:top w:val="single" w:sz="8" w:space="0" w:color="000000"/>
              <w:left w:val="single" w:sz="8" w:space="0" w:color="000000"/>
              <w:bottom w:val="single" w:sz="8" w:space="0" w:color="000000"/>
              <w:right w:val="single" w:sz="8" w:space="0" w:color="000000"/>
            </w:tcBorders>
            <w:vAlign w:val="center"/>
          </w:tcPr>
          <w:p w14:paraId="28A7FE0F"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FCA53AC"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1FF8DF9A"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9A6E2ED"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(25 часова)</w:t>
            </w:r>
          </w:p>
          <w:p w14:paraId="025C589F" w14:textId="77777777" w:rsidR="00291FF9" w:rsidRPr="00291FF9" w:rsidRDefault="00291FF9" w:rsidP="007C402A">
            <w:pPr>
              <w:spacing w:after="150"/>
              <w:rPr>
                <w:rFonts w:ascii="Arial" w:hAnsi="Arial" w:cs="Arial"/>
              </w:rPr>
            </w:pPr>
            <w:r w:rsidRPr="00291FF9">
              <w:rPr>
                <w:rFonts w:ascii="Arial" w:hAnsi="Arial" w:cs="Arial"/>
                <w:color w:val="000000"/>
              </w:rPr>
              <w:t>– Вежбе (25 часова)</w:t>
            </w:r>
          </w:p>
          <w:p w14:paraId="2BC079EB"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2120205"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57E43588"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68E699B1"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1A2FBBB"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 специјализованој учионици (кабинет)</w:t>
            </w:r>
          </w:p>
          <w:p w14:paraId="14A02C5F"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специјализованој учионици (кабинет)</w:t>
            </w:r>
          </w:p>
        </w:tc>
      </w:tr>
      <w:tr w:rsidR="00291FF9" w:rsidRPr="00291FF9" w14:paraId="4434FE97" w14:textId="77777777" w:rsidTr="007C402A">
        <w:trPr>
          <w:trHeight w:val="45"/>
          <w:tblCellSpacing w:w="0" w:type="auto"/>
        </w:trPr>
        <w:tc>
          <w:tcPr>
            <w:tcW w:w="4424" w:type="dxa"/>
            <w:gridSpan w:val="3"/>
            <w:tcBorders>
              <w:top w:val="single" w:sz="8" w:space="0" w:color="000000"/>
              <w:left w:val="single" w:sz="8" w:space="0" w:color="000000"/>
              <w:bottom w:val="single" w:sz="8" w:space="0" w:color="000000"/>
              <w:right w:val="single" w:sz="8" w:space="0" w:color="000000"/>
            </w:tcBorders>
            <w:vAlign w:val="center"/>
          </w:tcPr>
          <w:p w14:paraId="3CCD76E3" w14:textId="77777777" w:rsidR="00291FF9" w:rsidRPr="00291FF9" w:rsidRDefault="00291FF9" w:rsidP="007C402A">
            <w:pPr>
              <w:rPr>
                <w:rFonts w:ascii="Arial" w:hAnsi="Arial" w:cs="Arial"/>
              </w:rPr>
            </w:pPr>
          </w:p>
        </w:tc>
        <w:tc>
          <w:tcPr>
            <w:tcW w:w="3230" w:type="dxa"/>
            <w:gridSpan w:val="4"/>
            <w:tcBorders>
              <w:top w:val="single" w:sz="8" w:space="0" w:color="000000"/>
              <w:left w:val="single" w:sz="8" w:space="0" w:color="000000"/>
              <w:bottom w:val="single" w:sz="8" w:space="0" w:color="000000"/>
              <w:right w:val="single" w:sz="8" w:space="0" w:color="000000"/>
            </w:tcBorders>
            <w:vAlign w:val="center"/>
          </w:tcPr>
          <w:p w14:paraId="3156C958" w14:textId="77777777" w:rsidR="00291FF9" w:rsidRPr="00291FF9" w:rsidRDefault="00291FF9" w:rsidP="007C402A">
            <w:pPr>
              <w:rPr>
                <w:rFonts w:ascii="Arial" w:hAnsi="Arial" w:cs="Arial"/>
              </w:rPr>
            </w:pPr>
          </w:p>
        </w:tc>
        <w:tc>
          <w:tcPr>
            <w:tcW w:w="2178" w:type="dxa"/>
            <w:gridSpan w:val="2"/>
            <w:tcBorders>
              <w:top w:val="single" w:sz="8" w:space="0" w:color="000000"/>
              <w:left w:val="single" w:sz="8" w:space="0" w:color="000000"/>
              <w:bottom w:val="single" w:sz="8" w:space="0" w:color="000000"/>
              <w:right w:val="single" w:sz="8" w:space="0" w:color="000000"/>
            </w:tcBorders>
            <w:vAlign w:val="center"/>
          </w:tcPr>
          <w:p w14:paraId="6976F781" w14:textId="77777777" w:rsidR="00291FF9" w:rsidRPr="00291FF9" w:rsidRDefault="00291FF9" w:rsidP="007C402A">
            <w:pPr>
              <w:rPr>
                <w:rFonts w:ascii="Arial" w:hAnsi="Arial" w:cs="Arial"/>
              </w:rPr>
            </w:pPr>
          </w:p>
        </w:tc>
        <w:tc>
          <w:tcPr>
            <w:tcW w:w="4568" w:type="dxa"/>
            <w:gridSpan w:val="2"/>
            <w:tcBorders>
              <w:top w:val="single" w:sz="8" w:space="0" w:color="000000"/>
              <w:left w:val="single" w:sz="8" w:space="0" w:color="000000"/>
              <w:bottom w:val="single" w:sz="8" w:space="0" w:color="000000"/>
              <w:right w:val="single" w:sz="8" w:space="0" w:color="000000"/>
            </w:tcBorders>
            <w:vAlign w:val="center"/>
          </w:tcPr>
          <w:p w14:paraId="1401F51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A245C68" w14:textId="77777777" w:rsidR="00291FF9" w:rsidRPr="00291FF9" w:rsidRDefault="00291FF9" w:rsidP="007C402A">
            <w:pPr>
              <w:spacing w:after="150"/>
              <w:rPr>
                <w:rFonts w:ascii="Arial" w:hAnsi="Arial" w:cs="Arial"/>
              </w:rPr>
            </w:pPr>
            <w:r w:rsidRPr="00291FF9">
              <w:rPr>
                <w:rFonts w:ascii="Arial" w:hAnsi="Arial" w:cs="Arial"/>
                <w:color w:val="000000"/>
              </w:rPr>
              <w:t>– Примена стручне литературе</w:t>
            </w:r>
          </w:p>
          <w:p w14:paraId="4FF9CE95"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3D770AF0"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у термотехници,</w:t>
            </w:r>
          </w:p>
          <w:p w14:paraId="1AEB66BE"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 уз поседовање прибора за рад</w:t>
            </w:r>
          </w:p>
          <w:p w14:paraId="53D13A6C" w14:textId="77777777" w:rsidR="00291FF9" w:rsidRPr="00291FF9" w:rsidRDefault="00291FF9" w:rsidP="007C402A">
            <w:pPr>
              <w:spacing w:after="150"/>
              <w:rPr>
                <w:rFonts w:ascii="Arial" w:hAnsi="Arial" w:cs="Arial"/>
              </w:rPr>
            </w:pPr>
            <w:r w:rsidRPr="00291FF9">
              <w:rPr>
                <w:rFonts w:ascii="Arial" w:hAnsi="Arial" w:cs="Arial"/>
                <w:color w:val="000000"/>
              </w:rPr>
              <w:t>– Наводити ученике на самостално закључивање, дискутовати добијене резултате</w:t>
            </w:r>
          </w:p>
          <w:p w14:paraId="1CBB324E"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5485917B"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232B0FE6"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460DB9D4"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79EDA9A"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tc>
      </w:tr>
      <w:tr w:rsidR="00291FF9" w:rsidRPr="00291FF9" w14:paraId="15A818B4"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4017CCFC"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6C1FA920" w14:textId="77777777" w:rsidR="00291FF9" w:rsidRPr="00291FF9" w:rsidRDefault="00291FF9" w:rsidP="007C402A">
            <w:pPr>
              <w:spacing w:after="150"/>
              <w:rPr>
                <w:rFonts w:ascii="Arial" w:hAnsi="Arial" w:cs="Arial"/>
              </w:rPr>
            </w:pPr>
            <w:r w:rsidRPr="00291FF9">
              <w:rPr>
                <w:rFonts w:ascii="Arial" w:hAnsi="Arial" w:cs="Arial"/>
                <w:b/>
                <w:color w:val="000000"/>
              </w:rPr>
              <w:t>Компоненте система аутоматског управљања и регулисања</w:t>
            </w:r>
          </w:p>
        </w:tc>
      </w:tr>
      <w:tr w:rsidR="00291FF9" w:rsidRPr="00291FF9" w14:paraId="1FA15858" w14:textId="77777777" w:rsidTr="007C402A">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6CC87067"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608D1667" w14:textId="77777777" w:rsidR="00291FF9" w:rsidRPr="00291FF9" w:rsidRDefault="00291FF9" w:rsidP="007C402A">
            <w:pPr>
              <w:spacing w:after="150"/>
              <w:rPr>
                <w:rFonts w:ascii="Arial" w:hAnsi="Arial" w:cs="Arial"/>
              </w:rPr>
            </w:pPr>
            <w:r w:rsidRPr="00291FF9">
              <w:rPr>
                <w:rFonts w:ascii="Arial" w:hAnsi="Arial" w:cs="Arial"/>
                <w:b/>
                <w:color w:val="000000"/>
              </w:rPr>
              <w:t>50 часова</w:t>
            </w:r>
          </w:p>
        </w:tc>
      </w:tr>
      <w:tr w:rsidR="00291FF9" w:rsidRPr="00291FF9" w14:paraId="083DC110" w14:textId="77777777" w:rsidTr="007C402A">
        <w:trPr>
          <w:trHeight w:val="45"/>
          <w:tblCellSpacing w:w="0" w:type="auto"/>
        </w:trPr>
        <w:tc>
          <w:tcPr>
            <w:tcW w:w="1837" w:type="dxa"/>
            <w:tcBorders>
              <w:top w:val="single" w:sz="8" w:space="0" w:color="000000"/>
              <w:left w:val="single" w:sz="8" w:space="0" w:color="000000"/>
              <w:bottom w:val="single" w:sz="8" w:space="0" w:color="000000"/>
              <w:right w:val="single" w:sz="8" w:space="0" w:color="000000"/>
            </w:tcBorders>
            <w:vAlign w:val="center"/>
          </w:tcPr>
          <w:p w14:paraId="0BC6E32A"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5261" w:type="dxa"/>
            <w:gridSpan w:val="5"/>
            <w:tcBorders>
              <w:top w:val="single" w:sz="8" w:space="0" w:color="000000"/>
              <w:left w:val="single" w:sz="8" w:space="0" w:color="000000"/>
              <w:bottom w:val="single" w:sz="8" w:space="0" w:color="000000"/>
              <w:right w:val="single" w:sz="8" w:space="0" w:color="000000"/>
            </w:tcBorders>
            <w:vAlign w:val="center"/>
          </w:tcPr>
          <w:p w14:paraId="680588C3"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375C9E1F"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449" w:type="dxa"/>
            <w:gridSpan w:val="4"/>
            <w:tcBorders>
              <w:top w:val="single" w:sz="8" w:space="0" w:color="000000"/>
              <w:left w:val="single" w:sz="8" w:space="0" w:color="000000"/>
              <w:bottom w:val="single" w:sz="8" w:space="0" w:color="000000"/>
              <w:right w:val="single" w:sz="8" w:space="0" w:color="000000"/>
            </w:tcBorders>
            <w:vAlign w:val="center"/>
          </w:tcPr>
          <w:p w14:paraId="772AD9B5"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3853" w:type="dxa"/>
            <w:tcBorders>
              <w:top w:val="single" w:sz="8" w:space="0" w:color="000000"/>
              <w:left w:val="single" w:sz="8" w:space="0" w:color="000000"/>
              <w:bottom w:val="single" w:sz="8" w:space="0" w:color="000000"/>
              <w:right w:val="single" w:sz="8" w:space="0" w:color="000000"/>
            </w:tcBorders>
            <w:vAlign w:val="center"/>
          </w:tcPr>
          <w:p w14:paraId="41EEFBC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60F431B1" w14:textId="77777777" w:rsidTr="007C402A">
        <w:trPr>
          <w:trHeight w:val="45"/>
          <w:tblCellSpacing w:w="0" w:type="auto"/>
        </w:trPr>
        <w:tc>
          <w:tcPr>
            <w:tcW w:w="1837" w:type="dxa"/>
            <w:tcBorders>
              <w:top w:val="single" w:sz="8" w:space="0" w:color="000000"/>
              <w:left w:val="single" w:sz="8" w:space="0" w:color="000000"/>
              <w:bottom w:val="single" w:sz="8" w:space="0" w:color="000000"/>
              <w:right w:val="single" w:sz="8" w:space="0" w:color="000000"/>
            </w:tcBorders>
            <w:vAlign w:val="center"/>
          </w:tcPr>
          <w:p w14:paraId="4424260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компонентама САУ:</w:t>
            </w:r>
          </w:p>
          <w:p w14:paraId="39D3C29E" w14:textId="77777777" w:rsidR="00291FF9" w:rsidRPr="00291FF9" w:rsidRDefault="00291FF9" w:rsidP="007C402A">
            <w:pPr>
              <w:spacing w:after="150"/>
              <w:rPr>
                <w:rFonts w:ascii="Arial" w:hAnsi="Arial" w:cs="Arial"/>
              </w:rPr>
            </w:pPr>
            <w:r w:rsidRPr="00291FF9">
              <w:rPr>
                <w:rFonts w:ascii="Arial" w:hAnsi="Arial" w:cs="Arial"/>
                <w:color w:val="000000"/>
              </w:rPr>
              <w:t>– управљачког система</w:t>
            </w:r>
          </w:p>
          <w:p w14:paraId="0BDE0CB4" w14:textId="77777777" w:rsidR="00291FF9" w:rsidRPr="00291FF9" w:rsidRDefault="00291FF9" w:rsidP="007C402A">
            <w:pPr>
              <w:spacing w:after="150"/>
              <w:rPr>
                <w:rFonts w:ascii="Arial" w:hAnsi="Arial" w:cs="Arial"/>
              </w:rPr>
            </w:pPr>
            <w:r w:rsidRPr="00291FF9">
              <w:rPr>
                <w:rFonts w:ascii="Arial" w:hAnsi="Arial" w:cs="Arial"/>
                <w:color w:val="000000"/>
              </w:rPr>
              <w:t>– регулатора</w:t>
            </w:r>
          </w:p>
        </w:tc>
        <w:tc>
          <w:tcPr>
            <w:tcW w:w="5261" w:type="dxa"/>
            <w:gridSpan w:val="5"/>
            <w:tcBorders>
              <w:top w:val="single" w:sz="8" w:space="0" w:color="000000"/>
              <w:left w:val="single" w:sz="8" w:space="0" w:color="000000"/>
              <w:bottom w:val="single" w:sz="8" w:space="0" w:color="000000"/>
              <w:right w:val="single" w:sz="8" w:space="0" w:color="000000"/>
            </w:tcBorders>
            <w:vAlign w:val="center"/>
          </w:tcPr>
          <w:p w14:paraId="609A1F0B" w14:textId="77777777" w:rsidR="00291FF9" w:rsidRPr="00291FF9" w:rsidRDefault="00291FF9" w:rsidP="007C402A">
            <w:pPr>
              <w:spacing w:after="150"/>
              <w:rPr>
                <w:rFonts w:ascii="Arial" w:hAnsi="Arial" w:cs="Arial"/>
              </w:rPr>
            </w:pPr>
            <w:r w:rsidRPr="00291FF9">
              <w:rPr>
                <w:rFonts w:ascii="Arial" w:hAnsi="Arial" w:cs="Arial"/>
                <w:color w:val="000000"/>
              </w:rPr>
              <w:t>– препозна мерне компоненте управљачког система за: притисак, температуру, проток, висину стуба течности, број обртаја, давача жељене вредности</w:t>
            </w:r>
          </w:p>
          <w:p w14:paraId="13A5D80B" w14:textId="77777777" w:rsidR="00291FF9" w:rsidRPr="00291FF9" w:rsidRDefault="00291FF9" w:rsidP="007C402A">
            <w:pPr>
              <w:spacing w:after="150"/>
              <w:rPr>
                <w:rFonts w:ascii="Arial" w:hAnsi="Arial" w:cs="Arial"/>
              </w:rPr>
            </w:pPr>
            <w:r w:rsidRPr="00291FF9">
              <w:rPr>
                <w:rFonts w:ascii="Arial" w:hAnsi="Arial" w:cs="Arial"/>
                <w:color w:val="000000"/>
              </w:rPr>
              <w:t>– анализира примену елементе:</w:t>
            </w:r>
          </w:p>
          <w:p w14:paraId="5C5DD8D0" w14:textId="77777777" w:rsidR="00291FF9" w:rsidRPr="00291FF9" w:rsidRDefault="00291FF9" w:rsidP="007C402A">
            <w:pPr>
              <w:spacing w:after="150"/>
              <w:rPr>
                <w:rFonts w:ascii="Arial" w:hAnsi="Arial" w:cs="Arial"/>
              </w:rPr>
            </w:pPr>
            <w:r w:rsidRPr="00291FF9">
              <w:rPr>
                <w:rFonts w:ascii="Arial" w:hAnsi="Arial" w:cs="Arial"/>
                <w:color w:val="000000"/>
              </w:rPr>
              <w:t>– упоређиваче,</w:t>
            </w:r>
          </w:p>
          <w:p w14:paraId="175393F5" w14:textId="77777777" w:rsidR="00291FF9" w:rsidRPr="00291FF9" w:rsidRDefault="00291FF9" w:rsidP="007C402A">
            <w:pPr>
              <w:spacing w:after="150"/>
              <w:rPr>
                <w:rFonts w:ascii="Arial" w:hAnsi="Arial" w:cs="Arial"/>
              </w:rPr>
            </w:pPr>
            <w:r w:rsidRPr="00291FF9">
              <w:rPr>
                <w:rFonts w:ascii="Arial" w:hAnsi="Arial" w:cs="Arial"/>
                <w:color w:val="000000"/>
              </w:rPr>
              <w:t>– претвараче,</w:t>
            </w:r>
          </w:p>
          <w:p w14:paraId="7C5FE329" w14:textId="77777777" w:rsidR="00291FF9" w:rsidRPr="00291FF9" w:rsidRDefault="00291FF9" w:rsidP="007C402A">
            <w:pPr>
              <w:spacing w:after="150"/>
              <w:rPr>
                <w:rFonts w:ascii="Arial" w:hAnsi="Arial" w:cs="Arial"/>
              </w:rPr>
            </w:pPr>
            <w:r w:rsidRPr="00291FF9">
              <w:rPr>
                <w:rFonts w:ascii="Arial" w:hAnsi="Arial" w:cs="Arial"/>
                <w:color w:val="000000"/>
              </w:rPr>
              <w:t>– појачаваче,</w:t>
            </w:r>
          </w:p>
          <w:p w14:paraId="059A8ED7" w14:textId="77777777" w:rsidR="00291FF9" w:rsidRPr="00291FF9" w:rsidRDefault="00291FF9" w:rsidP="007C402A">
            <w:pPr>
              <w:spacing w:after="150"/>
              <w:rPr>
                <w:rFonts w:ascii="Arial" w:hAnsi="Arial" w:cs="Arial"/>
              </w:rPr>
            </w:pPr>
            <w:r w:rsidRPr="00291FF9">
              <w:rPr>
                <w:rFonts w:ascii="Arial" w:hAnsi="Arial" w:cs="Arial"/>
                <w:color w:val="000000"/>
              </w:rPr>
              <w:t>– извршне елементе</w:t>
            </w:r>
          </w:p>
          <w:p w14:paraId="156673CC" w14:textId="77777777" w:rsidR="00291FF9" w:rsidRPr="00291FF9" w:rsidRDefault="00291FF9" w:rsidP="007C402A">
            <w:pPr>
              <w:spacing w:after="150"/>
              <w:rPr>
                <w:rFonts w:ascii="Arial" w:hAnsi="Arial" w:cs="Arial"/>
              </w:rPr>
            </w:pPr>
            <w:r w:rsidRPr="00291FF9">
              <w:rPr>
                <w:rFonts w:ascii="Arial" w:hAnsi="Arial" w:cs="Arial"/>
                <w:color w:val="000000"/>
              </w:rPr>
              <w:t>– повезује компоненте управљачког система у функционалну целину</w:t>
            </w:r>
          </w:p>
          <w:p w14:paraId="16751A99" w14:textId="77777777" w:rsidR="00291FF9" w:rsidRPr="00291FF9" w:rsidRDefault="00291FF9" w:rsidP="007C402A">
            <w:pPr>
              <w:spacing w:after="150"/>
              <w:rPr>
                <w:rFonts w:ascii="Arial" w:hAnsi="Arial" w:cs="Arial"/>
              </w:rPr>
            </w:pPr>
            <w:r w:rsidRPr="00291FF9">
              <w:rPr>
                <w:rFonts w:ascii="Arial" w:hAnsi="Arial" w:cs="Arial"/>
                <w:color w:val="000000"/>
              </w:rPr>
              <w:t>– повезује компоненте регулатора у функционалну целину</w:t>
            </w:r>
          </w:p>
          <w:p w14:paraId="258A2FFB" w14:textId="77777777" w:rsidR="00291FF9" w:rsidRPr="00291FF9" w:rsidRDefault="00291FF9" w:rsidP="007C402A">
            <w:pPr>
              <w:spacing w:after="150"/>
              <w:rPr>
                <w:rFonts w:ascii="Arial" w:hAnsi="Arial" w:cs="Arial"/>
              </w:rPr>
            </w:pPr>
            <w:r w:rsidRPr="00291FF9">
              <w:rPr>
                <w:rFonts w:ascii="Arial" w:hAnsi="Arial" w:cs="Arial"/>
                <w:color w:val="000000"/>
              </w:rPr>
              <w:t>– да користи рачунар као део технолошког процеса управљачког система и регулатора</w:t>
            </w:r>
          </w:p>
        </w:tc>
        <w:tc>
          <w:tcPr>
            <w:tcW w:w="3449" w:type="dxa"/>
            <w:gridSpan w:val="4"/>
            <w:tcBorders>
              <w:top w:val="single" w:sz="8" w:space="0" w:color="000000"/>
              <w:left w:val="single" w:sz="8" w:space="0" w:color="000000"/>
              <w:bottom w:val="single" w:sz="8" w:space="0" w:color="000000"/>
              <w:right w:val="single" w:sz="8" w:space="0" w:color="000000"/>
            </w:tcBorders>
            <w:vAlign w:val="center"/>
          </w:tcPr>
          <w:p w14:paraId="415F8634" w14:textId="77777777" w:rsidR="00291FF9" w:rsidRPr="00291FF9" w:rsidRDefault="00291FF9" w:rsidP="007C402A">
            <w:pPr>
              <w:spacing w:after="150"/>
              <w:rPr>
                <w:rFonts w:ascii="Arial" w:hAnsi="Arial" w:cs="Arial"/>
              </w:rPr>
            </w:pPr>
            <w:r w:rsidRPr="00291FF9">
              <w:rPr>
                <w:rFonts w:ascii="Arial" w:hAnsi="Arial" w:cs="Arial"/>
                <w:color w:val="000000"/>
              </w:rPr>
              <w:t>– Компоненте система аутоматског управљања</w:t>
            </w:r>
          </w:p>
          <w:p w14:paraId="08AC4073" w14:textId="77777777" w:rsidR="00291FF9" w:rsidRPr="00291FF9" w:rsidRDefault="00291FF9" w:rsidP="007C402A">
            <w:pPr>
              <w:spacing w:after="150"/>
              <w:rPr>
                <w:rFonts w:ascii="Arial" w:hAnsi="Arial" w:cs="Arial"/>
              </w:rPr>
            </w:pPr>
            <w:r w:rsidRPr="00291FF9">
              <w:rPr>
                <w:rFonts w:ascii="Arial" w:hAnsi="Arial" w:cs="Arial"/>
                <w:color w:val="000000"/>
              </w:rPr>
              <w:t>– Мерни компоненте за температуру, притисак, проток, брзину, висину стуба течности</w:t>
            </w:r>
          </w:p>
          <w:p w14:paraId="53314129" w14:textId="77777777" w:rsidR="00291FF9" w:rsidRPr="00291FF9" w:rsidRDefault="00291FF9" w:rsidP="007C402A">
            <w:pPr>
              <w:spacing w:after="150"/>
              <w:rPr>
                <w:rFonts w:ascii="Arial" w:hAnsi="Arial" w:cs="Arial"/>
              </w:rPr>
            </w:pPr>
            <w:r w:rsidRPr="00291FF9">
              <w:rPr>
                <w:rFonts w:ascii="Arial" w:hAnsi="Arial" w:cs="Arial"/>
                <w:color w:val="000000"/>
              </w:rPr>
              <w:t>– Давачи импулса за мерене величина</w:t>
            </w:r>
          </w:p>
          <w:p w14:paraId="239DA361" w14:textId="77777777" w:rsidR="00291FF9" w:rsidRPr="00291FF9" w:rsidRDefault="00291FF9" w:rsidP="007C402A">
            <w:pPr>
              <w:spacing w:after="150"/>
              <w:rPr>
                <w:rFonts w:ascii="Arial" w:hAnsi="Arial" w:cs="Arial"/>
              </w:rPr>
            </w:pPr>
            <w:r w:rsidRPr="00291FF9">
              <w:rPr>
                <w:rFonts w:ascii="Arial" w:hAnsi="Arial" w:cs="Arial"/>
                <w:color w:val="000000"/>
              </w:rPr>
              <w:t>– Упоређивачи задате и остварене величина</w:t>
            </w:r>
          </w:p>
          <w:p w14:paraId="71917FC6" w14:textId="77777777" w:rsidR="00291FF9" w:rsidRPr="00291FF9" w:rsidRDefault="00291FF9" w:rsidP="007C402A">
            <w:pPr>
              <w:spacing w:after="150"/>
              <w:rPr>
                <w:rFonts w:ascii="Arial" w:hAnsi="Arial" w:cs="Arial"/>
              </w:rPr>
            </w:pPr>
            <w:r w:rsidRPr="00291FF9">
              <w:rPr>
                <w:rFonts w:ascii="Arial" w:hAnsi="Arial" w:cs="Arial"/>
                <w:color w:val="000000"/>
              </w:rPr>
              <w:t>– Претварачи мерених величина</w:t>
            </w:r>
          </w:p>
          <w:p w14:paraId="75DFD054" w14:textId="77777777" w:rsidR="00291FF9" w:rsidRPr="00291FF9" w:rsidRDefault="00291FF9" w:rsidP="007C402A">
            <w:pPr>
              <w:spacing w:after="150"/>
              <w:rPr>
                <w:rFonts w:ascii="Arial" w:hAnsi="Arial" w:cs="Arial"/>
              </w:rPr>
            </w:pPr>
            <w:r w:rsidRPr="00291FF9">
              <w:rPr>
                <w:rFonts w:ascii="Arial" w:hAnsi="Arial" w:cs="Arial"/>
                <w:color w:val="000000"/>
              </w:rPr>
              <w:t>– Извршни органи управљачког система и регулатора</w:t>
            </w:r>
          </w:p>
        </w:tc>
        <w:tc>
          <w:tcPr>
            <w:tcW w:w="3853" w:type="dxa"/>
            <w:tcBorders>
              <w:top w:val="single" w:sz="8" w:space="0" w:color="000000"/>
              <w:left w:val="single" w:sz="8" w:space="0" w:color="000000"/>
              <w:bottom w:val="single" w:sz="8" w:space="0" w:color="000000"/>
              <w:right w:val="single" w:sz="8" w:space="0" w:color="000000"/>
            </w:tcBorders>
            <w:vAlign w:val="center"/>
          </w:tcPr>
          <w:p w14:paraId="26481B08"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3741C6C4"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1732444"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9434773"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(25 часова)</w:t>
            </w:r>
          </w:p>
          <w:p w14:paraId="551905A1" w14:textId="77777777" w:rsidR="00291FF9" w:rsidRPr="00291FF9" w:rsidRDefault="00291FF9" w:rsidP="007C402A">
            <w:pPr>
              <w:spacing w:after="150"/>
              <w:rPr>
                <w:rFonts w:ascii="Arial" w:hAnsi="Arial" w:cs="Arial"/>
              </w:rPr>
            </w:pPr>
            <w:r w:rsidRPr="00291FF9">
              <w:rPr>
                <w:rFonts w:ascii="Arial" w:hAnsi="Arial" w:cs="Arial"/>
                <w:color w:val="000000"/>
              </w:rPr>
              <w:t>– Вежбе (25 часова)</w:t>
            </w:r>
          </w:p>
          <w:p w14:paraId="3BF9DF2F"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7BF3E4EA"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56A1D2DA"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1922DA20"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916CACD"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 се реализује у учионици, специјализованој учионици (кабинет)</w:t>
            </w:r>
          </w:p>
          <w:p w14:paraId="2A6EF7C3"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специјализованој учионици (кабинет)</w:t>
            </w:r>
          </w:p>
          <w:p w14:paraId="7E23ACC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39A876A8" w14:textId="77777777" w:rsidR="00291FF9" w:rsidRPr="00291FF9" w:rsidRDefault="00291FF9" w:rsidP="007C402A">
            <w:pPr>
              <w:spacing w:after="150"/>
              <w:rPr>
                <w:rFonts w:ascii="Arial" w:hAnsi="Arial" w:cs="Arial"/>
              </w:rPr>
            </w:pPr>
            <w:r w:rsidRPr="00291FF9">
              <w:rPr>
                <w:rFonts w:ascii="Arial" w:hAnsi="Arial" w:cs="Arial"/>
                <w:color w:val="000000"/>
              </w:rPr>
              <w:t>– Примена стручне литературе</w:t>
            </w:r>
          </w:p>
          <w:p w14:paraId="0EDCEA91"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4C1F86DB"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у термотехници</w:t>
            </w:r>
          </w:p>
          <w:p w14:paraId="708552A7"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 уз поседовање прибора за рад</w:t>
            </w:r>
          </w:p>
          <w:p w14:paraId="45C0BB5E" w14:textId="77777777" w:rsidR="00291FF9" w:rsidRPr="00291FF9" w:rsidRDefault="00291FF9" w:rsidP="007C402A">
            <w:pPr>
              <w:spacing w:after="150"/>
              <w:rPr>
                <w:rFonts w:ascii="Arial" w:hAnsi="Arial" w:cs="Arial"/>
              </w:rPr>
            </w:pPr>
            <w:r w:rsidRPr="00291FF9">
              <w:rPr>
                <w:rFonts w:ascii="Arial" w:hAnsi="Arial" w:cs="Arial"/>
                <w:color w:val="000000"/>
              </w:rPr>
              <w:t>– Наводити ученике на самостално закључивање, дискутовати добијене резултате</w:t>
            </w:r>
          </w:p>
          <w:p w14:paraId="0DE0D1CE"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4DD7859"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3F5E9DC3"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BD71AD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762E154D"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tc>
      </w:tr>
    </w:tbl>
    <w:p w14:paraId="132343EC" w14:textId="77777777" w:rsidR="00291FF9" w:rsidRPr="00291FF9" w:rsidRDefault="00291FF9" w:rsidP="00291FF9">
      <w:pPr>
        <w:spacing w:after="150"/>
        <w:rPr>
          <w:rFonts w:ascii="Arial" w:hAnsi="Arial" w:cs="Arial"/>
        </w:rPr>
      </w:pPr>
      <w:r w:rsidRPr="00291FF9">
        <w:rPr>
          <w:rFonts w:ascii="Arial" w:hAnsi="Arial" w:cs="Arial"/>
          <w:color w:val="000000"/>
        </w:rPr>
        <w:t xml:space="preserve">1. </w:t>
      </w:r>
      <w:r w:rsidRPr="00291FF9">
        <w:rPr>
          <w:rFonts w:ascii="Arial" w:hAnsi="Arial" w:cs="Arial"/>
          <w:b/>
          <w:color w:val="000000"/>
        </w:rPr>
        <w:t>КОРЕЛАЦИЈА СА ДРУГИМ ПРЕДМЕТИМА, ОДНОСНО МОДУЛИМА:</w:t>
      </w:r>
    </w:p>
    <w:p w14:paraId="4AF1686F" w14:textId="77777777" w:rsidR="00291FF9" w:rsidRPr="00291FF9" w:rsidRDefault="00291FF9" w:rsidP="00291FF9">
      <w:pPr>
        <w:spacing w:after="150"/>
        <w:rPr>
          <w:rFonts w:ascii="Arial" w:hAnsi="Arial" w:cs="Arial"/>
        </w:rPr>
      </w:pPr>
      <w:r w:rsidRPr="00291FF9">
        <w:rPr>
          <w:rFonts w:ascii="Arial" w:hAnsi="Arial" w:cs="Arial"/>
          <w:color w:val="000000"/>
        </w:rPr>
        <w:t>– Физика</w:t>
      </w:r>
    </w:p>
    <w:p w14:paraId="2A4050E7"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006C7AF3"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5CB56543"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35FAA2E5"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6B47EB2E"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41162232"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092AB3F4"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46465EAC"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14AACDD2"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p w14:paraId="77A6A2E3"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ПОСТРОЈЕЊА ЗА ГРЕЈАЊЕ И ХЛАЂЕЊЕ</w:t>
      </w:r>
    </w:p>
    <w:p w14:paraId="4EC3E81C"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105</w:t>
      </w:r>
    </w:p>
    <w:p w14:paraId="4CAC4793"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p w14:paraId="08429E3C"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0"/>
        <w:gridCol w:w="1218"/>
        <w:gridCol w:w="2510"/>
        <w:gridCol w:w="1298"/>
        <w:gridCol w:w="1807"/>
        <w:gridCol w:w="2614"/>
      </w:tblGrid>
      <w:tr w:rsidR="00291FF9" w:rsidRPr="00291FF9" w14:paraId="51584D0E" w14:textId="77777777" w:rsidTr="007C402A">
        <w:trPr>
          <w:trHeight w:val="45"/>
          <w:tblCellSpacing w:w="0" w:type="auto"/>
        </w:trPr>
        <w:tc>
          <w:tcPr>
            <w:tcW w:w="2220" w:type="dxa"/>
            <w:vMerge w:val="restart"/>
            <w:tcBorders>
              <w:top w:val="single" w:sz="8" w:space="0" w:color="000000"/>
              <w:left w:val="single" w:sz="8" w:space="0" w:color="000000"/>
              <w:bottom w:val="single" w:sz="8" w:space="0" w:color="000000"/>
              <w:right w:val="single" w:sz="8" w:space="0" w:color="000000"/>
            </w:tcBorders>
            <w:vAlign w:val="center"/>
          </w:tcPr>
          <w:p w14:paraId="7EBD1060"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62A3600"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837" w:type="dxa"/>
            <w:vMerge w:val="restart"/>
            <w:tcBorders>
              <w:top w:val="single" w:sz="8" w:space="0" w:color="000000"/>
              <w:left w:val="single" w:sz="8" w:space="0" w:color="000000"/>
              <w:bottom w:val="single" w:sz="8" w:space="0" w:color="000000"/>
              <w:right w:val="single" w:sz="8" w:space="0" w:color="000000"/>
            </w:tcBorders>
            <w:vAlign w:val="center"/>
          </w:tcPr>
          <w:p w14:paraId="0C66730C"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4B1F1794"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390E6AE" w14:textId="77777777" w:rsidR="00291FF9" w:rsidRPr="00291FF9" w:rsidRDefault="00291FF9" w:rsidP="007C402A">
            <w:pPr>
              <w:rPr>
                <w:rFonts w:ascii="Arial" w:hAnsi="Arial" w:cs="Arial"/>
              </w:rPr>
            </w:pPr>
          </w:p>
        </w:tc>
        <w:tc>
          <w:tcPr>
            <w:tcW w:w="1143" w:type="dxa"/>
            <w:tcBorders>
              <w:top w:val="single" w:sz="8" w:space="0" w:color="000000"/>
              <w:left w:val="single" w:sz="8" w:space="0" w:color="000000"/>
              <w:bottom w:val="single" w:sz="8" w:space="0" w:color="000000"/>
              <w:right w:val="single" w:sz="8" w:space="0" w:color="000000"/>
            </w:tcBorders>
            <w:vAlign w:val="center"/>
          </w:tcPr>
          <w:p w14:paraId="28EE7DD3"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3836" w:type="dxa"/>
            <w:tcBorders>
              <w:top w:val="single" w:sz="8" w:space="0" w:color="000000"/>
              <w:left w:val="single" w:sz="8" w:space="0" w:color="000000"/>
              <w:bottom w:val="single" w:sz="8" w:space="0" w:color="000000"/>
              <w:right w:val="single" w:sz="8" w:space="0" w:color="000000"/>
            </w:tcBorders>
            <w:vAlign w:val="center"/>
          </w:tcPr>
          <w:p w14:paraId="605DCE9C"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1143" w:type="dxa"/>
            <w:tcBorders>
              <w:top w:val="single" w:sz="8" w:space="0" w:color="000000"/>
              <w:left w:val="single" w:sz="8" w:space="0" w:color="000000"/>
              <w:bottom w:val="single" w:sz="8" w:space="0" w:color="000000"/>
              <w:right w:val="single" w:sz="8" w:space="0" w:color="000000"/>
            </w:tcBorders>
            <w:vAlign w:val="center"/>
          </w:tcPr>
          <w:p w14:paraId="09CC110A"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221" w:type="dxa"/>
            <w:tcBorders>
              <w:top w:val="single" w:sz="8" w:space="0" w:color="000000"/>
              <w:left w:val="single" w:sz="8" w:space="0" w:color="000000"/>
              <w:bottom w:val="single" w:sz="8" w:space="0" w:color="000000"/>
              <w:right w:val="single" w:sz="8" w:space="0" w:color="000000"/>
            </w:tcBorders>
            <w:vAlign w:val="center"/>
          </w:tcPr>
          <w:p w14:paraId="74B6625A"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13E81FF8" w14:textId="77777777" w:rsidR="00291FF9" w:rsidRPr="00291FF9" w:rsidRDefault="00291FF9" w:rsidP="007C402A">
            <w:pPr>
              <w:rPr>
                <w:rFonts w:ascii="Arial" w:hAnsi="Arial" w:cs="Arial"/>
              </w:rPr>
            </w:pPr>
          </w:p>
        </w:tc>
      </w:tr>
      <w:tr w:rsidR="00291FF9" w:rsidRPr="00291FF9" w14:paraId="0EB606DD" w14:textId="77777777" w:rsidTr="007C402A">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02D8623C"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1143" w:type="dxa"/>
            <w:tcBorders>
              <w:top w:val="single" w:sz="8" w:space="0" w:color="000000"/>
              <w:left w:val="single" w:sz="8" w:space="0" w:color="000000"/>
              <w:bottom w:val="single" w:sz="8" w:space="0" w:color="000000"/>
              <w:right w:val="single" w:sz="8" w:space="0" w:color="000000"/>
            </w:tcBorders>
            <w:vAlign w:val="center"/>
          </w:tcPr>
          <w:p w14:paraId="423D46A1" w14:textId="77777777" w:rsidR="00291FF9" w:rsidRPr="00291FF9" w:rsidRDefault="00291FF9" w:rsidP="007C402A">
            <w:pPr>
              <w:rPr>
                <w:rFonts w:ascii="Arial" w:hAnsi="Arial" w:cs="Arial"/>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43CB561F"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1143" w:type="dxa"/>
            <w:tcBorders>
              <w:top w:val="single" w:sz="8" w:space="0" w:color="000000"/>
              <w:left w:val="single" w:sz="8" w:space="0" w:color="000000"/>
              <w:bottom w:val="single" w:sz="8" w:space="0" w:color="000000"/>
              <w:right w:val="single" w:sz="8" w:space="0" w:color="000000"/>
            </w:tcBorders>
            <w:vAlign w:val="center"/>
          </w:tcPr>
          <w:p w14:paraId="6AB3C69D" w14:textId="77777777" w:rsidR="00291FF9" w:rsidRPr="00291FF9" w:rsidRDefault="00291FF9" w:rsidP="007C402A">
            <w:pPr>
              <w:rPr>
                <w:rFonts w:ascii="Arial" w:hAnsi="Arial" w:cs="Arial"/>
              </w:rPr>
            </w:pPr>
          </w:p>
        </w:tc>
        <w:tc>
          <w:tcPr>
            <w:tcW w:w="2221" w:type="dxa"/>
            <w:tcBorders>
              <w:top w:val="single" w:sz="8" w:space="0" w:color="000000"/>
              <w:left w:val="single" w:sz="8" w:space="0" w:color="000000"/>
              <w:bottom w:val="single" w:sz="8" w:space="0" w:color="000000"/>
              <w:right w:val="single" w:sz="8" w:space="0" w:color="000000"/>
            </w:tcBorders>
            <w:vAlign w:val="center"/>
          </w:tcPr>
          <w:p w14:paraId="0DD76FB2" w14:textId="77777777" w:rsidR="00291FF9" w:rsidRPr="00291FF9" w:rsidRDefault="00291FF9" w:rsidP="007C402A">
            <w:pPr>
              <w:rPr>
                <w:rFonts w:ascii="Arial" w:hAnsi="Arial" w:cs="Arial"/>
              </w:rPr>
            </w:pPr>
          </w:p>
        </w:tc>
        <w:tc>
          <w:tcPr>
            <w:tcW w:w="3837" w:type="dxa"/>
            <w:tcBorders>
              <w:top w:val="single" w:sz="8" w:space="0" w:color="000000"/>
              <w:left w:val="single" w:sz="8" w:space="0" w:color="000000"/>
              <w:bottom w:val="single" w:sz="8" w:space="0" w:color="000000"/>
              <w:right w:val="single" w:sz="8" w:space="0" w:color="000000"/>
            </w:tcBorders>
            <w:vAlign w:val="center"/>
          </w:tcPr>
          <w:p w14:paraId="1CE4C068" w14:textId="77777777" w:rsidR="00291FF9" w:rsidRPr="00291FF9" w:rsidRDefault="00291FF9" w:rsidP="007C402A">
            <w:pPr>
              <w:spacing w:after="150"/>
              <w:rPr>
                <w:rFonts w:ascii="Arial" w:hAnsi="Arial" w:cs="Arial"/>
              </w:rPr>
            </w:pPr>
            <w:r w:rsidRPr="00291FF9">
              <w:rPr>
                <w:rFonts w:ascii="Arial" w:hAnsi="Arial" w:cs="Arial"/>
                <w:color w:val="000000"/>
              </w:rPr>
              <w:t>105</w:t>
            </w:r>
          </w:p>
        </w:tc>
      </w:tr>
    </w:tbl>
    <w:p w14:paraId="7831FEC9"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31084F32"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26D2F37A"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грејање и хлађење и њихових уређаја;</w:t>
      </w:r>
    </w:p>
    <w:p w14:paraId="05D35FA6"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 за грејање и хлађење;</w:t>
      </w:r>
    </w:p>
    <w:p w14:paraId="19090BFE"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0B1DDAF4"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функционисању, избора, одржавања и коришћења постројења за грејање и хлађење и њихових уређаја;</w:t>
      </w:r>
    </w:p>
    <w:p w14:paraId="136587A7"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достигнућа у области грејања и хлађења.</w:t>
      </w:r>
    </w:p>
    <w:p w14:paraId="3911D04F"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7B713AD7"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45"/>
        <w:gridCol w:w="3980"/>
        <w:gridCol w:w="4132"/>
      </w:tblGrid>
      <w:tr w:rsidR="00291FF9" w:rsidRPr="00291FF9" w14:paraId="23CE6940" w14:textId="77777777" w:rsidTr="007C402A">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41EB49A2"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4993" w:type="dxa"/>
            <w:tcBorders>
              <w:top w:val="single" w:sz="8" w:space="0" w:color="000000"/>
              <w:left w:val="single" w:sz="8" w:space="0" w:color="000000"/>
              <w:bottom w:val="single" w:sz="8" w:space="0" w:color="000000"/>
              <w:right w:val="single" w:sz="8" w:space="0" w:color="000000"/>
            </w:tcBorders>
            <w:vAlign w:val="center"/>
          </w:tcPr>
          <w:p w14:paraId="7A74ABAE"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5389" w:type="dxa"/>
            <w:tcBorders>
              <w:top w:val="single" w:sz="8" w:space="0" w:color="000000"/>
              <w:left w:val="single" w:sz="8" w:space="0" w:color="000000"/>
              <w:bottom w:val="single" w:sz="8" w:space="0" w:color="000000"/>
              <w:right w:val="single" w:sz="8" w:space="0" w:color="000000"/>
            </w:tcBorders>
            <w:vAlign w:val="center"/>
          </w:tcPr>
          <w:p w14:paraId="68EB3EA0"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0C89C1A1" w14:textId="77777777" w:rsidTr="007C402A">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40A89005"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4993" w:type="dxa"/>
            <w:tcBorders>
              <w:top w:val="single" w:sz="8" w:space="0" w:color="000000"/>
              <w:left w:val="single" w:sz="8" w:space="0" w:color="000000"/>
              <w:bottom w:val="single" w:sz="8" w:space="0" w:color="000000"/>
              <w:right w:val="single" w:sz="8" w:space="0" w:color="000000"/>
            </w:tcBorders>
            <w:vAlign w:val="center"/>
          </w:tcPr>
          <w:p w14:paraId="1DA9EC81" w14:textId="77777777" w:rsidR="00291FF9" w:rsidRPr="00291FF9" w:rsidRDefault="00291FF9" w:rsidP="007C402A">
            <w:pPr>
              <w:spacing w:after="150"/>
              <w:rPr>
                <w:rFonts w:ascii="Arial" w:hAnsi="Arial" w:cs="Arial"/>
              </w:rPr>
            </w:pPr>
            <w:r w:rsidRPr="00291FF9">
              <w:rPr>
                <w:rFonts w:ascii="Arial" w:hAnsi="Arial" w:cs="Arial"/>
                <w:b/>
                <w:color w:val="000000"/>
              </w:rPr>
              <w:t>Објект грејања и хлађења зграда</w:t>
            </w:r>
          </w:p>
        </w:tc>
        <w:tc>
          <w:tcPr>
            <w:tcW w:w="5389" w:type="dxa"/>
            <w:tcBorders>
              <w:top w:val="single" w:sz="8" w:space="0" w:color="000000"/>
              <w:left w:val="single" w:sz="8" w:space="0" w:color="000000"/>
              <w:bottom w:val="single" w:sz="8" w:space="0" w:color="000000"/>
              <w:right w:val="single" w:sz="8" w:space="0" w:color="000000"/>
            </w:tcBorders>
            <w:vAlign w:val="center"/>
          </w:tcPr>
          <w:p w14:paraId="1AE2DECB" w14:textId="77777777" w:rsidR="00291FF9" w:rsidRPr="00291FF9" w:rsidRDefault="00291FF9" w:rsidP="007C402A">
            <w:pPr>
              <w:spacing w:after="150"/>
              <w:rPr>
                <w:rFonts w:ascii="Arial" w:hAnsi="Arial" w:cs="Arial"/>
              </w:rPr>
            </w:pPr>
            <w:r w:rsidRPr="00291FF9">
              <w:rPr>
                <w:rFonts w:ascii="Arial" w:hAnsi="Arial" w:cs="Arial"/>
                <w:b/>
                <w:color w:val="000000"/>
              </w:rPr>
              <w:t>15</w:t>
            </w:r>
          </w:p>
        </w:tc>
      </w:tr>
      <w:tr w:rsidR="00291FF9" w:rsidRPr="00291FF9" w14:paraId="289FDF86" w14:textId="77777777" w:rsidTr="007C402A">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1BD5F397"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4993" w:type="dxa"/>
            <w:tcBorders>
              <w:top w:val="single" w:sz="8" w:space="0" w:color="000000"/>
              <w:left w:val="single" w:sz="8" w:space="0" w:color="000000"/>
              <w:bottom w:val="single" w:sz="8" w:space="0" w:color="000000"/>
              <w:right w:val="single" w:sz="8" w:space="0" w:color="000000"/>
            </w:tcBorders>
            <w:vAlign w:val="center"/>
          </w:tcPr>
          <w:p w14:paraId="79EEA0DF" w14:textId="77777777" w:rsidR="00291FF9" w:rsidRPr="00291FF9" w:rsidRDefault="00291FF9" w:rsidP="007C402A">
            <w:pPr>
              <w:spacing w:after="150"/>
              <w:rPr>
                <w:rFonts w:ascii="Arial" w:hAnsi="Arial" w:cs="Arial"/>
              </w:rPr>
            </w:pPr>
            <w:r w:rsidRPr="00291FF9">
              <w:rPr>
                <w:rFonts w:ascii="Arial" w:hAnsi="Arial" w:cs="Arial"/>
                <w:b/>
                <w:color w:val="000000"/>
              </w:rPr>
              <w:t>Постројење за централно грејање</w:t>
            </w:r>
          </w:p>
        </w:tc>
        <w:tc>
          <w:tcPr>
            <w:tcW w:w="5389" w:type="dxa"/>
            <w:tcBorders>
              <w:top w:val="single" w:sz="8" w:space="0" w:color="000000"/>
              <w:left w:val="single" w:sz="8" w:space="0" w:color="000000"/>
              <w:bottom w:val="single" w:sz="8" w:space="0" w:color="000000"/>
              <w:right w:val="single" w:sz="8" w:space="0" w:color="000000"/>
            </w:tcBorders>
            <w:vAlign w:val="center"/>
          </w:tcPr>
          <w:p w14:paraId="529E93FB" w14:textId="77777777" w:rsidR="00291FF9" w:rsidRPr="00291FF9" w:rsidRDefault="00291FF9" w:rsidP="007C402A">
            <w:pPr>
              <w:spacing w:after="150"/>
              <w:rPr>
                <w:rFonts w:ascii="Arial" w:hAnsi="Arial" w:cs="Arial"/>
              </w:rPr>
            </w:pPr>
            <w:r w:rsidRPr="00291FF9">
              <w:rPr>
                <w:rFonts w:ascii="Arial" w:hAnsi="Arial" w:cs="Arial"/>
                <w:b/>
                <w:color w:val="000000"/>
              </w:rPr>
              <w:t>45</w:t>
            </w:r>
          </w:p>
        </w:tc>
      </w:tr>
      <w:tr w:rsidR="00291FF9" w:rsidRPr="00291FF9" w14:paraId="757DCEF9" w14:textId="77777777" w:rsidTr="007C402A">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184EDB45"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4993" w:type="dxa"/>
            <w:tcBorders>
              <w:top w:val="single" w:sz="8" w:space="0" w:color="000000"/>
              <w:left w:val="single" w:sz="8" w:space="0" w:color="000000"/>
              <w:bottom w:val="single" w:sz="8" w:space="0" w:color="000000"/>
              <w:right w:val="single" w:sz="8" w:space="0" w:color="000000"/>
            </w:tcBorders>
            <w:vAlign w:val="center"/>
          </w:tcPr>
          <w:p w14:paraId="243E9366" w14:textId="77777777" w:rsidR="00291FF9" w:rsidRPr="00291FF9" w:rsidRDefault="00291FF9" w:rsidP="007C402A">
            <w:pPr>
              <w:spacing w:after="150"/>
              <w:rPr>
                <w:rFonts w:ascii="Arial" w:hAnsi="Arial" w:cs="Arial"/>
              </w:rPr>
            </w:pPr>
            <w:r w:rsidRPr="00291FF9">
              <w:rPr>
                <w:rFonts w:ascii="Arial" w:hAnsi="Arial" w:cs="Arial"/>
                <w:b/>
                <w:color w:val="000000"/>
              </w:rPr>
              <w:t>Постројења за хлађење објекта</w:t>
            </w:r>
          </w:p>
        </w:tc>
        <w:tc>
          <w:tcPr>
            <w:tcW w:w="5389" w:type="dxa"/>
            <w:tcBorders>
              <w:top w:val="single" w:sz="8" w:space="0" w:color="000000"/>
              <w:left w:val="single" w:sz="8" w:space="0" w:color="000000"/>
              <w:bottom w:val="single" w:sz="8" w:space="0" w:color="000000"/>
              <w:right w:val="single" w:sz="8" w:space="0" w:color="000000"/>
            </w:tcBorders>
            <w:vAlign w:val="center"/>
          </w:tcPr>
          <w:p w14:paraId="0FA985C7" w14:textId="77777777" w:rsidR="00291FF9" w:rsidRPr="00291FF9" w:rsidRDefault="00291FF9" w:rsidP="007C402A">
            <w:pPr>
              <w:spacing w:after="150"/>
              <w:rPr>
                <w:rFonts w:ascii="Arial" w:hAnsi="Arial" w:cs="Arial"/>
              </w:rPr>
            </w:pPr>
            <w:r w:rsidRPr="00291FF9">
              <w:rPr>
                <w:rFonts w:ascii="Arial" w:hAnsi="Arial" w:cs="Arial"/>
                <w:b/>
                <w:color w:val="000000"/>
              </w:rPr>
              <w:t>30</w:t>
            </w:r>
          </w:p>
        </w:tc>
      </w:tr>
      <w:tr w:rsidR="00291FF9" w:rsidRPr="00291FF9" w14:paraId="0BD21DCF" w14:textId="77777777" w:rsidTr="007C402A">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767A22AF" w14:textId="77777777" w:rsidR="00291FF9" w:rsidRPr="00291FF9" w:rsidRDefault="00291FF9" w:rsidP="007C402A">
            <w:pPr>
              <w:spacing w:after="150"/>
              <w:rPr>
                <w:rFonts w:ascii="Arial" w:hAnsi="Arial" w:cs="Arial"/>
              </w:rPr>
            </w:pPr>
            <w:r w:rsidRPr="00291FF9">
              <w:rPr>
                <w:rFonts w:ascii="Arial" w:hAnsi="Arial" w:cs="Arial"/>
                <w:color w:val="000000"/>
              </w:rPr>
              <w:t>4.</w:t>
            </w:r>
          </w:p>
        </w:tc>
        <w:tc>
          <w:tcPr>
            <w:tcW w:w="4993" w:type="dxa"/>
            <w:tcBorders>
              <w:top w:val="single" w:sz="8" w:space="0" w:color="000000"/>
              <w:left w:val="single" w:sz="8" w:space="0" w:color="000000"/>
              <w:bottom w:val="single" w:sz="8" w:space="0" w:color="000000"/>
              <w:right w:val="single" w:sz="8" w:space="0" w:color="000000"/>
            </w:tcBorders>
            <w:vAlign w:val="center"/>
          </w:tcPr>
          <w:p w14:paraId="46919A12" w14:textId="77777777" w:rsidR="00291FF9" w:rsidRPr="00291FF9" w:rsidRDefault="00291FF9" w:rsidP="007C402A">
            <w:pPr>
              <w:spacing w:after="150"/>
              <w:rPr>
                <w:rFonts w:ascii="Arial" w:hAnsi="Arial" w:cs="Arial"/>
              </w:rPr>
            </w:pPr>
            <w:r w:rsidRPr="00291FF9">
              <w:rPr>
                <w:rFonts w:ascii="Arial" w:hAnsi="Arial" w:cs="Arial"/>
                <w:b/>
                <w:color w:val="000000"/>
              </w:rPr>
              <w:t>Топлотна пумпа</w:t>
            </w:r>
          </w:p>
        </w:tc>
        <w:tc>
          <w:tcPr>
            <w:tcW w:w="5389" w:type="dxa"/>
            <w:tcBorders>
              <w:top w:val="single" w:sz="8" w:space="0" w:color="000000"/>
              <w:left w:val="single" w:sz="8" w:space="0" w:color="000000"/>
              <w:bottom w:val="single" w:sz="8" w:space="0" w:color="000000"/>
              <w:right w:val="single" w:sz="8" w:space="0" w:color="000000"/>
            </w:tcBorders>
            <w:vAlign w:val="center"/>
          </w:tcPr>
          <w:p w14:paraId="5AD0802D" w14:textId="77777777" w:rsidR="00291FF9" w:rsidRPr="00291FF9" w:rsidRDefault="00291FF9" w:rsidP="007C402A">
            <w:pPr>
              <w:spacing w:after="150"/>
              <w:rPr>
                <w:rFonts w:ascii="Arial" w:hAnsi="Arial" w:cs="Arial"/>
              </w:rPr>
            </w:pPr>
            <w:r w:rsidRPr="00291FF9">
              <w:rPr>
                <w:rFonts w:ascii="Arial" w:hAnsi="Arial" w:cs="Arial"/>
                <w:b/>
                <w:color w:val="000000"/>
              </w:rPr>
              <w:t>15</w:t>
            </w:r>
          </w:p>
        </w:tc>
      </w:tr>
    </w:tbl>
    <w:p w14:paraId="16CE516A"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07"/>
        <w:gridCol w:w="292"/>
        <w:gridCol w:w="76"/>
        <w:gridCol w:w="206"/>
        <w:gridCol w:w="1397"/>
        <w:gridCol w:w="585"/>
        <w:gridCol w:w="283"/>
        <w:gridCol w:w="167"/>
        <w:gridCol w:w="58"/>
        <w:gridCol w:w="1813"/>
        <w:gridCol w:w="315"/>
        <w:gridCol w:w="93"/>
        <w:gridCol w:w="277"/>
        <w:gridCol w:w="2888"/>
      </w:tblGrid>
      <w:tr w:rsidR="00291FF9" w:rsidRPr="00291FF9" w14:paraId="5DB4768F"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0416005D"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5B18B3BE" w14:textId="77777777" w:rsidR="00291FF9" w:rsidRPr="00291FF9" w:rsidRDefault="00291FF9" w:rsidP="007C402A">
            <w:pPr>
              <w:spacing w:after="150"/>
              <w:rPr>
                <w:rFonts w:ascii="Arial" w:hAnsi="Arial" w:cs="Arial"/>
              </w:rPr>
            </w:pPr>
            <w:r w:rsidRPr="00291FF9">
              <w:rPr>
                <w:rFonts w:ascii="Arial" w:hAnsi="Arial" w:cs="Arial"/>
                <w:b/>
                <w:color w:val="000000"/>
              </w:rPr>
              <w:t>Објекат грејања и хлађења зграда</w:t>
            </w:r>
          </w:p>
        </w:tc>
      </w:tr>
      <w:tr w:rsidR="00291FF9" w:rsidRPr="00291FF9" w14:paraId="6D3AA293"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6F35336C"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6702B084" w14:textId="77777777" w:rsidR="00291FF9" w:rsidRPr="00291FF9" w:rsidRDefault="00291FF9" w:rsidP="007C402A">
            <w:pPr>
              <w:spacing w:after="150"/>
              <w:rPr>
                <w:rFonts w:ascii="Arial" w:hAnsi="Arial" w:cs="Arial"/>
              </w:rPr>
            </w:pPr>
            <w:r w:rsidRPr="00291FF9">
              <w:rPr>
                <w:rFonts w:ascii="Arial" w:hAnsi="Arial" w:cs="Arial"/>
                <w:b/>
                <w:color w:val="000000"/>
              </w:rPr>
              <w:t>15 часова</w:t>
            </w:r>
          </w:p>
        </w:tc>
      </w:tr>
      <w:tr w:rsidR="00291FF9" w:rsidRPr="00291FF9" w14:paraId="322D569C" w14:textId="77777777" w:rsidTr="007C402A">
        <w:trPr>
          <w:trHeight w:val="45"/>
          <w:tblCellSpacing w:w="0" w:type="auto"/>
        </w:trPr>
        <w:tc>
          <w:tcPr>
            <w:tcW w:w="3574" w:type="dxa"/>
            <w:tcBorders>
              <w:top w:val="single" w:sz="8" w:space="0" w:color="000000"/>
              <w:left w:val="single" w:sz="8" w:space="0" w:color="000000"/>
              <w:bottom w:val="single" w:sz="8" w:space="0" w:color="000000"/>
              <w:right w:val="single" w:sz="8" w:space="0" w:color="000000"/>
            </w:tcBorders>
            <w:vAlign w:val="center"/>
          </w:tcPr>
          <w:p w14:paraId="7D7BCD72"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068" w:type="dxa"/>
            <w:gridSpan w:val="5"/>
            <w:tcBorders>
              <w:top w:val="single" w:sz="8" w:space="0" w:color="000000"/>
              <w:left w:val="single" w:sz="8" w:space="0" w:color="000000"/>
              <w:bottom w:val="single" w:sz="8" w:space="0" w:color="000000"/>
              <w:right w:val="single" w:sz="8" w:space="0" w:color="000000"/>
            </w:tcBorders>
            <w:vAlign w:val="center"/>
          </w:tcPr>
          <w:p w14:paraId="11858BEC"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B5599CD"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917" w:type="dxa"/>
            <w:gridSpan w:val="5"/>
            <w:tcBorders>
              <w:top w:val="single" w:sz="8" w:space="0" w:color="000000"/>
              <w:left w:val="single" w:sz="8" w:space="0" w:color="000000"/>
              <w:bottom w:val="single" w:sz="8" w:space="0" w:color="000000"/>
              <w:right w:val="single" w:sz="8" w:space="0" w:color="000000"/>
            </w:tcBorders>
            <w:vAlign w:val="center"/>
          </w:tcPr>
          <w:p w14:paraId="2DFA28BD"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841" w:type="dxa"/>
            <w:gridSpan w:val="3"/>
            <w:tcBorders>
              <w:top w:val="single" w:sz="8" w:space="0" w:color="000000"/>
              <w:left w:val="single" w:sz="8" w:space="0" w:color="000000"/>
              <w:bottom w:val="single" w:sz="8" w:space="0" w:color="000000"/>
              <w:right w:val="single" w:sz="8" w:space="0" w:color="000000"/>
            </w:tcBorders>
            <w:vAlign w:val="center"/>
          </w:tcPr>
          <w:p w14:paraId="70F9974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1151A6C7" w14:textId="77777777" w:rsidTr="007C402A">
        <w:trPr>
          <w:trHeight w:val="45"/>
          <w:tblCellSpacing w:w="0" w:type="auto"/>
        </w:trPr>
        <w:tc>
          <w:tcPr>
            <w:tcW w:w="3574" w:type="dxa"/>
            <w:tcBorders>
              <w:top w:val="single" w:sz="8" w:space="0" w:color="000000"/>
              <w:left w:val="single" w:sz="8" w:space="0" w:color="000000"/>
              <w:bottom w:val="single" w:sz="8" w:space="0" w:color="000000"/>
              <w:right w:val="single" w:sz="8" w:space="0" w:color="000000"/>
            </w:tcBorders>
            <w:vAlign w:val="center"/>
          </w:tcPr>
          <w:p w14:paraId="1060740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условима угодности унутар зграде</w:t>
            </w:r>
          </w:p>
          <w:p w14:paraId="5F4F930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и карактеристикама грађевинских материјала и термичким изолацијама</w:t>
            </w:r>
          </w:p>
          <w:p w14:paraId="0AC8114B" w14:textId="77777777" w:rsidR="00291FF9" w:rsidRPr="00291FF9" w:rsidRDefault="00291FF9" w:rsidP="007C402A">
            <w:pPr>
              <w:spacing w:after="150"/>
              <w:rPr>
                <w:rFonts w:ascii="Arial" w:hAnsi="Arial" w:cs="Arial"/>
              </w:rPr>
            </w:pPr>
            <w:r w:rsidRPr="00291FF9">
              <w:rPr>
                <w:rFonts w:ascii="Arial" w:hAnsi="Arial" w:cs="Arial"/>
                <w:color w:val="000000"/>
              </w:rPr>
              <w:t>– Стицања знања о простирању топлоте у зградарству</w:t>
            </w:r>
          </w:p>
          <w:p w14:paraId="384C21FE"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самостално одреде услове угодности</w:t>
            </w:r>
          </w:p>
        </w:tc>
        <w:tc>
          <w:tcPr>
            <w:tcW w:w="3068" w:type="dxa"/>
            <w:gridSpan w:val="5"/>
            <w:tcBorders>
              <w:top w:val="single" w:sz="8" w:space="0" w:color="000000"/>
              <w:left w:val="single" w:sz="8" w:space="0" w:color="000000"/>
              <w:bottom w:val="single" w:sz="8" w:space="0" w:color="000000"/>
              <w:right w:val="single" w:sz="8" w:space="0" w:color="000000"/>
            </w:tcBorders>
            <w:vAlign w:val="center"/>
          </w:tcPr>
          <w:p w14:paraId="5BC0EC82" w14:textId="77777777" w:rsidR="00291FF9" w:rsidRPr="00291FF9" w:rsidRDefault="00291FF9" w:rsidP="007C402A">
            <w:pPr>
              <w:spacing w:after="150"/>
              <w:rPr>
                <w:rFonts w:ascii="Arial" w:hAnsi="Arial" w:cs="Arial"/>
              </w:rPr>
            </w:pPr>
            <w:r w:rsidRPr="00291FF9">
              <w:rPr>
                <w:rFonts w:ascii="Arial" w:hAnsi="Arial" w:cs="Arial"/>
                <w:color w:val="000000"/>
              </w:rPr>
              <w:t>– наведе факторе угодности просторије</w:t>
            </w:r>
          </w:p>
          <w:p w14:paraId="133E0BE6" w14:textId="77777777" w:rsidR="00291FF9" w:rsidRPr="00291FF9" w:rsidRDefault="00291FF9" w:rsidP="007C402A">
            <w:pPr>
              <w:spacing w:after="150"/>
              <w:rPr>
                <w:rFonts w:ascii="Arial" w:hAnsi="Arial" w:cs="Arial"/>
              </w:rPr>
            </w:pPr>
            <w:r w:rsidRPr="00291FF9">
              <w:rPr>
                <w:rFonts w:ascii="Arial" w:hAnsi="Arial" w:cs="Arial"/>
                <w:color w:val="000000"/>
              </w:rPr>
              <w:t>– наведе врсте и карактеристике грађевинских материјала и термичких изолација</w:t>
            </w:r>
          </w:p>
          <w:p w14:paraId="4E5B33C5" w14:textId="77777777" w:rsidR="00291FF9" w:rsidRPr="00291FF9" w:rsidRDefault="00291FF9" w:rsidP="007C402A">
            <w:pPr>
              <w:spacing w:after="150"/>
              <w:rPr>
                <w:rFonts w:ascii="Arial" w:hAnsi="Arial" w:cs="Arial"/>
              </w:rPr>
            </w:pPr>
            <w:r w:rsidRPr="00291FF9">
              <w:rPr>
                <w:rFonts w:ascii="Arial" w:hAnsi="Arial" w:cs="Arial"/>
                <w:color w:val="000000"/>
              </w:rPr>
              <w:t>– одреди топлотне губитке објекта</w:t>
            </w:r>
          </w:p>
        </w:tc>
        <w:tc>
          <w:tcPr>
            <w:tcW w:w="2917" w:type="dxa"/>
            <w:gridSpan w:val="5"/>
            <w:tcBorders>
              <w:top w:val="single" w:sz="8" w:space="0" w:color="000000"/>
              <w:left w:val="single" w:sz="8" w:space="0" w:color="000000"/>
              <w:bottom w:val="single" w:sz="8" w:space="0" w:color="000000"/>
              <w:right w:val="single" w:sz="8" w:space="0" w:color="000000"/>
            </w:tcBorders>
            <w:vAlign w:val="center"/>
          </w:tcPr>
          <w:p w14:paraId="1BDDF5C5" w14:textId="77777777" w:rsidR="00291FF9" w:rsidRPr="00291FF9" w:rsidRDefault="00291FF9" w:rsidP="007C402A">
            <w:pPr>
              <w:spacing w:after="150"/>
              <w:rPr>
                <w:rFonts w:ascii="Arial" w:hAnsi="Arial" w:cs="Arial"/>
              </w:rPr>
            </w:pPr>
            <w:r w:rsidRPr="00291FF9">
              <w:rPr>
                <w:rFonts w:ascii="Arial" w:hAnsi="Arial" w:cs="Arial"/>
                <w:color w:val="000000"/>
              </w:rPr>
              <w:t>– Услови угодности просторије</w:t>
            </w:r>
          </w:p>
          <w:p w14:paraId="2D2A3AF1" w14:textId="77777777" w:rsidR="00291FF9" w:rsidRPr="00291FF9" w:rsidRDefault="00291FF9" w:rsidP="007C402A">
            <w:pPr>
              <w:spacing w:after="150"/>
              <w:rPr>
                <w:rFonts w:ascii="Arial" w:hAnsi="Arial" w:cs="Arial"/>
              </w:rPr>
            </w:pPr>
            <w:r w:rsidRPr="00291FF9">
              <w:rPr>
                <w:rFonts w:ascii="Arial" w:hAnsi="Arial" w:cs="Arial"/>
                <w:color w:val="000000"/>
              </w:rPr>
              <w:t>– Унутрашњи и спољни пројектни услови</w:t>
            </w:r>
          </w:p>
          <w:p w14:paraId="4824081E" w14:textId="77777777" w:rsidR="00291FF9" w:rsidRPr="00291FF9" w:rsidRDefault="00291FF9" w:rsidP="007C402A">
            <w:pPr>
              <w:spacing w:after="150"/>
              <w:rPr>
                <w:rFonts w:ascii="Arial" w:hAnsi="Arial" w:cs="Arial"/>
              </w:rPr>
            </w:pPr>
            <w:r w:rsidRPr="00291FF9">
              <w:rPr>
                <w:rFonts w:ascii="Arial" w:hAnsi="Arial" w:cs="Arial"/>
                <w:color w:val="000000"/>
              </w:rPr>
              <w:t>– Термичка проводљивост грађевинских материјала и изолације</w:t>
            </w:r>
          </w:p>
          <w:p w14:paraId="29583533" w14:textId="77777777" w:rsidR="00291FF9" w:rsidRPr="00291FF9" w:rsidRDefault="00291FF9" w:rsidP="007C402A">
            <w:pPr>
              <w:spacing w:after="150"/>
              <w:rPr>
                <w:rFonts w:ascii="Arial" w:hAnsi="Arial" w:cs="Arial"/>
              </w:rPr>
            </w:pPr>
            <w:r w:rsidRPr="00291FF9">
              <w:rPr>
                <w:rFonts w:ascii="Arial" w:hAnsi="Arial" w:cs="Arial"/>
                <w:color w:val="000000"/>
              </w:rPr>
              <w:t>– Топлотни губици</w:t>
            </w:r>
          </w:p>
          <w:p w14:paraId="37FDB840" w14:textId="77777777" w:rsidR="00291FF9" w:rsidRPr="00291FF9" w:rsidRDefault="00291FF9" w:rsidP="007C402A">
            <w:pPr>
              <w:spacing w:after="150"/>
              <w:rPr>
                <w:rFonts w:ascii="Arial" w:hAnsi="Arial" w:cs="Arial"/>
              </w:rPr>
            </w:pPr>
            <w:r w:rsidRPr="00291FF9">
              <w:rPr>
                <w:rFonts w:ascii="Arial" w:hAnsi="Arial" w:cs="Arial"/>
                <w:color w:val="000000"/>
              </w:rPr>
              <w:t>– Израчунавање топлотних губитака (рачунске вежбе )</w:t>
            </w:r>
          </w:p>
        </w:tc>
        <w:tc>
          <w:tcPr>
            <w:tcW w:w="4841" w:type="dxa"/>
            <w:gridSpan w:val="3"/>
            <w:tcBorders>
              <w:top w:val="single" w:sz="8" w:space="0" w:color="000000"/>
              <w:left w:val="single" w:sz="8" w:space="0" w:color="000000"/>
              <w:bottom w:val="single" w:sz="8" w:space="0" w:color="000000"/>
              <w:right w:val="single" w:sz="8" w:space="0" w:color="000000"/>
            </w:tcBorders>
            <w:vAlign w:val="center"/>
          </w:tcPr>
          <w:p w14:paraId="1B92371C"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5358E811"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14CBA52D"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38C7062" w14:textId="77777777" w:rsidR="00291FF9" w:rsidRPr="00291FF9" w:rsidRDefault="00291FF9" w:rsidP="007C402A">
            <w:pPr>
              <w:spacing w:after="150"/>
              <w:rPr>
                <w:rFonts w:ascii="Arial" w:hAnsi="Arial" w:cs="Arial"/>
              </w:rPr>
            </w:pPr>
            <w:r w:rsidRPr="00291FF9">
              <w:rPr>
                <w:rFonts w:ascii="Arial" w:hAnsi="Arial" w:cs="Arial"/>
                <w:color w:val="000000"/>
              </w:rPr>
              <w:t>– Вежбе (15 часова)</w:t>
            </w:r>
          </w:p>
          <w:p w14:paraId="1DC052E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639C9C0"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реализује у специјализованој учионици (кабинет)</w:t>
            </w:r>
          </w:p>
          <w:p w14:paraId="21FDB66D"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D4C27D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0DA09449"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646564B2"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0D4F900"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256143E7"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1F76B2A9"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27B0CAA6"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445B0032"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2235959"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127ADB5"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7A3FD4B0"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7DCF5F44"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вежбама</w:t>
            </w:r>
          </w:p>
          <w:p w14:paraId="1786B34F"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25999E11"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tc>
      </w:tr>
      <w:tr w:rsidR="00291FF9" w:rsidRPr="00291FF9" w14:paraId="044DA2E8"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0477E767"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06F51C5C" w14:textId="77777777" w:rsidR="00291FF9" w:rsidRPr="00291FF9" w:rsidRDefault="00291FF9" w:rsidP="007C402A">
            <w:pPr>
              <w:spacing w:after="150"/>
              <w:rPr>
                <w:rFonts w:ascii="Arial" w:hAnsi="Arial" w:cs="Arial"/>
              </w:rPr>
            </w:pPr>
            <w:r w:rsidRPr="00291FF9">
              <w:rPr>
                <w:rFonts w:ascii="Arial" w:hAnsi="Arial" w:cs="Arial"/>
                <w:b/>
                <w:color w:val="000000"/>
              </w:rPr>
              <w:t>Постројење за централно грејање</w:t>
            </w:r>
          </w:p>
        </w:tc>
      </w:tr>
      <w:tr w:rsidR="00291FF9" w:rsidRPr="00291FF9" w14:paraId="0D5E27E0"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316F5B93"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1818E036" w14:textId="77777777" w:rsidR="00291FF9" w:rsidRPr="00291FF9" w:rsidRDefault="00291FF9" w:rsidP="007C402A">
            <w:pPr>
              <w:spacing w:after="150"/>
              <w:rPr>
                <w:rFonts w:ascii="Arial" w:hAnsi="Arial" w:cs="Arial"/>
              </w:rPr>
            </w:pPr>
            <w:r w:rsidRPr="00291FF9">
              <w:rPr>
                <w:rFonts w:ascii="Arial" w:hAnsi="Arial" w:cs="Arial"/>
                <w:b/>
                <w:color w:val="000000"/>
              </w:rPr>
              <w:t>45 часова</w:t>
            </w:r>
          </w:p>
        </w:tc>
      </w:tr>
      <w:tr w:rsidR="00291FF9" w:rsidRPr="00291FF9" w14:paraId="48E38165" w14:textId="77777777" w:rsidTr="007C402A">
        <w:trPr>
          <w:trHeight w:val="45"/>
          <w:tblCellSpacing w:w="0" w:type="auto"/>
        </w:trPr>
        <w:tc>
          <w:tcPr>
            <w:tcW w:w="3866" w:type="dxa"/>
            <w:gridSpan w:val="2"/>
            <w:tcBorders>
              <w:top w:val="single" w:sz="8" w:space="0" w:color="000000"/>
              <w:left w:val="single" w:sz="8" w:space="0" w:color="000000"/>
              <w:bottom w:val="single" w:sz="8" w:space="0" w:color="000000"/>
              <w:right w:val="single" w:sz="8" w:space="0" w:color="000000"/>
            </w:tcBorders>
            <w:vAlign w:val="center"/>
          </w:tcPr>
          <w:p w14:paraId="702C6EF3"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226" w:type="dxa"/>
            <w:gridSpan w:val="6"/>
            <w:tcBorders>
              <w:top w:val="single" w:sz="8" w:space="0" w:color="000000"/>
              <w:left w:val="single" w:sz="8" w:space="0" w:color="000000"/>
              <w:bottom w:val="single" w:sz="8" w:space="0" w:color="000000"/>
              <w:right w:val="single" w:sz="8" w:space="0" w:color="000000"/>
            </w:tcBorders>
            <w:vAlign w:val="center"/>
          </w:tcPr>
          <w:p w14:paraId="73A9516B"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1A55A80"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227" w:type="dxa"/>
            <w:gridSpan w:val="5"/>
            <w:tcBorders>
              <w:top w:val="single" w:sz="8" w:space="0" w:color="000000"/>
              <w:left w:val="single" w:sz="8" w:space="0" w:color="000000"/>
              <w:bottom w:val="single" w:sz="8" w:space="0" w:color="000000"/>
              <w:right w:val="single" w:sz="8" w:space="0" w:color="000000"/>
            </w:tcBorders>
            <w:vAlign w:val="center"/>
          </w:tcPr>
          <w:p w14:paraId="7F8DB83D"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081" w:type="dxa"/>
            <w:tcBorders>
              <w:top w:val="single" w:sz="8" w:space="0" w:color="000000"/>
              <w:left w:val="single" w:sz="8" w:space="0" w:color="000000"/>
              <w:bottom w:val="single" w:sz="8" w:space="0" w:color="000000"/>
              <w:right w:val="single" w:sz="8" w:space="0" w:color="000000"/>
            </w:tcBorders>
            <w:vAlign w:val="center"/>
          </w:tcPr>
          <w:p w14:paraId="7AE1F0E5"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E072644" w14:textId="77777777" w:rsidTr="007C402A">
        <w:trPr>
          <w:trHeight w:val="45"/>
          <w:tblCellSpacing w:w="0" w:type="auto"/>
        </w:trPr>
        <w:tc>
          <w:tcPr>
            <w:tcW w:w="3866" w:type="dxa"/>
            <w:gridSpan w:val="2"/>
            <w:tcBorders>
              <w:top w:val="single" w:sz="8" w:space="0" w:color="000000"/>
              <w:left w:val="single" w:sz="8" w:space="0" w:color="000000"/>
              <w:bottom w:val="single" w:sz="8" w:space="0" w:color="000000"/>
              <w:right w:val="single" w:sz="8" w:space="0" w:color="000000"/>
            </w:tcBorders>
            <w:vAlign w:val="center"/>
          </w:tcPr>
          <w:p w14:paraId="5AE7D170"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начину рада и главним компонентама постројења за централно грејање</w:t>
            </w:r>
          </w:p>
          <w:p w14:paraId="0A5A960D"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и развијање интересовања за струку и практичну примену знања о постројењима за грејање</w:t>
            </w:r>
          </w:p>
          <w:p w14:paraId="503B1476"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еколошке свести о очувању животне средине</w:t>
            </w:r>
          </w:p>
        </w:tc>
        <w:tc>
          <w:tcPr>
            <w:tcW w:w="3226" w:type="dxa"/>
            <w:gridSpan w:val="6"/>
            <w:tcBorders>
              <w:top w:val="single" w:sz="8" w:space="0" w:color="000000"/>
              <w:left w:val="single" w:sz="8" w:space="0" w:color="000000"/>
              <w:bottom w:val="single" w:sz="8" w:space="0" w:color="000000"/>
              <w:right w:val="single" w:sz="8" w:space="0" w:color="000000"/>
            </w:tcBorders>
            <w:vAlign w:val="center"/>
          </w:tcPr>
          <w:p w14:paraId="058CE55D" w14:textId="77777777" w:rsidR="00291FF9" w:rsidRPr="00291FF9" w:rsidRDefault="00291FF9" w:rsidP="007C402A">
            <w:pPr>
              <w:spacing w:after="150"/>
              <w:rPr>
                <w:rFonts w:ascii="Arial" w:hAnsi="Arial" w:cs="Arial"/>
              </w:rPr>
            </w:pPr>
            <w:r w:rsidRPr="00291FF9">
              <w:rPr>
                <w:rFonts w:ascii="Arial" w:hAnsi="Arial" w:cs="Arial"/>
                <w:color w:val="000000"/>
              </w:rPr>
              <w:t>– наведе врсте и опише приципе рада уређаја и постројења за централно грејање</w:t>
            </w:r>
          </w:p>
          <w:p w14:paraId="0947C2E2" w14:textId="77777777" w:rsidR="00291FF9" w:rsidRPr="00291FF9" w:rsidRDefault="00291FF9" w:rsidP="007C402A">
            <w:pPr>
              <w:spacing w:after="150"/>
              <w:rPr>
                <w:rFonts w:ascii="Arial" w:hAnsi="Arial" w:cs="Arial"/>
              </w:rPr>
            </w:pPr>
            <w:r w:rsidRPr="00291FF9">
              <w:rPr>
                <w:rFonts w:ascii="Arial" w:hAnsi="Arial" w:cs="Arial"/>
                <w:color w:val="000000"/>
              </w:rPr>
              <w:t>– наведе основне елементе уређаја и постројења за централно грејање</w:t>
            </w:r>
          </w:p>
          <w:p w14:paraId="210BFE04" w14:textId="77777777" w:rsidR="00291FF9" w:rsidRPr="00291FF9" w:rsidRDefault="00291FF9" w:rsidP="007C402A">
            <w:pPr>
              <w:spacing w:after="150"/>
              <w:rPr>
                <w:rFonts w:ascii="Arial" w:hAnsi="Arial" w:cs="Arial"/>
              </w:rPr>
            </w:pPr>
            <w:r w:rsidRPr="00291FF9">
              <w:rPr>
                <w:rFonts w:ascii="Arial" w:hAnsi="Arial" w:cs="Arial"/>
                <w:color w:val="000000"/>
              </w:rPr>
              <w:t>– опише даљинско грејање</w:t>
            </w:r>
          </w:p>
          <w:p w14:paraId="641CB5D8"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елемената система за грејање</w:t>
            </w:r>
          </w:p>
          <w:p w14:paraId="3C7909DE"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 постројења за централно грејање</w:t>
            </w:r>
          </w:p>
          <w:p w14:paraId="0A7C60CB" w14:textId="77777777" w:rsidR="00291FF9" w:rsidRPr="00291FF9" w:rsidRDefault="00291FF9" w:rsidP="007C402A">
            <w:pPr>
              <w:spacing w:after="150"/>
              <w:rPr>
                <w:rFonts w:ascii="Arial" w:hAnsi="Arial" w:cs="Arial"/>
              </w:rPr>
            </w:pPr>
            <w:r w:rsidRPr="00291FF9">
              <w:rPr>
                <w:rFonts w:ascii="Arial" w:hAnsi="Arial" w:cs="Arial"/>
                <w:color w:val="000000"/>
              </w:rPr>
              <w:t>– прати рад котловског постројења и утврди режим рада</w:t>
            </w:r>
          </w:p>
          <w:p w14:paraId="609A08BC" w14:textId="77777777" w:rsidR="00291FF9" w:rsidRPr="00291FF9" w:rsidRDefault="00291FF9" w:rsidP="007C402A">
            <w:pPr>
              <w:spacing w:after="150"/>
              <w:rPr>
                <w:rFonts w:ascii="Arial" w:hAnsi="Arial" w:cs="Arial"/>
              </w:rPr>
            </w:pPr>
            <w:r w:rsidRPr="00291FF9">
              <w:rPr>
                <w:rFonts w:ascii="Arial" w:hAnsi="Arial" w:cs="Arial"/>
                <w:color w:val="000000"/>
              </w:rPr>
              <w:t>– изврши избор и постави грејно тело</w:t>
            </w:r>
          </w:p>
        </w:tc>
        <w:tc>
          <w:tcPr>
            <w:tcW w:w="3227" w:type="dxa"/>
            <w:gridSpan w:val="5"/>
            <w:tcBorders>
              <w:top w:val="single" w:sz="8" w:space="0" w:color="000000"/>
              <w:left w:val="single" w:sz="8" w:space="0" w:color="000000"/>
              <w:bottom w:val="single" w:sz="8" w:space="0" w:color="000000"/>
              <w:right w:val="single" w:sz="8" w:space="0" w:color="000000"/>
            </w:tcBorders>
            <w:vAlign w:val="center"/>
          </w:tcPr>
          <w:p w14:paraId="104E0EF5" w14:textId="77777777" w:rsidR="00291FF9" w:rsidRPr="00291FF9" w:rsidRDefault="00291FF9" w:rsidP="007C402A">
            <w:pPr>
              <w:spacing w:after="150"/>
              <w:rPr>
                <w:rFonts w:ascii="Arial" w:hAnsi="Arial" w:cs="Arial"/>
              </w:rPr>
            </w:pPr>
            <w:r w:rsidRPr="00291FF9">
              <w:rPr>
                <w:rFonts w:ascii="Arial" w:hAnsi="Arial" w:cs="Arial"/>
                <w:color w:val="000000"/>
              </w:rPr>
              <w:t>– Уређаји за локално грејања</w:t>
            </w:r>
          </w:p>
          <w:p w14:paraId="1DA08DBF" w14:textId="77777777" w:rsidR="00291FF9" w:rsidRPr="00291FF9" w:rsidRDefault="00291FF9" w:rsidP="007C402A">
            <w:pPr>
              <w:spacing w:after="150"/>
              <w:rPr>
                <w:rFonts w:ascii="Arial" w:hAnsi="Arial" w:cs="Arial"/>
              </w:rPr>
            </w:pPr>
            <w:r w:rsidRPr="00291FF9">
              <w:rPr>
                <w:rFonts w:ascii="Arial" w:hAnsi="Arial" w:cs="Arial"/>
                <w:color w:val="000000"/>
              </w:rPr>
              <w:t>– Постројења за централно грејање</w:t>
            </w:r>
          </w:p>
          <w:p w14:paraId="336A8977" w14:textId="77777777" w:rsidR="00291FF9" w:rsidRPr="00291FF9" w:rsidRDefault="00291FF9" w:rsidP="007C402A">
            <w:pPr>
              <w:spacing w:after="150"/>
              <w:rPr>
                <w:rFonts w:ascii="Arial" w:hAnsi="Arial" w:cs="Arial"/>
              </w:rPr>
            </w:pPr>
            <w:r w:rsidRPr="00291FF9">
              <w:rPr>
                <w:rFonts w:ascii="Arial" w:hAnsi="Arial" w:cs="Arial"/>
                <w:color w:val="000000"/>
              </w:rPr>
              <w:t>– Постројење за централно грејање топлом водом:</w:t>
            </w:r>
          </w:p>
          <w:p w14:paraId="19287319" w14:textId="77777777" w:rsidR="00291FF9" w:rsidRPr="00291FF9" w:rsidRDefault="00291FF9" w:rsidP="007C402A">
            <w:pPr>
              <w:spacing w:after="150"/>
              <w:rPr>
                <w:rFonts w:ascii="Arial" w:hAnsi="Arial" w:cs="Arial"/>
              </w:rPr>
            </w:pPr>
            <w:r w:rsidRPr="00291FF9">
              <w:rPr>
                <w:rFonts w:ascii="Arial" w:hAnsi="Arial" w:cs="Arial"/>
                <w:color w:val="000000"/>
              </w:rPr>
              <w:t>– једноцевно</w:t>
            </w:r>
          </w:p>
          <w:p w14:paraId="3FD449E4" w14:textId="77777777" w:rsidR="00291FF9" w:rsidRPr="00291FF9" w:rsidRDefault="00291FF9" w:rsidP="007C402A">
            <w:pPr>
              <w:spacing w:after="150"/>
              <w:rPr>
                <w:rFonts w:ascii="Arial" w:hAnsi="Arial" w:cs="Arial"/>
              </w:rPr>
            </w:pPr>
            <w:r w:rsidRPr="00291FF9">
              <w:rPr>
                <w:rFonts w:ascii="Arial" w:hAnsi="Arial" w:cs="Arial"/>
                <w:color w:val="000000"/>
              </w:rPr>
              <w:t>– двоцевно</w:t>
            </w:r>
          </w:p>
          <w:p w14:paraId="4E23986D" w14:textId="77777777" w:rsidR="00291FF9" w:rsidRPr="00291FF9" w:rsidRDefault="00291FF9" w:rsidP="007C402A">
            <w:pPr>
              <w:spacing w:after="150"/>
              <w:rPr>
                <w:rFonts w:ascii="Arial" w:hAnsi="Arial" w:cs="Arial"/>
              </w:rPr>
            </w:pPr>
            <w:r w:rsidRPr="00291FF9">
              <w:rPr>
                <w:rFonts w:ascii="Arial" w:hAnsi="Arial" w:cs="Arial"/>
                <w:color w:val="000000"/>
              </w:rPr>
              <w:t>– Даљинско грејање</w:t>
            </w:r>
          </w:p>
          <w:p w14:paraId="469B7D51" w14:textId="77777777" w:rsidR="00291FF9" w:rsidRPr="00291FF9" w:rsidRDefault="00291FF9" w:rsidP="007C402A">
            <w:pPr>
              <w:spacing w:after="150"/>
              <w:rPr>
                <w:rFonts w:ascii="Arial" w:hAnsi="Arial" w:cs="Arial"/>
              </w:rPr>
            </w:pPr>
            <w:r w:rsidRPr="00291FF9">
              <w:rPr>
                <w:rFonts w:ascii="Arial" w:hAnsi="Arial" w:cs="Arial"/>
                <w:color w:val="000000"/>
              </w:rPr>
              <w:t>– Котлови, принцип рада, врсте и главни делови</w:t>
            </w:r>
          </w:p>
          <w:p w14:paraId="56235F98" w14:textId="77777777" w:rsidR="00291FF9" w:rsidRPr="00291FF9" w:rsidRDefault="00291FF9" w:rsidP="007C402A">
            <w:pPr>
              <w:spacing w:after="150"/>
              <w:rPr>
                <w:rFonts w:ascii="Arial" w:hAnsi="Arial" w:cs="Arial"/>
              </w:rPr>
            </w:pPr>
            <w:r w:rsidRPr="00291FF9">
              <w:rPr>
                <w:rFonts w:ascii="Arial" w:hAnsi="Arial" w:cs="Arial"/>
                <w:color w:val="000000"/>
              </w:rPr>
              <w:t>– Соларни колектори у систему централног грејања</w:t>
            </w:r>
          </w:p>
          <w:p w14:paraId="26173BE3" w14:textId="77777777" w:rsidR="00291FF9" w:rsidRPr="00291FF9" w:rsidRDefault="00291FF9" w:rsidP="007C402A">
            <w:pPr>
              <w:spacing w:after="150"/>
              <w:rPr>
                <w:rFonts w:ascii="Arial" w:hAnsi="Arial" w:cs="Arial"/>
              </w:rPr>
            </w:pPr>
            <w:r w:rsidRPr="00291FF9">
              <w:rPr>
                <w:rFonts w:ascii="Arial" w:hAnsi="Arial" w:cs="Arial"/>
                <w:color w:val="000000"/>
              </w:rPr>
              <w:t>– Топлотне подстанице</w:t>
            </w:r>
          </w:p>
          <w:p w14:paraId="64613BFE" w14:textId="77777777" w:rsidR="00291FF9" w:rsidRPr="00291FF9" w:rsidRDefault="00291FF9" w:rsidP="007C402A">
            <w:pPr>
              <w:spacing w:after="150"/>
              <w:rPr>
                <w:rFonts w:ascii="Arial" w:hAnsi="Arial" w:cs="Arial"/>
              </w:rPr>
            </w:pPr>
            <w:r w:rsidRPr="00291FF9">
              <w:rPr>
                <w:rFonts w:ascii="Arial" w:hAnsi="Arial" w:cs="Arial"/>
                <w:color w:val="000000"/>
              </w:rPr>
              <w:t>– Грејна тела – врсте, постављање и избор</w:t>
            </w:r>
          </w:p>
          <w:p w14:paraId="014778E3" w14:textId="77777777" w:rsidR="00291FF9" w:rsidRPr="00291FF9" w:rsidRDefault="00291FF9" w:rsidP="007C402A">
            <w:pPr>
              <w:spacing w:after="150"/>
              <w:rPr>
                <w:rFonts w:ascii="Arial" w:hAnsi="Arial" w:cs="Arial"/>
              </w:rPr>
            </w:pPr>
            <w:r w:rsidRPr="00291FF9">
              <w:rPr>
                <w:rFonts w:ascii="Arial" w:hAnsi="Arial" w:cs="Arial"/>
                <w:color w:val="000000"/>
              </w:rPr>
              <w:t>– Површински системи грејања: подно, зидно</w:t>
            </w:r>
          </w:p>
          <w:p w14:paraId="2DF54860" w14:textId="77777777" w:rsidR="00291FF9" w:rsidRPr="00291FF9" w:rsidRDefault="00291FF9" w:rsidP="007C402A">
            <w:pPr>
              <w:spacing w:after="150"/>
              <w:rPr>
                <w:rFonts w:ascii="Arial" w:hAnsi="Arial" w:cs="Arial"/>
              </w:rPr>
            </w:pPr>
            <w:r w:rsidRPr="00291FF9">
              <w:rPr>
                <w:rFonts w:ascii="Arial" w:hAnsi="Arial" w:cs="Arial"/>
                <w:color w:val="000000"/>
              </w:rPr>
              <w:t>– Пумпе, експанзиони судови и арматура – избор и постављање</w:t>
            </w:r>
          </w:p>
          <w:p w14:paraId="35E64F49" w14:textId="77777777" w:rsidR="00291FF9" w:rsidRPr="00291FF9" w:rsidRDefault="00291FF9" w:rsidP="007C402A">
            <w:pPr>
              <w:spacing w:after="150"/>
              <w:rPr>
                <w:rFonts w:ascii="Arial" w:hAnsi="Arial" w:cs="Arial"/>
              </w:rPr>
            </w:pPr>
            <w:r w:rsidRPr="00291FF9">
              <w:rPr>
                <w:rFonts w:ascii="Arial" w:hAnsi="Arial" w:cs="Arial"/>
                <w:color w:val="000000"/>
              </w:rPr>
              <w:t>– Регулисање рада постројења за централно грејање</w:t>
            </w:r>
          </w:p>
          <w:p w14:paraId="5F7C82A4" w14:textId="77777777" w:rsidR="00291FF9" w:rsidRPr="00291FF9" w:rsidRDefault="00291FF9" w:rsidP="007C402A">
            <w:pPr>
              <w:spacing w:after="150"/>
              <w:rPr>
                <w:rFonts w:ascii="Arial" w:hAnsi="Arial" w:cs="Arial"/>
              </w:rPr>
            </w:pPr>
            <w:r w:rsidRPr="00291FF9">
              <w:rPr>
                <w:rFonts w:ascii="Arial" w:hAnsi="Arial" w:cs="Arial"/>
                <w:color w:val="000000"/>
              </w:rPr>
              <w:t>– Израчунавање потребне топлоте за грејање просторије (рачунске вежбе)</w:t>
            </w:r>
          </w:p>
        </w:tc>
        <w:tc>
          <w:tcPr>
            <w:tcW w:w="4081" w:type="dxa"/>
            <w:tcBorders>
              <w:top w:val="single" w:sz="8" w:space="0" w:color="000000"/>
              <w:left w:val="single" w:sz="8" w:space="0" w:color="000000"/>
              <w:bottom w:val="single" w:sz="8" w:space="0" w:color="000000"/>
              <w:right w:val="single" w:sz="8" w:space="0" w:color="000000"/>
            </w:tcBorders>
            <w:vAlign w:val="center"/>
          </w:tcPr>
          <w:p w14:paraId="46ACAAF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69269F76"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9C06FC0"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368BD239" w14:textId="77777777" w:rsidR="00291FF9" w:rsidRPr="00291FF9" w:rsidRDefault="00291FF9" w:rsidP="007C402A">
            <w:pPr>
              <w:spacing w:after="150"/>
              <w:rPr>
                <w:rFonts w:ascii="Arial" w:hAnsi="Arial" w:cs="Arial"/>
              </w:rPr>
            </w:pPr>
            <w:r w:rsidRPr="00291FF9">
              <w:rPr>
                <w:rFonts w:ascii="Arial" w:hAnsi="Arial" w:cs="Arial"/>
                <w:color w:val="000000"/>
              </w:rPr>
              <w:t>– Вежбе (45) часова)</w:t>
            </w:r>
          </w:p>
          <w:p w14:paraId="2D0C9466"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56A5CFAA"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реализује у специјализованој учионици (кабинет)</w:t>
            </w:r>
          </w:p>
          <w:p w14:paraId="321C98F5"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0E24AD9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30238737"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tc>
      </w:tr>
      <w:tr w:rsidR="00291FF9" w:rsidRPr="00291FF9" w14:paraId="36DB7C6F" w14:textId="77777777" w:rsidTr="007C402A">
        <w:trPr>
          <w:trHeight w:val="45"/>
          <w:tblCellSpacing w:w="0" w:type="auto"/>
        </w:trPr>
        <w:tc>
          <w:tcPr>
            <w:tcW w:w="3866" w:type="dxa"/>
            <w:gridSpan w:val="2"/>
            <w:tcBorders>
              <w:top w:val="single" w:sz="8" w:space="0" w:color="000000"/>
              <w:left w:val="single" w:sz="8" w:space="0" w:color="000000"/>
              <w:bottom w:val="single" w:sz="8" w:space="0" w:color="000000"/>
              <w:right w:val="single" w:sz="8" w:space="0" w:color="000000"/>
            </w:tcBorders>
            <w:vAlign w:val="center"/>
          </w:tcPr>
          <w:p w14:paraId="5353DE03" w14:textId="77777777" w:rsidR="00291FF9" w:rsidRPr="00291FF9" w:rsidRDefault="00291FF9" w:rsidP="007C402A">
            <w:pPr>
              <w:rPr>
                <w:rFonts w:ascii="Arial" w:hAnsi="Arial" w:cs="Arial"/>
              </w:rPr>
            </w:pPr>
          </w:p>
        </w:tc>
        <w:tc>
          <w:tcPr>
            <w:tcW w:w="3226" w:type="dxa"/>
            <w:gridSpan w:val="6"/>
            <w:tcBorders>
              <w:top w:val="single" w:sz="8" w:space="0" w:color="000000"/>
              <w:left w:val="single" w:sz="8" w:space="0" w:color="000000"/>
              <w:bottom w:val="single" w:sz="8" w:space="0" w:color="000000"/>
              <w:right w:val="single" w:sz="8" w:space="0" w:color="000000"/>
            </w:tcBorders>
            <w:vAlign w:val="center"/>
          </w:tcPr>
          <w:p w14:paraId="5378F4BA" w14:textId="77777777" w:rsidR="00291FF9" w:rsidRPr="00291FF9" w:rsidRDefault="00291FF9" w:rsidP="007C402A">
            <w:pPr>
              <w:rPr>
                <w:rFonts w:ascii="Arial" w:hAnsi="Arial" w:cs="Arial"/>
              </w:rPr>
            </w:pPr>
          </w:p>
        </w:tc>
        <w:tc>
          <w:tcPr>
            <w:tcW w:w="3227" w:type="dxa"/>
            <w:gridSpan w:val="5"/>
            <w:tcBorders>
              <w:top w:val="single" w:sz="8" w:space="0" w:color="000000"/>
              <w:left w:val="single" w:sz="8" w:space="0" w:color="000000"/>
              <w:bottom w:val="single" w:sz="8" w:space="0" w:color="000000"/>
              <w:right w:val="single" w:sz="8" w:space="0" w:color="000000"/>
            </w:tcBorders>
            <w:vAlign w:val="center"/>
          </w:tcPr>
          <w:p w14:paraId="62516307" w14:textId="77777777" w:rsidR="00291FF9" w:rsidRPr="00291FF9" w:rsidRDefault="00291FF9" w:rsidP="007C402A">
            <w:pPr>
              <w:rPr>
                <w:rFonts w:ascii="Arial" w:hAnsi="Arial" w:cs="Arial"/>
              </w:rPr>
            </w:pPr>
          </w:p>
        </w:tc>
        <w:tc>
          <w:tcPr>
            <w:tcW w:w="4081" w:type="dxa"/>
            <w:tcBorders>
              <w:top w:val="single" w:sz="8" w:space="0" w:color="000000"/>
              <w:left w:val="single" w:sz="8" w:space="0" w:color="000000"/>
              <w:bottom w:val="single" w:sz="8" w:space="0" w:color="000000"/>
              <w:right w:val="single" w:sz="8" w:space="0" w:color="000000"/>
            </w:tcBorders>
            <w:vAlign w:val="center"/>
          </w:tcPr>
          <w:p w14:paraId="6750ED1D"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6A56F1E"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33A495DC"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4C15E918"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7F9C2531"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244BC316"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987E741"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3DBF6E4C"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73F73099"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6D10595C"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вежбама</w:t>
            </w:r>
          </w:p>
          <w:p w14:paraId="27412153"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08A82D38"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tc>
      </w:tr>
      <w:tr w:rsidR="00291FF9" w:rsidRPr="00291FF9" w14:paraId="2CE50F22"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1D4185EB"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75BB48CE" w14:textId="77777777" w:rsidR="00291FF9" w:rsidRPr="00291FF9" w:rsidRDefault="00291FF9" w:rsidP="007C402A">
            <w:pPr>
              <w:spacing w:after="150"/>
              <w:rPr>
                <w:rFonts w:ascii="Arial" w:hAnsi="Arial" w:cs="Arial"/>
              </w:rPr>
            </w:pPr>
            <w:r w:rsidRPr="00291FF9">
              <w:rPr>
                <w:rFonts w:ascii="Arial" w:hAnsi="Arial" w:cs="Arial"/>
                <w:b/>
                <w:color w:val="000000"/>
              </w:rPr>
              <w:t>Постројења за хлађење зграда</w:t>
            </w:r>
          </w:p>
        </w:tc>
      </w:tr>
      <w:tr w:rsidR="00291FF9" w:rsidRPr="00291FF9" w14:paraId="3BDC6E96"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6A824E6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240701CA" w14:textId="77777777" w:rsidR="00291FF9" w:rsidRPr="00291FF9" w:rsidRDefault="00291FF9" w:rsidP="007C402A">
            <w:pPr>
              <w:spacing w:after="150"/>
              <w:rPr>
                <w:rFonts w:ascii="Arial" w:hAnsi="Arial" w:cs="Arial"/>
              </w:rPr>
            </w:pPr>
            <w:r w:rsidRPr="00291FF9">
              <w:rPr>
                <w:rFonts w:ascii="Arial" w:hAnsi="Arial" w:cs="Arial"/>
                <w:b/>
                <w:color w:val="000000"/>
              </w:rPr>
              <w:t>30 часова</w:t>
            </w:r>
          </w:p>
        </w:tc>
      </w:tr>
      <w:tr w:rsidR="00291FF9" w:rsidRPr="00291FF9" w14:paraId="21985613" w14:textId="77777777" w:rsidTr="007C402A">
        <w:trPr>
          <w:trHeight w:val="45"/>
          <w:tblCellSpacing w:w="0" w:type="auto"/>
        </w:trPr>
        <w:tc>
          <w:tcPr>
            <w:tcW w:w="3942" w:type="dxa"/>
            <w:gridSpan w:val="3"/>
            <w:tcBorders>
              <w:top w:val="single" w:sz="8" w:space="0" w:color="000000"/>
              <w:left w:val="single" w:sz="8" w:space="0" w:color="000000"/>
              <w:bottom w:val="single" w:sz="8" w:space="0" w:color="000000"/>
              <w:right w:val="single" w:sz="8" w:space="0" w:color="000000"/>
            </w:tcBorders>
            <w:vAlign w:val="center"/>
          </w:tcPr>
          <w:p w14:paraId="128B3FEB"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208" w:type="dxa"/>
            <w:gridSpan w:val="6"/>
            <w:tcBorders>
              <w:top w:val="single" w:sz="8" w:space="0" w:color="000000"/>
              <w:left w:val="single" w:sz="8" w:space="0" w:color="000000"/>
              <w:bottom w:val="single" w:sz="8" w:space="0" w:color="000000"/>
              <w:right w:val="single" w:sz="8" w:space="0" w:color="000000"/>
            </w:tcBorders>
            <w:vAlign w:val="center"/>
          </w:tcPr>
          <w:p w14:paraId="031FE288"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9422BCF"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14:paraId="7A978B13"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676" w:type="dxa"/>
            <w:gridSpan w:val="2"/>
            <w:tcBorders>
              <w:top w:val="single" w:sz="8" w:space="0" w:color="000000"/>
              <w:left w:val="single" w:sz="8" w:space="0" w:color="000000"/>
              <w:bottom w:val="single" w:sz="8" w:space="0" w:color="000000"/>
              <w:right w:val="single" w:sz="8" w:space="0" w:color="000000"/>
            </w:tcBorders>
            <w:vAlign w:val="center"/>
          </w:tcPr>
          <w:p w14:paraId="22BF57CF"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21336875" w14:textId="77777777" w:rsidTr="007C402A">
        <w:trPr>
          <w:trHeight w:val="45"/>
          <w:tblCellSpacing w:w="0" w:type="auto"/>
        </w:trPr>
        <w:tc>
          <w:tcPr>
            <w:tcW w:w="3942" w:type="dxa"/>
            <w:gridSpan w:val="3"/>
            <w:tcBorders>
              <w:top w:val="single" w:sz="8" w:space="0" w:color="000000"/>
              <w:left w:val="single" w:sz="8" w:space="0" w:color="000000"/>
              <w:bottom w:val="single" w:sz="8" w:space="0" w:color="000000"/>
              <w:right w:val="single" w:sz="8" w:space="0" w:color="000000"/>
            </w:tcBorders>
            <w:vAlign w:val="center"/>
          </w:tcPr>
          <w:p w14:paraId="6C2AE161"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начину рада и главним компонентама постројења за хлађење</w:t>
            </w:r>
          </w:p>
          <w:p w14:paraId="44153535"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струку и практичну примену знања о постројењима за хлађење</w:t>
            </w:r>
          </w:p>
          <w:p w14:paraId="7CA70C8A"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еколошке свести о очувању животне средине</w:t>
            </w:r>
          </w:p>
        </w:tc>
        <w:tc>
          <w:tcPr>
            <w:tcW w:w="3208" w:type="dxa"/>
            <w:gridSpan w:val="6"/>
            <w:tcBorders>
              <w:top w:val="single" w:sz="8" w:space="0" w:color="000000"/>
              <w:left w:val="single" w:sz="8" w:space="0" w:color="000000"/>
              <w:bottom w:val="single" w:sz="8" w:space="0" w:color="000000"/>
              <w:right w:val="single" w:sz="8" w:space="0" w:color="000000"/>
            </w:tcBorders>
            <w:vAlign w:val="center"/>
          </w:tcPr>
          <w:p w14:paraId="2F99059E" w14:textId="77777777" w:rsidR="00291FF9" w:rsidRPr="00291FF9" w:rsidRDefault="00291FF9" w:rsidP="007C402A">
            <w:pPr>
              <w:spacing w:after="150"/>
              <w:rPr>
                <w:rFonts w:ascii="Arial" w:hAnsi="Arial" w:cs="Arial"/>
              </w:rPr>
            </w:pPr>
            <w:r w:rsidRPr="00291FF9">
              <w:rPr>
                <w:rFonts w:ascii="Arial" w:hAnsi="Arial" w:cs="Arial"/>
                <w:color w:val="000000"/>
              </w:rPr>
              <w:t>– објасни врсте и прицип рада уређаја и постројења за хлађење</w:t>
            </w:r>
          </w:p>
          <w:p w14:paraId="1C793F10" w14:textId="77777777" w:rsidR="00291FF9" w:rsidRPr="00291FF9" w:rsidRDefault="00291FF9" w:rsidP="007C402A">
            <w:pPr>
              <w:spacing w:after="150"/>
              <w:rPr>
                <w:rFonts w:ascii="Arial" w:hAnsi="Arial" w:cs="Arial"/>
              </w:rPr>
            </w:pPr>
            <w:r w:rsidRPr="00291FF9">
              <w:rPr>
                <w:rFonts w:ascii="Arial" w:hAnsi="Arial" w:cs="Arial"/>
                <w:color w:val="000000"/>
              </w:rPr>
              <w:t>– опише основне елементе уређаја и постројења за хлађење</w:t>
            </w:r>
          </w:p>
          <w:p w14:paraId="72751948"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елемената система за хлађење</w:t>
            </w: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14:paraId="1157E282" w14:textId="77777777" w:rsidR="00291FF9" w:rsidRPr="00291FF9" w:rsidRDefault="00291FF9" w:rsidP="007C402A">
            <w:pPr>
              <w:spacing w:after="150"/>
              <w:rPr>
                <w:rFonts w:ascii="Arial" w:hAnsi="Arial" w:cs="Arial"/>
              </w:rPr>
            </w:pPr>
            <w:r w:rsidRPr="00291FF9">
              <w:rPr>
                <w:rFonts w:ascii="Arial" w:hAnsi="Arial" w:cs="Arial"/>
                <w:color w:val="000000"/>
              </w:rPr>
              <w:t>– Топлота хлађења</w:t>
            </w:r>
          </w:p>
          <w:p w14:paraId="739958BC" w14:textId="77777777" w:rsidR="00291FF9" w:rsidRPr="00291FF9" w:rsidRDefault="00291FF9" w:rsidP="007C402A">
            <w:pPr>
              <w:spacing w:after="150"/>
              <w:rPr>
                <w:rFonts w:ascii="Arial" w:hAnsi="Arial" w:cs="Arial"/>
              </w:rPr>
            </w:pPr>
            <w:r w:rsidRPr="00291FF9">
              <w:rPr>
                <w:rFonts w:ascii="Arial" w:hAnsi="Arial" w:cs="Arial"/>
                <w:color w:val="000000"/>
              </w:rPr>
              <w:t>– Одређивање топлотних добитака</w:t>
            </w:r>
          </w:p>
          <w:p w14:paraId="5CEE1763" w14:textId="77777777" w:rsidR="00291FF9" w:rsidRPr="00291FF9" w:rsidRDefault="00291FF9" w:rsidP="007C402A">
            <w:pPr>
              <w:spacing w:after="150"/>
              <w:rPr>
                <w:rFonts w:ascii="Arial" w:hAnsi="Arial" w:cs="Arial"/>
              </w:rPr>
            </w:pPr>
            <w:r w:rsidRPr="00291FF9">
              <w:rPr>
                <w:rFonts w:ascii="Arial" w:hAnsi="Arial" w:cs="Arial"/>
                <w:color w:val="000000"/>
              </w:rPr>
              <w:t>– Постројења за површинско хлађење:</w:t>
            </w:r>
          </w:p>
          <w:p w14:paraId="35040ACE" w14:textId="77777777" w:rsidR="00291FF9" w:rsidRPr="00291FF9" w:rsidRDefault="00291FF9" w:rsidP="007C402A">
            <w:pPr>
              <w:spacing w:after="150"/>
              <w:rPr>
                <w:rFonts w:ascii="Arial" w:hAnsi="Arial" w:cs="Arial"/>
              </w:rPr>
            </w:pPr>
            <w:r w:rsidRPr="00291FF9">
              <w:rPr>
                <w:rFonts w:ascii="Arial" w:hAnsi="Arial" w:cs="Arial"/>
                <w:color w:val="000000"/>
              </w:rPr>
              <w:t>– чилери</w:t>
            </w:r>
          </w:p>
          <w:p w14:paraId="771F5281" w14:textId="77777777" w:rsidR="00291FF9" w:rsidRPr="00291FF9" w:rsidRDefault="00291FF9" w:rsidP="007C402A">
            <w:pPr>
              <w:spacing w:after="150"/>
              <w:rPr>
                <w:rFonts w:ascii="Arial" w:hAnsi="Arial" w:cs="Arial"/>
              </w:rPr>
            </w:pPr>
            <w:r w:rsidRPr="00291FF9">
              <w:rPr>
                <w:rFonts w:ascii="Arial" w:hAnsi="Arial" w:cs="Arial"/>
                <w:color w:val="000000"/>
              </w:rPr>
              <w:t>– топлотне пумпе</w:t>
            </w:r>
          </w:p>
          <w:p w14:paraId="07AD1E9F" w14:textId="77777777" w:rsidR="00291FF9" w:rsidRPr="00291FF9" w:rsidRDefault="00291FF9" w:rsidP="007C402A">
            <w:pPr>
              <w:spacing w:after="150"/>
              <w:rPr>
                <w:rFonts w:ascii="Arial" w:hAnsi="Arial" w:cs="Arial"/>
              </w:rPr>
            </w:pPr>
            <w:r w:rsidRPr="00291FF9">
              <w:rPr>
                <w:rFonts w:ascii="Arial" w:hAnsi="Arial" w:cs="Arial"/>
                <w:color w:val="000000"/>
              </w:rPr>
              <w:t>– Расхладни флуиди</w:t>
            </w:r>
          </w:p>
          <w:p w14:paraId="177C61B4" w14:textId="77777777" w:rsidR="00291FF9" w:rsidRPr="00291FF9" w:rsidRDefault="00291FF9" w:rsidP="007C402A">
            <w:pPr>
              <w:spacing w:after="150"/>
              <w:rPr>
                <w:rFonts w:ascii="Arial" w:hAnsi="Arial" w:cs="Arial"/>
              </w:rPr>
            </w:pPr>
            <w:r w:rsidRPr="00291FF9">
              <w:rPr>
                <w:rFonts w:ascii="Arial" w:hAnsi="Arial" w:cs="Arial"/>
                <w:color w:val="000000"/>
              </w:rPr>
              <w:t>– Израчунавање топлотних губитака (рачунске вежбе)</w:t>
            </w:r>
          </w:p>
        </w:tc>
        <w:tc>
          <w:tcPr>
            <w:tcW w:w="4676" w:type="dxa"/>
            <w:gridSpan w:val="2"/>
            <w:tcBorders>
              <w:top w:val="single" w:sz="8" w:space="0" w:color="000000"/>
              <w:left w:val="single" w:sz="8" w:space="0" w:color="000000"/>
              <w:bottom w:val="single" w:sz="8" w:space="0" w:color="000000"/>
              <w:right w:val="single" w:sz="8" w:space="0" w:color="000000"/>
            </w:tcBorders>
            <w:vAlign w:val="center"/>
          </w:tcPr>
          <w:p w14:paraId="19BCE2C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E53A79A"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A51C690"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5E3B79D2" w14:textId="77777777" w:rsidR="00291FF9" w:rsidRPr="00291FF9" w:rsidRDefault="00291FF9" w:rsidP="007C402A">
            <w:pPr>
              <w:spacing w:after="150"/>
              <w:rPr>
                <w:rFonts w:ascii="Arial" w:hAnsi="Arial" w:cs="Arial"/>
              </w:rPr>
            </w:pPr>
            <w:r w:rsidRPr="00291FF9">
              <w:rPr>
                <w:rFonts w:ascii="Arial" w:hAnsi="Arial" w:cs="Arial"/>
                <w:color w:val="000000"/>
              </w:rPr>
              <w:t>– Вежбе (30 часова)</w:t>
            </w:r>
          </w:p>
          <w:p w14:paraId="2ABD62A1"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E7D7F33"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реализује у специјализованој учионици (кабинет)</w:t>
            </w:r>
          </w:p>
          <w:p w14:paraId="6F8590A8"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720B61A8"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39AE6823"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72DDD529"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43478CEA"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2AF5D323"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33B1AF4C"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429EB852"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5E120717"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4A6ED5F"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2ED448E"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36BDCEB"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7C06FB55"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вежбама</w:t>
            </w:r>
          </w:p>
          <w:p w14:paraId="32E4F586"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14ABE315"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tc>
      </w:tr>
      <w:tr w:rsidR="00291FF9" w:rsidRPr="00291FF9" w14:paraId="0CE5B608"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4C3B2373"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13CBCF8B" w14:textId="77777777" w:rsidR="00291FF9" w:rsidRPr="00291FF9" w:rsidRDefault="00291FF9" w:rsidP="007C402A">
            <w:pPr>
              <w:spacing w:after="150"/>
              <w:rPr>
                <w:rFonts w:ascii="Arial" w:hAnsi="Arial" w:cs="Arial"/>
              </w:rPr>
            </w:pPr>
            <w:r w:rsidRPr="00291FF9">
              <w:rPr>
                <w:rFonts w:ascii="Arial" w:hAnsi="Arial" w:cs="Arial"/>
                <w:b/>
                <w:color w:val="000000"/>
              </w:rPr>
              <w:t>Топлотна пумпа</w:t>
            </w:r>
          </w:p>
        </w:tc>
      </w:tr>
      <w:tr w:rsidR="00291FF9" w:rsidRPr="00291FF9" w14:paraId="7E4ABD14" w14:textId="77777777" w:rsidTr="007C402A">
        <w:trPr>
          <w:trHeight w:val="45"/>
          <w:tblCellSpacing w:w="0" w:type="auto"/>
        </w:trPr>
        <w:tc>
          <w:tcPr>
            <w:tcW w:w="5794" w:type="dxa"/>
            <w:gridSpan w:val="5"/>
            <w:tcBorders>
              <w:top w:val="single" w:sz="8" w:space="0" w:color="000000"/>
              <w:left w:val="single" w:sz="8" w:space="0" w:color="000000"/>
              <w:bottom w:val="single" w:sz="8" w:space="0" w:color="000000"/>
              <w:right w:val="single" w:sz="8" w:space="0" w:color="000000"/>
            </w:tcBorders>
            <w:vAlign w:val="center"/>
          </w:tcPr>
          <w:p w14:paraId="6384FCAA"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9"/>
            <w:tcBorders>
              <w:top w:val="single" w:sz="8" w:space="0" w:color="000000"/>
              <w:left w:val="single" w:sz="8" w:space="0" w:color="000000"/>
              <w:bottom w:val="single" w:sz="8" w:space="0" w:color="000000"/>
              <w:right w:val="single" w:sz="8" w:space="0" w:color="000000"/>
            </w:tcBorders>
            <w:vAlign w:val="center"/>
          </w:tcPr>
          <w:p w14:paraId="7FDDE297" w14:textId="77777777" w:rsidR="00291FF9" w:rsidRPr="00291FF9" w:rsidRDefault="00291FF9" w:rsidP="007C402A">
            <w:pPr>
              <w:spacing w:after="150"/>
              <w:rPr>
                <w:rFonts w:ascii="Arial" w:hAnsi="Arial" w:cs="Arial"/>
              </w:rPr>
            </w:pPr>
            <w:r w:rsidRPr="00291FF9">
              <w:rPr>
                <w:rFonts w:ascii="Arial" w:hAnsi="Arial" w:cs="Arial"/>
                <w:b/>
                <w:color w:val="000000"/>
              </w:rPr>
              <w:t>15 часова</w:t>
            </w:r>
          </w:p>
        </w:tc>
      </w:tr>
      <w:tr w:rsidR="00291FF9" w:rsidRPr="00291FF9" w14:paraId="6E841E0F" w14:textId="77777777" w:rsidTr="007C402A">
        <w:trPr>
          <w:trHeight w:val="45"/>
          <w:tblCellSpacing w:w="0" w:type="auto"/>
        </w:trPr>
        <w:tc>
          <w:tcPr>
            <w:tcW w:w="4148" w:type="dxa"/>
            <w:gridSpan w:val="4"/>
            <w:tcBorders>
              <w:top w:val="single" w:sz="8" w:space="0" w:color="000000"/>
              <w:left w:val="single" w:sz="8" w:space="0" w:color="000000"/>
              <w:bottom w:val="single" w:sz="8" w:space="0" w:color="000000"/>
              <w:right w:val="single" w:sz="8" w:space="0" w:color="000000"/>
            </w:tcBorders>
            <w:vAlign w:val="center"/>
          </w:tcPr>
          <w:p w14:paraId="14449CC8"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777" w:type="dxa"/>
            <w:gridSpan w:val="3"/>
            <w:tcBorders>
              <w:top w:val="single" w:sz="8" w:space="0" w:color="000000"/>
              <w:left w:val="single" w:sz="8" w:space="0" w:color="000000"/>
              <w:bottom w:val="single" w:sz="8" w:space="0" w:color="000000"/>
              <w:right w:val="single" w:sz="8" w:space="0" w:color="000000"/>
            </w:tcBorders>
            <w:vAlign w:val="center"/>
          </w:tcPr>
          <w:p w14:paraId="273F6984"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6BFC405"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228" w:type="dxa"/>
            <w:gridSpan w:val="3"/>
            <w:tcBorders>
              <w:top w:val="single" w:sz="8" w:space="0" w:color="000000"/>
              <w:left w:val="single" w:sz="8" w:space="0" w:color="000000"/>
              <w:bottom w:val="single" w:sz="8" w:space="0" w:color="000000"/>
              <w:right w:val="single" w:sz="8" w:space="0" w:color="000000"/>
            </w:tcBorders>
            <w:vAlign w:val="center"/>
          </w:tcPr>
          <w:p w14:paraId="45CFD034"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247" w:type="dxa"/>
            <w:gridSpan w:val="4"/>
            <w:tcBorders>
              <w:top w:val="single" w:sz="8" w:space="0" w:color="000000"/>
              <w:left w:val="single" w:sz="8" w:space="0" w:color="000000"/>
              <w:bottom w:val="single" w:sz="8" w:space="0" w:color="000000"/>
              <w:right w:val="single" w:sz="8" w:space="0" w:color="000000"/>
            </w:tcBorders>
            <w:vAlign w:val="center"/>
          </w:tcPr>
          <w:p w14:paraId="5073334E"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71F9B0D" w14:textId="77777777" w:rsidTr="007C402A">
        <w:trPr>
          <w:trHeight w:val="45"/>
          <w:tblCellSpacing w:w="0" w:type="auto"/>
        </w:trPr>
        <w:tc>
          <w:tcPr>
            <w:tcW w:w="4148" w:type="dxa"/>
            <w:gridSpan w:val="4"/>
            <w:tcBorders>
              <w:top w:val="single" w:sz="8" w:space="0" w:color="000000"/>
              <w:left w:val="single" w:sz="8" w:space="0" w:color="000000"/>
              <w:bottom w:val="single" w:sz="8" w:space="0" w:color="000000"/>
              <w:right w:val="single" w:sz="8" w:space="0" w:color="000000"/>
            </w:tcBorders>
            <w:vAlign w:val="center"/>
          </w:tcPr>
          <w:p w14:paraId="5D8226C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принципу рада и основним компонентама топлотне пумпе</w:t>
            </w:r>
          </w:p>
          <w:p w14:paraId="6516678C"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повећање енергетске ефикасности</w:t>
            </w:r>
          </w:p>
        </w:tc>
        <w:tc>
          <w:tcPr>
            <w:tcW w:w="2777" w:type="dxa"/>
            <w:gridSpan w:val="3"/>
            <w:tcBorders>
              <w:top w:val="single" w:sz="8" w:space="0" w:color="000000"/>
              <w:left w:val="single" w:sz="8" w:space="0" w:color="000000"/>
              <w:bottom w:val="single" w:sz="8" w:space="0" w:color="000000"/>
              <w:right w:val="single" w:sz="8" w:space="0" w:color="000000"/>
            </w:tcBorders>
            <w:vAlign w:val="center"/>
          </w:tcPr>
          <w:p w14:paraId="278F5C19" w14:textId="77777777" w:rsidR="00291FF9" w:rsidRPr="00291FF9" w:rsidRDefault="00291FF9" w:rsidP="007C402A">
            <w:pPr>
              <w:spacing w:after="150"/>
              <w:rPr>
                <w:rFonts w:ascii="Arial" w:hAnsi="Arial" w:cs="Arial"/>
              </w:rPr>
            </w:pPr>
            <w:r w:rsidRPr="00291FF9">
              <w:rPr>
                <w:rFonts w:ascii="Arial" w:hAnsi="Arial" w:cs="Arial"/>
                <w:color w:val="000000"/>
              </w:rPr>
              <w:t>– објасни врсте и прицип рада топлотне пумпе</w:t>
            </w:r>
          </w:p>
          <w:p w14:paraId="41CCF6A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основне елементе топлотне пумпе</w:t>
            </w:r>
          </w:p>
          <w:p w14:paraId="6F207BFA"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елемената топлотне пумпе</w:t>
            </w:r>
          </w:p>
          <w:p w14:paraId="4C410EF2" w14:textId="77777777" w:rsidR="00291FF9" w:rsidRPr="00291FF9" w:rsidRDefault="00291FF9" w:rsidP="007C402A">
            <w:pPr>
              <w:spacing w:after="150"/>
              <w:rPr>
                <w:rFonts w:ascii="Arial" w:hAnsi="Arial" w:cs="Arial"/>
              </w:rPr>
            </w:pPr>
            <w:r w:rsidRPr="00291FF9">
              <w:rPr>
                <w:rFonts w:ascii="Arial" w:hAnsi="Arial" w:cs="Arial"/>
                <w:color w:val="000000"/>
              </w:rPr>
              <w:t>– израчуна коефицијенте хлађења и грејања</w:t>
            </w:r>
          </w:p>
          <w:p w14:paraId="76E72DC1" w14:textId="77777777" w:rsidR="00291FF9" w:rsidRPr="00291FF9" w:rsidRDefault="00291FF9" w:rsidP="007C402A">
            <w:pPr>
              <w:spacing w:after="150"/>
              <w:rPr>
                <w:rFonts w:ascii="Arial" w:hAnsi="Arial" w:cs="Arial"/>
              </w:rPr>
            </w:pPr>
            <w:r w:rsidRPr="00291FF9">
              <w:rPr>
                <w:rFonts w:ascii="Arial" w:hAnsi="Arial" w:cs="Arial"/>
                <w:color w:val="000000"/>
              </w:rPr>
              <w:t>– изврши избор топлотне пумпе</w:t>
            </w:r>
          </w:p>
        </w:tc>
        <w:tc>
          <w:tcPr>
            <w:tcW w:w="2228" w:type="dxa"/>
            <w:gridSpan w:val="3"/>
            <w:tcBorders>
              <w:top w:val="single" w:sz="8" w:space="0" w:color="000000"/>
              <w:left w:val="single" w:sz="8" w:space="0" w:color="000000"/>
              <w:bottom w:val="single" w:sz="8" w:space="0" w:color="000000"/>
              <w:right w:val="single" w:sz="8" w:space="0" w:color="000000"/>
            </w:tcBorders>
            <w:vAlign w:val="center"/>
          </w:tcPr>
          <w:p w14:paraId="1DD34F22" w14:textId="77777777" w:rsidR="00291FF9" w:rsidRPr="00291FF9" w:rsidRDefault="00291FF9" w:rsidP="007C402A">
            <w:pPr>
              <w:spacing w:after="150"/>
              <w:rPr>
                <w:rFonts w:ascii="Arial" w:hAnsi="Arial" w:cs="Arial"/>
              </w:rPr>
            </w:pPr>
            <w:r w:rsidRPr="00291FF9">
              <w:rPr>
                <w:rFonts w:ascii="Arial" w:hAnsi="Arial" w:cs="Arial"/>
                <w:color w:val="000000"/>
              </w:rPr>
              <w:t>– Коефицијент хлађења и коефицијент грејања</w:t>
            </w:r>
          </w:p>
          <w:p w14:paraId="4E8F954E" w14:textId="77777777" w:rsidR="00291FF9" w:rsidRPr="00291FF9" w:rsidRDefault="00291FF9" w:rsidP="007C402A">
            <w:pPr>
              <w:spacing w:after="150"/>
              <w:rPr>
                <w:rFonts w:ascii="Arial" w:hAnsi="Arial" w:cs="Arial"/>
              </w:rPr>
            </w:pPr>
            <w:r w:rsidRPr="00291FF9">
              <w:rPr>
                <w:rFonts w:ascii="Arial" w:hAnsi="Arial" w:cs="Arial"/>
                <w:color w:val="000000"/>
              </w:rPr>
              <w:t>– Елементи топлотне пумпе:</w:t>
            </w:r>
          </w:p>
          <w:p w14:paraId="755FB5E3" w14:textId="77777777" w:rsidR="00291FF9" w:rsidRPr="00291FF9" w:rsidRDefault="00291FF9" w:rsidP="007C402A">
            <w:pPr>
              <w:spacing w:after="150"/>
              <w:rPr>
                <w:rFonts w:ascii="Arial" w:hAnsi="Arial" w:cs="Arial"/>
              </w:rPr>
            </w:pPr>
            <w:r w:rsidRPr="00291FF9">
              <w:rPr>
                <w:rFonts w:ascii="Arial" w:hAnsi="Arial" w:cs="Arial"/>
                <w:color w:val="000000"/>
              </w:rPr>
              <w:t>– компресор</w:t>
            </w:r>
          </w:p>
          <w:p w14:paraId="73D1BC86" w14:textId="77777777" w:rsidR="00291FF9" w:rsidRPr="00291FF9" w:rsidRDefault="00291FF9" w:rsidP="007C402A">
            <w:pPr>
              <w:spacing w:after="150"/>
              <w:rPr>
                <w:rFonts w:ascii="Arial" w:hAnsi="Arial" w:cs="Arial"/>
              </w:rPr>
            </w:pPr>
            <w:r w:rsidRPr="00291FF9">
              <w:rPr>
                <w:rFonts w:ascii="Arial" w:hAnsi="Arial" w:cs="Arial"/>
                <w:color w:val="000000"/>
              </w:rPr>
              <w:t>– кондензатор</w:t>
            </w:r>
          </w:p>
          <w:p w14:paraId="503A52A5" w14:textId="77777777" w:rsidR="00291FF9" w:rsidRPr="00291FF9" w:rsidRDefault="00291FF9" w:rsidP="007C402A">
            <w:pPr>
              <w:spacing w:after="150"/>
              <w:rPr>
                <w:rFonts w:ascii="Arial" w:hAnsi="Arial" w:cs="Arial"/>
              </w:rPr>
            </w:pPr>
            <w:r w:rsidRPr="00291FF9">
              <w:rPr>
                <w:rFonts w:ascii="Arial" w:hAnsi="Arial" w:cs="Arial"/>
                <w:color w:val="000000"/>
              </w:rPr>
              <w:t>– пригушни елемент</w:t>
            </w:r>
          </w:p>
          <w:p w14:paraId="6881686B" w14:textId="77777777" w:rsidR="00291FF9" w:rsidRPr="00291FF9" w:rsidRDefault="00291FF9" w:rsidP="007C402A">
            <w:pPr>
              <w:spacing w:after="150"/>
              <w:rPr>
                <w:rFonts w:ascii="Arial" w:hAnsi="Arial" w:cs="Arial"/>
              </w:rPr>
            </w:pPr>
            <w:r w:rsidRPr="00291FF9">
              <w:rPr>
                <w:rFonts w:ascii="Arial" w:hAnsi="Arial" w:cs="Arial"/>
                <w:color w:val="000000"/>
              </w:rPr>
              <w:t>– испаривач</w:t>
            </w:r>
          </w:p>
          <w:p w14:paraId="478FC0F7" w14:textId="77777777" w:rsidR="00291FF9" w:rsidRPr="00291FF9" w:rsidRDefault="00291FF9" w:rsidP="007C402A">
            <w:pPr>
              <w:spacing w:after="150"/>
              <w:rPr>
                <w:rFonts w:ascii="Arial" w:hAnsi="Arial" w:cs="Arial"/>
              </w:rPr>
            </w:pPr>
            <w:r w:rsidRPr="00291FF9">
              <w:rPr>
                <w:rFonts w:ascii="Arial" w:hAnsi="Arial" w:cs="Arial"/>
                <w:color w:val="000000"/>
              </w:rPr>
              <w:t>– Избор топлотне пумпе</w:t>
            </w:r>
          </w:p>
          <w:p w14:paraId="70EA9360"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потрошне топле воде</w:t>
            </w:r>
          </w:p>
          <w:p w14:paraId="7224CD4C" w14:textId="77777777" w:rsidR="00291FF9" w:rsidRPr="00291FF9" w:rsidRDefault="00291FF9" w:rsidP="007C402A">
            <w:pPr>
              <w:spacing w:after="150"/>
              <w:rPr>
                <w:rFonts w:ascii="Arial" w:hAnsi="Arial" w:cs="Arial"/>
              </w:rPr>
            </w:pPr>
            <w:r w:rsidRPr="00291FF9">
              <w:rPr>
                <w:rFonts w:ascii="Arial" w:hAnsi="Arial" w:cs="Arial"/>
                <w:color w:val="000000"/>
              </w:rPr>
              <w:t>– Рачунске вежбе</w:t>
            </w:r>
          </w:p>
        </w:tc>
        <w:tc>
          <w:tcPr>
            <w:tcW w:w="5247" w:type="dxa"/>
            <w:gridSpan w:val="4"/>
            <w:tcBorders>
              <w:top w:val="single" w:sz="8" w:space="0" w:color="000000"/>
              <w:left w:val="single" w:sz="8" w:space="0" w:color="000000"/>
              <w:bottom w:val="single" w:sz="8" w:space="0" w:color="000000"/>
              <w:right w:val="single" w:sz="8" w:space="0" w:color="000000"/>
            </w:tcBorders>
            <w:vAlign w:val="center"/>
          </w:tcPr>
          <w:p w14:paraId="08E4CD88"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CAD83B1"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7A1FA5D"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5C0E8C30" w14:textId="77777777" w:rsidR="00291FF9" w:rsidRPr="00291FF9" w:rsidRDefault="00291FF9" w:rsidP="007C402A">
            <w:pPr>
              <w:spacing w:after="150"/>
              <w:rPr>
                <w:rFonts w:ascii="Arial" w:hAnsi="Arial" w:cs="Arial"/>
              </w:rPr>
            </w:pPr>
            <w:r w:rsidRPr="00291FF9">
              <w:rPr>
                <w:rFonts w:ascii="Arial" w:hAnsi="Arial" w:cs="Arial"/>
                <w:color w:val="000000"/>
              </w:rPr>
              <w:t>– Вежбе (15 часова)</w:t>
            </w:r>
          </w:p>
          <w:p w14:paraId="3524F570"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5E8A805"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реализује у специјализованој учионици (кабинет)</w:t>
            </w:r>
          </w:p>
          <w:p w14:paraId="2982BBF5"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7716E50"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75A1B166"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tc>
      </w:tr>
      <w:tr w:rsidR="00291FF9" w:rsidRPr="00291FF9" w14:paraId="3B843028" w14:textId="77777777" w:rsidTr="007C402A">
        <w:trPr>
          <w:trHeight w:val="45"/>
          <w:tblCellSpacing w:w="0" w:type="auto"/>
        </w:trPr>
        <w:tc>
          <w:tcPr>
            <w:tcW w:w="4148" w:type="dxa"/>
            <w:gridSpan w:val="4"/>
            <w:tcBorders>
              <w:top w:val="single" w:sz="8" w:space="0" w:color="000000"/>
              <w:left w:val="single" w:sz="8" w:space="0" w:color="000000"/>
              <w:bottom w:val="single" w:sz="8" w:space="0" w:color="000000"/>
              <w:right w:val="single" w:sz="8" w:space="0" w:color="000000"/>
            </w:tcBorders>
            <w:vAlign w:val="center"/>
          </w:tcPr>
          <w:p w14:paraId="728C2B72" w14:textId="77777777" w:rsidR="00291FF9" w:rsidRPr="00291FF9" w:rsidRDefault="00291FF9" w:rsidP="007C402A">
            <w:pPr>
              <w:rPr>
                <w:rFonts w:ascii="Arial" w:hAnsi="Arial" w:cs="Arial"/>
              </w:rPr>
            </w:pPr>
          </w:p>
        </w:tc>
        <w:tc>
          <w:tcPr>
            <w:tcW w:w="2777" w:type="dxa"/>
            <w:gridSpan w:val="3"/>
            <w:tcBorders>
              <w:top w:val="single" w:sz="8" w:space="0" w:color="000000"/>
              <w:left w:val="single" w:sz="8" w:space="0" w:color="000000"/>
              <w:bottom w:val="single" w:sz="8" w:space="0" w:color="000000"/>
              <w:right w:val="single" w:sz="8" w:space="0" w:color="000000"/>
            </w:tcBorders>
            <w:vAlign w:val="center"/>
          </w:tcPr>
          <w:p w14:paraId="066B9992" w14:textId="77777777" w:rsidR="00291FF9" w:rsidRPr="00291FF9" w:rsidRDefault="00291FF9" w:rsidP="007C402A">
            <w:pPr>
              <w:rPr>
                <w:rFonts w:ascii="Arial" w:hAnsi="Arial" w:cs="Arial"/>
              </w:rPr>
            </w:pPr>
          </w:p>
        </w:tc>
        <w:tc>
          <w:tcPr>
            <w:tcW w:w="2228" w:type="dxa"/>
            <w:gridSpan w:val="3"/>
            <w:tcBorders>
              <w:top w:val="single" w:sz="8" w:space="0" w:color="000000"/>
              <w:left w:val="single" w:sz="8" w:space="0" w:color="000000"/>
              <w:bottom w:val="single" w:sz="8" w:space="0" w:color="000000"/>
              <w:right w:val="single" w:sz="8" w:space="0" w:color="000000"/>
            </w:tcBorders>
            <w:vAlign w:val="center"/>
          </w:tcPr>
          <w:p w14:paraId="68EF31E8" w14:textId="77777777" w:rsidR="00291FF9" w:rsidRPr="00291FF9" w:rsidRDefault="00291FF9" w:rsidP="007C402A">
            <w:pPr>
              <w:rPr>
                <w:rFonts w:ascii="Arial" w:hAnsi="Arial" w:cs="Arial"/>
              </w:rPr>
            </w:pPr>
          </w:p>
        </w:tc>
        <w:tc>
          <w:tcPr>
            <w:tcW w:w="5247" w:type="dxa"/>
            <w:gridSpan w:val="4"/>
            <w:tcBorders>
              <w:top w:val="single" w:sz="8" w:space="0" w:color="000000"/>
              <w:left w:val="single" w:sz="8" w:space="0" w:color="000000"/>
              <w:bottom w:val="single" w:sz="8" w:space="0" w:color="000000"/>
              <w:right w:val="single" w:sz="8" w:space="0" w:color="000000"/>
            </w:tcBorders>
            <w:vAlign w:val="center"/>
          </w:tcPr>
          <w:p w14:paraId="3B5A7024"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178CED46"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147741E4"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3E2788CB"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0DB799BC"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5791676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039F8A0"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B03C9CC"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6B616F60"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13FA9D0E"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вежбама</w:t>
            </w:r>
          </w:p>
          <w:p w14:paraId="1067DA36"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7B2AFEF6"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tc>
      </w:tr>
    </w:tbl>
    <w:p w14:paraId="5938540F"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60FDA202" w14:textId="77777777" w:rsidR="00291FF9" w:rsidRPr="00291FF9" w:rsidRDefault="00291FF9" w:rsidP="00291FF9">
      <w:pPr>
        <w:spacing w:after="150"/>
        <w:rPr>
          <w:rFonts w:ascii="Arial" w:hAnsi="Arial" w:cs="Arial"/>
        </w:rPr>
      </w:pPr>
      <w:r w:rsidRPr="00291FF9">
        <w:rPr>
          <w:rFonts w:ascii="Arial" w:hAnsi="Arial" w:cs="Arial"/>
          <w:color w:val="000000"/>
        </w:rPr>
        <w:t>– Физика</w:t>
      </w:r>
    </w:p>
    <w:p w14:paraId="7D3D0967"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299EBD17"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49C8DAD2"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397F7E5C"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6B1F619E"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2DF0CE34"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0A2378A3"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ПОСТРОЈЕЊА ЗА ГРЕЈАЊЕ И ХЛАЂЕЊЕ</w:t>
      </w:r>
    </w:p>
    <w:p w14:paraId="0DD7AD3B"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93</w:t>
      </w:r>
    </w:p>
    <w:p w14:paraId="261D63C3"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p w14:paraId="5088F393"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0"/>
        <w:gridCol w:w="1308"/>
        <w:gridCol w:w="881"/>
        <w:gridCol w:w="2431"/>
        <w:gridCol w:w="2068"/>
        <w:gridCol w:w="2349"/>
      </w:tblGrid>
      <w:tr w:rsidR="00291FF9" w:rsidRPr="00291FF9" w14:paraId="3C8209E6" w14:textId="77777777" w:rsidTr="007C402A">
        <w:trPr>
          <w:trHeight w:val="45"/>
          <w:tblCellSpacing w:w="0" w:type="auto"/>
        </w:trPr>
        <w:tc>
          <w:tcPr>
            <w:tcW w:w="2944" w:type="dxa"/>
            <w:vMerge w:val="restart"/>
            <w:tcBorders>
              <w:top w:val="single" w:sz="8" w:space="0" w:color="000000"/>
              <w:left w:val="single" w:sz="8" w:space="0" w:color="000000"/>
              <w:bottom w:val="single" w:sz="8" w:space="0" w:color="000000"/>
              <w:right w:val="single" w:sz="8" w:space="0" w:color="000000"/>
            </w:tcBorders>
            <w:vAlign w:val="center"/>
          </w:tcPr>
          <w:p w14:paraId="30F53009"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94096BF"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333" w:type="dxa"/>
            <w:vMerge w:val="restart"/>
            <w:tcBorders>
              <w:top w:val="single" w:sz="8" w:space="0" w:color="000000"/>
              <w:left w:val="single" w:sz="8" w:space="0" w:color="000000"/>
              <w:bottom w:val="single" w:sz="8" w:space="0" w:color="000000"/>
              <w:right w:val="single" w:sz="8" w:space="0" w:color="000000"/>
            </w:tcBorders>
            <w:vAlign w:val="center"/>
          </w:tcPr>
          <w:p w14:paraId="4DE3F02F"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4A0FCF0E"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3C299B0" w14:textId="77777777" w:rsidR="00291FF9" w:rsidRPr="00291FF9" w:rsidRDefault="00291FF9" w:rsidP="007C402A">
            <w:pPr>
              <w:rPr>
                <w:rFonts w:ascii="Arial" w:hAnsi="Arial" w:cs="Arial"/>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3B8EECAC"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730" w:type="dxa"/>
            <w:tcBorders>
              <w:top w:val="single" w:sz="8" w:space="0" w:color="000000"/>
              <w:left w:val="single" w:sz="8" w:space="0" w:color="000000"/>
              <w:bottom w:val="single" w:sz="8" w:space="0" w:color="000000"/>
              <w:right w:val="single" w:sz="8" w:space="0" w:color="000000"/>
            </w:tcBorders>
            <w:vAlign w:val="center"/>
          </w:tcPr>
          <w:p w14:paraId="751A665C"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3332" w:type="dxa"/>
            <w:tcBorders>
              <w:top w:val="single" w:sz="8" w:space="0" w:color="000000"/>
              <w:left w:val="single" w:sz="8" w:space="0" w:color="000000"/>
              <w:bottom w:val="single" w:sz="8" w:space="0" w:color="000000"/>
              <w:right w:val="single" w:sz="8" w:space="0" w:color="000000"/>
            </w:tcBorders>
            <w:vAlign w:val="center"/>
          </w:tcPr>
          <w:p w14:paraId="10D5DC7F"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681" w:type="dxa"/>
            <w:tcBorders>
              <w:top w:val="single" w:sz="8" w:space="0" w:color="000000"/>
              <w:left w:val="single" w:sz="8" w:space="0" w:color="000000"/>
              <w:bottom w:val="single" w:sz="8" w:space="0" w:color="000000"/>
              <w:right w:val="single" w:sz="8" w:space="0" w:color="000000"/>
            </w:tcBorders>
            <w:vAlign w:val="center"/>
          </w:tcPr>
          <w:p w14:paraId="7778BE63"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6E2CDC64" w14:textId="77777777" w:rsidR="00291FF9" w:rsidRPr="00291FF9" w:rsidRDefault="00291FF9" w:rsidP="007C402A">
            <w:pPr>
              <w:rPr>
                <w:rFonts w:ascii="Arial" w:hAnsi="Arial" w:cs="Arial"/>
              </w:rPr>
            </w:pPr>
          </w:p>
        </w:tc>
      </w:tr>
      <w:tr w:rsidR="00291FF9" w:rsidRPr="00291FF9" w14:paraId="2F8F9F11" w14:textId="77777777" w:rsidTr="007C402A">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14:paraId="5B87271F" w14:textId="77777777" w:rsidR="00291FF9" w:rsidRPr="00291FF9" w:rsidRDefault="00291FF9" w:rsidP="007C402A">
            <w:pPr>
              <w:spacing w:after="150"/>
              <w:rPr>
                <w:rFonts w:ascii="Arial" w:hAnsi="Arial" w:cs="Arial"/>
              </w:rPr>
            </w:pPr>
            <w:r w:rsidRPr="00291FF9">
              <w:rPr>
                <w:rFonts w:ascii="Arial" w:hAnsi="Arial" w:cs="Arial"/>
                <w:color w:val="000000"/>
              </w:rPr>
              <w:t>IV</w:t>
            </w:r>
          </w:p>
        </w:tc>
        <w:tc>
          <w:tcPr>
            <w:tcW w:w="1380" w:type="dxa"/>
            <w:tcBorders>
              <w:top w:val="single" w:sz="8" w:space="0" w:color="000000"/>
              <w:left w:val="single" w:sz="8" w:space="0" w:color="000000"/>
              <w:bottom w:val="single" w:sz="8" w:space="0" w:color="000000"/>
              <w:right w:val="single" w:sz="8" w:space="0" w:color="000000"/>
            </w:tcBorders>
            <w:vAlign w:val="center"/>
          </w:tcPr>
          <w:p w14:paraId="6AF4C4B3" w14:textId="77777777" w:rsidR="00291FF9" w:rsidRPr="00291FF9" w:rsidRDefault="00291FF9" w:rsidP="007C402A">
            <w:pPr>
              <w:rPr>
                <w:rFonts w:ascii="Arial" w:hAnsi="Arial" w:cs="Arial"/>
              </w:rPr>
            </w:pPr>
          </w:p>
        </w:tc>
        <w:tc>
          <w:tcPr>
            <w:tcW w:w="730" w:type="dxa"/>
            <w:tcBorders>
              <w:top w:val="single" w:sz="8" w:space="0" w:color="000000"/>
              <w:left w:val="single" w:sz="8" w:space="0" w:color="000000"/>
              <w:bottom w:val="single" w:sz="8" w:space="0" w:color="000000"/>
              <w:right w:val="single" w:sz="8" w:space="0" w:color="000000"/>
            </w:tcBorders>
            <w:vAlign w:val="center"/>
          </w:tcPr>
          <w:p w14:paraId="4B2AEB35" w14:textId="77777777" w:rsidR="00291FF9" w:rsidRPr="00291FF9" w:rsidRDefault="00291FF9" w:rsidP="007C402A">
            <w:pPr>
              <w:rPr>
                <w:rFonts w:ascii="Arial" w:hAnsi="Arial" w:cs="Arial"/>
              </w:rPr>
            </w:pPr>
          </w:p>
        </w:tc>
        <w:tc>
          <w:tcPr>
            <w:tcW w:w="3332" w:type="dxa"/>
            <w:tcBorders>
              <w:top w:val="single" w:sz="8" w:space="0" w:color="000000"/>
              <w:left w:val="single" w:sz="8" w:space="0" w:color="000000"/>
              <w:bottom w:val="single" w:sz="8" w:space="0" w:color="000000"/>
              <w:right w:val="single" w:sz="8" w:space="0" w:color="000000"/>
            </w:tcBorders>
            <w:vAlign w:val="center"/>
          </w:tcPr>
          <w:p w14:paraId="488E248C" w14:textId="77777777" w:rsidR="00291FF9" w:rsidRPr="00291FF9" w:rsidRDefault="00291FF9" w:rsidP="007C402A">
            <w:pPr>
              <w:spacing w:after="150"/>
              <w:rPr>
                <w:rFonts w:ascii="Arial" w:hAnsi="Arial" w:cs="Arial"/>
              </w:rPr>
            </w:pPr>
            <w:r w:rsidRPr="00291FF9">
              <w:rPr>
                <w:rFonts w:ascii="Arial" w:hAnsi="Arial" w:cs="Arial"/>
                <w:color w:val="000000"/>
              </w:rPr>
              <w:t>93</w:t>
            </w:r>
          </w:p>
        </w:tc>
        <w:tc>
          <w:tcPr>
            <w:tcW w:w="2681" w:type="dxa"/>
            <w:tcBorders>
              <w:top w:val="single" w:sz="8" w:space="0" w:color="000000"/>
              <w:left w:val="single" w:sz="8" w:space="0" w:color="000000"/>
              <w:bottom w:val="single" w:sz="8" w:space="0" w:color="000000"/>
              <w:right w:val="single" w:sz="8" w:space="0" w:color="000000"/>
            </w:tcBorders>
            <w:vAlign w:val="center"/>
          </w:tcPr>
          <w:p w14:paraId="101CF5F7" w14:textId="77777777" w:rsidR="00291FF9" w:rsidRPr="00291FF9" w:rsidRDefault="00291FF9" w:rsidP="007C402A">
            <w:pPr>
              <w:rPr>
                <w:rFonts w:ascii="Arial" w:hAnsi="Arial" w:cs="Arial"/>
              </w:rPr>
            </w:pPr>
          </w:p>
        </w:tc>
        <w:tc>
          <w:tcPr>
            <w:tcW w:w="3333" w:type="dxa"/>
            <w:tcBorders>
              <w:top w:val="single" w:sz="8" w:space="0" w:color="000000"/>
              <w:left w:val="single" w:sz="8" w:space="0" w:color="000000"/>
              <w:bottom w:val="single" w:sz="8" w:space="0" w:color="000000"/>
              <w:right w:val="single" w:sz="8" w:space="0" w:color="000000"/>
            </w:tcBorders>
            <w:vAlign w:val="center"/>
          </w:tcPr>
          <w:p w14:paraId="4214B5CF" w14:textId="77777777" w:rsidR="00291FF9" w:rsidRPr="00291FF9" w:rsidRDefault="00291FF9" w:rsidP="007C402A">
            <w:pPr>
              <w:spacing w:after="150"/>
              <w:rPr>
                <w:rFonts w:ascii="Arial" w:hAnsi="Arial" w:cs="Arial"/>
              </w:rPr>
            </w:pPr>
            <w:r w:rsidRPr="00291FF9">
              <w:rPr>
                <w:rFonts w:ascii="Arial" w:hAnsi="Arial" w:cs="Arial"/>
                <w:color w:val="000000"/>
              </w:rPr>
              <w:t>93</w:t>
            </w:r>
          </w:p>
        </w:tc>
      </w:tr>
    </w:tbl>
    <w:p w14:paraId="33D612FD"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36A33626"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2E611929"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грејање и хлађење и њихових уређаја;</w:t>
      </w:r>
    </w:p>
    <w:p w14:paraId="5E0F0D10"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w:t>
      </w:r>
    </w:p>
    <w:p w14:paraId="0275107C"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60060736"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из домена функционисања, избора, одржавања и коришћења постројења за грејање и хлађење и њихових уређаја;</w:t>
      </w:r>
    </w:p>
    <w:p w14:paraId="624F9C3A"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достигнућа у области грејања и климатизације.</w:t>
      </w:r>
    </w:p>
    <w:p w14:paraId="23294659"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017C7FAE"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40"/>
        <w:gridCol w:w="4459"/>
        <w:gridCol w:w="3858"/>
      </w:tblGrid>
      <w:tr w:rsidR="00291FF9" w:rsidRPr="00291FF9" w14:paraId="6E37F996"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203AE44B"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5589" w:type="dxa"/>
            <w:tcBorders>
              <w:top w:val="single" w:sz="8" w:space="0" w:color="000000"/>
              <w:left w:val="single" w:sz="8" w:space="0" w:color="000000"/>
              <w:bottom w:val="single" w:sz="8" w:space="0" w:color="000000"/>
              <w:right w:val="single" w:sz="8" w:space="0" w:color="000000"/>
            </w:tcBorders>
            <w:vAlign w:val="center"/>
          </w:tcPr>
          <w:p w14:paraId="0E54DFED"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5047" w:type="dxa"/>
            <w:tcBorders>
              <w:top w:val="single" w:sz="8" w:space="0" w:color="000000"/>
              <w:left w:val="single" w:sz="8" w:space="0" w:color="000000"/>
              <w:bottom w:val="single" w:sz="8" w:space="0" w:color="000000"/>
              <w:right w:val="single" w:sz="8" w:space="0" w:color="000000"/>
            </w:tcBorders>
            <w:vAlign w:val="center"/>
          </w:tcPr>
          <w:p w14:paraId="691F3B6F"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4027DC4A"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746ED2FE"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5589" w:type="dxa"/>
            <w:tcBorders>
              <w:top w:val="single" w:sz="8" w:space="0" w:color="000000"/>
              <w:left w:val="single" w:sz="8" w:space="0" w:color="000000"/>
              <w:bottom w:val="single" w:sz="8" w:space="0" w:color="000000"/>
              <w:right w:val="single" w:sz="8" w:space="0" w:color="000000"/>
            </w:tcBorders>
            <w:vAlign w:val="center"/>
          </w:tcPr>
          <w:p w14:paraId="5AA162DE"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грејање</w:t>
            </w:r>
          </w:p>
        </w:tc>
        <w:tc>
          <w:tcPr>
            <w:tcW w:w="5047" w:type="dxa"/>
            <w:tcBorders>
              <w:top w:val="single" w:sz="8" w:space="0" w:color="000000"/>
              <w:left w:val="single" w:sz="8" w:space="0" w:color="000000"/>
              <w:bottom w:val="single" w:sz="8" w:space="0" w:color="000000"/>
              <w:right w:val="single" w:sz="8" w:space="0" w:color="000000"/>
            </w:tcBorders>
            <w:vAlign w:val="center"/>
          </w:tcPr>
          <w:p w14:paraId="7C5ABD94" w14:textId="77777777" w:rsidR="00291FF9" w:rsidRPr="00291FF9" w:rsidRDefault="00291FF9" w:rsidP="007C402A">
            <w:pPr>
              <w:spacing w:after="150"/>
              <w:rPr>
                <w:rFonts w:ascii="Arial" w:hAnsi="Arial" w:cs="Arial"/>
              </w:rPr>
            </w:pPr>
            <w:r w:rsidRPr="00291FF9">
              <w:rPr>
                <w:rFonts w:ascii="Arial" w:hAnsi="Arial" w:cs="Arial"/>
                <w:b/>
                <w:color w:val="000000"/>
              </w:rPr>
              <w:t>53</w:t>
            </w:r>
          </w:p>
        </w:tc>
      </w:tr>
      <w:tr w:rsidR="00291FF9" w:rsidRPr="00291FF9" w14:paraId="008CF2DA"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543AD0BB"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5589" w:type="dxa"/>
            <w:tcBorders>
              <w:top w:val="single" w:sz="8" w:space="0" w:color="000000"/>
              <w:left w:val="single" w:sz="8" w:space="0" w:color="000000"/>
              <w:bottom w:val="single" w:sz="8" w:space="0" w:color="000000"/>
              <w:right w:val="single" w:sz="8" w:space="0" w:color="000000"/>
            </w:tcBorders>
            <w:vAlign w:val="center"/>
          </w:tcPr>
          <w:p w14:paraId="6F668B92"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хлађење</w:t>
            </w:r>
          </w:p>
        </w:tc>
        <w:tc>
          <w:tcPr>
            <w:tcW w:w="5047" w:type="dxa"/>
            <w:tcBorders>
              <w:top w:val="single" w:sz="8" w:space="0" w:color="000000"/>
              <w:left w:val="single" w:sz="8" w:space="0" w:color="000000"/>
              <w:bottom w:val="single" w:sz="8" w:space="0" w:color="000000"/>
              <w:right w:val="single" w:sz="8" w:space="0" w:color="000000"/>
            </w:tcBorders>
            <w:vAlign w:val="center"/>
          </w:tcPr>
          <w:p w14:paraId="4C05409F" w14:textId="77777777" w:rsidR="00291FF9" w:rsidRPr="00291FF9" w:rsidRDefault="00291FF9" w:rsidP="007C402A">
            <w:pPr>
              <w:spacing w:after="150"/>
              <w:rPr>
                <w:rFonts w:ascii="Arial" w:hAnsi="Arial" w:cs="Arial"/>
              </w:rPr>
            </w:pPr>
            <w:r w:rsidRPr="00291FF9">
              <w:rPr>
                <w:rFonts w:ascii="Arial" w:hAnsi="Arial" w:cs="Arial"/>
                <w:b/>
                <w:color w:val="000000"/>
              </w:rPr>
              <w:t>40</w:t>
            </w:r>
          </w:p>
        </w:tc>
      </w:tr>
    </w:tbl>
    <w:p w14:paraId="3A4D3591"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22"/>
        <w:gridCol w:w="188"/>
        <w:gridCol w:w="2087"/>
        <w:gridCol w:w="460"/>
        <w:gridCol w:w="126"/>
        <w:gridCol w:w="2606"/>
        <w:gridCol w:w="42"/>
        <w:gridCol w:w="3326"/>
      </w:tblGrid>
      <w:tr w:rsidR="00291FF9" w:rsidRPr="00291FF9" w14:paraId="08EDEF79"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3F0CC123"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675A2943"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грејање</w:t>
            </w:r>
          </w:p>
        </w:tc>
      </w:tr>
      <w:tr w:rsidR="00291FF9" w:rsidRPr="00291FF9" w14:paraId="563C311C"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2B08994D"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03EDD620" w14:textId="77777777" w:rsidR="00291FF9" w:rsidRPr="00291FF9" w:rsidRDefault="00291FF9" w:rsidP="007C402A">
            <w:pPr>
              <w:spacing w:after="150"/>
              <w:rPr>
                <w:rFonts w:ascii="Arial" w:hAnsi="Arial" w:cs="Arial"/>
              </w:rPr>
            </w:pPr>
            <w:r w:rsidRPr="00291FF9">
              <w:rPr>
                <w:rFonts w:ascii="Arial" w:hAnsi="Arial" w:cs="Arial"/>
                <w:b/>
                <w:color w:val="000000"/>
              </w:rPr>
              <w:t>53 часа</w:t>
            </w:r>
          </w:p>
        </w:tc>
      </w:tr>
      <w:tr w:rsidR="00291FF9" w:rsidRPr="00291FF9" w14:paraId="12E40713" w14:textId="77777777" w:rsidTr="007C402A">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5E34F4CF"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600" w:type="dxa"/>
            <w:gridSpan w:val="3"/>
            <w:tcBorders>
              <w:top w:val="single" w:sz="8" w:space="0" w:color="000000"/>
              <w:left w:val="single" w:sz="8" w:space="0" w:color="000000"/>
              <w:bottom w:val="single" w:sz="8" w:space="0" w:color="000000"/>
              <w:right w:val="single" w:sz="8" w:space="0" w:color="000000"/>
            </w:tcBorders>
            <w:vAlign w:val="center"/>
          </w:tcPr>
          <w:p w14:paraId="30A089C8"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19D29CAB"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362" w:type="dxa"/>
            <w:gridSpan w:val="2"/>
            <w:tcBorders>
              <w:top w:val="single" w:sz="8" w:space="0" w:color="000000"/>
              <w:left w:val="single" w:sz="8" w:space="0" w:color="000000"/>
              <w:bottom w:val="single" w:sz="8" w:space="0" w:color="000000"/>
              <w:right w:val="single" w:sz="8" w:space="0" w:color="000000"/>
            </w:tcBorders>
            <w:vAlign w:val="center"/>
          </w:tcPr>
          <w:p w14:paraId="3FD10BE3"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51C1CD0B"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B23C1D9" w14:textId="77777777" w:rsidTr="007C402A">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50F022D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експлоатацији и одржавању постројења за грејање</w:t>
            </w:r>
          </w:p>
          <w:p w14:paraId="27758220"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постројењем за грејање</w:t>
            </w:r>
          </w:p>
        </w:tc>
        <w:tc>
          <w:tcPr>
            <w:tcW w:w="3600" w:type="dxa"/>
            <w:gridSpan w:val="3"/>
            <w:tcBorders>
              <w:top w:val="single" w:sz="8" w:space="0" w:color="000000"/>
              <w:left w:val="single" w:sz="8" w:space="0" w:color="000000"/>
              <w:bottom w:val="single" w:sz="8" w:space="0" w:color="000000"/>
              <w:right w:val="single" w:sz="8" w:space="0" w:color="000000"/>
            </w:tcBorders>
            <w:vAlign w:val="center"/>
          </w:tcPr>
          <w:p w14:paraId="620DCE4E"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постројења за грејање</w:t>
            </w:r>
          </w:p>
          <w:p w14:paraId="46B06785"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постројења за грејање</w:t>
            </w:r>
          </w:p>
          <w:p w14:paraId="78802358"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66D8D27D"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270FF86D"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2ABA4078" w14:textId="77777777" w:rsidR="00291FF9" w:rsidRPr="00291FF9" w:rsidRDefault="00291FF9" w:rsidP="007C402A">
            <w:pPr>
              <w:spacing w:after="150"/>
              <w:rPr>
                <w:rFonts w:ascii="Arial" w:hAnsi="Arial" w:cs="Arial"/>
              </w:rPr>
            </w:pPr>
            <w:r w:rsidRPr="00291FF9">
              <w:rPr>
                <w:rFonts w:ascii="Arial" w:hAnsi="Arial" w:cs="Arial"/>
                <w:color w:val="000000"/>
              </w:rPr>
              <w:t>– одржавања притиска у систему</w:t>
            </w:r>
          </w:p>
          <w:p w14:paraId="46481163"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55CFDBFB"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система за грејање</w:t>
            </w:r>
          </w:p>
          <w:p w14:paraId="2236FDE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система за аутоматску регулацију система за грејање</w:t>
            </w:r>
          </w:p>
          <w:p w14:paraId="32B873D2"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 за грејање</w:t>
            </w:r>
          </w:p>
          <w:p w14:paraId="69400964"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грејање</w:t>
            </w:r>
          </w:p>
        </w:tc>
        <w:tc>
          <w:tcPr>
            <w:tcW w:w="3362" w:type="dxa"/>
            <w:gridSpan w:val="2"/>
            <w:tcBorders>
              <w:top w:val="single" w:sz="8" w:space="0" w:color="000000"/>
              <w:left w:val="single" w:sz="8" w:space="0" w:color="000000"/>
              <w:bottom w:val="single" w:sz="8" w:space="0" w:color="000000"/>
              <w:right w:val="single" w:sz="8" w:space="0" w:color="000000"/>
            </w:tcBorders>
            <w:vAlign w:val="center"/>
          </w:tcPr>
          <w:p w14:paraId="58B533D1"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котловског постројења</w:t>
            </w:r>
          </w:p>
          <w:p w14:paraId="3A91C7BF"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котловског постројења</w:t>
            </w:r>
          </w:p>
          <w:p w14:paraId="05A8B6AB"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притиска у систему грејања</w:t>
            </w:r>
          </w:p>
          <w:p w14:paraId="34746E27" w14:textId="77777777" w:rsidR="00291FF9" w:rsidRPr="00291FF9" w:rsidRDefault="00291FF9" w:rsidP="007C402A">
            <w:pPr>
              <w:spacing w:after="150"/>
              <w:rPr>
                <w:rFonts w:ascii="Arial" w:hAnsi="Arial" w:cs="Arial"/>
              </w:rPr>
            </w:pPr>
            <w:r w:rsidRPr="00291FF9">
              <w:rPr>
                <w:rFonts w:ascii="Arial" w:hAnsi="Arial" w:cs="Arial"/>
                <w:color w:val="000000"/>
              </w:rPr>
              <w:t>– Прописа и техничка документација за експолатацију и одржавање постројења за грејање</w:t>
            </w: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71B29233"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6A9FAC08"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A979257"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3D5C881"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(53 часа)</w:t>
            </w:r>
          </w:p>
          <w:p w14:paraId="6B79DFD7"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D8D395C"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школи/предузећу</w:t>
            </w:r>
          </w:p>
          <w:p w14:paraId="6DDE5ACE"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064E8F9E"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0EE860C4"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03D4F3CF"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одговарајућу опрему, уређаје и стручну литературу</w:t>
            </w:r>
          </w:p>
          <w:p w14:paraId="1B99ECF2"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tc>
      </w:tr>
      <w:tr w:rsidR="00291FF9" w:rsidRPr="00291FF9" w14:paraId="77CD1EE1" w14:textId="77777777" w:rsidTr="007C402A">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25D09C0B" w14:textId="77777777" w:rsidR="00291FF9" w:rsidRPr="00291FF9" w:rsidRDefault="00291FF9" w:rsidP="007C402A">
            <w:pPr>
              <w:rPr>
                <w:rFonts w:ascii="Arial" w:hAnsi="Arial" w:cs="Arial"/>
              </w:rPr>
            </w:pPr>
          </w:p>
        </w:tc>
        <w:tc>
          <w:tcPr>
            <w:tcW w:w="3600" w:type="dxa"/>
            <w:gridSpan w:val="3"/>
            <w:tcBorders>
              <w:top w:val="single" w:sz="8" w:space="0" w:color="000000"/>
              <w:left w:val="single" w:sz="8" w:space="0" w:color="000000"/>
              <w:bottom w:val="single" w:sz="8" w:space="0" w:color="000000"/>
              <w:right w:val="single" w:sz="8" w:space="0" w:color="000000"/>
            </w:tcBorders>
            <w:vAlign w:val="center"/>
          </w:tcPr>
          <w:p w14:paraId="4EFF0F5D" w14:textId="77777777" w:rsidR="00291FF9" w:rsidRPr="00291FF9" w:rsidRDefault="00291FF9" w:rsidP="007C402A">
            <w:pPr>
              <w:rPr>
                <w:rFonts w:ascii="Arial" w:hAnsi="Arial" w:cs="Arial"/>
              </w:rPr>
            </w:pPr>
          </w:p>
        </w:tc>
        <w:tc>
          <w:tcPr>
            <w:tcW w:w="3362" w:type="dxa"/>
            <w:gridSpan w:val="2"/>
            <w:tcBorders>
              <w:top w:val="single" w:sz="8" w:space="0" w:color="000000"/>
              <w:left w:val="single" w:sz="8" w:space="0" w:color="000000"/>
              <w:bottom w:val="single" w:sz="8" w:space="0" w:color="000000"/>
              <w:right w:val="single" w:sz="8" w:space="0" w:color="000000"/>
            </w:tcBorders>
            <w:vAlign w:val="center"/>
          </w:tcPr>
          <w:p w14:paraId="29FD338F" w14:textId="77777777" w:rsidR="00291FF9" w:rsidRPr="00291FF9" w:rsidRDefault="00291FF9" w:rsidP="007C402A">
            <w:pPr>
              <w:rPr>
                <w:rFonts w:ascii="Arial" w:hAnsi="Arial" w:cs="Arial"/>
              </w:rPr>
            </w:pP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71AFC771"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7F8339BA"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684A8230"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D7161C1"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1BFD552"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7678B12"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6A4F1B09" w14:textId="77777777" w:rsidR="00291FF9" w:rsidRPr="00291FF9" w:rsidRDefault="00291FF9" w:rsidP="007C402A">
            <w:pPr>
              <w:spacing w:after="150"/>
              <w:rPr>
                <w:rFonts w:ascii="Arial" w:hAnsi="Arial" w:cs="Arial"/>
              </w:rPr>
            </w:pPr>
            <w:r w:rsidRPr="00291FF9">
              <w:rPr>
                <w:rFonts w:ascii="Arial" w:hAnsi="Arial" w:cs="Arial"/>
                <w:color w:val="000000"/>
              </w:rPr>
              <w:t xml:space="preserve">– </w:t>
            </w:r>
            <w:r w:rsidRPr="00291FF9">
              <w:rPr>
                <w:rFonts w:ascii="Arial" w:hAnsi="Arial" w:cs="Arial"/>
                <w:b/>
                <w:color w:val="000000"/>
              </w:rPr>
              <w:t>дневник рада</w:t>
            </w:r>
          </w:p>
        </w:tc>
      </w:tr>
      <w:tr w:rsidR="00291FF9" w:rsidRPr="00291FF9" w14:paraId="566633C0"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13268C30"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48DCB706"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хлађење</w:t>
            </w:r>
          </w:p>
        </w:tc>
      </w:tr>
      <w:tr w:rsidR="00291FF9" w:rsidRPr="00291FF9" w14:paraId="057CE709"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29DC2D0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7EB87567" w14:textId="77777777" w:rsidR="00291FF9" w:rsidRPr="00291FF9" w:rsidRDefault="00291FF9" w:rsidP="007C402A">
            <w:pPr>
              <w:spacing w:after="150"/>
              <w:rPr>
                <w:rFonts w:ascii="Arial" w:hAnsi="Arial" w:cs="Arial"/>
              </w:rPr>
            </w:pPr>
            <w:r w:rsidRPr="00291FF9">
              <w:rPr>
                <w:rFonts w:ascii="Arial" w:hAnsi="Arial" w:cs="Arial"/>
                <w:b/>
                <w:color w:val="000000"/>
              </w:rPr>
              <w:t>40 часова</w:t>
            </w:r>
          </w:p>
        </w:tc>
      </w:tr>
      <w:tr w:rsidR="00291FF9" w:rsidRPr="00291FF9" w14:paraId="2D28E6E9" w14:textId="77777777" w:rsidTr="007C402A">
        <w:trPr>
          <w:trHeight w:val="45"/>
          <w:tblCellSpacing w:w="0" w:type="auto"/>
        </w:trPr>
        <w:tc>
          <w:tcPr>
            <w:tcW w:w="3073" w:type="dxa"/>
            <w:gridSpan w:val="2"/>
            <w:tcBorders>
              <w:top w:val="single" w:sz="8" w:space="0" w:color="000000"/>
              <w:left w:val="single" w:sz="8" w:space="0" w:color="000000"/>
              <w:bottom w:val="single" w:sz="8" w:space="0" w:color="000000"/>
              <w:right w:val="single" w:sz="8" w:space="0" w:color="000000"/>
            </w:tcBorders>
            <w:vAlign w:val="center"/>
          </w:tcPr>
          <w:p w14:paraId="23B7E610"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541" w:type="dxa"/>
            <w:gridSpan w:val="3"/>
            <w:tcBorders>
              <w:top w:val="single" w:sz="8" w:space="0" w:color="000000"/>
              <w:left w:val="single" w:sz="8" w:space="0" w:color="000000"/>
              <w:bottom w:val="single" w:sz="8" w:space="0" w:color="000000"/>
              <w:right w:val="single" w:sz="8" w:space="0" w:color="000000"/>
            </w:tcBorders>
            <w:vAlign w:val="center"/>
          </w:tcPr>
          <w:p w14:paraId="6101CA94"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1CC576A5"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307" w:type="dxa"/>
            <w:gridSpan w:val="2"/>
            <w:tcBorders>
              <w:top w:val="single" w:sz="8" w:space="0" w:color="000000"/>
              <w:left w:val="single" w:sz="8" w:space="0" w:color="000000"/>
              <w:bottom w:val="single" w:sz="8" w:space="0" w:color="000000"/>
              <w:right w:val="single" w:sz="8" w:space="0" w:color="000000"/>
            </w:tcBorders>
            <w:vAlign w:val="center"/>
          </w:tcPr>
          <w:p w14:paraId="5E655A7A"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479" w:type="dxa"/>
            <w:tcBorders>
              <w:top w:val="single" w:sz="8" w:space="0" w:color="000000"/>
              <w:left w:val="single" w:sz="8" w:space="0" w:color="000000"/>
              <w:bottom w:val="single" w:sz="8" w:space="0" w:color="000000"/>
              <w:right w:val="single" w:sz="8" w:space="0" w:color="000000"/>
            </w:tcBorders>
            <w:vAlign w:val="center"/>
          </w:tcPr>
          <w:p w14:paraId="714CDF8C"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0CC33EA8" w14:textId="77777777" w:rsidTr="007C402A">
        <w:trPr>
          <w:trHeight w:val="45"/>
          <w:tblCellSpacing w:w="0" w:type="auto"/>
        </w:trPr>
        <w:tc>
          <w:tcPr>
            <w:tcW w:w="3073" w:type="dxa"/>
            <w:gridSpan w:val="2"/>
            <w:tcBorders>
              <w:top w:val="single" w:sz="8" w:space="0" w:color="000000"/>
              <w:left w:val="single" w:sz="8" w:space="0" w:color="000000"/>
              <w:bottom w:val="single" w:sz="8" w:space="0" w:color="000000"/>
              <w:right w:val="single" w:sz="8" w:space="0" w:color="000000"/>
            </w:tcBorders>
            <w:vAlign w:val="center"/>
          </w:tcPr>
          <w:p w14:paraId="152F4599" w14:textId="77777777" w:rsidR="00291FF9" w:rsidRPr="00291FF9" w:rsidRDefault="00291FF9" w:rsidP="007C402A">
            <w:pPr>
              <w:spacing w:after="150"/>
              <w:rPr>
                <w:rFonts w:ascii="Arial" w:hAnsi="Arial" w:cs="Arial"/>
              </w:rPr>
            </w:pPr>
            <w:r w:rsidRPr="00291FF9">
              <w:rPr>
                <w:rFonts w:ascii="Arial" w:hAnsi="Arial" w:cs="Arial"/>
                <w:color w:val="000000"/>
              </w:rPr>
              <w:t>– Стицање неопходних знања о експлоатацији и одржавању постројења за хлађење</w:t>
            </w:r>
          </w:p>
          <w:p w14:paraId="518DC6F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постројењем за хлађење</w:t>
            </w:r>
          </w:p>
        </w:tc>
        <w:tc>
          <w:tcPr>
            <w:tcW w:w="3541" w:type="dxa"/>
            <w:gridSpan w:val="3"/>
            <w:tcBorders>
              <w:top w:val="single" w:sz="8" w:space="0" w:color="000000"/>
              <w:left w:val="single" w:sz="8" w:space="0" w:color="000000"/>
              <w:bottom w:val="single" w:sz="8" w:space="0" w:color="000000"/>
              <w:right w:val="single" w:sz="8" w:space="0" w:color="000000"/>
            </w:tcBorders>
            <w:vAlign w:val="center"/>
          </w:tcPr>
          <w:p w14:paraId="4716B70A"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постројења за хлађење</w:t>
            </w:r>
          </w:p>
          <w:p w14:paraId="4D78D525"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постројења за хлађење</w:t>
            </w:r>
          </w:p>
          <w:p w14:paraId="2F95D677"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22516DE5"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28F1BBCA"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5CBE06CD" w14:textId="77777777" w:rsidR="00291FF9" w:rsidRPr="00291FF9" w:rsidRDefault="00291FF9" w:rsidP="007C402A">
            <w:pPr>
              <w:spacing w:after="150"/>
              <w:rPr>
                <w:rFonts w:ascii="Arial" w:hAnsi="Arial" w:cs="Arial"/>
              </w:rPr>
            </w:pPr>
            <w:r w:rsidRPr="00291FF9">
              <w:rPr>
                <w:rFonts w:ascii="Arial" w:hAnsi="Arial" w:cs="Arial"/>
                <w:color w:val="000000"/>
              </w:rPr>
              <w:t>– одржавања притиска у систему</w:t>
            </w:r>
          </w:p>
          <w:p w14:paraId="0117DF30"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0BD9D975"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система за хлађење</w:t>
            </w:r>
          </w:p>
          <w:p w14:paraId="3F7806A4"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система за аутоматску регулацију система за хлађење</w:t>
            </w:r>
          </w:p>
          <w:p w14:paraId="7AA39C33"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 за хлађење</w:t>
            </w:r>
          </w:p>
          <w:p w14:paraId="71AC5825"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хлађење</w:t>
            </w:r>
          </w:p>
        </w:tc>
        <w:tc>
          <w:tcPr>
            <w:tcW w:w="3307" w:type="dxa"/>
            <w:gridSpan w:val="2"/>
            <w:tcBorders>
              <w:top w:val="single" w:sz="8" w:space="0" w:color="000000"/>
              <w:left w:val="single" w:sz="8" w:space="0" w:color="000000"/>
              <w:bottom w:val="single" w:sz="8" w:space="0" w:color="000000"/>
              <w:right w:val="single" w:sz="8" w:space="0" w:color="000000"/>
            </w:tcBorders>
            <w:vAlign w:val="center"/>
          </w:tcPr>
          <w:p w14:paraId="7BBE7AF3"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постројења за хлађење</w:t>
            </w:r>
          </w:p>
          <w:p w14:paraId="557FB1B0"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постројења за хлађење</w:t>
            </w:r>
          </w:p>
          <w:p w14:paraId="1ED09F0E"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параметара у систему за хлађење</w:t>
            </w:r>
          </w:p>
          <w:p w14:paraId="4472A810"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документације за експлоатацију и одржавање постројења за хлађење</w:t>
            </w:r>
          </w:p>
        </w:tc>
        <w:tc>
          <w:tcPr>
            <w:tcW w:w="4479" w:type="dxa"/>
            <w:tcBorders>
              <w:top w:val="single" w:sz="8" w:space="0" w:color="000000"/>
              <w:left w:val="single" w:sz="8" w:space="0" w:color="000000"/>
              <w:bottom w:val="single" w:sz="8" w:space="0" w:color="000000"/>
              <w:right w:val="single" w:sz="8" w:space="0" w:color="000000"/>
            </w:tcBorders>
            <w:vAlign w:val="center"/>
          </w:tcPr>
          <w:p w14:paraId="7DA64EB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025D72E"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6BCFBB7"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B118CFF"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(40 часова)</w:t>
            </w:r>
          </w:p>
          <w:p w14:paraId="7B5AF3AA"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B42C993"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школи/предузећу</w:t>
            </w:r>
          </w:p>
          <w:p w14:paraId="7C3C0050"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4E4FD44"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7FD4EB72"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6597B23"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51D5B7F8"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0EFF7F29"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7ABE081B"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6749E732"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19375EE1"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C3F9EEC"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2FC0C4FD"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1151DE20" w14:textId="77777777" w:rsidR="00291FF9" w:rsidRPr="00291FF9" w:rsidRDefault="00291FF9" w:rsidP="007C402A">
            <w:pPr>
              <w:spacing w:after="150"/>
              <w:rPr>
                <w:rFonts w:ascii="Arial" w:hAnsi="Arial" w:cs="Arial"/>
              </w:rPr>
            </w:pPr>
            <w:r w:rsidRPr="00291FF9">
              <w:rPr>
                <w:rFonts w:ascii="Arial" w:hAnsi="Arial" w:cs="Arial"/>
                <w:color w:val="000000"/>
              </w:rPr>
              <w:t xml:space="preserve">– </w:t>
            </w:r>
            <w:r w:rsidRPr="00291FF9">
              <w:rPr>
                <w:rFonts w:ascii="Arial" w:hAnsi="Arial" w:cs="Arial"/>
                <w:b/>
                <w:color w:val="000000"/>
              </w:rPr>
              <w:t>дневник рада</w:t>
            </w:r>
          </w:p>
        </w:tc>
      </w:tr>
    </w:tbl>
    <w:p w14:paraId="39475C05"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01A1ED02" w14:textId="77777777" w:rsidR="00291FF9" w:rsidRPr="00291FF9" w:rsidRDefault="00291FF9" w:rsidP="00291FF9">
      <w:pPr>
        <w:spacing w:after="150"/>
        <w:rPr>
          <w:rFonts w:ascii="Arial" w:hAnsi="Arial" w:cs="Arial"/>
        </w:rPr>
      </w:pPr>
      <w:r w:rsidRPr="00291FF9">
        <w:rPr>
          <w:rFonts w:ascii="Arial" w:hAnsi="Arial" w:cs="Arial"/>
          <w:color w:val="000000"/>
        </w:rPr>
        <w:t>– Физика</w:t>
      </w:r>
    </w:p>
    <w:p w14:paraId="3C0E1A40"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0411EFC2"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3F2790A3" w14:textId="77777777" w:rsidR="00291FF9" w:rsidRPr="00291FF9" w:rsidRDefault="00291FF9" w:rsidP="00291FF9">
      <w:pPr>
        <w:spacing w:after="150"/>
        <w:rPr>
          <w:rFonts w:ascii="Arial" w:hAnsi="Arial" w:cs="Arial"/>
        </w:rPr>
      </w:pPr>
      <w:r w:rsidRPr="00291FF9">
        <w:rPr>
          <w:rFonts w:ascii="Arial" w:hAnsi="Arial" w:cs="Arial"/>
          <w:color w:val="000000"/>
        </w:rPr>
        <w:t>– Термодинамика</w:t>
      </w:r>
    </w:p>
    <w:p w14:paraId="6BE488AA"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395BDE97"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14771203"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36FAB7AF"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4B659010"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12548756"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4FD8B9B2"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ПОСТРОЈЕЊА ЗА ВЕНТИЛАЦИЈУ И КЛИМАТИЗАЦИЈУ</w:t>
      </w:r>
    </w:p>
    <w:p w14:paraId="4858B822"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105</w:t>
      </w:r>
    </w:p>
    <w:p w14:paraId="0E9CBB5C"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p w14:paraId="2DCC6515"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9"/>
        <w:gridCol w:w="1228"/>
        <w:gridCol w:w="2721"/>
        <w:gridCol w:w="1298"/>
        <w:gridCol w:w="1919"/>
        <w:gridCol w:w="2822"/>
      </w:tblGrid>
      <w:tr w:rsidR="00291FF9" w:rsidRPr="00291FF9" w14:paraId="683560E5" w14:textId="77777777" w:rsidTr="007C402A">
        <w:trPr>
          <w:trHeight w:val="45"/>
          <w:tblCellSpacing w:w="0" w:type="auto"/>
        </w:trPr>
        <w:tc>
          <w:tcPr>
            <w:tcW w:w="1235" w:type="dxa"/>
            <w:vMerge w:val="restart"/>
            <w:tcBorders>
              <w:top w:val="single" w:sz="8" w:space="0" w:color="000000"/>
              <w:left w:val="single" w:sz="8" w:space="0" w:color="000000"/>
              <w:bottom w:val="single" w:sz="8" w:space="0" w:color="000000"/>
              <w:right w:val="single" w:sz="8" w:space="0" w:color="000000"/>
            </w:tcBorders>
            <w:vAlign w:val="center"/>
          </w:tcPr>
          <w:p w14:paraId="154E9400"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2906E6A"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4147" w:type="dxa"/>
            <w:vMerge w:val="restart"/>
            <w:tcBorders>
              <w:top w:val="single" w:sz="8" w:space="0" w:color="000000"/>
              <w:left w:val="single" w:sz="8" w:space="0" w:color="000000"/>
              <w:bottom w:val="single" w:sz="8" w:space="0" w:color="000000"/>
              <w:right w:val="single" w:sz="8" w:space="0" w:color="000000"/>
            </w:tcBorders>
            <w:vAlign w:val="center"/>
          </w:tcPr>
          <w:p w14:paraId="79E884A3"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3F6AA54B"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2D30F86" w14:textId="77777777" w:rsidR="00291FF9" w:rsidRPr="00291FF9" w:rsidRDefault="00291FF9" w:rsidP="007C402A">
            <w:pPr>
              <w:rPr>
                <w:rFonts w:ascii="Arial" w:hAnsi="Arial" w:cs="Arial"/>
              </w:rPr>
            </w:pPr>
          </w:p>
        </w:tc>
        <w:tc>
          <w:tcPr>
            <w:tcW w:w="1236" w:type="dxa"/>
            <w:tcBorders>
              <w:top w:val="single" w:sz="8" w:space="0" w:color="000000"/>
              <w:left w:val="single" w:sz="8" w:space="0" w:color="000000"/>
              <w:bottom w:val="single" w:sz="8" w:space="0" w:color="000000"/>
              <w:right w:val="single" w:sz="8" w:space="0" w:color="000000"/>
            </w:tcBorders>
            <w:vAlign w:val="center"/>
          </w:tcPr>
          <w:p w14:paraId="56077BD1"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4146" w:type="dxa"/>
            <w:tcBorders>
              <w:top w:val="single" w:sz="8" w:space="0" w:color="000000"/>
              <w:left w:val="single" w:sz="8" w:space="0" w:color="000000"/>
              <w:bottom w:val="single" w:sz="8" w:space="0" w:color="000000"/>
              <w:right w:val="single" w:sz="8" w:space="0" w:color="000000"/>
            </w:tcBorders>
            <w:vAlign w:val="center"/>
          </w:tcPr>
          <w:p w14:paraId="7825EF97"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1236" w:type="dxa"/>
            <w:tcBorders>
              <w:top w:val="single" w:sz="8" w:space="0" w:color="000000"/>
              <w:left w:val="single" w:sz="8" w:space="0" w:color="000000"/>
              <w:bottom w:val="single" w:sz="8" w:space="0" w:color="000000"/>
              <w:right w:val="single" w:sz="8" w:space="0" w:color="000000"/>
            </w:tcBorders>
            <w:vAlign w:val="center"/>
          </w:tcPr>
          <w:p w14:paraId="62657EEC"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400" w:type="dxa"/>
            <w:tcBorders>
              <w:top w:val="single" w:sz="8" w:space="0" w:color="000000"/>
              <w:left w:val="single" w:sz="8" w:space="0" w:color="000000"/>
              <w:bottom w:val="single" w:sz="8" w:space="0" w:color="000000"/>
              <w:right w:val="single" w:sz="8" w:space="0" w:color="000000"/>
            </w:tcBorders>
            <w:vAlign w:val="center"/>
          </w:tcPr>
          <w:p w14:paraId="6AC3025E"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563EB9CC" w14:textId="77777777" w:rsidR="00291FF9" w:rsidRPr="00291FF9" w:rsidRDefault="00291FF9" w:rsidP="007C402A">
            <w:pPr>
              <w:rPr>
                <w:rFonts w:ascii="Arial" w:hAnsi="Arial" w:cs="Arial"/>
              </w:rPr>
            </w:pPr>
          </w:p>
        </w:tc>
      </w:tr>
      <w:tr w:rsidR="00291FF9" w:rsidRPr="00291FF9" w14:paraId="6208633F" w14:textId="77777777" w:rsidTr="007C402A">
        <w:trPr>
          <w:trHeight w:val="45"/>
          <w:tblCellSpacing w:w="0" w:type="auto"/>
        </w:trPr>
        <w:tc>
          <w:tcPr>
            <w:tcW w:w="1235" w:type="dxa"/>
            <w:tcBorders>
              <w:top w:val="single" w:sz="8" w:space="0" w:color="000000"/>
              <w:left w:val="single" w:sz="8" w:space="0" w:color="000000"/>
              <w:bottom w:val="single" w:sz="8" w:space="0" w:color="000000"/>
              <w:right w:val="single" w:sz="8" w:space="0" w:color="000000"/>
            </w:tcBorders>
            <w:vAlign w:val="center"/>
          </w:tcPr>
          <w:p w14:paraId="79541472" w14:textId="77777777" w:rsidR="00291FF9" w:rsidRPr="00291FF9" w:rsidRDefault="00291FF9" w:rsidP="007C402A">
            <w:pPr>
              <w:spacing w:after="150"/>
              <w:rPr>
                <w:rFonts w:ascii="Arial" w:hAnsi="Arial" w:cs="Arial"/>
              </w:rPr>
            </w:pPr>
            <w:r w:rsidRPr="00291FF9">
              <w:rPr>
                <w:rFonts w:ascii="Arial" w:hAnsi="Arial" w:cs="Arial"/>
                <w:color w:val="000000"/>
              </w:rPr>
              <w:t>I</w:t>
            </w:r>
          </w:p>
        </w:tc>
        <w:tc>
          <w:tcPr>
            <w:tcW w:w="1236" w:type="dxa"/>
            <w:tcBorders>
              <w:top w:val="single" w:sz="8" w:space="0" w:color="000000"/>
              <w:left w:val="single" w:sz="8" w:space="0" w:color="000000"/>
              <w:bottom w:val="single" w:sz="8" w:space="0" w:color="000000"/>
              <w:right w:val="single" w:sz="8" w:space="0" w:color="000000"/>
            </w:tcBorders>
            <w:vAlign w:val="center"/>
          </w:tcPr>
          <w:p w14:paraId="29A15054" w14:textId="77777777" w:rsidR="00291FF9" w:rsidRPr="00291FF9" w:rsidRDefault="00291FF9" w:rsidP="007C402A">
            <w:pPr>
              <w:rPr>
                <w:rFonts w:ascii="Arial" w:hAnsi="Arial" w:cs="Arial"/>
              </w:rPr>
            </w:pPr>
          </w:p>
        </w:tc>
        <w:tc>
          <w:tcPr>
            <w:tcW w:w="4146" w:type="dxa"/>
            <w:tcBorders>
              <w:top w:val="single" w:sz="8" w:space="0" w:color="000000"/>
              <w:left w:val="single" w:sz="8" w:space="0" w:color="000000"/>
              <w:bottom w:val="single" w:sz="8" w:space="0" w:color="000000"/>
              <w:right w:val="single" w:sz="8" w:space="0" w:color="000000"/>
            </w:tcBorders>
            <w:vAlign w:val="center"/>
          </w:tcPr>
          <w:p w14:paraId="2C93642F" w14:textId="77777777" w:rsidR="00291FF9" w:rsidRPr="00291FF9" w:rsidRDefault="00291FF9" w:rsidP="007C402A">
            <w:pPr>
              <w:spacing w:after="150"/>
              <w:rPr>
                <w:rFonts w:ascii="Arial" w:hAnsi="Arial" w:cs="Arial"/>
              </w:rPr>
            </w:pPr>
            <w:r w:rsidRPr="00291FF9">
              <w:rPr>
                <w:rFonts w:ascii="Arial" w:hAnsi="Arial" w:cs="Arial"/>
                <w:color w:val="000000"/>
              </w:rPr>
              <w:t>105</w:t>
            </w:r>
          </w:p>
        </w:tc>
        <w:tc>
          <w:tcPr>
            <w:tcW w:w="1236" w:type="dxa"/>
            <w:tcBorders>
              <w:top w:val="single" w:sz="8" w:space="0" w:color="000000"/>
              <w:left w:val="single" w:sz="8" w:space="0" w:color="000000"/>
              <w:bottom w:val="single" w:sz="8" w:space="0" w:color="000000"/>
              <w:right w:val="single" w:sz="8" w:space="0" w:color="000000"/>
            </w:tcBorders>
            <w:vAlign w:val="center"/>
          </w:tcPr>
          <w:p w14:paraId="2D77255C" w14:textId="77777777" w:rsidR="00291FF9" w:rsidRPr="00291FF9" w:rsidRDefault="00291FF9" w:rsidP="007C402A">
            <w:pPr>
              <w:rPr>
                <w:rFonts w:ascii="Arial" w:hAnsi="Arial" w:cs="Arial"/>
              </w:rPr>
            </w:pPr>
          </w:p>
        </w:tc>
        <w:tc>
          <w:tcPr>
            <w:tcW w:w="2400" w:type="dxa"/>
            <w:tcBorders>
              <w:top w:val="single" w:sz="8" w:space="0" w:color="000000"/>
              <w:left w:val="single" w:sz="8" w:space="0" w:color="000000"/>
              <w:bottom w:val="single" w:sz="8" w:space="0" w:color="000000"/>
              <w:right w:val="single" w:sz="8" w:space="0" w:color="000000"/>
            </w:tcBorders>
            <w:vAlign w:val="center"/>
          </w:tcPr>
          <w:p w14:paraId="4EE0FC6F" w14:textId="77777777" w:rsidR="00291FF9" w:rsidRPr="00291FF9" w:rsidRDefault="00291FF9" w:rsidP="007C402A">
            <w:pPr>
              <w:rPr>
                <w:rFonts w:ascii="Arial" w:hAnsi="Arial" w:cs="Arial"/>
              </w:rPr>
            </w:pPr>
          </w:p>
        </w:tc>
        <w:tc>
          <w:tcPr>
            <w:tcW w:w="4147" w:type="dxa"/>
            <w:tcBorders>
              <w:top w:val="single" w:sz="8" w:space="0" w:color="000000"/>
              <w:left w:val="single" w:sz="8" w:space="0" w:color="000000"/>
              <w:bottom w:val="single" w:sz="8" w:space="0" w:color="000000"/>
              <w:right w:val="single" w:sz="8" w:space="0" w:color="000000"/>
            </w:tcBorders>
            <w:vAlign w:val="center"/>
          </w:tcPr>
          <w:p w14:paraId="28410924" w14:textId="77777777" w:rsidR="00291FF9" w:rsidRPr="00291FF9" w:rsidRDefault="00291FF9" w:rsidP="007C402A">
            <w:pPr>
              <w:spacing w:after="150"/>
              <w:rPr>
                <w:rFonts w:ascii="Arial" w:hAnsi="Arial" w:cs="Arial"/>
              </w:rPr>
            </w:pPr>
            <w:r w:rsidRPr="00291FF9">
              <w:rPr>
                <w:rFonts w:ascii="Arial" w:hAnsi="Arial" w:cs="Arial"/>
                <w:color w:val="000000"/>
              </w:rPr>
              <w:t>105</w:t>
            </w:r>
          </w:p>
        </w:tc>
      </w:tr>
    </w:tbl>
    <w:p w14:paraId="76D4586D"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4B51470E"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081FCEDD"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вентилацију и климатизацију и њиховим уређајима;</w:t>
      </w:r>
    </w:p>
    <w:p w14:paraId="474FA18B"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 за вентилацију и климатизацију;</w:t>
      </w:r>
    </w:p>
    <w:p w14:paraId="54F5203F"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5AE2E70E"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из домена функционисања, избора, одржавања и коришћења постројења за вентилацију и климатизацију и њиховим уређајима;</w:t>
      </w:r>
    </w:p>
    <w:p w14:paraId="4DC6D994"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достигнућа у области вентилације и климатизације.</w:t>
      </w:r>
    </w:p>
    <w:p w14:paraId="6095E645"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71AFC74B"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32"/>
        <w:gridCol w:w="2370"/>
        <w:gridCol w:w="5055"/>
      </w:tblGrid>
      <w:tr w:rsidR="00291FF9" w:rsidRPr="00291FF9" w14:paraId="7A8C6F15"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7F7D8D77"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2597" w:type="dxa"/>
            <w:tcBorders>
              <w:top w:val="single" w:sz="8" w:space="0" w:color="000000"/>
              <w:left w:val="single" w:sz="8" w:space="0" w:color="000000"/>
              <w:bottom w:val="single" w:sz="8" w:space="0" w:color="000000"/>
              <w:right w:val="single" w:sz="8" w:space="0" w:color="000000"/>
            </w:tcBorders>
            <w:vAlign w:val="center"/>
          </w:tcPr>
          <w:p w14:paraId="0EA90CF0"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6761" w:type="dxa"/>
            <w:tcBorders>
              <w:top w:val="single" w:sz="8" w:space="0" w:color="000000"/>
              <w:left w:val="single" w:sz="8" w:space="0" w:color="000000"/>
              <w:bottom w:val="single" w:sz="8" w:space="0" w:color="000000"/>
              <w:right w:val="single" w:sz="8" w:space="0" w:color="000000"/>
            </w:tcBorders>
            <w:vAlign w:val="center"/>
          </w:tcPr>
          <w:p w14:paraId="06620CA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02CB2AAB"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788E619A"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2597" w:type="dxa"/>
            <w:tcBorders>
              <w:top w:val="single" w:sz="8" w:space="0" w:color="000000"/>
              <w:left w:val="single" w:sz="8" w:space="0" w:color="000000"/>
              <w:bottom w:val="single" w:sz="8" w:space="0" w:color="000000"/>
              <w:right w:val="single" w:sz="8" w:space="0" w:color="000000"/>
            </w:tcBorders>
            <w:vAlign w:val="center"/>
          </w:tcPr>
          <w:p w14:paraId="09433D38" w14:textId="77777777" w:rsidR="00291FF9" w:rsidRPr="00291FF9" w:rsidRDefault="00291FF9" w:rsidP="007C402A">
            <w:pPr>
              <w:spacing w:after="150"/>
              <w:rPr>
                <w:rFonts w:ascii="Arial" w:hAnsi="Arial" w:cs="Arial"/>
              </w:rPr>
            </w:pPr>
            <w:r w:rsidRPr="00291FF9">
              <w:rPr>
                <w:rFonts w:ascii="Arial" w:hAnsi="Arial" w:cs="Arial"/>
                <w:b/>
                <w:color w:val="000000"/>
              </w:rPr>
              <w:t>Вентилација</w:t>
            </w:r>
          </w:p>
        </w:tc>
        <w:tc>
          <w:tcPr>
            <w:tcW w:w="6761" w:type="dxa"/>
            <w:tcBorders>
              <w:top w:val="single" w:sz="8" w:space="0" w:color="000000"/>
              <w:left w:val="single" w:sz="8" w:space="0" w:color="000000"/>
              <w:bottom w:val="single" w:sz="8" w:space="0" w:color="000000"/>
              <w:right w:val="single" w:sz="8" w:space="0" w:color="000000"/>
            </w:tcBorders>
            <w:vAlign w:val="center"/>
          </w:tcPr>
          <w:p w14:paraId="739052F3" w14:textId="77777777" w:rsidR="00291FF9" w:rsidRPr="00291FF9" w:rsidRDefault="00291FF9" w:rsidP="007C402A">
            <w:pPr>
              <w:spacing w:after="150"/>
              <w:rPr>
                <w:rFonts w:ascii="Arial" w:hAnsi="Arial" w:cs="Arial"/>
              </w:rPr>
            </w:pPr>
            <w:r w:rsidRPr="00291FF9">
              <w:rPr>
                <w:rFonts w:ascii="Arial" w:hAnsi="Arial" w:cs="Arial"/>
                <w:b/>
                <w:color w:val="000000"/>
              </w:rPr>
              <w:t>45</w:t>
            </w:r>
          </w:p>
        </w:tc>
      </w:tr>
      <w:tr w:rsidR="00291FF9" w:rsidRPr="00291FF9" w14:paraId="1E5BE714" w14:textId="77777777" w:rsidTr="007C402A">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4730954C"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2597" w:type="dxa"/>
            <w:tcBorders>
              <w:top w:val="single" w:sz="8" w:space="0" w:color="000000"/>
              <w:left w:val="single" w:sz="8" w:space="0" w:color="000000"/>
              <w:bottom w:val="single" w:sz="8" w:space="0" w:color="000000"/>
              <w:right w:val="single" w:sz="8" w:space="0" w:color="000000"/>
            </w:tcBorders>
            <w:vAlign w:val="center"/>
          </w:tcPr>
          <w:p w14:paraId="2DDC60C6" w14:textId="77777777" w:rsidR="00291FF9" w:rsidRPr="00291FF9" w:rsidRDefault="00291FF9" w:rsidP="007C402A">
            <w:pPr>
              <w:spacing w:after="150"/>
              <w:rPr>
                <w:rFonts w:ascii="Arial" w:hAnsi="Arial" w:cs="Arial"/>
              </w:rPr>
            </w:pPr>
            <w:r w:rsidRPr="00291FF9">
              <w:rPr>
                <w:rFonts w:ascii="Arial" w:hAnsi="Arial" w:cs="Arial"/>
                <w:b/>
                <w:color w:val="000000"/>
              </w:rPr>
              <w:t>Климатизација</w:t>
            </w:r>
          </w:p>
        </w:tc>
        <w:tc>
          <w:tcPr>
            <w:tcW w:w="6761" w:type="dxa"/>
            <w:tcBorders>
              <w:top w:val="single" w:sz="8" w:space="0" w:color="000000"/>
              <w:left w:val="single" w:sz="8" w:space="0" w:color="000000"/>
              <w:bottom w:val="single" w:sz="8" w:space="0" w:color="000000"/>
              <w:right w:val="single" w:sz="8" w:space="0" w:color="000000"/>
            </w:tcBorders>
            <w:vAlign w:val="center"/>
          </w:tcPr>
          <w:p w14:paraId="7A796671" w14:textId="77777777" w:rsidR="00291FF9" w:rsidRPr="00291FF9" w:rsidRDefault="00291FF9" w:rsidP="007C402A">
            <w:pPr>
              <w:spacing w:after="150"/>
              <w:rPr>
                <w:rFonts w:ascii="Arial" w:hAnsi="Arial" w:cs="Arial"/>
              </w:rPr>
            </w:pPr>
            <w:r w:rsidRPr="00291FF9">
              <w:rPr>
                <w:rFonts w:ascii="Arial" w:hAnsi="Arial" w:cs="Arial"/>
                <w:b/>
                <w:color w:val="000000"/>
              </w:rPr>
              <w:t>60</w:t>
            </w:r>
          </w:p>
        </w:tc>
      </w:tr>
    </w:tbl>
    <w:p w14:paraId="46BC9EA4"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73"/>
        <w:gridCol w:w="422"/>
        <w:gridCol w:w="1252"/>
        <w:gridCol w:w="612"/>
        <w:gridCol w:w="565"/>
        <w:gridCol w:w="2006"/>
        <w:gridCol w:w="423"/>
        <w:gridCol w:w="3104"/>
      </w:tblGrid>
      <w:tr w:rsidR="00291FF9" w:rsidRPr="00291FF9" w14:paraId="264682BF"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4D1ED225"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3270A3BE" w14:textId="77777777" w:rsidR="00291FF9" w:rsidRPr="00291FF9" w:rsidRDefault="00291FF9" w:rsidP="007C402A">
            <w:pPr>
              <w:spacing w:after="150"/>
              <w:rPr>
                <w:rFonts w:ascii="Arial" w:hAnsi="Arial" w:cs="Arial"/>
              </w:rPr>
            </w:pPr>
            <w:r w:rsidRPr="00291FF9">
              <w:rPr>
                <w:rFonts w:ascii="Arial" w:hAnsi="Arial" w:cs="Arial"/>
                <w:b/>
                <w:color w:val="000000"/>
              </w:rPr>
              <w:t>Вентилација</w:t>
            </w:r>
          </w:p>
        </w:tc>
      </w:tr>
      <w:tr w:rsidR="00291FF9" w:rsidRPr="00291FF9" w14:paraId="7517D1CD"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7A12A13D"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37C0A8C8" w14:textId="77777777" w:rsidR="00291FF9" w:rsidRPr="00291FF9" w:rsidRDefault="00291FF9" w:rsidP="007C402A">
            <w:pPr>
              <w:spacing w:after="150"/>
              <w:rPr>
                <w:rFonts w:ascii="Arial" w:hAnsi="Arial" w:cs="Arial"/>
              </w:rPr>
            </w:pPr>
            <w:r w:rsidRPr="00291FF9">
              <w:rPr>
                <w:rFonts w:ascii="Arial" w:hAnsi="Arial" w:cs="Arial"/>
                <w:b/>
                <w:color w:val="000000"/>
              </w:rPr>
              <w:t>15 часова</w:t>
            </w:r>
          </w:p>
        </w:tc>
      </w:tr>
      <w:tr w:rsidR="00291FF9" w:rsidRPr="00291FF9" w14:paraId="7C842B77" w14:textId="77777777" w:rsidTr="007C402A">
        <w:trPr>
          <w:trHeight w:val="45"/>
          <w:tblCellSpacing w:w="0" w:type="auto"/>
        </w:trPr>
        <w:tc>
          <w:tcPr>
            <w:tcW w:w="4443" w:type="dxa"/>
            <w:gridSpan w:val="2"/>
            <w:tcBorders>
              <w:top w:val="single" w:sz="8" w:space="0" w:color="000000"/>
              <w:left w:val="single" w:sz="8" w:space="0" w:color="000000"/>
              <w:bottom w:val="single" w:sz="8" w:space="0" w:color="000000"/>
              <w:right w:val="single" w:sz="8" w:space="0" w:color="000000"/>
            </w:tcBorders>
            <w:vAlign w:val="center"/>
          </w:tcPr>
          <w:p w14:paraId="2DD89AD0"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886" w:type="dxa"/>
            <w:gridSpan w:val="3"/>
            <w:tcBorders>
              <w:top w:val="single" w:sz="8" w:space="0" w:color="000000"/>
              <w:left w:val="single" w:sz="8" w:space="0" w:color="000000"/>
              <w:bottom w:val="single" w:sz="8" w:space="0" w:color="000000"/>
              <w:right w:val="single" w:sz="8" w:space="0" w:color="000000"/>
            </w:tcBorders>
            <w:vAlign w:val="center"/>
          </w:tcPr>
          <w:p w14:paraId="69B7E26B"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E76204D"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108" w:type="dxa"/>
            <w:tcBorders>
              <w:top w:val="single" w:sz="8" w:space="0" w:color="000000"/>
              <w:left w:val="single" w:sz="8" w:space="0" w:color="000000"/>
              <w:bottom w:val="single" w:sz="8" w:space="0" w:color="000000"/>
              <w:right w:val="single" w:sz="8" w:space="0" w:color="000000"/>
            </w:tcBorders>
            <w:vAlign w:val="center"/>
          </w:tcPr>
          <w:p w14:paraId="24C2065C"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963" w:type="dxa"/>
            <w:gridSpan w:val="2"/>
            <w:tcBorders>
              <w:top w:val="single" w:sz="8" w:space="0" w:color="000000"/>
              <w:left w:val="single" w:sz="8" w:space="0" w:color="000000"/>
              <w:bottom w:val="single" w:sz="8" w:space="0" w:color="000000"/>
              <w:right w:val="single" w:sz="8" w:space="0" w:color="000000"/>
            </w:tcBorders>
            <w:vAlign w:val="center"/>
          </w:tcPr>
          <w:p w14:paraId="427ACFD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052E94A" w14:textId="77777777" w:rsidTr="007C402A">
        <w:trPr>
          <w:trHeight w:val="45"/>
          <w:tblCellSpacing w:w="0" w:type="auto"/>
        </w:trPr>
        <w:tc>
          <w:tcPr>
            <w:tcW w:w="4443" w:type="dxa"/>
            <w:gridSpan w:val="2"/>
            <w:tcBorders>
              <w:top w:val="single" w:sz="8" w:space="0" w:color="000000"/>
              <w:left w:val="single" w:sz="8" w:space="0" w:color="000000"/>
              <w:bottom w:val="single" w:sz="8" w:space="0" w:color="000000"/>
              <w:right w:val="single" w:sz="8" w:space="0" w:color="000000"/>
            </w:tcBorders>
            <w:vAlign w:val="center"/>
          </w:tcPr>
          <w:p w14:paraId="7584758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и уређаја за вентилацију</w:t>
            </w:r>
          </w:p>
          <w:p w14:paraId="759EB634"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радним процесима на којима се заснива функција постројења за вентилацију</w:t>
            </w:r>
          </w:p>
          <w:p w14:paraId="64C0DF3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за ваздушно грејање</w:t>
            </w:r>
          </w:p>
        </w:tc>
        <w:tc>
          <w:tcPr>
            <w:tcW w:w="2886" w:type="dxa"/>
            <w:gridSpan w:val="3"/>
            <w:tcBorders>
              <w:top w:val="single" w:sz="8" w:space="0" w:color="000000"/>
              <w:left w:val="single" w:sz="8" w:space="0" w:color="000000"/>
              <w:bottom w:val="single" w:sz="8" w:space="0" w:color="000000"/>
              <w:right w:val="single" w:sz="8" w:space="0" w:color="000000"/>
            </w:tcBorders>
            <w:vAlign w:val="center"/>
          </w:tcPr>
          <w:p w14:paraId="563FA089" w14:textId="77777777" w:rsidR="00291FF9" w:rsidRPr="00291FF9" w:rsidRDefault="00291FF9" w:rsidP="007C402A">
            <w:pPr>
              <w:spacing w:after="150"/>
              <w:rPr>
                <w:rFonts w:ascii="Arial" w:hAnsi="Arial" w:cs="Arial"/>
              </w:rPr>
            </w:pPr>
            <w:r w:rsidRPr="00291FF9">
              <w:rPr>
                <w:rFonts w:ascii="Arial" w:hAnsi="Arial" w:cs="Arial"/>
                <w:color w:val="000000"/>
              </w:rPr>
              <w:t>– познаје факторе угодности</w:t>
            </w:r>
          </w:p>
          <w:p w14:paraId="61FE8F05" w14:textId="77777777" w:rsidR="00291FF9" w:rsidRPr="00291FF9" w:rsidRDefault="00291FF9" w:rsidP="007C402A">
            <w:pPr>
              <w:spacing w:after="150"/>
              <w:rPr>
                <w:rFonts w:ascii="Arial" w:hAnsi="Arial" w:cs="Arial"/>
              </w:rPr>
            </w:pPr>
            <w:r w:rsidRPr="00291FF9">
              <w:rPr>
                <w:rFonts w:ascii="Arial" w:hAnsi="Arial" w:cs="Arial"/>
                <w:color w:val="000000"/>
              </w:rPr>
              <w:t>– познаје и објасни врсте проветравања</w:t>
            </w:r>
          </w:p>
          <w:p w14:paraId="7DC19831" w14:textId="77777777" w:rsidR="00291FF9" w:rsidRPr="00291FF9" w:rsidRDefault="00291FF9" w:rsidP="007C402A">
            <w:pPr>
              <w:spacing w:after="150"/>
              <w:rPr>
                <w:rFonts w:ascii="Arial" w:hAnsi="Arial" w:cs="Arial"/>
              </w:rPr>
            </w:pPr>
            <w:r w:rsidRPr="00291FF9">
              <w:rPr>
                <w:rFonts w:ascii="Arial" w:hAnsi="Arial" w:cs="Arial"/>
                <w:color w:val="000000"/>
              </w:rPr>
              <w:t>– опише елементе система за проветравање</w:t>
            </w:r>
          </w:p>
          <w:p w14:paraId="06F886CA" w14:textId="77777777" w:rsidR="00291FF9" w:rsidRPr="00291FF9" w:rsidRDefault="00291FF9" w:rsidP="007C402A">
            <w:pPr>
              <w:spacing w:after="150"/>
              <w:rPr>
                <w:rFonts w:ascii="Arial" w:hAnsi="Arial" w:cs="Arial"/>
              </w:rPr>
            </w:pPr>
            <w:r w:rsidRPr="00291FF9">
              <w:rPr>
                <w:rFonts w:ascii="Arial" w:hAnsi="Arial" w:cs="Arial"/>
                <w:color w:val="000000"/>
              </w:rPr>
              <w:t>– врши избор и повеже елементе у функционалну целину</w:t>
            </w:r>
          </w:p>
        </w:tc>
        <w:tc>
          <w:tcPr>
            <w:tcW w:w="2108" w:type="dxa"/>
            <w:tcBorders>
              <w:top w:val="single" w:sz="8" w:space="0" w:color="000000"/>
              <w:left w:val="single" w:sz="8" w:space="0" w:color="000000"/>
              <w:bottom w:val="single" w:sz="8" w:space="0" w:color="000000"/>
              <w:right w:val="single" w:sz="8" w:space="0" w:color="000000"/>
            </w:tcBorders>
            <w:vAlign w:val="center"/>
          </w:tcPr>
          <w:p w14:paraId="0757B7F2" w14:textId="77777777" w:rsidR="00291FF9" w:rsidRPr="00291FF9" w:rsidRDefault="00291FF9" w:rsidP="007C402A">
            <w:pPr>
              <w:spacing w:after="150"/>
              <w:rPr>
                <w:rFonts w:ascii="Arial" w:hAnsi="Arial" w:cs="Arial"/>
              </w:rPr>
            </w:pPr>
            <w:r w:rsidRPr="00291FF9">
              <w:rPr>
                <w:rFonts w:ascii="Arial" w:hAnsi="Arial" w:cs="Arial"/>
                <w:color w:val="000000"/>
              </w:rPr>
              <w:t>– Врсте проветравања</w:t>
            </w:r>
          </w:p>
          <w:p w14:paraId="4B387A1B" w14:textId="77777777" w:rsidR="00291FF9" w:rsidRPr="00291FF9" w:rsidRDefault="00291FF9" w:rsidP="007C402A">
            <w:pPr>
              <w:spacing w:after="150"/>
              <w:rPr>
                <w:rFonts w:ascii="Arial" w:hAnsi="Arial" w:cs="Arial"/>
              </w:rPr>
            </w:pPr>
            <w:r w:rsidRPr="00291FF9">
              <w:rPr>
                <w:rFonts w:ascii="Arial" w:hAnsi="Arial" w:cs="Arial"/>
                <w:color w:val="000000"/>
              </w:rPr>
              <w:t>– Врсте вентилација</w:t>
            </w:r>
          </w:p>
          <w:p w14:paraId="50B14AAE" w14:textId="77777777" w:rsidR="00291FF9" w:rsidRPr="00291FF9" w:rsidRDefault="00291FF9" w:rsidP="007C402A">
            <w:pPr>
              <w:spacing w:after="150"/>
              <w:rPr>
                <w:rFonts w:ascii="Arial" w:hAnsi="Arial" w:cs="Arial"/>
              </w:rPr>
            </w:pPr>
            <w:r w:rsidRPr="00291FF9">
              <w:rPr>
                <w:rFonts w:ascii="Arial" w:hAnsi="Arial" w:cs="Arial"/>
                <w:color w:val="000000"/>
              </w:rPr>
              <w:t>– Вентилација одвођењем ваздуха</w:t>
            </w:r>
          </w:p>
          <w:p w14:paraId="3C8ACC21" w14:textId="77777777" w:rsidR="00291FF9" w:rsidRPr="00291FF9" w:rsidRDefault="00291FF9" w:rsidP="007C402A">
            <w:pPr>
              <w:spacing w:after="150"/>
              <w:rPr>
                <w:rFonts w:ascii="Arial" w:hAnsi="Arial" w:cs="Arial"/>
              </w:rPr>
            </w:pPr>
            <w:r w:rsidRPr="00291FF9">
              <w:rPr>
                <w:rFonts w:ascii="Arial" w:hAnsi="Arial" w:cs="Arial"/>
                <w:color w:val="000000"/>
              </w:rPr>
              <w:t>– Вентилација довођењем ваздуха</w:t>
            </w:r>
          </w:p>
          <w:p w14:paraId="33C5DC70" w14:textId="77777777" w:rsidR="00291FF9" w:rsidRPr="00291FF9" w:rsidRDefault="00291FF9" w:rsidP="007C402A">
            <w:pPr>
              <w:spacing w:after="150"/>
              <w:rPr>
                <w:rFonts w:ascii="Arial" w:hAnsi="Arial" w:cs="Arial"/>
              </w:rPr>
            </w:pPr>
            <w:r w:rsidRPr="00291FF9">
              <w:rPr>
                <w:rFonts w:ascii="Arial" w:hAnsi="Arial" w:cs="Arial"/>
                <w:color w:val="000000"/>
              </w:rPr>
              <w:t>– Вентилација довођењем и одвођењем ваздуха</w:t>
            </w:r>
          </w:p>
          <w:p w14:paraId="48A69558" w14:textId="77777777" w:rsidR="00291FF9" w:rsidRPr="00291FF9" w:rsidRDefault="00291FF9" w:rsidP="007C402A">
            <w:pPr>
              <w:spacing w:after="150"/>
              <w:rPr>
                <w:rFonts w:ascii="Arial" w:hAnsi="Arial" w:cs="Arial"/>
              </w:rPr>
            </w:pPr>
            <w:r w:rsidRPr="00291FF9">
              <w:rPr>
                <w:rFonts w:ascii="Arial" w:hAnsi="Arial" w:cs="Arial"/>
                <w:color w:val="000000"/>
              </w:rPr>
              <w:t>– Елементи за развођење ваздуха</w:t>
            </w:r>
          </w:p>
          <w:p w14:paraId="39BC36F2" w14:textId="77777777" w:rsidR="00291FF9" w:rsidRPr="00291FF9" w:rsidRDefault="00291FF9" w:rsidP="007C402A">
            <w:pPr>
              <w:spacing w:after="150"/>
              <w:rPr>
                <w:rFonts w:ascii="Arial" w:hAnsi="Arial" w:cs="Arial"/>
              </w:rPr>
            </w:pPr>
            <w:r w:rsidRPr="00291FF9">
              <w:rPr>
                <w:rFonts w:ascii="Arial" w:hAnsi="Arial" w:cs="Arial"/>
                <w:color w:val="000000"/>
              </w:rPr>
              <w:t>– Обрада отпадног ваздуха</w:t>
            </w:r>
          </w:p>
        </w:tc>
        <w:tc>
          <w:tcPr>
            <w:tcW w:w="4963" w:type="dxa"/>
            <w:gridSpan w:val="2"/>
            <w:tcBorders>
              <w:top w:val="single" w:sz="8" w:space="0" w:color="000000"/>
              <w:left w:val="single" w:sz="8" w:space="0" w:color="000000"/>
              <w:bottom w:val="single" w:sz="8" w:space="0" w:color="000000"/>
              <w:right w:val="single" w:sz="8" w:space="0" w:color="000000"/>
            </w:tcBorders>
            <w:vAlign w:val="center"/>
          </w:tcPr>
          <w:p w14:paraId="0494C3ED"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5A2CFEB0"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B338A7F"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5354D478" w14:textId="77777777" w:rsidR="00291FF9" w:rsidRPr="00291FF9" w:rsidRDefault="00291FF9" w:rsidP="007C402A">
            <w:pPr>
              <w:spacing w:after="150"/>
              <w:rPr>
                <w:rFonts w:ascii="Arial" w:hAnsi="Arial" w:cs="Arial"/>
              </w:rPr>
            </w:pPr>
            <w:r w:rsidRPr="00291FF9">
              <w:rPr>
                <w:rFonts w:ascii="Arial" w:hAnsi="Arial" w:cs="Arial"/>
                <w:color w:val="000000"/>
              </w:rPr>
              <w:t>– Вежбе (45 часова)</w:t>
            </w:r>
          </w:p>
          <w:p w14:paraId="7867F17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6A7FF7B"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реализује у специјализованој учионици (кабинет)</w:t>
            </w:r>
          </w:p>
          <w:p w14:paraId="3600FF01"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F43A3BA"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40ECF2A8"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5D25F9EF"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14F23D0A"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2C1C5BBC"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56F8107D"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059D7969"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0547572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1CE690B7"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44A7C65"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48930635"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4B61FF16"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вежбама</w:t>
            </w:r>
          </w:p>
          <w:p w14:paraId="0983D50C"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2190EFF9" w14:textId="77777777" w:rsidR="00291FF9" w:rsidRPr="00291FF9" w:rsidRDefault="00291FF9" w:rsidP="007C402A">
            <w:pPr>
              <w:spacing w:after="150"/>
              <w:rPr>
                <w:rFonts w:ascii="Arial" w:hAnsi="Arial" w:cs="Arial"/>
              </w:rPr>
            </w:pPr>
            <w:r w:rsidRPr="00291FF9">
              <w:rPr>
                <w:rFonts w:ascii="Arial" w:hAnsi="Arial" w:cs="Arial"/>
                <w:color w:val="000000"/>
              </w:rPr>
              <w:t>праћење остварености исхода</w:t>
            </w:r>
          </w:p>
        </w:tc>
      </w:tr>
      <w:tr w:rsidR="00291FF9" w:rsidRPr="00291FF9" w14:paraId="22BBE7F3"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17CCA0D0"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204218BE" w14:textId="77777777" w:rsidR="00291FF9" w:rsidRPr="00291FF9" w:rsidRDefault="00291FF9" w:rsidP="007C402A">
            <w:pPr>
              <w:spacing w:after="150"/>
              <w:rPr>
                <w:rFonts w:ascii="Arial" w:hAnsi="Arial" w:cs="Arial"/>
              </w:rPr>
            </w:pPr>
            <w:r w:rsidRPr="00291FF9">
              <w:rPr>
                <w:rFonts w:ascii="Arial" w:hAnsi="Arial" w:cs="Arial"/>
                <w:b/>
                <w:color w:val="000000"/>
              </w:rPr>
              <w:t>Климатизација</w:t>
            </w:r>
          </w:p>
        </w:tc>
      </w:tr>
      <w:tr w:rsidR="00291FF9" w:rsidRPr="00291FF9" w14:paraId="3B931B6E"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1DBE0E3A"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1F347C59" w14:textId="77777777" w:rsidR="00291FF9" w:rsidRPr="00291FF9" w:rsidRDefault="00291FF9" w:rsidP="007C402A">
            <w:pPr>
              <w:spacing w:after="150"/>
              <w:rPr>
                <w:rFonts w:ascii="Arial" w:hAnsi="Arial" w:cs="Arial"/>
              </w:rPr>
            </w:pPr>
            <w:r w:rsidRPr="00291FF9">
              <w:rPr>
                <w:rFonts w:ascii="Arial" w:hAnsi="Arial" w:cs="Arial"/>
                <w:b/>
                <w:color w:val="000000"/>
              </w:rPr>
              <w:t>60 часова</w:t>
            </w:r>
          </w:p>
        </w:tc>
      </w:tr>
      <w:tr w:rsidR="00291FF9" w:rsidRPr="00291FF9" w14:paraId="5687A51E" w14:textId="77777777" w:rsidTr="007C402A">
        <w:trPr>
          <w:trHeight w:val="45"/>
          <w:tblCellSpacing w:w="0" w:type="auto"/>
        </w:trPr>
        <w:tc>
          <w:tcPr>
            <w:tcW w:w="3708" w:type="dxa"/>
            <w:tcBorders>
              <w:top w:val="single" w:sz="8" w:space="0" w:color="000000"/>
              <w:left w:val="single" w:sz="8" w:space="0" w:color="000000"/>
              <w:bottom w:val="single" w:sz="8" w:space="0" w:color="000000"/>
              <w:right w:val="single" w:sz="8" w:space="0" w:color="000000"/>
            </w:tcBorders>
            <w:vAlign w:val="center"/>
          </w:tcPr>
          <w:p w14:paraId="15900E2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842" w:type="dxa"/>
            <w:gridSpan w:val="3"/>
            <w:tcBorders>
              <w:top w:val="single" w:sz="8" w:space="0" w:color="000000"/>
              <w:left w:val="single" w:sz="8" w:space="0" w:color="000000"/>
              <w:bottom w:val="single" w:sz="8" w:space="0" w:color="000000"/>
              <w:right w:val="single" w:sz="8" w:space="0" w:color="000000"/>
            </w:tcBorders>
            <w:vAlign w:val="center"/>
          </w:tcPr>
          <w:p w14:paraId="527C8533"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0E0EDFDB"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708" w:type="dxa"/>
            <w:gridSpan w:val="3"/>
            <w:tcBorders>
              <w:top w:val="single" w:sz="8" w:space="0" w:color="000000"/>
              <w:left w:val="single" w:sz="8" w:space="0" w:color="000000"/>
              <w:bottom w:val="single" w:sz="8" w:space="0" w:color="000000"/>
              <w:right w:val="single" w:sz="8" w:space="0" w:color="000000"/>
            </w:tcBorders>
            <w:vAlign w:val="center"/>
          </w:tcPr>
          <w:p w14:paraId="6BAE7E5E"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142" w:type="dxa"/>
            <w:tcBorders>
              <w:top w:val="single" w:sz="8" w:space="0" w:color="000000"/>
              <w:left w:val="single" w:sz="8" w:space="0" w:color="000000"/>
              <w:bottom w:val="single" w:sz="8" w:space="0" w:color="000000"/>
              <w:right w:val="single" w:sz="8" w:space="0" w:color="000000"/>
            </w:tcBorders>
            <w:vAlign w:val="center"/>
          </w:tcPr>
          <w:p w14:paraId="2032C3A0"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4F63B76C" w14:textId="77777777" w:rsidTr="007C402A">
        <w:trPr>
          <w:trHeight w:val="45"/>
          <w:tblCellSpacing w:w="0" w:type="auto"/>
        </w:trPr>
        <w:tc>
          <w:tcPr>
            <w:tcW w:w="3708" w:type="dxa"/>
            <w:tcBorders>
              <w:top w:val="single" w:sz="8" w:space="0" w:color="000000"/>
              <w:left w:val="single" w:sz="8" w:space="0" w:color="000000"/>
              <w:bottom w:val="single" w:sz="8" w:space="0" w:color="000000"/>
              <w:right w:val="single" w:sz="8" w:space="0" w:color="000000"/>
            </w:tcBorders>
            <w:vAlign w:val="center"/>
          </w:tcPr>
          <w:p w14:paraId="2CD6617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и уређаја за климатизацију</w:t>
            </w:r>
          </w:p>
          <w:p w14:paraId="3766E05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радним процесима на којима се заснива функција постројења за климатизацију</w:t>
            </w:r>
          </w:p>
          <w:p w14:paraId="00B91A9D" w14:textId="77777777" w:rsidR="00291FF9" w:rsidRPr="00291FF9" w:rsidRDefault="00291FF9" w:rsidP="007C402A">
            <w:pPr>
              <w:spacing w:after="150"/>
              <w:rPr>
                <w:rFonts w:ascii="Arial" w:hAnsi="Arial" w:cs="Arial"/>
              </w:rPr>
            </w:pPr>
            <w:r w:rsidRPr="00291FF9">
              <w:rPr>
                <w:rFonts w:ascii="Arial" w:hAnsi="Arial" w:cs="Arial"/>
                <w:color w:val="000000"/>
              </w:rPr>
              <w:t>– Стицања знања о расхладним флуидима</w:t>
            </w:r>
          </w:p>
          <w:p w14:paraId="583EA491"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радним процесима на којима се заснива функција постројења за климатизацију</w:t>
            </w:r>
          </w:p>
        </w:tc>
        <w:tc>
          <w:tcPr>
            <w:tcW w:w="2842" w:type="dxa"/>
            <w:gridSpan w:val="3"/>
            <w:tcBorders>
              <w:top w:val="single" w:sz="8" w:space="0" w:color="000000"/>
              <w:left w:val="single" w:sz="8" w:space="0" w:color="000000"/>
              <w:bottom w:val="single" w:sz="8" w:space="0" w:color="000000"/>
              <w:right w:val="single" w:sz="8" w:space="0" w:color="000000"/>
            </w:tcBorders>
            <w:vAlign w:val="center"/>
          </w:tcPr>
          <w:p w14:paraId="763C3CF8" w14:textId="77777777" w:rsidR="00291FF9" w:rsidRPr="00291FF9" w:rsidRDefault="00291FF9" w:rsidP="007C402A">
            <w:pPr>
              <w:spacing w:after="150"/>
              <w:rPr>
                <w:rFonts w:ascii="Arial" w:hAnsi="Arial" w:cs="Arial"/>
              </w:rPr>
            </w:pPr>
            <w:r w:rsidRPr="00291FF9">
              <w:rPr>
                <w:rFonts w:ascii="Arial" w:hAnsi="Arial" w:cs="Arial"/>
                <w:color w:val="000000"/>
              </w:rPr>
              <w:t>– објасни врсте и прицип рада уређаја и постројења за климатизацију</w:t>
            </w:r>
          </w:p>
          <w:p w14:paraId="7FFBE9C8" w14:textId="77777777" w:rsidR="00291FF9" w:rsidRPr="00291FF9" w:rsidRDefault="00291FF9" w:rsidP="007C402A">
            <w:pPr>
              <w:spacing w:after="150"/>
              <w:rPr>
                <w:rFonts w:ascii="Arial" w:hAnsi="Arial" w:cs="Arial"/>
              </w:rPr>
            </w:pPr>
            <w:r w:rsidRPr="00291FF9">
              <w:rPr>
                <w:rFonts w:ascii="Arial" w:hAnsi="Arial" w:cs="Arial"/>
                <w:color w:val="000000"/>
              </w:rPr>
              <w:t>– препознаје основне елементе уређаја и постројења за климатизацију</w:t>
            </w:r>
          </w:p>
          <w:p w14:paraId="7E4488E0"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принцип рада елемената система за климатизацију</w:t>
            </w:r>
          </w:p>
          <w:p w14:paraId="2643F6E2" w14:textId="77777777" w:rsidR="00291FF9" w:rsidRPr="00291FF9" w:rsidRDefault="00291FF9" w:rsidP="007C402A">
            <w:pPr>
              <w:spacing w:after="150"/>
              <w:rPr>
                <w:rFonts w:ascii="Arial" w:hAnsi="Arial" w:cs="Arial"/>
              </w:rPr>
            </w:pPr>
            <w:r w:rsidRPr="00291FF9">
              <w:rPr>
                <w:rFonts w:ascii="Arial" w:hAnsi="Arial" w:cs="Arial"/>
                <w:color w:val="000000"/>
              </w:rPr>
              <w:t>– врши избор и повезивање елемената у функционалну целину</w:t>
            </w:r>
          </w:p>
        </w:tc>
        <w:tc>
          <w:tcPr>
            <w:tcW w:w="3708" w:type="dxa"/>
            <w:gridSpan w:val="3"/>
            <w:tcBorders>
              <w:top w:val="single" w:sz="8" w:space="0" w:color="000000"/>
              <w:left w:val="single" w:sz="8" w:space="0" w:color="000000"/>
              <w:bottom w:val="single" w:sz="8" w:space="0" w:color="000000"/>
              <w:right w:val="single" w:sz="8" w:space="0" w:color="000000"/>
            </w:tcBorders>
            <w:vAlign w:val="center"/>
          </w:tcPr>
          <w:p w14:paraId="1862F92C" w14:textId="77777777" w:rsidR="00291FF9" w:rsidRPr="00291FF9" w:rsidRDefault="00291FF9" w:rsidP="007C402A">
            <w:pPr>
              <w:spacing w:after="150"/>
              <w:rPr>
                <w:rFonts w:ascii="Arial" w:hAnsi="Arial" w:cs="Arial"/>
              </w:rPr>
            </w:pPr>
            <w:r w:rsidRPr="00291FF9">
              <w:rPr>
                <w:rFonts w:ascii="Arial" w:hAnsi="Arial" w:cs="Arial"/>
                <w:color w:val="000000"/>
              </w:rPr>
              <w:t>– Основи технике климатизације</w:t>
            </w:r>
          </w:p>
          <w:p w14:paraId="27FDC1E3" w14:textId="77777777" w:rsidR="00291FF9" w:rsidRPr="00291FF9" w:rsidRDefault="00291FF9" w:rsidP="007C402A">
            <w:pPr>
              <w:spacing w:after="150"/>
              <w:rPr>
                <w:rFonts w:ascii="Arial" w:hAnsi="Arial" w:cs="Arial"/>
              </w:rPr>
            </w:pPr>
            <w:r w:rsidRPr="00291FF9">
              <w:rPr>
                <w:rFonts w:ascii="Arial" w:hAnsi="Arial" w:cs="Arial"/>
                <w:color w:val="000000"/>
              </w:rPr>
              <w:t>– Елементи климатизационог постројења</w:t>
            </w:r>
          </w:p>
          <w:p w14:paraId="4D03DE15" w14:textId="77777777" w:rsidR="00291FF9" w:rsidRPr="00291FF9" w:rsidRDefault="00291FF9" w:rsidP="007C402A">
            <w:pPr>
              <w:spacing w:after="150"/>
              <w:rPr>
                <w:rFonts w:ascii="Arial" w:hAnsi="Arial" w:cs="Arial"/>
              </w:rPr>
            </w:pPr>
            <w:r w:rsidRPr="00291FF9">
              <w:rPr>
                <w:rFonts w:ascii="Arial" w:hAnsi="Arial" w:cs="Arial"/>
                <w:color w:val="000000"/>
              </w:rPr>
              <w:t>– Клима комора</w:t>
            </w:r>
          </w:p>
          <w:p w14:paraId="286BA372" w14:textId="77777777" w:rsidR="00291FF9" w:rsidRPr="00291FF9" w:rsidRDefault="00291FF9" w:rsidP="007C402A">
            <w:pPr>
              <w:spacing w:after="150"/>
              <w:rPr>
                <w:rFonts w:ascii="Arial" w:hAnsi="Arial" w:cs="Arial"/>
              </w:rPr>
            </w:pPr>
            <w:r w:rsidRPr="00291FF9">
              <w:rPr>
                <w:rFonts w:ascii="Arial" w:hAnsi="Arial" w:cs="Arial"/>
                <w:color w:val="000000"/>
              </w:rPr>
              <w:t>– Приказ процеса обраде ваздуха у клима комори у hx-дијаграму</w:t>
            </w:r>
          </w:p>
          <w:p w14:paraId="446A21C2" w14:textId="77777777" w:rsidR="00291FF9" w:rsidRPr="00291FF9" w:rsidRDefault="00291FF9" w:rsidP="007C402A">
            <w:pPr>
              <w:spacing w:after="150"/>
              <w:rPr>
                <w:rFonts w:ascii="Arial" w:hAnsi="Arial" w:cs="Arial"/>
              </w:rPr>
            </w:pPr>
            <w:r w:rsidRPr="00291FF9">
              <w:rPr>
                <w:rFonts w:ascii="Arial" w:hAnsi="Arial" w:cs="Arial"/>
                <w:color w:val="000000"/>
              </w:rPr>
              <w:t>– Системи климатизације</w:t>
            </w:r>
          </w:p>
          <w:p w14:paraId="369DE50C" w14:textId="77777777" w:rsidR="00291FF9" w:rsidRPr="00291FF9" w:rsidRDefault="00291FF9" w:rsidP="007C402A">
            <w:pPr>
              <w:spacing w:after="150"/>
              <w:rPr>
                <w:rFonts w:ascii="Arial" w:hAnsi="Arial" w:cs="Arial"/>
              </w:rPr>
            </w:pPr>
            <w:r w:rsidRPr="00291FF9">
              <w:rPr>
                <w:rFonts w:ascii="Arial" w:hAnsi="Arial" w:cs="Arial"/>
                <w:color w:val="000000"/>
              </w:rPr>
              <w:t>– централни</w:t>
            </w:r>
          </w:p>
          <w:p w14:paraId="6268C178" w14:textId="77777777" w:rsidR="00291FF9" w:rsidRPr="00291FF9" w:rsidRDefault="00291FF9" w:rsidP="007C402A">
            <w:pPr>
              <w:spacing w:after="150"/>
              <w:rPr>
                <w:rFonts w:ascii="Arial" w:hAnsi="Arial" w:cs="Arial"/>
              </w:rPr>
            </w:pPr>
            <w:r w:rsidRPr="00291FF9">
              <w:rPr>
                <w:rFonts w:ascii="Arial" w:hAnsi="Arial" w:cs="Arial"/>
                <w:color w:val="000000"/>
              </w:rPr>
              <w:t>– зонски</w:t>
            </w:r>
          </w:p>
          <w:p w14:paraId="67D2F6B4" w14:textId="77777777" w:rsidR="00291FF9" w:rsidRPr="00291FF9" w:rsidRDefault="00291FF9" w:rsidP="007C402A">
            <w:pPr>
              <w:spacing w:after="150"/>
              <w:rPr>
                <w:rFonts w:ascii="Arial" w:hAnsi="Arial" w:cs="Arial"/>
              </w:rPr>
            </w:pPr>
            <w:r w:rsidRPr="00291FF9">
              <w:rPr>
                <w:rFonts w:ascii="Arial" w:hAnsi="Arial" w:cs="Arial"/>
                <w:color w:val="000000"/>
              </w:rPr>
              <w:t>– локални</w:t>
            </w:r>
          </w:p>
        </w:tc>
        <w:tc>
          <w:tcPr>
            <w:tcW w:w="4142" w:type="dxa"/>
            <w:tcBorders>
              <w:top w:val="single" w:sz="8" w:space="0" w:color="000000"/>
              <w:left w:val="single" w:sz="8" w:space="0" w:color="000000"/>
              <w:bottom w:val="single" w:sz="8" w:space="0" w:color="000000"/>
              <w:right w:val="single" w:sz="8" w:space="0" w:color="000000"/>
            </w:tcBorders>
            <w:vAlign w:val="center"/>
          </w:tcPr>
          <w:p w14:paraId="234F36A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30EF6CCC"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C2D8B53"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A46D85A" w14:textId="77777777" w:rsidR="00291FF9" w:rsidRPr="00291FF9" w:rsidRDefault="00291FF9" w:rsidP="007C402A">
            <w:pPr>
              <w:spacing w:after="150"/>
              <w:rPr>
                <w:rFonts w:ascii="Arial" w:hAnsi="Arial" w:cs="Arial"/>
              </w:rPr>
            </w:pPr>
            <w:r w:rsidRPr="00291FF9">
              <w:rPr>
                <w:rFonts w:ascii="Arial" w:hAnsi="Arial" w:cs="Arial"/>
                <w:color w:val="000000"/>
              </w:rPr>
              <w:t>– Вежбе (60 часова)</w:t>
            </w:r>
          </w:p>
          <w:p w14:paraId="7AE6CF6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3B0ADE5"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реализује у специјализованој учионици (кабинет)</w:t>
            </w:r>
          </w:p>
          <w:p w14:paraId="2C0BD248"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C8ECE7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6D92F7C1"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3A37891F"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F943436"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73A40688"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769B869D"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478834F0"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tc>
      </w:tr>
      <w:tr w:rsidR="00291FF9" w:rsidRPr="00291FF9" w14:paraId="72806416" w14:textId="77777777" w:rsidTr="007C402A">
        <w:trPr>
          <w:trHeight w:val="45"/>
          <w:tblCellSpacing w:w="0" w:type="auto"/>
        </w:trPr>
        <w:tc>
          <w:tcPr>
            <w:tcW w:w="3708" w:type="dxa"/>
            <w:tcBorders>
              <w:top w:val="single" w:sz="8" w:space="0" w:color="000000"/>
              <w:left w:val="single" w:sz="8" w:space="0" w:color="000000"/>
              <w:bottom w:val="single" w:sz="8" w:space="0" w:color="000000"/>
              <w:right w:val="single" w:sz="8" w:space="0" w:color="000000"/>
            </w:tcBorders>
            <w:vAlign w:val="center"/>
          </w:tcPr>
          <w:p w14:paraId="3F809B14" w14:textId="77777777" w:rsidR="00291FF9" w:rsidRPr="00291FF9" w:rsidRDefault="00291FF9" w:rsidP="007C402A">
            <w:pPr>
              <w:rPr>
                <w:rFonts w:ascii="Arial" w:hAnsi="Arial" w:cs="Arial"/>
              </w:rPr>
            </w:pPr>
          </w:p>
        </w:tc>
        <w:tc>
          <w:tcPr>
            <w:tcW w:w="2842" w:type="dxa"/>
            <w:gridSpan w:val="3"/>
            <w:tcBorders>
              <w:top w:val="single" w:sz="8" w:space="0" w:color="000000"/>
              <w:left w:val="single" w:sz="8" w:space="0" w:color="000000"/>
              <w:bottom w:val="single" w:sz="8" w:space="0" w:color="000000"/>
              <w:right w:val="single" w:sz="8" w:space="0" w:color="000000"/>
            </w:tcBorders>
            <w:vAlign w:val="center"/>
          </w:tcPr>
          <w:p w14:paraId="43CA16DF" w14:textId="77777777" w:rsidR="00291FF9" w:rsidRPr="00291FF9" w:rsidRDefault="00291FF9" w:rsidP="007C402A">
            <w:pPr>
              <w:rPr>
                <w:rFonts w:ascii="Arial" w:hAnsi="Arial" w:cs="Arial"/>
              </w:rPr>
            </w:pPr>
          </w:p>
        </w:tc>
        <w:tc>
          <w:tcPr>
            <w:tcW w:w="3708" w:type="dxa"/>
            <w:gridSpan w:val="3"/>
            <w:tcBorders>
              <w:top w:val="single" w:sz="8" w:space="0" w:color="000000"/>
              <w:left w:val="single" w:sz="8" w:space="0" w:color="000000"/>
              <w:bottom w:val="single" w:sz="8" w:space="0" w:color="000000"/>
              <w:right w:val="single" w:sz="8" w:space="0" w:color="000000"/>
            </w:tcBorders>
            <w:vAlign w:val="center"/>
          </w:tcPr>
          <w:p w14:paraId="3ADC433A" w14:textId="77777777" w:rsidR="00291FF9" w:rsidRPr="00291FF9" w:rsidRDefault="00291FF9" w:rsidP="007C402A">
            <w:pPr>
              <w:rPr>
                <w:rFonts w:ascii="Arial" w:hAnsi="Arial" w:cs="Arial"/>
              </w:rPr>
            </w:pPr>
          </w:p>
        </w:tc>
        <w:tc>
          <w:tcPr>
            <w:tcW w:w="4142" w:type="dxa"/>
            <w:tcBorders>
              <w:top w:val="single" w:sz="8" w:space="0" w:color="000000"/>
              <w:left w:val="single" w:sz="8" w:space="0" w:color="000000"/>
              <w:bottom w:val="single" w:sz="8" w:space="0" w:color="000000"/>
              <w:right w:val="single" w:sz="8" w:space="0" w:color="000000"/>
            </w:tcBorders>
            <w:vAlign w:val="center"/>
          </w:tcPr>
          <w:p w14:paraId="2F0BD639"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4260D7D"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2E06ADE"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670CD99"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508C1F4D" w14:textId="77777777" w:rsidR="00291FF9" w:rsidRPr="00291FF9" w:rsidRDefault="00291FF9" w:rsidP="007C402A">
            <w:pPr>
              <w:spacing w:after="150"/>
              <w:rPr>
                <w:rFonts w:ascii="Arial" w:hAnsi="Arial" w:cs="Arial"/>
              </w:rPr>
            </w:pPr>
            <w:r w:rsidRPr="00291FF9">
              <w:rPr>
                <w:rFonts w:ascii="Arial" w:hAnsi="Arial" w:cs="Arial"/>
                <w:color w:val="000000"/>
              </w:rPr>
              <w:t>– активност на вежбама</w:t>
            </w:r>
          </w:p>
          <w:p w14:paraId="2A99BA12"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668409FF" w14:textId="77777777" w:rsidR="00291FF9" w:rsidRPr="00291FF9" w:rsidRDefault="00291FF9" w:rsidP="007C402A">
            <w:pPr>
              <w:spacing w:after="150"/>
              <w:rPr>
                <w:rFonts w:ascii="Arial" w:hAnsi="Arial" w:cs="Arial"/>
              </w:rPr>
            </w:pPr>
            <w:r w:rsidRPr="00291FF9">
              <w:rPr>
                <w:rFonts w:ascii="Arial" w:hAnsi="Arial" w:cs="Arial"/>
                <w:color w:val="000000"/>
              </w:rPr>
              <w:t>праћење остварености исхода</w:t>
            </w:r>
          </w:p>
        </w:tc>
      </w:tr>
    </w:tbl>
    <w:p w14:paraId="428C81C6"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235B646B" w14:textId="77777777" w:rsidR="00291FF9" w:rsidRPr="00291FF9" w:rsidRDefault="00291FF9" w:rsidP="00291FF9">
      <w:pPr>
        <w:spacing w:after="150"/>
        <w:rPr>
          <w:rFonts w:ascii="Arial" w:hAnsi="Arial" w:cs="Arial"/>
        </w:rPr>
      </w:pPr>
      <w:r w:rsidRPr="00291FF9">
        <w:rPr>
          <w:rFonts w:ascii="Arial" w:hAnsi="Arial" w:cs="Arial"/>
          <w:color w:val="000000"/>
        </w:rPr>
        <w:t>– Физика</w:t>
      </w:r>
    </w:p>
    <w:p w14:paraId="04282E66"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1488A426"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590DF5E8" w14:textId="77777777" w:rsidR="00291FF9" w:rsidRPr="00291FF9" w:rsidRDefault="00291FF9" w:rsidP="00291FF9">
      <w:pPr>
        <w:spacing w:after="150"/>
        <w:rPr>
          <w:rFonts w:ascii="Arial" w:hAnsi="Arial" w:cs="Arial"/>
        </w:rPr>
      </w:pPr>
      <w:r w:rsidRPr="00291FF9">
        <w:rPr>
          <w:rFonts w:ascii="Arial" w:hAnsi="Arial" w:cs="Arial"/>
          <w:color w:val="000000"/>
        </w:rPr>
        <w:t>– Термодинамика</w:t>
      </w:r>
    </w:p>
    <w:p w14:paraId="079FB6A7"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152ED154"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402140E2"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56C2EEE0"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p w14:paraId="0F52D9E0"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ПОСТРОЈЕЊА ЗА ВЕНТИЛАЦИЈУ И КЛИМАТИЗАЦИЈУ</w:t>
      </w:r>
    </w:p>
    <w:p w14:paraId="787D1953"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93</w:t>
      </w:r>
    </w:p>
    <w:p w14:paraId="724172C5"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p w14:paraId="53DCE5E1"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0"/>
        <w:gridCol w:w="1308"/>
        <w:gridCol w:w="881"/>
        <w:gridCol w:w="2431"/>
        <w:gridCol w:w="2068"/>
        <w:gridCol w:w="2349"/>
      </w:tblGrid>
      <w:tr w:rsidR="00291FF9" w:rsidRPr="00291FF9" w14:paraId="67A99506" w14:textId="77777777" w:rsidTr="007C402A">
        <w:trPr>
          <w:trHeight w:val="45"/>
          <w:tblCellSpacing w:w="0" w:type="auto"/>
        </w:trPr>
        <w:tc>
          <w:tcPr>
            <w:tcW w:w="2944" w:type="dxa"/>
            <w:vMerge w:val="restart"/>
            <w:tcBorders>
              <w:top w:val="single" w:sz="8" w:space="0" w:color="000000"/>
              <w:left w:val="single" w:sz="8" w:space="0" w:color="000000"/>
              <w:bottom w:val="single" w:sz="8" w:space="0" w:color="000000"/>
              <w:right w:val="single" w:sz="8" w:space="0" w:color="000000"/>
            </w:tcBorders>
            <w:vAlign w:val="center"/>
          </w:tcPr>
          <w:p w14:paraId="5C6BBB62"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C0085DB"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333" w:type="dxa"/>
            <w:vMerge w:val="restart"/>
            <w:tcBorders>
              <w:top w:val="single" w:sz="8" w:space="0" w:color="000000"/>
              <w:left w:val="single" w:sz="8" w:space="0" w:color="000000"/>
              <w:bottom w:val="single" w:sz="8" w:space="0" w:color="000000"/>
              <w:right w:val="single" w:sz="8" w:space="0" w:color="000000"/>
            </w:tcBorders>
            <w:vAlign w:val="center"/>
          </w:tcPr>
          <w:p w14:paraId="2B1BE193"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3C68E3B0"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FC6F21A" w14:textId="77777777" w:rsidR="00291FF9" w:rsidRPr="00291FF9" w:rsidRDefault="00291FF9" w:rsidP="007C402A">
            <w:pPr>
              <w:rPr>
                <w:rFonts w:ascii="Arial" w:hAnsi="Arial" w:cs="Arial"/>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3E42B101"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730" w:type="dxa"/>
            <w:tcBorders>
              <w:top w:val="single" w:sz="8" w:space="0" w:color="000000"/>
              <w:left w:val="single" w:sz="8" w:space="0" w:color="000000"/>
              <w:bottom w:val="single" w:sz="8" w:space="0" w:color="000000"/>
              <w:right w:val="single" w:sz="8" w:space="0" w:color="000000"/>
            </w:tcBorders>
            <w:vAlign w:val="center"/>
          </w:tcPr>
          <w:p w14:paraId="1F8D3A06"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3332" w:type="dxa"/>
            <w:tcBorders>
              <w:top w:val="single" w:sz="8" w:space="0" w:color="000000"/>
              <w:left w:val="single" w:sz="8" w:space="0" w:color="000000"/>
              <w:bottom w:val="single" w:sz="8" w:space="0" w:color="000000"/>
              <w:right w:val="single" w:sz="8" w:space="0" w:color="000000"/>
            </w:tcBorders>
            <w:vAlign w:val="center"/>
          </w:tcPr>
          <w:p w14:paraId="07F7B6AC"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681" w:type="dxa"/>
            <w:tcBorders>
              <w:top w:val="single" w:sz="8" w:space="0" w:color="000000"/>
              <w:left w:val="single" w:sz="8" w:space="0" w:color="000000"/>
              <w:bottom w:val="single" w:sz="8" w:space="0" w:color="000000"/>
              <w:right w:val="single" w:sz="8" w:space="0" w:color="000000"/>
            </w:tcBorders>
            <w:vAlign w:val="center"/>
          </w:tcPr>
          <w:p w14:paraId="4527AAB1"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1DCC29B6" w14:textId="77777777" w:rsidR="00291FF9" w:rsidRPr="00291FF9" w:rsidRDefault="00291FF9" w:rsidP="007C402A">
            <w:pPr>
              <w:rPr>
                <w:rFonts w:ascii="Arial" w:hAnsi="Arial" w:cs="Arial"/>
              </w:rPr>
            </w:pPr>
          </w:p>
        </w:tc>
      </w:tr>
      <w:tr w:rsidR="00291FF9" w:rsidRPr="00291FF9" w14:paraId="3F6546B9" w14:textId="77777777" w:rsidTr="007C402A">
        <w:trPr>
          <w:trHeight w:val="45"/>
          <w:tblCellSpacing w:w="0" w:type="auto"/>
        </w:trPr>
        <w:tc>
          <w:tcPr>
            <w:tcW w:w="2944" w:type="dxa"/>
            <w:tcBorders>
              <w:top w:val="single" w:sz="8" w:space="0" w:color="000000"/>
              <w:left w:val="single" w:sz="8" w:space="0" w:color="000000"/>
              <w:bottom w:val="single" w:sz="8" w:space="0" w:color="000000"/>
              <w:right w:val="single" w:sz="8" w:space="0" w:color="000000"/>
            </w:tcBorders>
            <w:vAlign w:val="center"/>
          </w:tcPr>
          <w:p w14:paraId="1EF3B619" w14:textId="77777777" w:rsidR="00291FF9" w:rsidRPr="00291FF9" w:rsidRDefault="00291FF9" w:rsidP="007C402A">
            <w:pPr>
              <w:spacing w:after="150"/>
              <w:rPr>
                <w:rFonts w:ascii="Arial" w:hAnsi="Arial" w:cs="Arial"/>
              </w:rPr>
            </w:pPr>
            <w:r w:rsidRPr="00291FF9">
              <w:rPr>
                <w:rFonts w:ascii="Arial" w:hAnsi="Arial" w:cs="Arial"/>
                <w:color w:val="000000"/>
              </w:rPr>
              <w:t>IV</w:t>
            </w:r>
          </w:p>
        </w:tc>
        <w:tc>
          <w:tcPr>
            <w:tcW w:w="1380" w:type="dxa"/>
            <w:tcBorders>
              <w:top w:val="single" w:sz="8" w:space="0" w:color="000000"/>
              <w:left w:val="single" w:sz="8" w:space="0" w:color="000000"/>
              <w:bottom w:val="single" w:sz="8" w:space="0" w:color="000000"/>
              <w:right w:val="single" w:sz="8" w:space="0" w:color="000000"/>
            </w:tcBorders>
            <w:vAlign w:val="center"/>
          </w:tcPr>
          <w:p w14:paraId="069DAAC9" w14:textId="77777777" w:rsidR="00291FF9" w:rsidRPr="00291FF9" w:rsidRDefault="00291FF9" w:rsidP="007C402A">
            <w:pPr>
              <w:rPr>
                <w:rFonts w:ascii="Arial" w:hAnsi="Arial" w:cs="Arial"/>
              </w:rPr>
            </w:pPr>
          </w:p>
        </w:tc>
        <w:tc>
          <w:tcPr>
            <w:tcW w:w="730" w:type="dxa"/>
            <w:tcBorders>
              <w:top w:val="single" w:sz="8" w:space="0" w:color="000000"/>
              <w:left w:val="single" w:sz="8" w:space="0" w:color="000000"/>
              <w:bottom w:val="single" w:sz="8" w:space="0" w:color="000000"/>
              <w:right w:val="single" w:sz="8" w:space="0" w:color="000000"/>
            </w:tcBorders>
            <w:vAlign w:val="center"/>
          </w:tcPr>
          <w:p w14:paraId="69ADA25B" w14:textId="77777777" w:rsidR="00291FF9" w:rsidRPr="00291FF9" w:rsidRDefault="00291FF9" w:rsidP="007C402A">
            <w:pPr>
              <w:rPr>
                <w:rFonts w:ascii="Arial" w:hAnsi="Arial" w:cs="Arial"/>
              </w:rPr>
            </w:pPr>
          </w:p>
        </w:tc>
        <w:tc>
          <w:tcPr>
            <w:tcW w:w="3332" w:type="dxa"/>
            <w:tcBorders>
              <w:top w:val="single" w:sz="8" w:space="0" w:color="000000"/>
              <w:left w:val="single" w:sz="8" w:space="0" w:color="000000"/>
              <w:bottom w:val="single" w:sz="8" w:space="0" w:color="000000"/>
              <w:right w:val="single" w:sz="8" w:space="0" w:color="000000"/>
            </w:tcBorders>
            <w:vAlign w:val="center"/>
          </w:tcPr>
          <w:p w14:paraId="453A65E2" w14:textId="77777777" w:rsidR="00291FF9" w:rsidRPr="00291FF9" w:rsidRDefault="00291FF9" w:rsidP="007C402A">
            <w:pPr>
              <w:spacing w:after="150"/>
              <w:rPr>
                <w:rFonts w:ascii="Arial" w:hAnsi="Arial" w:cs="Arial"/>
              </w:rPr>
            </w:pPr>
            <w:r w:rsidRPr="00291FF9">
              <w:rPr>
                <w:rFonts w:ascii="Arial" w:hAnsi="Arial" w:cs="Arial"/>
                <w:color w:val="000000"/>
              </w:rPr>
              <w:t>93</w:t>
            </w:r>
          </w:p>
        </w:tc>
        <w:tc>
          <w:tcPr>
            <w:tcW w:w="2681" w:type="dxa"/>
            <w:tcBorders>
              <w:top w:val="single" w:sz="8" w:space="0" w:color="000000"/>
              <w:left w:val="single" w:sz="8" w:space="0" w:color="000000"/>
              <w:bottom w:val="single" w:sz="8" w:space="0" w:color="000000"/>
              <w:right w:val="single" w:sz="8" w:space="0" w:color="000000"/>
            </w:tcBorders>
            <w:vAlign w:val="center"/>
          </w:tcPr>
          <w:p w14:paraId="6C636D5C" w14:textId="77777777" w:rsidR="00291FF9" w:rsidRPr="00291FF9" w:rsidRDefault="00291FF9" w:rsidP="007C402A">
            <w:pPr>
              <w:rPr>
                <w:rFonts w:ascii="Arial" w:hAnsi="Arial" w:cs="Arial"/>
              </w:rPr>
            </w:pPr>
          </w:p>
        </w:tc>
        <w:tc>
          <w:tcPr>
            <w:tcW w:w="3333" w:type="dxa"/>
            <w:tcBorders>
              <w:top w:val="single" w:sz="8" w:space="0" w:color="000000"/>
              <w:left w:val="single" w:sz="8" w:space="0" w:color="000000"/>
              <w:bottom w:val="single" w:sz="8" w:space="0" w:color="000000"/>
              <w:right w:val="single" w:sz="8" w:space="0" w:color="000000"/>
            </w:tcBorders>
            <w:vAlign w:val="center"/>
          </w:tcPr>
          <w:p w14:paraId="3D674F98" w14:textId="77777777" w:rsidR="00291FF9" w:rsidRPr="00291FF9" w:rsidRDefault="00291FF9" w:rsidP="007C402A">
            <w:pPr>
              <w:spacing w:after="150"/>
              <w:rPr>
                <w:rFonts w:ascii="Arial" w:hAnsi="Arial" w:cs="Arial"/>
              </w:rPr>
            </w:pPr>
            <w:r w:rsidRPr="00291FF9">
              <w:rPr>
                <w:rFonts w:ascii="Arial" w:hAnsi="Arial" w:cs="Arial"/>
                <w:color w:val="000000"/>
              </w:rPr>
              <w:t>93</w:t>
            </w:r>
          </w:p>
        </w:tc>
      </w:tr>
    </w:tbl>
    <w:p w14:paraId="2B56EC25"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40ADFF1D"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6E20D3CC"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вентилацију и климатизацију и њихових уређаја;</w:t>
      </w:r>
    </w:p>
    <w:p w14:paraId="7C6A3842"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 за вентилацију и климатизацију;</w:t>
      </w:r>
    </w:p>
    <w:p w14:paraId="11FD459F"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3C64B22A"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из домена функционисања, избора, одржавања и коришћења постројења за вентилацију и климатизацију и њихових уређаја;</w:t>
      </w:r>
    </w:p>
    <w:p w14:paraId="7E13C115"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достигнућа у области вентилације и климатизације.</w:t>
      </w:r>
    </w:p>
    <w:p w14:paraId="56E33BF0"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667F4306"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39"/>
        <w:gridCol w:w="4460"/>
        <w:gridCol w:w="3858"/>
      </w:tblGrid>
      <w:tr w:rsidR="00291FF9" w:rsidRPr="00291FF9" w14:paraId="367C0C2C"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3B3B190B"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5589" w:type="dxa"/>
            <w:tcBorders>
              <w:top w:val="single" w:sz="8" w:space="0" w:color="000000"/>
              <w:left w:val="single" w:sz="8" w:space="0" w:color="000000"/>
              <w:bottom w:val="single" w:sz="8" w:space="0" w:color="000000"/>
              <w:right w:val="single" w:sz="8" w:space="0" w:color="000000"/>
            </w:tcBorders>
            <w:vAlign w:val="center"/>
          </w:tcPr>
          <w:p w14:paraId="653C88FF"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5047" w:type="dxa"/>
            <w:tcBorders>
              <w:top w:val="single" w:sz="8" w:space="0" w:color="000000"/>
              <w:left w:val="single" w:sz="8" w:space="0" w:color="000000"/>
              <w:bottom w:val="single" w:sz="8" w:space="0" w:color="000000"/>
              <w:right w:val="single" w:sz="8" w:space="0" w:color="000000"/>
            </w:tcBorders>
            <w:vAlign w:val="center"/>
          </w:tcPr>
          <w:p w14:paraId="5E607BD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2C0AD8BE"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4FEBD3BE"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5589" w:type="dxa"/>
            <w:tcBorders>
              <w:top w:val="single" w:sz="8" w:space="0" w:color="000000"/>
              <w:left w:val="single" w:sz="8" w:space="0" w:color="000000"/>
              <w:bottom w:val="single" w:sz="8" w:space="0" w:color="000000"/>
              <w:right w:val="single" w:sz="8" w:space="0" w:color="000000"/>
            </w:tcBorders>
            <w:vAlign w:val="center"/>
          </w:tcPr>
          <w:p w14:paraId="2526FF1C"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вентилацију</w:t>
            </w:r>
          </w:p>
        </w:tc>
        <w:tc>
          <w:tcPr>
            <w:tcW w:w="5047" w:type="dxa"/>
            <w:tcBorders>
              <w:top w:val="single" w:sz="8" w:space="0" w:color="000000"/>
              <w:left w:val="single" w:sz="8" w:space="0" w:color="000000"/>
              <w:bottom w:val="single" w:sz="8" w:space="0" w:color="000000"/>
              <w:right w:val="single" w:sz="8" w:space="0" w:color="000000"/>
            </w:tcBorders>
            <w:vAlign w:val="center"/>
          </w:tcPr>
          <w:p w14:paraId="64159BE7" w14:textId="77777777" w:rsidR="00291FF9" w:rsidRPr="00291FF9" w:rsidRDefault="00291FF9" w:rsidP="007C402A">
            <w:pPr>
              <w:spacing w:after="150"/>
              <w:rPr>
                <w:rFonts w:ascii="Arial" w:hAnsi="Arial" w:cs="Arial"/>
              </w:rPr>
            </w:pPr>
            <w:r w:rsidRPr="00291FF9">
              <w:rPr>
                <w:rFonts w:ascii="Arial" w:hAnsi="Arial" w:cs="Arial"/>
                <w:b/>
                <w:color w:val="000000"/>
              </w:rPr>
              <w:t>53</w:t>
            </w:r>
          </w:p>
        </w:tc>
      </w:tr>
      <w:tr w:rsidR="00291FF9" w:rsidRPr="00291FF9" w14:paraId="0B2289A5" w14:textId="77777777" w:rsidTr="007C402A">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3729B31C"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5589" w:type="dxa"/>
            <w:tcBorders>
              <w:top w:val="single" w:sz="8" w:space="0" w:color="000000"/>
              <w:left w:val="single" w:sz="8" w:space="0" w:color="000000"/>
              <w:bottom w:val="single" w:sz="8" w:space="0" w:color="000000"/>
              <w:right w:val="single" w:sz="8" w:space="0" w:color="000000"/>
            </w:tcBorders>
            <w:vAlign w:val="center"/>
          </w:tcPr>
          <w:p w14:paraId="55C91AF4"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климатизација</w:t>
            </w:r>
          </w:p>
        </w:tc>
        <w:tc>
          <w:tcPr>
            <w:tcW w:w="5047" w:type="dxa"/>
            <w:tcBorders>
              <w:top w:val="single" w:sz="8" w:space="0" w:color="000000"/>
              <w:left w:val="single" w:sz="8" w:space="0" w:color="000000"/>
              <w:bottom w:val="single" w:sz="8" w:space="0" w:color="000000"/>
              <w:right w:val="single" w:sz="8" w:space="0" w:color="000000"/>
            </w:tcBorders>
            <w:vAlign w:val="center"/>
          </w:tcPr>
          <w:p w14:paraId="1F1BDE0E" w14:textId="77777777" w:rsidR="00291FF9" w:rsidRPr="00291FF9" w:rsidRDefault="00291FF9" w:rsidP="007C402A">
            <w:pPr>
              <w:spacing w:after="150"/>
              <w:rPr>
                <w:rFonts w:ascii="Arial" w:hAnsi="Arial" w:cs="Arial"/>
              </w:rPr>
            </w:pPr>
            <w:r w:rsidRPr="00291FF9">
              <w:rPr>
                <w:rFonts w:ascii="Arial" w:hAnsi="Arial" w:cs="Arial"/>
                <w:b/>
                <w:color w:val="000000"/>
              </w:rPr>
              <w:t>40</w:t>
            </w:r>
          </w:p>
        </w:tc>
      </w:tr>
    </w:tbl>
    <w:p w14:paraId="47072827"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64"/>
        <w:gridCol w:w="980"/>
        <w:gridCol w:w="1111"/>
        <w:gridCol w:w="584"/>
        <w:gridCol w:w="645"/>
        <w:gridCol w:w="2233"/>
        <w:gridCol w:w="212"/>
        <w:gridCol w:w="3028"/>
      </w:tblGrid>
      <w:tr w:rsidR="00291FF9" w:rsidRPr="00291FF9" w14:paraId="270EE3EA"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789C3642"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1BDA76DE"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вентилацију</w:t>
            </w:r>
          </w:p>
        </w:tc>
      </w:tr>
      <w:tr w:rsidR="00291FF9" w:rsidRPr="00291FF9" w14:paraId="0BFA0F8A"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014A4381"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190C67E2" w14:textId="77777777" w:rsidR="00291FF9" w:rsidRPr="00291FF9" w:rsidRDefault="00291FF9" w:rsidP="007C402A">
            <w:pPr>
              <w:spacing w:after="150"/>
              <w:rPr>
                <w:rFonts w:ascii="Arial" w:hAnsi="Arial" w:cs="Arial"/>
              </w:rPr>
            </w:pPr>
            <w:r w:rsidRPr="00291FF9">
              <w:rPr>
                <w:rFonts w:ascii="Arial" w:hAnsi="Arial" w:cs="Arial"/>
                <w:b/>
                <w:color w:val="000000"/>
              </w:rPr>
              <w:t>53 часа</w:t>
            </w:r>
          </w:p>
        </w:tc>
      </w:tr>
      <w:tr w:rsidR="00291FF9" w:rsidRPr="00291FF9" w14:paraId="2A2A87FB" w14:textId="77777777" w:rsidTr="007C402A">
        <w:trPr>
          <w:trHeight w:val="45"/>
          <w:tblCellSpacing w:w="0" w:type="auto"/>
        </w:trPr>
        <w:tc>
          <w:tcPr>
            <w:tcW w:w="3073" w:type="dxa"/>
            <w:tcBorders>
              <w:top w:val="single" w:sz="8" w:space="0" w:color="000000"/>
              <w:left w:val="single" w:sz="8" w:space="0" w:color="000000"/>
              <w:bottom w:val="single" w:sz="8" w:space="0" w:color="000000"/>
              <w:right w:val="single" w:sz="8" w:space="0" w:color="000000"/>
            </w:tcBorders>
            <w:vAlign w:val="center"/>
          </w:tcPr>
          <w:p w14:paraId="1332D639"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541" w:type="dxa"/>
            <w:gridSpan w:val="3"/>
            <w:tcBorders>
              <w:top w:val="single" w:sz="8" w:space="0" w:color="000000"/>
              <w:left w:val="single" w:sz="8" w:space="0" w:color="000000"/>
              <w:bottom w:val="single" w:sz="8" w:space="0" w:color="000000"/>
              <w:right w:val="single" w:sz="8" w:space="0" w:color="000000"/>
            </w:tcBorders>
            <w:vAlign w:val="center"/>
          </w:tcPr>
          <w:p w14:paraId="20510391"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F028C0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307" w:type="dxa"/>
            <w:gridSpan w:val="2"/>
            <w:tcBorders>
              <w:top w:val="single" w:sz="8" w:space="0" w:color="000000"/>
              <w:left w:val="single" w:sz="8" w:space="0" w:color="000000"/>
              <w:bottom w:val="single" w:sz="8" w:space="0" w:color="000000"/>
              <w:right w:val="single" w:sz="8" w:space="0" w:color="000000"/>
            </w:tcBorders>
            <w:vAlign w:val="center"/>
          </w:tcPr>
          <w:p w14:paraId="7FC1FF01"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479" w:type="dxa"/>
            <w:gridSpan w:val="2"/>
            <w:tcBorders>
              <w:top w:val="single" w:sz="8" w:space="0" w:color="000000"/>
              <w:left w:val="single" w:sz="8" w:space="0" w:color="000000"/>
              <w:bottom w:val="single" w:sz="8" w:space="0" w:color="000000"/>
              <w:right w:val="single" w:sz="8" w:space="0" w:color="000000"/>
            </w:tcBorders>
            <w:vAlign w:val="center"/>
          </w:tcPr>
          <w:p w14:paraId="5060BC74"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2CF20035" w14:textId="77777777" w:rsidTr="007C402A">
        <w:trPr>
          <w:trHeight w:val="45"/>
          <w:tblCellSpacing w:w="0" w:type="auto"/>
        </w:trPr>
        <w:tc>
          <w:tcPr>
            <w:tcW w:w="3073" w:type="dxa"/>
            <w:tcBorders>
              <w:top w:val="single" w:sz="8" w:space="0" w:color="000000"/>
              <w:left w:val="single" w:sz="8" w:space="0" w:color="000000"/>
              <w:bottom w:val="single" w:sz="8" w:space="0" w:color="000000"/>
              <w:right w:val="single" w:sz="8" w:space="0" w:color="000000"/>
            </w:tcBorders>
            <w:vAlign w:val="center"/>
          </w:tcPr>
          <w:p w14:paraId="3CAF79DB" w14:textId="77777777" w:rsidR="00291FF9" w:rsidRPr="00291FF9" w:rsidRDefault="00291FF9" w:rsidP="007C402A">
            <w:pPr>
              <w:spacing w:after="150"/>
              <w:rPr>
                <w:rFonts w:ascii="Arial" w:hAnsi="Arial" w:cs="Arial"/>
              </w:rPr>
            </w:pPr>
            <w:r w:rsidRPr="00291FF9">
              <w:rPr>
                <w:rFonts w:ascii="Arial" w:hAnsi="Arial" w:cs="Arial"/>
                <w:color w:val="000000"/>
              </w:rPr>
              <w:t>– Стицање неопходних знања о експлоатацији и одржавању постројења за вентилацију</w:t>
            </w:r>
          </w:p>
          <w:p w14:paraId="32E29FF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постројењем за вентилацију</w:t>
            </w:r>
          </w:p>
        </w:tc>
        <w:tc>
          <w:tcPr>
            <w:tcW w:w="3541" w:type="dxa"/>
            <w:gridSpan w:val="3"/>
            <w:tcBorders>
              <w:top w:val="single" w:sz="8" w:space="0" w:color="000000"/>
              <w:left w:val="single" w:sz="8" w:space="0" w:color="000000"/>
              <w:bottom w:val="single" w:sz="8" w:space="0" w:color="000000"/>
              <w:right w:val="single" w:sz="8" w:space="0" w:color="000000"/>
            </w:tcBorders>
            <w:vAlign w:val="center"/>
          </w:tcPr>
          <w:p w14:paraId="3B1EFB81"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постројења за вентилацију</w:t>
            </w:r>
          </w:p>
          <w:p w14:paraId="2EA34F9E"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постројења за вентилацију</w:t>
            </w:r>
          </w:p>
          <w:p w14:paraId="4A322C60"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01DD3FC3"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1FE3C9FF"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00C91149" w14:textId="77777777" w:rsidR="00291FF9" w:rsidRPr="00291FF9" w:rsidRDefault="00291FF9" w:rsidP="007C402A">
            <w:pPr>
              <w:spacing w:after="150"/>
              <w:rPr>
                <w:rFonts w:ascii="Arial" w:hAnsi="Arial" w:cs="Arial"/>
              </w:rPr>
            </w:pPr>
            <w:r w:rsidRPr="00291FF9">
              <w:rPr>
                <w:rFonts w:ascii="Arial" w:hAnsi="Arial" w:cs="Arial"/>
                <w:color w:val="000000"/>
              </w:rPr>
              <w:t>– одржавања притиска у систему</w:t>
            </w:r>
          </w:p>
          <w:p w14:paraId="3CA8D93D"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34A2CA16"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система за вентилацију</w:t>
            </w:r>
          </w:p>
          <w:p w14:paraId="642F7386"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система за аутоматску регулацију система за вентилацију</w:t>
            </w:r>
          </w:p>
          <w:p w14:paraId="0B6FCB1A"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 за вентилацију</w:t>
            </w:r>
          </w:p>
          <w:p w14:paraId="5ACF5BBE"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вентилацију</w:t>
            </w:r>
          </w:p>
        </w:tc>
        <w:tc>
          <w:tcPr>
            <w:tcW w:w="3307" w:type="dxa"/>
            <w:gridSpan w:val="2"/>
            <w:tcBorders>
              <w:top w:val="single" w:sz="8" w:space="0" w:color="000000"/>
              <w:left w:val="single" w:sz="8" w:space="0" w:color="000000"/>
              <w:bottom w:val="single" w:sz="8" w:space="0" w:color="000000"/>
              <w:right w:val="single" w:sz="8" w:space="0" w:color="000000"/>
            </w:tcBorders>
            <w:vAlign w:val="center"/>
          </w:tcPr>
          <w:p w14:paraId="5FFF63CF"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постројења за вентилацију</w:t>
            </w:r>
          </w:p>
          <w:p w14:paraId="63A4E998"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постројења за вентилацију</w:t>
            </w:r>
          </w:p>
          <w:p w14:paraId="48A24D8D"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документација за експлоатацију и одржавање постројења за вентилацију</w:t>
            </w:r>
          </w:p>
        </w:tc>
        <w:tc>
          <w:tcPr>
            <w:tcW w:w="4479" w:type="dxa"/>
            <w:gridSpan w:val="2"/>
            <w:tcBorders>
              <w:top w:val="single" w:sz="8" w:space="0" w:color="000000"/>
              <w:left w:val="single" w:sz="8" w:space="0" w:color="000000"/>
              <w:bottom w:val="single" w:sz="8" w:space="0" w:color="000000"/>
              <w:right w:val="single" w:sz="8" w:space="0" w:color="000000"/>
            </w:tcBorders>
            <w:vAlign w:val="center"/>
          </w:tcPr>
          <w:p w14:paraId="1585F23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EA8FEB8"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440A62B"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F33AAD7"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(53 часа)</w:t>
            </w:r>
          </w:p>
          <w:p w14:paraId="7C2DF788"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A7E1F4F"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школи/предузећу</w:t>
            </w:r>
          </w:p>
          <w:p w14:paraId="2383D9C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445F34C"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5A935BD6"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237078B"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7429416D"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6DBFDBF2"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7465BBBC"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7DE01FFE"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1A38477D"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C1B55C2"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3FB5DB07"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3EA07695" w14:textId="77777777" w:rsidR="00291FF9" w:rsidRPr="00291FF9" w:rsidRDefault="00291FF9" w:rsidP="007C402A">
            <w:pPr>
              <w:spacing w:after="150"/>
              <w:rPr>
                <w:rFonts w:ascii="Arial" w:hAnsi="Arial" w:cs="Arial"/>
              </w:rPr>
            </w:pPr>
            <w:r w:rsidRPr="00291FF9">
              <w:rPr>
                <w:rFonts w:ascii="Arial" w:hAnsi="Arial" w:cs="Arial"/>
                <w:color w:val="000000"/>
              </w:rPr>
              <w:t xml:space="preserve">– </w:t>
            </w:r>
            <w:r w:rsidRPr="00291FF9">
              <w:rPr>
                <w:rFonts w:ascii="Arial" w:hAnsi="Arial" w:cs="Arial"/>
                <w:b/>
                <w:color w:val="000000"/>
              </w:rPr>
              <w:t>дневник рада</w:t>
            </w:r>
          </w:p>
        </w:tc>
      </w:tr>
      <w:tr w:rsidR="00291FF9" w:rsidRPr="00291FF9" w14:paraId="47DC079C"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5AFEAF12"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778F19C1"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постројења за климатизација</w:t>
            </w:r>
          </w:p>
        </w:tc>
      </w:tr>
      <w:tr w:rsidR="00291FF9" w:rsidRPr="00291FF9" w14:paraId="0394451C" w14:textId="77777777" w:rsidTr="007C402A">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5F1CC74F"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6E170128" w14:textId="77777777" w:rsidR="00291FF9" w:rsidRPr="00291FF9" w:rsidRDefault="00291FF9" w:rsidP="007C402A">
            <w:pPr>
              <w:spacing w:after="150"/>
              <w:rPr>
                <w:rFonts w:ascii="Arial" w:hAnsi="Arial" w:cs="Arial"/>
              </w:rPr>
            </w:pPr>
            <w:r w:rsidRPr="00291FF9">
              <w:rPr>
                <w:rFonts w:ascii="Arial" w:hAnsi="Arial" w:cs="Arial"/>
                <w:b/>
                <w:color w:val="000000"/>
              </w:rPr>
              <w:t>40 часова</w:t>
            </w:r>
          </w:p>
        </w:tc>
      </w:tr>
      <w:tr w:rsidR="00291FF9" w:rsidRPr="00291FF9" w14:paraId="1E7051DE" w14:textId="77777777" w:rsidTr="007C402A">
        <w:trPr>
          <w:trHeight w:val="45"/>
          <w:tblCellSpacing w:w="0" w:type="auto"/>
        </w:trPr>
        <w:tc>
          <w:tcPr>
            <w:tcW w:w="4293" w:type="dxa"/>
            <w:gridSpan w:val="2"/>
            <w:tcBorders>
              <w:top w:val="single" w:sz="8" w:space="0" w:color="000000"/>
              <w:left w:val="single" w:sz="8" w:space="0" w:color="000000"/>
              <w:bottom w:val="single" w:sz="8" w:space="0" w:color="000000"/>
              <w:right w:val="single" w:sz="8" w:space="0" w:color="000000"/>
            </w:tcBorders>
            <w:vAlign w:val="center"/>
          </w:tcPr>
          <w:p w14:paraId="6A2BF419"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013" w:type="dxa"/>
            <w:gridSpan w:val="3"/>
            <w:tcBorders>
              <w:top w:val="single" w:sz="8" w:space="0" w:color="000000"/>
              <w:left w:val="single" w:sz="8" w:space="0" w:color="000000"/>
              <w:bottom w:val="single" w:sz="8" w:space="0" w:color="000000"/>
              <w:right w:val="single" w:sz="8" w:space="0" w:color="000000"/>
            </w:tcBorders>
            <w:vAlign w:val="center"/>
          </w:tcPr>
          <w:p w14:paraId="33405460"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5F1B2ED"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013" w:type="dxa"/>
            <w:gridSpan w:val="2"/>
            <w:tcBorders>
              <w:top w:val="single" w:sz="8" w:space="0" w:color="000000"/>
              <w:left w:val="single" w:sz="8" w:space="0" w:color="000000"/>
              <w:bottom w:val="single" w:sz="8" w:space="0" w:color="000000"/>
              <w:right w:val="single" w:sz="8" w:space="0" w:color="000000"/>
            </w:tcBorders>
            <w:vAlign w:val="center"/>
          </w:tcPr>
          <w:p w14:paraId="646A15F2"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081" w:type="dxa"/>
            <w:tcBorders>
              <w:top w:val="single" w:sz="8" w:space="0" w:color="000000"/>
              <w:left w:val="single" w:sz="8" w:space="0" w:color="000000"/>
              <w:bottom w:val="single" w:sz="8" w:space="0" w:color="000000"/>
              <w:right w:val="single" w:sz="8" w:space="0" w:color="000000"/>
            </w:tcBorders>
            <w:vAlign w:val="center"/>
          </w:tcPr>
          <w:p w14:paraId="54D8DBAD"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4929CB2B" w14:textId="77777777" w:rsidTr="007C402A">
        <w:trPr>
          <w:trHeight w:val="45"/>
          <w:tblCellSpacing w:w="0" w:type="auto"/>
        </w:trPr>
        <w:tc>
          <w:tcPr>
            <w:tcW w:w="4293" w:type="dxa"/>
            <w:gridSpan w:val="2"/>
            <w:tcBorders>
              <w:top w:val="single" w:sz="8" w:space="0" w:color="000000"/>
              <w:left w:val="single" w:sz="8" w:space="0" w:color="000000"/>
              <w:bottom w:val="single" w:sz="8" w:space="0" w:color="000000"/>
              <w:right w:val="single" w:sz="8" w:space="0" w:color="000000"/>
            </w:tcBorders>
            <w:vAlign w:val="center"/>
          </w:tcPr>
          <w:p w14:paraId="56017934"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и уређаја за климатизацију</w:t>
            </w:r>
          </w:p>
          <w:p w14:paraId="1193ABA4"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за климатизацију са гледишта ефикасности, економичности и сигурности</w:t>
            </w:r>
          </w:p>
          <w:p w14:paraId="692C6DB2"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струку и практичну примену знања</w:t>
            </w:r>
          </w:p>
        </w:tc>
        <w:tc>
          <w:tcPr>
            <w:tcW w:w="3013" w:type="dxa"/>
            <w:gridSpan w:val="3"/>
            <w:tcBorders>
              <w:top w:val="single" w:sz="8" w:space="0" w:color="000000"/>
              <w:left w:val="single" w:sz="8" w:space="0" w:color="000000"/>
              <w:bottom w:val="single" w:sz="8" w:space="0" w:color="000000"/>
              <w:right w:val="single" w:sz="8" w:space="0" w:color="000000"/>
            </w:tcBorders>
            <w:vAlign w:val="center"/>
          </w:tcPr>
          <w:p w14:paraId="68792B90"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постројења за климатизацију</w:t>
            </w:r>
          </w:p>
          <w:p w14:paraId="0B8934B8"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постројења за климатизацију</w:t>
            </w:r>
          </w:p>
          <w:p w14:paraId="29B81E8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система за аутоматску регулацију система за климатизацију</w:t>
            </w:r>
          </w:p>
          <w:p w14:paraId="177911C5"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w:t>
            </w:r>
          </w:p>
          <w:p w14:paraId="1AAB606D" w14:textId="77777777" w:rsidR="00291FF9" w:rsidRPr="00291FF9" w:rsidRDefault="00291FF9" w:rsidP="007C402A">
            <w:pPr>
              <w:spacing w:after="150"/>
              <w:rPr>
                <w:rFonts w:ascii="Arial" w:hAnsi="Arial" w:cs="Arial"/>
              </w:rPr>
            </w:pPr>
            <w:r w:rsidRPr="00291FF9">
              <w:rPr>
                <w:rFonts w:ascii="Arial" w:hAnsi="Arial" w:cs="Arial"/>
                <w:color w:val="000000"/>
              </w:rPr>
              <w:t>– безбедно и сигурно обавља поступке експлоатације и одржавања постројења за климатизацију</w:t>
            </w:r>
          </w:p>
          <w:p w14:paraId="3B9EEF5E"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климатизацију</w:t>
            </w:r>
          </w:p>
        </w:tc>
        <w:tc>
          <w:tcPr>
            <w:tcW w:w="3013" w:type="dxa"/>
            <w:gridSpan w:val="2"/>
            <w:tcBorders>
              <w:top w:val="single" w:sz="8" w:space="0" w:color="000000"/>
              <w:left w:val="single" w:sz="8" w:space="0" w:color="000000"/>
              <w:bottom w:val="single" w:sz="8" w:space="0" w:color="000000"/>
              <w:right w:val="single" w:sz="8" w:space="0" w:color="000000"/>
            </w:tcBorders>
            <w:vAlign w:val="center"/>
          </w:tcPr>
          <w:p w14:paraId="5B51C4B6"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постројења за климатизацију</w:t>
            </w:r>
          </w:p>
          <w:p w14:paraId="6AF4529B"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постројења за климатизацију</w:t>
            </w:r>
          </w:p>
          <w:p w14:paraId="3A11F201"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документација за експлоатацију и одржавање постројења за климатизацију</w:t>
            </w:r>
          </w:p>
        </w:tc>
        <w:tc>
          <w:tcPr>
            <w:tcW w:w="4081" w:type="dxa"/>
            <w:tcBorders>
              <w:top w:val="single" w:sz="8" w:space="0" w:color="000000"/>
              <w:left w:val="single" w:sz="8" w:space="0" w:color="000000"/>
              <w:bottom w:val="single" w:sz="8" w:space="0" w:color="000000"/>
              <w:right w:val="single" w:sz="8" w:space="0" w:color="000000"/>
            </w:tcBorders>
            <w:vAlign w:val="center"/>
          </w:tcPr>
          <w:p w14:paraId="5D7DE734"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21BA3BC"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9654813"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D8AE680"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(40 часова)</w:t>
            </w:r>
          </w:p>
          <w:p w14:paraId="54B9C864"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64982F6"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школи/предузећу</w:t>
            </w:r>
          </w:p>
          <w:p w14:paraId="7D320103"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025DD4CB"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64B9173B"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BBD2813"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12B73221"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190ACB92"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4E3060A0"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30F7C9F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D0CF662"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554D0A9"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1D5D30B"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030DF2D7" w14:textId="77777777" w:rsidR="00291FF9" w:rsidRPr="00291FF9" w:rsidRDefault="00291FF9" w:rsidP="007C402A">
            <w:pPr>
              <w:spacing w:after="150"/>
              <w:rPr>
                <w:rFonts w:ascii="Arial" w:hAnsi="Arial" w:cs="Arial"/>
              </w:rPr>
            </w:pPr>
            <w:r w:rsidRPr="00291FF9">
              <w:rPr>
                <w:rFonts w:ascii="Arial" w:hAnsi="Arial" w:cs="Arial"/>
                <w:color w:val="000000"/>
              </w:rPr>
              <w:t xml:space="preserve">– </w:t>
            </w:r>
            <w:r w:rsidRPr="00291FF9">
              <w:rPr>
                <w:rFonts w:ascii="Arial" w:hAnsi="Arial" w:cs="Arial"/>
                <w:b/>
                <w:color w:val="000000"/>
              </w:rPr>
              <w:t>дневник рада</w:t>
            </w:r>
          </w:p>
        </w:tc>
      </w:tr>
    </w:tbl>
    <w:p w14:paraId="63640FC6"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10BE0B5B" w14:textId="77777777" w:rsidR="00291FF9" w:rsidRPr="00291FF9" w:rsidRDefault="00291FF9" w:rsidP="00291FF9">
      <w:pPr>
        <w:spacing w:after="150"/>
        <w:rPr>
          <w:rFonts w:ascii="Arial" w:hAnsi="Arial" w:cs="Arial"/>
        </w:rPr>
      </w:pPr>
      <w:r w:rsidRPr="00291FF9">
        <w:rPr>
          <w:rFonts w:ascii="Arial" w:hAnsi="Arial" w:cs="Arial"/>
          <w:color w:val="000000"/>
        </w:rPr>
        <w:t>– Физика</w:t>
      </w:r>
    </w:p>
    <w:p w14:paraId="65C64F2A"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03D7E570"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0C89B1BD" w14:textId="77777777" w:rsidR="00291FF9" w:rsidRPr="00291FF9" w:rsidRDefault="00291FF9" w:rsidP="00291FF9">
      <w:pPr>
        <w:spacing w:after="150"/>
        <w:rPr>
          <w:rFonts w:ascii="Arial" w:hAnsi="Arial" w:cs="Arial"/>
        </w:rPr>
      </w:pPr>
      <w:r w:rsidRPr="00291FF9">
        <w:rPr>
          <w:rFonts w:ascii="Arial" w:hAnsi="Arial" w:cs="Arial"/>
          <w:color w:val="000000"/>
        </w:rPr>
        <w:t>– Термодинамика</w:t>
      </w:r>
    </w:p>
    <w:p w14:paraId="19744E0B"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1DE2C02F"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p w14:paraId="1EF389CB" w14:textId="77777777" w:rsidR="00291FF9" w:rsidRPr="00291FF9" w:rsidRDefault="00291FF9" w:rsidP="00291FF9">
      <w:pPr>
        <w:spacing w:after="150"/>
        <w:rPr>
          <w:rFonts w:ascii="Arial" w:hAnsi="Arial" w:cs="Arial"/>
        </w:rPr>
      </w:pPr>
      <w:r w:rsidRPr="00291FF9">
        <w:rPr>
          <w:rFonts w:ascii="Arial" w:hAnsi="Arial" w:cs="Arial"/>
          <w:color w:val="000000"/>
        </w:rPr>
        <w:t>– Монтажа и демонтажа цевних инсталација</w:t>
      </w:r>
    </w:p>
    <w:p w14:paraId="7FF9E57E"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p w14:paraId="30E60E2E"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АУТОМАТИЗАЦИЈА ПОСТРОЈЕЊА</w:t>
      </w:r>
    </w:p>
    <w:p w14:paraId="04BADAD9"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123</w:t>
      </w:r>
    </w:p>
    <w:p w14:paraId="0F6A6C09"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p w14:paraId="00BF4767"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2"/>
        <w:gridCol w:w="1218"/>
        <w:gridCol w:w="1931"/>
        <w:gridCol w:w="1298"/>
        <w:gridCol w:w="1931"/>
        <w:gridCol w:w="2637"/>
      </w:tblGrid>
      <w:tr w:rsidR="00291FF9" w:rsidRPr="00291FF9" w14:paraId="1C8C3335" w14:textId="77777777" w:rsidTr="007C402A">
        <w:trPr>
          <w:trHeight w:val="45"/>
          <w:tblCellSpacing w:w="0" w:type="auto"/>
        </w:trPr>
        <w:tc>
          <w:tcPr>
            <w:tcW w:w="2932" w:type="dxa"/>
            <w:vMerge w:val="restart"/>
            <w:tcBorders>
              <w:top w:val="single" w:sz="8" w:space="0" w:color="000000"/>
              <w:left w:val="single" w:sz="8" w:space="0" w:color="000000"/>
              <w:bottom w:val="single" w:sz="8" w:space="0" w:color="000000"/>
              <w:right w:val="single" w:sz="8" w:space="0" w:color="000000"/>
            </w:tcBorders>
            <w:vAlign w:val="center"/>
          </w:tcPr>
          <w:p w14:paraId="4522DB63"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473BCE"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14:paraId="78CE4724"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7775EDB6"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99526EF" w14:textId="77777777" w:rsidR="00291FF9" w:rsidRPr="00291FF9" w:rsidRDefault="00291FF9" w:rsidP="007C402A">
            <w:pPr>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vAlign w:val="center"/>
          </w:tcPr>
          <w:p w14:paraId="7A037EE1"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2718" w:type="dxa"/>
            <w:tcBorders>
              <w:top w:val="single" w:sz="8" w:space="0" w:color="000000"/>
              <w:left w:val="single" w:sz="8" w:space="0" w:color="000000"/>
              <w:bottom w:val="single" w:sz="8" w:space="0" w:color="000000"/>
              <w:right w:val="single" w:sz="8" w:space="0" w:color="000000"/>
            </w:tcBorders>
            <w:vAlign w:val="center"/>
          </w:tcPr>
          <w:p w14:paraId="732778B1"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1126" w:type="dxa"/>
            <w:tcBorders>
              <w:top w:val="single" w:sz="8" w:space="0" w:color="000000"/>
              <w:left w:val="single" w:sz="8" w:space="0" w:color="000000"/>
              <w:bottom w:val="single" w:sz="8" w:space="0" w:color="000000"/>
              <w:right w:val="single" w:sz="8" w:space="0" w:color="000000"/>
            </w:tcBorders>
            <w:vAlign w:val="center"/>
          </w:tcPr>
          <w:p w14:paraId="4C4E215A"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718" w:type="dxa"/>
            <w:tcBorders>
              <w:top w:val="single" w:sz="8" w:space="0" w:color="000000"/>
              <w:left w:val="single" w:sz="8" w:space="0" w:color="000000"/>
              <w:bottom w:val="single" w:sz="8" w:space="0" w:color="000000"/>
              <w:right w:val="single" w:sz="8" w:space="0" w:color="000000"/>
            </w:tcBorders>
            <w:vAlign w:val="center"/>
          </w:tcPr>
          <w:p w14:paraId="6C6247B1" w14:textId="77777777" w:rsidR="00291FF9" w:rsidRPr="00291FF9" w:rsidRDefault="00291FF9" w:rsidP="007C402A">
            <w:pPr>
              <w:spacing w:after="150"/>
              <w:rPr>
                <w:rFonts w:ascii="Arial" w:hAnsi="Arial" w:cs="Arial"/>
              </w:rPr>
            </w:pPr>
            <w:r w:rsidRPr="00291FF9">
              <w:rPr>
                <w:rFonts w:ascii="Arial" w:hAnsi="Arial" w:cs="Arial"/>
                <w:color w:val="000000"/>
              </w:rPr>
              <w:t>Вежбе у блоку</w:t>
            </w:r>
          </w:p>
        </w:tc>
        <w:tc>
          <w:tcPr>
            <w:tcW w:w="0" w:type="auto"/>
            <w:vMerge/>
            <w:tcBorders>
              <w:top w:val="nil"/>
              <w:left w:val="single" w:sz="8" w:space="0" w:color="000000"/>
              <w:bottom w:val="single" w:sz="8" w:space="0" w:color="000000"/>
              <w:right w:val="single" w:sz="8" w:space="0" w:color="000000"/>
            </w:tcBorders>
          </w:tcPr>
          <w:p w14:paraId="116554E1" w14:textId="77777777" w:rsidR="00291FF9" w:rsidRPr="00291FF9" w:rsidRDefault="00291FF9" w:rsidP="007C402A">
            <w:pPr>
              <w:rPr>
                <w:rFonts w:ascii="Arial" w:hAnsi="Arial" w:cs="Arial"/>
              </w:rPr>
            </w:pPr>
          </w:p>
        </w:tc>
      </w:tr>
      <w:tr w:rsidR="00291FF9" w:rsidRPr="00291FF9" w14:paraId="1E05F785" w14:textId="77777777" w:rsidTr="007C402A">
        <w:trPr>
          <w:trHeight w:val="45"/>
          <w:tblCellSpacing w:w="0" w:type="auto"/>
        </w:trPr>
        <w:tc>
          <w:tcPr>
            <w:tcW w:w="2932" w:type="dxa"/>
            <w:tcBorders>
              <w:top w:val="single" w:sz="8" w:space="0" w:color="000000"/>
              <w:left w:val="single" w:sz="8" w:space="0" w:color="000000"/>
              <w:bottom w:val="single" w:sz="8" w:space="0" w:color="000000"/>
              <w:right w:val="single" w:sz="8" w:space="0" w:color="000000"/>
            </w:tcBorders>
            <w:vAlign w:val="center"/>
          </w:tcPr>
          <w:p w14:paraId="022D653E" w14:textId="77777777" w:rsidR="00291FF9" w:rsidRPr="00291FF9" w:rsidRDefault="00291FF9" w:rsidP="007C402A">
            <w:pPr>
              <w:spacing w:after="150"/>
              <w:rPr>
                <w:rFonts w:ascii="Arial" w:hAnsi="Arial" w:cs="Arial"/>
              </w:rPr>
            </w:pPr>
            <w:r w:rsidRPr="00291FF9">
              <w:rPr>
                <w:rFonts w:ascii="Arial" w:hAnsi="Arial" w:cs="Arial"/>
                <w:color w:val="000000"/>
              </w:rPr>
              <w:t>I V</w:t>
            </w:r>
          </w:p>
        </w:tc>
        <w:tc>
          <w:tcPr>
            <w:tcW w:w="1126" w:type="dxa"/>
            <w:tcBorders>
              <w:top w:val="single" w:sz="8" w:space="0" w:color="000000"/>
              <w:left w:val="single" w:sz="8" w:space="0" w:color="000000"/>
              <w:bottom w:val="single" w:sz="8" w:space="0" w:color="000000"/>
              <w:right w:val="single" w:sz="8" w:space="0" w:color="000000"/>
            </w:tcBorders>
            <w:vAlign w:val="center"/>
          </w:tcPr>
          <w:p w14:paraId="2291B465" w14:textId="77777777" w:rsidR="00291FF9" w:rsidRPr="00291FF9" w:rsidRDefault="00291FF9" w:rsidP="007C402A">
            <w:pPr>
              <w:rPr>
                <w:rFonts w:ascii="Arial" w:hAnsi="Arial" w:cs="Arial"/>
              </w:rPr>
            </w:pPr>
          </w:p>
        </w:tc>
        <w:tc>
          <w:tcPr>
            <w:tcW w:w="2718" w:type="dxa"/>
            <w:tcBorders>
              <w:top w:val="single" w:sz="8" w:space="0" w:color="000000"/>
              <w:left w:val="single" w:sz="8" w:space="0" w:color="000000"/>
              <w:bottom w:val="single" w:sz="8" w:space="0" w:color="000000"/>
              <w:right w:val="single" w:sz="8" w:space="0" w:color="000000"/>
            </w:tcBorders>
            <w:vAlign w:val="center"/>
          </w:tcPr>
          <w:p w14:paraId="4AC25B5D" w14:textId="77777777" w:rsidR="00291FF9" w:rsidRPr="00291FF9" w:rsidRDefault="00291FF9" w:rsidP="007C402A">
            <w:pPr>
              <w:spacing w:after="150"/>
              <w:rPr>
                <w:rFonts w:ascii="Arial" w:hAnsi="Arial" w:cs="Arial"/>
              </w:rPr>
            </w:pPr>
            <w:r w:rsidRPr="00291FF9">
              <w:rPr>
                <w:rFonts w:ascii="Arial" w:hAnsi="Arial" w:cs="Arial"/>
                <w:b/>
                <w:color w:val="000000"/>
              </w:rPr>
              <w:t>93</w:t>
            </w:r>
          </w:p>
        </w:tc>
        <w:tc>
          <w:tcPr>
            <w:tcW w:w="1126" w:type="dxa"/>
            <w:tcBorders>
              <w:top w:val="single" w:sz="8" w:space="0" w:color="000000"/>
              <w:left w:val="single" w:sz="8" w:space="0" w:color="000000"/>
              <w:bottom w:val="single" w:sz="8" w:space="0" w:color="000000"/>
              <w:right w:val="single" w:sz="8" w:space="0" w:color="000000"/>
            </w:tcBorders>
            <w:vAlign w:val="center"/>
          </w:tcPr>
          <w:p w14:paraId="1D37D302" w14:textId="77777777" w:rsidR="00291FF9" w:rsidRPr="00291FF9" w:rsidRDefault="00291FF9" w:rsidP="007C402A">
            <w:pPr>
              <w:rPr>
                <w:rFonts w:ascii="Arial" w:hAnsi="Arial" w:cs="Arial"/>
              </w:rPr>
            </w:pPr>
          </w:p>
        </w:tc>
        <w:tc>
          <w:tcPr>
            <w:tcW w:w="2718" w:type="dxa"/>
            <w:tcBorders>
              <w:top w:val="single" w:sz="8" w:space="0" w:color="000000"/>
              <w:left w:val="single" w:sz="8" w:space="0" w:color="000000"/>
              <w:bottom w:val="single" w:sz="8" w:space="0" w:color="000000"/>
              <w:right w:val="single" w:sz="8" w:space="0" w:color="000000"/>
            </w:tcBorders>
            <w:vAlign w:val="center"/>
          </w:tcPr>
          <w:p w14:paraId="01A6AD80" w14:textId="77777777" w:rsidR="00291FF9" w:rsidRPr="00291FF9" w:rsidRDefault="00291FF9" w:rsidP="007C402A">
            <w:pPr>
              <w:spacing w:after="150"/>
              <w:rPr>
                <w:rFonts w:ascii="Arial" w:hAnsi="Arial" w:cs="Arial"/>
              </w:rPr>
            </w:pPr>
            <w:r w:rsidRPr="00291FF9">
              <w:rPr>
                <w:rFonts w:ascii="Arial" w:hAnsi="Arial" w:cs="Arial"/>
                <w:b/>
                <w:color w:val="000000"/>
              </w:rPr>
              <w:t>30</w:t>
            </w:r>
          </w:p>
        </w:tc>
        <w:tc>
          <w:tcPr>
            <w:tcW w:w="3780" w:type="dxa"/>
            <w:tcBorders>
              <w:top w:val="single" w:sz="8" w:space="0" w:color="000000"/>
              <w:left w:val="single" w:sz="8" w:space="0" w:color="000000"/>
              <w:bottom w:val="single" w:sz="8" w:space="0" w:color="000000"/>
              <w:right w:val="single" w:sz="8" w:space="0" w:color="000000"/>
            </w:tcBorders>
            <w:vAlign w:val="center"/>
          </w:tcPr>
          <w:p w14:paraId="725ABCB2" w14:textId="77777777" w:rsidR="00291FF9" w:rsidRPr="00291FF9" w:rsidRDefault="00291FF9" w:rsidP="007C402A">
            <w:pPr>
              <w:spacing w:after="150"/>
              <w:rPr>
                <w:rFonts w:ascii="Arial" w:hAnsi="Arial" w:cs="Arial"/>
              </w:rPr>
            </w:pPr>
            <w:r w:rsidRPr="00291FF9">
              <w:rPr>
                <w:rFonts w:ascii="Arial" w:hAnsi="Arial" w:cs="Arial"/>
                <w:color w:val="000000"/>
              </w:rPr>
              <w:t>123</w:t>
            </w:r>
          </w:p>
        </w:tc>
      </w:tr>
    </w:tbl>
    <w:p w14:paraId="65F57C43"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15ACF31B"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26F70157"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управљању и системима аутоматског управљања</w:t>
      </w:r>
    </w:p>
    <w:p w14:paraId="6CFB38B9"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својствима система аутоматског управљања</w:t>
      </w:r>
    </w:p>
    <w:p w14:paraId="7CBC1467"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регулисању и систему аутоматског регулисања</w:t>
      </w:r>
    </w:p>
    <w:p w14:paraId="5667B5B8"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својствима система аутоматског регулисања</w:t>
      </w:r>
    </w:p>
    <w:p w14:paraId="63B328E3"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за примену аутоматизације у постројењима за грејање, хлађење и климатизацију</w:t>
      </w:r>
    </w:p>
    <w:p w14:paraId="6B346C85"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55342546"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94"/>
        <w:gridCol w:w="4567"/>
        <w:gridCol w:w="3796"/>
      </w:tblGrid>
      <w:tr w:rsidR="00291FF9" w:rsidRPr="00291FF9" w14:paraId="6B77F4A7" w14:textId="77777777" w:rsidTr="007C402A">
        <w:trPr>
          <w:trHeight w:val="45"/>
          <w:tblCellSpacing w:w="0" w:type="auto"/>
        </w:trPr>
        <w:tc>
          <w:tcPr>
            <w:tcW w:w="3670" w:type="dxa"/>
            <w:tcBorders>
              <w:top w:val="single" w:sz="8" w:space="0" w:color="000000"/>
              <w:left w:val="single" w:sz="8" w:space="0" w:color="000000"/>
              <w:bottom w:val="single" w:sz="8" w:space="0" w:color="000000"/>
              <w:right w:val="single" w:sz="8" w:space="0" w:color="000000"/>
            </w:tcBorders>
            <w:vAlign w:val="center"/>
          </w:tcPr>
          <w:p w14:paraId="4C86CB1E"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5810" w:type="dxa"/>
            <w:tcBorders>
              <w:top w:val="single" w:sz="8" w:space="0" w:color="000000"/>
              <w:left w:val="single" w:sz="8" w:space="0" w:color="000000"/>
              <w:bottom w:val="single" w:sz="8" w:space="0" w:color="000000"/>
              <w:right w:val="single" w:sz="8" w:space="0" w:color="000000"/>
            </w:tcBorders>
            <w:vAlign w:val="center"/>
          </w:tcPr>
          <w:p w14:paraId="6A2B0BD2"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4920" w:type="dxa"/>
            <w:tcBorders>
              <w:top w:val="single" w:sz="8" w:space="0" w:color="000000"/>
              <w:left w:val="single" w:sz="8" w:space="0" w:color="000000"/>
              <w:bottom w:val="single" w:sz="8" w:space="0" w:color="000000"/>
              <w:right w:val="single" w:sz="8" w:space="0" w:color="000000"/>
            </w:tcBorders>
            <w:vAlign w:val="center"/>
          </w:tcPr>
          <w:p w14:paraId="107173E6"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7AE8DAE7" w14:textId="77777777" w:rsidTr="007C402A">
        <w:trPr>
          <w:trHeight w:val="45"/>
          <w:tblCellSpacing w:w="0" w:type="auto"/>
        </w:trPr>
        <w:tc>
          <w:tcPr>
            <w:tcW w:w="3670" w:type="dxa"/>
            <w:tcBorders>
              <w:top w:val="single" w:sz="8" w:space="0" w:color="000000"/>
              <w:left w:val="single" w:sz="8" w:space="0" w:color="000000"/>
              <w:bottom w:val="single" w:sz="8" w:space="0" w:color="000000"/>
              <w:right w:val="single" w:sz="8" w:space="0" w:color="000000"/>
            </w:tcBorders>
            <w:vAlign w:val="center"/>
          </w:tcPr>
          <w:p w14:paraId="73F18A0D"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5810" w:type="dxa"/>
            <w:tcBorders>
              <w:top w:val="single" w:sz="8" w:space="0" w:color="000000"/>
              <w:left w:val="single" w:sz="8" w:space="0" w:color="000000"/>
              <w:bottom w:val="single" w:sz="8" w:space="0" w:color="000000"/>
              <w:right w:val="single" w:sz="8" w:space="0" w:color="000000"/>
            </w:tcBorders>
            <w:vAlign w:val="center"/>
          </w:tcPr>
          <w:p w14:paraId="1449F768" w14:textId="77777777" w:rsidR="00291FF9" w:rsidRPr="00291FF9" w:rsidRDefault="00291FF9" w:rsidP="007C402A">
            <w:pPr>
              <w:spacing w:after="150"/>
              <w:rPr>
                <w:rFonts w:ascii="Arial" w:hAnsi="Arial" w:cs="Arial"/>
              </w:rPr>
            </w:pPr>
            <w:r w:rsidRPr="00291FF9">
              <w:rPr>
                <w:rFonts w:ascii="Arial" w:hAnsi="Arial" w:cs="Arial"/>
                <w:b/>
                <w:color w:val="000000"/>
              </w:rPr>
              <w:t>Системи аутоматског управљања (САУ)</w:t>
            </w:r>
          </w:p>
        </w:tc>
        <w:tc>
          <w:tcPr>
            <w:tcW w:w="4920" w:type="dxa"/>
            <w:tcBorders>
              <w:top w:val="single" w:sz="8" w:space="0" w:color="000000"/>
              <w:left w:val="single" w:sz="8" w:space="0" w:color="000000"/>
              <w:bottom w:val="single" w:sz="8" w:space="0" w:color="000000"/>
              <w:right w:val="single" w:sz="8" w:space="0" w:color="000000"/>
            </w:tcBorders>
            <w:vAlign w:val="center"/>
          </w:tcPr>
          <w:p w14:paraId="74A50CCC" w14:textId="77777777" w:rsidR="00291FF9" w:rsidRPr="00291FF9" w:rsidRDefault="00291FF9" w:rsidP="007C402A">
            <w:pPr>
              <w:spacing w:after="150"/>
              <w:rPr>
                <w:rFonts w:ascii="Arial" w:hAnsi="Arial" w:cs="Arial"/>
              </w:rPr>
            </w:pPr>
            <w:r w:rsidRPr="00291FF9">
              <w:rPr>
                <w:rFonts w:ascii="Arial" w:hAnsi="Arial" w:cs="Arial"/>
                <w:b/>
                <w:color w:val="000000"/>
              </w:rPr>
              <w:t>43</w:t>
            </w:r>
          </w:p>
        </w:tc>
      </w:tr>
      <w:tr w:rsidR="00291FF9" w:rsidRPr="00291FF9" w14:paraId="5BED9354" w14:textId="77777777" w:rsidTr="007C402A">
        <w:trPr>
          <w:trHeight w:val="45"/>
          <w:tblCellSpacing w:w="0" w:type="auto"/>
        </w:trPr>
        <w:tc>
          <w:tcPr>
            <w:tcW w:w="3670" w:type="dxa"/>
            <w:tcBorders>
              <w:top w:val="single" w:sz="8" w:space="0" w:color="000000"/>
              <w:left w:val="single" w:sz="8" w:space="0" w:color="000000"/>
              <w:bottom w:val="single" w:sz="8" w:space="0" w:color="000000"/>
              <w:right w:val="single" w:sz="8" w:space="0" w:color="000000"/>
            </w:tcBorders>
            <w:vAlign w:val="center"/>
          </w:tcPr>
          <w:p w14:paraId="5222C63B"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5810" w:type="dxa"/>
            <w:tcBorders>
              <w:top w:val="single" w:sz="8" w:space="0" w:color="000000"/>
              <w:left w:val="single" w:sz="8" w:space="0" w:color="000000"/>
              <w:bottom w:val="single" w:sz="8" w:space="0" w:color="000000"/>
              <w:right w:val="single" w:sz="8" w:space="0" w:color="000000"/>
            </w:tcBorders>
            <w:vAlign w:val="center"/>
          </w:tcPr>
          <w:p w14:paraId="1B1B9815" w14:textId="77777777" w:rsidR="00291FF9" w:rsidRPr="00291FF9" w:rsidRDefault="00291FF9" w:rsidP="007C402A">
            <w:pPr>
              <w:spacing w:after="150"/>
              <w:rPr>
                <w:rFonts w:ascii="Arial" w:hAnsi="Arial" w:cs="Arial"/>
              </w:rPr>
            </w:pPr>
            <w:r w:rsidRPr="00291FF9">
              <w:rPr>
                <w:rFonts w:ascii="Arial" w:hAnsi="Arial" w:cs="Arial"/>
                <w:b/>
                <w:color w:val="000000"/>
              </w:rPr>
              <w:t>Системи аутоматског регулисања (САР)</w:t>
            </w:r>
          </w:p>
        </w:tc>
        <w:tc>
          <w:tcPr>
            <w:tcW w:w="4920" w:type="dxa"/>
            <w:tcBorders>
              <w:top w:val="single" w:sz="8" w:space="0" w:color="000000"/>
              <w:left w:val="single" w:sz="8" w:space="0" w:color="000000"/>
              <w:bottom w:val="single" w:sz="8" w:space="0" w:color="000000"/>
              <w:right w:val="single" w:sz="8" w:space="0" w:color="000000"/>
            </w:tcBorders>
            <w:vAlign w:val="center"/>
          </w:tcPr>
          <w:p w14:paraId="0CA61E85" w14:textId="77777777" w:rsidR="00291FF9" w:rsidRPr="00291FF9" w:rsidRDefault="00291FF9" w:rsidP="007C402A">
            <w:pPr>
              <w:spacing w:after="150"/>
              <w:rPr>
                <w:rFonts w:ascii="Arial" w:hAnsi="Arial" w:cs="Arial"/>
              </w:rPr>
            </w:pPr>
            <w:r w:rsidRPr="00291FF9">
              <w:rPr>
                <w:rFonts w:ascii="Arial" w:hAnsi="Arial" w:cs="Arial"/>
                <w:b/>
                <w:color w:val="000000"/>
              </w:rPr>
              <w:t>80</w:t>
            </w:r>
          </w:p>
        </w:tc>
      </w:tr>
    </w:tbl>
    <w:p w14:paraId="4439F480"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1"/>
        <w:gridCol w:w="1136"/>
        <w:gridCol w:w="1234"/>
        <w:gridCol w:w="1388"/>
        <w:gridCol w:w="1907"/>
        <w:gridCol w:w="3371"/>
      </w:tblGrid>
      <w:tr w:rsidR="00291FF9" w:rsidRPr="00291FF9" w14:paraId="22846768" w14:textId="77777777" w:rsidTr="007C402A">
        <w:trPr>
          <w:trHeight w:val="45"/>
          <w:tblCellSpacing w:w="0" w:type="auto"/>
        </w:trPr>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7E65BD6B"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826" w:type="dxa"/>
            <w:gridSpan w:val="3"/>
            <w:tcBorders>
              <w:top w:val="single" w:sz="8" w:space="0" w:color="000000"/>
              <w:left w:val="single" w:sz="8" w:space="0" w:color="000000"/>
              <w:bottom w:val="single" w:sz="8" w:space="0" w:color="000000"/>
              <w:right w:val="single" w:sz="8" w:space="0" w:color="000000"/>
            </w:tcBorders>
            <w:vAlign w:val="center"/>
          </w:tcPr>
          <w:p w14:paraId="2020B9CB" w14:textId="77777777" w:rsidR="00291FF9" w:rsidRPr="00291FF9" w:rsidRDefault="00291FF9" w:rsidP="007C402A">
            <w:pPr>
              <w:spacing w:after="150"/>
              <w:rPr>
                <w:rFonts w:ascii="Arial" w:hAnsi="Arial" w:cs="Arial"/>
              </w:rPr>
            </w:pPr>
            <w:r w:rsidRPr="00291FF9">
              <w:rPr>
                <w:rFonts w:ascii="Arial" w:hAnsi="Arial" w:cs="Arial"/>
                <w:b/>
                <w:color w:val="000000"/>
              </w:rPr>
              <w:t>Системи аутоматског управљања (САУ)</w:t>
            </w:r>
          </w:p>
        </w:tc>
      </w:tr>
      <w:tr w:rsidR="00291FF9" w:rsidRPr="00291FF9" w14:paraId="47DA9C9F" w14:textId="77777777" w:rsidTr="007C402A">
        <w:trPr>
          <w:trHeight w:val="45"/>
          <w:tblCellSpacing w:w="0" w:type="auto"/>
        </w:trPr>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4C7FBF45"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826" w:type="dxa"/>
            <w:gridSpan w:val="3"/>
            <w:tcBorders>
              <w:top w:val="single" w:sz="8" w:space="0" w:color="000000"/>
              <w:left w:val="single" w:sz="8" w:space="0" w:color="000000"/>
              <w:bottom w:val="single" w:sz="8" w:space="0" w:color="000000"/>
              <w:right w:val="single" w:sz="8" w:space="0" w:color="000000"/>
            </w:tcBorders>
            <w:vAlign w:val="center"/>
          </w:tcPr>
          <w:p w14:paraId="5BD9A6A3" w14:textId="77777777" w:rsidR="00291FF9" w:rsidRPr="00291FF9" w:rsidRDefault="00291FF9" w:rsidP="007C402A">
            <w:pPr>
              <w:spacing w:after="150"/>
              <w:rPr>
                <w:rFonts w:ascii="Arial" w:hAnsi="Arial" w:cs="Arial"/>
              </w:rPr>
            </w:pPr>
            <w:r w:rsidRPr="00291FF9">
              <w:rPr>
                <w:rFonts w:ascii="Arial" w:hAnsi="Arial" w:cs="Arial"/>
                <w:b/>
                <w:color w:val="000000"/>
              </w:rPr>
              <w:t>43 часа</w:t>
            </w:r>
          </w:p>
        </w:tc>
      </w:tr>
      <w:tr w:rsidR="00291FF9" w:rsidRPr="00291FF9" w14:paraId="70BCC636" w14:textId="77777777" w:rsidTr="007C402A">
        <w:trPr>
          <w:trHeight w:val="45"/>
          <w:tblCellSpacing w:w="0" w:type="auto"/>
        </w:trPr>
        <w:tc>
          <w:tcPr>
            <w:tcW w:w="2994" w:type="dxa"/>
            <w:tcBorders>
              <w:top w:val="single" w:sz="8" w:space="0" w:color="000000"/>
              <w:left w:val="single" w:sz="8" w:space="0" w:color="000000"/>
              <w:bottom w:val="single" w:sz="8" w:space="0" w:color="000000"/>
              <w:right w:val="single" w:sz="8" w:space="0" w:color="000000"/>
            </w:tcBorders>
            <w:vAlign w:val="center"/>
          </w:tcPr>
          <w:p w14:paraId="28B75EB3"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340" w:type="dxa"/>
            <w:gridSpan w:val="3"/>
            <w:tcBorders>
              <w:top w:val="single" w:sz="8" w:space="0" w:color="000000"/>
              <w:left w:val="single" w:sz="8" w:space="0" w:color="000000"/>
              <w:bottom w:val="single" w:sz="8" w:space="0" w:color="000000"/>
              <w:right w:val="single" w:sz="8" w:space="0" w:color="000000"/>
            </w:tcBorders>
            <w:vAlign w:val="center"/>
          </w:tcPr>
          <w:p w14:paraId="1DB8B1D3"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18AB95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917" w:type="dxa"/>
            <w:tcBorders>
              <w:top w:val="single" w:sz="8" w:space="0" w:color="000000"/>
              <w:left w:val="single" w:sz="8" w:space="0" w:color="000000"/>
              <w:bottom w:val="single" w:sz="8" w:space="0" w:color="000000"/>
              <w:right w:val="single" w:sz="8" w:space="0" w:color="000000"/>
            </w:tcBorders>
            <w:vAlign w:val="center"/>
          </w:tcPr>
          <w:p w14:paraId="51F59965"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149" w:type="dxa"/>
            <w:tcBorders>
              <w:top w:val="single" w:sz="8" w:space="0" w:color="000000"/>
              <w:left w:val="single" w:sz="8" w:space="0" w:color="000000"/>
              <w:bottom w:val="single" w:sz="8" w:space="0" w:color="000000"/>
              <w:right w:val="single" w:sz="8" w:space="0" w:color="000000"/>
            </w:tcBorders>
            <w:vAlign w:val="center"/>
          </w:tcPr>
          <w:p w14:paraId="560AA084"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8A6E53C" w14:textId="77777777" w:rsidTr="007C402A">
        <w:trPr>
          <w:trHeight w:val="45"/>
          <w:tblCellSpacing w:w="0" w:type="auto"/>
        </w:trPr>
        <w:tc>
          <w:tcPr>
            <w:tcW w:w="2994" w:type="dxa"/>
            <w:tcBorders>
              <w:top w:val="single" w:sz="8" w:space="0" w:color="000000"/>
              <w:left w:val="single" w:sz="8" w:space="0" w:color="000000"/>
              <w:bottom w:val="single" w:sz="8" w:space="0" w:color="000000"/>
              <w:right w:val="single" w:sz="8" w:space="0" w:color="000000"/>
            </w:tcBorders>
            <w:vAlign w:val="center"/>
          </w:tcPr>
          <w:p w14:paraId="150CF2CA"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управљању и системима аутоматског управљања</w:t>
            </w:r>
          </w:p>
          <w:p w14:paraId="2CCAFBE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својствима система аутоматског управљања</w:t>
            </w:r>
          </w:p>
        </w:tc>
        <w:tc>
          <w:tcPr>
            <w:tcW w:w="4340" w:type="dxa"/>
            <w:gridSpan w:val="3"/>
            <w:tcBorders>
              <w:top w:val="single" w:sz="8" w:space="0" w:color="000000"/>
              <w:left w:val="single" w:sz="8" w:space="0" w:color="000000"/>
              <w:bottom w:val="single" w:sz="8" w:space="0" w:color="000000"/>
              <w:right w:val="single" w:sz="8" w:space="0" w:color="000000"/>
            </w:tcBorders>
            <w:vAlign w:val="center"/>
          </w:tcPr>
          <w:p w14:paraId="022DF867" w14:textId="77777777" w:rsidR="00291FF9" w:rsidRPr="00291FF9" w:rsidRDefault="00291FF9" w:rsidP="007C402A">
            <w:pPr>
              <w:spacing w:after="150"/>
              <w:rPr>
                <w:rFonts w:ascii="Arial" w:hAnsi="Arial" w:cs="Arial"/>
              </w:rPr>
            </w:pPr>
            <w:r w:rsidRPr="00291FF9">
              <w:rPr>
                <w:rFonts w:ascii="Arial" w:hAnsi="Arial" w:cs="Arial"/>
                <w:color w:val="000000"/>
              </w:rPr>
              <w:t>– наведе поделу САУ</w:t>
            </w:r>
          </w:p>
          <w:p w14:paraId="389F3F17" w14:textId="77777777" w:rsidR="00291FF9" w:rsidRPr="00291FF9" w:rsidRDefault="00291FF9" w:rsidP="007C402A">
            <w:pPr>
              <w:spacing w:after="150"/>
              <w:rPr>
                <w:rFonts w:ascii="Arial" w:hAnsi="Arial" w:cs="Arial"/>
              </w:rPr>
            </w:pPr>
            <w:r w:rsidRPr="00291FF9">
              <w:rPr>
                <w:rFonts w:ascii="Arial" w:hAnsi="Arial" w:cs="Arial"/>
                <w:color w:val="000000"/>
              </w:rPr>
              <w:t>– објасни начин рада САУ</w:t>
            </w:r>
          </w:p>
          <w:p w14:paraId="50442D9F" w14:textId="77777777" w:rsidR="00291FF9" w:rsidRPr="00291FF9" w:rsidRDefault="00291FF9" w:rsidP="007C402A">
            <w:pPr>
              <w:spacing w:after="150"/>
              <w:rPr>
                <w:rFonts w:ascii="Arial" w:hAnsi="Arial" w:cs="Arial"/>
              </w:rPr>
            </w:pPr>
            <w:r w:rsidRPr="00291FF9">
              <w:rPr>
                <w:rFonts w:ascii="Arial" w:hAnsi="Arial" w:cs="Arial"/>
                <w:color w:val="000000"/>
              </w:rPr>
              <w:t>– објасни конструкцију и начин рада компоненти у САУ</w:t>
            </w:r>
          </w:p>
          <w:p w14:paraId="62971C8E" w14:textId="77777777" w:rsidR="00291FF9" w:rsidRPr="00291FF9" w:rsidRDefault="00291FF9" w:rsidP="007C402A">
            <w:pPr>
              <w:spacing w:after="150"/>
              <w:rPr>
                <w:rFonts w:ascii="Arial" w:hAnsi="Arial" w:cs="Arial"/>
              </w:rPr>
            </w:pPr>
            <w:r w:rsidRPr="00291FF9">
              <w:rPr>
                <w:rFonts w:ascii="Arial" w:hAnsi="Arial" w:cs="Arial"/>
                <w:color w:val="000000"/>
              </w:rPr>
              <w:t>– повеже компоненте у САУ:</w:t>
            </w:r>
          </w:p>
          <w:p w14:paraId="5A2F4DB9" w14:textId="77777777" w:rsidR="00291FF9" w:rsidRPr="00291FF9" w:rsidRDefault="00291FF9" w:rsidP="007C402A">
            <w:pPr>
              <w:spacing w:after="150"/>
              <w:rPr>
                <w:rFonts w:ascii="Arial" w:hAnsi="Arial" w:cs="Arial"/>
              </w:rPr>
            </w:pPr>
            <w:r w:rsidRPr="00291FF9">
              <w:rPr>
                <w:rFonts w:ascii="Arial" w:hAnsi="Arial" w:cs="Arial"/>
                <w:color w:val="000000"/>
              </w:rPr>
              <w:t>– сензор</w:t>
            </w:r>
          </w:p>
          <w:p w14:paraId="63C59FC0" w14:textId="77777777" w:rsidR="00291FF9" w:rsidRPr="00291FF9" w:rsidRDefault="00291FF9" w:rsidP="007C402A">
            <w:pPr>
              <w:spacing w:after="150"/>
              <w:rPr>
                <w:rFonts w:ascii="Arial" w:hAnsi="Arial" w:cs="Arial"/>
              </w:rPr>
            </w:pPr>
            <w:r w:rsidRPr="00291FF9">
              <w:rPr>
                <w:rFonts w:ascii="Arial" w:hAnsi="Arial" w:cs="Arial"/>
                <w:color w:val="000000"/>
              </w:rPr>
              <w:t>– елемент за задавање и меморисање величине</w:t>
            </w:r>
          </w:p>
          <w:p w14:paraId="2F8E7805" w14:textId="77777777" w:rsidR="00291FF9" w:rsidRPr="00291FF9" w:rsidRDefault="00291FF9" w:rsidP="007C402A">
            <w:pPr>
              <w:spacing w:after="150"/>
              <w:rPr>
                <w:rFonts w:ascii="Arial" w:hAnsi="Arial" w:cs="Arial"/>
              </w:rPr>
            </w:pPr>
            <w:r w:rsidRPr="00291FF9">
              <w:rPr>
                <w:rFonts w:ascii="Arial" w:hAnsi="Arial" w:cs="Arial"/>
                <w:color w:val="000000"/>
              </w:rPr>
              <w:t>– претварач</w:t>
            </w:r>
          </w:p>
          <w:p w14:paraId="079F278B" w14:textId="77777777" w:rsidR="00291FF9" w:rsidRPr="00291FF9" w:rsidRDefault="00291FF9" w:rsidP="007C402A">
            <w:pPr>
              <w:spacing w:after="150"/>
              <w:rPr>
                <w:rFonts w:ascii="Arial" w:hAnsi="Arial" w:cs="Arial"/>
              </w:rPr>
            </w:pPr>
            <w:r w:rsidRPr="00291FF9">
              <w:rPr>
                <w:rFonts w:ascii="Arial" w:hAnsi="Arial" w:cs="Arial"/>
                <w:color w:val="000000"/>
              </w:rPr>
              <w:t>– појачивач</w:t>
            </w:r>
          </w:p>
          <w:p w14:paraId="7FBCBD29" w14:textId="77777777" w:rsidR="00291FF9" w:rsidRPr="00291FF9" w:rsidRDefault="00291FF9" w:rsidP="007C402A">
            <w:pPr>
              <w:spacing w:after="150"/>
              <w:rPr>
                <w:rFonts w:ascii="Arial" w:hAnsi="Arial" w:cs="Arial"/>
              </w:rPr>
            </w:pPr>
            <w:r w:rsidRPr="00291FF9">
              <w:rPr>
                <w:rFonts w:ascii="Arial" w:hAnsi="Arial" w:cs="Arial"/>
                <w:color w:val="000000"/>
              </w:rPr>
              <w:t>– преносник сигнала</w:t>
            </w:r>
          </w:p>
          <w:p w14:paraId="06B1BA8B" w14:textId="77777777" w:rsidR="00291FF9" w:rsidRPr="00291FF9" w:rsidRDefault="00291FF9" w:rsidP="007C402A">
            <w:pPr>
              <w:spacing w:after="150"/>
              <w:rPr>
                <w:rFonts w:ascii="Arial" w:hAnsi="Arial" w:cs="Arial"/>
              </w:rPr>
            </w:pPr>
            <w:r w:rsidRPr="00291FF9">
              <w:rPr>
                <w:rFonts w:ascii="Arial" w:hAnsi="Arial" w:cs="Arial"/>
                <w:color w:val="000000"/>
              </w:rPr>
              <w:t>– корекциони орган</w:t>
            </w:r>
          </w:p>
          <w:p w14:paraId="6B4E28A8" w14:textId="77777777" w:rsidR="00291FF9" w:rsidRPr="00291FF9" w:rsidRDefault="00291FF9" w:rsidP="007C402A">
            <w:pPr>
              <w:spacing w:after="150"/>
              <w:rPr>
                <w:rFonts w:ascii="Arial" w:hAnsi="Arial" w:cs="Arial"/>
              </w:rPr>
            </w:pPr>
            <w:r w:rsidRPr="00291FF9">
              <w:rPr>
                <w:rFonts w:ascii="Arial" w:hAnsi="Arial" w:cs="Arial"/>
                <w:color w:val="000000"/>
              </w:rPr>
              <w:t>– прати и анализира рад САУ на уређајима за грејање, хлађење и климатизацију</w:t>
            </w:r>
          </w:p>
          <w:p w14:paraId="307A9DC8"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w:t>
            </w:r>
          </w:p>
        </w:tc>
        <w:tc>
          <w:tcPr>
            <w:tcW w:w="1917" w:type="dxa"/>
            <w:tcBorders>
              <w:top w:val="single" w:sz="8" w:space="0" w:color="000000"/>
              <w:left w:val="single" w:sz="8" w:space="0" w:color="000000"/>
              <w:bottom w:val="single" w:sz="8" w:space="0" w:color="000000"/>
              <w:right w:val="single" w:sz="8" w:space="0" w:color="000000"/>
            </w:tcBorders>
            <w:vAlign w:val="center"/>
          </w:tcPr>
          <w:p w14:paraId="6B03D918" w14:textId="77777777" w:rsidR="00291FF9" w:rsidRPr="00291FF9" w:rsidRDefault="00291FF9" w:rsidP="007C402A">
            <w:pPr>
              <w:spacing w:after="150"/>
              <w:rPr>
                <w:rFonts w:ascii="Arial" w:hAnsi="Arial" w:cs="Arial"/>
              </w:rPr>
            </w:pPr>
            <w:r w:rsidRPr="00291FF9">
              <w:rPr>
                <w:rFonts w:ascii="Arial" w:hAnsi="Arial" w:cs="Arial"/>
                <w:color w:val="000000"/>
              </w:rPr>
              <w:t>– САУ и његове компоненте</w:t>
            </w:r>
          </w:p>
          <w:p w14:paraId="0DAC6CF3" w14:textId="77777777" w:rsidR="00291FF9" w:rsidRPr="00291FF9" w:rsidRDefault="00291FF9" w:rsidP="007C402A">
            <w:pPr>
              <w:spacing w:after="150"/>
              <w:rPr>
                <w:rFonts w:ascii="Arial" w:hAnsi="Arial" w:cs="Arial"/>
              </w:rPr>
            </w:pPr>
            <w:r w:rsidRPr="00291FF9">
              <w:rPr>
                <w:rFonts w:ascii="Arial" w:hAnsi="Arial" w:cs="Arial"/>
                <w:color w:val="000000"/>
              </w:rPr>
              <w:t>– Својства САУ</w:t>
            </w:r>
          </w:p>
          <w:p w14:paraId="2ADC6A3D" w14:textId="77777777" w:rsidR="00291FF9" w:rsidRPr="00291FF9" w:rsidRDefault="00291FF9" w:rsidP="007C402A">
            <w:pPr>
              <w:spacing w:after="150"/>
              <w:rPr>
                <w:rFonts w:ascii="Arial" w:hAnsi="Arial" w:cs="Arial"/>
              </w:rPr>
            </w:pPr>
            <w:r w:rsidRPr="00291FF9">
              <w:rPr>
                <w:rFonts w:ascii="Arial" w:hAnsi="Arial" w:cs="Arial"/>
                <w:color w:val="000000"/>
              </w:rPr>
              <w:t>– Алгебра блокова</w:t>
            </w:r>
          </w:p>
          <w:p w14:paraId="64E47655" w14:textId="77777777" w:rsidR="00291FF9" w:rsidRPr="00291FF9" w:rsidRDefault="00291FF9" w:rsidP="007C402A">
            <w:pPr>
              <w:spacing w:after="150"/>
              <w:rPr>
                <w:rFonts w:ascii="Arial" w:hAnsi="Arial" w:cs="Arial"/>
              </w:rPr>
            </w:pPr>
            <w:r w:rsidRPr="00291FF9">
              <w:rPr>
                <w:rFonts w:ascii="Arial" w:hAnsi="Arial" w:cs="Arial"/>
                <w:color w:val="000000"/>
              </w:rPr>
              <w:t>– Појачавање система</w:t>
            </w:r>
          </w:p>
        </w:tc>
        <w:tc>
          <w:tcPr>
            <w:tcW w:w="5149" w:type="dxa"/>
            <w:tcBorders>
              <w:top w:val="single" w:sz="8" w:space="0" w:color="000000"/>
              <w:left w:val="single" w:sz="8" w:space="0" w:color="000000"/>
              <w:bottom w:val="single" w:sz="8" w:space="0" w:color="000000"/>
              <w:right w:val="single" w:sz="8" w:space="0" w:color="000000"/>
            </w:tcBorders>
            <w:vAlign w:val="center"/>
          </w:tcPr>
          <w:p w14:paraId="2B9C825B"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2E41B0FB"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92F5172"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1754481A" w14:textId="77777777" w:rsidR="00291FF9" w:rsidRPr="00291FF9" w:rsidRDefault="00291FF9" w:rsidP="007C402A">
            <w:pPr>
              <w:spacing w:after="150"/>
              <w:rPr>
                <w:rFonts w:ascii="Arial" w:hAnsi="Arial" w:cs="Arial"/>
              </w:rPr>
            </w:pPr>
            <w:r w:rsidRPr="00291FF9">
              <w:rPr>
                <w:rFonts w:ascii="Arial" w:hAnsi="Arial" w:cs="Arial"/>
                <w:color w:val="000000"/>
              </w:rPr>
              <w:t>– Вежбе (43 часа)</w:t>
            </w:r>
          </w:p>
          <w:p w14:paraId="175EBE1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8AEB45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51488A53"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66EF7881"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0BEECB5A"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специјализованој учионици (кабинет) и у предузећима</w:t>
            </w:r>
          </w:p>
          <w:p w14:paraId="62FBF10B"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65B196C"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учила, мерне инструменте и уређаје</w:t>
            </w:r>
          </w:p>
          <w:p w14:paraId="1FEB29B1"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1BAB1CAE"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САУ на постројењима у предузећу</w:t>
            </w:r>
          </w:p>
          <w:p w14:paraId="0E780D97"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постројења за грејање, хлађење и климатизацију</w:t>
            </w:r>
          </w:p>
          <w:p w14:paraId="2EAE0D2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63C87CF"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3B32F1D5"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C7445D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3A8B55C"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7A4232E1" w14:textId="77777777" w:rsidR="00291FF9" w:rsidRPr="00291FF9" w:rsidRDefault="00291FF9" w:rsidP="007C402A">
            <w:pPr>
              <w:spacing w:after="150"/>
              <w:rPr>
                <w:rFonts w:ascii="Arial" w:hAnsi="Arial" w:cs="Arial"/>
              </w:rPr>
            </w:pPr>
            <w:r w:rsidRPr="00291FF9">
              <w:rPr>
                <w:rFonts w:ascii="Arial" w:hAnsi="Arial" w:cs="Arial"/>
                <w:color w:val="000000"/>
              </w:rPr>
              <w:t>– демонстрацију</w:t>
            </w:r>
          </w:p>
        </w:tc>
      </w:tr>
      <w:tr w:rsidR="00291FF9" w:rsidRPr="00291FF9" w14:paraId="76FB201E" w14:textId="77777777" w:rsidTr="007C402A">
        <w:trPr>
          <w:trHeight w:val="45"/>
          <w:tblCellSpacing w:w="0" w:type="auto"/>
        </w:trPr>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15B5269C"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826" w:type="dxa"/>
            <w:gridSpan w:val="3"/>
            <w:tcBorders>
              <w:top w:val="single" w:sz="8" w:space="0" w:color="000000"/>
              <w:left w:val="single" w:sz="8" w:space="0" w:color="000000"/>
              <w:bottom w:val="single" w:sz="8" w:space="0" w:color="000000"/>
              <w:right w:val="single" w:sz="8" w:space="0" w:color="000000"/>
            </w:tcBorders>
            <w:vAlign w:val="center"/>
          </w:tcPr>
          <w:p w14:paraId="6196F328" w14:textId="77777777" w:rsidR="00291FF9" w:rsidRPr="00291FF9" w:rsidRDefault="00291FF9" w:rsidP="007C402A">
            <w:pPr>
              <w:spacing w:after="150"/>
              <w:rPr>
                <w:rFonts w:ascii="Arial" w:hAnsi="Arial" w:cs="Arial"/>
              </w:rPr>
            </w:pPr>
            <w:r w:rsidRPr="00291FF9">
              <w:rPr>
                <w:rFonts w:ascii="Arial" w:hAnsi="Arial" w:cs="Arial"/>
                <w:b/>
                <w:color w:val="000000"/>
              </w:rPr>
              <w:t>Системи аутоматског регулисања (САР)</w:t>
            </w:r>
          </w:p>
        </w:tc>
      </w:tr>
      <w:tr w:rsidR="00291FF9" w:rsidRPr="00291FF9" w14:paraId="49DF327C" w14:textId="77777777" w:rsidTr="007C402A">
        <w:trPr>
          <w:trHeight w:val="45"/>
          <w:tblCellSpacing w:w="0" w:type="auto"/>
        </w:trPr>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1B0C0FE5"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826" w:type="dxa"/>
            <w:gridSpan w:val="3"/>
            <w:tcBorders>
              <w:top w:val="single" w:sz="8" w:space="0" w:color="000000"/>
              <w:left w:val="single" w:sz="8" w:space="0" w:color="000000"/>
              <w:bottom w:val="single" w:sz="8" w:space="0" w:color="000000"/>
              <w:right w:val="single" w:sz="8" w:space="0" w:color="000000"/>
            </w:tcBorders>
            <w:vAlign w:val="center"/>
          </w:tcPr>
          <w:p w14:paraId="38CA745F" w14:textId="77777777" w:rsidR="00291FF9" w:rsidRPr="00291FF9" w:rsidRDefault="00291FF9" w:rsidP="007C402A">
            <w:pPr>
              <w:spacing w:after="150"/>
              <w:rPr>
                <w:rFonts w:ascii="Arial" w:hAnsi="Arial" w:cs="Arial"/>
              </w:rPr>
            </w:pPr>
            <w:r w:rsidRPr="00291FF9">
              <w:rPr>
                <w:rFonts w:ascii="Arial" w:hAnsi="Arial" w:cs="Arial"/>
                <w:b/>
                <w:color w:val="000000"/>
              </w:rPr>
              <w:t>80 часова</w:t>
            </w:r>
          </w:p>
        </w:tc>
      </w:tr>
      <w:tr w:rsidR="00291FF9" w:rsidRPr="00291FF9" w14:paraId="4F480AE4" w14:textId="77777777" w:rsidTr="007C402A">
        <w:trPr>
          <w:trHeight w:val="45"/>
          <w:tblCellSpacing w:w="0" w:type="auto"/>
        </w:trPr>
        <w:tc>
          <w:tcPr>
            <w:tcW w:w="4340" w:type="dxa"/>
            <w:gridSpan w:val="2"/>
            <w:tcBorders>
              <w:top w:val="single" w:sz="8" w:space="0" w:color="000000"/>
              <w:left w:val="single" w:sz="8" w:space="0" w:color="000000"/>
              <w:bottom w:val="single" w:sz="8" w:space="0" w:color="000000"/>
              <w:right w:val="single" w:sz="8" w:space="0" w:color="000000"/>
            </w:tcBorders>
            <w:vAlign w:val="center"/>
          </w:tcPr>
          <w:p w14:paraId="12A08DF3"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994" w:type="dxa"/>
            <w:gridSpan w:val="2"/>
            <w:tcBorders>
              <w:top w:val="single" w:sz="8" w:space="0" w:color="000000"/>
              <w:left w:val="single" w:sz="8" w:space="0" w:color="000000"/>
              <w:bottom w:val="single" w:sz="8" w:space="0" w:color="000000"/>
              <w:right w:val="single" w:sz="8" w:space="0" w:color="000000"/>
            </w:tcBorders>
            <w:vAlign w:val="center"/>
          </w:tcPr>
          <w:p w14:paraId="34726105"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2300CA1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917" w:type="dxa"/>
            <w:tcBorders>
              <w:top w:val="single" w:sz="8" w:space="0" w:color="000000"/>
              <w:left w:val="single" w:sz="8" w:space="0" w:color="000000"/>
              <w:bottom w:val="single" w:sz="8" w:space="0" w:color="000000"/>
              <w:right w:val="single" w:sz="8" w:space="0" w:color="000000"/>
            </w:tcBorders>
            <w:vAlign w:val="center"/>
          </w:tcPr>
          <w:p w14:paraId="7054D26D"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149" w:type="dxa"/>
            <w:tcBorders>
              <w:top w:val="single" w:sz="8" w:space="0" w:color="000000"/>
              <w:left w:val="single" w:sz="8" w:space="0" w:color="000000"/>
              <w:bottom w:val="single" w:sz="8" w:space="0" w:color="000000"/>
              <w:right w:val="single" w:sz="8" w:space="0" w:color="000000"/>
            </w:tcBorders>
            <w:vAlign w:val="center"/>
          </w:tcPr>
          <w:p w14:paraId="0119A127"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1A49E0E7" w14:textId="77777777" w:rsidTr="007C402A">
        <w:trPr>
          <w:trHeight w:val="45"/>
          <w:tblCellSpacing w:w="0" w:type="auto"/>
        </w:trPr>
        <w:tc>
          <w:tcPr>
            <w:tcW w:w="4340" w:type="dxa"/>
            <w:gridSpan w:val="2"/>
            <w:tcBorders>
              <w:top w:val="single" w:sz="8" w:space="0" w:color="000000"/>
              <w:left w:val="single" w:sz="8" w:space="0" w:color="000000"/>
              <w:bottom w:val="single" w:sz="8" w:space="0" w:color="000000"/>
              <w:right w:val="single" w:sz="8" w:space="0" w:color="000000"/>
            </w:tcBorders>
            <w:vAlign w:val="center"/>
          </w:tcPr>
          <w:p w14:paraId="19D6AFBD"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регулисању и систему аутоматског регулисања</w:t>
            </w:r>
          </w:p>
          <w:p w14:paraId="5C209B9B"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својствима система аутоматског регулисања</w:t>
            </w:r>
          </w:p>
          <w:p w14:paraId="69FE811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значају аутоматског регулисања постројења за грејање, хлађење и климатизацију</w:t>
            </w:r>
          </w:p>
        </w:tc>
        <w:tc>
          <w:tcPr>
            <w:tcW w:w="2994" w:type="dxa"/>
            <w:gridSpan w:val="2"/>
            <w:tcBorders>
              <w:top w:val="single" w:sz="8" w:space="0" w:color="000000"/>
              <w:left w:val="single" w:sz="8" w:space="0" w:color="000000"/>
              <w:bottom w:val="single" w:sz="8" w:space="0" w:color="000000"/>
              <w:right w:val="single" w:sz="8" w:space="0" w:color="000000"/>
            </w:tcBorders>
            <w:vAlign w:val="center"/>
          </w:tcPr>
          <w:p w14:paraId="63AC46BF" w14:textId="77777777" w:rsidR="00291FF9" w:rsidRPr="00291FF9" w:rsidRDefault="00291FF9" w:rsidP="007C402A">
            <w:pPr>
              <w:spacing w:after="150"/>
              <w:rPr>
                <w:rFonts w:ascii="Arial" w:hAnsi="Arial" w:cs="Arial"/>
              </w:rPr>
            </w:pPr>
            <w:r w:rsidRPr="00291FF9">
              <w:rPr>
                <w:rFonts w:ascii="Arial" w:hAnsi="Arial" w:cs="Arial"/>
                <w:color w:val="000000"/>
              </w:rPr>
              <w:t>– дефинише величине процеса</w:t>
            </w:r>
          </w:p>
          <w:p w14:paraId="6322E7F9" w14:textId="77777777" w:rsidR="00291FF9" w:rsidRPr="00291FF9" w:rsidRDefault="00291FF9" w:rsidP="007C402A">
            <w:pPr>
              <w:spacing w:after="150"/>
              <w:rPr>
                <w:rFonts w:ascii="Arial" w:hAnsi="Arial" w:cs="Arial"/>
              </w:rPr>
            </w:pPr>
            <w:r w:rsidRPr="00291FF9">
              <w:rPr>
                <w:rFonts w:ascii="Arial" w:hAnsi="Arial" w:cs="Arial"/>
                <w:color w:val="000000"/>
              </w:rPr>
              <w:t>– прати рад САР преко величина процеса:</w:t>
            </w:r>
          </w:p>
          <w:p w14:paraId="4D2A2C73" w14:textId="77777777" w:rsidR="00291FF9" w:rsidRPr="00291FF9" w:rsidRDefault="00291FF9" w:rsidP="007C402A">
            <w:pPr>
              <w:spacing w:after="150"/>
              <w:rPr>
                <w:rFonts w:ascii="Arial" w:hAnsi="Arial" w:cs="Arial"/>
              </w:rPr>
            </w:pPr>
            <w:r w:rsidRPr="00291FF9">
              <w:rPr>
                <w:rFonts w:ascii="Arial" w:hAnsi="Arial" w:cs="Arial"/>
                <w:color w:val="000000"/>
              </w:rPr>
              <w:t>– притиска</w:t>
            </w:r>
          </w:p>
          <w:p w14:paraId="65F80E51" w14:textId="77777777" w:rsidR="00291FF9" w:rsidRPr="00291FF9" w:rsidRDefault="00291FF9" w:rsidP="007C402A">
            <w:pPr>
              <w:spacing w:after="150"/>
              <w:rPr>
                <w:rFonts w:ascii="Arial" w:hAnsi="Arial" w:cs="Arial"/>
              </w:rPr>
            </w:pPr>
            <w:r w:rsidRPr="00291FF9">
              <w:rPr>
                <w:rFonts w:ascii="Arial" w:hAnsi="Arial" w:cs="Arial"/>
                <w:color w:val="000000"/>
              </w:rPr>
              <w:t>– температуре</w:t>
            </w:r>
          </w:p>
          <w:p w14:paraId="784A31C2" w14:textId="77777777" w:rsidR="00291FF9" w:rsidRPr="00291FF9" w:rsidRDefault="00291FF9" w:rsidP="007C402A">
            <w:pPr>
              <w:spacing w:after="150"/>
              <w:rPr>
                <w:rFonts w:ascii="Arial" w:hAnsi="Arial" w:cs="Arial"/>
              </w:rPr>
            </w:pPr>
            <w:r w:rsidRPr="00291FF9">
              <w:rPr>
                <w:rFonts w:ascii="Arial" w:hAnsi="Arial" w:cs="Arial"/>
                <w:color w:val="000000"/>
              </w:rPr>
              <w:t>– нивоа течности</w:t>
            </w:r>
          </w:p>
          <w:p w14:paraId="5163D4BD" w14:textId="77777777" w:rsidR="00291FF9" w:rsidRPr="00291FF9" w:rsidRDefault="00291FF9" w:rsidP="007C402A">
            <w:pPr>
              <w:spacing w:after="150"/>
              <w:rPr>
                <w:rFonts w:ascii="Arial" w:hAnsi="Arial" w:cs="Arial"/>
              </w:rPr>
            </w:pPr>
            <w:r w:rsidRPr="00291FF9">
              <w:rPr>
                <w:rFonts w:ascii="Arial" w:hAnsi="Arial" w:cs="Arial"/>
                <w:color w:val="000000"/>
              </w:rPr>
              <w:t>– протока</w:t>
            </w:r>
          </w:p>
          <w:p w14:paraId="7DE53AD6" w14:textId="77777777" w:rsidR="00291FF9" w:rsidRPr="00291FF9" w:rsidRDefault="00291FF9" w:rsidP="007C402A">
            <w:pPr>
              <w:spacing w:after="150"/>
              <w:rPr>
                <w:rFonts w:ascii="Arial" w:hAnsi="Arial" w:cs="Arial"/>
              </w:rPr>
            </w:pPr>
            <w:r w:rsidRPr="00291FF9">
              <w:rPr>
                <w:rFonts w:ascii="Arial" w:hAnsi="Arial" w:cs="Arial"/>
                <w:color w:val="000000"/>
              </w:rPr>
              <w:t>– броја обртаја</w:t>
            </w:r>
          </w:p>
          <w:p w14:paraId="5E0F1E53" w14:textId="77777777" w:rsidR="00291FF9" w:rsidRPr="00291FF9" w:rsidRDefault="00291FF9" w:rsidP="007C402A">
            <w:pPr>
              <w:spacing w:after="150"/>
              <w:rPr>
                <w:rFonts w:ascii="Arial" w:hAnsi="Arial" w:cs="Arial"/>
              </w:rPr>
            </w:pPr>
            <w:r w:rsidRPr="00291FF9">
              <w:rPr>
                <w:rFonts w:ascii="Arial" w:hAnsi="Arial" w:cs="Arial"/>
                <w:color w:val="000000"/>
              </w:rPr>
              <w:t>– влажности</w:t>
            </w:r>
          </w:p>
          <w:p w14:paraId="050B364A" w14:textId="77777777" w:rsidR="00291FF9" w:rsidRPr="00291FF9" w:rsidRDefault="00291FF9" w:rsidP="007C402A">
            <w:pPr>
              <w:spacing w:after="150"/>
              <w:rPr>
                <w:rFonts w:ascii="Arial" w:hAnsi="Arial" w:cs="Arial"/>
              </w:rPr>
            </w:pPr>
            <w:r w:rsidRPr="00291FF9">
              <w:rPr>
                <w:rFonts w:ascii="Arial" w:hAnsi="Arial" w:cs="Arial"/>
                <w:color w:val="000000"/>
              </w:rPr>
              <w:t>– брзине струјања</w:t>
            </w:r>
          </w:p>
          <w:p w14:paraId="1A2E6A16" w14:textId="77777777" w:rsidR="00291FF9" w:rsidRPr="00291FF9" w:rsidRDefault="00291FF9" w:rsidP="007C402A">
            <w:pPr>
              <w:spacing w:after="150"/>
              <w:rPr>
                <w:rFonts w:ascii="Arial" w:hAnsi="Arial" w:cs="Arial"/>
              </w:rPr>
            </w:pPr>
            <w:r w:rsidRPr="00291FF9">
              <w:rPr>
                <w:rFonts w:ascii="Arial" w:hAnsi="Arial" w:cs="Arial"/>
                <w:color w:val="000000"/>
              </w:rPr>
              <w:t>– објасни начин експлоатације постројења у САР</w:t>
            </w:r>
          </w:p>
          <w:p w14:paraId="01A88020" w14:textId="77777777" w:rsidR="00291FF9" w:rsidRPr="00291FF9" w:rsidRDefault="00291FF9" w:rsidP="007C402A">
            <w:pPr>
              <w:spacing w:after="150"/>
              <w:rPr>
                <w:rFonts w:ascii="Arial" w:hAnsi="Arial" w:cs="Arial"/>
              </w:rPr>
            </w:pPr>
            <w:r w:rsidRPr="00291FF9">
              <w:rPr>
                <w:rFonts w:ascii="Arial" w:hAnsi="Arial" w:cs="Arial"/>
                <w:color w:val="000000"/>
              </w:rPr>
              <w:t>– прати рад САР према ефикасности рада постројења:</w:t>
            </w:r>
          </w:p>
          <w:p w14:paraId="3847EC98" w14:textId="77777777" w:rsidR="00291FF9" w:rsidRPr="00291FF9" w:rsidRDefault="00291FF9" w:rsidP="007C402A">
            <w:pPr>
              <w:spacing w:after="150"/>
              <w:rPr>
                <w:rFonts w:ascii="Arial" w:hAnsi="Arial" w:cs="Arial"/>
              </w:rPr>
            </w:pPr>
            <w:r w:rsidRPr="00291FF9">
              <w:rPr>
                <w:rFonts w:ascii="Arial" w:hAnsi="Arial" w:cs="Arial"/>
                <w:color w:val="000000"/>
              </w:rPr>
              <w:t>– котла</w:t>
            </w:r>
          </w:p>
          <w:p w14:paraId="3A4C5A10" w14:textId="77777777" w:rsidR="00291FF9" w:rsidRPr="00291FF9" w:rsidRDefault="00291FF9" w:rsidP="007C402A">
            <w:pPr>
              <w:spacing w:after="150"/>
              <w:rPr>
                <w:rFonts w:ascii="Arial" w:hAnsi="Arial" w:cs="Arial"/>
              </w:rPr>
            </w:pPr>
            <w:r w:rsidRPr="00291FF9">
              <w:rPr>
                <w:rFonts w:ascii="Arial" w:hAnsi="Arial" w:cs="Arial"/>
                <w:color w:val="000000"/>
              </w:rPr>
              <w:t>– клима коморе</w:t>
            </w:r>
          </w:p>
          <w:p w14:paraId="1E27EAC3" w14:textId="77777777" w:rsidR="00291FF9" w:rsidRPr="00291FF9" w:rsidRDefault="00291FF9" w:rsidP="007C402A">
            <w:pPr>
              <w:spacing w:after="150"/>
              <w:rPr>
                <w:rFonts w:ascii="Arial" w:hAnsi="Arial" w:cs="Arial"/>
              </w:rPr>
            </w:pPr>
            <w:r w:rsidRPr="00291FF9">
              <w:rPr>
                <w:rFonts w:ascii="Arial" w:hAnsi="Arial" w:cs="Arial"/>
                <w:color w:val="000000"/>
              </w:rPr>
              <w:t>– чилера</w:t>
            </w:r>
          </w:p>
          <w:p w14:paraId="7C65F13C" w14:textId="77777777" w:rsidR="00291FF9" w:rsidRPr="00291FF9" w:rsidRDefault="00291FF9" w:rsidP="007C402A">
            <w:pPr>
              <w:spacing w:after="150"/>
              <w:rPr>
                <w:rFonts w:ascii="Arial" w:hAnsi="Arial" w:cs="Arial"/>
              </w:rPr>
            </w:pPr>
            <w:r w:rsidRPr="00291FF9">
              <w:rPr>
                <w:rFonts w:ascii="Arial" w:hAnsi="Arial" w:cs="Arial"/>
                <w:color w:val="000000"/>
              </w:rPr>
              <w:t>– пумпе</w:t>
            </w:r>
          </w:p>
          <w:p w14:paraId="6DE4860D" w14:textId="77777777" w:rsidR="00291FF9" w:rsidRPr="00291FF9" w:rsidRDefault="00291FF9" w:rsidP="007C402A">
            <w:pPr>
              <w:spacing w:after="150"/>
              <w:rPr>
                <w:rFonts w:ascii="Arial" w:hAnsi="Arial" w:cs="Arial"/>
              </w:rPr>
            </w:pPr>
            <w:r w:rsidRPr="00291FF9">
              <w:rPr>
                <w:rFonts w:ascii="Arial" w:hAnsi="Arial" w:cs="Arial"/>
                <w:color w:val="000000"/>
              </w:rPr>
              <w:t>– компресора</w:t>
            </w:r>
          </w:p>
          <w:p w14:paraId="72F79948" w14:textId="77777777" w:rsidR="00291FF9" w:rsidRPr="00291FF9" w:rsidRDefault="00291FF9" w:rsidP="007C402A">
            <w:pPr>
              <w:spacing w:after="150"/>
              <w:rPr>
                <w:rFonts w:ascii="Arial" w:hAnsi="Arial" w:cs="Arial"/>
              </w:rPr>
            </w:pPr>
            <w:r w:rsidRPr="00291FF9">
              <w:rPr>
                <w:rFonts w:ascii="Arial" w:hAnsi="Arial" w:cs="Arial"/>
                <w:color w:val="000000"/>
              </w:rPr>
              <w:t>– вентилатора</w:t>
            </w:r>
          </w:p>
          <w:p w14:paraId="1FC0430A" w14:textId="77777777" w:rsidR="00291FF9" w:rsidRPr="00291FF9" w:rsidRDefault="00291FF9" w:rsidP="007C402A">
            <w:pPr>
              <w:spacing w:after="150"/>
              <w:rPr>
                <w:rFonts w:ascii="Arial" w:hAnsi="Arial" w:cs="Arial"/>
              </w:rPr>
            </w:pPr>
            <w:r w:rsidRPr="00291FF9">
              <w:rPr>
                <w:rFonts w:ascii="Arial" w:hAnsi="Arial" w:cs="Arial"/>
                <w:color w:val="000000"/>
              </w:rPr>
              <w:t>– сплит система</w:t>
            </w:r>
          </w:p>
          <w:p w14:paraId="2DD88F0E"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w:t>
            </w:r>
          </w:p>
        </w:tc>
        <w:tc>
          <w:tcPr>
            <w:tcW w:w="1917" w:type="dxa"/>
            <w:tcBorders>
              <w:top w:val="single" w:sz="8" w:space="0" w:color="000000"/>
              <w:left w:val="single" w:sz="8" w:space="0" w:color="000000"/>
              <w:bottom w:val="single" w:sz="8" w:space="0" w:color="000000"/>
              <w:right w:val="single" w:sz="8" w:space="0" w:color="000000"/>
            </w:tcBorders>
            <w:vAlign w:val="center"/>
          </w:tcPr>
          <w:p w14:paraId="67F4DD4E" w14:textId="77777777" w:rsidR="00291FF9" w:rsidRPr="00291FF9" w:rsidRDefault="00291FF9" w:rsidP="007C402A">
            <w:pPr>
              <w:spacing w:after="150"/>
              <w:rPr>
                <w:rFonts w:ascii="Arial" w:hAnsi="Arial" w:cs="Arial"/>
              </w:rPr>
            </w:pPr>
            <w:r w:rsidRPr="00291FF9">
              <w:rPr>
                <w:rFonts w:ascii="Arial" w:hAnsi="Arial" w:cs="Arial"/>
                <w:color w:val="000000"/>
              </w:rPr>
              <w:t>– Регулисање и САР</w:t>
            </w:r>
          </w:p>
          <w:p w14:paraId="37DAF5A5" w14:textId="77777777" w:rsidR="00291FF9" w:rsidRPr="00291FF9" w:rsidRDefault="00291FF9" w:rsidP="007C402A">
            <w:pPr>
              <w:spacing w:after="150"/>
              <w:rPr>
                <w:rFonts w:ascii="Arial" w:hAnsi="Arial" w:cs="Arial"/>
              </w:rPr>
            </w:pPr>
            <w:r w:rsidRPr="00291FF9">
              <w:rPr>
                <w:rFonts w:ascii="Arial" w:hAnsi="Arial" w:cs="Arial"/>
                <w:color w:val="000000"/>
              </w:rPr>
              <w:t>– Регулатори</w:t>
            </w:r>
          </w:p>
          <w:p w14:paraId="660E7B87" w14:textId="77777777" w:rsidR="00291FF9" w:rsidRPr="00291FF9" w:rsidRDefault="00291FF9" w:rsidP="007C402A">
            <w:pPr>
              <w:spacing w:after="150"/>
              <w:rPr>
                <w:rFonts w:ascii="Arial" w:hAnsi="Arial" w:cs="Arial"/>
              </w:rPr>
            </w:pPr>
            <w:r w:rsidRPr="00291FF9">
              <w:rPr>
                <w:rFonts w:ascii="Arial" w:hAnsi="Arial" w:cs="Arial"/>
                <w:color w:val="000000"/>
              </w:rPr>
              <w:t>– Стабилност система аутоматског регулисања</w:t>
            </w:r>
          </w:p>
          <w:p w14:paraId="54A5D9E9" w14:textId="77777777" w:rsidR="00291FF9" w:rsidRPr="00291FF9" w:rsidRDefault="00291FF9" w:rsidP="007C402A">
            <w:pPr>
              <w:spacing w:after="150"/>
              <w:rPr>
                <w:rFonts w:ascii="Arial" w:hAnsi="Arial" w:cs="Arial"/>
              </w:rPr>
            </w:pPr>
            <w:r w:rsidRPr="00291FF9">
              <w:rPr>
                <w:rFonts w:ascii="Arial" w:hAnsi="Arial" w:cs="Arial"/>
                <w:color w:val="000000"/>
              </w:rPr>
              <w:t>– Аутоматска контрола</w:t>
            </w:r>
          </w:p>
          <w:p w14:paraId="79A5A0C0" w14:textId="77777777" w:rsidR="00291FF9" w:rsidRPr="00291FF9" w:rsidRDefault="00291FF9" w:rsidP="007C402A">
            <w:pPr>
              <w:spacing w:after="150"/>
              <w:rPr>
                <w:rFonts w:ascii="Arial" w:hAnsi="Arial" w:cs="Arial"/>
              </w:rPr>
            </w:pPr>
            <w:r w:rsidRPr="00291FF9">
              <w:rPr>
                <w:rFonts w:ascii="Arial" w:hAnsi="Arial" w:cs="Arial"/>
                <w:color w:val="000000"/>
              </w:rPr>
              <w:t>– Сигнализација</w:t>
            </w:r>
          </w:p>
          <w:p w14:paraId="6214CF2C" w14:textId="77777777" w:rsidR="00291FF9" w:rsidRPr="00291FF9" w:rsidRDefault="00291FF9" w:rsidP="007C402A">
            <w:pPr>
              <w:spacing w:after="150"/>
              <w:rPr>
                <w:rFonts w:ascii="Arial" w:hAnsi="Arial" w:cs="Arial"/>
              </w:rPr>
            </w:pPr>
            <w:r w:rsidRPr="00291FF9">
              <w:rPr>
                <w:rFonts w:ascii="Arial" w:hAnsi="Arial" w:cs="Arial"/>
                <w:color w:val="000000"/>
              </w:rPr>
              <w:t>– Аутоматско регулисање величина процеса</w:t>
            </w:r>
          </w:p>
          <w:p w14:paraId="535CBAB4" w14:textId="77777777" w:rsidR="00291FF9" w:rsidRPr="00291FF9" w:rsidRDefault="00291FF9" w:rsidP="007C402A">
            <w:pPr>
              <w:spacing w:after="150"/>
              <w:rPr>
                <w:rFonts w:ascii="Arial" w:hAnsi="Arial" w:cs="Arial"/>
              </w:rPr>
            </w:pPr>
            <w:r w:rsidRPr="00291FF9">
              <w:rPr>
                <w:rFonts w:ascii="Arial" w:hAnsi="Arial" w:cs="Arial"/>
                <w:color w:val="000000"/>
              </w:rPr>
              <w:t>– Аутоматско регулисање рада постројења</w:t>
            </w:r>
          </w:p>
        </w:tc>
        <w:tc>
          <w:tcPr>
            <w:tcW w:w="5149" w:type="dxa"/>
            <w:tcBorders>
              <w:top w:val="single" w:sz="8" w:space="0" w:color="000000"/>
              <w:left w:val="single" w:sz="8" w:space="0" w:color="000000"/>
              <w:bottom w:val="single" w:sz="8" w:space="0" w:color="000000"/>
              <w:right w:val="single" w:sz="8" w:space="0" w:color="000000"/>
            </w:tcBorders>
            <w:vAlign w:val="center"/>
          </w:tcPr>
          <w:p w14:paraId="27735E90"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0FFF859E"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8B5C6EE"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509D6BB5" w14:textId="77777777" w:rsidR="00291FF9" w:rsidRPr="00291FF9" w:rsidRDefault="00291FF9" w:rsidP="007C402A">
            <w:pPr>
              <w:spacing w:after="150"/>
              <w:rPr>
                <w:rFonts w:ascii="Arial" w:hAnsi="Arial" w:cs="Arial"/>
              </w:rPr>
            </w:pPr>
            <w:r w:rsidRPr="00291FF9">
              <w:rPr>
                <w:rFonts w:ascii="Arial" w:hAnsi="Arial" w:cs="Arial"/>
                <w:color w:val="000000"/>
              </w:rPr>
              <w:t>– Вежбе (50 часова)</w:t>
            </w:r>
          </w:p>
          <w:p w14:paraId="4239D106" w14:textId="77777777" w:rsidR="00291FF9" w:rsidRPr="00291FF9" w:rsidRDefault="00291FF9" w:rsidP="007C402A">
            <w:pPr>
              <w:spacing w:after="150"/>
              <w:rPr>
                <w:rFonts w:ascii="Arial" w:hAnsi="Arial" w:cs="Arial"/>
              </w:rPr>
            </w:pPr>
            <w:r w:rsidRPr="00291FF9">
              <w:rPr>
                <w:rFonts w:ascii="Arial" w:hAnsi="Arial" w:cs="Arial"/>
                <w:color w:val="000000"/>
              </w:rPr>
              <w:t>– Вежбе у блоку (30 часова)</w:t>
            </w:r>
          </w:p>
          <w:p w14:paraId="3F14BDF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9C80D4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2AB19217" w14:textId="77777777" w:rsidR="00291FF9" w:rsidRPr="00291FF9" w:rsidRDefault="00291FF9" w:rsidP="007C402A">
            <w:pPr>
              <w:spacing w:after="150"/>
              <w:rPr>
                <w:rFonts w:ascii="Arial" w:hAnsi="Arial" w:cs="Arial"/>
              </w:rPr>
            </w:pPr>
            <w:r w:rsidRPr="00291FF9">
              <w:rPr>
                <w:rFonts w:ascii="Arial" w:hAnsi="Arial" w:cs="Arial"/>
                <w:color w:val="000000"/>
              </w:rPr>
              <w:t>– Вежби</w:t>
            </w:r>
          </w:p>
          <w:p w14:paraId="793E5285" w14:textId="77777777" w:rsidR="00291FF9" w:rsidRPr="00291FF9" w:rsidRDefault="00291FF9" w:rsidP="007C402A">
            <w:pPr>
              <w:spacing w:after="150"/>
              <w:rPr>
                <w:rFonts w:ascii="Arial" w:hAnsi="Arial" w:cs="Arial"/>
              </w:rPr>
            </w:pPr>
            <w:r w:rsidRPr="00291FF9">
              <w:rPr>
                <w:rFonts w:ascii="Arial" w:hAnsi="Arial" w:cs="Arial"/>
                <w:color w:val="000000"/>
              </w:rPr>
              <w:t>– Вежби у блоку</w:t>
            </w:r>
          </w:p>
          <w:p w14:paraId="66F0B42C"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B3CDF91" w14:textId="77777777" w:rsidR="00291FF9" w:rsidRPr="00291FF9" w:rsidRDefault="00291FF9" w:rsidP="007C402A">
            <w:pPr>
              <w:spacing w:after="150"/>
              <w:rPr>
                <w:rFonts w:ascii="Arial" w:hAnsi="Arial" w:cs="Arial"/>
              </w:rPr>
            </w:pPr>
            <w:r w:rsidRPr="00291FF9">
              <w:rPr>
                <w:rFonts w:ascii="Arial" w:hAnsi="Arial" w:cs="Arial"/>
                <w:color w:val="000000"/>
              </w:rPr>
              <w:t>– Вежбе се реализују у специјализованој учионици (кабинет) и у предузећима</w:t>
            </w:r>
          </w:p>
          <w:p w14:paraId="29598083"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9A3FC53"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учила, мерне инструменте и уређаје</w:t>
            </w:r>
          </w:p>
          <w:p w14:paraId="5313FB14"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409422EE" w14:textId="77777777" w:rsidR="00291FF9" w:rsidRPr="00291FF9" w:rsidRDefault="00291FF9" w:rsidP="007C402A">
            <w:pPr>
              <w:spacing w:after="150"/>
              <w:rPr>
                <w:rFonts w:ascii="Arial" w:hAnsi="Arial" w:cs="Arial"/>
              </w:rPr>
            </w:pPr>
            <w:r w:rsidRPr="00291FF9">
              <w:rPr>
                <w:rFonts w:ascii="Arial" w:hAnsi="Arial" w:cs="Arial"/>
                <w:color w:val="000000"/>
              </w:rPr>
              <w:t>– Користити САР на постројењима у предузећу</w:t>
            </w:r>
          </w:p>
          <w:p w14:paraId="0E0CD72F"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постројења за грејање, хлађење и климатизацију</w:t>
            </w:r>
          </w:p>
          <w:p w14:paraId="1DA7EDE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E5FA4B8"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63EF7D7"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78B6DA81"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9E97A2E" w14:textId="77777777" w:rsidR="00291FF9" w:rsidRPr="00291FF9" w:rsidRDefault="00291FF9" w:rsidP="007C402A">
            <w:pPr>
              <w:spacing w:after="150"/>
              <w:rPr>
                <w:rFonts w:ascii="Arial" w:hAnsi="Arial" w:cs="Arial"/>
              </w:rPr>
            </w:pPr>
            <w:r w:rsidRPr="00291FF9">
              <w:rPr>
                <w:rFonts w:ascii="Arial" w:hAnsi="Arial" w:cs="Arial"/>
                <w:color w:val="000000"/>
              </w:rPr>
              <w:t>– усмено излагање</w:t>
            </w:r>
          </w:p>
          <w:p w14:paraId="2D00FF2B" w14:textId="77777777" w:rsidR="00291FF9" w:rsidRPr="00291FF9" w:rsidRDefault="00291FF9" w:rsidP="007C402A">
            <w:pPr>
              <w:spacing w:after="150"/>
              <w:rPr>
                <w:rFonts w:ascii="Arial" w:hAnsi="Arial" w:cs="Arial"/>
              </w:rPr>
            </w:pPr>
            <w:r w:rsidRPr="00291FF9">
              <w:rPr>
                <w:rFonts w:ascii="Arial" w:hAnsi="Arial" w:cs="Arial"/>
                <w:color w:val="000000"/>
              </w:rPr>
              <w:t>– демонстрација</w:t>
            </w:r>
          </w:p>
        </w:tc>
      </w:tr>
    </w:tbl>
    <w:p w14:paraId="1F45ADF3"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4F2F0750"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5A385F34" w14:textId="77777777" w:rsidR="00291FF9" w:rsidRPr="00291FF9" w:rsidRDefault="00291FF9" w:rsidP="00291FF9">
      <w:pPr>
        <w:spacing w:after="150"/>
        <w:rPr>
          <w:rFonts w:ascii="Arial" w:hAnsi="Arial" w:cs="Arial"/>
        </w:rPr>
      </w:pPr>
      <w:r w:rsidRPr="00291FF9">
        <w:rPr>
          <w:rFonts w:ascii="Arial" w:hAnsi="Arial" w:cs="Arial"/>
          <w:color w:val="000000"/>
        </w:rPr>
        <w:t>– Хидраулика и пнеуматика</w:t>
      </w:r>
    </w:p>
    <w:p w14:paraId="3FA9313F" w14:textId="77777777" w:rsidR="00291FF9" w:rsidRPr="00291FF9" w:rsidRDefault="00291FF9" w:rsidP="00291FF9">
      <w:pPr>
        <w:spacing w:after="150"/>
        <w:rPr>
          <w:rFonts w:ascii="Arial" w:hAnsi="Arial" w:cs="Arial"/>
        </w:rPr>
      </w:pPr>
      <w:r w:rsidRPr="00291FF9">
        <w:rPr>
          <w:rFonts w:ascii="Arial" w:hAnsi="Arial" w:cs="Arial"/>
          <w:color w:val="000000"/>
        </w:rPr>
        <w:t>– Термодинамика</w:t>
      </w:r>
    </w:p>
    <w:p w14:paraId="58D3122E"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346D55D0"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6181E401"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p w14:paraId="4F14D33A"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грејање и хлађење</w:t>
      </w:r>
    </w:p>
    <w:p w14:paraId="6CF8423E" w14:textId="77777777" w:rsidR="00291FF9" w:rsidRPr="00291FF9" w:rsidRDefault="00291FF9" w:rsidP="00291FF9">
      <w:pPr>
        <w:spacing w:after="150"/>
        <w:rPr>
          <w:rFonts w:ascii="Arial" w:hAnsi="Arial" w:cs="Arial"/>
        </w:rPr>
      </w:pPr>
      <w:r w:rsidRPr="00291FF9">
        <w:rPr>
          <w:rFonts w:ascii="Arial" w:hAnsi="Arial" w:cs="Arial"/>
          <w:color w:val="000000"/>
        </w:rPr>
        <w:t>– Експлоатација и одржавање система за вентилацију и климатизацију</w:t>
      </w:r>
    </w:p>
    <w:p w14:paraId="0B122D20" w14:textId="77777777" w:rsidR="00291FF9" w:rsidRPr="00291FF9" w:rsidRDefault="00291FF9" w:rsidP="00291FF9">
      <w:pPr>
        <w:spacing w:after="120"/>
        <w:jc w:val="center"/>
        <w:rPr>
          <w:rFonts w:ascii="Arial" w:hAnsi="Arial" w:cs="Arial"/>
        </w:rPr>
      </w:pPr>
      <w:r w:rsidRPr="00291FF9">
        <w:rPr>
          <w:rFonts w:ascii="Arial" w:hAnsi="Arial" w:cs="Arial"/>
          <w:b/>
          <w:color w:val="000000"/>
        </w:rPr>
        <w:t>ПРАКТИЧНА НАСТАВА</w:t>
      </w:r>
    </w:p>
    <w:p w14:paraId="5359EDFB"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8"/>
        <w:gridCol w:w="1228"/>
        <w:gridCol w:w="881"/>
        <w:gridCol w:w="2868"/>
        <w:gridCol w:w="2227"/>
        <w:gridCol w:w="2785"/>
      </w:tblGrid>
      <w:tr w:rsidR="00291FF9" w:rsidRPr="00291FF9" w14:paraId="6255D9AB" w14:textId="77777777" w:rsidTr="007C402A">
        <w:trPr>
          <w:trHeight w:val="45"/>
          <w:tblCellSpacing w:w="0" w:type="auto"/>
        </w:trPr>
        <w:tc>
          <w:tcPr>
            <w:tcW w:w="1235" w:type="dxa"/>
            <w:vMerge w:val="restart"/>
            <w:tcBorders>
              <w:top w:val="single" w:sz="8" w:space="0" w:color="000000"/>
              <w:left w:val="single" w:sz="8" w:space="0" w:color="000000"/>
              <w:bottom w:val="single" w:sz="8" w:space="0" w:color="000000"/>
              <w:right w:val="single" w:sz="8" w:space="0" w:color="000000"/>
            </w:tcBorders>
            <w:vAlign w:val="center"/>
          </w:tcPr>
          <w:p w14:paraId="3C0B895B"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A1335D"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4147" w:type="dxa"/>
            <w:vMerge w:val="restart"/>
            <w:tcBorders>
              <w:top w:val="single" w:sz="8" w:space="0" w:color="000000"/>
              <w:left w:val="single" w:sz="8" w:space="0" w:color="000000"/>
              <w:bottom w:val="single" w:sz="8" w:space="0" w:color="000000"/>
              <w:right w:val="single" w:sz="8" w:space="0" w:color="000000"/>
            </w:tcBorders>
            <w:vAlign w:val="center"/>
          </w:tcPr>
          <w:p w14:paraId="403C3F51"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23CD1DC1"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28C6DC2" w14:textId="77777777" w:rsidR="00291FF9" w:rsidRPr="00291FF9" w:rsidRDefault="00291FF9" w:rsidP="007C402A">
            <w:pPr>
              <w:rPr>
                <w:rFonts w:ascii="Arial" w:hAnsi="Arial" w:cs="Arial"/>
              </w:rPr>
            </w:pPr>
          </w:p>
        </w:tc>
        <w:tc>
          <w:tcPr>
            <w:tcW w:w="1236" w:type="dxa"/>
            <w:tcBorders>
              <w:top w:val="single" w:sz="8" w:space="0" w:color="000000"/>
              <w:left w:val="single" w:sz="8" w:space="0" w:color="000000"/>
              <w:bottom w:val="single" w:sz="8" w:space="0" w:color="000000"/>
              <w:right w:val="single" w:sz="8" w:space="0" w:color="000000"/>
            </w:tcBorders>
            <w:vAlign w:val="center"/>
          </w:tcPr>
          <w:p w14:paraId="305B6FE3"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654" w:type="dxa"/>
            <w:tcBorders>
              <w:top w:val="single" w:sz="8" w:space="0" w:color="000000"/>
              <w:left w:val="single" w:sz="8" w:space="0" w:color="000000"/>
              <w:bottom w:val="single" w:sz="8" w:space="0" w:color="000000"/>
              <w:right w:val="single" w:sz="8" w:space="0" w:color="000000"/>
            </w:tcBorders>
            <w:vAlign w:val="center"/>
          </w:tcPr>
          <w:p w14:paraId="3EE02B16"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4146" w:type="dxa"/>
            <w:tcBorders>
              <w:top w:val="single" w:sz="8" w:space="0" w:color="000000"/>
              <w:left w:val="single" w:sz="8" w:space="0" w:color="000000"/>
              <w:bottom w:val="single" w:sz="8" w:space="0" w:color="000000"/>
              <w:right w:val="single" w:sz="8" w:space="0" w:color="000000"/>
            </w:tcBorders>
            <w:vAlign w:val="center"/>
          </w:tcPr>
          <w:p w14:paraId="38E1B9BE"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982" w:type="dxa"/>
            <w:tcBorders>
              <w:top w:val="single" w:sz="8" w:space="0" w:color="000000"/>
              <w:left w:val="single" w:sz="8" w:space="0" w:color="000000"/>
              <w:bottom w:val="single" w:sz="8" w:space="0" w:color="000000"/>
              <w:right w:val="single" w:sz="8" w:space="0" w:color="000000"/>
            </w:tcBorders>
            <w:vAlign w:val="center"/>
          </w:tcPr>
          <w:p w14:paraId="469F8431"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709F214B" w14:textId="77777777" w:rsidR="00291FF9" w:rsidRPr="00291FF9" w:rsidRDefault="00291FF9" w:rsidP="007C402A">
            <w:pPr>
              <w:rPr>
                <w:rFonts w:ascii="Arial" w:hAnsi="Arial" w:cs="Arial"/>
              </w:rPr>
            </w:pPr>
          </w:p>
        </w:tc>
      </w:tr>
      <w:tr w:rsidR="00291FF9" w:rsidRPr="00291FF9" w14:paraId="78938C80" w14:textId="77777777" w:rsidTr="007C402A">
        <w:trPr>
          <w:trHeight w:val="45"/>
          <w:tblCellSpacing w:w="0" w:type="auto"/>
        </w:trPr>
        <w:tc>
          <w:tcPr>
            <w:tcW w:w="1235" w:type="dxa"/>
            <w:tcBorders>
              <w:top w:val="single" w:sz="8" w:space="0" w:color="000000"/>
              <w:left w:val="single" w:sz="8" w:space="0" w:color="000000"/>
              <w:bottom w:val="single" w:sz="8" w:space="0" w:color="000000"/>
              <w:right w:val="single" w:sz="8" w:space="0" w:color="000000"/>
            </w:tcBorders>
            <w:vAlign w:val="center"/>
          </w:tcPr>
          <w:p w14:paraId="0EFB30FC" w14:textId="77777777" w:rsidR="00291FF9" w:rsidRPr="00291FF9" w:rsidRDefault="00291FF9" w:rsidP="007C402A">
            <w:pPr>
              <w:spacing w:after="150"/>
              <w:rPr>
                <w:rFonts w:ascii="Arial" w:hAnsi="Arial" w:cs="Arial"/>
              </w:rPr>
            </w:pPr>
            <w:r w:rsidRPr="00291FF9">
              <w:rPr>
                <w:rFonts w:ascii="Arial" w:hAnsi="Arial" w:cs="Arial"/>
                <w:color w:val="000000"/>
              </w:rPr>
              <w:t>I</w:t>
            </w:r>
          </w:p>
        </w:tc>
        <w:tc>
          <w:tcPr>
            <w:tcW w:w="1236" w:type="dxa"/>
            <w:tcBorders>
              <w:top w:val="single" w:sz="8" w:space="0" w:color="000000"/>
              <w:left w:val="single" w:sz="8" w:space="0" w:color="000000"/>
              <w:bottom w:val="single" w:sz="8" w:space="0" w:color="000000"/>
              <w:right w:val="single" w:sz="8" w:space="0" w:color="000000"/>
            </w:tcBorders>
            <w:vAlign w:val="center"/>
          </w:tcPr>
          <w:p w14:paraId="5592EC0B" w14:textId="77777777" w:rsidR="00291FF9" w:rsidRPr="00291FF9" w:rsidRDefault="00291FF9" w:rsidP="007C402A">
            <w:pPr>
              <w:rPr>
                <w:rFonts w:ascii="Arial" w:hAnsi="Arial" w:cs="Arial"/>
              </w:rPr>
            </w:pPr>
          </w:p>
        </w:tc>
        <w:tc>
          <w:tcPr>
            <w:tcW w:w="654" w:type="dxa"/>
            <w:tcBorders>
              <w:top w:val="single" w:sz="8" w:space="0" w:color="000000"/>
              <w:left w:val="single" w:sz="8" w:space="0" w:color="000000"/>
              <w:bottom w:val="single" w:sz="8" w:space="0" w:color="000000"/>
              <w:right w:val="single" w:sz="8" w:space="0" w:color="000000"/>
            </w:tcBorders>
            <w:vAlign w:val="center"/>
          </w:tcPr>
          <w:p w14:paraId="00763A31" w14:textId="77777777" w:rsidR="00291FF9" w:rsidRPr="00291FF9" w:rsidRDefault="00291FF9" w:rsidP="007C402A">
            <w:pPr>
              <w:rPr>
                <w:rFonts w:ascii="Arial" w:hAnsi="Arial" w:cs="Arial"/>
              </w:rPr>
            </w:pPr>
          </w:p>
        </w:tc>
        <w:tc>
          <w:tcPr>
            <w:tcW w:w="4146" w:type="dxa"/>
            <w:tcBorders>
              <w:top w:val="single" w:sz="8" w:space="0" w:color="000000"/>
              <w:left w:val="single" w:sz="8" w:space="0" w:color="000000"/>
              <w:bottom w:val="single" w:sz="8" w:space="0" w:color="000000"/>
              <w:right w:val="single" w:sz="8" w:space="0" w:color="000000"/>
            </w:tcBorders>
            <w:vAlign w:val="center"/>
          </w:tcPr>
          <w:p w14:paraId="52A31542" w14:textId="77777777" w:rsidR="00291FF9" w:rsidRPr="00291FF9" w:rsidRDefault="00291FF9" w:rsidP="007C402A">
            <w:pPr>
              <w:spacing w:after="150"/>
              <w:rPr>
                <w:rFonts w:ascii="Arial" w:hAnsi="Arial" w:cs="Arial"/>
              </w:rPr>
            </w:pPr>
            <w:r w:rsidRPr="00291FF9">
              <w:rPr>
                <w:rFonts w:ascii="Arial" w:hAnsi="Arial" w:cs="Arial"/>
                <w:color w:val="000000"/>
              </w:rPr>
              <w:t>175</w:t>
            </w:r>
          </w:p>
        </w:tc>
        <w:tc>
          <w:tcPr>
            <w:tcW w:w="2982" w:type="dxa"/>
            <w:tcBorders>
              <w:top w:val="single" w:sz="8" w:space="0" w:color="000000"/>
              <w:left w:val="single" w:sz="8" w:space="0" w:color="000000"/>
              <w:bottom w:val="single" w:sz="8" w:space="0" w:color="000000"/>
              <w:right w:val="single" w:sz="8" w:space="0" w:color="000000"/>
            </w:tcBorders>
            <w:vAlign w:val="center"/>
          </w:tcPr>
          <w:p w14:paraId="55736C4E"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4147" w:type="dxa"/>
            <w:tcBorders>
              <w:top w:val="single" w:sz="8" w:space="0" w:color="000000"/>
              <w:left w:val="single" w:sz="8" w:space="0" w:color="000000"/>
              <w:bottom w:val="single" w:sz="8" w:space="0" w:color="000000"/>
              <w:right w:val="single" w:sz="8" w:space="0" w:color="000000"/>
            </w:tcBorders>
            <w:vAlign w:val="center"/>
          </w:tcPr>
          <w:p w14:paraId="480EBDC8" w14:textId="77777777" w:rsidR="00291FF9" w:rsidRPr="00291FF9" w:rsidRDefault="00291FF9" w:rsidP="007C402A">
            <w:pPr>
              <w:spacing w:after="150"/>
              <w:rPr>
                <w:rFonts w:ascii="Arial" w:hAnsi="Arial" w:cs="Arial"/>
              </w:rPr>
            </w:pPr>
            <w:r w:rsidRPr="00291FF9">
              <w:rPr>
                <w:rFonts w:ascii="Arial" w:hAnsi="Arial" w:cs="Arial"/>
                <w:color w:val="000000"/>
              </w:rPr>
              <w:t>235</w:t>
            </w:r>
          </w:p>
        </w:tc>
      </w:tr>
    </w:tbl>
    <w:p w14:paraId="4F820B73" w14:textId="77777777" w:rsidR="00291FF9" w:rsidRPr="00291FF9" w:rsidRDefault="00291FF9" w:rsidP="00291FF9">
      <w:pPr>
        <w:spacing w:after="150"/>
        <w:rPr>
          <w:rFonts w:ascii="Arial" w:hAnsi="Arial" w:cs="Arial"/>
        </w:rPr>
      </w:pPr>
      <w:r w:rsidRPr="00291FF9">
        <w:rPr>
          <w:rFonts w:ascii="Arial" w:hAnsi="Arial" w:cs="Arial"/>
          <w:b/>
          <w:color w:val="000000"/>
        </w:rPr>
        <w:t>2</w:t>
      </w:r>
      <w:r w:rsidRPr="00291FF9">
        <w:rPr>
          <w:rFonts w:ascii="Arial" w:hAnsi="Arial" w:cs="Arial"/>
          <w:color w:val="000000"/>
        </w:rPr>
        <w:t xml:space="preserve">. </w:t>
      </w:r>
      <w:r w:rsidRPr="00291FF9">
        <w:rPr>
          <w:rFonts w:ascii="Arial" w:hAnsi="Arial" w:cs="Arial"/>
          <w:b/>
          <w:color w:val="000000"/>
        </w:rPr>
        <w:t>ЦИЉЕВИ ПРЕДМЕТА</w:t>
      </w:r>
    </w:p>
    <w:p w14:paraId="4AFE2BD8" w14:textId="77777777" w:rsidR="00291FF9" w:rsidRPr="00291FF9" w:rsidRDefault="00291FF9" w:rsidP="00291FF9">
      <w:pPr>
        <w:spacing w:after="150"/>
        <w:rPr>
          <w:rFonts w:ascii="Arial" w:hAnsi="Arial" w:cs="Arial"/>
        </w:rPr>
      </w:pPr>
      <w:r w:rsidRPr="00291FF9">
        <w:rPr>
          <w:rFonts w:ascii="Arial" w:hAnsi="Arial" w:cs="Arial"/>
          <w:color w:val="000000"/>
        </w:rPr>
        <w:t>– Упознавање радног окружења и радног места</w:t>
      </w:r>
    </w:p>
    <w:p w14:paraId="13E4DAFB" w14:textId="77777777" w:rsidR="00291FF9" w:rsidRPr="00291FF9" w:rsidRDefault="00291FF9" w:rsidP="00291FF9">
      <w:pPr>
        <w:spacing w:after="150"/>
        <w:rPr>
          <w:rFonts w:ascii="Arial" w:hAnsi="Arial" w:cs="Arial"/>
        </w:rPr>
      </w:pPr>
      <w:r w:rsidRPr="00291FF9">
        <w:rPr>
          <w:rFonts w:ascii="Arial" w:hAnsi="Arial" w:cs="Arial"/>
          <w:color w:val="000000"/>
        </w:rPr>
        <w:t>– Oспособљавање за примену мера заштите на раду</w:t>
      </w:r>
    </w:p>
    <w:p w14:paraId="4DB19D09" w14:textId="77777777" w:rsidR="00291FF9" w:rsidRPr="00291FF9" w:rsidRDefault="00291FF9" w:rsidP="00291FF9">
      <w:pPr>
        <w:spacing w:after="150"/>
        <w:rPr>
          <w:rFonts w:ascii="Arial" w:hAnsi="Arial" w:cs="Arial"/>
        </w:rPr>
      </w:pPr>
      <w:r w:rsidRPr="00291FF9">
        <w:rPr>
          <w:rFonts w:ascii="Arial" w:hAnsi="Arial" w:cs="Arial"/>
          <w:color w:val="000000"/>
        </w:rPr>
        <w:t>– Oспособљавање за руковање алатима, прибором и предметом рада</w:t>
      </w:r>
    </w:p>
    <w:p w14:paraId="31E2318B" w14:textId="77777777" w:rsidR="00291FF9" w:rsidRPr="00291FF9" w:rsidRDefault="00291FF9" w:rsidP="00291FF9">
      <w:pPr>
        <w:spacing w:after="150"/>
        <w:rPr>
          <w:rFonts w:ascii="Arial" w:hAnsi="Arial" w:cs="Arial"/>
        </w:rPr>
      </w:pPr>
      <w:r w:rsidRPr="00291FF9">
        <w:rPr>
          <w:rFonts w:ascii="Arial" w:hAnsi="Arial" w:cs="Arial"/>
          <w:color w:val="000000"/>
        </w:rPr>
        <w:t>– Развијање осећаја за тачност израде радних предмета према техничкој документацији</w:t>
      </w:r>
    </w:p>
    <w:p w14:paraId="4D938214" w14:textId="77777777" w:rsidR="00291FF9" w:rsidRPr="00291FF9" w:rsidRDefault="00291FF9" w:rsidP="00291FF9">
      <w:pPr>
        <w:spacing w:after="150"/>
        <w:rPr>
          <w:rFonts w:ascii="Arial" w:hAnsi="Arial" w:cs="Arial"/>
        </w:rPr>
      </w:pPr>
      <w:r w:rsidRPr="00291FF9">
        <w:rPr>
          <w:rFonts w:ascii="Arial" w:hAnsi="Arial" w:cs="Arial"/>
          <w:color w:val="000000"/>
        </w:rPr>
        <w:t>– Развијање одговорности за извршавање постављених задатака</w:t>
      </w:r>
    </w:p>
    <w:p w14:paraId="2EF21847" w14:textId="77777777" w:rsidR="00291FF9" w:rsidRPr="00291FF9" w:rsidRDefault="00291FF9" w:rsidP="00291FF9">
      <w:pPr>
        <w:spacing w:after="150"/>
        <w:rPr>
          <w:rFonts w:ascii="Arial" w:hAnsi="Arial" w:cs="Arial"/>
        </w:rPr>
      </w:pPr>
      <w:r w:rsidRPr="00291FF9">
        <w:rPr>
          <w:rFonts w:ascii="Arial" w:hAnsi="Arial" w:cs="Arial"/>
          <w:color w:val="000000"/>
        </w:rPr>
        <w:t>– Оспособљавање за самосталну израду радних предмета према техничко технолошкој документацији.</w:t>
      </w:r>
    </w:p>
    <w:p w14:paraId="189A1B8F" w14:textId="77777777" w:rsidR="00291FF9" w:rsidRPr="00291FF9" w:rsidRDefault="00291FF9" w:rsidP="00291FF9">
      <w:pPr>
        <w:spacing w:after="150"/>
        <w:rPr>
          <w:rFonts w:ascii="Arial" w:hAnsi="Arial" w:cs="Arial"/>
        </w:rPr>
      </w:pPr>
      <w:r w:rsidRPr="00291FF9">
        <w:rPr>
          <w:rFonts w:ascii="Arial" w:hAnsi="Arial" w:cs="Arial"/>
          <w:color w:val="000000"/>
        </w:rPr>
        <w:t>– Оспособљавање за мерење и контролисање радних предметима</w:t>
      </w:r>
    </w:p>
    <w:p w14:paraId="6B200687" w14:textId="77777777" w:rsidR="00291FF9" w:rsidRPr="00291FF9" w:rsidRDefault="00291FF9" w:rsidP="00291FF9">
      <w:pPr>
        <w:spacing w:after="150"/>
        <w:rPr>
          <w:rFonts w:ascii="Arial" w:hAnsi="Arial" w:cs="Arial"/>
        </w:rPr>
      </w:pPr>
      <w:r w:rsidRPr="00291FF9">
        <w:rPr>
          <w:rFonts w:ascii="Arial" w:hAnsi="Arial" w:cs="Arial"/>
          <w:color w:val="000000"/>
        </w:rPr>
        <w:t>– Oспособљавање за израду дневника рада практичне наставе и прављење извештаја контроле</w:t>
      </w:r>
    </w:p>
    <w:p w14:paraId="46A7511E"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1BDFD147"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04"/>
        <w:gridCol w:w="5949"/>
        <w:gridCol w:w="3004"/>
      </w:tblGrid>
      <w:tr w:rsidR="00291FF9" w:rsidRPr="00291FF9" w14:paraId="357837C5" w14:textId="77777777" w:rsidTr="007C402A">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746C616A"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7710" w:type="dxa"/>
            <w:tcBorders>
              <w:top w:val="single" w:sz="8" w:space="0" w:color="000000"/>
              <w:left w:val="single" w:sz="8" w:space="0" w:color="000000"/>
              <w:bottom w:val="single" w:sz="8" w:space="0" w:color="000000"/>
              <w:right w:val="single" w:sz="8" w:space="0" w:color="000000"/>
            </w:tcBorders>
            <w:vAlign w:val="center"/>
          </w:tcPr>
          <w:p w14:paraId="7CE20A6D"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3832" w:type="dxa"/>
            <w:tcBorders>
              <w:top w:val="single" w:sz="8" w:space="0" w:color="000000"/>
              <w:left w:val="single" w:sz="8" w:space="0" w:color="000000"/>
              <w:bottom w:val="single" w:sz="8" w:space="0" w:color="000000"/>
              <w:right w:val="single" w:sz="8" w:space="0" w:color="000000"/>
            </w:tcBorders>
            <w:vAlign w:val="center"/>
          </w:tcPr>
          <w:p w14:paraId="06B6FF9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5D3BEF6D" w14:textId="77777777" w:rsidTr="007C402A">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60005A54"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7710" w:type="dxa"/>
            <w:tcBorders>
              <w:top w:val="single" w:sz="8" w:space="0" w:color="000000"/>
              <w:left w:val="single" w:sz="8" w:space="0" w:color="000000"/>
              <w:bottom w:val="single" w:sz="8" w:space="0" w:color="000000"/>
              <w:right w:val="single" w:sz="8" w:space="0" w:color="000000"/>
            </w:tcBorders>
            <w:vAlign w:val="center"/>
          </w:tcPr>
          <w:p w14:paraId="08963996" w14:textId="77777777" w:rsidR="00291FF9" w:rsidRPr="00291FF9" w:rsidRDefault="00291FF9" w:rsidP="007C402A">
            <w:pPr>
              <w:spacing w:after="150"/>
              <w:rPr>
                <w:rFonts w:ascii="Arial" w:hAnsi="Arial" w:cs="Arial"/>
              </w:rPr>
            </w:pPr>
            <w:r w:rsidRPr="00291FF9">
              <w:rPr>
                <w:rFonts w:ascii="Arial" w:hAnsi="Arial" w:cs="Arial"/>
                <w:b/>
                <w:color w:val="000000"/>
              </w:rPr>
              <w:t>Упознавање радног окружења и радног места, мере заштите на раду</w:t>
            </w:r>
          </w:p>
        </w:tc>
        <w:tc>
          <w:tcPr>
            <w:tcW w:w="3832" w:type="dxa"/>
            <w:tcBorders>
              <w:top w:val="single" w:sz="8" w:space="0" w:color="000000"/>
              <w:left w:val="single" w:sz="8" w:space="0" w:color="000000"/>
              <w:bottom w:val="single" w:sz="8" w:space="0" w:color="000000"/>
              <w:right w:val="single" w:sz="8" w:space="0" w:color="000000"/>
            </w:tcBorders>
            <w:vAlign w:val="center"/>
          </w:tcPr>
          <w:p w14:paraId="062BE6A5" w14:textId="77777777" w:rsidR="00291FF9" w:rsidRPr="00291FF9" w:rsidRDefault="00291FF9" w:rsidP="007C402A">
            <w:pPr>
              <w:spacing w:after="150"/>
              <w:rPr>
                <w:rFonts w:ascii="Arial" w:hAnsi="Arial" w:cs="Arial"/>
              </w:rPr>
            </w:pPr>
            <w:r w:rsidRPr="00291FF9">
              <w:rPr>
                <w:rFonts w:ascii="Arial" w:hAnsi="Arial" w:cs="Arial"/>
                <w:color w:val="000000"/>
              </w:rPr>
              <w:t>20</w:t>
            </w:r>
          </w:p>
        </w:tc>
      </w:tr>
      <w:tr w:rsidR="00291FF9" w:rsidRPr="00291FF9" w14:paraId="66CE0303" w14:textId="77777777" w:rsidTr="007C402A">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5F5D1E3C"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7710" w:type="dxa"/>
            <w:tcBorders>
              <w:top w:val="single" w:sz="8" w:space="0" w:color="000000"/>
              <w:left w:val="single" w:sz="8" w:space="0" w:color="000000"/>
              <w:bottom w:val="single" w:sz="8" w:space="0" w:color="000000"/>
              <w:right w:val="single" w:sz="8" w:space="0" w:color="000000"/>
            </w:tcBorders>
            <w:vAlign w:val="center"/>
          </w:tcPr>
          <w:p w14:paraId="125DC462" w14:textId="77777777" w:rsidR="00291FF9" w:rsidRPr="00291FF9" w:rsidRDefault="00291FF9" w:rsidP="007C402A">
            <w:pPr>
              <w:spacing w:after="150"/>
              <w:rPr>
                <w:rFonts w:ascii="Arial" w:hAnsi="Arial" w:cs="Arial"/>
              </w:rPr>
            </w:pPr>
            <w:r w:rsidRPr="00291FF9">
              <w:rPr>
                <w:rFonts w:ascii="Arial" w:hAnsi="Arial" w:cs="Arial"/>
                <w:b/>
                <w:color w:val="000000"/>
              </w:rPr>
              <w:t>Мерење и контролисање</w:t>
            </w:r>
          </w:p>
        </w:tc>
        <w:tc>
          <w:tcPr>
            <w:tcW w:w="3832" w:type="dxa"/>
            <w:tcBorders>
              <w:top w:val="single" w:sz="8" w:space="0" w:color="000000"/>
              <w:left w:val="single" w:sz="8" w:space="0" w:color="000000"/>
              <w:bottom w:val="single" w:sz="8" w:space="0" w:color="000000"/>
              <w:right w:val="single" w:sz="8" w:space="0" w:color="000000"/>
            </w:tcBorders>
            <w:vAlign w:val="center"/>
          </w:tcPr>
          <w:p w14:paraId="32439C40" w14:textId="77777777" w:rsidR="00291FF9" w:rsidRPr="00291FF9" w:rsidRDefault="00291FF9" w:rsidP="007C402A">
            <w:pPr>
              <w:spacing w:after="150"/>
              <w:rPr>
                <w:rFonts w:ascii="Arial" w:hAnsi="Arial" w:cs="Arial"/>
              </w:rPr>
            </w:pPr>
            <w:r w:rsidRPr="00291FF9">
              <w:rPr>
                <w:rFonts w:ascii="Arial" w:hAnsi="Arial" w:cs="Arial"/>
                <w:color w:val="000000"/>
              </w:rPr>
              <w:t>30</w:t>
            </w:r>
          </w:p>
        </w:tc>
      </w:tr>
      <w:tr w:rsidR="00291FF9" w:rsidRPr="00291FF9" w14:paraId="50098B10" w14:textId="77777777" w:rsidTr="007C402A">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08567A09"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7710" w:type="dxa"/>
            <w:tcBorders>
              <w:top w:val="single" w:sz="8" w:space="0" w:color="000000"/>
              <w:left w:val="single" w:sz="8" w:space="0" w:color="000000"/>
              <w:bottom w:val="single" w:sz="8" w:space="0" w:color="000000"/>
              <w:right w:val="single" w:sz="8" w:space="0" w:color="000000"/>
            </w:tcBorders>
            <w:vAlign w:val="center"/>
          </w:tcPr>
          <w:p w14:paraId="78946CFB" w14:textId="77777777" w:rsidR="00291FF9" w:rsidRPr="00291FF9" w:rsidRDefault="00291FF9" w:rsidP="007C402A">
            <w:pPr>
              <w:spacing w:after="150"/>
              <w:rPr>
                <w:rFonts w:ascii="Arial" w:hAnsi="Arial" w:cs="Arial"/>
              </w:rPr>
            </w:pPr>
            <w:r w:rsidRPr="00291FF9">
              <w:rPr>
                <w:rFonts w:ascii="Arial" w:hAnsi="Arial" w:cs="Arial"/>
                <w:b/>
                <w:color w:val="000000"/>
              </w:rPr>
              <w:t>Оцртавање и обележавање, турпијање, сечење и одсецање</w:t>
            </w:r>
          </w:p>
        </w:tc>
        <w:tc>
          <w:tcPr>
            <w:tcW w:w="3832" w:type="dxa"/>
            <w:tcBorders>
              <w:top w:val="single" w:sz="8" w:space="0" w:color="000000"/>
              <w:left w:val="single" w:sz="8" w:space="0" w:color="000000"/>
              <w:bottom w:val="single" w:sz="8" w:space="0" w:color="000000"/>
              <w:right w:val="single" w:sz="8" w:space="0" w:color="000000"/>
            </w:tcBorders>
            <w:vAlign w:val="center"/>
          </w:tcPr>
          <w:p w14:paraId="7125BE7C" w14:textId="77777777" w:rsidR="00291FF9" w:rsidRPr="00291FF9" w:rsidRDefault="00291FF9" w:rsidP="007C402A">
            <w:pPr>
              <w:spacing w:after="150"/>
              <w:rPr>
                <w:rFonts w:ascii="Arial" w:hAnsi="Arial" w:cs="Arial"/>
              </w:rPr>
            </w:pPr>
            <w:r w:rsidRPr="00291FF9">
              <w:rPr>
                <w:rFonts w:ascii="Arial" w:hAnsi="Arial" w:cs="Arial"/>
                <w:color w:val="000000"/>
              </w:rPr>
              <w:t>60</w:t>
            </w:r>
          </w:p>
        </w:tc>
      </w:tr>
      <w:tr w:rsidR="00291FF9" w:rsidRPr="00291FF9" w14:paraId="49396673" w14:textId="77777777" w:rsidTr="007C402A">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1928D3EF" w14:textId="77777777" w:rsidR="00291FF9" w:rsidRPr="00291FF9" w:rsidRDefault="00291FF9" w:rsidP="007C402A">
            <w:pPr>
              <w:spacing w:after="150"/>
              <w:rPr>
                <w:rFonts w:ascii="Arial" w:hAnsi="Arial" w:cs="Arial"/>
              </w:rPr>
            </w:pPr>
            <w:r w:rsidRPr="00291FF9">
              <w:rPr>
                <w:rFonts w:ascii="Arial" w:hAnsi="Arial" w:cs="Arial"/>
                <w:color w:val="000000"/>
              </w:rPr>
              <w:t>4.</w:t>
            </w:r>
          </w:p>
        </w:tc>
        <w:tc>
          <w:tcPr>
            <w:tcW w:w="7710" w:type="dxa"/>
            <w:tcBorders>
              <w:top w:val="single" w:sz="8" w:space="0" w:color="000000"/>
              <w:left w:val="single" w:sz="8" w:space="0" w:color="000000"/>
              <w:bottom w:val="single" w:sz="8" w:space="0" w:color="000000"/>
              <w:right w:val="single" w:sz="8" w:space="0" w:color="000000"/>
            </w:tcBorders>
            <w:vAlign w:val="center"/>
          </w:tcPr>
          <w:p w14:paraId="4E57399C" w14:textId="77777777" w:rsidR="00291FF9" w:rsidRPr="00291FF9" w:rsidRDefault="00291FF9" w:rsidP="007C402A">
            <w:pPr>
              <w:spacing w:after="150"/>
              <w:rPr>
                <w:rFonts w:ascii="Arial" w:hAnsi="Arial" w:cs="Arial"/>
              </w:rPr>
            </w:pPr>
            <w:r w:rsidRPr="00291FF9">
              <w:rPr>
                <w:rFonts w:ascii="Arial" w:hAnsi="Arial" w:cs="Arial"/>
                <w:b/>
                <w:color w:val="000000"/>
              </w:rPr>
              <w:t>Обликовање лимова и профила, закивање, меко лемљење, лепљење</w:t>
            </w:r>
          </w:p>
        </w:tc>
        <w:tc>
          <w:tcPr>
            <w:tcW w:w="3832" w:type="dxa"/>
            <w:tcBorders>
              <w:top w:val="single" w:sz="8" w:space="0" w:color="000000"/>
              <w:left w:val="single" w:sz="8" w:space="0" w:color="000000"/>
              <w:bottom w:val="single" w:sz="8" w:space="0" w:color="000000"/>
              <w:right w:val="single" w:sz="8" w:space="0" w:color="000000"/>
            </w:tcBorders>
            <w:vAlign w:val="center"/>
          </w:tcPr>
          <w:p w14:paraId="034A01F3" w14:textId="77777777" w:rsidR="00291FF9" w:rsidRPr="00291FF9" w:rsidRDefault="00291FF9" w:rsidP="007C402A">
            <w:pPr>
              <w:spacing w:after="150"/>
              <w:rPr>
                <w:rFonts w:ascii="Arial" w:hAnsi="Arial" w:cs="Arial"/>
              </w:rPr>
            </w:pPr>
            <w:r w:rsidRPr="00291FF9">
              <w:rPr>
                <w:rFonts w:ascii="Arial" w:hAnsi="Arial" w:cs="Arial"/>
                <w:color w:val="000000"/>
              </w:rPr>
              <w:t>80</w:t>
            </w:r>
          </w:p>
        </w:tc>
      </w:tr>
      <w:tr w:rsidR="00291FF9" w:rsidRPr="00291FF9" w14:paraId="13722CB4" w14:textId="77777777" w:rsidTr="007C402A">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3A1C12D6" w14:textId="77777777" w:rsidR="00291FF9" w:rsidRPr="00291FF9" w:rsidRDefault="00291FF9" w:rsidP="007C402A">
            <w:pPr>
              <w:spacing w:after="150"/>
              <w:rPr>
                <w:rFonts w:ascii="Arial" w:hAnsi="Arial" w:cs="Arial"/>
              </w:rPr>
            </w:pPr>
            <w:r w:rsidRPr="00291FF9">
              <w:rPr>
                <w:rFonts w:ascii="Arial" w:hAnsi="Arial" w:cs="Arial"/>
                <w:color w:val="000000"/>
              </w:rPr>
              <w:t>5.</w:t>
            </w:r>
          </w:p>
        </w:tc>
        <w:tc>
          <w:tcPr>
            <w:tcW w:w="7710" w:type="dxa"/>
            <w:tcBorders>
              <w:top w:val="single" w:sz="8" w:space="0" w:color="000000"/>
              <w:left w:val="single" w:sz="8" w:space="0" w:color="000000"/>
              <w:bottom w:val="single" w:sz="8" w:space="0" w:color="000000"/>
              <w:right w:val="single" w:sz="8" w:space="0" w:color="000000"/>
            </w:tcBorders>
            <w:vAlign w:val="center"/>
          </w:tcPr>
          <w:p w14:paraId="620B6A0A" w14:textId="77777777" w:rsidR="00291FF9" w:rsidRPr="00291FF9" w:rsidRDefault="00291FF9" w:rsidP="007C402A">
            <w:pPr>
              <w:spacing w:after="150"/>
              <w:rPr>
                <w:rFonts w:ascii="Arial" w:hAnsi="Arial" w:cs="Arial"/>
              </w:rPr>
            </w:pPr>
            <w:r w:rsidRPr="00291FF9">
              <w:rPr>
                <w:rFonts w:ascii="Arial" w:hAnsi="Arial" w:cs="Arial"/>
                <w:b/>
                <w:color w:val="000000"/>
              </w:rPr>
              <w:t>Обрада бушењем и резање навоја</w:t>
            </w:r>
          </w:p>
        </w:tc>
        <w:tc>
          <w:tcPr>
            <w:tcW w:w="3832" w:type="dxa"/>
            <w:tcBorders>
              <w:top w:val="single" w:sz="8" w:space="0" w:color="000000"/>
              <w:left w:val="single" w:sz="8" w:space="0" w:color="000000"/>
              <w:bottom w:val="single" w:sz="8" w:space="0" w:color="000000"/>
              <w:right w:val="single" w:sz="8" w:space="0" w:color="000000"/>
            </w:tcBorders>
            <w:vAlign w:val="center"/>
          </w:tcPr>
          <w:p w14:paraId="6AEFFAB7" w14:textId="77777777" w:rsidR="00291FF9" w:rsidRPr="00291FF9" w:rsidRDefault="00291FF9" w:rsidP="007C402A">
            <w:pPr>
              <w:spacing w:after="150"/>
              <w:rPr>
                <w:rFonts w:ascii="Arial" w:hAnsi="Arial" w:cs="Arial"/>
              </w:rPr>
            </w:pPr>
            <w:r w:rsidRPr="00291FF9">
              <w:rPr>
                <w:rFonts w:ascii="Arial" w:hAnsi="Arial" w:cs="Arial"/>
                <w:color w:val="000000"/>
              </w:rPr>
              <w:t>25</w:t>
            </w:r>
          </w:p>
        </w:tc>
      </w:tr>
      <w:tr w:rsidR="00291FF9" w:rsidRPr="00291FF9" w14:paraId="59B44C36" w14:textId="77777777" w:rsidTr="007C402A">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1E29B05D" w14:textId="77777777" w:rsidR="00291FF9" w:rsidRPr="00291FF9" w:rsidRDefault="00291FF9" w:rsidP="007C402A">
            <w:pPr>
              <w:spacing w:after="150"/>
              <w:rPr>
                <w:rFonts w:ascii="Arial" w:hAnsi="Arial" w:cs="Arial"/>
              </w:rPr>
            </w:pPr>
            <w:r w:rsidRPr="00291FF9">
              <w:rPr>
                <w:rFonts w:ascii="Arial" w:hAnsi="Arial" w:cs="Arial"/>
                <w:color w:val="000000"/>
              </w:rPr>
              <w:t>6.</w:t>
            </w:r>
          </w:p>
        </w:tc>
        <w:tc>
          <w:tcPr>
            <w:tcW w:w="7710" w:type="dxa"/>
            <w:tcBorders>
              <w:top w:val="single" w:sz="8" w:space="0" w:color="000000"/>
              <w:left w:val="single" w:sz="8" w:space="0" w:color="000000"/>
              <w:bottom w:val="single" w:sz="8" w:space="0" w:color="000000"/>
              <w:right w:val="single" w:sz="8" w:space="0" w:color="000000"/>
            </w:tcBorders>
            <w:vAlign w:val="center"/>
          </w:tcPr>
          <w:p w14:paraId="405F9163" w14:textId="77777777" w:rsidR="00291FF9" w:rsidRPr="00291FF9" w:rsidRDefault="00291FF9" w:rsidP="007C402A">
            <w:pPr>
              <w:spacing w:after="150"/>
              <w:rPr>
                <w:rFonts w:ascii="Arial" w:hAnsi="Arial" w:cs="Arial"/>
              </w:rPr>
            </w:pPr>
            <w:r w:rsidRPr="00291FF9">
              <w:rPr>
                <w:rFonts w:ascii="Arial" w:hAnsi="Arial" w:cs="Arial"/>
                <w:b/>
                <w:color w:val="000000"/>
              </w:rPr>
              <w:t>Термичка и термохемијска обрада, површинска заштита</w:t>
            </w:r>
          </w:p>
        </w:tc>
        <w:tc>
          <w:tcPr>
            <w:tcW w:w="3832" w:type="dxa"/>
            <w:tcBorders>
              <w:top w:val="single" w:sz="8" w:space="0" w:color="000000"/>
              <w:left w:val="single" w:sz="8" w:space="0" w:color="000000"/>
              <w:bottom w:val="single" w:sz="8" w:space="0" w:color="000000"/>
              <w:right w:val="single" w:sz="8" w:space="0" w:color="000000"/>
            </w:tcBorders>
            <w:vAlign w:val="center"/>
          </w:tcPr>
          <w:p w14:paraId="2D59663F" w14:textId="77777777" w:rsidR="00291FF9" w:rsidRPr="00291FF9" w:rsidRDefault="00291FF9" w:rsidP="007C402A">
            <w:pPr>
              <w:spacing w:after="150"/>
              <w:rPr>
                <w:rFonts w:ascii="Arial" w:hAnsi="Arial" w:cs="Arial"/>
              </w:rPr>
            </w:pPr>
            <w:r w:rsidRPr="00291FF9">
              <w:rPr>
                <w:rFonts w:ascii="Arial" w:hAnsi="Arial" w:cs="Arial"/>
                <w:color w:val="000000"/>
              </w:rPr>
              <w:t>20</w:t>
            </w:r>
          </w:p>
        </w:tc>
      </w:tr>
    </w:tbl>
    <w:p w14:paraId="74DC9ED6"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53"/>
        <w:gridCol w:w="113"/>
        <w:gridCol w:w="152"/>
        <w:gridCol w:w="89"/>
        <w:gridCol w:w="56"/>
        <w:gridCol w:w="62"/>
        <w:gridCol w:w="77"/>
        <w:gridCol w:w="433"/>
        <w:gridCol w:w="639"/>
        <w:gridCol w:w="295"/>
        <w:gridCol w:w="149"/>
        <w:gridCol w:w="666"/>
        <w:gridCol w:w="532"/>
        <w:gridCol w:w="621"/>
        <w:gridCol w:w="394"/>
        <w:gridCol w:w="652"/>
        <w:gridCol w:w="232"/>
        <w:gridCol w:w="833"/>
        <w:gridCol w:w="146"/>
        <w:gridCol w:w="188"/>
        <w:gridCol w:w="2575"/>
      </w:tblGrid>
      <w:tr w:rsidR="00291FF9" w:rsidRPr="00291FF9" w14:paraId="7D9CD5AA" w14:textId="77777777" w:rsidTr="007C402A">
        <w:trPr>
          <w:trHeight w:val="45"/>
          <w:tblCellSpacing w:w="0" w:type="auto"/>
        </w:trPr>
        <w:tc>
          <w:tcPr>
            <w:tcW w:w="3894" w:type="dxa"/>
            <w:gridSpan w:val="5"/>
            <w:tcBorders>
              <w:top w:val="single" w:sz="8" w:space="0" w:color="000000"/>
              <w:left w:val="single" w:sz="8" w:space="0" w:color="000000"/>
              <w:bottom w:val="single" w:sz="8" w:space="0" w:color="000000"/>
              <w:right w:val="single" w:sz="8" w:space="0" w:color="000000"/>
            </w:tcBorders>
            <w:vAlign w:val="center"/>
          </w:tcPr>
          <w:p w14:paraId="4EC6752C"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10506" w:type="dxa"/>
            <w:gridSpan w:val="16"/>
            <w:tcBorders>
              <w:top w:val="single" w:sz="8" w:space="0" w:color="000000"/>
              <w:left w:val="single" w:sz="8" w:space="0" w:color="000000"/>
              <w:bottom w:val="single" w:sz="8" w:space="0" w:color="000000"/>
              <w:right w:val="single" w:sz="8" w:space="0" w:color="000000"/>
            </w:tcBorders>
            <w:vAlign w:val="center"/>
          </w:tcPr>
          <w:p w14:paraId="2E89F586" w14:textId="77777777" w:rsidR="00291FF9" w:rsidRPr="00291FF9" w:rsidRDefault="00291FF9" w:rsidP="007C402A">
            <w:pPr>
              <w:spacing w:after="150"/>
              <w:rPr>
                <w:rFonts w:ascii="Arial" w:hAnsi="Arial" w:cs="Arial"/>
              </w:rPr>
            </w:pPr>
            <w:r w:rsidRPr="00291FF9">
              <w:rPr>
                <w:rFonts w:ascii="Arial" w:hAnsi="Arial" w:cs="Arial"/>
                <w:b/>
                <w:color w:val="000000"/>
              </w:rPr>
              <w:t>Упознавање радног окружења и радног места, мере заштите на раду</w:t>
            </w:r>
          </w:p>
        </w:tc>
      </w:tr>
      <w:tr w:rsidR="00291FF9" w:rsidRPr="00291FF9" w14:paraId="1A279B1E" w14:textId="77777777" w:rsidTr="007C402A">
        <w:trPr>
          <w:trHeight w:val="45"/>
          <w:tblCellSpacing w:w="0" w:type="auto"/>
        </w:trPr>
        <w:tc>
          <w:tcPr>
            <w:tcW w:w="3894" w:type="dxa"/>
            <w:gridSpan w:val="5"/>
            <w:tcBorders>
              <w:top w:val="single" w:sz="8" w:space="0" w:color="000000"/>
              <w:left w:val="single" w:sz="8" w:space="0" w:color="000000"/>
              <w:bottom w:val="single" w:sz="8" w:space="0" w:color="000000"/>
              <w:right w:val="single" w:sz="8" w:space="0" w:color="000000"/>
            </w:tcBorders>
            <w:vAlign w:val="center"/>
          </w:tcPr>
          <w:p w14:paraId="04BDDF9C"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0506" w:type="dxa"/>
            <w:gridSpan w:val="16"/>
            <w:tcBorders>
              <w:top w:val="single" w:sz="8" w:space="0" w:color="000000"/>
              <w:left w:val="single" w:sz="8" w:space="0" w:color="000000"/>
              <w:bottom w:val="single" w:sz="8" w:space="0" w:color="000000"/>
              <w:right w:val="single" w:sz="8" w:space="0" w:color="000000"/>
            </w:tcBorders>
            <w:vAlign w:val="center"/>
          </w:tcPr>
          <w:p w14:paraId="0338191A" w14:textId="77777777" w:rsidR="00291FF9" w:rsidRPr="00291FF9" w:rsidRDefault="00291FF9" w:rsidP="007C402A">
            <w:pPr>
              <w:spacing w:after="150"/>
              <w:rPr>
                <w:rFonts w:ascii="Arial" w:hAnsi="Arial" w:cs="Arial"/>
              </w:rPr>
            </w:pPr>
            <w:r w:rsidRPr="00291FF9">
              <w:rPr>
                <w:rFonts w:ascii="Arial" w:hAnsi="Arial" w:cs="Arial"/>
                <w:b/>
                <w:color w:val="000000"/>
              </w:rPr>
              <w:t>20 часова</w:t>
            </w:r>
          </w:p>
        </w:tc>
      </w:tr>
      <w:tr w:rsidR="00291FF9" w:rsidRPr="00291FF9" w14:paraId="2B74F402" w14:textId="77777777" w:rsidTr="007C402A">
        <w:trPr>
          <w:trHeight w:val="45"/>
          <w:tblCellSpacing w:w="0" w:type="auto"/>
        </w:trPr>
        <w:tc>
          <w:tcPr>
            <w:tcW w:w="3969" w:type="dxa"/>
            <w:gridSpan w:val="6"/>
            <w:tcBorders>
              <w:top w:val="single" w:sz="8" w:space="0" w:color="000000"/>
              <w:left w:val="single" w:sz="8" w:space="0" w:color="000000"/>
              <w:bottom w:val="single" w:sz="8" w:space="0" w:color="000000"/>
              <w:right w:val="single" w:sz="8" w:space="0" w:color="000000"/>
            </w:tcBorders>
            <w:vAlign w:val="center"/>
          </w:tcPr>
          <w:p w14:paraId="7C7688DE"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230" w:type="dxa"/>
            <w:gridSpan w:val="7"/>
            <w:tcBorders>
              <w:top w:val="single" w:sz="8" w:space="0" w:color="000000"/>
              <w:left w:val="single" w:sz="8" w:space="0" w:color="000000"/>
              <w:bottom w:val="single" w:sz="8" w:space="0" w:color="000000"/>
              <w:right w:val="single" w:sz="8" w:space="0" w:color="000000"/>
            </w:tcBorders>
            <w:vAlign w:val="center"/>
          </w:tcPr>
          <w:p w14:paraId="6A6D9B9D"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09F7D6B1"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492" w:type="dxa"/>
            <w:gridSpan w:val="5"/>
            <w:tcBorders>
              <w:top w:val="single" w:sz="8" w:space="0" w:color="000000"/>
              <w:left w:val="single" w:sz="8" w:space="0" w:color="000000"/>
              <w:bottom w:val="single" w:sz="8" w:space="0" w:color="000000"/>
              <w:right w:val="single" w:sz="8" w:space="0" w:color="000000"/>
            </w:tcBorders>
            <w:vAlign w:val="center"/>
          </w:tcPr>
          <w:p w14:paraId="03F3F30F"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709" w:type="dxa"/>
            <w:gridSpan w:val="3"/>
            <w:tcBorders>
              <w:top w:val="single" w:sz="8" w:space="0" w:color="000000"/>
              <w:left w:val="single" w:sz="8" w:space="0" w:color="000000"/>
              <w:bottom w:val="single" w:sz="8" w:space="0" w:color="000000"/>
              <w:right w:val="single" w:sz="8" w:space="0" w:color="000000"/>
            </w:tcBorders>
            <w:vAlign w:val="center"/>
          </w:tcPr>
          <w:p w14:paraId="40C0471D"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0E71D0DA" w14:textId="77777777" w:rsidTr="007C402A">
        <w:trPr>
          <w:trHeight w:val="45"/>
          <w:tblCellSpacing w:w="0" w:type="auto"/>
        </w:trPr>
        <w:tc>
          <w:tcPr>
            <w:tcW w:w="3969" w:type="dxa"/>
            <w:gridSpan w:val="6"/>
            <w:tcBorders>
              <w:top w:val="single" w:sz="8" w:space="0" w:color="000000"/>
              <w:left w:val="single" w:sz="8" w:space="0" w:color="000000"/>
              <w:bottom w:val="single" w:sz="8" w:space="0" w:color="000000"/>
              <w:right w:val="single" w:sz="8" w:space="0" w:color="000000"/>
            </w:tcBorders>
            <w:vAlign w:val="center"/>
          </w:tcPr>
          <w:p w14:paraId="40C1CDB6" w14:textId="77777777" w:rsidR="00291FF9" w:rsidRPr="00291FF9" w:rsidRDefault="00291FF9" w:rsidP="007C402A">
            <w:pPr>
              <w:spacing w:after="150"/>
              <w:rPr>
                <w:rFonts w:ascii="Arial" w:hAnsi="Arial" w:cs="Arial"/>
              </w:rPr>
            </w:pPr>
            <w:r w:rsidRPr="00291FF9">
              <w:rPr>
                <w:rFonts w:ascii="Arial" w:hAnsi="Arial" w:cs="Arial"/>
                <w:color w:val="000000"/>
              </w:rPr>
              <w:t>– Упознаје радионицу и радно место</w:t>
            </w:r>
          </w:p>
          <w:p w14:paraId="65FDA8EA" w14:textId="77777777" w:rsidR="00291FF9" w:rsidRPr="00291FF9" w:rsidRDefault="00291FF9" w:rsidP="007C402A">
            <w:pPr>
              <w:spacing w:after="150"/>
              <w:rPr>
                <w:rFonts w:ascii="Arial" w:hAnsi="Arial" w:cs="Arial"/>
              </w:rPr>
            </w:pPr>
            <w:r w:rsidRPr="00291FF9">
              <w:rPr>
                <w:rFonts w:ascii="Arial" w:hAnsi="Arial" w:cs="Arial"/>
                <w:color w:val="000000"/>
              </w:rPr>
              <w:t>– Упознаје се са правилима и обавезама на радном месту</w:t>
            </w:r>
          </w:p>
          <w:p w14:paraId="4F460521" w14:textId="77777777" w:rsidR="00291FF9" w:rsidRPr="00291FF9" w:rsidRDefault="00291FF9" w:rsidP="007C402A">
            <w:pPr>
              <w:spacing w:after="150"/>
              <w:rPr>
                <w:rFonts w:ascii="Arial" w:hAnsi="Arial" w:cs="Arial"/>
              </w:rPr>
            </w:pPr>
            <w:r w:rsidRPr="00291FF9">
              <w:rPr>
                <w:rFonts w:ascii="Arial" w:hAnsi="Arial" w:cs="Arial"/>
                <w:color w:val="000000"/>
              </w:rPr>
              <w:t>– Примена мера заштите на раду и развијање одговорности и осећаја за тимски рад</w:t>
            </w:r>
          </w:p>
          <w:p w14:paraId="4C3FA0F3" w14:textId="77777777" w:rsidR="00291FF9" w:rsidRPr="00291FF9" w:rsidRDefault="00291FF9" w:rsidP="007C402A">
            <w:pPr>
              <w:spacing w:after="150"/>
              <w:rPr>
                <w:rFonts w:ascii="Arial" w:hAnsi="Arial" w:cs="Arial"/>
              </w:rPr>
            </w:pPr>
            <w:r w:rsidRPr="00291FF9">
              <w:rPr>
                <w:rFonts w:ascii="Arial" w:hAnsi="Arial" w:cs="Arial"/>
                <w:color w:val="000000"/>
              </w:rPr>
              <w:t>– Упознаје се са прописима о заштити на раду</w:t>
            </w:r>
          </w:p>
          <w:p w14:paraId="400E5B93" w14:textId="77777777" w:rsidR="00291FF9" w:rsidRPr="00291FF9" w:rsidRDefault="00291FF9" w:rsidP="007C402A">
            <w:pPr>
              <w:spacing w:after="150"/>
              <w:rPr>
                <w:rFonts w:ascii="Arial" w:hAnsi="Arial" w:cs="Arial"/>
              </w:rPr>
            </w:pPr>
            <w:r w:rsidRPr="00291FF9">
              <w:rPr>
                <w:rFonts w:ascii="Arial" w:hAnsi="Arial" w:cs="Arial"/>
                <w:color w:val="000000"/>
              </w:rPr>
              <w:t>– Упознаје се са узроцима повреда на раду</w:t>
            </w:r>
          </w:p>
          <w:p w14:paraId="01DBF351" w14:textId="77777777" w:rsidR="00291FF9" w:rsidRPr="00291FF9" w:rsidRDefault="00291FF9" w:rsidP="007C402A">
            <w:pPr>
              <w:spacing w:after="150"/>
              <w:rPr>
                <w:rFonts w:ascii="Arial" w:hAnsi="Arial" w:cs="Arial"/>
              </w:rPr>
            </w:pPr>
            <w:r w:rsidRPr="00291FF9">
              <w:rPr>
                <w:rFonts w:ascii="Arial" w:hAnsi="Arial" w:cs="Arial"/>
                <w:color w:val="000000"/>
              </w:rPr>
              <w:t>– Наводи мере и средства за пружање прве помоћи</w:t>
            </w:r>
          </w:p>
          <w:p w14:paraId="6E1226E4"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значај заштите животне средине</w:t>
            </w:r>
          </w:p>
          <w:p w14:paraId="496AE913"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поступке сакупљања и одлагања штетних материја</w:t>
            </w:r>
          </w:p>
        </w:tc>
        <w:tc>
          <w:tcPr>
            <w:tcW w:w="3230" w:type="dxa"/>
            <w:gridSpan w:val="7"/>
            <w:tcBorders>
              <w:top w:val="single" w:sz="8" w:space="0" w:color="000000"/>
              <w:left w:val="single" w:sz="8" w:space="0" w:color="000000"/>
              <w:bottom w:val="single" w:sz="8" w:space="0" w:color="000000"/>
              <w:right w:val="single" w:sz="8" w:space="0" w:color="000000"/>
            </w:tcBorders>
            <w:vAlign w:val="center"/>
          </w:tcPr>
          <w:p w14:paraId="257C4C34" w14:textId="77777777" w:rsidR="00291FF9" w:rsidRPr="00291FF9" w:rsidRDefault="00291FF9" w:rsidP="007C402A">
            <w:pPr>
              <w:spacing w:after="150"/>
              <w:rPr>
                <w:rFonts w:ascii="Arial" w:hAnsi="Arial" w:cs="Arial"/>
              </w:rPr>
            </w:pPr>
            <w:r w:rsidRPr="00291FF9">
              <w:rPr>
                <w:rFonts w:ascii="Arial" w:hAnsi="Arial" w:cs="Arial"/>
                <w:color w:val="000000"/>
              </w:rPr>
              <w:t>– познаје алате, машине и уређаје у радионици</w:t>
            </w:r>
          </w:p>
          <w:p w14:paraId="2C84399D"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машине, алата и прибора</w:t>
            </w:r>
          </w:p>
          <w:p w14:paraId="67A303E4"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73D92315" w14:textId="77777777" w:rsidR="00291FF9" w:rsidRPr="00291FF9" w:rsidRDefault="00291FF9" w:rsidP="007C402A">
            <w:pPr>
              <w:spacing w:after="150"/>
              <w:rPr>
                <w:rFonts w:ascii="Arial" w:hAnsi="Arial" w:cs="Arial"/>
              </w:rPr>
            </w:pPr>
            <w:r w:rsidRPr="00291FF9">
              <w:rPr>
                <w:rFonts w:ascii="Arial" w:hAnsi="Arial" w:cs="Arial"/>
                <w:color w:val="000000"/>
              </w:rPr>
              <w:t>– поштује правила технолошке дисциплине</w:t>
            </w:r>
          </w:p>
          <w:p w14:paraId="6C23D3FD"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прописе из подручја екологије</w:t>
            </w:r>
          </w:p>
          <w:p w14:paraId="35887863" w14:textId="77777777" w:rsidR="00291FF9" w:rsidRPr="00291FF9" w:rsidRDefault="00291FF9" w:rsidP="007C402A">
            <w:pPr>
              <w:spacing w:after="150"/>
              <w:rPr>
                <w:rFonts w:ascii="Arial" w:hAnsi="Arial" w:cs="Arial"/>
              </w:rPr>
            </w:pPr>
            <w:r w:rsidRPr="00291FF9">
              <w:rPr>
                <w:rFonts w:ascii="Arial" w:hAnsi="Arial" w:cs="Arial"/>
                <w:color w:val="000000"/>
              </w:rPr>
              <w:t>– одлаже отпадне материјале</w:t>
            </w:r>
          </w:p>
          <w:p w14:paraId="4F7F41F5" w14:textId="77777777" w:rsidR="00291FF9" w:rsidRPr="00291FF9" w:rsidRDefault="00291FF9" w:rsidP="007C402A">
            <w:pPr>
              <w:spacing w:after="150"/>
              <w:rPr>
                <w:rFonts w:ascii="Arial" w:hAnsi="Arial" w:cs="Arial"/>
              </w:rPr>
            </w:pPr>
            <w:r w:rsidRPr="00291FF9">
              <w:rPr>
                <w:rFonts w:ascii="Arial" w:hAnsi="Arial" w:cs="Arial"/>
                <w:color w:val="000000"/>
              </w:rPr>
              <w:t>– рационално користи материјал и енергију</w:t>
            </w:r>
          </w:p>
          <w:p w14:paraId="60124598" w14:textId="77777777" w:rsidR="00291FF9" w:rsidRPr="00291FF9" w:rsidRDefault="00291FF9" w:rsidP="007C402A">
            <w:pPr>
              <w:spacing w:after="150"/>
              <w:rPr>
                <w:rFonts w:ascii="Arial" w:hAnsi="Arial" w:cs="Arial"/>
              </w:rPr>
            </w:pPr>
            <w:r w:rsidRPr="00291FF9">
              <w:rPr>
                <w:rFonts w:ascii="Arial" w:hAnsi="Arial" w:cs="Arial"/>
                <w:color w:val="000000"/>
              </w:rPr>
              <w:t>– пружи прву помоћ</w:t>
            </w:r>
          </w:p>
        </w:tc>
        <w:tc>
          <w:tcPr>
            <w:tcW w:w="2492" w:type="dxa"/>
            <w:gridSpan w:val="5"/>
            <w:tcBorders>
              <w:top w:val="single" w:sz="8" w:space="0" w:color="000000"/>
              <w:left w:val="single" w:sz="8" w:space="0" w:color="000000"/>
              <w:bottom w:val="single" w:sz="8" w:space="0" w:color="000000"/>
              <w:right w:val="single" w:sz="8" w:space="0" w:color="000000"/>
            </w:tcBorders>
            <w:vAlign w:val="center"/>
          </w:tcPr>
          <w:p w14:paraId="3804C025" w14:textId="77777777" w:rsidR="00291FF9" w:rsidRPr="00291FF9" w:rsidRDefault="00291FF9" w:rsidP="007C402A">
            <w:pPr>
              <w:spacing w:after="150"/>
              <w:rPr>
                <w:rFonts w:ascii="Arial" w:hAnsi="Arial" w:cs="Arial"/>
              </w:rPr>
            </w:pPr>
            <w:r w:rsidRPr="00291FF9">
              <w:rPr>
                <w:rFonts w:ascii="Arial" w:hAnsi="Arial" w:cs="Arial"/>
                <w:color w:val="000000"/>
              </w:rPr>
              <w:t>– Алати, машине и уређаје у радионици</w:t>
            </w:r>
          </w:p>
          <w:p w14:paraId="294C22CF" w14:textId="77777777" w:rsidR="00291FF9" w:rsidRPr="00291FF9" w:rsidRDefault="00291FF9" w:rsidP="007C402A">
            <w:pPr>
              <w:spacing w:after="150"/>
              <w:rPr>
                <w:rFonts w:ascii="Arial" w:hAnsi="Arial" w:cs="Arial"/>
              </w:rPr>
            </w:pPr>
            <w:r w:rsidRPr="00291FF9">
              <w:rPr>
                <w:rFonts w:ascii="Arial" w:hAnsi="Arial" w:cs="Arial"/>
                <w:color w:val="000000"/>
              </w:rPr>
              <w:t>– Прописи и мере о заштити на раду</w:t>
            </w:r>
          </w:p>
          <w:p w14:paraId="68E03118" w14:textId="77777777" w:rsidR="00291FF9" w:rsidRPr="00291FF9" w:rsidRDefault="00291FF9" w:rsidP="007C402A">
            <w:pPr>
              <w:spacing w:after="150"/>
              <w:rPr>
                <w:rFonts w:ascii="Arial" w:hAnsi="Arial" w:cs="Arial"/>
              </w:rPr>
            </w:pPr>
            <w:r w:rsidRPr="00291FF9">
              <w:rPr>
                <w:rFonts w:ascii="Arial" w:hAnsi="Arial" w:cs="Arial"/>
                <w:color w:val="000000"/>
              </w:rPr>
              <w:t>– Мере и средства за пружање прве помоћи</w:t>
            </w:r>
          </w:p>
          <w:p w14:paraId="7BC85403" w14:textId="77777777" w:rsidR="00291FF9" w:rsidRPr="00291FF9" w:rsidRDefault="00291FF9" w:rsidP="007C402A">
            <w:pPr>
              <w:spacing w:after="150"/>
              <w:rPr>
                <w:rFonts w:ascii="Arial" w:hAnsi="Arial" w:cs="Arial"/>
              </w:rPr>
            </w:pPr>
            <w:r w:rsidRPr="00291FF9">
              <w:rPr>
                <w:rFonts w:ascii="Arial" w:hAnsi="Arial" w:cs="Arial"/>
                <w:color w:val="000000"/>
              </w:rPr>
              <w:t>– Значај заштите животне средине</w:t>
            </w:r>
          </w:p>
          <w:p w14:paraId="4F4BDF51" w14:textId="77777777" w:rsidR="00291FF9" w:rsidRPr="00291FF9" w:rsidRDefault="00291FF9" w:rsidP="007C402A">
            <w:pPr>
              <w:spacing w:after="150"/>
              <w:rPr>
                <w:rFonts w:ascii="Arial" w:hAnsi="Arial" w:cs="Arial"/>
              </w:rPr>
            </w:pPr>
            <w:r w:rsidRPr="00291FF9">
              <w:rPr>
                <w:rFonts w:ascii="Arial" w:hAnsi="Arial" w:cs="Arial"/>
                <w:color w:val="000000"/>
              </w:rPr>
              <w:t>– Поступци сакупљања и одлагања штетних материја</w:t>
            </w:r>
          </w:p>
        </w:tc>
        <w:tc>
          <w:tcPr>
            <w:tcW w:w="4709" w:type="dxa"/>
            <w:gridSpan w:val="3"/>
            <w:tcBorders>
              <w:top w:val="single" w:sz="8" w:space="0" w:color="000000"/>
              <w:left w:val="single" w:sz="8" w:space="0" w:color="000000"/>
              <w:bottom w:val="single" w:sz="8" w:space="0" w:color="000000"/>
              <w:right w:val="single" w:sz="8" w:space="0" w:color="000000"/>
            </w:tcBorders>
            <w:vAlign w:val="center"/>
          </w:tcPr>
          <w:p w14:paraId="2CC2F36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DFF989E"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18ED112"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3EF77A0E"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(20 часова)</w:t>
            </w:r>
          </w:p>
          <w:p w14:paraId="37122EBF"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F98300D"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1C783452"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4A7C0036"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1220E9F7"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13BC741D"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3FBF25AC"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2315069C"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са мерним инструментима</w:t>
            </w:r>
          </w:p>
          <w:p w14:paraId="78AB6151"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мерења и контролисања дефинисан технолошким поступком</w:t>
            </w:r>
          </w:p>
          <w:p w14:paraId="61C147AD"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4EE79D60"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w:t>
            </w:r>
          </w:p>
          <w:p w14:paraId="268D4A70"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156D6702"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11573AC"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F034CF3"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CABDA59"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вештине – мерне листе</w:t>
            </w:r>
          </w:p>
          <w:p w14:paraId="77E45A86"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3CB258FC" w14:textId="77777777" w:rsidTr="007C402A">
        <w:trPr>
          <w:trHeight w:val="45"/>
          <w:tblCellSpacing w:w="0" w:type="auto"/>
        </w:trPr>
        <w:tc>
          <w:tcPr>
            <w:tcW w:w="5794" w:type="dxa"/>
            <w:gridSpan w:val="11"/>
            <w:tcBorders>
              <w:top w:val="single" w:sz="8" w:space="0" w:color="000000"/>
              <w:left w:val="single" w:sz="8" w:space="0" w:color="000000"/>
              <w:bottom w:val="single" w:sz="8" w:space="0" w:color="000000"/>
              <w:right w:val="single" w:sz="8" w:space="0" w:color="000000"/>
            </w:tcBorders>
            <w:vAlign w:val="center"/>
          </w:tcPr>
          <w:p w14:paraId="3F65EC93"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10"/>
            <w:tcBorders>
              <w:top w:val="single" w:sz="8" w:space="0" w:color="000000"/>
              <w:left w:val="single" w:sz="8" w:space="0" w:color="000000"/>
              <w:bottom w:val="single" w:sz="8" w:space="0" w:color="000000"/>
              <w:right w:val="single" w:sz="8" w:space="0" w:color="000000"/>
            </w:tcBorders>
            <w:vAlign w:val="center"/>
          </w:tcPr>
          <w:p w14:paraId="443191C7" w14:textId="77777777" w:rsidR="00291FF9" w:rsidRPr="00291FF9" w:rsidRDefault="00291FF9" w:rsidP="007C402A">
            <w:pPr>
              <w:spacing w:after="150"/>
              <w:rPr>
                <w:rFonts w:ascii="Arial" w:hAnsi="Arial" w:cs="Arial"/>
              </w:rPr>
            </w:pPr>
            <w:r w:rsidRPr="00291FF9">
              <w:rPr>
                <w:rFonts w:ascii="Arial" w:hAnsi="Arial" w:cs="Arial"/>
                <w:b/>
                <w:color w:val="000000"/>
              </w:rPr>
              <w:t>Мерење и контролисање</w:t>
            </w:r>
          </w:p>
        </w:tc>
      </w:tr>
      <w:tr w:rsidR="00291FF9" w:rsidRPr="00291FF9" w14:paraId="63B8E8DB" w14:textId="77777777" w:rsidTr="007C402A">
        <w:trPr>
          <w:trHeight w:val="45"/>
          <w:tblCellSpacing w:w="0" w:type="auto"/>
        </w:trPr>
        <w:tc>
          <w:tcPr>
            <w:tcW w:w="5794" w:type="dxa"/>
            <w:gridSpan w:val="11"/>
            <w:tcBorders>
              <w:top w:val="single" w:sz="8" w:space="0" w:color="000000"/>
              <w:left w:val="single" w:sz="8" w:space="0" w:color="000000"/>
              <w:bottom w:val="single" w:sz="8" w:space="0" w:color="000000"/>
              <w:right w:val="single" w:sz="8" w:space="0" w:color="000000"/>
            </w:tcBorders>
            <w:vAlign w:val="center"/>
          </w:tcPr>
          <w:p w14:paraId="210C7F4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10"/>
            <w:tcBorders>
              <w:top w:val="single" w:sz="8" w:space="0" w:color="000000"/>
              <w:left w:val="single" w:sz="8" w:space="0" w:color="000000"/>
              <w:bottom w:val="single" w:sz="8" w:space="0" w:color="000000"/>
              <w:right w:val="single" w:sz="8" w:space="0" w:color="000000"/>
            </w:tcBorders>
            <w:vAlign w:val="center"/>
          </w:tcPr>
          <w:p w14:paraId="777BCEC9" w14:textId="77777777" w:rsidR="00291FF9" w:rsidRPr="00291FF9" w:rsidRDefault="00291FF9" w:rsidP="007C402A">
            <w:pPr>
              <w:spacing w:after="150"/>
              <w:rPr>
                <w:rFonts w:ascii="Arial" w:hAnsi="Arial" w:cs="Arial"/>
              </w:rPr>
            </w:pPr>
            <w:r w:rsidRPr="00291FF9">
              <w:rPr>
                <w:rFonts w:ascii="Arial" w:hAnsi="Arial" w:cs="Arial"/>
                <w:b/>
                <w:color w:val="000000"/>
              </w:rPr>
              <w:t>30 часова</w:t>
            </w:r>
          </w:p>
        </w:tc>
      </w:tr>
      <w:tr w:rsidR="00291FF9" w:rsidRPr="00291FF9" w14:paraId="3F2AF724" w14:textId="77777777" w:rsidTr="007C402A">
        <w:trPr>
          <w:trHeight w:val="45"/>
          <w:tblCellSpacing w:w="0" w:type="auto"/>
        </w:trPr>
        <w:tc>
          <w:tcPr>
            <w:tcW w:w="4046" w:type="dxa"/>
            <w:gridSpan w:val="7"/>
            <w:tcBorders>
              <w:top w:val="single" w:sz="8" w:space="0" w:color="000000"/>
              <w:left w:val="single" w:sz="8" w:space="0" w:color="000000"/>
              <w:bottom w:val="single" w:sz="8" w:space="0" w:color="000000"/>
              <w:right w:val="single" w:sz="8" w:space="0" w:color="000000"/>
            </w:tcBorders>
            <w:vAlign w:val="center"/>
          </w:tcPr>
          <w:p w14:paraId="47CA12DE"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046" w:type="dxa"/>
            <w:gridSpan w:val="8"/>
            <w:tcBorders>
              <w:top w:val="single" w:sz="8" w:space="0" w:color="000000"/>
              <w:left w:val="single" w:sz="8" w:space="0" w:color="000000"/>
              <w:bottom w:val="single" w:sz="8" w:space="0" w:color="000000"/>
              <w:right w:val="single" w:sz="8" w:space="0" w:color="000000"/>
            </w:tcBorders>
            <w:vAlign w:val="center"/>
          </w:tcPr>
          <w:p w14:paraId="2E42AB69"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EB6B00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037" w:type="dxa"/>
            <w:gridSpan w:val="5"/>
            <w:tcBorders>
              <w:top w:val="single" w:sz="8" w:space="0" w:color="000000"/>
              <w:left w:val="single" w:sz="8" w:space="0" w:color="000000"/>
              <w:bottom w:val="single" w:sz="8" w:space="0" w:color="000000"/>
              <w:right w:val="single" w:sz="8" w:space="0" w:color="000000"/>
            </w:tcBorders>
            <w:vAlign w:val="center"/>
          </w:tcPr>
          <w:p w14:paraId="518C41C1"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271" w:type="dxa"/>
            <w:tcBorders>
              <w:top w:val="single" w:sz="8" w:space="0" w:color="000000"/>
              <w:left w:val="single" w:sz="8" w:space="0" w:color="000000"/>
              <w:bottom w:val="single" w:sz="8" w:space="0" w:color="000000"/>
              <w:right w:val="single" w:sz="8" w:space="0" w:color="000000"/>
            </w:tcBorders>
            <w:vAlign w:val="center"/>
          </w:tcPr>
          <w:p w14:paraId="0CC365F4"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2A26DD29" w14:textId="77777777" w:rsidTr="007C402A">
        <w:trPr>
          <w:trHeight w:val="45"/>
          <w:tblCellSpacing w:w="0" w:type="auto"/>
        </w:trPr>
        <w:tc>
          <w:tcPr>
            <w:tcW w:w="4046" w:type="dxa"/>
            <w:gridSpan w:val="7"/>
            <w:tcBorders>
              <w:top w:val="single" w:sz="8" w:space="0" w:color="000000"/>
              <w:left w:val="single" w:sz="8" w:space="0" w:color="000000"/>
              <w:bottom w:val="single" w:sz="8" w:space="0" w:color="000000"/>
              <w:right w:val="single" w:sz="8" w:space="0" w:color="000000"/>
            </w:tcBorders>
            <w:vAlign w:val="center"/>
          </w:tcPr>
          <w:p w14:paraId="6E57EE13"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мерење и контролисање радних предмета према захтевима ручне и машинске обраде</w:t>
            </w:r>
          </w:p>
        </w:tc>
        <w:tc>
          <w:tcPr>
            <w:tcW w:w="4046" w:type="dxa"/>
            <w:gridSpan w:val="8"/>
            <w:tcBorders>
              <w:top w:val="single" w:sz="8" w:space="0" w:color="000000"/>
              <w:left w:val="single" w:sz="8" w:space="0" w:color="000000"/>
              <w:bottom w:val="single" w:sz="8" w:space="0" w:color="000000"/>
              <w:right w:val="single" w:sz="8" w:space="0" w:color="000000"/>
            </w:tcBorders>
            <w:vAlign w:val="center"/>
          </w:tcPr>
          <w:p w14:paraId="3E55527A" w14:textId="77777777" w:rsidR="00291FF9" w:rsidRPr="00291FF9" w:rsidRDefault="00291FF9" w:rsidP="007C402A">
            <w:pPr>
              <w:spacing w:after="150"/>
              <w:rPr>
                <w:rFonts w:ascii="Arial" w:hAnsi="Arial" w:cs="Arial"/>
              </w:rPr>
            </w:pPr>
            <w:r w:rsidRPr="00291FF9">
              <w:rPr>
                <w:rFonts w:ascii="Arial" w:hAnsi="Arial" w:cs="Arial"/>
                <w:color w:val="000000"/>
              </w:rPr>
              <w:t>– изврши мерење и контролисање: дужинских мера, углова, положаја и облика и храпавости</w:t>
            </w:r>
          </w:p>
          <w:p w14:paraId="6A49EAA9" w14:textId="77777777" w:rsidR="00291FF9" w:rsidRPr="00291FF9" w:rsidRDefault="00291FF9" w:rsidP="007C402A">
            <w:pPr>
              <w:spacing w:after="150"/>
              <w:rPr>
                <w:rFonts w:ascii="Arial" w:hAnsi="Arial" w:cs="Arial"/>
              </w:rPr>
            </w:pPr>
            <w:r w:rsidRPr="00291FF9">
              <w:rPr>
                <w:rFonts w:ascii="Arial" w:hAnsi="Arial" w:cs="Arial"/>
                <w:color w:val="000000"/>
              </w:rPr>
              <w:t>– рукује мерним алатима, прибором и предметом рада</w:t>
            </w:r>
          </w:p>
          <w:p w14:paraId="30BC3527"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3F4FF841"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79F39C58"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машине, алата и прибора</w:t>
            </w:r>
          </w:p>
          <w:p w14:paraId="11C1C7CB"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tc>
        <w:tc>
          <w:tcPr>
            <w:tcW w:w="2037" w:type="dxa"/>
            <w:gridSpan w:val="5"/>
            <w:tcBorders>
              <w:top w:val="single" w:sz="8" w:space="0" w:color="000000"/>
              <w:left w:val="single" w:sz="8" w:space="0" w:color="000000"/>
              <w:bottom w:val="single" w:sz="8" w:space="0" w:color="000000"/>
              <w:right w:val="single" w:sz="8" w:space="0" w:color="000000"/>
            </w:tcBorders>
            <w:vAlign w:val="center"/>
          </w:tcPr>
          <w:p w14:paraId="521A78E8" w14:textId="77777777" w:rsidR="00291FF9" w:rsidRPr="00291FF9" w:rsidRDefault="00291FF9" w:rsidP="007C402A">
            <w:pPr>
              <w:spacing w:after="150"/>
              <w:rPr>
                <w:rFonts w:ascii="Arial" w:hAnsi="Arial" w:cs="Arial"/>
              </w:rPr>
            </w:pPr>
            <w:r w:rsidRPr="00291FF9">
              <w:rPr>
                <w:rFonts w:ascii="Arial" w:hAnsi="Arial" w:cs="Arial"/>
                <w:color w:val="000000"/>
              </w:rPr>
              <w:t>– Поступак мерења и контролисања дужинских мера</w:t>
            </w:r>
          </w:p>
          <w:p w14:paraId="5C9D4508" w14:textId="77777777" w:rsidR="00291FF9" w:rsidRPr="00291FF9" w:rsidRDefault="00291FF9" w:rsidP="007C402A">
            <w:pPr>
              <w:spacing w:after="150"/>
              <w:rPr>
                <w:rFonts w:ascii="Arial" w:hAnsi="Arial" w:cs="Arial"/>
              </w:rPr>
            </w:pPr>
            <w:r w:rsidRPr="00291FF9">
              <w:rPr>
                <w:rFonts w:ascii="Arial" w:hAnsi="Arial" w:cs="Arial"/>
                <w:color w:val="000000"/>
              </w:rPr>
              <w:t>– Поступак мерења и контролисања углова</w:t>
            </w:r>
          </w:p>
          <w:p w14:paraId="186E1B33" w14:textId="77777777" w:rsidR="00291FF9" w:rsidRPr="00291FF9" w:rsidRDefault="00291FF9" w:rsidP="007C402A">
            <w:pPr>
              <w:spacing w:after="150"/>
              <w:rPr>
                <w:rFonts w:ascii="Arial" w:hAnsi="Arial" w:cs="Arial"/>
              </w:rPr>
            </w:pPr>
            <w:r w:rsidRPr="00291FF9">
              <w:rPr>
                <w:rFonts w:ascii="Arial" w:hAnsi="Arial" w:cs="Arial"/>
                <w:color w:val="000000"/>
              </w:rPr>
              <w:t>– Прављење извештаја мерних листа контроле</w:t>
            </w:r>
          </w:p>
          <w:p w14:paraId="53163E74" w14:textId="77777777" w:rsidR="00291FF9" w:rsidRPr="00291FF9" w:rsidRDefault="00291FF9" w:rsidP="007C402A">
            <w:pPr>
              <w:spacing w:after="150"/>
              <w:rPr>
                <w:rFonts w:ascii="Arial" w:hAnsi="Arial" w:cs="Arial"/>
              </w:rPr>
            </w:pPr>
            <w:r w:rsidRPr="00291FF9">
              <w:rPr>
                <w:rFonts w:ascii="Arial" w:hAnsi="Arial" w:cs="Arial"/>
                <w:color w:val="000000"/>
              </w:rPr>
              <w:t>– Чување и одржавање мерила</w:t>
            </w:r>
          </w:p>
        </w:tc>
        <w:tc>
          <w:tcPr>
            <w:tcW w:w="4271" w:type="dxa"/>
            <w:tcBorders>
              <w:top w:val="single" w:sz="8" w:space="0" w:color="000000"/>
              <w:left w:val="single" w:sz="8" w:space="0" w:color="000000"/>
              <w:bottom w:val="single" w:sz="8" w:space="0" w:color="000000"/>
              <w:right w:val="single" w:sz="8" w:space="0" w:color="000000"/>
            </w:tcBorders>
            <w:vAlign w:val="center"/>
          </w:tcPr>
          <w:p w14:paraId="1766DA8F"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5FDB616F"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E35D615"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262E002"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(30 часова)</w:t>
            </w:r>
          </w:p>
          <w:p w14:paraId="56389AA5"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49197C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7077FC4A"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461684AA"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8EC493E"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4BC2C769"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0A68D29A"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72640E0C"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са мерним инструментима</w:t>
            </w:r>
          </w:p>
          <w:p w14:paraId="037BD3BB"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мерења и контролисања дефинисан технолошким поступком</w:t>
            </w:r>
          </w:p>
          <w:p w14:paraId="407659AB"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175AB975"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w:t>
            </w:r>
          </w:p>
          <w:p w14:paraId="0E898A29"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4D85F367"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четири мерне листе за радне предмете различите сложености и мерење радног предмета</w:t>
            </w:r>
          </w:p>
          <w:p w14:paraId="26D78C36"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62ACCA2"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22F9349A"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D63B1F0"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 – мерне листе</w:t>
            </w:r>
          </w:p>
          <w:p w14:paraId="04AE34A9"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3EADB4DA" w14:textId="77777777" w:rsidTr="007C402A">
        <w:trPr>
          <w:trHeight w:val="45"/>
          <w:tblCellSpacing w:w="0" w:type="auto"/>
        </w:trPr>
        <w:tc>
          <w:tcPr>
            <w:tcW w:w="4482" w:type="dxa"/>
            <w:gridSpan w:val="8"/>
            <w:tcBorders>
              <w:top w:val="single" w:sz="8" w:space="0" w:color="000000"/>
              <w:left w:val="single" w:sz="8" w:space="0" w:color="000000"/>
              <w:bottom w:val="single" w:sz="8" w:space="0" w:color="000000"/>
              <w:right w:val="single" w:sz="8" w:space="0" w:color="000000"/>
            </w:tcBorders>
            <w:vAlign w:val="center"/>
          </w:tcPr>
          <w:p w14:paraId="2FFF365A"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918" w:type="dxa"/>
            <w:gridSpan w:val="13"/>
            <w:tcBorders>
              <w:top w:val="single" w:sz="8" w:space="0" w:color="000000"/>
              <w:left w:val="single" w:sz="8" w:space="0" w:color="000000"/>
              <w:bottom w:val="single" w:sz="8" w:space="0" w:color="000000"/>
              <w:right w:val="single" w:sz="8" w:space="0" w:color="000000"/>
            </w:tcBorders>
            <w:vAlign w:val="center"/>
          </w:tcPr>
          <w:p w14:paraId="6CD4E6F8" w14:textId="77777777" w:rsidR="00291FF9" w:rsidRPr="00291FF9" w:rsidRDefault="00291FF9" w:rsidP="007C402A">
            <w:pPr>
              <w:spacing w:after="150"/>
              <w:rPr>
                <w:rFonts w:ascii="Arial" w:hAnsi="Arial" w:cs="Arial"/>
              </w:rPr>
            </w:pPr>
            <w:r w:rsidRPr="00291FF9">
              <w:rPr>
                <w:rFonts w:ascii="Arial" w:hAnsi="Arial" w:cs="Arial"/>
                <w:b/>
                <w:color w:val="000000"/>
              </w:rPr>
              <w:t>Оцртавање и обележавање, турпијање, сечење и одсецање</w:t>
            </w:r>
          </w:p>
        </w:tc>
      </w:tr>
      <w:tr w:rsidR="00291FF9" w:rsidRPr="00291FF9" w14:paraId="14C135A7" w14:textId="77777777" w:rsidTr="007C402A">
        <w:trPr>
          <w:trHeight w:val="45"/>
          <w:tblCellSpacing w:w="0" w:type="auto"/>
        </w:trPr>
        <w:tc>
          <w:tcPr>
            <w:tcW w:w="4482" w:type="dxa"/>
            <w:gridSpan w:val="8"/>
            <w:tcBorders>
              <w:top w:val="single" w:sz="8" w:space="0" w:color="000000"/>
              <w:left w:val="single" w:sz="8" w:space="0" w:color="000000"/>
              <w:bottom w:val="single" w:sz="8" w:space="0" w:color="000000"/>
              <w:right w:val="single" w:sz="8" w:space="0" w:color="000000"/>
            </w:tcBorders>
            <w:vAlign w:val="center"/>
          </w:tcPr>
          <w:p w14:paraId="28FFD34F"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918" w:type="dxa"/>
            <w:gridSpan w:val="13"/>
            <w:tcBorders>
              <w:top w:val="single" w:sz="8" w:space="0" w:color="000000"/>
              <w:left w:val="single" w:sz="8" w:space="0" w:color="000000"/>
              <w:bottom w:val="single" w:sz="8" w:space="0" w:color="000000"/>
              <w:right w:val="single" w:sz="8" w:space="0" w:color="000000"/>
            </w:tcBorders>
            <w:vAlign w:val="center"/>
          </w:tcPr>
          <w:p w14:paraId="795A3571" w14:textId="77777777" w:rsidR="00291FF9" w:rsidRPr="00291FF9" w:rsidRDefault="00291FF9" w:rsidP="007C402A">
            <w:pPr>
              <w:spacing w:after="150"/>
              <w:rPr>
                <w:rFonts w:ascii="Arial" w:hAnsi="Arial" w:cs="Arial"/>
              </w:rPr>
            </w:pPr>
            <w:r w:rsidRPr="00291FF9">
              <w:rPr>
                <w:rFonts w:ascii="Arial" w:hAnsi="Arial" w:cs="Arial"/>
                <w:b/>
                <w:color w:val="000000"/>
              </w:rPr>
              <w:t>60 часова</w:t>
            </w:r>
          </w:p>
        </w:tc>
      </w:tr>
      <w:tr w:rsidR="00291FF9" w:rsidRPr="00291FF9" w14:paraId="6DE6DCB1" w14:textId="77777777" w:rsidTr="007C402A">
        <w:trPr>
          <w:trHeight w:val="45"/>
          <w:tblCellSpacing w:w="0" w:type="auto"/>
        </w:trPr>
        <w:tc>
          <w:tcPr>
            <w:tcW w:w="3702" w:type="dxa"/>
            <w:gridSpan w:val="3"/>
            <w:tcBorders>
              <w:top w:val="single" w:sz="8" w:space="0" w:color="000000"/>
              <w:left w:val="single" w:sz="8" w:space="0" w:color="000000"/>
              <w:bottom w:val="single" w:sz="8" w:space="0" w:color="000000"/>
              <w:right w:val="single" w:sz="8" w:space="0" w:color="000000"/>
            </w:tcBorders>
            <w:vAlign w:val="center"/>
          </w:tcPr>
          <w:p w14:paraId="5333F60C"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497" w:type="dxa"/>
            <w:gridSpan w:val="10"/>
            <w:tcBorders>
              <w:top w:val="single" w:sz="8" w:space="0" w:color="000000"/>
              <w:left w:val="single" w:sz="8" w:space="0" w:color="000000"/>
              <w:bottom w:val="single" w:sz="8" w:space="0" w:color="000000"/>
              <w:right w:val="single" w:sz="8" w:space="0" w:color="000000"/>
            </w:tcBorders>
            <w:vAlign w:val="center"/>
          </w:tcPr>
          <w:p w14:paraId="0B7314E9"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8F5ED5C"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659" w:type="dxa"/>
            <w:gridSpan w:val="4"/>
            <w:tcBorders>
              <w:top w:val="single" w:sz="8" w:space="0" w:color="000000"/>
              <w:left w:val="single" w:sz="8" w:space="0" w:color="000000"/>
              <w:bottom w:val="single" w:sz="8" w:space="0" w:color="000000"/>
              <w:right w:val="single" w:sz="8" w:space="0" w:color="000000"/>
            </w:tcBorders>
            <w:vAlign w:val="center"/>
          </w:tcPr>
          <w:p w14:paraId="6D9FBD88"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542" w:type="dxa"/>
            <w:gridSpan w:val="4"/>
            <w:tcBorders>
              <w:top w:val="single" w:sz="8" w:space="0" w:color="000000"/>
              <w:left w:val="single" w:sz="8" w:space="0" w:color="000000"/>
              <w:bottom w:val="single" w:sz="8" w:space="0" w:color="000000"/>
              <w:right w:val="single" w:sz="8" w:space="0" w:color="000000"/>
            </w:tcBorders>
            <w:vAlign w:val="center"/>
          </w:tcPr>
          <w:p w14:paraId="243705D1"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3E269A27" w14:textId="77777777" w:rsidTr="007C402A">
        <w:trPr>
          <w:trHeight w:val="45"/>
          <w:tblCellSpacing w:w="0" w:type="auto"/>
        </w:trPr>
        <w:tc>
          <w:tcPr>
            <w:tcW w:w="3702" w:type="dxa"/>
            <w:gridSpan w:val="3"/>
            <w:tcBorders>
              <w:top w:val="single" w:sz="8" w:space="0" w:color="000000"/>
              <w:left w:val="single" w:sz="8" w:space="0" w:color="000000"/>
              <w:bottom w:val="single" w:sz="8" w:space="0" w:color="000000"/>
              <w:right w:val="single" w:sz="8" w:space="0" w:color="000000"/>
            </w:tcBorders>
            <w:vAlign w:val="center"/>
          </w:tcPr>
          <w:p w14:paraId="4CAD743A"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оцртавања и обележавања, турпијања, сечења и одсецања</w:t>
            </w:r>
          </w:p>
        </w:tc>
        <w:tc>
          <w:tcPr>
            <w:tcW w:w="3497" w:type="dxa"/>
            <w:gridSpan w:val="10"/>
            <w:tcBorders>
              <w:top w:val="single" w:sz="8" w:space="0" w:color="000000"/>
              <w:left w:val="single" w:sz="8" w:space="0" w:color="000000"/>
              <w:bottom w:val="single" w:sz="8" w:space="0" w:color="000000"/>
              <w:right w:val="single" w:sz="8" w:space="0" w:color="000000"/>
            </w:tcBorders>
            <w:vAlign w:val="center"/>
          </w:tcPr>
          <w:p w14:paraId="3550ADB6" w14:textId="77777777" w:rsidR="00291FF9" w:rsidRPr="00291FF9" w:rsidRDefault="00291FF9" w:rsidP="007C402A">
            <w:pPr>
              <w:spacing w:after="150"/>
              <w:rPr>
                <w:rFonts w:ascii="Arial" w:hAnsi="Arial" w:cs="Arial"/>
              </w:rPr>
            </w:pPr>
            <w:r w:rsidRPr="00291FF9">
              <w:rPr>
                <w:rFonts w:ascii="Arial" w:hAnsi="Arial" w:cs="Arial"/>
                <w:color w:val="000000"/>
              </w:rPr>
              <w:t>– одабере прибор за стезање и придржавање</w:t>
            </w:r>
          </w:p>
          <w:p w14:paraId="7324F462"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 обраде: оцртавања и обележавања, турпијања, одвајање сечењем и резањем</w:t>
            </w:r>
          </w:p>
          <w:p w14:paraId="6BC04890"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оштрење алата за оцртавање, обележавање и раздвајање</w:t>
            </w:r>
          </w:p>
          <w:p w14:paraId="4AACAAFB"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5D2843F6"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6CC419F8"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3A25249F"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r w:rsidRPr="00291FF9">
              <w:rPr>
                <w:rFonts w:ascii="Arial" w:hAnsi="Arial" w:cs="Arial"/>
              </w:rPr>
              <w:br/>
            </w:r>
          </w:p>
        </w:tc>
        <w:tc>
          <w:tcPr>
            <w:tcW w:w="1659" w:type="dxa"/>
            <w:gridSpan w:val="4"/>
            <w:tcBorders>
              <w:top w:val="single" w:sz="8" w:space="0" w:color="000000"/>
              <w:left w:val="single" w:sz="8" w:space="0" w:color="000000"/>
              <w:bottom w:val="single" w:sz="8" w:space="0" w:color="000000"/>
              <w:right w:val="single" w:sz="8" w:space="0" w:color="000000"/>
            </w:tcBorders>
            <w:vAlign w:val="center"/>
          </w:tcPr>
          <w:p w14:paraId="3DFAC666"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w:t>
            </w:r>
          </w:p>
          <w:p w14:paraId="5899FA57" w14:textId="77777777" w:rsidR="00291FF9" w:rsidRPr="00291FF9" w:rsidRDefault="00291FF9" w:rsidP="007C402A">
            <w:pPr>
              <w:spacing w:after="150"/>
              <w:rPr>
                <w:rFonts w:ascii="Arial" w:hAnsi="Arial" w:cs="Arial"/>
              </w:rPr>
            </w:pPr>
            <w:r w:rsidRPr="00291FF9">
              <w:rPr>
                <w:rFonts w:ascii="Arial" w:hAnsi="Arial" w:cs="Arial"/>
                <w:color w:val="000000"/>
              </w:rPr>
              <w:t>– Прибор за стезање и придржавање</w:t>
            </w:r>
          </w:p>
          <w:p w14:paraId="2625B9CB" w14:textId="77777777" w:rsidR="00291FF9" w:rsidRPr="00291FF9" w:rsidRDefault="00291FF9" w:rsidP="007C402A">
            <w:pPr>
              <w:spacing w:after="150"/>
              <w:rPr>
                <w:rFonts w:ascii="Arial" w:hAnsi="Arial" w:cs="Arial"/>
              </w:rPr>
            </w:pPr>
            <w:r w:rsidRPr="00291FF9">
              <w:rPr>
                <w:rFonts w:ascii="Arial" w:hAnsi="Arial" w:cs="Arial"/>
                <w:color w:val="000000"/>
              </w:rPr>
              <w:t>– Оцртавање и обележавање</w:t>
            </w:r>
          </w:p>
          <w:p w14:paraId="10556097" w14:textId="77777777" w:rsidR="00291FF9" w:rsidRPr="00291FF9" w:rsidRDefault="00291FF9" w:rsidP="007C402A">
            <w:pPr>
              <w:spacing w:after="150"/>
              <w:rPr>
                <w:rFonts w:ascii="Arial" w:hAnsi="Arial" w:cs="Arial"/>
              </w:rPr>
            </w:pPr>
            <w:r w:rsidRPr="00291FF9">
              <w:rPr>
                <w:rFonts w:ascii="Arial" w:hAnsi="Arial" w:cs="Arial"/>
                <w:color w:val="000000"/>
              </w:rPr>
              <w:t>– Турпијање</w:t>
            </w:r>
          </w:p>
          <w:p w14:paraId="36672B0A" w14:textId="77777777" w:rsidR="00291FF9" w:rsidRPr="00291FF9" w:rsidRDefault="00291FF9" w:rsidP="007C402A">
            <w:pPr>
              <w:spacing w:after="150"/>
              <w:rPr>
                <w:rFonts w:ascii="Arial" w:hAnsi="Arial" w:cs="Arial"/>
              </w:rPr>
            </w:pPr>
            <w:r w:rsidRPr="00291FF9">
              <w:rPr>
                <w:rFonts w:ascii="Arial" w:hAnsi="Arial" w:cs="Arial"/>
                <w:color w:val="000000"/>
              </w:rPr>
              <w:t>– Одвајање сечењем и резањем</w:t>
            </w:r>
          </w:p>
          <w:p w14:paraId="2EEB0297" w14:textId="77777777" w:rsidR="00291FF9" w:rsidRPr="00291FF9" w:rsidRDefault="00291FF9" w:rsidP="007C402A">
            <w:pPr>
              <w:spacing w:after="150"/>
              <w:rPr>
                <w:rFonts w:ascii="Arial" w:hAnsi="Arial" w:cs="Arial"/>
              </w:rPr>
            </w:pPr>
            <w:r w:rsidRPr="00291FF9">
              <w:rPr>
                <w:rFonts w:ascii="Arial" w:hAnsi="Arial" w:cs="Arial"/>
                <w:color w:val="000000"/>
              </w:rPr>
              <w:t>– Одсецање тестерама</w:t>
            </w:r>
          </w:p>
          <w:p w14:paraId="08CF1A2C" w14:textId="77777777" w:rsidR="00291FF9" w:rsidRPr="00291FF9" w:rsidRDefault="00291FF9" w:rsidP="007C402A">
            <w:pPr>
              <w:spacing w:after="150"/>
              <w:rPr>
                <w:rFonts w:ascii="Arial" w:hAnsi="Arial" w:cs="Arial"/>
              </w:rPr>
            </w:pPr>
            <w:r w:rsidRPr="00291FF9">
              <w:rPr>
                <w:rFonts w:ascii="Arial" w:hAnsi="Arial" w:cs="Arial"/>
                <w:color w:val="000000"/>
              </w:rPr>
              <w:t>– Оштрење алата</w:t>
            </w:r>
          </w:p>
          <w:p w14:paraId="0C2BD01F" w14:textId="77777777" w:rsidR="00291FF9" w:rsidRPr="00291FF9" w:rsidRDefault="00291FF9" w:rsidP="007C402A">
            <w:pPr>
              <w:spacing w:after="150"/>
              <w:rPr>
                <w:rFonts w:ascii="Arial" w:hAnsi="Arial" w:cs="Arial"/>
              </w:rPr>
            </w:pPr>
            <w:r w:rsidRPr="00291FF9">
              <w:rPr>
                <w:rFonts w:ascii="Arial" w:hAnsi="Arial" w:cs="Arial"/>
                <w:color w:val="000000"/>
              </w:rPr>
              <w:t>– Израда радних предмета</w:t>
            </w:r>
          </w:p>
        </w:tc>
        <w:tc>
          <w:tcPr>
            <w:tcW w:w="5542" w:type="dxa"/>
            <w:gridSpan w:val="4"/>
            <w:tcBorders>
              <w:top w:val="single" w:sz="8" w:space="0" w:color="000000"/>
              <w:left w:val="single" w:sz="8" w:space="0" w:color="000000"/>
              <w:bottom w:val="single" w:sz="8" w:space="0" w:color="000000"/>
              <w:right w:val="single" w:sz="8" w:space="0" w:color="000000"/>
            </w:tcBorders>
            <w:vAlign w:val="center"/>
          </w:tcPr>
          <w:p w14:paraId="07DBE957"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1A936B4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4882165"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1575F0EB"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(32 часа)</w:t>
            </w:r>
          </w:p>
          <w:p w14:paraId="68A816F3"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3854F3B"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7C3D53EF"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57C9FF4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B53C9AB"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586C94C3"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893EF8E"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3E59F7F2"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1C89E532"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712A6050"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01BDE343"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6CC4411A"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40027264"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38EB3F1E"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два радна предмета различите сложености која у себи садрже следеће операције: оцртавање и обележавање; турпијање, сечење или одсецање</w:t>
            </w:r>
          </w:p>
          <w:p w14:paraId="33E1451B"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424E32A"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62BB199"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54937A4"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64E84832" w14:textId="77777777" w:rsidR="00291FF9" w:rsidRPr="00291FF9" w:rsidRDefault="00291FF9" w:rsidP="007C402A">
            <w:pPr>
              <w:spacing w:after="150"/>
              <w:rPr>
                <w:rFonts w:ascii="Arial" w:hAnsi="Arial" w:cs="Arial"/>
              </w:rPr>
            </w:pPr>
            <w:r w:rsidRPr="00291FF9">
              <w:rPr>
                <w:rFonts w:ascii="Arial" w:hAnsi="Arial" w:cs="Arial"/>
                <w:color w:val="000000"/>
              </w:rPr>
              <w:t xml:space="preserve">– </w:t>
            </w:r>
            <w:r w:rsidRPr="00291FF9">
              <w:rPr>
                <w:rFonts w:ascii="Arial" w:hAnsi="Arial" w:cs="Arial"/>
                <w:b/>
                <w:color w:val="000000"/>
              </w:rPr>
              <w:t>дневник рада</w:t>
            </w:r>
          </w:p>
        </w:tc>
      </w:tr>
      <w:tr w:rsidR="00291FF9" w:rsidRPr="00291FF9" w14:paraId="2CCADA63" w14:textId="77777777" w:rsidTr="007C402A">
        <w:trPr>
          <w:trHeight w:val="45"/>
          <w:tblCellSpacing w:w="0" w:type="auto"/>
        </w:trPr>
        <w:tc>
          <w:tcPr>
            <w:tcW w:w="3894" w:type="dxa"/>
            <w:gridSpan w:val="5"/>
            <w:tcBorders>
              <w:top w:val="single" w:sz="8" w:space="0" w:color="000000"/>
              <w:left w:val="single" w:sz="8" w:space="0" w:color="000000"/>
              <w:bottom w:val="single" w:sz="8" w:space="0" w:color="000000"/>
              <w:right w:val="single" w:sz="8" w:space="0" w:color="000000"/>
            </w:tcBorders>
            <w:vAlign w:val="center"/>
          </w:tcPr>
          <w:p w14:paraId="69F4AAE6"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10506" w:type="dxa"/>
            <w:gridSpan w:val="16"/>
            <w:tcBorders>
              <w:top w:val="single" w:sz="8" w:space="0" w:color="000000"/>
              <w:left w:val="single" w:sz="8" w:space="0" w:color="000000"/>
              <w:bottom w:val="single" w:sz="8" w:space="0" w:color="000000"/>
              <w:right w:val="single" w:sz="8" w:space="0" w:color="000000"/>
            </w:tcBorders>
            <w:vAlign w:val="center"/>
          </w:tcPr>
          <w:p w14:paraId="6A4D2680" w14:textId="77777777" w:rsidR="00291FF9" w:rsidRPr="00291FF9" w:rsidRDefault="00291FF9" w:rsidP="007C402A">
            <w:pPr>
              <w:spacing w:after="150"/>
              <w:rPr>
                <w:rFonts w:ascii="Arial" w:hAnsi="Arial" w:cs="Arial"/>
              </w:rPr>
            </w:pPr>
            <w:r w:rsidRPr="00291FF9">
              <w:rPr>
                <w:rFonts w:ascii="Arial" w:hAnsi="Arial" w:cs="Arial"/>
                <w:b/>
                <w:color w:val="000000"/>
              </w:rPr>
              <w:t>Обликовање лимова и профила, закивање, меко лемљење, лепљење</w:t>
            </w:r>
          </w:p>
        </w:tc>
      </w:tr>
      <w:tr w:rsidR="00291FF9" w:rsidRPr="00291FF9" w14:paraId="1D654E53" w14:textId="77777777" w:rsidTr="007C402A">
        <w:trPr>
          <w:trHeight w:val="45"/>
          <w:tblCellSpacing w:w="0" w:type="auto"/>
        </w:trPr>
        <w:tc>
          <w:tcPr>
            <w:tcW w:w="3894" w:type="dxa"/>
            <w:gridSpan w:val="5"/>
            <w:tcBorders>
              <w:top w:val="single" w:sz="8" w:space="0" w:color="000000"/>
              <w:left w:val="single" w:sz="8" w:space="0" w:color="000000"/>
              <w:bottom w:val="single" w:sz="8" w:space="0" w:color="000000"/>
              <w:right w:val="single" w:sz="8" w:space="0" w:color="000000"/>
            </w:tcBorders>
            <w:vAlign w:val="center"/>
          </w:tcPr>
          <w:p w14:paraId="7D28D24A"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10506" w:type="dxa"/>
            <w:gridSpan w:val="16"/>
            <w:tcBorders>
              <w:top w:val="single" w:sz="8" w:space="0" w:color="000000"/>
              <w:left w:val="single" w:sz="8" w:space="0" w:color="000000"/>
              <w:bottom w:val="single" w:sz="8" w:space="0" w:color="000000"/>
              <w:right w:val="single" w:sz="8" w:space="0" w:color="000000"/>
            </w:tcBorders>
            <w:vAlign w:val="center"/>
          </w:tcPr>
          <w:p w14:paraId="22186848" w14:textId="77777777" w:rsidR="00291FF9" w:rsidRPr="00291FF9" w:rsidRDefault="00291FF9" w:rsidP="007C402A">
            <w:pPr>
              <w:spacing w:after="150"/>
              <w:rPr>
                <w:rFonts w:ascii="Arial" w:hAnsi="Arial" w:cs="Arial"/>
              </w:rPr>
            </w:pPr>
            <w:r w:rsidRPr="00291FF9">
              <w:rPr>
                <w:rFonts w:ascii="Arial" w:hAnsi="Arial" w:cs="Arial"/>
                <w:b/>
                <w:color w:val="000000"/>
              </w:rPr>
              <w:t>80 часова</w:t>
            </w:r>
          </w:p>
        </w:tc>
      </w:tr>
      <w:tr w:rsidR="00291FF9" w:rsidRPr="00291FF9" w14:paraId="5DDB9DFC" w14:textId="77777777" w:rsidTr="007C402A">
        <w:trPr>
          <w:trHeight w:val="45"/>
          <w:tblCellSpacing w:w="0" w:type="auto"/>
        </w:trPr>
        <w:tc>
          <w:tcPr>
            <w:tcW w:w="3133" w:type="dxa"/>
            <w:tcBorders>
              <w:top w:val="single" w:sz="8" w:space="0" w:color="000000"/>
              <w:left w:val="single" w:sz="8" w:space="0" w:color="000000"/>
              <w:bottom w:val="single" w:sz="8" w:space="0" w:color="000000"/>
              <w:right w:val="single" w:sz="8" w:space="0" w:color="000000"/>
            </w:tcBorders>
            <w:vAlign w:val="center"/>
          </w:tcPr>
          <w:p w14:paraId="527A9A85"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512" w:type="dxa"/>
            <w:gridSpan w:val="9"/>
            <w:tcBorders>
              <w:top w:val="single" w:sz="8" w:space="0" w:color="000000"/>
              <w:left w:val="single" w:sz="8" w:space="0" w:color="000000"/>
              <w:bottom w:val="single" w:sz="8" w:space="0" w:color="000000"/>
              <w:right w:val="single" w:sz="8" w:space="0" w:color="000000"/>
            </w:tcBorders>
            <w:vAlign w:val="center"/>
          </w:tcPr>
          <w:p w14:paraId="4486CE63"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02A87F4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097" w:type="dxa"/>
            <w:gridSpan w:val="4"/>
            <w:tcBorders>
              <w:top w:val="single" w:sz="8" w:space="0" w:color="000000"/>
              <w:left w:val="single" w:sz="8" w:space="0" w:color="000000"/>
              <w:bottom w:val="single" w:sz="8" w:space="0" w:color="000000"/>
              <w:right w:val="single" w:sz="8" w:space="0" w:color="000000"/>
            </w:tcBorders>
            <w:vAlign w:val="center"/>
          </w:tcPr>
          <w:p w14:paraId="1527ECC3"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6658" w:type="dxa"/>
            <w:gridSpan w:val="7"/>
            <w:tcBorders>
              <w:top w:val="single" w:sz="8" w:space="0" w:color="000000"/>
              <w:left w:val="single" w:sz="8" w:space="0" w:color="000000"/>
              <w:bottom w:val="single" w:sz="8" w:space="0" w:color="000000"/>
              <w:right w:val="single" w:sz="8" w:space="0" w:color="000000"/>
            </w:tcBorders>
            <w:vAlign w:val="center"/>
          </w:tcPr>
          <w:p w14:paraId="37B2B522"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6E42109E" w14:textId="77777777" w:rsidTr="007C402A">
        <w:trPr>
          <w:trHeight w:val="45"/>
          <w:tblCellSpacing w:w="0" w:type="auto"/>
        </w:trPr>
        <w:tc>
          <w:tcPr>
            <w:tcW w:w="3133" w:type="dxa"/>
            <w:tcBorders>
              <w:top w:val="single" w:sz="8" w:space="0" w:color="000000"/>
              <w:left w:val="single" w:sz="8" w:space="0" w:color="000000"/>
              <w:bottom w:val="single" w:sz="8" w:space="0" w:color="000000"/>
              <w:right w:val="single" w:sz="8" w:space="0" w:color="000000"/>
            </w:tcBorders>
            <w:vAlign w:val="center"/>
          </w:tcPr>
          <w:p w14:paraId="4D48B512"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обликовања лимова и профила</w:t>
            </w:r>
          </w:p>
          <w:p w14:paraId="79575C4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закивања, меког лемљења, лепљења</w:t>
            </w:r>
          </w:p>
        </w:tc>
        <w:tc>
          <w:tcPr>
            <w:tcW w:w="2512" w:type="dxa"/>
            <w:gridSpan w:val="9"/>
            <w:tcBorders>
              <w:top w:val="single" w:sz="8" w:space="0" w:color="000000"/>
              <w:left w:val="single" w:sz="8" w:space="0" w:color="000000"/>
              <w:bottom w:val="single" w:sz="8" w:space="0" w:color="000000"/>
              <w:right w:val="single" w:sz="8" w:space="0" w:color="000000"/>
            </w:tcBorders>
            <w:vAlign w:val="center"/>
          </w:tcPr>
          <w:p w14:paraId="277C5A2D"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исправљања материјала</w:t>
            </w:r>
          </w:p>
          <w:p w14:paraId="689C3B59" w14:textId="77777777" w:rsidR="00291FF9" w:rsidRPr="00291FF9" w:rsidRDefault="00291FF9" w:rsidP="007C402A">
            <w:pPr>
              <w:spacing w:after="150"/>
              <w:rPr>
                <w:rFonts w:ascii="Arial" w:hAnsi="Arial" w:cs="Arial"/>
              </w:rPr>
            </w:pPr>
            <w:r w:rsidRPr="00291FF9">
              <w:rPr>
                <w:rFonts w:ascii="Arial" w:hAnsi="Arial" w:cs="Arial"/>
                <w:color w:val="000000"/>
              </w:rPr>
              <w:t>– изводи савијање у топлом и хладном стању разних материјала</w:t>
            </w:r>
          </w:p>
          <w:p w14:paraId="4C9DBEB7"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поступак закивања</w:t>
            </w:r>
          </w:p>
          <w:p w14:paraId="5AAA5635"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припрему материјала и алата за меко лемљење</w:t>
            </w:r>
          </w:p>
          <w:p w14:paraId="53BA2664"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поступак меког лемљења лимова или предмета израде</w:t>
            </w:r>
          </w:p>
          <w:p w14:paraId="275F9CD3"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поступак лепљења лимова или предмета израде</w:t>
            </w:r>
          </w:p>
          <w:p w14:paraId="1A1023F8"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7840A859"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63875491"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59C430CA"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r w:rsidRPr="00291FF9">
              <w:rPr>
                <w:rFonts w:ascii="Arial" w:hAnsi="Arial" w:cs="Arial"/>
              </w:rPr>
              <w:br/>
            </w:r>
          </w:p>
        </w:tc>
        <w:tc>
          <w:tcPr>
            <w:tcW w:w="2097" w:type="dxa"/>
            <w:gridSpan w:val="4"/>
            <w:tcBorders>
              <w:top w:val="single" w:sz="8" w:space="0" w:color="000000"/>
              <w:left w:val="single" w:sz="8" w:space="0" w:color="000000"/>
              <w:bottom w:val="single" w:sz="8" w:space="0" w:color="000000"/>
              <w:right w:val="single" w:sz="8" w:space="0" w:color="000000"/>
            </w:tcBorders>
            <w:vAlign w:val="center"/>
          </w:tcPr>
          <w:p w14:paraId="5690A7B9"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w:t>
            </w:r>
          </w:p>
          <w:p w14:paraId="067F4518" w14:textId="77777777" w:rsidR="00291FF9" w:rsidRPr="00291FF9" w:rsidRDefault="00291FF9" w:rsidP="007C402A">
            <w:pPr>
              <w:spacing w:after="150"/>
              <w:rPr>
                <w:rFonts w:ascii="Arial" w:hAnsi="Arial" w:cs="Arial"/>
              </w:rPr>
            </w:pPr>
            <w:r w:rsidRPr="00291FF9">
              <w:rPr>
                <w:rFonts w:ascii="Arial" w:hAnsi="Arial" w:cs="Arial"/>
                <w:color w:val="000000"/>
              </w:rPr>
              <w:t>– Исправљање материјала</w:t>
            </w:r>
          </w:p>
          <w:p w14:paraId="5B8A57E0" w14:textId="77777777" w:rsidR="00291FF9" w:rsidRPr="00291FF9" w:rsidRDefault="00291FF9" w:rsidP="007C402A">
            <w:pPr>
              <w:spacing w:after="150"/>
              <w:rPr>
                <w:rFonts w:ascii="Arial" w:hAnsi="Arial" w:cs="Arial"/>
              </w:rPr>
            </w:pPr>
            <w:r w:rsidRPr="00291FF9">
              <w:rPr>
                <w:rFonts w:ascii="Arial" w:hAnsi="Arial" w:cs="Arial"/>
                <w:color w:val="000000"/>
              </w:rPr>
              <w:t>– Исправљање трака, лимова и шипкастих материјала</w:t>
            </w:r>
          </w:p>
          <w:p w14:paraId="655A0204" w14:textId="77777777" w:rsidR="00291FF9" w:rsidRPr="00291FF9" w:rsidRDefault="00291FF9" w:rsidP="007C402A">
            <w:pPr>
              <w:spacing w:after="150"/>
              <w:rPr>
                <w:rFonts w:ascii="Arial" w:hAnsi="Arial" w:cs="Arial"/>
              </w:rPr>
            </w:pPr>
            <w:r w:rsidRPr="00291FF9">
              <w:rPr>
                <w:rFonts w:ascii="Arial" w:hAnsi="Arial" w:cs="Arial"/>
                <w:color w:val="000000"/>
              </w:rPr>
              <w:t>– Савијање у хладном или топлом стању</w:t>
            </w:r>
          </w:p>
          <w:p w14:paraId="490C44E5" w14:textId="77777777" w:rsidR="00291FF9" w:rsidRPr="00291FF9" w:rsidRDefault="00291FF9" w:rsidP="007C402A">
            <w:pPr>
              <w:spacing w:after="150"/>
              <w:rPr>
                <w:rFonts w:ascii="Arial" w:hAnsi="Arial" w:cs="Arial"/>
              </w:rPr>
            </w:pPr>
            <w:r w:rsidRPr="00291FF9">
              <w:rPr>
                <w:rFonts w:ascii="Arial" w:hAnsi="Arial" w:cs="Arial"/>
                <w:color w:val="000000"/>
              </w:rPr>
              <w:t>– Врсте закивања. Алати за закивање</w:t>
            </w:r>
          </w:p>
          <w:p w14:paraId="76BBDF2D" w14:textId="77777777" w:rsidR="00291FF9" w:rsidRPr="00291FF9" w:rsidRDefault="00291FF9" w:rsidP="007C402A">
            <w:pPr>
              <w:spacing w:after="150"/>
              <w:rPr>
                <w:rFonts w:ascii="Arial" w:hAnsi="Arial" w:cs="Arial"/>
              </w:rPr>
            </w:pPr>
            <w:r w:rsidRPr="00291FF9">
              <w:rPr>
                <w:rFonts w:ascii="Arial" w:hAnsi="Arial" w:cs="Arial"/>
                <w:color w:val="000000"/>
              </w:rPr>
              <w:t>– Ручно закивање лимова</w:t>
            </w:r>
          </w:p>
          <w:p w14:paraId="206DC752" w14:textId="77777777" w:rsidR="00291FF9" w:rsidRPr="00291FF9" w:rsidRDefault="00291FF9" w:rsidP="007C402A">
            <w:pPr>
              <w:spacing w:after="150"/>
              <w:rPr>
                <w:rFonts w:ascii="Arial" w:hAnsi="Arial" w:cs="Arial"/>
              </w:rPr>
            </w:pPr>
            <w:r w:rsidRPr="00291FF9">
              <w:rPr>
                <w:rFonts w:ascii="Arial" w:hAnsi="Arial" w:cs="Arial"/>
                <w:color w:val="000000"/>
              </w:rPr>
              <w:t>– Припрема лимова и алата за меко лемљење</w:t>
            </w:r>
          </w:p>
          <w:p w14:paraId="2E8465F0" w14:textId="77777777" w:rsidR="00291FF9" w:rsidRPr="00291FF9" w:rsidRDefault="00291FF9" w:rsidP="007C402A">
            <w:pPr>
              <w:spacing w:after="150"/>
              <w:rPr>
                <w:rFonts w:ascii="Arial" w:hAnsi="Arial" w:cs="Arial"/>
              </w:rPr>
            </w:pPr>
            <w:r w:rsidRPr="00291FF9">
              <w:rPr>
                <w:rFonts w:ascii="Arial" w:hAnsi="Arial" w:cs="Arial"/>
                <w:color w:val="000000"/>
              </w:rPr>
              <w:t>– Припрема лимова и алата за лепљење</w:t>
            </w:r>
          </w:p>
          <w:p w14:paraId="2847772A" w14:textId="77777777" w:rsidR="00291FF9" w:rsidRPr="00291FF9" w:rsidRDefault="00291FF9" w:rsidP="007C402A">
            <w:pPr>
              <w:spacing w:after="150"/>
              <w:rPr>
                <w:rFonts w:ascii="Arial" w:hAnsi="Arial" w:cs="Arial"/>
              </w:rPr>
            </w:pPr>
            <w:r w:rsidRPr="00291FF9">
              <w:rPr>
                <w:rFonts w:ascii="Arial" w:hAnsi="Arial" w:cs="Arial"/>
                <w:color w:val="000000"/>
              </w:rPr>
              <w:t>– Израда радних предмета</w:t>
            </w:r>
          </w:p>
        </w:tc>
        <w:tc>
          <w:tcPr>
            <w:tcW w:w="6658" w:type="dxa"/>
            <w:gridSpan w:val="7"/>
            <w:tcBorders>
              <w:top w:val="single" w:sz="8" w:space="0" w:color="000000"/>
              <w:left w:val="single" w:sz="8" w:space="0" w:color="000000"/>
              <w:bottom w:val="single" w:sz="8" w:space="0" w:color="000000"/>
              <w:right w:val="single" w:sz="8" w:space="0" w:color="000000"/>
            </w:tcBorders>
            <w:vAlign w:val="center"/>
          </w:tcPr>
          <w:p w14:paraId="58B34AF7"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14FD539"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1EB3D057"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34C4AFB"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(20 часова)</w:t>
            </w:r>
          </w:p>
          <w:p w14:paraId="50E573EC"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(60 часова)</w:t>
            </w:r>
          </w:p>
          <w:p w14:paraId="0D9CFE9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ADF1F1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3CB7F54B"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784A0C78"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BCD49B6"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1D91972C"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5613478"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2D26D65B"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45FA3727"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2B22A1B2"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6AA1EAED"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60BE67F4"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03A6DE07"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33A0529D"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два радна предмета различите сложености која у себи садрже следеће операције: обликовање лимова или профила и закивање; обликовање лимова или профила и меко лемљење</w:t>
            </w:r>
          </w:p>
          <w:p w14:paraId="288E20FC"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F94361E"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23ECFD2F"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55B9B749"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вештина-мерне листе</w:t>
            </w:r>
          </w:p>
          <w:p w14:paraId="50B942BC"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240640B6" w14:textId="77777777" w:rsidTr="007C402A">
        <w:trPr>
          <w:trHeight w:val="45"/>
          <w:tblCellSpacing w:w="0" w:type="auto"/>
        </w:trPr>
        <w:tc>
          <w:tcPr>
            <w:tcW w:w="5794" w:type="dxa"/>
            <w:gridSpan w:val="11"/>
            <w:tcBorders>
              <w:top w:val="single" w:sz="8" w:space="0" w:color="000000"/>
              <w:left w:val="single" w:sz="8" w:space="0" w:color="000000"/>
              <w:bottom w:val="single" w:sz="8" w:space="0" w:color="000000"/>
              <w:right w:val="single" w:sz="8" w:space="0" w:color="000000"/>
            </w:tcBorders>
            <w:vAlign w:val="center"/>
          </w:tcPr>
          <w:p w14:paraId="778473EF"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10"/>
            <w:tcBorders>
              <w:top w:val="single" w:sz="8" w:space="0" w:color="000000"/>
              <w:left w:val="single" w:sz="8" w:space="0" w:color="000000"/>
              <w:bottom w:val="single" w:sz="8" w:space="0" w:color="000000"/>
              <w:right w:val="single" w:sz="8" w:space="0" w:color="000000"/>
            </w:tcBorders>
            <w:vAlign w:val="center"/>
          </w:tcPr>
          <w:p w14:paraId="2F607F74" w14:textId="77777777" w:rsidR="00291FF9" w:rsidRPr="00291FF9" w:rsidRDefault="00291FF9" w:rsidP="007C402A">
            <w:pPr>
              <w:spacing w:after="150"/>
              <w:rPr>
                <w:rFonts w:ascii="Arial" w:hAnsi="Arial" w:cs="Arial"/>
              </w:rPr>
            </w:pPr>
            <w:r w:rsidRPr="00291FF9">
              <w:rPr>
                <w:rFonts w:ascii="Arial" w:hAnsi="Arial" w:cs="Arial"/>
                <w:b/>
                <w:color w:val="000000"/>
              </w:rPr>
              <w:t>Обрада бушењем и резање навоја</w:t>
            </w:r>
          </w:p>
        </w:tc>
      </w:tr>
      <w:tr w:rsidR="00291FF9" w:rsidRPr="00291FF9" w14:paraId="5CF39C95" w14:textId="77777777" w:rsidTr="007C402A">
        <w:trPr>
          <w:trHeight w:val="45"/>
          <w:tblCellSpacing w:w="0" w:type="auto"/>
        </w:trPr>
        <w:tc>
          <w:tcPr>
            <w:tcW w:w="5794" w:type="dxa"/>
            <w:gridSpan w:val="11"/>
            <w:tcBorders>
              <w:top w:val="single" w:sz="8" w:space="0" w:color="000000"/>
              <w:left w:val="single" w:sz="8" w:space="0" w:color="000000"/>
              <w:bottom w:val="single" w:sz="8" w:space="0" w:color="000000"/>
              <w:right w:val="single" w:sz="8" w:space="0" w:color="000000"/>
            </w:tcBorders>
            <w:vAlign w:val="center"/>
          </w:tcPr>
          <w:p w14:paraId="1EED491B"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10"/>
            <w:tcBorders>
              <w:top w:val="single" w:sz="8" w:space="0" w:color="000000"/>
              <w:left w:val="single" w:sz="8" w:space="0" w:color="000000"/>
              <w:bottom w:val="single" w:sz="8" w:space="0" w:color="000000"/>
              <w:right w:val="single" w:sz="8" w:space="0" w:color="000000"/>
            </w:tcBorders>
            <w:vAlign w:val="center"/>
          </w:tcPr>
          <w:p w14:paraId="101A5320" w14:textId="77777777" w:rsidR="00291FF9" w:rsidRPr="00291FF9" w:rsidRDefault="00291FF9" w:rsidP="007C402A">
            <w:pPr>
              <w:spacing w:after="150"/>
              <w:rPr>
                <w:rFonts w:ascii="Arial" w:hAnsi="Arial" w:cs="Arial"/>
              </w:rPr>
            </w:pPr>
            <w:r w:rsidRPr="00291FF9">
              <w:rPr>
                <w:rFonts w:ascii="Arial" w:hAnsi="Arial" w:cs="Arial"/>
                <w:b/>
                <w:color w:val="000000"/>
              </w:rPr>
              <w:t>25 часова</w:t>
            </w:r>
          </w:p>
        </w:tc>
      </w:tr>
      <w:tr w:rsidR="00291FF9" w:rsidRPr="00291FF9" w14:paraId="191356EF" w14:textId="77777777" w:rsidTr="007C402A">
        <w:trPr>
          <w:trHeight w:val="45"/>
          <w:tblCellSpacing w:w="0" w:type="auto"/>
        </w:trPr>
        <w:tc>
          <w:tcPr>
            <w:tcW w:w="3361" w:type="dxa"/>
            <w:gridSpan w:val="2"/>
            <w:tcBorders>
              <w:top w:val="single" w:sz="8" w:space="0" w:color="000000"/>
              <w:left w:val="single" w:sz="8" w:space="0" w:color="000000"/>
              <w:bottom w:val="single" w:sz="8" w:space="0" w:color="000000"/>
              <w:right w:val="single" w:sz="8" w:space="0" w:color="000000"/>
            </w:tcBorders>
            <w:vAlign w:val="center"/>
          </w:tcPr>
          <w:p w14:paraId="08CAF58C"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124" w:type="dxa"/>
            <w:gridSpan w:val="10"/>
            <w:tcBorders>
              <w:top w:val="single" w:sz="8" w:space="0" w:color="000000"/>
              <w:left w:val="single" w:sz="8" w:space="0" w:color="000000"/>
              <w:bottom w:val="single" w:sz="8" w:space="0" w:color="000000"/>
              <w:right w:val="single" w:sz="8" w:space="0" w:color="000000"/>
            </w:tcBorders>
            <w:vAlign w:val="center"/>
          </w:tcPr>
          <w:p w14:paraId="6D3AA12C"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D46005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172" w:type="dxa"/>
            <w:gridSpan w:val="4"/>
            <w:tcBorders>
              <w:top w:val="single" w:sz="8" w:space="0" w:color="000000"/>
              <w:left w:val="single" w:sz="8" w:space="0" w:color="000000"/>
              <w:bottom w:val="single" w:sz="8" w:space="0" w:color="000000"/>
              <w:right w:val="single" w:sz="8" w:space="0" w:color="000000"/>
            </w:tcBorders>
            <w:vAlign w:val="center"/>
          </w:tcPr>
          <w:p w14:paraId="01888824"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743" w:type="dxa"/>
            <w:gridSpan w:val="5"/>
            <w:tcBorders>
              <w:top w:val="single" w:sz="8" w:space="0" w:color="000000"/>
              <w:left w:val="single" w:sz="8" w:space="0" w:color="000000"/>
              <w:bottom w:val="single" w:sz="8" w:space="0" w:color="000000"/>
              <w:right w:val="single" w:sz="8" w:space="0" w:color="000000"/>
            </w:tcBorders>
            <w:vAlign w:val="center"/>
          </w:tcPr>
          <w:p w14:paraId="6DDB81E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1929FB7F" w14:textId="77777777" w:rsidTr="007C402A">
        <w:trPr>
          <w:trHeight w:val="45"/>
          <w:tblCellSpacing w:w="0" w:type="auto"/>
        </w:trPr>
        <w:tc>
          <w:tcPr>
            <w:tcW w:w="3361" w:type="dxa"/>
            <w:gridSpan w:val="2"/>
            <w:tcBorders>
              <w:top w:val="single" w:sz="8" w:space="0" w:color="000000"/>
              <w:left w:val="single" w:sz="8" w:space="0" w:color="000000"/>
              <w:bottom w:val="single" w:sz="8" w:space="0" w:color="000000"/>
              <w:right w:val="single" w:sz="8" w:space="0" w:color="000000"/>
            </w:tcBorders>
            <w:vAlign w:val="center"/>
          </w:tcPr>
          <w:p w14:paraId="15FACFF1"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обраде бушењем и резање навоја</w:t>
            </w:r>
          </w:p>
        </w:tc>
        <w:tc>
          <w:tcPr>
            <w:tcW w:w="3124" w:type="dxa"/>
            <w:gridSpan w:val="10"/>
            <w:tcBorders>
              <w:top w:val="single" w:sz="8" w:space="0" w:color="000000"/>
              <w:left w:val="single" w:sz="8" w:space="0" w:color="000000"/>
              <w:bottom w:val="single" w:sz="8" w:space="0" w:color="000000"/>
              <w:right w:val="single" w:sz="8" w:space="0" w:color="000000"/>
            </w:tcBorders>
            <w:vAlign w:val="center"/>
          </w:tcPr>
          <w:p w14:paraId="5207FE1B" w14:textId="77777777" w:rsidR="00291FF9" w:rsidRPr="00291FF9" w:rsidRDefault="00291FF9" w:rsidP="007C402A">
            <w:pPr>
              <w:spacing w:after="150"/>
              <w:rPr>
                <w:rFonts w:ascii="Arial" w:hAnsi="Arial" w:cs="Arial"/>
              </w:rPr>
            </w:pPr>
            <w:r w:rsidRPr="00291FF9">
              <w:rPr>
                <w:rFonts w:ascii="Arial" w:hAnsi="Arial" w:cs="Arial"/>
                <w:color w:val="000000"/>
              </w:rPr>
              <w:t>– изабере прибор за стезање и придржавање</w:t>
            </w:r>
          </w:p>
          <w:p w14:paraId="17AC3C6F" w14:textId="77777777" w:rsidR="00291FF9" w:rsidRPr="00291FF9" w:rsidRDefault="00291FF9" w:rsidP="007C402A">
            <w:pPr>
              <w:spacing w:after="150"/>
              <w:rPr>
                <w:rFonts w:ascii="Arial" w:hAnsi="Arial" w:cs="Arial"/>
              </w:rPr>
            </w:pPr>
            <w:r w:rsidRPr="00291FF9">
              <w:rPr>
                <w:rFonts w:ascii="Arial" w:hAnsi="Arial" w:cs="Arial"/>
                <w:color w:val="000000"/>
              </w:rPr>
              <w:t>– изводи поступке бушења, упуштање и резање навоја</w:t>
            </w:r>
          </w:p>
          <w:p w14:paraId="45973402" w14:textId="77777777" w:rsidR="00291FF9" w:rsidRPr="00291FF9" w:rsidRDefault="00291FF9" w:rsidP="007C402A">
            <w:pPr>
              <w:spacing w:after="150"/>
              <w:rPr>
                <w:rFonts w:ascii="Arial" w:hAnsi="Arial" w:cs="Arial"/>
              </w:rPr>
            </w:pPr>
            <w:r w:rsidRPr="00291FF9">
              <w:rPr>
                <w:rFonts w:ascii="Arial" w:hAnsi="Arial" w:cs="Arial"/>
                <w:color w:val="000000"/>
              </w:rPr>
              <w:t>– изводи оштрење резног алата за бушење и развртање</w:t>
            </w:r>
          </w:p>
          <w:p w14:paraId="54B307B8" w14:textId="77777777" w:rsidR="00291FF9" w:rsidRPr="00291FF9" w:rsidRDefault="00291FF9" w:rsidP="007C402A">
            <w:pPr>
              <w:spacing w:after="150"/>
              <w:rPr>
                <w:rFonts w:ascii="Arial" w:hAnsi="Arial" w:cs="Arial"/>
              </w:rPr>
            </w:pPr>
            <w:r w:rsidRPr="00291FF9">
              <w:rPr>
                <w:rFonts w:ascii="Arial" w:hAnsi="Arial" w:cs="Arial"/>
                <w:color w:val="000000"/>
              </w:rPr>
              <w:t>– користи мере заштите на раду</w:t>
            </w:r>
          </w:p>
          <w:p w14:paraId="733BF342" w14:textId="77777777" w:rsidR="00291FF9" w:rsidRPr="00291FF9" w:rsidRDefault="00291FF9" w:rsidP="007C402A">
            <w:pPr>
              <w:spacing w:after="150"/>
              <w:rPr>
                <w:rFonts w:ascii="Arial" w:hAnsi="Arial" w:cs="Arial"/>
              </w:rPr>
            </w:pPr>
            <w:r w:rsidRPr="00291FF9">
              <w:rPr>
                <w:rFonts w:ascii="Arial" w:hAnsi="Arial" w:cs="Arial"/>
                <w:color w:val="000000"/>
              </w:rPr>
              <w:t>– рукује машинама, алатима, прибором и предметом рада</w:t>
            </w:r>
          </w:p>
          <w:p w14:paraId="5DF02DE0"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прописане режиме обраде</w:t>
            </w:r>
          </w:p>
          <w:p w14:paraId="621CD0CD"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06832DEE"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7185B4B0"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3171AABE"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машине, алата и прибора</w:t>
            </w:r>
            <w:r w:rsidRPr="00291FF9">
              <w:rPr>
                <w:rFonts w:ascii="Arial" w:hAnsi="Arial" w:cs="Arial"/>
              </w:rPr>
              <w:br/>
            </w:r>
          </w:p>
        </w:tc>
        <w:tc>
          <w:tcPr>
            <w:tcW w:w="2172" w:type="dxa"/>
            <w:gridSpan w:val="4"/>
            <w:tcBorders>
              <w:top w:val="single" w:sz="8" w:space="0" w:color="000000"/>
              <w:left w:val="single" w:sz="8" w:space="0" w:color="000000"/>
              <w:bottom w:val="single" w:sz="8" w:space="0" w:color="000000"/>
              <w:right w:val="single" w:sz="8" w:space="0" w:color="000000"/>
            </w:tcBorders>
            <w:vAlign w:val="center"/>
          </w:tcPr>
          <w:p w14:paraId="70AFF697" w14:textId="77777777" w:rsidR="00291FF9" w:rsidRPr="00291FF9" w:rsidRDefault="00291FF9" w:rsidP="007C402A">
            <w:pPr>
              <w:spacing w:after="150"/>
              <w:rPr>
                <w:rFonts w:ascii="Arial" w:hAnsi="Arial" w:cs="Arial"/>
              </w:rPr>
            </w:pPr>
            <w:r w:rsidRPr="00291FF9">
              <w:rPr>
                <w:rFonts w:ascii="Arial" w:hAnsi="Arial" w:cs="Arial"/>
                <w:color w:val="000000"/>
              </w:rPr>
              <w:t>– Прибор за стезање и придржавање</w:t>
            </w:r>
          </w:p>
          <w:p w14:paraId="2993E835" w14:textId="77777777" w:rsidR="00291FF9" w:rsidRPr="00291FF9" w:rsidRDefault="00291FF9" w:rsidP="007C402A">
            <w:pPr>
              <w:spacing w:after="150"/>
              <w:rPr>
                <w:rFonts w:ascii="Arial" w:hAnsi="Arial" w:cs="Arial"/>
              </w:rPr>
            </w:pPr>
            <w:r w:rsidRPr="00291FF9">
              <w:rPr>
                <w:rFonts w:ascii="Arial" w:hAnsi="Arial" w:cs="Arial"/>
                <w:color w:val="000000"/>
              </w:rPr>
              <w:t>– Обележавање</w:t>
            </w:r>
          </w:p>
          <w:p w14:paraId="2A3FFBB8" w14:textId="77777777" w:rsidR="00291FF9" w:rsidRPr="00291FF9" w:rsidRDefault="00291FF9" w:rsidP="007C402A">
            <w:pPr>
              <w:spacing w:after="150"/>
              <w:rPr>
                <w:rFonts w:ascii="Arial" w:hAnsi="Arial" w:cs="Arial"/>
              </w:rPr>
            </w:pPr>
            <w:r w:rsidRPr="00291FF9">
              <w:rPr>
                <w:rFonts w:ascii="Arial" w:hAnsi="Arial" w:cs="Arial"/>
                <w:color w:val="000000"/>
              </w:rPr>
              <w:t>– Бушење, упуштање и резање навоја</w:t>
            </w:r>
          </w:p>
          <w:p w14:paraId="73A879BD" w14:textId="77777777" w:rsidR="00291FF9" w:rsidRPr="00291FF9" w:rsidRDefault="00291FF9" w:rsidP="007C402A">
            <w:pPr>
              <w:spacing w:after="150"/>
              <w:rPr>
                <w:rFonts w:ascii="Arial" w:hAnsi="Arial" w:cs="Arial"/>
              </w:rPr>
            </w:pPr>
            <w:r w:rsidRPr="00291FF9">
              <w:rPr>
                <w:rFonts w:ascii="Arial" w:hAnsi="Arial" w:cs="Arial"/>
                <w:color w:val="000000"/>
              </w:rPr>
              <w:t>– Оштрење резног алата за бушење</w:t>
            </w:r>
          </w:p>
          <w:p w14:paraId="215334D5" w14:textId="77777777" w:rsidR="00291FF9" w:rsidRPr="00291FF9" w:rsidRDefault="00291FF9" w:rsidP="007C402A">
            <w:pPr>
              <w:spacing w:after="150"/>
              <w:rPr>
                <w:rFonts w:ascii="Arial" w:hAnsi="Arial" w:cs="Arial"/>
              </w:rPr>
            </w:pPr>
            <w:r w:rsidRPr="00291FF9">
              <w:rPr>
                <w:rFonts w:ascii="Arial" w:hAnsi="Arial" w:cs="Arial"/>
                <w:color w:val="000000"/>
              </w:rPr>
              <w:t>– Израда радних предмета</w:t>
            </w:r>
          </w:p>
        </w:tc>
        <w:tc>
          <w:tcPr>
            <w:tcW w:w="5743" w:type="dxa"/>
            <w:gridSpan w:val="5"/>
            <w:tcBorders>
              <w:top w:val="single" w:sz="8" w:space="0" w:color="000000"/>
              <w:left w:val="single" w:sz="8" w:space="0" w:color="000000"/>
              <w:bottom w:val="single" w:sz="8" w:space="0" w:color="000000"/>
              <w:right w:val="single" w:sz="8" w:space="0" w:color="000000"/>
            </w:tcBorders>
            <w:vAlign w:val="center"/>
          </w:tcPr>
          <w:p w14:paraId="101E9BE2"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014EF20A"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CA8214E"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912859A"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(25 часова)</w:t>
            </w:r>
          </w:p>
          <w:p w14:paraId="069C4934"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34B104B7"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060EBC7F"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7E6209B5"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121B6017"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3F42053B"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2CF8F15"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4FB112FC"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57323F23"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машини и радном месту</w:t>
            </w:r>
          </w:p>
          <w:p w14:paraId="3DAD09A4"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3257AFF2"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им на грешке при раду</w:t>
            </w:r>
          </w:p>
          <w:p w14:paraId="6905A8CF"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(машину, припремак, алат, прибор и потребну техничко технолошку документацију)</w:t>
            </w:r>
          </w:p>
        </w:tc>
      </w:tr>
      <w:tr w:rsidR="00291FF9" w:rsidRPr="00291FF9" w14:paraId="2DA2E685" w14:textId="77777777" w:rsidTr="007C402A">
        <w:trPr>
          <w:trHeight w:val="45"/>
          <w:tblCellSpacing w:w="0" w:type="auto"/>
        </w:trPr>
        <w:tc>
          <w:tcPr>
            <w:tcW w:w="3361" w:type="dxa"/>
            <w:gridSpan w:val="2"/>
            <w:tcBorders>
              <w:top w:val="single" w:sz="8" w:space="0" w:color="000000"/>
              <w:left w:val="single" w:sz="8" w:space="0" w:color="000000"/>
              <w:bottom w:val="single" w:sz="8" w:space="0" w:color="000000"/>
              <w:right w:val="single" w:sz="8" w:space="0" w:color="000000"/>
            </w:tcBorders>
            <w:vAlign w:val="center"/>
          </w:tcPr>
          <w:p w14:paraId="7AA1F8FF" w14:textId="77777777" w:rsidR="00291FF9" w:rsidRPr="00291FF9" w:rsidRDefault="00291FF9" w:rsidP="007C402A">
            <w:pPr>
              <w:rPr>
                <w:rFonts w:ascii="Arial" w:hAnsi="Arial" w:cs="Arial"/>
              </w:rPr>
            </w:pPr>
          </w:p>
        </w:tc>
        <w:tc>
          <w:tcPr>
            <w:tcW w:w="3124" w:type="dxa"/>
            <w:gridSpan w:val="10"/>
            <w:tcBorders>
              <w:top w:val="single" w:sz="8" w:space="0" w:color="000000"/>
              <w:left w:val="single" w:sz="8" w:space="0" w:color="000000"/>
              <w:bottom w:val="single" w:sz="8" w:space="0" w:color="000000"/>
              <w:right w:val="single" w:sz="8" w:space="0" w:color="000000"/>
            </w:tcBorders>
            <w:vAlign w:val="center"/>
          </w:tcPr>
          <w:p w14:paraId="32DA41E1" w14:textId="77777777" w:rsidR="00291FF9" w:rsidRPr="00291FF9" w:rsidRDefault="00291FF9" w:rsidP="007C402A">
            <w:pPr>
              <w:rPr>
                <w:rFonts w:ascii="Arial" w:hAnsi="Arial" w:cs="Arial"/>
              </w:rPr>
            </w:pPr>
          </w:p>
        </w:tc>
        <w:tc>
          <w:tcPr>
            <w:tcW w:w="2172" w:type="dxa"/>
            <w:gridSpan w:val="4"/>
            <w:tcBorders>
              <w:top w:val="single" w:sz="8" w:space="0" w:color="000000"/>
              <w:left w:val="single" w:sz="8" w:space="0" w:color="000000"/>
              <w:bottom w:val="single" w:sz="8" w:space="0" w:color="000000"/>
              <w:right w:val="single" w:sz="8" w:space="0" w:color="000000"/>
            </w:tcBorders>
            <w:vAlign w:val="center"/>
          </w:tcPr>
          <w:p w14:paraId="7A1E164C" w14:textId="77777777" w:rsidR="00291FF9" w:rsidRPr="00291FF9" w:rsidRDefault="00291FF9" w:rsidP="007C402A">
            <w:pPr>
              <w:rPr>
                <w:rFonts w:ascii="Arial" w:hAnsi="Arial" w:cs="Arial"/>
              </w:rPr>
            </w:pPr>
          </w:p>
        </w:tc>
        <w:tc>
          <w:tcPr>
            <w:tcW w:w="5743" w:type="dxa"/>
            <w:gridSpan w:val="5"/>
            <w:tcBorders>
              <w:top w:val="single" w:sz="8" w:space="0" w:color="000000"/>
              <w:left w:val="single" w:sz="8" w:space="0" w:color="000000"/>
              <w:bottom w:val="single" w:sz="8" w:space="0" w:color="000000"/>
              <w:right w:val="single" w:sz="8" w:space="0" w:color="000000"/>
            </w:tcBorders>
            <w:vAlign w:val="center"/>
          </w:tcPr>
          <w:p w14:paraId="6F4A5F56"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13385EA8"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два радна предмета различите сложености која у себи садрже следеће операције: бушење, упуштање и резање навоја</w:t>
            </w:r>
          </w:p>
          <w:p w14:paraId="7494029C"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D35019F"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258C20C8"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BD2616A"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вештина-мерне листе</w:t>
            </w:r>
          </w:p>
          <w:p w14:paraId="20EFE14C"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7183A1E8" w14:textId="77777777" w:rsidTr="007C402A">
        <w:trPr>
          <w:trHeight w:val="45"/>
          <w:tblCellSpacing w:w="0" w:type="auto"/>
        </w:trPr>
        <w:tc>
          <w:tcPr>
            <w:tcW w:w="5279" w:type="dxa"/>
            <w:gridSpan w:val="9"/>
            <w:tcBorders>
              <w:top w:val="single" w:sz="8" w:space="0" w:color="000000"/>
              <w:left w:val="single" w:sz="8" w:space="0" w:color="000000"/>
              <w:bottom w:val="single" w:sz="8" w:space="0" w:color="000000"/>
              <w:right w:val="single" w:sz="8" w:space="0" w:color="000000"/>
            </w:tcBorders>
            <w:vAlign w:val="center"/>
          </w:tcPr>
          <w:p w14:paraId="5D7241D9"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121" w:type="dxa"/>
            <w:gridSpan w:val="12"/>
            <w:tcBorders>
              <w:top w:val="single" w:sz="8" w:space="0" w:color="000000"/>
              <w:left w:val="single" w:sz="8" w:space="0" w:color="000000"/>
              <w:bottom w:val="single" w:sz="8" w:space="0" w:color="000000"/>
              <w:right w:val="single" w:sz="8" w:space="0" w:color="000000"/>
            </w:tcBorders>
            <w:vAlign w:val="center"/>
          </w:tcPr>
          <w:p w14:paraId="03551141" w14:textId="77777777" w:rsidR="00291FF9" w:rsidRPr="00291FF9" w:rsidRDefault="00291FF9" w:rsidP="007C402A">
            <w:pPr>
              <w:spacing w:after="150"/>
              <w:rPr>
                <w:rFonts w:ascii="Arial" w:hAnsi="Arial" w:cs="Arial"/>
              </w:rPr>
            </w:pPr>
            <w:r w:rsidRPr="00291FF9">
              <w:rPr>
                <w:rFonts w:ascii="Arial" w:hAnsi="Arial" w:cs="Arial"/>
                <w:b/>
                <w:color w:val="000000"/>
              </w:rPr>
              <w:t>Термичка и термохемијска обрада, површинска заштита</w:t>
            </w:r>
          </w:p>
        </w:tc>
      </w:tr>
      <w:tr w:rsidR="00291FF9" w:rsidRPr="00291FF9" w14:paraId="6DDCBCAF" w14:textId="77777777" w:rsidTr="007C402A">
        <w:trPr>
          <w:trHeight w:val="45"/>
          <w:tblCellSpacing w:w="0" w:type="auto"/>
        </w:trPr>
        <w:tc>
          <w:tcPr>
            <w:tcW w:w="5279" w:type="dxa"/>
            <w:gridSpan w:val="9"/>
            <w:tcBorders>
              <w:top w:val="single" w:sz="8" w:space="0" w:color="000000"/>
              <w:left w:val="single" w:sz="8" w:space="0" w:color="000000"/>
              <w:bottom w:val="single" w:sz="8" w:space="0" w:color="000000"/>
              <w:right w:val="single" w:sz="8" w:space="0" w:color="000000"/>
            </w:tcBorders>
            <w:vAlign w:val="center"/>
          </w:tcPr>
          <w:p w14:paraId="61E7436F"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121" w:type="dxa"/>
            <w:gridSpan w:val="12"/>
            <w:tcBorders>
              <w:top w:val="single" w:sz="8" w:space="0" w:color="000000"/>
              <w:left w:val="single" w:sz="8" w:space="0" w:color="000000"/>
              <w:bottom w:val="single" w:sz="8" w:space="0" w:color="000000"/>
              <w:right w:val="single" w:sz="8" w:space="0" w:color="000000"/>
            </w:tcBorders>
            <w:vAlign w:val="center"/>
          </w:tcPr>
          <w:p w14:paraId="0012D75D" w14:textId="77777777" w:rsidR="00291FF9" w:rsidRPr="00291FF9" w:rsidRDefault="00291FF9" w:rsidP="007C402A">
            <w:pPr>
              <w:spacing w:after="150"/>
              <w:rPr>
                <w:rFonts w:ascii="Arial" w:hAnsi="Arial" w:cs="Arial"/>
              </w:rPr>
            </w:pPr>
            <w:r w:rsidRPr="00291FF9">
              <w:rPr>
                <w:rFonts w:ascii="Arial" w:hAnsi="Arial" w:cs="Arial"/>
                <w:b/>
                <w:color w:val="000000"/>
              </w:rPr>
              <w:t>20 часова</w:t>
            </w:r>
          </w:p>
        </w:tc>
      </w:tr>
      <w:tr w:rsidR="00291FF9" w:rsidRPr="00291FF9" w14:paraId="220D3E13" w14:textId="77777777" w:rsidTr="007C402A">
        <w:trPr>
          <w:trHeight w:val="45"/>
          <w:tblCellSpacing w:w="0" w:type="auto"/>
        </w:trPr>
        <w:tc>
          <w:tcPr>
            <w:tcW w:w="3838" w:type="dxa"/>
            <w:gridSpan w:val="4"/>
            <w:tcBorders>
              <w:top w:val="single" w:sz="8" w:space="0" w:color="000000"/>
              <w:left w:val="single" w:sz="8" w:space="0" w:color="000000"/>
              <w:bottom w:val="single" w:sz="8" w:space="0" w:color="000000"/>
              <w:right w:val="single" w:sz="8" w:space="0" w:color="000000"/>
            </w:tcBorders>
            <w:vAlign w:val="center"/>
          </w:tcPr>
          <w:p w14:paraId="483F84BB"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361" w:type="dxa"/>
            <w:gridSpan w:val="9"/>
            <w:tcBorders>
              <w:top w:val="single" w:sz="8" w:space="0" w:color="000000"/>
              <w:left w:val="single" w:sz="8" w:space="0" w:color="000000"/>
              <w:bottom w:val="single" w:sz="8" w:space="0" w:color="000000"/>
              <w:right w:val="single" w:sz="8" w:space="0" w:color="000000"/>
            </w:tcBorders>
            <w:vAlign w:val="center"/>
          </w:tcPr>
          <w:p w14:paraId="47D3C47D"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2225BEFC"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648" w:type="dxa"/>
            <w:gridSpan w:val="6"/>
            <w:tcBorders>
              <w:top w:val="single" w:sz="8" w:space="0" w:color="000000"/>
              <w:left w:val="single" w:sz="8" w:space="0" w:color="000000"/>
              <w:bottom w:val="single" w:sz="8" w:space="0" w:color="000000"/>
              <w:right w:val="single" w:sz="8" w:space="0" w:color="000000"/>
            </w:tcBorders>
            <w:vAlign w:val="center"/>
          </w:tcPr>
          <w:p w14:paraId="1D1C9FA4"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6E25251A"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54FACB9" w14:textId="77777777" w:rsidTr="007C402A">
        <w:trPr>
          <w:trHeight w:val="45"/>
          <w:tblCellSpacing w:w="0" w:type="auto"/>
        </w:trPr>
        <w:tc>
          <w:tcPr>
            <w:tcW w:w="3838" w:type="dxa"/>
            <w:gridSpan w:val="4"/>
            <w:tcBorders>
              <w:top w:val="single" w:sz="8" w:space="0" w:color="000000"/>
              <w:left w:val="single" w:sz="8" w:space="0" w:color="000000"/>
              <w:bottom w:val="single" w:sz="8" w:space="0" w:color="000000"/>
              <w:right w:val="single" w:sz="8" w:space="0" w:color="000000"/>
            </w:tcBorders>
            <w:vAlign w:val="center"/>
          </w:tcPr>
          <w:p w14:paraId="71131A78"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термичке и термохемијске обраде и површинске заштите</w:t>
            </w:r>
          </w:p>
        </w:tc>
        <w:tc>
          <w:tcPr>
            <w:tcW w:w="3361" w:type="dxa"/>
            <w:gridSpan w:val="9"/>
            <w:tcBorders>
              <w:top w:val="single" w:sz="8" w:space="0" w:color="000000"/>
              <w:left w:val="single" w:sz="8" w:space="0" w:color="000000"/>
              <w:bottom w:val="single" w:sz="8" w:space="0" w:color="000000"/>
              <w:right w:val="single" w:sz="8" w:space="0" w:color="000000"/>
            </w:tcBorders>
            <w:vAlign w:val="center"/>
          </w:tcPr>
          <w:p w14:paraId="04EB56F2" w14:textId="77777777" w:rsidR="00291FF9" w:rsidRPr="00291FF9" w:rsidRDefault="00291FF9" w:rsidP="007C402A">
            <w:pPr>
              <w:spacing w:after="150"/>
              <w:rPr>
                <w:rFonts w:ascii="Arial" w:hAnsi="Arial" w:cs="Arial"/>
              </w:rPr>
            </w:pPr>
            <w:r w:rsidRPr="00291FF9">
              <w:rPr>
                <w:rFonts w:ascii="Arial" w:hAnsi="Arial" w:cs="Arial"/>
                <w:color w:val="000000"/>
              </w:rPr>
              <w:t>– покаже како се врши припрема површине за заштиту од корозије</w:t>
            </w:r>
          </w:p>
          <w:p w14:paraId="53734460" w14:textId="77777777" w:rsidR="00291FF9" w:rsidRPr="00291FF9" w:rsidRDefault="00291FF9" w:rsidP="007C402A">
            <w:pPr>
              <w:spacing w:after="150"/>
              <w:rPr>
                <w:rFonts w:ascii="Arial" w:hAnsi="Arial" w:cs="Arial"/>
              </w:rPr>
            </w:pPr>
            <w:r w:rsidRPr="00291FF9">
              <w:rPr>
                <w:rFonts w:ascii="Arial" w:hAnsi="Arial" w:cs="Arial"/>
                <w:color w:val="000000"/>
              </w:rPr>
              <w:t>– користи мере заштите на раду</w:t>
            </w:r>
          </w:p>
          <w:p w14:paraId="0812F523" w14:textId="77777777" w:rsidR="00291FF9" w:rsidRPr="00291FF9" w:rsidRDefault="00291FF9" w:rsidP="007C402A">
            <w:pPr>
              <w:spacing w:after="150"/>
              <w:rPr>
                <w:rFonts w:ascii="Arial" w:hAnsi="Arial" w:cs="Arial"/>
              </w:rPr>
            </w:pPr>
            <w:r w:rsidRPr="00291FF9">
              <w:rPr>
                <w:rFonts w:ascii="Arial" w:hAnsi="Arial" w:cs="Arial"/>
                <w:color w:val="000000"/>
              </w:rPr>
              <w:t>– изведе каљење једноставних ручних алата</w:t>
            </w:r>
          </w:p>
          <w:p w14:paraId="5A530685" w14:textId="77777777" w:rsidR="00291FF9" w:rsidRPr="00291FF9" w:rsidRDefault="00291FF9" w:rsidP="007C402A">
            <w:pPr>
              <w:spacing w:after="150"/>
              <w:rPr>
                <w:rFonts w:ascii="Arial" w:hAnsi="Arial" w:cs="Arial"/>
              </w:rPr>
            </w:pPr>
            <w:r w:rsidRPr="00291FF9">
              <w:rPr>
                <w:rFonts w:ascii="Arial" w:hAnsi="Arial" w:cs="Arial"/>
                <w:color w:val="000000"/>
              </w:rPr>
              <w:t>– одабере поступак термичке обраде</w:t>
            </w:r>
          </w:p>
          <w:p w14:paraId="3E2E0F1B" w14:textId="77777777" w:rsidR="00291FF9" w:rsidRPr="00291FF9" w:rsidRDefault="00291FF9" w:rsidP="007C402A">
            <w:pPr>
              <w:spacing w:after="150"/>
              <w:rPr>
                <w:rFonts w:ascii="Arial" w:hAnsi="Arial" w:cs="Arial"/>
              </w:rPr>
            </w:pPr>
            <w:r w:rsidRPr="00291FF9">
              <w:rPr>
                <w:rFonts w:ascii="Arial" w:hAnsi="Arial" w:cs="Arial"/>
                <w:color w:val="000000"/>
              </w:rPr>
              <w:t>– одабере поступак термохемијске обраде</w:t>
            </w:r>
          </w:p>
          <w:p w14:paraId="08066324" w14:textId="77777777" w:rsidR="00291FF9" w:rsidRPr="00291FF9" w:rsidRDefault="00291FF9" w:rsidP="007C402A">
            <w:pPr>
              <w:spacing w:after="150"/>
              <w:rPr>
                <w:rFonts w:ascii="Arial" w:hAnsi="Arial" w:cs="Arial"/>
              </w:rPr>
            </w:pPr>
            <w:r w:rsidRPr="00291FF9">
              <w:rPr>
                <w:rFonts w:ascii="Arial" w:hAnsi="Arial" w:cs="Arial"/>
                <w:color w:val="000000"/>
              </w:rPr>
              <w:t>– да примени правила одржавања и чишћења машине, алата и прибора</w:t>
            </w:r>
            <w:r w:rsidRPr="00291FF9">
              <w:rPr>
                <w:rFonts w:ascii="Arial" w:hAnsi="Arial" w:cs="Arial"/>
              </w:rPr>
              <w:br/>
            </w:r>
          </w:p>
        </w:tc>
        <w:tc>
          <w:tcPr>
            <w:tcW w:w="2648" w:type="dxa"/>
            <w:gridSpan w:val="6"/>
            <w:tcBorders>
              <w:top w:val="single" w:sz="8" w:space="0" w:color="000000"/>
              <w:left w:val="single" w:sz="8" w:space="0" w:color="000000"/>
              <w:bottom w:val="single" w:sz="8" w:space="0" w:color="000000"/>
              <w:right w:val="single" w:sz="8" w:space="0" w:color="000000"/>
            </w:tcBorders>
            <w:vAlign w:val="center"/>
          </w:tcPr>
          <w:p w14:paraId="781617DE" w14:textId="77777777" w:rsidR="00291FF9" w:rsidRPr="00291FF9" w:rsidRDefault="00291FF9" w:rsidP="007C402A">
            <w:pPr>
              <w:spacing w:after="150"/>
              <w:rPr>
                <w:rFonts w:ascii="Arial" w:hAnsi="Arial" w:cs="Arial"/>
              </w:rPr>
            </w:pPr>
            <w:r w:rsidRPr="00291FF9">
              <w:rPr>
                <w:rFonts w:ascii="Arial" w:hAnsi="Arial" w:cs="Arial"/>
                <w:color w:val="000000"/>
              </w:rPr>
              <w:t>– Корозија. Врсте корозије</w:t>
            </w:r>
          </w:p>
          <w:p w14:paraId="029E9DE8"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површине за заштиту</w:t>
            </w:r>
          </w:p>
          <w:p w14:paraId="1A1C834F" w14:textId="77777777" w:rsidR="00291FF9" w:rsidRPr="00291FF9" w:rsidRDefault="00291FF9" w:rsidP="007C402A">
            <w:pPr>
              <w:spacing w:after="150"/>
              <w:rPr>
                <w:rFonts w:ascii="Arial" w:hAnsi="Arial" w:cs="Arial"/>
              </w:rPr>
            </w:pPr>
            <w:r w:rsidRPr="00291FF9">
              <w:rPr>
                <w:rFonts w:ascii="Arial" w:hAnsi="Arial" w:cs="Arial"/>
                <w:color w:val="000000"/>
              </w:rPr>
              <w:t>– Каљење</w:t>
            </w:r>
          </w:p>
          <w:p w14:paraId="52E61FC1" w14:textId="77777777" w:rsidR="00291FF9" w:rsidRPr="00291FF9" w:rsidRDefault="00291FF9" w:rsidP="007C402A">
            <w:pPr>
              <w:spacing w:after="150"/>
              <w:rPr>
                <w:rFonts w:ascii="Arial" w:hAnsi="Arial" w:cs="Arial"/>
              </w:rPr>
            </w:pPr>
            <w:r w:rsidRPr="00291FF9">
              <w:rPr>
                <w:rFonts w:ascii="Arial" w:hAnsi="Arial" w:cs="Arial"/>
                <w:color w:val="000000"/>
              </w:rPr>
              <w:t>– Жарење</w:t>
            </w:r>
          </w:p>
          <w:p w14:paraId="615D067A" w14:textId="77777777" w:rsidR="00291FF9" w:rsidRPr="00291FF9" w:rsidRDefault="00291FF9" w:rsidP="007C402A">
            <w:pPr>
              <w:spacing w:after="150"/>
              <w:rPr>
                <w:rFonts w:ascii="Arial" w:hAnsi="Arial" w:cs="Arial"/>
              </w:rPr>
            </w:pPr>
            <w:r w:rsidRPr="00291FF9">
              <w:rPr>
                <w:rFonts w:ascii="Arial" w:hAnsi="Arial" w:cs="Arial"/>
                <w:color w:val="000000"/>
              </w:rPr>
              <w:t>– Отпуштање</w:t>
            </w:r>
          </w:p>
          <w:p w14:paraId="48CE6E94" w14:textId="77777777" w:rsidR="00291FF9" w:rsidRPr="00291FF9" w:rsidRDefault="00291FF9" w:rsidP="007C402A">
            <w:pPr>
              <w:spacing w:after="150"/>
              <w:rPr>
                <w:rFonts w:ascii="Arial" w:hAnsi="Arial" w:cs="Arial"/>
              </w:rPr>
            </w:pPr>
            <w:r w:rsidRPr="00291FF9">
              <w:rPr>
                <w:rFonts w:ascii="Arial" w:hAnsi="Arial" w:cs="Arial"/>
                <w:color w:val="000000"/>
              </w:rPr>
              <w:t>– Цементација</w:t>
            </w:r>
          </w:p>
          <w:p w14:paraId="32751210" w14:textId="77777777" w:rsidR="00291FF9" w:rsidRPr="00291FF9" w:rsidRDefault="00291FF9" w:rsidP="007C402A">
            <w:pPr>
              <w:spacing w:after="150"/>
              <w:rPr>
                <w:rFonts w:ascii="Arial" w:hAnsi="Arial" w:cs="Arial"/>
              </w:rPr>
            </w:pPr>
            <w:r w:rsidRPr="00291FF9">
              <w:rPr>
                <w:rFonts w:ascii="Arial" w:hAnsi="Arial" w:cs="Arial"/>
                <w:color w:val="000000"/>
              </w:rPr>
              <w:t>– Нитрирање</w:t>
            </w:r>
          </w:p>
          <w:p w14:paraId="5042B1AC" w14:textId="77777777" w:rsidR="00291FF9" w:rsidRPr="00291FF9" w:rsidRDefault="00291FF9" w:rsidP="007C402A">
            <w:pPr>
              <w:spacing w:after="150"/>
              <w:rPr>
                <w:rFonts w:ascii="Arial" w:hAnsi="Arial" w:cs="Arial"/>
              </w:rPr>
            </w:pPr>
            <w:r w:rsidRPr="00291FF9">
              <w:rPr>
                <w:rFonts w:ascii="Arial" w:hAnsi="Arial" w:cs="Arial"/>
                <w:color w:val="000000"/>
              </w:rPr>
              <w:t>– Каљење једноставних ручних алата у води и уљу</w:t>
            </w: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29A706BA"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07B9CEFD"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E4662F9"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D4FEAF5"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(20 часова)</w:t>
            </w:r>
          </w:p>
          <w:p w14:paraId="2DF5A6A0"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406181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38D66379"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13B2F93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541082A9"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18715DA5"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0224B06"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4EA4F4FA"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295705D2"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поступцима термичке и термохемијске обраде</w:t>
            </w:r>
          </w:p>
          <w:p w14:paraId="0A870B74"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79CF2386"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им на грешке при раду</w:t>
            </w:r>
          </w:p>
          <w:p w14:paraId="1A92C956"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прибор и потребну техничко технолошку документацију)</w:t>
            </w:r>
          </w:p>
          <w:p w14:paraId="0C42B340"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75E34AE8"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каљење два једноставна ручна алата у води и уљу</w:t>
            </w:r>
          </w:p>
          <w:p w14:paraId="2BBD8A0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16465F1"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23A781A7"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6C25B8DC"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вештина-мерне листе</w:t>
            </w:r>
          </w:p>
          <w:p w14:paraId="7E31BDEA"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6CA212A4"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20B20AD3"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69561432" w14:textId="77777777" w:rsidR="00291FF9" w:rsidRPr="00291FF9" w:rsidRDefault="00291FF9" w:rsidP="00291FF9">
      <w:pPr>
        <w:spacing w:after="150"/>
        <w:rPr>
          <w:rFonts w:ascii="Arial" w:hAnsi="Arial" w:cs="Arial"/>
        </w:rPr>
      </w:pPr>
      <w:r w:rsidRPr="00291FF9">
        <w:rPr>
          <w:rFonts w:ascii="Arial" w:hAnsi="Arial" w:cs="Arial"/>
          <w:color w:val="000000"/>
        </w:rPr>
        <w:t>– Машински материјали</w:t>
      </w:r>
    </w:p>
    <w:p w14:paraId="2651B04F"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26E5A0FD"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525DDF07" w14:textId="77777777" w:rsidR="00291FF9" w:rsidRPr="00291FF9" w:rsidRDefault="00291FF9" w:rsidP="00291FF9">
      <w:pPr>
        <w:spacing w:after="120"/>
        <w:jc w:val="center"/>
        <w:rPr>
          <w:rFonts w:ascii="Arial" w:hAnsi="Arial" w:cs="Arial"/>
        </w:rPr>
      </w:pPr>
      <w:r w:rsidRPr="00291FF9">
        <w:rPr>
          <w:rFonts w:ascii="Arial" w:hAnsi="Arial" w:cs="Arial"/>
          <w:b/>
          <w:color w:val="000000"/>
        </w:rPr>
        <w:t>ПРАКТИЧНА НАСТАВА</w:t>
      </w:r>
    </w:p>
    <w:p w14:paraId="7641F691"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47"/>
        <w:gridCol w:w="1218"/>
        <w:gridCol w:w="881"/>
        <w:gridCol w:w="2769"/>
        <w:gridCol w:w="2156"/>
        <w:gridCol w:w="2686"/>
      </w:tblGrid>
      <w:tr w:rsidR="00291FF9" w:rsidRPr="00291FF9" w14:paraId="296B2A6F" w14:textId="77777777" w:rsidTr="007C402A">
        <w:trPr>
          <w:trHeight w:val="45"/>
          <w:tblCellSpacing w:w="0" w:type="auto"/>
        </w:trPr>
        <w:tc>
          <w:tcPr>
            <w:tcW w:w="1747" w:type="dxa"/>
            <w:vMerge w:val="restart"/>
            <w:tcBorders>
              <w:top w:val="single" w:sz="8" w:space="0" w:color="000000"/>
              <w:left w:val="single" w:sz="8" w:space="0" w:color="000000"/>
              <w:bottom w:val="single" w:sz="8" w:space="0" w:color="000000"/>
              <w:right w:val="single" w:sz="8" w:space="0" w:color="000000"/>
            </w:tcBorders>
            <w:vAlign w:val="center"/>
          </w:tcPr>
          <w:p w14:paraId="5B9D0F83"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368F1BA"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987" w:type="dxa"/>
            <w:vMerge w:val="restart"/>
            <w:tcBorders>
              <w:top w:val="single" w:sz="8" w:space="0" w:color="000000"/>
              <w:left w:val="single" w:sz="8" w:space="0" w:color="000000"/>
              <w:bottom w:val="single" w:sz="8" w:space="0" w:color="000000"/>
              <w:right w:val="single" w:sz="8" w:space="0" w:color="000000"/>
            </w:tcBorders>
            <w:vAlign w:val="center"/>
          </w:tcPr>
          <w:p w14:paraId="5C0E3DF1"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3D339F32"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F479CAC" w14:textId="77777777" w:rsidR="00291FF9" w:rsidRPr="00291FF9" w:rsidRDefault="00291FF9" w:rsidP="007C402A">
            <w:pPr>
              <w:rPr>
                <w:rFonts w:ascii="Arial" w:hAnsi="Arial" w:cs="Arial"/>
              </w:rPr>
            </w:pPr>
          </w:p>
        </w:tc>
        <w:tc>
          <w:tcPr>
            <w:tcW w:w="1187" w:type="dxa"/>
            <w:tcBorders>
              <w:top w:val="single" w:sz="8" w:space="0" w:color="000000"/>
              <w:left w:val="single" w:sz="8" w:space="0" w:color="000000"/>
              <w:bottom w:val="single" w:sz="8" w:space="0" w:color="000000"/>
              <w:right w:val="single" w:sz="8" w:space="0" w:color="000000"/>
            </w:tcBorders>
            <w:vAlign w:val="center"/>
          </w:tcPr>
          <w:p w14:paraId="49523CBD"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628" w:type="dxa"/>
            <w:tcBorders>
              <w:top w:val="single" w:sz="8" w:space="0" w:color="000000"/>
              <w:left w:val="single" w:sz="8" w:space="0" w:color="000000"/>
              <w:bottom w:val="single" w:sz="8" w:space="0" w:color="000000"/>
              <w:right w:val="single" w:sz="8" w:space="0" w:color="000000"/>
            </w:tcBorders>
            <w:vAlign w:val="center"/>
          </w:tcPr>
          <w:p w14:paraId="72F0F8B9"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3985" w:type="dxa"/>
            <w:tcBorders>
              <w:top w:val="single" w:sz="8" w:space="0" w:color="000000"/>
              <w:left w:val="single" w:sz="8" w:space="0" w:color="000000"/>
              <w:bottom w:val="single" w:sz="8" w:space="0" w:color="000000"/>
              <w:right w:val="single" w:sz="8" w:space="0" w:color="000000"/>
            </w:tcBorders>
            <w:vAlign w:val="center"/>
          </w:tcPr>
          <w:p w14:paraId="2182B7C9"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866" w:type="dxa"/>
            <w:tcBorders>
              <w:top w:val="single" w:sz="8" w:space="0" w:color="000000"/>
              <w:left w:val="single" w:sz="8" w:space="0" w:color="000000"/>
              <w:bottom w:val="single" w:sz="8" w:space="0" w:color="000000"/>
              <w:right w:val="single" w:sz="8" w:space="0" w:color="000000"/>
            </w:tcBorders>
            <w:vAlign w:val="center"/>
          </w:tcPr>
          <w:p w14:paraId="2ED1671F"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326DE695" w14:textId="77777777" w:rsidR="00291FF9" w:rsidRPr="00291FF9" w:rsidRDefault="00291FF9" w:rsidP="007C402A">
            <w:pPr>
              <w:rPr>
                <w:rFonts w:ascii="Arial" w:hAnsi="Arial" w:cs="Arial"/>
              </w:rPr>
            </w:pPr>
          </w:p>
        </w:tc>
      </w:tr>
      <w:tr w:rsidR="00291FF9" w:rsidRPr="00291FF9" w14:paraId="6B48AD4D" w14:textId="77777777" w:rsidTr="007C402A">
        <w:trPr>
          <w:trHeight w:val="45"/>
          <w:tblCellSpacing w:w="0" w:type="auto"/>
        </w:trPr>
        <w:tc>
          <w:tcPr>
            <w:tcW w:w="1747" w:type="dxa"/>
            <w:tcBorders>
              <w:top w:val="single" w:sz="8" w:space="0" w:color="000000"/>
              <w:left w:val="single" w:sz="8" w:space="0" w:color="000000"/>
              <w:bottom w:val="single" w:sz="8" w:space="0" w:color="000000"/>
              <w:right w:val="single" w:sz="8" w:space="0" w:color="000000"/>
            </w:tcBorders>
            <w:vAlign w:val="center"/>
          </w:tcPr>
          <w:p w14:paraId="006F1C6E" w14:textId="77777777" w:rsidR="00291FF9" w:rsidRPr="00291FF9" w:rsidRDefault="00291FF9" w:rsidP="007C402A">
            <w:pPr>
              <w:spacing w:after="150"/>
              <w:rPr>
                <w:rFonts w:ascii="Arial" w:hAnsi="Arial" w:cs="Arial"/>
              </w:rPr>
            </w:pPr>
            <w:r w:rsidRPr="00291FF9">
              <w:rPr>
                <w:rFonts w:ascii="Arial" w:hAnsi="Arial" w:cs="Arial"/>
                <w:color w:val="000000"/>
              </w:rPr>
              <w:t>II</w:t>
            </w:r>
          </w:p>
        </w:tc>
        <w:tc>
          <w:tcPr>
            <w:tcW w:w="1187" w:type="dxa"/>
            <w:tcBorders>
              <w:top w:val="single" w:sz="8" w:space="0" w:color="000000"/>
              <w:left w:val="single" w:sz="8" w:space="0" w:color="000000"/>
              <w:bottom w:val="single" w:sz="8" w:space="0" w:color="000000"/>
              <w:right w:val="single" w:sz="8" w:space="0" w:color="000000"/>
            </w:tcBorders>
            <w:vAlign w:val="center"/>
          </w:tcPr>
          <w:p w14:paraId="41A26494" w14:textId="77777777" w:rsidR="00291FF9" w:rsidRPr="00291FF9" w:rsidRDefault="00291FF9" w:rsidP="007C402A">
            <w:pPr>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vAlign w:val="center"/>
          </w:tcPr>
          <w:p w14:paraId="0DF95996" w14:textId="77777777" w:rsidR="00291FF9" w:rsidRPr="00291FF9" w:rsidRDefault="00291FF9" w:rsidP="007C402A">
            <w:pPr>
              <w:rPr>
                <w:rFonts w:ascii="Arial" w:hAnsi="Arial" w:cs="Arial"/>
              </w:rPr>
            </w:pPr>
          </w:p>
        </w:tc>
        <w:tc>
          <w:tcPr>
            <w:tcW w:w="3985" w:type="dxa"/>
            <w:tcBorders>
              <w:top w:val="single" w:sz="8" w:space="0" w:color="000000"/>
              <w:left w:val="single" w:sz="8" w:space="0" w:color="000000"/>
              <w:bottom w:val="single" w:sz="8" w:space="0" w:color="000000"/>
              <w:right w:val="single" w:sz="8" w:space="0" w:color="000000"/>
            </w:tcBorders>
            <w:vAlign w:val="center"/>
          </w:tcPr>
          <w:p w14:paraId="31EE89F0" w14:textId="77777777" w:rsidR="00291FF9" w:rsidRPr="00291FF9" w:rsidRDefault="00291FF9" w:rsidP="007C402A">
            <w:pPr>
              <w:spacing w:after="150"/>
              <w:rPr>
                <w:rFonts w:ascii="Arial" w:hAnsi="Arial" w:cs="Arial"/>
              </w:rPr>
            </w:pPr>
            <w:r w:rsidRPr="00291FF9">
              <w:rPr>
                <w:rFonts w:ascii="Arial" w:hAnsi="Arial" w:cs="Arial"/>
                <w:color w:val="000000"/>
              </w:rPr>
              <w:t>210</w:t>
            </w:r>
          </w:p>
        </w:tc>
        <w:tc>
          <w:tcPr>
            <w:tcW w:w="2866" w:type="dxa"/>
            <w:tcBorders>
              <w:top w:val="single" w:sz="8" w:space="0" w:color="000000"/>
              <w:left w:val="single" w:sz="8" w:space="0" w:color="000000"/>
              <w:bottom w:val="single" w:sz="8" w:space="0" w:color="000000"/>
              <w:right w:val="single" w:sz="8" w:space="0" w:color="000000"/>
            </w:tcBorders>
            <w:vAlign w:val="center"/>
          </w:tcPr>
          <w:p w14:paraId="272E89BD"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3987" w:type="dxa"/>
            <w:tcBorders>
              <w:top w:val="single" w:sz="8" w:space="0" w:color="000000"/>
              <w:left w:val="single" w:sz="8" w:space="0" w:color="000000"/>
              <w:bottom w:val="single" w:sz="8" w:space="0" w:color="000000"/>
              <w:right w:val="single" w:sz="8" w:space="0" w:color="000000"/>
            </w:tcBorders>
            <w:vAlign w:val="center"/>
          </w:tcPr>
          <w:p w14:paraId="3F66F16D" w14:textId="77777777" w:rsidR="00291FF9" w:rsidRPr="00291FF9" w:rsidRDefault="00291FF9" w:rsidP="007C402A">
            <w:pPr>
              <w:spacing w:after="150"/>
              <w:rPr>
                <w:rFonts w:ascii="Arial" w:hAnsi="Arial" w:cs="Arial"/>
              </w:rPr>
            </w:pPr>
            <w:r w:rsidRPr="00291FF9">
              <w:rPr>
                <w:rFonts w:ascii="Arial" w:hAnsi="Arial" w:cs="Arial"/>
                <w:color w:val="000000"/>
              </w:rPr>
              <w:t>270</w:t>
            </w:r>
          </w:p>
        </w:tc>
      </w:tr>
    </w:tbl>
    <w:p w14:paraId="5E2D407B"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090FA2E7" w14:textId="77777777" w:rsidR="00291FF9" w:rsidRPr="00291FF9" w:rsidRDefault="00291FF9" w:rsidP="00291FF9">
      <w:pPr>
        <w:spacing w:after="150"/>
        <w:rPr>
          <w:rFonts w:ascii="Arial" w:hAnsi="Arial" w:cs="Arial"/>
        </w:rPr>
      </w:pPr>
      <w:r w:rsidRPr="00291FF9">
        <w:rPr>
          <w:rFonts w:ascii="Arial" w:hAnsi="Arial" w:cs="Arial"/>
          <w:color w:val="000000"/>
        </w:rPr>
        <w:t>– Овладавање вештинама у руковању алатима при обликовању лимова, профила, цеви и др. и растављању, састављању машинских подсклопова и склопова постројења за климатизацију и грејање;</w:t>
      </w:r>
    </w:p>
    <w:p w14:paraId="37E920D4" w14:textId="77777777" w:rsidR="00291FF9" w:rsidRPr="00291FF9" w:rsidRDefault="00291FF9" w:rsidP="00291FF9">
      <w:pPr>
        <w:spacing w:after="150"/>
        <w:rPr>
          <w:rFonts w:ascii="Arial" w:hAnsi="Arial" w:cs="Arial"/>
        </w:rPr>
      </w:pPr>
      <w:r w:rsidRPr="00291FF9">
        <w:rPr>
          <w:rFonts w:ascii="Arial" w:hAnsi="Arial" w:cs="Arial"/>
          <w:color w:val="000000"/>
        </w:rPr>
        <w:t>– Развијање осећаја за тачност израде радних предмета према техничкој документацији;</w:t>
      </w:r>
    </w:p>
    <w:p w14:paraId="059D459A" w14:textId="77777777" w:rsidR="00291FF9" w:rsidRPr="00291FF9" w:rsidRDefault="00291FF9" w:rsidP="00291FF9">
      <w:pPr>
        <w:spacing w:after="150"/>
        <w:rPr>
          <w:rFonts w:ascii="Arial" w:hAnsi="Arial" w:cs="Arial"/>
        </w:rPr>
      </w:pPr>
      <w:r w:rsidRPr="00291FF9">
        <w:rPr>
          <w:rFonts w:ascii="Arial" w:hAnsi="Arial" w:cs="Arial"/>
          <w:color w:val="000000"/>
        </w:rPr>
        <w:t>– Развијање одговорности за извршавање постављених задатака;</w:t>
      </w:r>
    </w:p>
    <w:p w14:paraId="7D83DD96" w14:textId="77777777" w:rsidR="00291FF9" w:rsidRPr="00291FF9" w:rsidRDefault="00291FF9" w:rsidP="00291FF9">
      <w:pPr>
        <w:spacing w:after="150"/>
        <w:rPr>
          <w:rFonts w:ascii="Arial" w:hAnsi="Arial" w:cs="Arial"/>
        </w:rPr>
      </w:pPr>
      <w:r w:rsidRPr="00291FF9">
        <w:rPr>
          <w:rFonts w:ascii="Arial" w:hAnsi="Arial" w:cs="Arial"/>
          <w:color w:val="000000"/>
        </w:rPr>
        <w:t>– Оспособљавање за самосталну израду радних предмета према техничко технолошкој документацији;</w:t>
      </w:r>
    </w:p>
    <w:p w14:paraId="46D8CFFC"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 навика за практично коришћење средстава заштите на раду;</w:t>
      </w:r>
    </w:p>
    <w:p w14:paraId="06AFC035" w14:textId="77777777" w:rsidR="00291FF9" w:rsidRPr="00291FF9" w:rsidRDefault="00291FF9" w:rsidP="00291FF9">
      <w:pPr>
        <w:spacing w:after="150"/>
        <w:rPr>
          <w:rFonts w:ascii="Arial" w:hAnsi="Arial" w:cs="Arial"/>
        </w:rPr>
      </w:pPr>
      <w:r w:rsidRPr="00291FF9">
        <w:rPr>
          <w:rFonts w:ascii="Arial" w:hAnsi="Arial" w:cs="Arial"/>
          <w:color w:val="000000"/>
        </w:rPr>
        <w:t>– Oспособљавање за израду дневника рада практичне наставе и прављење извештаја контроле.</w:t>
      </w:r>
    </w:p>
    <w:p w14:paraId="1F6D5393"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402BE939"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93"/>
        <w:gridCol w:w="5502"/>
        <w:gridCol w:w="3262"/>
      </w:tblGrid>
      <w:tr w:rsidR="00291FF9" w:rsidRPr="00291FF9" w14:paraId="7A3E906B" w14:textId="77777777" w:rsidTr="007C402A">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6F9EF9BC"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6997" w:type="dxa"/>
            <w:tcBorders>
              <w:top w:val="single" w:sz="8" w:space="0" w:color="000000"/>
              <w:left w:val="single" w:sz="8" w:space="0" w:color="000000"/>
              <w:bottom w:val="single" w:sz="8" w:space="0" w:color="000000"/>
              <w:right w:val="single" w:sz="8" w:space="0" w:color="000000"/>
            </w:tcBorders>
            <w:vAlign w:val="center"/>
          </w:tcPr>
          <w:p w14:paraId="40DF8CD2"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4241" w:type="dxa"/>
            <w:tcBorders>
              <w:top w:val="single" w:sz="8" w:space="0" w:color="000000"/>
              <w:left w:val="single" w:sz="8" w:space="0" w:color="000000"/>
              <w:bottom w:val="single" w:sz="8" w:space="0" w:color="000000"/>
              <w:right w:val="single" w:sz="8" w:space="0" w:color="000000"/>
            </w:tcBorders>
            <w:vAlign w:val="center"/>
          </w:tcPr>
          <w:p w14:paraId="5B2A20F0"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20AF4FEA" w14:textId="77777777" w:rsidTr="007C402A">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4D375507"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6997" w:type="dxa"/>
            <w:tcBorders>
              <w:top w:val="single" w:sz="8" w:space="0" w:color="000000"/>
              <w:left w:val="single" w:sz="8" w:space="0" w:color="000000"/>
              <w:bottom w:val="single" w:sz="8" w:space="0" w:color="000000"/>
              <w:right w:val="single" w:sz="8" w:space="0" w:color="000000"/>
            </w:tcBorders>
            <w:vAlign w:val="center"/>
          </w:tcPr>
          <w:p w14:paraId="5EC5C6A2" w14:textId="77777777" w:rsidR="00291FF9" w:rsidRPr="00291FF9" w:rsidRDefault="00291FF9" w:rsidP="007C402A">
            <w:pPr>
              <w:spacing w:after="150"/>
              <w:rPr>
                <w:rFonts w:ascii="Arial" w:hAnsi="Arial" w:cs="Arial"/>
              </w:rPr>
            </w:pPr>
            <w:r w:rsidRPr="00291FF9">
              <w:rPr>
                <w:rFonts w:ascii="Arial" w:hAnsi="Arial" w:cs="Arial"/>
                <w:b/>
                <w:color w:val="000000"/>
              </w:rPr>
              <w:t>Мерење основних грејних и расхладних параметара</w:t>
            </w:r>
          </w:p>
        </w:tc>
        <w:tc>
          <w:tcPr>
            <w:tcW w:w="4241" w:type="dxa"/>
            <w:tcBorders>
              <w:top w:val="single" w:sz="8" w:space="0" w:color="000000"/>
              <w:left w:val="single" w:sz="8" w:space="0" w:color="000000"/>
              <w:bottom w:val="single" w:sz="8" w:space="0" w:color="000000"/>
              <w:right w:val="single" w:sz="8" w:space="0" w:color="000000"/>
            </w:tcBorders>
            <w:vAlign w:val="center"/>
          </w:tcPr>
          <w:p w14:paraId="64620D91" w14:textId="77777777" w:rsidR="00291FF9" w:rsidRPr="00291FF9" w:rsidRDefault="00291FF9" w:rsidP="007C402A">
            <w:pPr>
              <w:spacing w:after="150"/>
              <w:rPr>
                <w:rFonts w:ascii="Arial" w:hAnsi="Arial" w:cs="Arial"/>
              </w:rPr>
            </w:pPr>
            <w:r w:rsidRPr="00291FF9">
              <w:rPr>
                <w:rFonts w:ascii="Arial" w:hAnsi="Arial" w:cs="Arial"/>
                <w:color w:val="000000"/>
              </w:rPr>
              <w:t>30</w:t>
            </w:r>
          </w:p>
        </w:tc>
      </w:tr>
      <w:tr w:rsidR="00291FF9" w:rsidRPr="00291FF9" w14:paraId="7E3DAAC5" w14:textId="77777777" w:rsidTr="007C402A">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00998E7E"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6997" w:type="dxa"/>
            <w:tcBorders>
              <w:top w:val="single" w:sz="8" w:space="0" w:color="000000"/>
              <w:left w:val="single" w:sz="8" w:space="0" w:color="000000"/>
              <w:bottom w:val="single" w:sz="8" w:space="0" w:color="000000"/>
              <w:right w:val="single" w:sz="8" w:space="0" w:color="000000"/>
            </w:tcBorders>
            <w:vAlign w:val="center"/>
          </w:tcPr>
          <w:p w14:paraId="1DFC1A05" w14:textId="77777777" w:rsidR="00291FF9" w:rsidRPr="00291FF9" w:rsidRDefault="00291FF9" w:rsidP="007C402A">
            <w:pPr>
              <w:spacing w:after="150"/>
              <w:rPr>
                <w:rFonts w:ascii="Arial" w:hAnsi="Arial" w:cs="Arial"/>
              </w:rPr>
            </w:pPr>
            <w:r w:rsidRPr="00291FF9">
              <w:rPr>
                <w:rFonts w:ascii="Arial" w:hAnsi="Arial" w:cs="Arial"/>
                <w:b/>
                <w:color w:val="000000"/>
              </w:rPr>
              <w:t>Спајање материјала заваривањем и тврдим лемљењем</w:t>
            </w:r>
          </w:p>
        </w:tc>
        <w:tc>
          <w:tcPr>
            <w:tcW w:w="4241" w:type="dxa"/>
            <w:tcBorders>
              <w:top w:val="single" w:sz="8" w:space="0" w:color="000000"/>
              <w:left w:val="single" w:sz="8" w:space="0" w:color="000000"/>
              <w:bottom w:val="single" w:sz="8" w:space="0" w:color="000000"/>
              <w:right w:val="single" w:sz="8" w:space="0" w:color="000000"/>
            </w:tcBorders>
            <w:vAlign w:val="center"/>
          </w:tcPr>
          <w:p w14:paraId="6B7EE5AA" w14:textId="77777777" w:rsidR="00291FF9" w:rsidRPr="00291FF9" w:rsidRDefault="00291FF9" w:rsidP="007C402A">
            <w:pPr>
              <w:spacing w:after="150"/>
              <w:rPr>
                <w:rFonts w:ascii="Arial" w:hAnsi="Arial" w:cs="Arial"/>
              </w:rPr>
            </w:pPr>
            <w:r w:rsidRPr="00291FF9">
              <w:rPr>
                <w:rFonts w:ascii="Arial" w:hAnsi="Arial" w:cs="Arial"/>
                <w:color w:val="000000"/>
              </w:rPr>
              <w:t>60</w:t>
            </w:r>
          </w:p>
        </w:tc>
      </w:tr>
      <w:tr w:rsidR="00291FF9" w:rsidRPr="00291FF9" w14:paraId="0CDCA34F" w14:textId="77777777" w:rsidTr="007C402A">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1ECD417A"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6997" w:type="dxa"/>
            <w:tcBorders>
              <w:top w:val="single" w:sz="8" w:space="0" w:color="000000"/>
              <w:left w:val="single" w:sz="8" w:space="0" w:color="000000"/>
              <w:bottom w:val="single" w:sz="8" w:space="0" w:color="000000"/>
              <w:right w:val="single" w:sz="8" w:space="0" w:color="000000"/>
            </w:tcBorders>
            <w:vAlign w:val="center"/>
          </w:tcPr>
          <w:p w14:paraId="4355AD2D" w14:textId="77777777" w:rsidR="00291FF9" w:rsidRPr="00291FF9" w:rsidRDefault="00291FF9" w:rsidP="007C402A">
            <w:pPr>
              <w:spacing w:after="150"/>
              <w:rPr>
                <w:rFonts w:ascii="Arial" w:hAnsi="Arial" w:cs="Arial"/>
              </w:rPr>
            </w:pPr>
            <w:r w:rsidRPr="00291FF9">
              <w:rPr>
                <w:rFonts w:ascii="Arial" w:hAnsi="Arial" w:cs="Arial"/>
                <w:b/>
                <w:color w:val="000000"/>
              </w:rPr>
              <w:t>Припрема и израда цевне инсталације</w:t>
            </w:r>
          </w:p>
        </w:tc>
        <w:tc>
          <w:tcPr>
            <w:tcW w:w="4241" w:type="dxa"/>
            <w:tcBorders>
              <w:top w:val="single" w:sz="8" w:space="0" w:color="000000"/>
              <w:left w:val="single" w:sz="8" w:space="0" w:color="000000"/>
              <w:bottom w:val="single" w:sz="8" w:space="0" w:color="000000"/>
              <w:right w:val="single" w:sz="8" w:space="0" w:color="000000"/>
            </w:tcBorders>
            <w:vAlign w:val="center"/>
          </w:tcPr>
          <w:p w14:paraId="48E1789B" w14:textId="77777777" w:rsidR="00291FF9" w:rsidRPr="00291FF9" w:rsidRDefault="00291FF9" w:rsidP="007C402A">
            <w:pPr>
              <w:spacing w:after="150"/>
              <w:rPr>
                <w:rFonts w:ascii="Arial" w:hAnsi="Arial" w:cs="Arial"/>
              </w:rPr>
            </w:pPr>
            <w:r w:rsidRPr="00291FF9">
              <w:rPr>
                <w:rFonts w:ascii="Arial" w:hAnsi="Arial" w:cs="Arial"/>
                <w:color w:val="000000"/>
              </w:rPr>
              <w:t>60</w:t>
            </w:r>
          </w:p>
        </w:tc>
      </w:tr>
      <w:tr w:rsidR="00291FF9" w:rsidRPr="00291FF9" w14:paraId="035CDE2F" w14:textId="77777777" w:rsidTr="007C402A">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0771CEBE" w14:textId="77777777" w:rsidR="00291FF9" w:rsidRPr="00291FF9" w:rsidRDefault="00291FF9" w:rsidP="007C402A">
            <w:pPr>
              <w:spacing w:after="150"/>
              <w:rPr>
                <w:rFonts w:ascii="Arial" w:hAnsi="Arial" w:cs="Arial"/>
              </w:rPr>
            </w:pPr>
            <w:r w:rsidRPr="00291FF9">
              <w:rPr>
                <w:rFonts w:ascii="Arial" w:hAnsi="Arial" w:cs="Arial"/>
                <w:color w:val="000000"/>
              </w:rPr>
              <w:t>4.</w:t>
            </w:r>
          </w:p>
        </w:tc>
        <w:tc>
          <w:tcPr>
            <w:tcW w:w="6997" w:type="dxa"/>
            <w:tcBorders>
              <w:top w:val="single" w:sz="8" w:space="0" w:color="000000"/>
              <w:left w:val="single" w:sz="8" w:space="0" w:color="000000"/>
              <w:bottom w:val="single" w:sz="8" w:space="0" w:color="000000"/>
              <w:right w:val="single" w:sz="8" w:space="0" w:color="000000"/>
            </w:tcBorders>
            <w:vAlign w:val="center"/>
          </w:tcPr>
          <w:p w14:paraId="3414F59D" w14:textId="77777777" w:rsidR="00291FF9" w:rsidRPr="00291FF9" w:rsidRDefault="00291FF9" w:rsidP="007C402A">
            <w:pPr>
              <w:spacing w:after="150"/>
              <w:rPr>
                <w:rFonts w:ascii="Arial" w:hAnsi="Arial" w:cs="Arial"/>
              </w:rPr>
            </w:pPr>
            <w:r w:rsidRPr="00291FF9">
              <w:rPr>
                <w:rFonts w:ascii="Arial" w:hAnsi="Arial" w:cs="Arial"/>
                <w:b/>
                <w:color w:val="000000"/>
              </w:rPr>
              <w:t>Припрема грејних и климатизационих компонената за уградњу и уградња</w:t>
            </w:r>
          </w:p>
        </w:tc>
        <w:tc>
          <w:tcPr>
            <w:tcW w:w="4241" w:type="dxa"/>
            <w:tcBorders>
              <w:top w:val="single" w:sz="8" w:space="0" w:color="000000"/>
              <w:left w:val="single" w:sz="8" w:space="0" w:color="000000"/>
              <w:bottom w:val="single" w:sz="8" w:space="0" w:color="000000"/>
              <w:right w:val="single" w:sz="8" w:space="0" w:color="000000"/>
            </w:tcBorders>
            <w:vAlign w:val="center"/>
          </w:tcPr>
          <w:p w14:paraId="231F506B" w14:textId="77777777" w:rsidR="00291FF9" w:rsidRPr="00291FF9" w:rsidRDefault="00291FF9" w:rsidP="007C402A">
            <w:pPr>
              <w:spacing w:after="150"/>
              <w:rPr>
                <w:rFonts w:ascii="Arial" w:hAnsi="Arial" w:cs="Arial"/>
              </w:rPr>
            </w:pPr>
            <w:r w:rsidRPr="00291FF9">
              <w:rPr>
                <w:rFonts w:ascii="Arial" w:hAnsi="Arial" w:cs="Arial"/>
                <w:color w:val="000000"/>
              </w:rPr>
              <w:t>60</w:t>
            </w:r>
          </w:p>
        </w:tc>
      </w:tr>
      <w:tr w:rsidR="00291FF9" w:rsidRPr="00291FF9" w14:paraId="6E772C2D" w14:textId="77777777" w:rsidTr="007C402A">
        <w:trPr>
          <w:trHeight w:val="45"/>
          <w:tblCellSpacing w:w="0" w:type="auto"/>
        </w:trPr>
        <w:tc>
          <w:tcPr>
            <w:tcW w:w="3162" w:type="dxa"/>
            <w:tcBorders>
              <w:top w:val="single" w:sz="8" w:space="0" w:color="000000"/>
              <w:left w:val="single" w:sz="8" w:space="0" w:color="000000"/>
              <w:bottom w:val="single" w:sz="8" w:space="0" w:color="000000"/>
              <w:right w:val="single" w:sz="8" w:space="0" w:color="000000"/>
            </w:tcBorders>
            <w:vAlign w:val="center"/>
          </w:tcPr>
          <w:p w14:paraId="1CC4653A" w14:textId="77777777" w:rsidR="00291FF9" w:rsidRPr="00291FF9" w:rsidRDefault="00291FF9" w:rsidP="007C402A">
            <w:pPr>
              <w:spacing w:after="150"/>
              <w:rPr>
                <w:rFonts w:ascii="Arial" w:hAnsi="Arial" w:cs="Arial"/>
              </w:rPr>
            </w:pPr>
            <w:r w:rsidRPr="00291FF9">
              <w:rPr>
                <w:rFonts w:ascii="Arial" w:hAnsi="Arial" w:cs="Arial"/>
                <w:color w:val="000000"/>
              </w:rPr>
              <w:t>5.</w:t>
            </w:r>
          </w:p>
        </w:tc>
        <w:tc>
          <w:tcPr>
            <w:tcW w:w="6997" w:type="dxa"/>
            <w:tcBorders>
              <w:top w:val="single" w:sz="8" w:space="0" w:color="000000"/>
              <w:left w:val="single" w:sz="8" w:space="0" w:color="000000"/>
              <w:bottom w:val="single" w:sz="8" w:space="0" w:color="000000"/>
              <w:right w:val="single" w:sz="8" w:space="0" w:color="000000"/>
            </w:tcBorders>
            <w:vAlign w:val="center"/>
          </w:tcPr>
          <w:p w14:paraId="356C25BB" w14:textId="77777777" w:rsidR="00291FF9" w:rsidRPr="00291FF9" w:rsidRDefault="00291FF9" w:rsidP="007C402A">
            <w:pPr>
              <w:spacing w:after="150"/>
              <w:rPr>
                <w:rFonts w:ascii="Arial" w:hAnsi="Arial" w:cs="Arial"/>
              </w:rPr>
            </w:pPr>
            <w:r w:rsidRPr="00291FF9">
              <w:rPr>
                <w:rFonts w:ascii="Arial" w:hAnsi="Arial" w:cs="Arial"/>
                <w:b/>
                <w:color w:val="000000"/>
              </w:rPr>
              <w:t>Монтажа и демонтажа опреме цевне инсталације</w:t>
            </w:r>
          </w:p>
        </w:tc>
        <w:tc>
          <w:tcPr>
            <w:tcW w:w="4241" w:type="dxa"/>
            <w:tcBorders>
              <w:top w:val="single" w:sz="8" w:space="0" w:color="000000"/>
              <w:left w:val="single" w:sz="8" w:space="0" w:color="000000"/>
              <w:bottom w:val="single" w:sz="8" w:space="0" w:color="000000"/>
              <w:right w:val="single" w:sz="8" w:space="0" w:color="000000"/>
            </w:tcBorders>
            <w:vAlign w:val="center"/>
          </w:tcPr>
          <w:p w14:paraId="10F0519A" w14:textId="77777777" w:rsidR="00291FF9" w:rsidRPr="00291FF9" w:rsidRDefault="00291FF9" w:rsidP="007C402A">
            <w:pPr>
              <w:spacing w:after="150"/>
              <w:rPr>
                <w:rFonts w:ascii="Arial" w:hAnsi="Arial" w:cs="Arial"/>
              </w:rPr>
            </w:pPr>
            <w:r w:rsidRPr="00291FF9">
              <w:rPr>
                <w:rFonts w:ascii="Arial" w:hAnsi="Arial" w:cs="Arial"/>
                <w:color w:val="000000"/>
              </w:rPr>
              <w:t>60</w:t>
            </w:r>
          </w:p>
        </w:tc>
      </w:tr>
    </w:tbl>
    <w:p w14:paraId="6CE6B321"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3"/>
        <w:gridCol w:w="42"/>
        <w:gridCol w:w="37"/>
        <w:gridCol w:w="12"/>
        <w:gridCol w:w="695"/>
        <w:gridCol w:w="331"/>
        <w:gridCol w:w="695"/>
        <w:gridCol w:w="332"/>
        <w:gridCol w:w="405"/>
        <w:gridCol w:w="57"/>
        <w:gridCol w:w="418"/>
        <w:gridCol w:w="1474"/>
        <w:gridCol w:w="115"/>
        <w:gridCol w:w="310"/>
        <w:gridCol w:w="153"/>
        <w:gridCol w:w="716"/>
        <w:gridCol w:w="1193"/>
        <w:gridCol w:w="2119"/>
      </w:tblGrid>
      <w:tr w:rsidR="00291FF9" w:rsidRPr="00291FF9" w14:paraId="5023E426"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6972F1B2"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79AF2B7A" w14:textId="77777777" w:rsidR="00291FF9" w:rsidRPr="00291FF9" w:rsidRDefault="00291FF9" w:rsidP="007C402A">
            <w:pPr>
              <w:spacing w:after="150"/>
              <w:rPr>
                <w:rFonts w:ascii="Arial" w:hAnsi="Arial" w:cs="Arial"/>
              </w:rPr>
            </w:pPr>
            <w:r w:rsidRPr="00291FF9">
              <w:rPr>
                <w:rFonts w:ascii="Arial" w:hAnsi="Arial" w:cs="Arial"/>
                <w:b/>
                <w:color w:val="000000"/>
              </w:rPr>
              <w:t>Мерење основних грејних и расхладних параметара</w:t>
            </w:r>
          </w:p>
        </w:tc>
      </w:tr>
      <w:tr w:rsidR="00291FF9" w:rsidRPr="00291FF9" w14:paraId="57562BE0"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0BF47753"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3C9265BF" w14:textId="77777777" w:rsidR="00291FF9" w:rsidRPr="00291FF9" w:rsidRDefault="00291FF9" w:rsidP="007C402A">
            <w:pPr>
              <w:spacing w:after="150"/>
              <w:rPr>
                <w:rFonts w:ascii="Arial" w:hAnsi="Arial" w:cs="Arial"/>
              </w:rPr>
            </w:pPr>
            <w:r w:rsidRPr="00291FF9">
              <w:rPr>
                <w:rFonts w:ascii="Arial" w:hAnsi="Arial" w:cs="Arial"/>
                <w:b/>
                <w:color w:val="000000"/>
              </w:rPr>
              <w:t>30 часова</w:t>
            </w:r>
          </w:p>
        </w:tc>
      </w:tr>
      <w:tr w:rsidR="00291FF9" w:rsidRPr="00291FF9" w14:paraId="7176CB4E" w14:textId="77777777" w:rsidTr="007C402A">
        <w:trPr>
          <w:trHeight w:val="45"/>
          <w:tblCellSpacing w:w="0" w:type="auto"/>
        </w:trPr>
        <w:tc>
          <w:tcPr>
            <w:tcW w:w="3787" w:type="dxa"/>
            <w:gridSpan w:val="4"/>
            <w:tcBorders>
              <w:top w:val="single" w:sz="8" w:space="0" w:color="000000"/>
              <w:left w:val="single" w:sz="8" w:space="0" w:color="000000"/>
              <w:bottom w:val="single" w:sz="8" w:space="0" w:color="000000"/>
              <w:right w:val="single" w:sz="8" w:space="0" w:color="000000"/>
            </w:tcBorders>
            <w:vAlign w:val="center"/>
          </w:tcPr>
          <w:p w14:paraId="1FDE01E6"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036" w:type="dxa"/>
            <w:gridSpan w:val="6"/>
            <w:tcBorders>
              <w:top w:val="single" w:sz="8" w:space="0" w:color="000000"/>
              <w:left w:val="single" w:sz="8" w:space="0" w:color="000000"/>
              <w:bottom w:val="single" w:sz="8" w:space="0" w:color="000000"/>
              <w:right w:val="single" w:sz="8" w:space="0" w:color="000000"/>
            </w:tcBorders>
            <w:vAlign w:val="center"/>
          </w:tcPr>
          <w:p w14:paraId="22FBA002"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2A36433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786" w:type="dxa"/>
            <w:gridSpan w:val="6"/>
            <w:tcBorders>
              <w:top w:val="single" w:sz="8" w:space="0" w:color="000000"/>
              <w:left w:val="single" w:sz="8" w:space="0" w:color="000000"/>
              <w:bottom w:val="single" w:sz="8" w:space="0" w:color="000000"/>
              <w:right w:val="single" w:sz="8" w:space="0" w:color="000000"/>
            </w:tcBorders>
            <w:vAlign w:val="center"/>
          </w:tcPr>
          <w:p w14:paraId="7EBCA02A"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791" w:type="dxa"/>
            <w:gridSpan w:val="2"/>
            <w:tcBorders>
              <w:top w:val="single" w:sz="8" w:space="0" w:color="000000"/>
              <w:left w:val="single" w:sz="8" w:space="0" w:color="000000"/>
              <w:bottom w:val="single" w:sz="8" w:space="0" w:color="000000"/>
              <w:right w:val="single" w:sz="8" w:space="0" w:color="000000"/>
            </w:tcBorders>
            <w:vAlign w:val="center"/>
          </w:tcPr>
          <w:p w14:paraId="255964A5"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21C114D4" w14:textId="77777777" w:rsidTr="007C402A">
        <w:trPr>
          <w:trHeight w:val="45"/>
          <w:tblCellSpacing w:w="0" w:type="auto"/>
        </w:trPr>
        <w:tc>
          <w:tcPr>
            <w:tcW w:w="3787" w:type="dxa"/>
            <w:gridSpan w:val="4"/>
            <w:tcBorders>
              <w:top w:val="single" w:sz="8" w:space="0" w:color="000000"/>
              <w:left w:val="single" w:sz="8" w:space="0" w:color="000000"/>
              <w:bottom w:val="single" w:sz="8" w:space="0" w:color="000000"/>
              <w:right w:val="single" w:sz="8" w:space="0" w:color="000000"/>
            </w:tcBorders>
            <w:vAlign w:val="center"/>
          </w:tcPr>
          <w:p w14:paraId="75626678"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мерење и контролисање радних параметара према захтевима рада</w:t>
            </w:r>
          </w:p>
          <w:p w14:paraId="5B02029A" w14:textId="77777777" w:rsidR="00291FF9" w:rsidRPr="00291FF9" w:rsidRDefault="00291FF9" w:rsidP="007C402A">
            <w:pPr>
              <w:spacing w:after="150"/>
              <w:rPr>
                <w:rFonts w:ascii="Arial" w:hAnsi="Arial" w:cs="Arial"/>
              </w:rPr>
            </w:pPr>
            <w:r w:rsidRPr="00291FF9">
              <w:rPr>
                <w:rFonts w:ascii="Arial" w:hAnsi="Arial" w:cs="Arial"/>
                <w:color w:val="000000"/>
              </w:rPr>
              <w:t>– Примена мера заштите на раду и развијање одговорности</w:t>
            </w:r>
          </w:p>
        </w:tc>
        <w:tc>
          <w:tcPr>
            <w:tcW w:w="3036" w:type="dxa"/>
            <w:gridSpan w:val="6"/>
            <w:tcBorders>
              <w:top w:val="single" w:sz="8" w:space="0" w:color="000000"/>
              <w:left w:val="single" w:sz="8" w:space="0" w:color="000000"/>
              <w:bottom w:val="single" w:sz="8" w:space="0" w:color="000000"/>
              <w:right w:val="single" w:sz="8" w:space="0" w:color="000000"/>
            </w:tcBorders>
            <w:vAlign w:val="center"/>
          </w:tcPr>
          <w:p w14:paraId="772AB545" w14:textId="77777777" w:rsidR="00291FF9" w:rsidRPr="00291FF9" w:rsidRDefault="00291FF9" w:rsidP="007C402A">
            <w:pPr>
              <w:spacing w:after="150"/>
              <w:rPr>
                <w:rFonts w:ascii="Arial" w:hAnsi="Arial" w:cs="Arial"/>
              </w:rPr>
            </w:pPr>
            <w:r w:rsidRPr="00291FF9">
              <w:rPr>
                <w:rFonts w:ascii="Arial" w:hAnsi="Arial" w:cs="Arial"/>
                <w:color w:val="000000"/>
              </w:rPr>
              <w:t>– познаје мерне уређаје и инструменте</w:t>
            </w:r>
          </w:p>
          <w:p w14:paraId="3C79046A" w14:textId="77777777" w:rsidR="00291FF9" w:rsidRPr="00291FF9" w:rsidRDefault="00291FF9" w:rsidP="007C402A">
            <w:pPr>
              <w:spacing w:after="150"/>
              <w:rPr>
                <w:rFonts w:ascii="Arial" w:hAnsi="Arial" w:cs="Arial"/>
              </w:rPr>
            </w:pPr>
            <w:r w:rsidRPr="00291FF9">
              <w:rPr>
                <w:rFonts w:ascii="Arial" w:hAnsi="Arial" w:cs="Arial"/>
                <w:color w:val="000000"/>
              </w:rPr>
              <w:t>– изврши мерење и контролисање</w:t>
            </w:r>
          </w:p>
          <w:p w14:paraId="09AB232A" w14:textId="77777777" w:rsidR="00291FF9" w:rsidRPr="00291FF9" w:rsidRDefault="00291FF9" w:rsidP="007C402A">
            <w:pPr>
              <w:spacing w:after="150"/>
              <w:rPr>
                <w:rFonts w:ascii="Arial" w:hAnsi="Arial" w:cs="Arial"/>
              </w:rPr>
            </w:pPr>
            <w:r w:rsidRPr="00291FF9">
              <w:rPr>
                <w:rFonts w:ascii="Arial" w:hAnsi="Arial" w:cs="Arial"/>
                <w:color w:val="000000"/>
              </w:rPr>
              <w:t>– рукује мерним алатима, прибором и предметом рада</w:t>
            </w:r>
          </w:p>
          <w:p w14:paraId="0570AEC5" w14:textId="77777777" w:rsidR="00291FF9" w:rsidRPr="00291FF9" w:rsidRDefault="00291FF9" w:rsidP="007C402A">
            <w:pPr>
              <w:spacing w:after="150"/>
              <w:rPr>
                <w:rFonts w:ascii="Arial" w:hAnsi="Arial" w:cs="Arial"/>
              </w:rPr>
            </w:pPr>
            <w:r w:rsidRPr="00291FF9">
              <w:rPr>
                <w:rFonts w:ascii="Arial" w:hAnsi="Arial" w:cs="Arial"/>
                <w:color w:val="000000"/>
              </w:rPr>
              <w:t>– решава постављене задатке према техничкотехнолошкој документацији</w:t>
            </w:r>
          </w:p>
          <w:p w14:paraId="4EED6AFF" w14:textId="77777777" w:rsidR="00291FF9" w:rsidRPr="00291FF9" w:rsidRDefault="00291FF9" w:rsidP="007C402A">
            <w:pPr>
              <w:spacing w:after="150"/>
              <w:rPr>
                <w:rFonts w:ascii="Arial" w:hAnsi="Arial" w:cs="Arial"/>
              </w:rPr>
            </w:pPr>
            <w:r w:rsidRPr="00291FF9">
              <w:rPr>
                <w:rFonts w:ascii="Arial" w:hAnsi="Arial" w:cs="Arial"/>
                <w:color w:val="000000"/>
              </w:rPr>
              <w:t>– развија аналитичност и прецизност</w:t>
            </w:r>
          </w:p>
          <w:p w14:paraId="052E91A8"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6696856A"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чишћења и одлагања мерног алата</w:t>
            </w:r>
          </w:p>
          <w:p w14:paraId="378913DE"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r w:rsidRPr="00291FF9">
              <w:rPr>
                <w:rFonts w:ascii="Arial" w:hAnsi="Arial" w:cs="Arial"/>
              </w:rPr>
              <w:br/>
            </w:r>
          </w:p>
        </w:tc>
        <w:tc>
          <w:tcPr>
            <w:tcW w:w="2786" w:type="dxa"/>
            <w:gridSpan w:val="6"/>
            <w:tcBorders>
              <w:top w:val="single" w:sz="8" w:space="0" w:color="000000"/>
              <w:left w:val="single" w:sz="8" w:space="0" w:color="000000"/>
              <w:bottom w:val="single" w:sz="8" w:space="0" w:color="000000"/>
              <w:right w:val="single" w:sz="8" w:space="0" w:color="000000"/>
            </w:tcBorders>
            <w:vAlign w:val="center"/>
          </w:tcPr>
          <w:p w14:paraId="20CBF5C1" w14:textId="77777777" w:rsidR="00291FF9" w:rsidRPr="00291FF9" w:rsidRDefault="00291FF9" w:rsidP="007C402A">
            <w:pPr>
              <w:spacing w:after="150"/>
              <w:rPr>
                <w:rFonts w:ascii="Arial" w:hAnsi="Arial" w:cs="Arial"/>
              </w:rPr>
            </w:pPr>
            <w:r w:rsidRPr="00291FF9">
              <w:rPr>
                <w:rFonts w:ascii="Arial" w:hAnsi="Arial" w:cs="Arial"/>
                <w:color w:val="000000"/>
              </w:rPr>
              <w:t>– Мерни уређаји и инструменти</w:t>
            </w:r>
          </w:p>
          <w:p w14:paraId="4B9FB93D" w14:textId="77777777" w:rsidR="00291FF9" w:rsidRPr="00291FF9" w:rsidRDefault="00291FF9" w:rsidP="007C402A">
            <w:pPr>
              <w:spacing w:after="150"/>
              <w:rPr>
                <w:rFonts w:ascii="Arial" w:hAnsi="Arial" w:cs="Arial"/>
              </w:rPr>
            </w:pPr>
            <w:r w:rsidRPr="00291FF9">
              <w:rPr>
                <w:rFonts w:ascii="Arial" w:hAnsi="Arial" w:cs="Arial"/>
                <w:color w:val="000000"/>
              </w:rPr>
              <w:t>– Поступци и методе мерења и контролисања</w:t>
            </w:r>
          </w:p>
          <w:p w14:paraId="499247FB" w14:textId="77777777" w:rsidR="00291FF9" w:rsidRPr="00291FF9" w:rsidRDefault="00291FF9" w:rsidP="007C402A">
            <w:pPr>
              <w:spacing w:after="150"/>
              <w:rPr>
                <w:rFonts w:ascii="Arial" w:hAnsi="Arial" w:cs="Arial"/>
              </w:rPr>
            </w:pPr>
            <w:r w:rsidRPr="00291FF9">
              <w:rPr>
                <w:rFonts w:ascii="Arial" w:hAnsi="Arial" w:cs="Arial"/>
                <w:color w:val="000000"/>
              </w:rPr>
              <w:t>– Мерење величина:</w:t>
            </w:r>
          </w:p>
          <w:p w14:paraId="0BE03477" w14:textId="77777777" w:rsidR="00291FF9" w:rsidRPr="00291FF9" w:rsidRDefault="00291FF9" w:rsidP="007C402A">
            <w:pPr>
              <w:spacing w:after="150"/>
              <w:rPr>
                <w:rFonts w:ascii="Arial" w:hAnsi="Arial" w:cs="Arial"/>
              </w:rPr>
            </w:pPr>
            <w:r w:rsidRPr="00291FF9">
              <w:rPr>
                <w:rFonts w:ascii="Arial" w:hAnsi="Arial" w:cs="Arial"/>
                <w:color w:val="000000"/>
              </w:rPr>
              <w:t>– притисак</w:t>
            </w:r>
          </w:p>
          <w:p w14:paraId="33496943" w14:textId="77777777" w:rsidR="00291FF9" w:rsidRPr="00291FF9" w:rsidRDefault="00291FF9" w:rsidP="007C402A">
            <w:pPr>
              <w:spacing w:after="150"/>
              <w:rPr>
                <w:rFonts w:ascii="Arial" w:hAnsi="Arial" w:cs="Arial"/>
              </w:rPr>
            </w:pPr>
            <w:r w:rsidRPr="00291FF9">
              <w:rPr>
                <w:rFonts w:ascii="Arial" w:hAnsi="Arial" w:cs="Arial"/>
                <w:color w:val="000000"/>
              </w:rPr>
              <w:t>– температура</w:t>
            </w:r>
          </w:p>
          <w:p w14:paraId="2257F360" w14:textId="77777777" w:rsidR="00291FF9" w:rsidRPr="00291FF9" w:rsidRDefault="00291FF9" w:rsidP="007C402A">
            <w:pPr>
              <w:spacing w:after="150"/>
              <w:rPr>
                <w:rFonts w:ascii="Arial" w:hAnsi="Arial" w:cs="Arial"/>
              </w:rPr>
            </w:pPr>
            <w:r w:rsidRPr="00291FF9">
              <w:rPr>
                <w:rFonts w:ascii="Arial" w:hAnsi="Arial" w:cs="Arial"/>
                <w:color w:val="000000"/>
              </w:rPr>
              <w:t>– проток</w:t>
            </w:r>
          </w:p>
          <w:p w14:paraId="23208105" w14:textId="77777777" w:rsidR="00291FF9" w:rsidRPr="00291FF9" w:rsidRDefault="00291FF9" w:rsidP="007C402A">
            <w:pPr>
              <w:spacing w:after="150"/>
              <w:rPr>
                <w:rFonts w:ascii="Arial" w:hAnsi="Arial" w:cs="Arial"/>
              </w:rPr>
            </w:pPr>
            <w:r w:rsidRPr="00291FF9">
              <w:rPr>
                <w:rFonts w:ascii="Arial" w:hAnsi="Arial" w:cs="Arial"/>
                <w:color w:val="000000"/>
              </w:rPr>
              <w:t>– електроотпор</w:t>
            </w:r>
          </w:p>
          <w:p w14:paraId="310259CF" w14:textId="77777777" w:rsidR="00291FF9" w:rsidRPr="00291FF9" w:rsidRDefault="00291FF9" w:rsidP="007C402A">
            <w:pPr>
              <w:spacing w:after="150"/>
              <w:rPr>
                <w:rFonts w:ascii="Arial" w:hAnsi="Arial" w:cs="Arial"/>
              </w:rPr>
            </w:pPr>
            <w:r w:rsidRPr="00291FF9">
              <w:rPr>
                <w:rFonts w:ascii="Arial" w:hAnsi="Arial" w:cs="Arial"/>
                <w:color w:val="000000"/>
              </w:rPr>
              <w:t>– Прављење извештаја мерних листа контроле</w:t>
            </w:r>
          </w:p>
          <w:p w14:paraId="423C2E7E" w14:textId="77777777" w:rsidR="00291FF9" w:rsidRPr="00291FF9" w:rsidRDefault="00291FF9" w:rsidP="007C402A">
            <w:pPr>
              <w:spacing w:after="150"/>
              <w:rPr>
                <w:rFonts w:ascii="Arial" w:hAnsi="Arial" w:cs="Arial"/>
              </w:rPr>
            </w:pPr>
            <w:r w:rsidRPr="00291FF9">
              <w:rPr>
                <w:rFonts w:ascii="Arial" w:hAnsi="Arial" w:cs="Arial"/>
                <w:color w:val="000000"/>
              </w:rPr>
              <w:t>– Чување, одржавање мерила и одлагања мерног алата</w:t>
            </w:r>
          </w:p>
        </w:tc>
        <w:tc>
          <w:tcPr>
            <w:tcW w:w="4791" w:type="dxa"/>
            <w:gridSpan w:val="2"/>
            <w:tcBorders>
              <w:top w:val="single" w:sz="8" w:space="0" w:color="000000"/>
              <w:left w:val="single" w:sz="8" w:space="0" w:color="000000"/>
              <w:bottom w:val="single" w:sz="8" w:space="0" w:color="000000"/>
              <w:right w:val="single" w:sz="8" w:space="0" w:color="000000"/>
            </w:tcBorders>
            <w:vAlign w:val="center"/>
          </w:tcPr>
          <w:p w14:paraId="19D07EE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6EA02ED0"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1230E0CB"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82C8FB4"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(30 часова)</w:t>
            </w:r>
          </w:p>
          <w:p w14:paraId="6091E2ED"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57BB85B9"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5005EC10"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p w14:paraId="0E3E0432"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C33B898"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673D958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409E550D"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1531BAFA"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са мерним инструментима</w:t>
            </w:r>
          </w:p>
          <w:p w14:paraId="2FDEC7D6"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мерења и контролисања дефинисан технолошким поступком</w:t>
            </w:r>
          </w:p>
          <w:p w14:paraId="10A52D5E"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2BCA33B6"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w:t>
            </w:r>
          </w:p>
          <w:p w14:paraId="072E8850"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1F302B93"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четири мерне листе за радне предмете различите сложености и мерење радног предмета</w:t>
            </w:r>
          </w:p>
          <w:p w14:paraId="160456F5"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F88C374"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CBF19C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A4D8D16"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 – мерне листе</w:t>
            </w:r>
          </w:p>
          <w:p w14:paraId="1C2A6713"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414FF82F"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0748C317"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0D70F411" w14:textId="77777777" w:rsidR="00291FF9" w:rsidRPr="00291FF9" w:rsidRDefault="00291FF9" w:rsidP="007C402A">
            <w:pPr>
              <w:spacing w:after="150"/>
              <w:rPr>
                <w:rFonts w:ascii="Arial" w:hAnsi="Arial" w:cs="Arial"/>
              </w:rPr>
            </w:pPr>
            <w:r w:rsidRPr="00291FF9">
              <w:rPr>
                <w:rFonts w:ascii="Arial" w:hAnsi="Arial" w:cs="Arial"/>
                <w:b/>
                <w:color w:val="000000"/>
              </w:rPr>
              <w:t>Спајање материјала заваривањем и тврдим лемљењем</w:t>
            </w:r>
          </w:p>
        </w:tc>
      </w:tr>
      <w:tr w:rsidR="00291FF9" w:rsidRPr="00291FF9" w14:paraId="04E9FD6C"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33F0EBE8"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3C96EC0A" w14:textId="77777777" w:rsidR="00291FF9" w:rsidRPr="00291FF9" w:rsidRDefault="00291FF9" w:rsidP="007C402A">
            <w:pPr>
              <w:spacing w:after="150"/>
              <w:rPr>
                <w:rFonts w:ascii="Arial" w:hAnsi="Arial" w:cs="Arial"/>
              </w:rPr>
            </w:pPr>
            <w:r w:rsidRPr="00291FF9">
              <w:rPr>
                <w:rFonts w:ascii="Arial" w:hAnsi="Arial" w:cs="Arial"/>
                <w:b/>
                <w:color w:val="000000"/>
              </w:rPr>
              <w:t>60 часова</w:t>
            </w:r>
          </w:p>
        </w:tc>
      </w:tr>
      <w:tr w:rsidR="00291FF9" w:rsidRPr="00291FF9" w14:paraId="16F97F7C" w14:textId="77777777" w:rsidTr="007C402A">
        <w:trPr>
          <w:trHeight w:val="45"/>
          <w:tblCellSpacing w:w="0" w:type="auto"/>
        </w:trPr>
        <w:tc>
          <w:tcPr>
            <w:tcW w:w="2799" w:type="dxa"/>
            <w:tcBorders>
              <w:top w:val="single" w:sz="8" w:space="0" w:color="000000"/>
              <w:left w:val="single" w:sz="8" w:space="0" w:color="000000"/>
              <w:bottom w:val="single" w:sz="8" w:space="0" w:color="000000"/>
              <w:right w:val="single" w:sz="8" w:space="0" w:color="000000"/>
            </w:tcBorders>
            <w:vAlign w:val="center"/>
          </w:tcPr>
          <w:p w14:paraId="1FABDE25"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440" w:type="dxa"/>
            <w:gridSpan w:val="7"/>
            <w:tcBorders>
              <w:top w:val="single" w:sz="8" w:space="0" w:color="000000"/>
              <w:left w:val="single" w:sz="8" w:space="0" w:color="000000"/>
              <w:bottom w:val="single" w:sz="8" w:space="0" w:color="000000"/>
              <w:right w:val="single" w:sz="8" w:space="0" w:color="000000"/>
            </w:tcBorders>
            <w:vAlign w:val="center"/>
          </w:tcPr>
          <w:p w14:paraId="1F75F6FA"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0B909DE1"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2373" w:type="dxa"/>
            <w:gridSpan w:val="5"/>
            <w:tcBorders>
              <w:top w:val="single" w:sz="8" w:space="0" w:color="000000"/>
              <w:left w:val="single" w:sz="8" w:space="0" w:color="000000"/>
              <w:bottom w:val="single" w:sz="8" w:space="0" w:color="000000"/>
              <w:right w:val="single" w:sz="8" w:space="0" w:color="000000"/>
            </w:tcBorders>
            <w:vAlign w:val="center"/>
          </w:tcPr>
          <w:p w14:paraId="46057809"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788" w:type="dxa"/>
            <w:gridSpan w:val="5"/>
            <w:tcBorders>
              <w:top w:val="single" w:sz="8" w:space="0" w:color="000000"/>
              <w:left w:val="single" w:sz="8" w:space="0" w:color="000000"/>
              <w:bottom w:val="single" w:sz="8" w:space="0" w:color="000000"/>
              <w:right w:val="single" w:sz="8" w:space="0" w:color="000000"/>
            </w:tcBorders>
            <w:vAlign w:val="center"/>
          </w:tcPr>
          <w:p w14:paraId="5ADACD0E"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1D828A58" w14:textId="77777777" w:rsidTr="007C402A">
        <w:trPr>
          <w:trHeight w:val="45"/>
          <w:tblCellSpacing w:w="0" w:type="auto"/>
        </w:trPr>
        <w:tc>
          <w:tcPr>
            <w:tcW w:w="2799" w:type="dxa"/>
            <w:tcBorders>
              <w:top w:val="single" w:sz="8" w:space="0" w:color="000000"/>
              <w:left w:val="single" w:sz="8" w:space="0" w:color="000000"/>
              <w:bottom w:val="single" w:sz="8" w:space="0" w:color="000000"/>
              <w:right w:val="single" w:sz="8" w:space="0" w:color="000000"/>
            </w:tcBorders>
            <w:vAlign w:val="center"/>
          </w:tcPr>
          <w:p w14:paraId="7C9C7303"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заваривања и тврдог лемљења</w:t>
            </w:r>
          </w:p>
          <w:p w14:paraId="18F5386C" w14:textId="77777777" w:rsidR="00291FF9" w:rsidRPr="00291FF9" w:rsidRDefault="00291FF9" w:rsidP="007C402A">
            <w:pPr>
              <w:spacing w:after="150"/>
              <w:rPr>
                <w:rFonts w:ascii="Arial" w:hAnsi="Arial" w:cs="Arial"/>
              </w:rPr>
            </w:pPr>
            <w:r w:rsidRPr="00291FF9">
              <w:rPr>
                <w:rFonts w:ascii="Arial" w:hAnsi="Arial" w:cs="Arial"/>
                <w:color w:val="000000"/>
              </w:rPr>
              <w:t>– Примена мера заштите на раду и развијање одговорности</w:t>
            </w:r>
          </w:p>
        </w:tc>
        <w:tc>
          <w:tcPr>
            <w:tcW w:w="3440" w:type="dxa"/>
            <w:gridSpan w:val="7"/>
            <w:tcBorders>
              <w:top w:val="single" w:sz="8" w:space="0" w:color="000000"/>
              <w:left w:val="single" w:sz="8" w:space="0" w:color="000000"/>
              <w:bottom w:val="single" w:sz="8" w:space="0" w:color="000000"/>
              <w:right w:val="single" w:sz="8" w:space="0" w:color="000000"/>
            </w:tcBorders>
            <w:vAlign w:val="center"/>
          </w:tcPr>
          <w:p w14:paraId="1282444E"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поступак, опрему , уређаје и извођење гасног заваривања и резања</w:t>
            </w:r>
          </w:p>
          <w:p w14:paraId="2A83193D"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поступак, опрему, уређаје и извођење електролучног заваривања</w:t>
            </w:r>
          </w:p>
          <w:p w14:paraId="026BF5C8"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поступак, опрему , уређаје и извођење електроотпорног заваривања</w:t>
            </w:r>
          </w:p>
          <w:p w14:paraId="02C0AB1D"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припрему материјала и алата за гасно заваривање и резање</w:t>
            </w:r>
          </w:p>
          <w:p w14:paraId="34712685"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поступак, опрему, уређаје и извођење тврдог лељења</w:t>
            </w:r>
          </w:p>
          <w:p w14:paraId="73DF8284"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609F0214"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4F1FAA7B"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0CDC1C22"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p>
          <w:p w14:paraId="733009F5"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tc>
        <w:tc>
          <w:tcPr>
            <w:tcW w:w="2373" w:type="dxa"/>
            <w:gridSpan w:val="5"/>
            <w:tcBorders>
              <w:top w:val="single" w:sz="8" w:space="0" w:color="000000"/>
              <w:left w:val="single" w:sz="8" w:space="0" w:color="000000"/>
              <w:bottom w:val="single" w:sz="8" w:space="0" w:color="000000"/>
              <w:right w:val="single" w:sz="8" w:space="0" w:color="000000"/>
            </w:tcBorders>
            <w:vAlign w:val="center"/>
          </w:tcPr>
          <w:p w14:paraId="14FAF265"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w:t>
            </w:r>
          </w:p>
          <w:p w14:paraId="7A31BFDD" w14:textId="77777777" w:rsidR="00291FF9" w:rsidRPr="00291FF9" w:rsidRDefault="00291FF9" w:rsidP="007C402A">
            <w:pPr>
              <w:spacing w:after="150"/>
              <w:rPr>
                <w:rFonts w:ascii="Arial" w:hAnsi="Arial" w:cs="Arial"/>
              </w:rPr>
            </w:pPr>
            <w:r w:rsidRPr="00291FF9">
              <w:rPr>
                <w:rFonts w:ascii="Arial" w:hAnsi="Arial" w:cs="Arial"/>
                <w:color w:val="000000"/>
              </w:rPr>
              <w:t>– Припрема материјала за заваривање</w:t>
            </w:r>
          </w:p>
          <w:p w14:paraId="619A83CF" w14:textId="77777777" w:rsidR="00291FF9" w:rsidRPr="00291FF9" w:rsidRDefault="00291FF9" w:rsidP="007C402A">
            <w:pPr>
              <w:spacing w:after="150"/>
              <w:rPr>
                <w:rFonts w:ascii="Arial" w:hAnsi="Arial" w:cs="Arial"/>
              </w:rPr>
            </w:pPr>
            <w:r w:rsidRPr="00291FF9">
              <w:rPr>
                <w:rFonts w:ascii="Arial" w:hAnsi="Arial" w:cs="Arial"/>
                <w:color w:val="000000"/>
              </w:rPr>
              <w:t>– Гасно заваривање и резање, прибор и опрема</w:t>
            </w:r>
          </w:p>
          <w:p w14:paraId="7FBF8638" w14:textId="77777777" w:rsidR="00291FF9" w:rsidRPr="00291FF9" w:rsidRDefault="00291FF9" w:rsidP="007C402A">
            <w:pPr>
              <w:spacing w:after="150"/>
              <w:rPr>
                <w:rFonts w:ascii="Arial" w:hAnsi="Arial" w:cs="Arial"/>
              </w:rPr>
            </w:pPr>
            <w:r w:rsidRPr="00291FF9">
              <w:rPr>
                <w:rFonts w:ascii="Arial" w:hAnsi="Arial" w:cs="Arial"/>
                <w:color w:val="000000"/>
              </w:rPr>
              <w:t>– Техника рада гасног заваривања и резања</w:t>
            </w:r>
          </w:p>
          <w:p w14:paraId="718D135E" w14:textId="77777777" w:rsidR="00291FF9" w:rsidRPr="00291FF9" w:rsidRDefault="00291FF9" w:rsidP="007C402A">
            <w:pPr>
              <w:spacing w:after="150"/>
              <w:rPr>
                <w:rFonts w:ascii="Arial" w:hAnsi="Arial" w:cs="Arial"/>
              </w:rPr>
            </w:pPr>
            <w:r w:rsidRPr="00291FF9">
              <w:rPr>
                <w:rFonts w:ascii="Arial" w:hAnsi="Arial" w:cs="Arial"/>
                <w:color w:val="000000"/>
              </w:rPr>
              <w:t>– Тврдо лемљење, прибор и опрема</w:t>
            </w:r>
          </w:p>
          <w:p w14:paraId="4C2CF542" w14:textId="77777777" w:rsidR="00291FF9" w:rsidRPr="00291FF9" w:rsidRDefault="00291FF9" w:rsidP="007C402A">
            <w:pPr>
              <w:spacing w:after="150"/>
              <w:rPr>
                <w:rFonts w:ascii="Arial" w:hAnsi="Arial" w:cs="Arial"/>
              </w:rPr>
            </w:pPr>
            <w:r w:rsidRPr="00291FF9">
              <w:rPr>
                <w:rFonts w:ascii="Arial" w:hAnsi="Arial" w:cs="Arial"/>
                <w:color w:val="000000"/>
              </w:rPr>
              <w:t>– Техника рада тврдог лемљења</w:t>
            </w:r>
          </w:p>
          <w:p w14:paraId="73C9C568" w14:textId="77777777" w:rsidR="00291FF9" w:rsidRPr="00291FF9" w:rsidRDefault="00291FF9" w:rsidP="007C402A">
            <w:pPr>
              <w:spacing w:after="150"/>
              <w:rPr>
                <w:rFonts w:ascii="Arial" w:hAnsi="Arial" w:cs="Arial"/>
              </w:rPr>
            </w:pPr>
            <w:r w:rsidRPr="00291FF9">
              <w:rPr>
                <w:rFonts w:ascii="Arial" w:hAnsi="Arial" w:cs="Arial"/>
                <w:color w:val="000000"/>
              </w:rPr>
              <w:t>– Електролучно заваривање,</w:t>
            </w:r>
          </w:p>
          <w:p w14:paraId="1EA71E38" w14:textId="77777777" w:rsidR="00291FF9" w:rsidRPr="00291FF9" w:rsidRDefault="00291FF9" w:rsidP="007C402A">
            <w:pPr>
              <w:spacing w:after="150"/>
              <w:rPr>
                <w:rFonts w:ascii="Arial" w:hAnsi="Arial" w:cs="Arial"/>
              </w:rPr>
            </w:pPr>
            <w:r w:rsidRPr="00291FF9">
              <w:rPr>
                <w:rFonts w:ascii="Arial" w:hAnsi="Arial" w:cs="Arial"/>
                <w:color w:val="000000"/>
              </w:rPr>
              <w:t>– Техника рада електролучног заваривања</w:t>
            </w:r>
          </w:p>
          <w:p w14:paraId="0C3F1281" w14:textId="77777777" w:rsidR="00291FF9" w:rsidRPr="00291FF9" w:rsidRDefault="00291FF9" w:rsidP="007C402A">
            <w:pPr>
              <w:spacing w:after="150"/>
              <w:rPr>
                <w:rFonts w:ascii="Arial" w:hAnsi="Arial" w:cs="Arial"/>
              </w:rPr>
            </w:pPr>
            <w:r w:rsidRPr="00291FF9">
              <w:rPr>
                <w:rFonts w:ascii="Arial" w:hAnsi="Arial" w:cs="Arial"/>
                <w:color w:val="000000"/>
              </w:rPr>
              <w:t>– Електроотпорно заваривање</w:t>
            </w:r>
          </w:p>
          <w:p w14:paraId="6AB58F44" w14:textId="77777777" w:rsidR="00291FF9" w:rsidRPr="00291FF9" w:rsidRDefault="00291FF9" w:rsidP="007C402A">
            <w:pPr>
              <w:spacing w:after="150"/>
              <w:rPr>
                <w:rFonts w:ascii="Arial" w:hAnsi="Arial" w:cs="Arial"/>
              </w:rPr>
            </w:pPr>
            <w:r w:rsidRPr="00291FF9">
              <w:rPr>
                <w:rFonts w:ascii="Arial" w:hAnsi="Arial" w:cs="Arial"/>
                <w:color w:val="000000"/>
              </w:rPr>
              <w:t>– Припрема материјала за заваривање</w:t>
            </w:r>
          </w:p>
          <w:p w14:paraId="52460A94" w14:textId="77777777" w:rsidR="00291FF9" w:rsidRPr="00291FF9" w:rsidRDefault="00291FF9" w:rsidP="007C402A">
            <w:pPr>
              <w:spacing w:after="150"/>
              <w:rPr>
                <w:rFonts w:ascii="Arial" w:hAnsi="Arial" w:cs="Arial"/>
              </w:rPr>
            </w:pPr>
            <w:r w:rsidRPr="00291FF9">
              <w:rPr>
                <w:rFonts w:ascii="Arial" w:hAnsi="Arial" w:cs="Arial"/>
                <w:color w:val="000000"/>
              </w:rPr>
              <w:t>– Израда радних предмета</w:t>
            </w:r>
          </w:p>
        </w:tc>
        <w:tc>
          <w:tcPr>
            <w:tcW w:w="5788" w:type="dxa"/>
            <w:gridSpan w:val="5"/>
            <w:tcBorders>
              <w:top w:val="single" w:sz="8" w:space="0" w:color="000000"/>
              <w:left w:val="single" w:sz="8" w:space="0" w:color="000000"/>
              <w:bottom w:val="single" w:sz="8" w:space="0" w:color="000000"/>
              <w:right w:val="single" w:sz="8" w:space="0" w:color="000000"/>
            </w:tcBorders>
            <w:vAlign w:val="center"/>
          </w:tcPr>
          <w:p w14:paraId="6410B8AA"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08936FC"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B0F4A98"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4AD9C88"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(60 часова)</w:t>
            </w:r>
          </w:p>
          <w:p w14:paraId="435AFC27"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48829A1"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46B1C793"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p w14:paraId="2D42342F"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5FD8CA7C"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1ADCE7F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7BBBE4E"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68808C6D"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2698267D"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36094AAC"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tc>
      </w:tr>
      <w:tr w:rsidR="00291FF9" w:rsidRPr="00291FF9" w14:paraId="2896F5CD" w14:textId="77777777" w:rsidTr="007C402A">
        <w:trPr>
          <w:trHeight w:val="45"/>
          <w:tblCellSpacing w:w="0" w:type="auto"/>
        </w:trPr>
        <w:tc>
          <w:tcPr>
            <w:tcW w:w="2799" w:type="dxa"/>
            <w:tcBorders>
              <w:top w:val="single" w:sz="8" w:space="0" w:color="000000"/>
              <w:left w:val="single" w:sz="8" w:space="0" w:color="000000"/>
              <w:bottom w:val="single" w:sz="8" w:space="0" w:color="000000"/>
              <w:right w:val="single" w:sz="8" w:space="0" w:color="000000"/>
            </w:tcBorders>
            <w:vAlign w:val="center"/>
          </w:tcPr>
          <w:p w14:paraId="34020DFD" w14:textId="77777777" w:rsidR="00291FF9" w:rsidRPr="00291FF9" w:rsidRDefault="00291FF9" w:rsidP="007C402A">
            <w:pPr>
              <w:rPr>
                <w:rFonts w:ascii="Arial" w:hAnsi="Arial" w:cs="Arial"/>
              </w:rPr>
            </w:pPr>
          </w:p>
        </w:tc>
        <w:tc>
          <w:tcPr>
            <w:tcW w:w="3440" w:type="dxa"/>
            <w:gridSpan w:val="7"/>
            <w:tcBorders>
              <w:top w:val="single" w:sz="8" w:space="0" w:color="000000"/>
              <w:left w:val="single" w:sz="8" w:space="0" w:color="000000"/>
              <w:bottom w:val="single" w:sz="8" w:space="0" w:color="000000"/>
              <w:right w:val="single" w:sz="8" w:space="0" w:color="000000"/>
            </w:tcBorders>
            <w:vAlign w:val="center"/>
          </w:tcPr>
          <w:p w14:paraId="4DDF6958" w14:textId="77777777" w:rsidR="00291FF9" w:rsidRPr="00291FF9" w:rsidRDefault="00291FF9" w:rsidP="007C402A">
            <w:pPr>
              <w:rPr>
                <w:rFonts w:ascii="Arial" w:hAnsi="Arial" w:cs="Arial"/>
              </w:rPr>
            </w:pPr>
          </w:p>
        </w:tc>
        <w:tc>
          <w:tcPr>
            <w:tcW w:w="2373" w:type="dxa"/>
            <w:gridSpan w:val="5"/>
            <w:tcBorders>
              <w:top w:val="single" w:sz="8" w:space="0" w:color="000000"/>
              <w:left w:val="single" w:sz="8" w:space="0" w:color="000000"/>
              <w:bottom w:val="single" w:sz="8" w:space="0" w:color="000000"/>
              <w:right w:val="single" w:sz="8" w:space="0" w:color="000000"/>
            </w:tcBorders>
            <w:vAlign w:val="center"/>
          </w:tcPr>
          <w:p w14:paraId="0ED924EC" w14:textId="77777777" w:rsidR="00291FF9" w:rsidRPr="00291FF9" w:rsidRDefault="00291FF9" w:rsidP="007C402A">
            <w:pPr>
              <w:rPr>
                <w:rFonts w:ascii="Arial" w:hAnsi="Arial" w:cs="Arial"/>
              </w:rPr>
            </w:pPr>
          </w:p>
        </w:tc>
        <w:tc>
          <w:tcPr>
            <w:tcW w:w="5788" w:type="dxa"/>
            <w:gridSpan w:val="5"/>
            <w:tcBorders>
              <w:top w:val="single" w:sz="8" w:space="0" w:color="000000"/>
              <w:left w:val="single" w:sz="8" w:space="0" w:color="000000"/>
              <w:bottom w:val="single" w:sz="8" w:space="0" w:color="000000"/>
              <w:right w:val="single" w:sz="8" w:space="0" w:color="000000"/>
            </w:tcBorders>
            <w:vAlign w:val="center"/>
          </w:tcPr>
          <w:p w14:paraId="3B6A1DF1"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710B86D5"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624082E0"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5FE9C1FC"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два радна предмета различите сложености која у себи садрже следеће операције: оцртавање и обележавање; турпијање, сечење или одсецање</w:t>
            </w:r>
          </w:p>
          <w:p w14:paraId="25C3CEFE"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3E8B612"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19DBB89"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B305F4B"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19C4A913"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4F3D3675"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42608048"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0B261696" w14:textId="77777777" w:rsidR="00291FF9" w:rsidRPr="00291FF9" w:rsidRDefault="00291FF9" w:rsidP="007C402A">
            <w:pPr>
              <w:spacing w:after="150"/>
              <w:rPr>
                <w:rFonts w:ascii="Arial" w:hAnsi="Arial" w:cs="Arial"/>
              </w:rPr>
            </w:pPr>
            <w:r w:rsidRPr="00291FF9">
              <w:rPr>
                <w:rFonts w:ascii="Arial" w:hAnsi="Arial" w:cs="Arial"/>
                <w:b/>
                <w:color w:val="000000"/>
              </w:rPr>
              <w:t>Припрема и израда цевне инсталације</w:t>
            </w:r>
          </w:p>
        </w:tc>
      </w:tr>
      <w:tr w:rsidR="00291FF9" w:rsidRPr="00291FF9" w14:paraId="57DCB3E8"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7A5F08A8"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2ADC1349" w14:textId="77777777" w:rsidR="00291FF9" w:rsidRPr="00291FF9" w:rsidRDefault="00291FF9" w:rsidP="007C402A">
            <w:pPr>
              <w:spacing w:after="150"/>
              <w:rPr>
                <w:rFonts w:ascii="Arial" w:hAnsi="Arial" w:cs="Arial"/>
              </w:rPr>
            </w:pPr>
            <w:r w:rsidRPr="00291FF9">
              <w:rPr>
                <w:rFonts w:ascii="Arial" w:hAnsi="Arial" w:cs="Arial"/>
                <w:b/>
                <w:color w:val="000000"/>
              </w:rPr>
              <w:t>60 часова</w:t>
            </w:r>
          </w:p>
        </w:tc>
      </w:tr>
      <w:tr w:rsidR="00291FF9" w:rsidRPr="00291FF9" w14:paraId="5E089F7B" w14:textId="77777777" w:rsidTr="007C402A">
        <w:trPr>
          <w:trHeight w:val="45"/>
          <w:tblCellSpacing w:w="0" w:type="auto"/>
        </w:trPr>
        <w:tc>
          <w:tcPr>
            <w:tcW w:w="4813" w:type="dxa"/>
            <w:gridSpan w:val="6"/>
            <w:tcBorders>
              <w:top w:val="single" w:sz="8" w:space="0" w:color="000000"/>
              <w:left w:val="single" w:sz="8" w:space="0" w:color="000000"/>
              <w:bottom w:val="single" w:sz="8" w:space="0" w:color="000000"/>
              <w:right w:val="single" w:sz="8" w:space="0" w:color="000000"/>
            </w:tcBorders>
            <w:vAlign w:val="center"/>
          </w:tcPr>
          <w:p w14:paraId="48EEA3B2"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239" w:type="dxa"/>
            <w:gridSpan w:val="9"/>
            <w:tcBorders>
              <w:top w:val="single" w:sz="8" w:space="0" w:color="000000"/>
              <w:left w:val="single" w:sz="8" w:space="0" w:color="000000"/>
              <w:bottom w:val="single" w:sz="8" w:space="0" w:color="000000"/>
              <w:right w:val="single" w:sz="8" w:space="0" w:color="000000"/>
            </w:tcBorders>
            <w:vAlign w:val="center"/>
          </w:tcPr>
          <w:p w14:paraId="060ACA65"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6703394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884" w:type="dxa"/>
            <w:gridSpan w:val="2"/>
            <w:tcBorders>
              <w:top w:val="single" w:sz="8" w:space="0" w:color="000000"/>
              <w:left w:val="single" w:sz="8" w:space="0" w:color="000000"/>
              <w:bottom w:val="single" w:sz="8" w:space="0" w:color="000000"/>
              <w:right w:val="single" w:sz="8" w:space="0" w:color="000000"/>
            </w:tcBorders>
            <w:vAlign w:val="center"/>
          </w:tcPr>
          <w:p w14:paraId="01B9B95B"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3464" w:type="dxa"/>
            <w:tcBorders>
              <w:top w:val="single" w:sz="8" w:space="0" w:color="000000"/>
              <w:left w:val="single" w:sz="8" w:space="0" w:color="000000"/>
              <w:bottom w:val="single" w:sz="8" w:space="0" w:color="000000"/>
              <w:right w:val="single" w:sz="8" w:space="0" w:color="000000"/>
            </w:tcBorders>
            <w:vAlign w:val="center"/>
          </w:tcPr>
          <w:p w14:paraId="4D0899FF"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3863396B" w14:textId="77777777" w:rsidTr="007C402A">
        <w:trPr>
          <w:trHeight w:val="45"/>
          <w:tblCellSpacing w:w="0" w:type="auto"/>
        </w:trPr>
        <w:tc>
          <w:tcPr>
            <w:tcW w:w="4813" w:type="dxa"/>
            <w:gridSpan w:val="6"/>
            <w:tcBorders>
              <w:top w:val="single" w:sz="8" w:space="0" w:color="000000"/>
              <w:left w:val="single" w:sz="8" w:space="0" w:color="000000"/>
              <w:bottom w:val="single" w:sz="8" w:space="0" w:color="000000"/>
              <w:right w:val="single" w:sz="8" w:space="0" w:color="000000"/>
            </w:tcBorders>
            <w:vAlign w:val="center"/>
          </w:tcPr>
          <w:p w14:paraId="0BDB2C58" w14:textId="77777777" w:rsidR="00291FF9" w:rsidRPr="00291FF9" w:rsidRDefault="00291FF9" w:rsidP="007C402A">
            <w:pPr>
              <w:spacing w:after="150"/>
              <w:rPr>
                <w:rFonts w:ascii="Arial" w:hAnsi="Arial" w:cs="Arial"/>
              </w:rPr>
            </w:pPr>
            <w:r w:rsidRPr="00291FF9">
              <w:rPr>
                <w:rFonts w:ascii="Arial" w:hAnsi="Arial" w:cs="Arial"/>
                <w:color w:val="000000"/>
              </w:rPr>
              <w:t>– Припрема и израда цевне инсталације грејања, климатизације, цевне инсталације ниског притиска, алтернативних извора топлотне енергије (система соларних колектора, топлотних пумпи и геотермалних извора енергије)</w:t>
            </w:r>
          </w:p>
          <w:p w14:paraId="7240ECB4" w14:textId="77777777" w:rsidR="00291FF9" w:rsidRPr="00291FF9" w:rsidRDefault="00291FF9" w:rsidP="007C402A">
            <w:pPr>
              <w:spacing w:after="150"/>
              <w:rPr>
                <w:rFonts w:ascii="Arial" w:hAnsi="Arial" w:cs="Arial"/>
              </w:rPr>
            </w:pPr>
            <w:r w:rsidRPr="00291FF9">
              <w:rPr>
                <w:rFonts w:ascii="Arial" w:hAnsi="Arial" w:cs="Arial"/>
                <w:color w:val="000000"/>
              </w:rPr>
              <w:t>– Примена мера заштите на раду и развијање одговорности</w:t>
            </w:r>
          </w:p>
        </w:tc>
        <w:tc>
          <w:tcPr>
            <w:tcW w:w="4239" w:type="dxa"/>
            <w:gridSpan w:val="9"/>
            <w:tcBorders>
              <w:top w:val="single" w:sz="8" w:space="0" w:color="000000"/>
              <w:left w:val="single" w:sz="8" w:space="0" w:color="000000"/>
              <w:bottom w:val="single" w:sz="8" w:space="0" w:color="000000"/>
              <w:right w:val="single" w:sz="8" w:space="0" w:color="000000"/>
            </w:tcBorders>
            <w:vAlign w:val="center"/>
          </w:tcPr>
          <w:p w14:paraId="3FC5B332" w14:textId="77777777" w:rsidR="00291FF9" w:rsidRPr="00291FF9" w:rsidRDefault="00291FF9" w:rsidP="007C402A">
            <w:pPr>
              <w:spacing w:after="150"/>
              <w:rPr>
                <w:rFonts w:ascii="Arial" w:hAnsi="Arial" w:cs="Arial"/>
              </w:rPr>
            </w:pPr>
            <w:r w:rsidRPr="00291FF9">
              <w:rPr>
                <w:rFonts w:ascii="Arial" w:hAnsi="Arial" w:cs="Arial"/>
                <w:color w:val="000000"/>
              </w:rPr>
              <w:t>– сече материјал (челичне, пластичне, керамичке, бакарне, алуминијумске и цеви других врста материјала) ручним и машинским маказама и тестером за метал</w:t>
            </w:r>
          </w:p>
          <w:p w14:paraId="1E785E1B" w14:textId="77777777" w:rsidR="00291FF9" w:rsidRPr="00291FF9" w:rsidRDefault="00291FF9" w:rsidP="007C402A">
            <w:pPr>
              <w:spacing w:after="150"/>
              <w:rPr>
                <w:rFonts w:ascii="Arial" w:hAnsi="Arial" w:cs="Arial"/>
              </w:rPr>
            </w:pPr>
            <w:r w:rsidRPr="00291FF9">
              <w:rPr>
                <w:rFonts w:ascii="Arial" w:hAnsi="Arial" w:cs="Arial"/>
                <w:color w:val="000000"/>
              </w:rPr>
              <w:t>– савија и исправља лимове (челичне, бакарне, месингане и алуминијумске), траке, жице и остале профиле у топлом и хладном стању</w:t>
            </w:r>
          </w:p>
          <w:p w14:paraId="0ABEFC97" w14:textId="77777777" w:rsidR="00291FF9" w:rsidRPr="00291FF9" w:rsidRDefault="00291FF9" w:rsidP="007C402A">
            <w:pPr>
              <w:spacing w:after="150"/>
              <w:rPr>
                <w:rFonts w:ascii="Arial" w:hAnsi="Arial" w:cs="Arial"/>
              </w:rPr>
            </w:pPr>
            <w:r w:rsidRPr="00291FF9">
              <w:rPr>
                <w:rFonts w:ascii="Arial" w:hAnsi="Arial" w:cs="Arial"/>
                <w:color w:val="000000"/>
              </w:rPr>
              <w:t>– буши, упушта и разврће слепе и пролазне рупе</w:t>
            </w:r>
          </w:p>
          <w:p w14:paraId="5BECEAF8" w14:textId="77777777" w:rsidR="00291FF9" w:rsidRPr="00291FF9" w:rsidRDefault="00291FF9" w:rsidP="007C402A">
            <w:pPr>
              <w:spacing w:after="150"/>
              <w:rPr>
                <w:rFonts w:ascii="Arial" w:hAnsi="Arial" w:cs="Arial"/>
              </w:rPr>
            </w:pPr>
            <w:r w:rsidRPr="00291FF9">
              <w:rPr>
                <w:rFonts w:ascii="Arial" w:hAnsi="Arial" w:cs="Arial"/>
                <w:color w:val="000000"/>
              </w:rPr>
              <w:t>– ручно урезује и нарезује навој у пролазним и слепим рупама</w:t>
            </w:r>
          </w:p>
          <w:p w14:paraId="2AFF1C30"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17E92D17"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6773820D"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55511D7D"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p>
          <w:p w14:paraId="23E52C6A"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tc>
        <w:tc>
          <w:tcPr>
            <w:tcW w:w="1884" w:type="dxa"/>
            <w:gridSpan w:val="2"/>
            <w:tcBorders>
              <w:top w:val="single" w:sz="8" w:space="0" w:color="000000"/>
              <w:left w:val="single" w:sz="8" w:space="0" w:color="000000"/>
              <w:bottom w:val="single" w:sz="8" w:space="0" w:color="000000"/>
              <w:right w:val="single" w:sz="8" w:space="0" w:color="000000"/>
            </w:tcBorders>
            <w:vAlign w:val="center"/>
          </w:tcPr>
          <w:p w14:paraId="29E5967B" w14:textId="77777777" w:rsidR="00291FF9" w:rsidRPr="00291FF9" w:rsidRDefault="00291FF9" w:rsidP="007C402A">
            <w:pPr>
              <w:spacing w:after="150"/>
              <w:rPr>
                <w:rFonts w:ascii="Arial" w:hAnsi="Arial" w:cs="Arial"/>
              </w:rPr>
            </w:pPr>
            <w:r w:rsidRPr="00291FF9">
              <w:rPr>
                <w:rFonts w:ascii="Arial" w:hAnsi="Arial" w:cs="Arial"/>
                <w:color w:val="000000"/>
              </w:rPr>
              <w:t>– Сечење материјала</w:t>
            </w:r>
          </w:p>
          <w:p w14:paraId="67CABA75" w14:textId="77777777" w:rsidR="00291FF9" w:rsidRPr="00291FF9" w:rsidRDefault="00291FF9" w:rsidP="007C402A">
            <w:pPr>
              <w:spacing w:after="150"/>
              <w:rPr>
                <w:rFonts w:ascii="Arial" w:hAnsi="Arial" w:cs="Arial"/>
              </w:rPr>
            </w:pPr>
            <w:r w:rsidRPr="00291FF9">
              <w:rPr>
                <w:rFonts w:ascii="Arial" w:hAnsi="Arial" w:cs="Arial"/>
                <w:color w:val="000000"/>
              </w:rPr>
              <w:t>– Ручно и машинско савијање црних и обојених цеви и лимова</w:t>
            </w:r>
          </w:p>
          <w:p w14:paraId="6760092C" w14:textId="77777777" w:rsidR="00291FF9" w:rsidRPr="00291FF9" w:rsidRDefault="00291FF9" w:rsidP="007C402A">
            <w:pPr>
              <w:spacing w:after="150"/>
              <w:rPr>
                <w:rFonts w:ascii="Arial" w:hAnsi="Arial" w:cs="Arial"/>
              </w:rPr>
            </w:pPr>
            <w:r w:rsidRPr="00291FF9">
              <w:rPr>
                <w:rFonts w:ascii="Arial" w:hAnsi="Arial" w:cs="Arial"/>
                <w:color w:val="000000"/>
              </w:rPr>
              <w:t>– Спајање материјала,</w:t>
            </w:r>
          </w:p>
          <w:p w14:paraId="6A4CC1B0" w14:textId="77777777" w:rsidR="00291FF9" w:rsidRPr="00291FF9" w:rsidRDefault="00291FF9" w:rsidP="007C402A">
            <w:pPr>
              <w:spacing w:after="150"/>
              <w:rPr>
                <w:rFonts w:ascii="Arial" w:hAnsi="Arial" w:cs="Arial"/>
              </w:rPr>
            </w:pPr>
            <w:r w:rsidRPr="00291FF9">
              <w:rPr>
                <w:rFonts w:ascii="Arial" w:hAnsi="Arial" w:cs="Arial"/>
                <w:color w:val="000000"/>
              </w:rPr>
              <w:t>– Методе и поступци спајања материјала</w:t>
            </w:r>
          </w:p>
          <w:p w14:paraId="1DAF5B93" w14:textId="77777777" w:rsidR="00291FF9" w:rsidRPr="00291FF9" w:rsidRDefault="00291FF9" w:rsidP="007C402A">
            <w:pPr>
              <w:spacing w:after="150"/>
              <w:rPr>
                <w:rFonts w:ascii="Arial" w:hAnsi="Arial" w:cs="Arial"/>
              </w:rPr>
            </w:pPr>
            <w:r w:rsidRPr="00291FF9">
              <w:rPr>
                <w:rFonts w:ascii="Arial" w:hAnsi="Arial" w:cs="Arial"/>
                <w:color w:val="000000"/>
              </w:rPr>
              <w:t>– Изолација цеви</w:t>
            </w:r>
          </w:p>
          <w:p w14:paraId="6B58D9B0" w14:textId="77777777" w:rsidR="00291FF9" w:rsidRPr="00291FF9" w:rsidRDefault="00291FF9" w:rsidP="007C402A">
            <w:pPr>
              <w:spacing w:after="150"/>
              <w:rPr>
                <w:rFonts w:ascii="Arial" w:hAnsi="Arial" w:cs="Arial"/>
              </w:rPr>
            </w:pPr>
            <w:r w:rsidRPr="00291FF9">
              <w:rPr>
                <w:rFonts w:ascii="Arial" w:hAnsi="Arial" w:cs="Arial"/>
                <w:color w:val="000000"/>
              </w:rPr>
              <w:t>– Контрола израдка</w:t>
            </w:r>
          </w:p>
        </w:tc>
        <w:tc>
          <w:tcPr>
            <w:tcW w:w="3464" w:type="dxa"/>
            <w:tcBorders>
              <w:top w:val="single" w:sz="8" w:space="0" w:color="000000"/>
              <w:left w:val="single" w:sz="8" w:space="0" w:color="000000"/>
              <w:bottom w:val="single" w:sz="8" w:space="0" w:color="000000"/>
              <w:right w:val="single" w:sz="8" w:space="0" w:color="000000"/>
            </w:tcBorders>
            <w:vAlign w:val="center"/>
          </w:tcPr>
          <w:p w14:paraId="4AA4131F"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137E728B"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74FCEFA5"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6829324"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(30 часова)</w:t>
            </w:r>
          </w:p>
          <w:p w14:paraId="7A538BD7"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(30 часова)</w:t>
            </w:r>
          </w:p>
          <w:p w14:paraId="7228A70C"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C9D5F96"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5C68CA71" w14:textId="77777777" w:rsidR="00291FF9" w:rsidRPr="00291FF9" w:rsidRDefault="00291FF9" w:rsidP="007C402A">
            <w:pPr>
              <w:spacing w:after="150"/>
              <w:rPr>
                <w:rFonts w:ascii="Arial" w:hAnsi="Arial" w:cs="Arial"/>
              </w:rPr>
            </w:pPr>
            <w:r w:rsidRPr="00291FF9">
              <w:rPr>
                <w:rFonts w:ascii="Arial" w:hAnsi="Arial" w:cs="Arial"/>
                <w:color w:val="000000"/>
              </w:rPr>
              <w:t>Практичне наставе</w:t>
            </w:r>
          </w:p>
          <w:p w14:paraId="3B2B3FCC" w14:textId="77777777" w:rsidR="00291FF9" w:rsidRPr="00291FF9" w:rsidRDefault="00291FF9" w:rsidP="007C402A">
            <w:pPr>
              <w:spacing w:after="150"/>
              <w:rPr>
                <w:rFonts w:ascii="Arial" w:hAnsi="Arial" w:cs="Arial"/>
              </w:rPr>
            </w:pPr>
            <w:r w:rsidRPr="00291FF9">
              <w:rPr>
                <w:rFonts w:ascii="Arial" w:hAnsi="Arial" w:cs="Arial"/>
                <w:color w:val="000000"/>
              </w:rPr>
              <w:t>Блок практичне наставе</w:t>
            </w:r>
          </w:p>
          <w:p w14:paraId="053B3A6C"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C3CF562"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599E9AA0"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349EC6CA"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4A3D04FB"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21F4E39B"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машини и радном месту</w:t>
            </w:r>
          </w:p>
          <w:p w14:paraId="4ACC83A8"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22E38F69"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им на грешке при раду</w:t>
            </w:r>
          </w:p>
          <w:p w14:paraId="0F017EA6"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(машину, припремак, алат, прибор и потребну техничко технолошку документацију)</w:t>
            </w:r>
          </w:p>
          <w:p w14:paraId="47644F11"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6E3A11D2"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два радна предмета различите сложености која у себи садрже следеће операције: бушење, упуштање и резање навоја</w:t>
            </w:r>
          </w:p>
          <w:p w14:paraId="44CA8C8A"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97E6FAA"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28E84F4"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608F6752"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787B972B"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63D66F34" w14:textId="77777777" w:rsidTr="007C402A">
        <w:trPr>
          <w:trHeight w:val="45"/>
          <w:tblCellSpacing w:w="0" w:type="auto"/>
        </w:trPr>
        <w:tc>
          <w:tcPr>
            <w:tcW w:w="4482" w:type="dxa"/>
            <w:gridSpan w:val="5"/>
            <w:tcBorders>
              <w:top w:val="single" w:sz="8" w:space="0" w:color="000000"/>
              <w:left w:val="single" w:sz="8" w:space="0" w:color="000000"/>
              <w:bottom w:val="single" w:sz="8" w:space="0" w:color="000000"/>
              <w:right w:val="single" w:sz="8" w:space="0" w:color="000000"/>
            </w:tcBorders>
            <w:vAlign w:val="center"/>
          </w:tcPr>
          <w:p w14:paraId="519E8DD2"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918" w:type="dxa"/>
            <w:gridSpan w:val="13"/>
            <w:tcBorders>
              <w:top w:val="single" w:sz="8" w:space="0" w:color="000000"/>
              <w:left w:val="single" w:sz="8" w:space="0" w:color="000000"/>
              <w:bottom w:val="single" w:sz="8" w:space="0" w:color="000000"/>
              <w:right w:val="single" w:sz="8" w:space="0" w:color="000000"/>
            </w:tcBorders>
            <w:vAlign w:val="center"/>
          </w:tcPr>
          <w:p w14:paraId="4AB383DC" w14:textId="77777777" w:rsidR="00291FF9" w:rsidRPr="00291FF9" w:rsidRDefault="00291FF9" w:rsidP="007C402A">
            <w:pPr>
              <w:spacing w:after="150"/>
              <w:rPr>
                <w:rFonts w:ascii="Arial" w:hAnsi="Arial" w:cs="Arial"/>
              </w:rPr>
            </w:pPr>
            <w:r w:rsidRPr="00291FF9">
              <w:rPr>
                <w:rFonts w:ascii="Arial" w:hAnsi="Arial" w:cs="Arial"/>
                <w:b/>
                <w:color w:val="000000"/>
              </w:rPr>
              <w:t>Припрема грејних и климатизационих компонената за уградњу и уградња</w:t>
            </w:r>
          </w:p>
        </w:tc>
      </w:tr>
      <w:tr w:rsidR="00291FF9" w:rsidRPr="00291FF9" w14:paraId="639190D8" w14:textId="77777777" w:rsidTr="007C402A">
        <w:trPr>
          <w:trHeight w:val="45"/>
          <w:tblCellSpacing w:w="0" w:type="auto"/>
        </w:trPr>
        <w:tc>
          <w:tcPr>
            <w:tcW w:w="4482" w:type="dxa"/>
            <w:gridSpan w:val="5"/>
            <w:tcBorders>
              <w:top w:val="single" w:sz="8" w:space="0" w:color="000000"/>
              <w:left w:val="single" w:sz="8" w:space="0" w:color="000000"/>
              <w:bottom w:val="single" w:sz="8" w:space="0" w:color="000000"/>
              <w:right w:val="single" w:sz="8" w:space="0" w:color="000000"/>
            </w:tcBorders>
            <w:vAlign w:val="center"/>
          </w:tcPr>
          <w:p w14:paraId="34750764"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918" w:type="dxa"/>
            <w:gridSpan w:val="13"/>
            <w:tcBorders>
              <w:top w:val="single" w:sz="8" w:space="0" w:color="000000"/>
              <w:left w:val="single" w:sz="8" w:space="0" w:color="000000"/>
              <w:bottom w:val="single" w:sz="8" w:space="0" w:color="000000"/>
              <w:right w:val="single" w:sz="8" w:space="0" w:color="000000"/>
            </w:tcBorders>
            <w:vAlign w:val="center"/>
          </w:tcPr>
          <w:p w14:paraId="08A95794" w14:textId="77777777" w:rsidR="00291FF9" w:rsidRPr="00291FF9" w:rsidRDefault="00291FF9" w:rsidP="007C402A">
            <w:pPr>
              <w:spacing w:after="150"/>
              <w:rPr>
                <w:rFonts w:ascii="Arial" w:hAnsi="Arial" w:cs="Arial"/>
              </w:rPr>
            </w:pPr>
            <w:r w:rsidRPr="00291FF9">
              <w:rPr>
                <w:rFonts w:ascii="Arial" w:hAnsi="Arial" w:cs="Arial"/>
                <w:b/>
                <w:color w:val="000000"/>
              </w:rPr>
              <w:t>60 часова</w:t>
            </w:r>
          </w:p>
        </w:tc>
      </w:tr>
      <w:tr w:rsidR="00291FF9" w:rsidRPr="00291FF9" w14:paraId="457AF4C7" w14:textId="77777777" w:rsidTr="007C402A">
        <w:trPr>
          <w:trHeight w:val="45"/>
          <w:tblCellSpacing w:w="0" w:type="auto"/>
        </w:trPr>
        <w:tc>
          <w:tcPr>
            <w:tcW w:w="3681" w:type="dxa"/>
            <w:gridSpan w:val="3"/>
            <w:tcBorders>
              <w:top w:val="single" w:sz="8" w:space="0" w:color="000000"/>
              <w:left w:val="single" w:sz="8" w:space="0" w:color="000000"/>
              <w:bottom w:val="single" w:sz="8" w:space="0" w:color="000000"/>
              <w:right w:val="single" w:sz="8" w:space="0" w:color="000000"/>
            </w:tcBorders>
            <w:vAlign w:val="center"/>
          </w:tcPr>
          <w:p w14:paraId="626EA4A1"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560" w:type="dxa"/>
            <w:gridSpan w:val="8"/>
            <w:tcBorders>
              <w:top w:val="single" w:sz="8" w:space="0" w:color="000000"/>
              <w:left w:val="single" w:sz="8" w:space="0" w:color="000000"/>
              <w:bottom w:val="single" w:sz="8" w:space="0" w:color="000000"/>
              <w:right w:val="single" w:sz="8" w:space="0" w:color="000000"/>
            </w:tcBorders>
            <w:vAlign w:val="center"/>
          </w:tcPr>
          <w:p w14:paraId="49AE9F7C"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B294092"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649" w:type="dxa"/>
            <w:gridSpan w:val="3"/>
            <w:tcBorders>
              <w:top w:val="single" w:sz="8" w:space="0" w:color="000000"/>
              <w:left w:val="single" w:sz="8" w:space="0" w:color="000000"/>
              <w:bottom w:val="single" w:sz="8" w:space="0" w:color="000000"/>
              <w:right w:val="single" w:sz="8" w:space="0" w:color="000000"/>
            </w:tcBorders>
            <w:vAlign w:val="center"/>
          </w:tcPr>
          <w:p w14:paraId="089F09CB"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510" w:type="dxa"/>
            <w:gridSpan w:val="4"/>
            <w:tcBorders>
              <w:top w:val="single" w:sz="8" w:space="0" w:color="000000"/>
              <w:left w:val="single" w:sz="8" w:space="0" w:color="000000"/>
              <w:bottom w:val="single" w:sz="8" w:space="0" w:color="000000"/>
              <w:right w:val="single" w:sz="8" w:space="0" w:color="000000"/>
            </w:tcBorders>
            <w:vAlign w:val="center"/>
          </w:tcPr>
          <w:p w14:paraId="584761AC"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6001966B" w14:textId="77777777" w:rsidTr="007C402A">
        <w:trPr>
          <w:trHeight w:val="45"/>
          <w:tblCellSpacing w:w="0" w:type="auto"/>
        </w:trPr>
        <w:tc>
          <w:tcPr>
            <w:tcW w:w="3681" w:type="dxa"/>
            <w:gridSpan w:val="3"/>
            <w:tcBorders>
              <w:top w:val="single" w:sz="8" w:space="0" w:color="000000"/>
              <w:left w:val="single" w:sz="8" w:space="0" w:color="000000"/>
              <w:bottom w:val="single" w:sz="8" w:space="0" w:color="000000"/>
              <w:right w:val="single" w:sz="8" w:space="0" w:color="000000"/>
            </w:tcBorders>
            <w:vAlign w:val="center"/>
          </w:tcPr>
          <w:p w14:paraId="190D4259"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припрема грејних и климатизационих компонената за уградњу и уградња</w:t>
            </w:r>
          </w:p>
          <w:p w14:paraId="2CB711D2"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уградњу грејних тела</w:t>
            </w:r>
          </w:p>
          <w:p w14:paraId="063375B1"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уградњу клима уређаја</w:t>
            </w:r>
          </w:p>
          <w:p w14:paraId="7F36B6F4"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примена мера заштите на раду и развијање одговорности</w:t>
            </w:r>
          </w:p>
        </w:tc>
        <w:tc>
          <w:tcPr>
            <w:tcW w:w="3560" w:type="dxa"/>
            <w:gridSpan w:val="8"/>
            <w:tcBorders>
              <w:top w:val="single" w:sz="8" w:space="0" w:color="000000"/>
              <w:left w:val="single" w:sz="8" w:space="0" w:color="000000"/>
              <w:bottom w:val="single" w:sz="8" w:space="0" w:color="000000"/>
              <w:right w:val="single" w:sz="8" w:space="0" w:color="000000"/>
            </w:tcBorders>
            <w:vAlign w:val="center"/>
          </w:tcPr>
          <w:p w14:paraId="71159C8F" w14:textId="77777777" w:rsidR="00291FF9" w:rsidRPr="00291FF9" w:rsidRDefault="00291FF9" w:rsidP="007C402A">
            <w:pPr>
              <w:spacing w:after="150"/>
              <w:rPr>
                <w:rFonts w:ascii="Arial" w:hAnsi="Arial" w:cs="Arial"/>
              </w:rPr>
            </w:pPr>
            <w:r w:rsidRPr="00291FF9">
              <w:rPr>
                <w:rFonts w:ascii="Arial" w:hAnsi="Arial" w:cs="Arial"/>
                <w:color w:val="000000"/>
              </w:rPr>
              <w:t>– изврши припреме и састављање грејних елемената у грејно тело.</w:t>
            </w:r>
          </w:p>
          <w:p w14:paraId="652405C5" w14:textId="77777777" w:rsidR="00291FF9" w:rsidRPr="00291FF9" w:rsidRDefault="00291FF9" w:rsidP="007C402A">
            <w:pPr>
              <w:spacing w:after="150"/>
              <w:rPr>
                <w:rFonts w:ascii="Arial" w:hAnsi="Arial" w:cs="Arial"/>
              </w:rPr>
            </w:pPr>
            <w:r w:rsidRPr="00291FF9">
              <w:rPr>
                <w:rFonts w:ascii="Arial" w:hAnsi="Arial" w:cs="Arial"/>
                <w:color w:val="000000"/>
              </w:rPr>
              <w:t>– изведе уградњу арматуре у грејно тело.</w:t>
            </w:r>
          </w:p>
          <w:p w14:paraId="31FE3F18" w14:textId="77777777" w:rsidR="00291FF9" w:rsidRPr="00291FF9" w:rsidRDefault="00291FF9" w:rsidP="007C402A">
            <w:pPr>
              <w:spacing w:after="150"/>
              <w:rPr>
                <w:rFonts w:ascii="Arial" w:hAnsi="Arial" w:cs="Arial"/>
              </w:rPr>
            </w:pPr>
            <w:r w:rsidRPr="00291FF9">
              <w:rPr>
                <w:rFonts w:ascii="Arial" w:hAnsi="Arial" w:cs="Arial"/>
                <w:color w:val="000000"/>
              </w:rPr>
              <w:t>– изради заптивача и изведе поступак заптивања – провера на притисак.</w:t>
            </w:r>
          </w:p>
          <w:p w14:paraId="01C73E1C" w14:textId="77777777" w:rsidR="00291FF9" w:rsidRPr="00291FF9" w:rsidRDefault="00291FF9" w:rsidP="007C402A">
            <w:pPr>
              <w:spacing w:after="150"/>
              <w:rPr>
                <w:rFonts w:ascii="Arial" w:hAnsi="Arial" w:cs="Arial"/>
              </w:rPr>
            </w:pPr>
            <w:r w:rsidRPr="00291FF9">
              <w:rPr>
                <w:rFonts w:ascii="Arial" w:hAnsi="Arial" w:cs="Arial"/>
                <w:color w:val="000000"/>
              </w:rPr>
              <w:t>– да угради грејна тела у систем</w:t>
            </w:r>
          </w:p>
          <w:p w14:paraId="53A66919" w14:textId="77777777" w:rsidR="00291FF9" w:rsidRPr="00291FF9" w:rsidRDefault="00291FF9" w:rsidP="007C402A">
            <w:pPr>
              <w:spacing w:after="150"/>
              <w:rPr>
                <w:rFonts w:ascii="Arial" w:hAnsi="Arial" w:cs="Arial"/>
              </w:rPr>
            </w:pPr>
            <w:r w:rsidRPr="00291FF9">
              <w:rPr>
                <w:rFonts w:ascii="Arial" w:hAnsi="Arial" w:cs="Arial"/>
                <w:color w:val="000000"/>
              </w:rPr>
              <w:t>– припрем климатизационе компонената за уградњу</w:t>
            </w:r>
          </w:p>
          <w:p w14:paraId="321AD561" w14:textId="77777777" w:rsidR="00291FF9" w:rsidRPr="00291FF9" w:rsidRDefault="00291FF9" w:rsidP="007C402A">
            <w:pPr>
              <w:spacing w:after="150"/>
              <w:rPr>
                <w:rFonts w:ascii="Arial" w:hAnsi="Arial" w:cs="Arial"/>
              </w:rPr>
            </w:pPr>
            <w:r w:rsidRPr="00291FF9">
              <w:rPr>
                <w:rFonts w:ascii="Arial" w:hAnsi="Arial" w:cs="Arial"/>
                <w:color w:val="000000"/>
              </w:rPr>
              <w:t>– изведе састављање и растављање делова клима уређаја.</w:t>
            </w:r>
          </w:p>
        </w:tc>
        <w:tc>
          <w:tcPr>
            <w:tcW w:w="1649" w:type="dxa"/>
            <w:gridSpan w:val="3"/>
            <w:tcBorders>
              <w:top w:val="single" w:sz="8" w:space="0" w:color="000000"/>
              <w:left w:val="single" w:sz="8" w:space="0" w:color="000000"/>
              <w:bottom w:val="single" w:sz="8" w:space="0" w:color="000000"/>
              <w:right w:val="single" w:sz="8" w:space="0" w:color="000000"/>
            </w:tcBorders>
            <w:vAlign w:val="center"/>
          </w:tcPr>
          <w:p w14:paraId="4A78A6EE"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w:t>
            </w:r>
          </w:p>
          <w:p w14:paraId="11A8D740" w14:textId="77777777" w:rsidR="00291FF9" w:rsidRPr="00291FF9" w:rsidRDefault="00291FF9" w:rsidP="007C402A">
            <w:pPr>
              <w:spacing w:after="150"/>
              <w:rPr>
                <w:rFonts w:ascii="Arial" w:hAnsi="Arial" w:cs="Arial"/>
              </w:rPr>
            </w:pPr>
            <w:r w:rsidRPr="00291FF9">
              <w:rPr>
                <w:rFonts w:ascii="Arial" w:hAnsi="Arial" w:cs="Arial"/>
                <w:color w:val="000000"/>
              </w:rPr>
              <w:t>– Грејна тела и уградња</w:t>
            </w:r>
          </w:p>
          <w:p w14:paraId="15565D1D" w14:textId="77777777" w:rsidR="00291FF9" w:rsidRPr="00291FF9" w:rsidRDefault="00291FF9" w:rsidP="007C402A">
            <w:pPr>
              <w:spacing w:after="150"/>
              <w:rPr>
                <w:rFonts w:ascii="Arial" w:hAnsi="Arial" w:cs="Arial"/>
              </w:rPr>
            </w:pPr>
            <w:r w:rsidRPr="00291FF9">
              <w:rPr>
                <w:rFonts w:ascii="Arial" w:hAnsi="Arial" w:cs="Arial"/>
                <w:color w:val="000000"/>
              </w:rPr>
              <w:t>– Елементи клима уређаја и уградња</w:t>
            </w:r>
          </w:p>
          <w:p w14:paraId="2D3ED11E" w14:textId="77777777" w:rsidR="00291FF9" w:rsidRPr="00291FF9" w:rsidRDefault="00291FF9" w:rsidP="007C402A">
            <w:pPr>
              <w:spacing w:after="150"/>
              <w:rPr>
                <w:rFonts w:ascii="Arial" w:hAnsi="Arial" w:cs="Arial"/>
              </w:rPr>
            </w:pPr>
            <w:r w:rsidRPr="00291FF9">
              <w:rPr>
                <w:rFonts w:ascii="Arial" w:hAnsi="Arial" w:cs="Arial"/>
                <w:color w:val="000000"/>
              </w:rPr>
              <w:t>– Клима канали</w:t>
            </w:r>
          </w:p>
          <w:p w14:paraId="5DE92C7C" w14:textId="77777777" w:rsidR="00291FF9" w:rsidRPr="00291FF9" w:rsidRDefault="00291FF9" w:rsidP="007C402A">
            <w:pPr>
              <w:spacing w:after="150"/>
              <w:rPr>
                <w:rFonts w:ascii="Arial" w:hAnsi="Arial" w:cs="Arial"/>
              </w:rPr>
            </w:pPr>
            <w:r w:rsidRPr="00291FF9">
              <w:rPr>
                <w:rFonts w:ascii="Arial" w:hAnsi="Arial" w:cs="Arial"/>
                <w:color w:val="000000"/>
              </w:rPr>
              <w:t>– Компоненте за проветравање</w:t>
            </w:r>
          </w:p>
          <w:p w14:paraId="555C80EA" w14:textId="77777777" w:rsidR="00291FF9" w:rsidRPr="00291FF9" w:rsidRDefault="00291FF9" w:rsidP="007C402A">
            <w:pPr>
              <w:spacing w:after="150"/>
              <w:rPr>
                <w:rFonts w:ascii="Arial" w:hAnsi="Arial" w:cs="Arial"/>
              </w:rPr>
            </w:pPr>
            <w:r w:rsidRPr="00291FF9">
              <w:rPr>
                <w:rFonts w:ascii="Arial" w:hAnsi="Arial" w:cs="Arial"/>
                <w:color w:val="000000"/>
              </w:rPr>
              <w:t>– решетке</w:t>
            </w:r>
          </w:p>
          <w:p w14:paraId="58CA721D" w14:textId="77777777" w:rsidR="00291FF9" w:rsidRPr="00291FF9" w:rsidRDefault="00291FF9" w:rsidP="007C402A">
            <w:pPr>
              <w:spacing w:after="150"/>
              <w:rPr>
                <w:rFonts w:ascii="Arial" w:hAnsi="Arial" w:cs="Arial"/>
              </w:rPr>
            </w:pPr>
            <w:r w:rsidRPr="00291FF9">
              <w:rPr>
                <w:rFonts w:ascii="Arial" w:hAnsi="Arial" w:cs="Arial"/>
                <w:color w:val="000000"/>
              </w:rPr>
              <w:t>– жалузине</w:t>
            </w:r>
          </w:p>
          <w:p w14:paraId="6988ABF5" w14:textId="77777777" w:rsidR="00291FF9" w:rsidRPr="00291FF9" w:rsidRDefault="00291FF9" w:rsidP="007C402A">
            <w:pPr>
              <w:spacing w:after="150"/>
              <w:rPr>
                <w:rFonts w:ascii="Arial" w:hAnsi="Arial" w:cs="Arial"/>
              </w:rPr>
            </w:pPr>
            <w:r w:rsidRPr="00291FF9">
              <w:rPr>
                <w:rFonts w:ascii="Arial" w:hAnsi="Arial" w:cs="Arial"/>
                <w:color w:val="000000"/>
              </w:rPr>
              <w:t>– анемостати</w:t>
            </w:r>
          </w:p>
        </w:tc>
        <w:tc>
          <w:tcPr>
            <w:tcW w:w="5510" w:type="dxa"/>
            <w:gridSpan w:val="4"/>
            <w:tcBorders>
              <w:top w:val="single" w:sz="8" w:space="0" w:color="000000"/>
              <w:left w:val="single" w:sz="8" w:space="0" w:color="000000"/>
              <w:bottom w:val="single" w:sz="8" w:space="0" w:color="000000"/>
              <w:right w:val="single" w:sz="8" w:space="0" w:color="000000"/>
            </w:tcBorders>
            <w:vAlign w:val="center"/>
          </w:tcPr>
          <w:p w14:paraId="3B39C5A6"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32603D82"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12473A7"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5E7595D3"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(60 часова)</w:t>
            </w:r>
          </w:p>
        </w:tc>
      </w:tr>
      <w:tr w:rsidR="00291FF9" w:rsidRPr="00291FF9" w14:paraId="426CCF08" w14:textId="77777777" w:rsidTr="007C402A">
        <w:trPr>
          <w:trHeight w:val="45"/>
          <w:tblCellSpacing w:w="0" w:type="auto"/>
        </w:trPr>
        <w:tc>
          <w:tcPr>
            <w:tcW w:w="3681" w:type="dxa"/>
            <w:gridSpan w:val="3"/>
            <w:tcBorders>
              <w:top w:val="single" w:sz="8" w:space="0" w:color="000000"/>
              <w:left w:val="single" w:sz="8" w:space="0" w:color="000000"/>
              <w:bottom w:val="single" w:sz="8" w:space="0" w:color="000000"/>
              <w:right w:val="single" w:sz="8" w:space="0" w:color="000000"/>
            </w:tcBorders>
            <w:vAlign w:val="center"/>
          </w:tcPr>
          <w:p w14:paraId="37F46DC0" w14:textId="77777777" w:rsidR="00291FF9" w:rsidRPr="00291FF9" w:rsidRDefault="00291FF9" w:rsidP="007C402A">
            <w:pPr>
              <w:rPr>
                <w:rFonts w:ascii="Arial" w:hAnsi="Arial" w:cs="Arial"/>
              </w:rPr>
            </w:pPr>
          </w:p>
        </w:tc>
        <w:tc>
          <w:tcPr>
            <w:tcW w:w="3560" w:type="dxa"/>
            <w:gridSpan w:val="8"/>
            <w:tcBorders>
              <w:top w:val="single" w:sz="8" w:space="0" w:color="000000"/>
              <w:left w:val="single" w:sz="8" w:space="0" w:color="000000"/>
              <w:bottom w:val="single" w:sz="8" w:space="0" w:color="000000"/>
              <w:right w:val="single" w:sz="8" w:space="0" w:color="000000"/>
            </w:tcBorders>
            <w:vAlign w:val="center"/>
          </w:tcPr>
          <w:p w14:paraId="3723214A" w14:textId="77777777" w:rsidR="00291FF9" w:rsidRPr="00291FF9" w:rsidRDefault="00291FF9" w:rsidP="007C402A">
            <w:pPr>
              <w:spacing w:after="150"/>
              <w:rPr>
                <w:rFonts w:ascii="Arial" w:hAnsi="Arial" w:cs="Arial"/>
              </w:rPr>
            </w:pPr>
            <w:r w:rsidRPr="00291FF9">
              <w:rPr>
                <w:rFonts w:ascii="Arial" w:hAnsi="Arial" w:cs="Arial"/>
                <w:color w:val="000000"/>
              </w:rPr>
              <w:t>– изради и изведе састављање канала у климатизацији.</w:t>
            </w:r>
          </w:p>
          <w:p w14:paraId="59C0D2BF" w14:textId="77777777" w:rsidR="00291FF9" w:rsidRPr="00291FF9" w:rsidRDefault="00291FF9" w:rsidP="007C402A">
            <w:pPr>
              <w:spacing w:after="150"/>
              <w:rPr>
                <w:rFonts w:ascii="Arial" w:hAnsi="Arial" w:cs="Arial"/>
              </w:rPr>
            </w:pPr>
            <w:r w:rsidRPr="00291FF9">
              <w:rPr>
                <w:rFonts w:ascii="Arial" w:hAnsi="Arial" w:cs="Arial"/>
                <w:color w:val="000000"/>
              </w:rPr>
              <w:t>– монтира компоненте за проветравање (решетки, жалузина, анемостата итд.).</w:t>
            </w:r>
          </w:p>
          <w:p w14:paraId="5561D26F"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безбедности и здравља на раду</w:t>
            </w:r>
          </w:p>
        </w:tc>
        <w:tc>
          <w:tcPr>
            <w:tcW w:w="1649" w:type="dxa"/>
            <w:gridSpan w:val="3"/>
            <w:tcBorders>
              <w:top w:val="single" w:sz="8" w:space="0" w:color="000000"/>
              <w:left w:val="single" w:sz="8" w:space="0" w:color="000000"/>
              <w:bottom w:val="single" w:sz="8" w:space="0" w:color="000000"/>
              <w:right w:val="single" w:sz="8" w:space="0" w:color="000000"/>
            </w:tcBorders>
            <w:vAlign w:val="center"/>
          </w:tcPr>
          <w:p w14:paraId="24D2DF7E" w14:textId="77777777" w:rsidR="00291FF9" w:rsidRPr="00291FF9" w:rsidRDefault="00291FF9" w:rsidP="007C402A">
            <w:pPr>
              <w:rPr>
                <w:rFonts w:ascii="Arial" w:hAnsi="Arial" w:cs="Arial"/>
              </w:rPr>
            </w:pPr>
          </w:p>
        </w:tc>
        <w:tc>
          <w:tcPr>
            <w:tcW w:w="5510" w:type="dxa"/>
            <w:gridSpan w:val="4"/>
            <w:tcBorders>
              <w:top w:val="single" w:sz="8" w:space="0" w:color="000000"/>
              <w:left w:val="single" w:sz="8" w:space="0" w:color="000000"/>
              <w:bottom w:val="single" w:sz="8" w:space="0" w:color="000000"/>
              <w:right w:val="single" w:sz="8" w:space="0" w:color="000000"/>
            </w:tcBorders>
            <w:vAlign w:val="center"/>
          </w:tcPr>
          <w:p w14:paraId="48D49F38"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FECF4E6"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607BCEF4" w14:textId="77777777" w:rsidR="00291FF9" w:rsidRPr="00291FF9" w:rsidRDefault="00291FF9" w:rsidP="007C402A">
            <w:pPr>
              <w:spacing w:after="150"/>
              <w:rPr>
                <w:rFonts w:ascii="Arial" w:hAnsi="Arial" w:cs="Arial"/>
              </w:rPr>
            </w:pPr>
            <w:r w:rsidRPr="00291FF9">
              <w:rPr>
                <w:rFonts w:ascii="Arial" w:hAnsi="Arial" w:cs="Arial"/>
                <w:color w:val="000000"/>
              </w:rPr>
              <w:t>Практичне наставе</w:t>
            </w:r>
          </w:p>
          <w:p w14:paraId="08BF57B6"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F949844"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72A2368D"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413B4DC"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130E3CA8"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2439BF9E"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5678C7EB"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729A730F"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2A3D0DD9"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0348FA01"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21ABA65F"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два радна предмета различите сложености која у себи садрже следеће операције: оцртавање и обележавање, турпијање, сечење или одсецање</w:t>
            </w:r>
          </w:p>
          <w:p w14:paraId="511A5238"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9D118AA"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5AC284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892ACE0"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4DFEC8DE"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0A617B29"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634F2C56"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6F64D58D" w14:textId="77777777" w:rsidR="00291FF9" w:rsidRPr="00291FF9" w:rsidRDefault="00291FF9" w:rsidP="007C402A">
            <w:pPr>
              <w:spacing w:after="150"/>
              <w:rPr>
                <w:rFonts w:ascii="Arial" w:hAnsi="Arial" w:cs="Arial"/>
              </w:rPr>
            </w:pPr>
            <w:r w:rsidRPr="00291FF9">
              <w:rPr>
                <w:rFonts w:ascii="Arial" w:hAnsi="Arial" w:cs="Arial"/>
                <w:b/>
                <w:color w:val="000000"/>
              </w:rPr>
              <w:t>Монтажа и демонтажа опреме цевне инсталације</w:t>
            </w:r>
          </w:p>
        </w:tc>
      </w:tr>
      <w:tr w:rsidR="00291FF9" w:rsidRPr="00291FF9" w14:paraId="70735FD7" w14:textId="77777777" w:rsidTr="007C402A">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58BE8DF6"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8606" w:type="dxa"/>
            <w:gridSpan w:val="11"/>
            <w:tcBorders>
              <w:top w:val="single" w:sz="8" w:space="0" w:color="000000"/>
              <w:left w:val="single" w:sz="8" w:space="0" w:color="000000"/>
              <w:bottom w:val="single" w:sz="8" w:space="0" w:color="000000"/>
              <w:right w:val="single" w:sz="8" w:space="0" w:color="000000"/>
            </w:tcBorders>
            <w:vAlign w:val="center"/>
          </w:tcPr>
          <w:p w14:paraId="21590DCE" w14:textId="77777777" w:rsidR="00291FF9" w:rsidRPr="00291FF9" w:rsidRDefault="00291FF9" w:rsidP="007C402A">
            <w:pPr>
              <w:spacing w:after="150"/>
              <w:rPr>
                <w:rFonts w:ascii="Arial" w:hAnsi="Arial" w:cs="Arial"/>
              </w:rPr>
            </w:pPr>
            <w:r w:rsidRPr="00291FF9">
              <w:rPr>
                <w:rFonts w:ascii="Arial" w:hAnsi="Arial" w:cs="Arial"/>
                <w:b/>
                <w:color w:val="000000"/>
              </w:rPr>
              <w:t>60 часова</w:t>
            </w:r>
          </w:p>
        </w:tc>
      </w:tr>
      <w:tr w:rsidR="00291FF9" w:rsidRPr="00291FF9" w14:paraId="710EED52" w14:textId="77777777" w:rsidTr="007C402A">
        <w:trPr>
          <w:trHeight w:val="45"/>
          <w:tblCellSpacing w:w="0" w:type="auto"/>
        </w:trPr>
        <w:tc>
          <w:tcPr>
            <w:tcW w:w="3275" w:type="dxa"/>
            <w:gridSpan w:val="2"/>
            <w:tcBorders>
              <w:top w:val="single" w:sz="8" w:space="0" w:color="000000"/>
              <w:left w:val="single" w:sz="8" w:space="0" w:color="000000"/>
              <w:bottom w:val="single" w:sz="8" w:space="0" w:color="000000"/>
              <w:right w:val="single" w:sz="8" w:space="0" w:color="000000"/>
            </w:tcBorders>
            <w:vAlign w:val="center"/>
          </w:tcPr>
          <w:p w14:paraId="1530AA4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491" w:type="dxa"/>
            <w:gridSpan w:val="7"/>
            <w:tcBorders>
              <w:top w:val="single" w:sz="8" w:space="0" w:color="000000"/>
              <w:left w:val="single" w:sz="8" w:space="0" w:color="000000"/>
              <w:bottom w:val="single" w:sz="8" w:space="0" w:color="000000"/>
              <w:right w:val="single" w:sz="8" w:space="0" w:color="000000"/>
            </w:tcBorders>
            <w:vAlign w:val="center"/>
          </w:tcPr>
          <w:p w14:paraId="070214BB"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75E20BB8"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1759" w:type="dxa"/>
            <w:gridSpan w:val="3"/>
            <w:tcBorders>
              <w:top w:val="single" w:sz="8" w:space="0" w:color="000000"/>
              <w:left w:val="single" w:sz="8" w:space="0" w:color="000000"/>
              <w:bottom w:val="single" w:sz="8" w:space="0" w:color="000000"/>
              <w:right w:val="single" w:sz="8" w:space="0" w:color="000000"/>
            </w:tcBorders>
            <w:vAlign w:val="center"/>
          </w:tcPr>
          <w:p w14:paraId="7BE87E1D"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5875" w:type="dxa"/>
            <w:gridSpan w:val="6"/>
            <w:tcBorders>
              <w:top w:val="single" w:sz="8" w:space="0" w:color="000000"/>
              <w:left w:val="single" w:sz="8" w:space="0" w:color="000000"/>
              <w:bottom w:val="single" w:sz="8" w:space="0" w:color="000000"/>
              <w:right w:val="single" w:sz="8" w:space="0" w:color="000000"/>
            </w:tcBorders>
            <w:vAlign w:val="center"/>
          </w:tcPr>
          <w:p w14:paraId="213B0A82"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03AE0E60" w14:textId="77777777" w:rsidTr="007C402A">
        <w:trPr>
          <w:trHeight w:val="45"/>
          <w:tblCellSpacing w:w="0" w:type="auto"/>
        </w:trPr>
        <w:tc>
          <w:tcPr>
            <w:tcW w:w="3275" w:type="dxa"/>
            <w:gridSpan w:val="2"/>
            <w:tcBorders>
              <w:top w:val="single" w:sz="8" w:space="0" w:color="000000"/>
              <w:left w:val="single" w:sz="8" w:space="0" w:color="000000"/>
              <w:bottom w:val="single" w:sz="8" w:space="0" w:color="000000"/>
              <w:right w:val="single" w:sz="8" w:space="0" w:color="000000"/>
            </w:tcBorders>
            <w:vAlign w:val="center"/>
          </w:tcPr>
          <w:p w14:paraId="64B369A8"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за самостално обављање послова монтаже и демонтаже опреме цевне инсталације</w:t>
            </w:r>
          </w:p>
          <w:p w14:paraId="51E9506F" w14:textId="77777777" w:rsidR="00291FF9" w:rsidRPr="00291FF9" w:rsidRDefault="00291FF9" w:rsidP="007C402A">
            <w:pPr>
              <w:spacing w:after="150"/>
              <w:rPr>
                <w:rFonts w:ascii="Arial" w:hAnsi="Arial" w:cs="Arial"/>
              </w:rPr>
            </w:pPr>
            <w:r w:rsidRPr="00291FF9">
              <w:rPr>
                <w:rFonts w:ascii="Arial" w:hAnsi="Arial" w:cs="Arial"/>
                <w:color w:val="000000"/>
              </w:rPr>
              <w:t>– Примена мера заштите на раду и развијање одговорности</w:t>
            </w:r>
          </w:p>
        </w:tc>
        <w:tc>
          <w:tcPr>
            <w:tcW w:w="3491" w:type="dxa"/>
            <w:gridSpan w:val="7"/>
            <w:tcBorders>
              <w:top w:val="single" w:sz="8" w:space="0" w:color="000000"/>
              <w:left w:val="single" w:sz="8" w:space="0" w:color="000000"/>
              <w:bottom w:val="single" w:sz="8" w:space="0" w:color="000000"/>
              <w:right w:val="single" w:sz="8" w:space="0" w:color="000000"/>
            </w:tcBorders>
            <w:vAlign w:val="center"/>
          </w:tcPr>
          <w:p w14:paraId="7EBF9C92" w14:textId="77777777" w:rsidR="00291FF9" w:rsidRPr="00291FF9" w:rsidRDefault="00291FF9" w:rsidP="007C402A">
            <w:pPr>
              <w:spacing w:after="150"/>
              <w:rPr>
                <w:rFonts w:ascii="Arial" w:hAnsi="Arial" w:cs="Arial"/>
              </w:rPr>
            </w:pPr>
            <w:r w:rsidRPr="00291FF9">
              <w:rPr>
                <w:rFonts w:ascii="Arial" w:hAnsi="Arial" w:cs="Arial"/>
                <w:color w:val="000000"/>
              </w:rPr>
              <w:t>– познаје елементе цевне инсталације</w:t>
            </w:r>
          </w:p>
          <w:p w14:paraId="17E67C9C" w14:textId="77777777" w:rsidR="00291FF9" w:rsidRPr="00291FF9" w:rsidRDefault="00291FF9" w:rsidP="007C402A">
            <w:pPr>
              <w:spacing w:after="150"/>
              <w:rPr>
                <w:rFonts w:ascii="Arial" w:hAnsi="Arial" w:cs="Arial"/>
              </w:rPr>
            </w:pPr>
            <w:r w:rsidRPr="00291FF9">
              <w:rPr>
                <w:rFonts w:ascii="Arial" w:hAnsi="Arial" w:cs="Arial"/>
                <w:color w:val="000000"/>
              </w:rPr>
              <w:t>– уграђује, монтира и демонтира елементе цевне мреже инсталација за грејање и климатизацију</w:t>
            </w:r>
          </w:p>
          <w:p w14:paraId="004731FC" w14:textId="77777777" w:rsidR="00291FF9" w:rsidRPr="00291FF9" w:rsidRDefault="00291FF9" w:rsidP="007C402A">
            <w:pPr>
              <w:spacing w:after="150"/>
              <w:rPr>
                <w:rFonts w:ascii="Arial" w:hAnsi="Arial" w:cs="Arial"/>
              </w:rPr>
            </w:pPr>
            <w:r w:rsidRPr="00291FF9">
              <w:rPr>
                <w:rFonts w:ascii="Arial" w:hAnsi="Arial" w:cs="Arial"/>
                <w:color w:val="000000"/>
              </w:rPr>
              <w:t>– припрема елементе цевне инсталације грејања и климатизације</w:t>
            </w:r>
          </w:p>
          <w:p w14:paraId="465544B2" w14:textId="77777777" w:rsidR="00291FF9" w:rsidRPr="00291FF9" w:rsidRDefault="00291FF9" w:rsidP="007C402A">
            <w:pPr>
              <w:spacing w:after="150"/>
              <w:rPr>
                <w:rFonts w:ascii="Arial" w:hAnsi="Arial" w:cs="Arial"/>
              </w:rPr>
            </w:pPr>
            <w:r w:rsidRPr="00291FF9">
              <w:rPr>
                <w:rFonts w:ascii="Arial" w:hAnsi="Arial" w:cs="Arial"/>
                <w:color w:val="000000"/>
              </w:rPr>
              <w:t>– припрема заптиваче и изводи поступак заптивања цевне инсталације</w:t>
            </w:r>
          </w:p>
          <w:p w14:paraId="50394AB0" w14:textId="77777777" w:rsidR="00291FF9" w:rsidRPr="00291FF9" w:rsidRDefault="00291FF9" w:rsidP="007C402A">
            <w:pPr>
              <w:spacing w:after="150"/>
              <w:rPr>
                <w:rFonts w:ascii="Arial" w:hAnsi="Arial" w:cs="Arial"/>
              </w:rPr>
            </w:pPr>
            <w:r w:rsidRPr="00291FF9">
              <w:rPr>
                <w:rFonts w:ascii="Arial" w:hAnsi="Arial" w:cs="Arial"/>
                <w:color w:val="000000"/>
              </w:rPr>
              <w:t>– испитује инсталације за грејање проветравање, ваздушно грејање и климатизацију</w:t>
            </w:r>
          </w:p>
          <w:p w14:paraId="40F32AFD" w14:textId="77777777" w:rsidR="00291FF9" w:rsidRPr="00291FF9" w:rsidRDefault="00291FF9" w:rsidP="007C402A">
            <w:pPr>
              <w:spacing w:after="150"/>
              <w:rPr>
                <w:rFonts w:ascii="Arial" w:hAnsi="Arial" w:cs="Arial"/>
              </w:rPr>
            </w:pPr>
            <w:r w:rsidRPr="00291FF9">
              <w:rPr>
                <w:rFonts w:ascii="Arial" w:hAnsi="Arial" w:cs="Arial"/>
                <w:color w:val="000000"/>
              </w:rPr>
              <w:t>– реши постављене задатке према техничко-технолошкој документацији</w:t>
            </w:r>
          </w:p>
          <w:p w14:paraId="4BC4F8B6" w14:textId="77777777" w:rsidR="00291FF9" w:rsidRPr="00291FF9" w:rsidRDefault="00291FF9" w:rsidP="007C402A">
            <w:pPr>
              <w:spacing w:after="150"/>
              <w:rPr>
                <w:rFonts w:ascii="Arial" w:hAnsi="Arial" w:cs="Arial"/>
              </w:rPr>
            </w:pPr>
            <w:r w:rsidRPr="00291FF9">
              <w:rPr>
                <w:rFonts w:ascii="Arial" w:hAnsi="Arial" w:cs="Arial"/>
                <w:color w:val="000000"/>
              </w:rPr>
              <w:t>– измери и контролише израдак</w:t>
            </w:r>
          </w:p>
          <w:p w14:paraId="5E863EEC" w14:textId="77777777" w:rsidR="00291FF9" w:rsidRPr="00291FF9" w:rsidRDefault="00291FF9" w:rsidP="007C402A">
            <w:pPr>
              <w:spacing w:after="150"/>
              <w:rPr>
                <w:rFonts w:ascii="Arial" w:hAnsi="Arial" w:cs="Arial"/>
              </w:rPr>
            </w:pPr>
            <w:r w:rsidRPr="00291FF9">
              <w:rPr>
                <w:rFonts w:ascii="Arial" w:hAnsi="Arial" w:cs="Arial"/>
                <w:color w:val="000000"/>
              </w:rPr>
              <w:t>– попуњава мерну листу и оцењује властити рад</w:t>
            </w:r>
          </w:p>
          <w:p w14:paraId="5F28D7A6" w14:textId="77777777" w:rsidR="00291FF9" w:rsidRPr="00291FF9" w:rsidRDefault="00291FF9" w:rsidP="007C402A">
            <w:pPr>
              <w:spacing w:after="150"/>
              <w:rPr>
                <w:rFonts w:ascii="Arial" w:hAnsi="Arial" w:cs="Arial"/>
              </w:rPr>
            </w:pPr>
            <w:r w:rsidRPr="00291FF9">
              <w:rPr>
                <w:rFonts w:ascii="Arial" w:hAnsi="Arial" w:cs="Arial"/>
                <w:color w:val="000000"/>
              </w:rPr>
              <w:t>– примени правила одржавања и чишћења алата и прибора</w:t>
            </w:r>
          </w:p>
          <w:p w14:paraId="3CE5D512"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tc>
        <w:tc>
          <w:tcPr>
            <w:tcW w:w="1759" w:type="dxa"/>
            <w:gridSpan w:val="3"/>
            <w:tcBorders>
              <w:top w:val="single" w:sz="8" w:space="0" w:color="000000"/>
              <w:left w:val="single" w:sz="8" w:space="0" w:color="000000"/>
              <w:bottom w:val="single" w:sz="8" w:space="0" w:color="000000"/>
              <w:right w:val="single" w:sz="8" w:space="0" w:color="000000"/>
            </w:tcBorders>
            <w:vAlign w:val="center"/>
          </w:tcPr>
          <w:p w14:paraId="582BDE3E" w14:textId="77777777" w:rsidR="00291FF9" w:rsidRPr="00291FF9" w:rsidRDefault="00291FF9" w:rsidP="007C402A">
            <w:pPr>
              <w:spacing w:after="150"/>
              <w:rPr>
                <w:rFonts w:ascii="Arial" w:hAnsi="Arial" w:cs="Arial"/>
              </w:rPr>
            </w:pPr>
            <w:r w:rsidRPr="00291FF9">
              <w:rPr>
                <w:rFonts w:ascii="Arial" w:hAnsi="Arial" w:cs="Arial"/>
                <w:color w:val="000000"/>
              </w:rPr>
              <w:t>– Мере заштите на раду</w:t>
            </w:r>
          </w:p>
          <w:p w14:paraId="25F9CE09" w14:textId="77777777" w:rsidR="00291FF9" w:rsidRPr="00291FF9" w:rsidRDefault="00291FF9" w:rsidP="007C402A">
            <w:pPr>
              <w:spacing w:after="150"/>
              <w:rPr>
                <w:rFonts w:ascii="Arial" w:hAnsi="Arial" w:cs="Arial"/>
              </w:rPr>
            </w:pPr>
            <w:r w:rsidRPr="00291FF9">
              <w:rPr>
                <w:rFonts w:ascii="Arial" w:hAnsi="Arial" w:cs="Arial"/>
                <w:color w:val="000000"/>
              </w:rPr>
              <w:t>– Елементи цевне инсталације</w:t>
            </w:r>
          </w:p>
          <w:p w14:paraId="7B61FD1E" w14:textId="77777777" w:rsidR="00291FF9" w:rsidRPr="00291FF9" w:rsidRDefault="00291FF9" w:rsidP="007C402A">
            <w:pPr>
              <w:spacing w:after="150"/>
              <w:rPr>
                <w:rFonts w:ascii="Arial" w:hAnsi="Arial" w:cs="Arial"/>
              </w:rPr>
            </w:pPr>
            <w:r w:rsidRPr="00291FF9">
              <w:rPr>
                <w:rFonts w:ascii="Arial" w:hAnsi="Arial" w:cs="Arial"/>
                <w:color w:val="000000"/>
              </w:rPr>
              <w:t>– Вентили</w:t>
            </w:r>
          </w:p>
          <w:p w14:paraId="79385D88" w14:textId="77777777" w:rsidR="00291FF9" w:rsidRPr="00291FF9" w:rsidRDefault="00291FF9" w:rsidP="007C402A">
            <w:pPr>
              <w:spacing w:after="150"/>
              <w:rPr>
                <w:rFonts w:ascii="Arial" w:hAnsi="Arial" w:cs="Arial"/>
              </w:rPr>
            </w:pPr>
            <w:r w:rsidRPr="00291FF9">
              <w:rPr>
                <w:rFonts w:ascii="Arial" w:hAnsi="Arial" w:cs="Arial"/>
                <w:color w:val="000000"/>
              </w:rPr>
              <w:t>– Пумпе</w:t>
            </w:r>
          </w:p>
          <w:p w14:paraId="02693182" w14:textId="77777777" w:rsidR="00291FF9" w:rsidRPr="00291FF9" w:rsidRDefault="00291FF9" w:rsidP="007C402A">
            <w:pPr>
              <w:spacing w:after="150"/>
              <w:rPr>
                <w:rFonts w:ascii="Arial" w:hAnsi="Arial" w:cs="Arial"/>
              </w:rPr>
            </w:pPr>
            <w:r w:rsidRPr="00291FF9">
              <w:rPr>
                <w:rFonts w:ascii="Arial" w:hAnsi="Arial" w:cs="Arial"/>
                <w:color w:val="000000"/>
              </w:rPr>
              <w:t>– Фина арматура</w:t>
            </w:r>
          </w:p>
          <w:p w14:paraId="189CE886" w14:textId="77777777" w:rsidR="00291FF9" w:rsidRPr="00291FF9" w:rsidRDefault="00291FF9" w:rsidP="007C402A">
            <w:pPr>
              <w:spacing w:after="150"/>
              <w:rPr>
                <w:rFonts w:ascii="Arial" w:hAnsi="Arial" w:cs="Arial"/>
              </w:rPr>
            </w:pPr>
            <w:r w:rsidRPr="00291FF9">
              <w:rPr>
                <w:rFonts w:ascii="Arial" w:hAnsi="Arial" w:cs="Arial"/>
                <w:color w:val="000000"/>
              </w:rPr>
              <w:t>– Припрема елемената цевних инсталација</w:t>
            </w:r>
          </w:p>
          <w:p w14:paraId="56911B2C" w14:textId="77777777" w:rsidR="00291FF9" w:rsidRPr="00291FF9" w:rsidRDefault="00291FF9" w:rsidP="007C402A">
            <w:pPr>
              <w:spacing w:after="150"/>
              <w:rPr>
                <w:rFonts w:ascii="Arial" w:hAnsi="Arial" w:cs="Arial"/>
              </w:rPr>
            </w:pPr>
            <w:r w:rsidRPr="00291FF9">
              <w:rPr>
                <w:rFonts w:ascii="Arial" w:hAnsi="Arial" w:cs="Arial"/>
                <w:color w:val="000000"/>
              </w:rPr>
              <w:t>– Провера цевне инсталације на притисак</w:t>
            </w:r>
          </w:p>
        </w:tc>
        <w:tc>
          <w:tcPr>
            <w:tcW w:w="5875" w:type="dxa"/>
            <w:gridSpan w:val="6"/>
            <w:tcBorders>
              <w:top w:val="single" w:sz="8" w:space="0" w:color="000000"/>
              <w:left w:val="single" w:sz="8" w:space="0" w:color="000000"/>
              <w:bottom w:val="single" w:sz="8" w:space="0" w:color="000000"/>
              <w:right w:val="single" w:sz="8" w:space="0" w:color="000000"/>
            </w:tcBorders>
            <w:vAlign w:val="center"/>
          </w:tcPr>
          <w:p w14:paraId="17CC4433"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12610A82"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FDCD69F"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62270D8"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(30 часова)</w:t>
            </w:r>
          </w:p>
          <w:p w14:paraId="324FFB91"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(30 часова)</w:t>
            </w:r>
          </w:p>
          <w:p w14:paraId="4172AF22"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67B593CD"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групе до 10 ученика приликом реализације:</w:t>
            </w:r>
          </w:p>
          <w:p w14:paraId="3BF40141" w14:textId="77777777" w:rsidR="00291FF9" w:rsidRPr="00291FF9" w:rsidRDefault="00291FF9" w:rsidP="007C402A">
            <w:pPr>
              <w:spacing w:after="150"/>
              <w:rPr>
                <w:rFonts w:ascii="Arial" w:hAnsi="Arial" w:cs="Arial"/>
              </w:rPr>
            </w:pPr>
            <w:r w:rsidRPr="00291FF9">
              <w:rPr>
                <w:rFonts w:ascii="Arial" w:hAnsi="Arial" w:cs="Arial"/>
                <w:color w:val="000000"/>
              </w:rPr>
              <w:t>Практичне наставе</w:t>
            </w:r>
          </w:p>
          <w:p w14:paraId="1AE0F607"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34B3519" w14:textId="77777777" w:rsidR="00291FF9" w:rsidRPr="00291FF9" w:rsidRDefault="00291FF9" w:rsidP="007C402A">
            <w:pPr>
              <w:spacing w:after="150"/>
              <w:rPr>
                <w:rFonts w:ascii="Arial" w:hAnsi="Arial" w:cs="Arial"/>
              </w:rPr>
            </w:pPr>
            <w:r w:rsidRPr="00291FF9">
              <w:rPr>
                <w:rFonts w:ascii="Arial" w:hAnsi="Arial" w:cs="Arial"/>
                <w:color w:val="000000"/>
              </w:rPr>
              <w:t>– радионица</w:t>
            </w:r>
          </w:p>
          <w:p w14:paraId="3740CFA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4C6B3620" w14:textId="77777777" w:rsidR="00291FF9" w:rsidRPr="00291FF9" w:rsidRDefault="00291FF9" w:rsidP="007C402A">
            <w:pPr>
              <w:spacing w:after="150"/>
              <w:rPr>
                <w:rFonts w:ascii="Arial" w:hAnsi="Arial" w:cs="Arial"/>
              </w:rPr>
            </w:pPr>
            <w:r w:rsidRPr="00291FF9">
              <w:rPr>
                <w:rFonts w:ascii="Arial" w:hAnsi="Arial" w:cs="Arial"/>
                <w:color w:val="000000"/>
              </w:rPr>
              <w:t>– Користи стручну литературу</w:t>
            </w:r>
          </w:p>
          <w:p w14:paraId="48083826" w14:textId="77777777" w:rsidR="00291FF9" w:rsidRPr="00291FF9" w:rsidRDefault="00291FF9" w:rsidP="007C402A">
            <w:pPr>
              <w:spacing w:after="150"/>
              <w:rPr>
                <w:rFonts w:ascii="Arial" w:hAnsi="Arial" w:cs="Arial"/>
              </w:rPr>
            </w:pPr>
            <w:r w:rsidRPr="00291FF9">
              <w:rPr>
                <w:rFonts w:ascii="Arial" w:hAnsi="Arial" w:cs="Arial"/>
                <w:color w:val="000000"/>
              </w:rPr>
              <w:t>– Примењује мере заштите на раду</w:t>
            </w:r>
          </w:p>
          <w:p w14:paraId="7E5EF16D" w14:textId="77777777" w:rsidR="00291FF9" w:rsidRPr="00291FF9" w:rsidRDefault="00291FF9" w:rsidP="007C402A">
            <w:pPr>
              <w:spacing w:after="150"/>
              <w:rPr>
                <w:rFonts w:ascii="Arial" w:hAnsi="Arial" w:cs="Arial"/>
              </w:rPr>
            </w:pPr>
            <w:r w:rsidRPr="00291FF9">
              <w:rPr>
                <w:rFonts w:ascii="Arial" w:hAnsi="Arial" w:cs="Arial"/>
                <w:color w:val="000000"/>
              </w:rPr>
              <w:t>– Демонстрира рад на радном месту</w:t>
            </w:r>
          </w:p>
          <w:p w14:paraId="1B60EAD2" w14:textId="77777777" w:rsidR="00291FF9" w:rsidRPr="00291FF9" w:rsidRDefault="00291FF9" w:rsidP="007C402A">
            <w:pPr>
              <w:spacing w:after="150"/>
              <w:rPr>
                <w:rFonts w:ascii="Arial" w:hAnsi="Arial" w:cs="Arial"/>
              </w:rPr>
            </w:pPr>
            <w:r w:rsidRPr="00291FF9">
              <w:rPr>
                <w:rFonts w:ascii="Arial" w:hAnsi="Arial" w:cs="Arial"/>
                <w:color w:val="000000"/>
              </w:rPr>
              <w:t>– Објашњава поступак обраде дефинисан технолошким поступком</w:t>
            </w:r>
          </w:p>
          <w:p w14:paraId="701D3674" w14:textId="77777777" w:rsidR="00291FF9" w:rsidRPr="00291FF9" w:rsidRDefault="00291FF9" w:rsidP="007C402A">
            <w:pPr>
              <w:spacing w:after="150"/>
              <w:rPr>
                <w:rFonts w:ascii="Arial" w:hAnsi="Arial" w:cs="Arial"/>
              </w:rPr>
            </w:pPr>
            <w:r w:rsidRPr="00291FF9">
              <w:rPr>
                <w:rFonts w:ascii="Arial" w:hAnsi="Arial" w:cs="Arial"/>
                <w:color w:val="000000"/>
              </w:rPr>
              <w:t>– Прати рад ученика на радном месту и указује му на грешке при раду</w:t>
            </w:r>
          </w:p>
          <w:p w14:paraId="2BBEFAE0" w14:textId="77777777" w:rsidR="00291FF9" w:rsidRPr="00291FF9" w:rsidRDefault="00291FF9" w:rsidP="007C402A">
            <w:pPr>
              <w:spacing w:after="150"/>
              <w:rPr>
                <w:rFonts w:ascii="Arial" w:hAnsi="Arial" w:cs="Arial"/>
              </w:rPr>
            </w:pPr>
            <w:r w:rsidRPr="00291FF9">
              <w:rPr>
                <w:rFonts w:ascii="Arial" w:hAnsi="Arial" w:cs="Arial"/>
                <w:color w:val="000000"/>
              </w:rPr>
              <w:t>– Припрема потребне елементе за вежбу (припремак, алат, прибор и потребну техничко технолошку документацију)</w:t>
            </w:r>
          </w:p>
          <w:p w14:paraId="58AB2B3B" w14:textId="77777777" w:rsidR="00291FF9" w:rsidRPr="00291FF9" w:rsidRDefault="00291FF9" w:rsidP="007C402A">
            <w:pPr>
              <w:spacing w:after="150"/>
              <w:rPr>
                <w:rFonts w:ascii="Arial" w:hAnsi="Arial" w:cs="Arial"/>
              </w:rPr>
            </w:pPr>
            <w:r w:rsidRPr="00291FF9">
              <w:rPr>
                <w:rFonts w:ascii="Arial" w:hAnsi="Arial" w:cs="Arial"/>
                <w:color w:val="000000"/>
              </w:rPr>
              <w:t>– Оцењује самосталан практичан рад ученика</w:t>
            </w:r>
          </w:p>
          <w:p w14:paraId="39A657B1" w14:textId="77777777" w:rsidR="00291FF9" w:rsidRPr="00291FF9" w:rsidRDefault="00291FF9" w:rsidP="007C402A">
            <w:pPr>
              <w:spacing w:after="150"/>
              <w:rPr>
                <w:rFonts w:ascii="Arial" w:hAnsi="Arial" w:cs="Arial"/>
              </w:rPr>
            </w:pPr>
            <w:r w:rsidRPr="00291FF9">
              <w:rPr>
                <w:rFonts w:ascii="Arial" w:hAnsi="Arial" w:cs="Arial"/>
                <w:color w:val="000000"/>
              </w:rPr>
              <w:t>– Оцењивање обухвата израду два радна предмета различите сложености која у себи садрже следеће операције: оцртавање и обележавање; турпијање, сечење или одсецање</w:t>
            </w:r>
          </w:p>
          <w:p w14:paraId="3D7EF24C"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A223503"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1D58810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675B4B60"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вешти-мерне листе</w:t>
            </w:r>
          </w:p>
          <w:p w14:paraId="34678D8C"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476A3C89"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51A12E6F" w14:textId="77777777" w:rsidR="00291FF9" w:rsidRPr="00291FF9" w:rsidRDefault="00291FF9" w:rsidP="00291FF9">
      <w:pPr>
        <w:spacing w:after="150"/>
        <w:rPr>
          <w:rFonts w:ascii="Arial" w:hAnsi="Arial" w:cs="Arial"/>
        </w:rPr>
      </w:pPr>
      <w:r w:rsidRPr="00291FF9">
        <w:rPr>
          <w:rFonts w:ascii="Arial" w:hAnsi="Arial" w:cs="Arial"/>
          <w:color w:val="000000"/>
        </w:rPr>
        <w:t>– Техничко цртање</w:t>
      </w:r>
    </w:p>
    <w:p w14:paraId="2F7F29EC" w14:textId="77777777" w:rsidR="00291FF9" w:rsidRPr="00291FF9" w:rsidRDefault="00291FF9" w:rsidP="00291FF9">
      <w:pPr>
        <w:spacing w:after="150"/>
        <w:rPr>
          <w:rFonts w:ascii="Arial" w:hAnsi="Arial" w:cs="Arial"/>
        </w:rPr>
      </w:pPr>
      <w:r w:rsidRPr="00291FF9">
        <w:rPr>
          <w:rFonts w:ascii="Arial" w:hAnsi="Arial" w:cs="Arial"/>
          <w:color w:val="000000"/>
        </w:rPr>
        <w:t>– Машински материјали</w:t>
      </w:r>
    </w:p>
    <w:p w14:paraId="3C781528" w14:textId="77777777" w:rsidR="00291FF9" w:rsidRPr="00291FF9" w:rsidRDefault="00291FF9" w:rsidP="00291FF9">
      <w:pPr>
        <w:spacing w:after="150"/>
        <w:rPr>
          <w:rFonts w:ascii="Arial" w:hAnsi="Arial" w:cs="Arial"/>
        </w:rPr>
      </w:pPr>
      <w:r w:rsidRPr="00291FF9">
        <w:rPr>
          <w:rFonts w:ascii="Arial" w:hAnsi="Arial" w:cs="Arial"/>
          <w:color w:val="000000"/>
        </w:rPr>
        <w:t>– Машински елементи</w:t>
      </w:r>
    </w:p>
    <w:p w14:paraId="65D071E0" w14:textId="77777777" w:rsidR="00291FF9" w:rsidRPr="00291FF9" w:rsidRDefault="00291FF9" w:rsidP="00291FF9">
      <w:pPr>
        <w:spacing w:after="150"/>
        <w:rPr>
          <w:rFonts w:ascii="Arial" w:hAnsi="Arial" w:cs="Arial"/>
        </w:rPr>
      </w:pPr>
      <w:r w:rsidRPr="00291FF9">
        <w:rPr>
          <w:rFonts w:ascii="Arial" w:hAnsi="Arial" w:cs="Arial"/>
          <w:color w:val="000000"/>
        </w:rPr>
        <w:t>– Технологија машинске обраде</w:t>
      </w:r>
    </w:p>
    <w:p w14:paraId="08AD901F"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ПРАКТИЧНА НАСТАВА</w:t>
      </w:r>
    </w:p>
    <w:p w14:paraId="057E9E67"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210</w:t>
      </w:r>
    </w:p>
    <w:p w14:paraId="658F7E2D"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p w14:paraId="4CE87D5B"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1"/>
        <w:gridCol w:w="1218"/>
        <w:gridCol w:w="881"/>
        <w:gridCol w:w="2675"/>
        <w:gridCol w:w="2091"/>
        <w:gridCol w:w="2591"/>
      </w:tblGrid>
      <w:tr w:rsidR="00291FF9" w:rsidRPr="00291FF9" w14:paraId="0B4C7D64" w14:textId="77777777" w:rsidTr="007C402A">
        <w:trPr>
          <w:trHeight w:val="45"/>
          <w:tblCellSpacing w:w="0" w:type="auto"/>
        </w:trPr>
        <w:tc>
          <w:tcPr>
            <w:tcW w:w="2220" w:type="dxa"/>
            <w:vMerge w:val="restart"/>
            <w:tcBorders>
              <w:top w:val="single" w:sz="8" w:space="0" w:color="000000"/>
              <w:left w:val="single" w:sz="8" w:space="0" w:color="000000"/>
              <w:bottom w:val="single" w:sz="8" w:space="0" w:color="000000"/>
              <w:right w:val="single" w:sz="8" w:space="0" w:color="000000"/>
            </w:tcBorders>
            <w:vAlign w:val="center"/>
          </w:tcPr>
          <w:p w14:paraId="0E1DF350"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0C0314"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837" w:type="dxa"/>
            <w:vMerge w:val="restart"/>
            <w:tcBorders>
              <w:top w:val="single" w:sz="8" w:space="0" w:color="000000"/>
              <w:left w:val="single" w:sz="8" w:space="0" w:color="000000"/>
              <w:bottom w:val="single" w:sz="8" w:space="0" w:color="000000"/>
              <w:right w:val="single" w:sz="8" w:space="0" w:color="000000"/>
            </w:tcBorders>
            <w:vAlign w:val="center"/>
          </w:tcPr>
          <w:p w14:paraId="1DDEE6E4"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5B972FBC"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0732086" w14:textId="77777777" w:rsidR="00291FF9" w:rsidRPr="00291FF9" w:rsidRDefault="00291FF9" w:rsidP="007C402A">
            <w:pPr>
              <w:rPr>
                <w:rFonts w:ascii="Arial" w:hAnsi="Arial" w:cs="Arial"/>
              </w:rPr>
            </w:pPr>
          </w:p>
        </w:tc>
        <w:tc>
          <w:tcPr>
            <w:tcW w:w="1143" w:type="dxa"/>
            <w:tcBorders>
              <w:top w:val="single" w:sz="8" w:space="0" w:color="000000"/>
              <w:left w:val="single" w:sz="8" w:space="0" w:color="000000"/>
              <w:bottom w:val="single" w:sz="8" w:space="0" w:color="000000"/>
              <w:right w:val="single" w:sz="8" w:space="0" w:color="000000"/>
            </w:tcBorders>
            <w:vAlign w:val="center"/>
          </w:tcPr>
          <w:p w14:paraId="2BB37B30"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605" w:type="dxa"/>
            <w:tcBorders>
              <w:top w:val="single" w:sz="8" w:space="0" w:color="000000"/>
              <w:left w:val="single" w:sz="8" w:space="0" w:color="000000"/>
              <w:bottom w:val="single" w:sz="8" w:space="0" w:color="000000"/>
              <w:right w:val="single" w:sz="8" w:space="0" w:color="000000"/>
            </w:tcBorders>
            <w:vAlign w:val="center"/>
          </w:tcPr>
          <w:p w14:paraId="1F89B75B"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3836" w:type="dxa"/>
            <w:tcBorders>
              <w:top w:val="single" w:sz="8" w:space="0" w:color="000000"/>
              <w:left w:val="single" w:sz="8" w:space="0" w:color="000000"/>
              <w:bottom w:val="single" w:sz="8" w:space="0" w:color="000000"/>
              <w:right w:val="single" w:sz="8" w:space="0" w:color="000000"/>
            </w:tcBorders>
            <w:vAlign w:val="center"/>
          </w:tcPr>
          <w:p w14:paraId="014BEC83"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759" w:type="dxa"/>
            <w:tcBorders>
              <w:top w:val="single" w:sz="8" w:space="0" w:color="000000"/>
              <w:left w:val="single" w:sz="8" w:space="0" w:color="000000"/>
              <w:bottom w:val="single" w:sz="8" w:space="0" w:color="000000"/>
              <w:right w:val="single" w:sz="8" w:space="0" w:color="000000"/>
            </w:tcBorders>
            <w:vAlign w:val="center"/>
          </w:tcPr>
          <w:p w14:paraId="58BD17E2"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694A1F14" w14:textId="77777777" w:rsidR="00291FF9" w:rsidRPr="00291FF9" w:rsidRDefault="00291FF9" w:rsidP="007C402A">
            <w:pPr>
              <w:rPr>
                <w:rFonts w:ascii="Arial" w:hAnsi="Arial" w:cs="Arial"/>
              </w:rPr>
            </w:pPr>
          </w:p>
        </w:tc>
      </w:tr>
      <w:tr w:rsidR="00291FF9" w:rsidRPr="00291FF9" w14:paraId="1FD3345E" w14:textId="77777777" w:rsidTr="007C402A">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520F2799" w14:textId="77777777" w:rsidR="00291FF9" w:rsidRPr="00291FF9" w:rsidRDefault="00291FF9" w:rsidP="007C402A">
            <w:pPr>
              <w:spacing w:after="150"/>
              <w:rPr>
                <w:rFonts w:ascii="Arial" w:hAnsi="Arial" w:cs="Arial"/>
              </w:rPr>
            </w:pPr>
            <w:r w:rsidRPr="00291FF9">
              <w:rPr>
                <w:rFonts w:ascii="Arial" w:hAnsi="Arial" w:cs="Arial"/>
                <w:color w:val="000000"/>
              </w:rPr>
              <w:t>III</w:t>
            </w:r>
          </w:p>
        </w:tc>
        <w:tc>
          <w:tcPr>
            <w:tcW w:w="1143" w:type="dxa"/>
            <w:tcBorders>
              <w:top w:val="single" w:sz="8" w:space="0" w:color="000000"/>
              <w:left w:val="single" w:sz="8" w:space="0" w:color="000000"/>
              <w:bottom w:val="single" w:sz="8" w:space="0" w:color="000000"/>
              <w:right w:val="single" w:sz="8" w:space="0" w:color="000000"/>
            </w:tcBorders>
            <w:vAlign w:val="center"/>
          </w:tcPr>
          <w:p w14:paraId="2A6EEC6E" w14:textId="77777777" w:rsidR="00291FF9" w:rsidRPr="00291FF9" w:rsidRDefault="00291FF9" w:rsidP="007C402A">
            <w:pPr>
              <w:rPr>
                <w:rFonts w:ascii="Arial" w:hAnsi="Arial" w:cs="Arial"/>
              </w:rPr>
            </w:pPr>
          </w:p>
        </w:tc>
        <w:tc>
          <w:tcPr>
            <w:tcW w:w="605" w:type="dxa"/>
            <w:tcBorders>
              <w:top w:val="single" w:sz="8" w:space="0" w:color="000000"/>
              <w:left w:val="single" w:sz="8" w:space="0" w:color="000000"/>
              <w:bottom w:val="single" w:sz="8" w:space="0" w:color="000000"/>
              <w:right w:val="single" w:sz="8" w:space="0" w:color="000000"/>
            </w:tcBorders>
            <w:vAlign w:val="center"/>
          </w:tcPr>
          <w:p w14:paraId="7C70F540" w14:textId="77777777" w:rsidR="00291FF9" w:rsidRPr="00291FF9" w:rsidRDefault="00291FF9" w:rsidP="007C402A">
            <w:pPr>
              <w:rPr>
                <w:rFonts w:ascii="Arial" w:hAnsi="Arial" w:cs="Arial"/>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147D886C" w14:textId="77777777" w:rsidR="00291FF9" w:rsidRPr="00291FF9" w:rsidRDefault="00291FF9" w:rsidP="007C402A">
            <w:pPr>
              <w:spacing w:after="150"/>
              <w:rPr>
                <w:rFonts w:ascii="Arial" w:hAnsi="Arial" w:cs="Arial"/>
              </w:rPr>
            </w:pPr>
            <w:r w:rsidRPr="00291FF9">
              <w:rPr>
                <w:rFonts w:ascii="Arial" w:hAnsi="Arial" w:cs="Arial"/>
                <w:color w:val="000000"/>
              </w:rPr>
              <w:t>210</w:t>
            </w:r>
          </w:p>
        </w:tc>
        <w:tc>
          <w:tcPr>
            <w:tcW w:w="2759" w:type="dxa"/>
            <w:tcBorders>
              <w:top w:val="single" w:sz="8" w:space="0" w:color="000000"/>
              <w:left w:val="single" w:sz="8" w:space="0" w:color="000000"/>
              <w:bottom w:val="single" w:sz="8" w:space="0" w:color="000000"/>
              <w:right w:val="single" w:sz="8" w:space="0" w:color="000000"/>
            </w:tcBorders>
            <w:vAlign w:val="center"/>
          </w:tcPr>
          <w:p w14:paraId="2EE74791"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3837" w:type="dxa"/>
            <w:tcBorders>
              <w:top w:val="single" w:sz="8" w:space="0" w:color="000000"/>
              <w:left w:val="single" w:sz="8" w:space="0" w:color="000000"/>
              <w:bottom w:val="single" w:sz="8" w:space="0" w:color="000000"/>
              <w:right w:val="single" w:sz="8" w:space="0" w:color="000000"/>
            </w:tcBorders>
            <w:vAlign w:val="center"/>
          </w:tcPr>
          <w:p w14:paraId="79B13F38" w14:textId="77777777" w:rsidR="00291FF9" w:rsidRPr="00291FF9" w:rsidRDefault="00291FF9" w:rsidP="007C402A">
            <w:pPr>
              <w:spacing w:after="150"/>
              <w:rPr>
                <w:rFonts w:ascii="Arial" w:hAnsi="Arial" w:cs="Arial"/>
              </w:rPr>
            </w:pPr>
            <w:r w:rsidRPr="00291FF9">
              <w:rPr>
                <w:rFonts w:ascii="Arial" w:hAnsi="Arial" w:cs="Arial"/>
                <w:color w:val="000000"/>
              </w:rPr>
              <w:t>270</w:t>
            </w:r>
          </w:p>
        </w:tc>
      </w:tr>
    </w:tbl>
    <w:p w14:paraId="048CB8B8"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259711A9"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2F8D3751"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грејање и хлађење и њихових уређаја;</w:t>
      </w:r>
    </w:p>
    <w:p w14:paraId="578FFDBC"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w:t>
      </w:r>
    </w:p>
    <w:p w14:paraId="4A05F0EF"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60F8E048"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из домена функционисања, избора, одржавања и коришћења постројења за грејање и хлађење и њихових уређаја;</w:t>
      </w:r>
    </w:p>
    <w:p w14:paraId="46C113BB"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достигнућу у области грејања и климатизације;</w:t>
      </w:r>
    </w:p>
    <w:p w14:paraId="781EC426"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вентилацију и климатизацију и њиховим уређајима;</w:t>
      </w:r>
    </w:p>
    <w:p w14:paraId="4F57D021"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 за вентилацију и климатизацију;</w:t>
      </w:r>
    </w:p>
    <w:p w14:paraId="76D8523C"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63D7B63D"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из домена функционисања, избора, одржавања и коришћења постројења за вентилацију и климатизацију и њиховим уређајима;</w:t>
      </w:r>
    </w:p>
    <w:p w14:paraId="65773878"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достигнућа у области вентилације и климатизације.</w:t>
      </w:r>
    </w:p>
    <w:p w14:paraId="29BE4C88"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048AB754"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42"/>
        <w:gridCol w:w="5155"/>
        <w:gridCol w:w="3460"/>
      </w:tblGrid>
      <w:tr w:rsidR="00291FF9" w:rsidRPr="00291FF9" w14:paraId="1A01FEF1"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58A7D4A6"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6581" w:type="dxa"/>
            <w:tcBorders>
              <w:top w:val="single" w:sz="8" w:space="0" w:color="000000"/>
              <w:left w:val="single" w:sz="8" w:space="0" w:color="000000"/>
              <w:bottom w:val="single" w:sz="8" w:space="0" w:color="000000"/>
              <w:right w:val="single" w:sz="8" w:space="0" w:color="000000"/>
            </w:tcBorders>
            <w:vAlign w:val="center"/>
          </w:tcPr>
          <w:p w14:paraId="3995DAEB"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4479" w:type="dxa"/>
            <w:tcBorders>
              <w:top w:val="single" w:sz="8" w:space="0" w:color="000000"/>
              <w:left w:val="single" w:sz="8" w:space="0" w:color="000000"/>
              <w:bottom w:val="single" w:sz="8" w:space="0" w:color="000000"/>
              <w:right w:val="single" w:sz="8" w:space="0" w:color="000000"/>
            </w:tcBorders>
            <w:vAlign w:val="center"/>
          </w:tcPr>
          <w:p w14:paraId="44FC3174"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5A49E52B"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599E282F"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6581" w:type="dxa"/>
            <w:tcBorders>
              <w:top w:val="single" w:sz="8" w:space="0" w:color="000000"/>
              <w:left w:val="single" w:sz="8" w:space="0" w:color="000000"/>
              <w:bottom w:val="single" w:sz="8" w:space="0" w:color="000000"/>
              <w:right w:val="single" w:sz="8" w:space="0" w:color="000000"/>
            </w:tcBorders>
            <w:vAlign w:val="center"/>
          </w:tcPr>
          <w:p w14:paraId="23787B9A"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грејање</w:t>
            </w:r>
          </w:p>
        </w:tc>
        <w:tc>
          <w:tcPr>
            <w:tcW w:w="4479" w:type="dxa"/>
            <w:tcBorders>
              <w:top w:val="single" w:sz="8" w:space="0" w:color="000000"/>
              <w:left w:val="single" w:sz="8" w:space="0" w:color="000000"/>
              <w:bottom w:val="single" w:sz="8" w:space="0" w:color="000000"/>
              <w:right w:val="single" w:sz="8" w:space="0" w:color="000000"/>
            </w:tcBorders>
            <w:vAlign w:val="center"/>
          </w:tcPr>
          <w:p w14:paraId="602A8555" w14:textId="77777777" w:rsidR="00291FF9" w:rsidRPr="00291FF9" w:rsidRDefault="00291FF9" w:rsidP="007C402A">
            <w:pPr>
              <w:spacing w:after="150"/>
              <w:rPr>
                <w:rFonts w:ascii="Arial" w:hAnsi="Arial" w:cs="Arial"/>
              </w:rPr>
            </w:pPr>
            <w:r w:rsidRPr="00291FF9">
              <w:rPr>
                <w:rFonts w:ascii="Arial" w:hAnsi="Arial" w:cs="Arial"/>
                <w:color w:val="000000"/>
              </w:rPr>
              <w:t>60</w:t>
            </w:r>
          </w:p>
        </w:tc>
      </w:tr>
      <w:tr w:rsidR="00291FF9" w:rsidRPr="00291FF9" w14:paraId="4488E95F"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5FE993E9"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6581" w:type="dxa"/>
            <w:tcBorders>
              <w:top w:val="single" w:sz="8" w:space="0" w:color="000000"/>
              <w:left w:val="single" w:sz="8" w:space="0" w:color="000000"/>
              <w:bottom w:val="single" w:sz="8" w:space="0" w:color="000000"/>
              <w:right w:val="single" w:sz="8" w:space="0" w:color="000000"/>
            </w:tcBorders>
            <w:vAlign w:val="center"/>
          </w:tcPr>
          <w:p w14:paraId="1EDC4410"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хлађење</w:t>
            </w:r>
          </w:p>
        </w:tc>
        <w:tc>
          <w:tcPr>
            <w:tcW w:w="4479" w:type="dxa"/>
            <w:tcBorders>
              <w:top w:val="single" w:sz="8" w:space="0" w:color="000000"/>
              <w:left w:val="single" w:sz="8" w:space="0" w:color="000000"/>
              <w:bottom w:val="single" w:sz="8" w:space="0" w:color="000000"/>
              <w:right w:val="single" w:sz="8" w:space="0" w:color="000000"/>
            </w:tcBorders>
            <w:vAlign w:val="center"/>
          </w:tcPr>
          <w:p w14:paraId="032BDB4E" w14:textId="77777777" w:rsidR="00291FF9" w:rsidRPr="00291FF9" w:rsidRDefault="00291FF9" w:rsidP="007C402A">
            <w:pPr>
              <w:spacing w:after="150"/>
              <w:rPr>
                <w:rFonts w:ascii="Arial" w:hAnsi="Arial" w:cs="Arial"/>
              </w:rPr>
            </w:pPr>
            <w:r w:rsidRPr="00291FF9">
              <w:rPr>
                <w:rFonts w:ascii="Arial" w:hAnsi="Arial" w:cs="Arial"/>
                <w:color w:val="000000"/>
              </w:rPr>
              <w:t>45</w:t>
            </w:r>
          </w:p>
        </w:tc>
      </w:tr>
      <w:tr w:rsidR="00291FF9" w:rsidRPr="00291FF9" w14:paraId="6B1B3673"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536DB788"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6581" w:type="dxa"/>
            <w:tcBorders>
              <w:top w:val="single" w:sz="8" w:space="0" w:color="000000"/>
              <w:left w:val="single" w:sz="8" w:space="0" w:color="000000"/>
              <w:bottom w:val="single" w:sz="8" w:space="0" w:color="000000"/>
              <w:right w:val="single" w:sz="8" w:space="0" w:color="000000"/>
            </w:tcBorders>
            <w:vAlign w:val="center"/>
          </w:tcPr>
          <w:p w14:paraId="3326BAF8"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топлотне пумпе</w:t>
            </w:r>
          </w:p>
        </w:tc>
        <w:tc>
          <w:tcPr>
            <w:tcW w:w="4479" w:type="dxa"/>
            <w:tcBorders>
              <w:top w:val="single" w:sz="8" w:space="0" w:color="000000"/>
              <w:left w:val="single" w:sz="8" w:space="0" w:color="000000"/>
              <w:bottom w:val="single" w:sz="8" w:space="0" w:color="000000"/>
              <w:right w:val="single" w:sz="8" w:space="0" w:color="000000"/>
            </w:tcBorders>
            <w:vAlign w:val="center"/>
          </w:tcPr>
          <w:p w14:paraId="6FDF7869" w14:textId="77777777" w:rsidR="00291FF9" w:rsidRPr="00291FF9" w:rsidRDefault="00291FF9" w:rsidP="007C402A">
            <w:pPr>
              <w:spacing w:after="150"/>
              <w:rPr>
                <w:rFonts w:ascii="Arial" w:hAnsi="Arial" w:cs="Arial"/>
              </w:rPr>
            </w:pPr>
            <w:r w:rsidRPr="00291FF9">
              <w:rPr>
                <w:rFonts w:ascii="Arial" w:hAnsi="Arial" w:cs="Arial"/>
                <w:color w:val="000000"/>
              </w:rPr>
              <w:t>30</w:t>
            </w:r>
          </w:p>
        </w:tc>
      </w:tr>
      <w:tr w:rsidR="00291FF9" w:rsidRPr="00291FF9" w14:paraId="39CAB805"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0E04BF9C" w14:textId="77777777" w:rsidR="00291FF9" w:rsidRPr="00291FF9" w:rsidRDefault="00291FF9" w:rsidP="007C402A">
            <w:pPr>
              <w:spacing w:after="150"/>
              <w:rPr>
                <w:rFonts w:ascii="Arial" w:hAnsi="Arial" w:cs="Arial"/>
              </w:rPr>
            </w:pPr>
            <w:r w:rsidRPr="00291FF9">
              <w:rPr>
                <w:rFonts w:ascii="Arial" w:hAnsi="Arial" w:cs="Arial"/>
                <w:color w:val="000000"/>
              </w:rPr>
              <w:t>4.</w:t>
            </w:r>
          </w:p>
        </w:tc>
        <w:tc>
          <w:tcPr>
            <w:tcW w:w="6581" w:type="dxa"/>
            <w:tcBorders>
              <w:top w:val="single" w:sz="8" w:space="0" w:color="000000"/>
              <w:left w:val="single" w:sz="8" w:space="0" w:color="000000"/>
              <w:bottom w:val="single" w:sz="8" w:space="0" w:color="000000"/>
              <w:right w:val="single" w:sz="8" w:space="0" w:color="000000"/>
            </w:tcBorders>
            <w:vAlign w:val="center"/>
          </w:tcPr>
          <w:p w14:paraId="67377173"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вентилацију</w:t>
            </w:r>
          </w:p>
        </w:tc>
        <w:tc>
          <w:tcPr>
            <w:tcW w:w="4479" w:type="dxa"/>
            <w:tcBorders>
              <w:top w:val="single" w:sz="8" w:space="0" w:color="000000"/>
              <w:left w:val="single" w:sz="8" w:space="0" w:color="000000"/>
              <w:bottom w:val="single" w:sz="8" w:space="0" w:color="000000"/>
              <w:right w:val="single" w:sz="8" w:space="0" w:color="000000"/>
            </w:tcBorders>
            <w:vAlign w:val="center"/>
          </w:tcPr>
          <w:p w14:paraId="5508484E" w14:textId="77777777" w:rsidR="00291FF9" w:rsidRPr="00291FF9" w:rsidRDefault="00291FF9" w:rsidP="007C402A">
            <w:pPr>
              <w:spacing w:after="150"/>
              <w:rPr>
                <w:rFonts w:ascii="Arial" w:hAnsi="Arial" w:cs="Arial"/>
              </w:rPr>
            </w:pPr>
            <w:r w:rsidRPr="00291FF9">
              <w:rPr>
                <w:rFonts w:ascii="Arial" w:hAnsi="Arial" w:cs="Arial"/>
                <w:b/>
                <w:color w:val="000000"/>
              </w:rPr>
              <w:t>54</w:t>
            </w:r>
          </w:p>
        </w:tc>
      </w:tr>
      <w:tr w:rsidR="00291FF9" w:rsidRPr="00291FF9" w14:paraId="75A17F37"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31026FEF" w14:textId="77777777" w:rsidR="00291FF9" w:rsidRPr="00291FF9" w:rsidRDefault="00291FF9" w:rsidP="007C402A">
            <w:pPr>
              <w:spacing w:after="150"/>
              <w:rPr>
                <w:rFonts w:ascii="Arial" w:hAnsi="Arial" w:cs="Arial"/>
              </w:rPr>
            </w:pPr>
            <w:r w:rsidRPr="00291FF9">
              <w:rPr>
                <w:rFonts w:ascii="Arial" w:hAnsi="Arial" w:cs="Arial"/>
                <w:color w:val="000000"/>
              </w:rPr>
              <w:t>5.</w:t>
            </w:r>
          </w:p>
        </w:tc>
        <w:tc>
          <w:tcPr>
            <w:tcW w:w="6581" w:type="dxa"/>
            <w:tcBorders>
              <w:top w:val="single" w:sz="8" w:space="0" w:color="000000"/>
              <w:left w:val="single" w:sz="8" w:space="0" w:color="000000"/>
              <w:bottom w:val="single" w:sz="8" w:space="0" w:color="000000"/>
              <w:right w:val="single" w:sz="8" w:space="0" w:color="000000"/>
            </w:tcBorders>
            <w:vAlign w:val="center"/>
          </w:tcPr>
          <w:p w14:paraId="458CEEAD"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климатизацију</w:t>
            </w:r>
          </w:p>
        </w:tc>
        <w:tc>
          <w:tcPr>
            <w:tcW w:w="4479" w:type="dxa"/>
            <w:tcBorders>
              <w:top w:val="single" w:sz="8" w:space="0" w:color="000000"/>
              <w:left w:val="single" w:sz="8" w:space="0" w:color="000000"/>
              <w:bottom w:val="single" w:sz="8" w:space="0" w:color="000000"/>
              <w:right w:val="single" w:sz="8" w:space="0" w:color="000000"/>
            </w:tcBorders>
            <w:vAlign w:val="center"/>
          </w:tcPr>
          <w:p w14:paraId="4AAD4E4B" w14:textId="77777777" w:rsidR="00291FF9" w:rsidRPr="00291FF9" w:rsidRDefault="00291FF9" w:rsidP="007C402A">
            <w:pPr>
              <w:spacing w:after="150"/>
              <w:rPr>
                <w:rFonts w:ascii="Arial" w:hAnsi="Arial" w:cs="Arial"/>
              </w:rPr>
            </w:pPr>
            <w:r w:rsidRPr="00291FF9">
              <w:rPr>
                <w:rFonts w:ascii="Arial" w:hAnsi="Arial" w:cs="Arial"/>
                <w:b/>
                <w:color w:val="000000"/>
              </w:rPr>
              <w:t>81</w:t>
            </w:r>
          </w:p>
        </w:tc>
      </w:tr>
    </w:tbl>
    <w:p w14:paraId="4F9A575E"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19"/>
        <w:gridCol w:w="135"/>
        <w:gridCol w:w="1372"/>
        <w:gridCol w:w="1160"/>
        <w:gridCol w:w="177"/>
        <w:gridCol w:w="2566"/>
        <w:gridCol w:w="186"/>
        <w:gridCol w:w="3142"/>
      </w:tblGrid>
      <w:tr w:rsidR="00291FF9" w:rsidRPr="00291FF9" w14:paraId="1DCDCF1C"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6F168AAF"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4ED35E19"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грејање</w:t>
            </w:r>
          </w:p>
        </w:tc>
      </w:tr>
      <w:tr w:rsidR="00291FF9" w:rsidRPr="00291FF9" w14:paraId="5D420215"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7B8F1978"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3BD1088E" w14:textId="77777777" w:rsidR="00291FF9" w:rsidRPr="00291FF9" w:rsidRDefault="00291FF9" w:rsidP="007C402A">
            <w:pPr>
              <w:spacing w:after="150"/>
              <w:rPr>
                <w:rFonts w:ascii="Arial" w:hAnsi="Arial" w:cs="Arial"/>
              </w:rPr>
            </w:pPr>
            <w:r w:rsidRPr="00291FF9">
              <w:rPr>
                <w:rFonts w:ascii="Arial" w:hAnsi="Arial" w:cs="Arial"/>
                <w:b/>
                <w:color w:val="000000"/>
              </w:rPr>
              <w:t>60 часова</w:t>
            </w:r>
          </w:p>
        </w:tc>
      </w:tr>
      <w:tr w:rsidR="00291FF9" w:rsidRPr="00291FF9" w14:paraId="129DF4C2" w14:textId="77777777" w:rsidTr="007C402A">
        <w:trPr>
          <w:trHeight w:val="45"/>
          <w:tblCellSpacing w:w="0" w:type="auto"/>
        </w:trPr>
        <w:tc>
          <w:tcPr>
            <w:tcW w:w="3476" w:type="dxa"/>
            <w:gridSpan w:val="2"/>
            <w:tcBorders>
              <w:top w:val="single" w:sz="8" w:space="0" w:color="000000"/>
              <w:left w:val="single" w:sz="8" w:space="0" w:color="000000"/>
              <w:bottom w:val="single" w:sz="8" w:space="0" w:color="000000"/>
              <w:right w:val="single" w:sz="8" w:space="0" w:color="000000"/>
            </w:tcBorders>
            <w:vAlign w:val="center"/>
          </w:tcPr>
          <w:p w14:paraId="4856B8F1"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738" w:type="dxa"/>
            <w:gridSpan w:val="2"/>
            <w:tcBorders>
              <w:top w:val="single" w:sz="8" w:space="0" w:color="000000"/>
              <w:left w:val="single" w:sz="8" w:space="0" w:color="000000"/>
              <w:bottom w:val="single" w:sz="8" w:space="0" w:color="000000"/>
              <w:right w:val="single" w:sz="8" w:space="0" w:color="000000"/>
            </w:tcBorders>
            <w:vAlign w:val="center"/>
          </w:tcPr>
          <w:p w14:paraId="4201E32C"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D74DEDB"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67966986"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709" w:type="dxa"/>
            <w:gridSpan w:val="2"/>
            <w:tcBorders>
              <w:top w:val="single" w:sz="8" w:space="0" w:color="000000"/>
              <w:left w:val="single" w:sz="8" w:space="0" w:color="000000"/>
              <w:bottom w:val="single" w:sz="8" w:space="0" w:color="000000"/>
              <w:right w:val="single" w:sz="8" w:space="0" w:color="000000"/>
            </w:tcBorders>
            <w:vAlign w:val="center"/>
          </w:tcPr>
          <w:p w14:paraId="105B1E1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1F86DDC2" w14:textId="77777777" w:rsidTr="007C402A">
        <w:trPr>
          <w:trHeight w:val="45"/>
          <w:tblCellSpacing w:w="0" w:type="auto"/>
        </w:trPr>
        <w:tc>
          <w:tcPr>
            <w:tcW w:w="3476" w:type="dxa"/>
            <w:gridSpan w:val="2"/>
            <w:tcBorders>
              <w:top w:val="single" w:sz="8" w:space="0" w:color="000000"/>
              <w:left w:val="single" w:sz="8" w:space="0" w:color="000000"/>
              <w:bottom w:val="single" w:sz="8" w:space="0" w:color="000000"/>
              <w:right w:val="single" w:sz="8" w:space="0" w:color="000000"/>
            </w:tcBorders>
            <w:vAlign w:val="center"/>
          </w:tcPr>
          <w:p w14:paraId="50C363E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експлоатацији и одржавању опреме и уређаја за грејање</w:t>
            </w:r>
          </w:p>
          <w:p w14:paraId="72DBB1C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постројењем за грејање</w:t>
            </w:r>
          </w:p>
        </w:tc>
        <w:tc>
          <w:tcPr>
            <w:tcW w:w="2738" w:type="dxa"/>
            <w:gridSpan w:val="2"/>
            <w:tcBorders>
              <w:top w:val="single" w:sz="8" w:space="0" w:color="000000"/>
              <w:left w:val="single" w:sz="8" w:space="0" w:color="000000"/>
              <w:bottom w:val="single" w:sz="8" w:space="0" w:color="000000"/>
              <w:right w:val="single" w:sz="8" w:space="0" w:color="000000"/>
            </w:tcBorders>
            <w:vAlign w:val="center"/>
          </w:tcPr>
          <w:p w14:paraId="7140604E"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опреме и уређаја за грејање</w:t>
            </w:r>
          </w:p>
          <w:p w14:paraId="4DBB8CF1"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за грејање</w:t>
            </w:r>
          </w:p>
          <w:p w14:paraId="2F1AD617"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3393F058" w14:textId="77777777" w:rsidR="00291FF9" w:rsidRPr="00291FF9" w:rsidRDefault="00291FF9" w:rsidP="007C402A">
            <w:pPr>
              <w:spacing w:after="150"/>
              <w:rPr>
                <w:rFonts w:ascii="Arial" w:hAnsi="Arial" w:cs="Arial"/>
              </w:rPr>
            </w:pPr>
            <w:r w:rsidRPr="00291FF9">
              <w:rPr>
                <w:rFonts w:ascii="Arial" w:hAnsi="Arial" w:cs="Arial"/>
                <w:color w:val="000000"/>
              </w:rPr>
              <w:t>– избора и уградње грејног тела</w:t>
            </w:r>
          </w:p>
          <w:p w14:paraId="4D783E74"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1900C3DB"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4D66689F" w14:textId="77777777" w:rsidR="00291FF9" w:rsidRPr="00291FF9" w:rsidRDefault="00291FF9" w:rsidP="007C402A">
            <w:pPr>
              <w:spacing w:after="150"/>
              <w:rPr>
                <w:rFonts w:ascii="Arial" w:hAnsi="Arial" w:cs="Arial"/>
              </w:rPr>
            </w:pPr>
            <w:r w:rsidRPr="00291FF9">
              <w:rPr>
                <w:rFonts w:ascii="Arial" w:hAnsi="Arial" w:cs="Arial"/>
                <w:color w:val="000000"/>
              </w:rPr>
              <w:t>– одржавања притиска у систему</w:t>
            </w:r>
          </w:p>
          <w:p w14:paraId="6CC88136" w14:textId="77777777" w:rsidR="00291FF9" w:rsidRPr="00291FF9" w:rsidRDefault="00291FF9" w:rsidP="007C402A">
            <w:pPr>
              <w:spacing w:after="150"/>
              <w:rPr>
                <w:rFonts w:ascii="Arial" w:hAnsi="Arial" w:cs="Arial"/>
              </w:rPr>
            </w:pPr>
            <w:r w:rsidRPr="00291FF9">
              <w:rPr>
                <w:rFonts w:ascii="Arial" w:hAnsi="Arial" w:cs="Arial"/>
                <w:color w:val="000000"/>
              </w:rPr>
              <w:t>– праћења рада котловског постројења и утврђивање режима рада</w:t>
            </w:r>
          </w:p>
          <w:p w14:paraId="6311F292"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4293B1EA"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опреме и уређаја за грејање</w:t>
            </w:r>
          </w:p>
          <w:p w14:paraId="371D46E9"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 постројења за централно грејање</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79361782"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опреме и уређаја котловског постројења</w:t>
            </w:r>
          </w:p>
          <w:p w14:paraId="2B30BF47"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опреме и уређаја котловског постројења</w:t>
            </w:r>
          </w:p>
          <w:p w14:paraId="0826D3C0"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притиска у систему грејања</w:t>
            </w:r>
          </w:p>
          <w:p w14:paraId="54960EC4"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документација за експлоатацију и одржавање постројења за грејање</w:t>
            </w:r>
          </w:p>
        </w:tc>
        <w:tc>
          <w:tcPr>
            <w:tcW w:w="4709" w:type="dxa"/>
            <w:gridSpan w:val="2"/>
            <w:tcBorders>
              <w:top w:val="single" w:sz="8" w:space="0" w:color="000000"/>
              <w:left w:val="single" w:sz="8" w:space="0" w:color="000000"/>
              <w:bottom w:val="single" w:sz="8" w:space="0" w:color="000000"/>
              <w:right w:val="single" w:sz="8" w:space="0" w:color="000000"/>
            </w:tcBorders>
            <w:vAlign w:val="center"/>
          </w:tcPr>
          <w:p w14:paraId="1BC160E1"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64AE4BE3"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DA22D7E"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1B7EF13"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(30 часова)</w:t>
            </w:r>
          </w:p>
          <w:p w14:paraId="285B7D80"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(30 часова)</w:t>
            </w:r>
          </w:p>
          <w:p w14:paraId="58EA69EC"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3EE5515" w14:textId="77777777" w:rsidR="00291FF9" w:rsidRPr="00291FF9" w:rsidRDefault="00291FF9" w:rsidP="007C402A">
            <w:pPr>
              <w:spacing w:after="150"/>
              <w:rPr>
                <w:rFonts w:ascii="Arial" w:hAnsi="Arial" w:cs="Arial"/>
              </w:rPr>
            </w:pPr>
            <w:r w:rsidRPr="00291FF9">
              <w:rPr>
                <w:rFonts w:ascii="Arial" w:hAnsi="Arial" w:cs="Arial"/>
                <w:color w:val="000000"/>
              </w:rPr>
              <w:t>– Предузећеу</w:t>
            </w:r>
          </w:p>
          <w:p w14:paraId="5942D201"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737F6639"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79818E31"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7A38E6CF"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w:t>
            </w:r>
          </w:p>
          <w:p w14:paraId="73FB7A86"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1198531B"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одговарајућу опрему, уређаје и стручну литературу</w:t>
            </w:r>
          </w:p>
          <w:p w14:paraId="1BB8DFFE"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1E75DB0F"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2A618260"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79D371FE"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3FC9044D"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1DB6CE86"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091DA846"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вештиина</w:t>
            </w:r>
          </w:p>
          <w:p w14:paraId="51CD44BE"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4AD31985"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12F14F02"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13F6182C"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630A0867"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хлађење</w:t>
            </w:r>
          </w:p>
        </w:tc>
      </w:tr>
      <w:tr w:rsidR="00291FF9" w:rsidRPr="00291FF9" w14:paraId="721D2262"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4E70AF4E"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54022A49" w14:textId="77777777" w:rsidR="00291FF9" w:rsidRPr="00291FF9" w:rsidRDefault="00291FF9" w:rsidP="007C402A">
            <w:pPr>
              <w:spacing w:after="150"/>
              <w:rPr>
                <w:rFonts w:ascii="Arial" w:hAnsi="Arial" w:cs="Arial"/>
              </w:rPr>
            </w:pPr>
            <w:r w:rsidRPr="00291FF9">
              <w:rPr>
                <w:rFonts w:ascii="Arial" w:hAnsi="Arial" w:cs="Arial"/>
                <w:b/>
                <w:color w:val="000000"/>
              </w:rPr>
              <w:t>45 часова</w:t>
            </w:r>
          </w:p>
        </w:tc>
      </w:tr>
      <w:tr w:rsidR="00291FF9" w:rsidRPr="00291FF9" w14:paraId="0054AAA5" w14:textId="77777777" w:rsidTr="007C402A">
        <w:trPr>
          <w:trHeight w:val="45"/>
          <w:tblCellSpacing w:w="0" w:type="auto"/>
        </w:trPr>
        <w:tc>
          <w:tcPr>
            <w:tcW w:w="3476" w:type="dxa"/>
            <w:gridSpan w:val="2"/>
            <w:tcBorders>
              <w:top w:val="single" w:sz="8" w:space="0" w:color="000000"/>
              <w:left w:val="single" w:sz="8" w:space="0" w:color="000000"/>
              <w:bottom w:val="single" w:sz="8" w:space="0" w:color="000000"/>
              <w:right w:val="single" w:sz="8" w:space="0" w:color="000000"/>
            </w:tcBorders>
            <w:vAlign w:val="center"/>
          </w:tcPr>
          <w:p w14:paraId="62BD1112"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738" w:type="dxa"/>
            <w:gridSpan w:val="2"/>
            <w:tcBorders>
              <w:top w:val="single" w:sz="8" w:space="0" w:color="000000"/>
              <w:left w:val="single" w:sz="8" w:space="0" w:color="000000"/>
              <w:bottom w:val="single" w:sz="8" w:space="0" w:color="000000"/>
              <w:right w:val="single" w:sz="8" w:space="0" w:color="000000"/>
            </w:tcBorders>
            <w:vAlign w:val="center"/>
          </w:tcPr>
          <w:p w14:paraId="0A44C8F7"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0BDE7504"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703BC04A"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709" w:type="dxa"/>
            <w:gridSpan w:val="2"/>
            <w:tcBorders>
              <w:top w:val="single" w:sz="8" w:space="0" w:color="000000"/>
              <w:left w:val="single" w:sz="8" w:space="0" w:color="000000"/>
              <w:bottom w:val="single" w:sz="8" w:space="0" w:color="000000"/>
              <w:right w:val="single" w:sz="8" w:space="0" w:color="000000"/>
            </w:tcBorders>
            <w:vAlign w:val="center"/>
          </w:tcPr>
          <w:p w14:paraId="3F4CCCAC"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C7D8596" w14:textId="77777777" w:rsidTr="007C402A">
        <w:trPr>
          <w:trHeight w:val="45"/>
          <w:tblCellSpacing w:w="0" w:type="auto"/>
        </w:trPr>
        <w:tc>
          <w:tcPr>
            <w:tcW w:w="3476" w:type="dxa"/>
            <w:gridSpan w:val="2"/>
            <w:tcBorders>
              <w:top w:val="single" w:sz="8" w:space="0" w:color="000000"/>
              <w:left w:val="single" w:sz="8" w:space="0" w:color="000000"/>
              <w:bottom w:val="single" w:sz="8" w:space="0" w:color="000000"/>
              <w:right w:val="single" w:sz="8" w:space="0" w:color="000000"/>
            </w:tcBorders>
            <w:vAlign w:val="center"/>
          </w:tcPr>
          <w:p w14:paraId="4B232C58"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експлоатацији и одржавању опреме и уређаја за хлађење</w:t>
            </w:r>
          </w:p>
          <w:p w14:paraId="1F6912D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постројењем за хлађење</w:t>
            </w:r>
          </w:p>
        </w:tc>
        <w:tc>
          <w:tcPr>
            <w:tcW w:w="2738" w:type="dxa"/>
            <w:gridSpan w:val="2"/>
            <w:tcBorders>
              <w:top w:val="single" w:sz="8" w:space="0" w:color="000000"/>
              <w:left w:val="single" w:sz="8" w:space="0" w:color="000000"/>
              <w:bottom w:val="single" w:sz="8" w:space="0" w:color="000000"/>
              <w:right w:val="single" w:sz="8" w:space="0" w:color="000000"/>
            </w:tcBorders>
            <w:vAlign w:val="center"/>
          </w:tcPr>
          <w:p w14:paraId="1D04DFC2"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опреме и уређаја за хлађење</w:t>
            </w:r>
          </w:p>
          <w:p w14:paraId="5F08CF8B"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за хлађење</w:t>
            </w:r>
          </w:p>
          <w:p w14:paraId="700EFEEE"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0A56DED5" w14:textId="77777777" w:rsidR="00291FF9" w:rsidRPr="00291FF9" w:rsidRDefault="00291FF9" w:rsidP="007C402A">
            <w:pPr>
              <w:spacing w:after="150"/>
              <w:rPr>
                <w:rFonts w:ascii="Arial" w:hAnsi="Arial" w:cs="Arial"/>
              </w:rPr>
            </w:pPr>
            <w:r w:rsidRPr="00291FF9">
              <w:rPr>
                <w:rFonts w:ascii="Arial" w:hAnsi="Arial" w:cs="Arial"/>
                <w:color w:val="000000"/>
              </w:rPr>
              <w:t>– избора и уградња расхладне опреме и уређаја</w:t>
            </w:r>
          </w:p>
          <w:p w14:paraId="41AF5A49"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7F27723D"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2756988E" w14:textId="77777777" w:rsidR="00291FF9" w:rsidRPr="00291FF9" w:rsidRDefault="00291FF9" w:rsidP="007C402A">
            <w:pPr>
              <w:spacing w:after="150"/>
              <w:rPr>
                <w:rFonts w:ascii="Arial" w:hAnsi="Arial" w:cs="Arial"/>
              </w:rPr>
            </w:pPr>
            <w:r w:rsidRPr="00291FF9">
              <w:rPr>
                <w:rFonts w:ascii="Arial" w:hAnsi="Arial" w:cs="Arial"/>
                <w:color w:val="000000"/>
              </w:rPr>
              <w:t>– праћења рада расхладног постројења и утврђивање режима рада</w:t>
            </w:r>
          </w:p>
          <w:p w14:paraId="402745F2"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3DB31DE5"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опреме и уређаја за расхладу</w:t>
            </w:r>
          </w:p>
          <w:p w14:paraId="1B8EB0E3"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 технолошку документацију постројења за расхладу</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14:paraId="4C24AE02"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постројења за хлађење</w:t>
            </w:r>
          </w:p>
          <w:p w14:paraId="36346FC0"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постројења за хлађење</w:t>
            </w:r>
          </w:p>
          <w:p w14:paraId="14AFD73E"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параметара у систему за хлађење</w:t>
            </w:r>
          </w:p>
          <w:p w14:paraId="38E12BBB"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документације за експлоатацију и одржавање постројења за хлађење</w:t>
            </w:r>
          </w:p>
        </w:tc>
        <w:tc>
          <w:tcPr>
            <w:tcW w:w="4709" w:type="dxa"/>
            <w:gridSpan w:val="2"/>
            <w:tcBorders>
              <w:top w:val="single" w:sz="8" w:space="0" w:color="000000"/>
              <w:left w:val="single" w:sz="8" w:space="0" w:color="000000"/>
              <w:bottom w:val="single" w:sz="8" w:space="0" w:color="000000"/>
              <w:right w:val="single" w:sz="8" w:space="0" w:color="000000"/>
            </w:tcBorders>
            <w:vAlign w:val="center"/>
          </w:tcPr>
          <w:p w14:paraId="31578657"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05C9968B"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1A10B4B"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3A3B09F3"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(45 часова)</w:t>
            </w:r>
          </w:p>
          <w:p w14:paraId="05F9709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D621FDC" w14:textId="77777777" w:rsidR="00291FF9" w:rsidRPr="00291FF9" w:rsidRDefault="00291FF9" w:rsidP="007C402A">
            <w:pPr>
              <w:spacing w:after="150"/>
              <w:rPr>
                <w:rFonts w:ascii="Arial" w:hAnsi="Arial" w:cs="Arial"/>
              </w:rPr>
            </w:pPr>
            <w:r w:rsidRPr="00291FF9">
              <w:rPr>
                <w:rFonts w:ascii="Arial" w:hAnsi="Arial" w:cs="Arial"/>
                <w:color w:val="000000"/>
              </w:rPr>
              <w:t>– Предузеће</w:t>
            </w:r>
          </w:p>
          <w:p w14:paraId="486D192E"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C6BE6E2"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72853887"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BD6775E"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6DAE59BE"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54B5ACF5"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58B9123D"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4EFD82D4"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E90E298"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751CA6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27CF459C"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55AE4A3C"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1A62D476"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766B9FDF"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567AB9B6"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3D335C60"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топлотне пумпе</w:t>
            </w:r>
          </w:p>
        </w:tc>
      </w:tr>
      <w:tr w:rsidR="00291FF9" w:rsidRPr="00291FF9" w14:paraId="5FBE873F"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19E1156A"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6AFF5075" w14:textId="77777777" w:rsidR="00291FF9" w:rsidRPr="00291FF9" w:rsidRDefault="00291FF9" w:rsidP="007C402A">
            <w:pPr>
              <w:spacing w:after="150"/>
              <w:rPr>
                <w:rFonts w:ascii="Arial" w:hAnsi="Arial" w:cs="Arial"/>
              </w:rPr>
            </w:pPr>
            <w:r w:rsidRPr="00291FF9">
              <w:rPr>
                <w:rFonts w:ascii="Arial" w:hAnsi="Arial" w:cs="Arial"/>
                <w:b/>
                <w:color w:val="000000"/>
              </w:rPr>
              <w:t>30 часова</w:t>
            </w:r>
          </w:p>
        </w:tc>
      </w:tr>
      <w:tr w:rsidR="00291FF9" w:rsidRPr="00291FF9" w14:paraId="7E75A3BE" w14:textId="77777777" w:rsidTr="007C402A">
        <w:trPr>
          <w:trHeight w:val="45"/>
          <w:tblCellSpacing w:w="0" w:type="auto"/>
        </w:trPr>
        <w:tc>
          <w:tcPr>
            <w:tcW w:w="3203" w:type="dxa"/>
            <w:tcBorders>
              <w:top w:val="single" w:sz="8" w:space="0" w:color="000000"/>
              <w:left w:val="single" w:sz="8" w:space="0" w:color="000000"/>
              <w:bottom w:val="single" w:sz="8" w:space="0" w:color="000000"/>
              <w:right w:val="single" w:sz="8" w:space="0" w:color="000000"/>
            </w:tcBorders>
            <w:vAlign w:val="center"/>
          </w:tcPr>
          <w:p w14:paraId="2B5767B6"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203" w:type="dxa"/>
            <w:gridSpan w:val="4"/>
            <w:tcBorders>
              <w:top w:val="single" w:sz="8" w:space="0" w:color="000000"/>
              <w:left w:val="single" w:sz="8" w:space="0" w:color="000000"/>
              <w:bottom w:val="single" w:sz="8" w:space="0" w:color="000000"/>
              <w:right w:val="single" w:sz="8" w:space="0" w:color="000000"/>
            </w:tcBorders>
            <w:vAlign w:val="center"/>
          </w:tcPr>
          <w:p w14:paraId="53327334"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17A73AC"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656" w:type="dxa"/>
            <w:gridSpan w:val="2"/>
            <w:tcBorders>
              <w:top w:val="single" w:sz="8" w:space="0" w:color="000000"/>
              <w:left w:val="single" w:sz="8" w:space="0" w:color="000000"/>
              <w:bottom w:val="single" w:sz="8" w:space="0" w:color="000000"/>
              <w:right w:val="single" w:sz="8" w:space="0" w:color="000000"/>
            </w:tcBorders>
            <w:vAlign w:val="center"/>
          </w:tcPr>
          <w:p w14:paraId="61B468E5"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338" w:type="dxa"/>
            <w:tcBorders>
              <w:top w:val="single" w:sz="8" w:space="0" w:color="000000"/>
              <w:left w:val="single" w:sz="8" w:space="0" w:color="000000"/>
              <w:bottom w:val="single" w:sz="8" w:space="0" w:color="000000"/>
              <w:right w:val="single" w:sz="8" w:space="0" w:color="000000"/>
            </w:tcBorders>
            <w:vAlign w:val="center"/>
          </w:tcPr>
          <w:p w14:paraId="61290A1B"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E3F2D67" w14:textId="77777777" w:rsidTr="007C402A">
        <w:trPr>
          <w:trHeight w:val="45"/>
          <w:tblCellSpacing w:w="0" w:type="auto"/>
        </w:trPr>
        <w:tc>
          <w:tcPr>
            <w:tcW w:w="3203" w:type="dxa"/>
            <w:tcBorders>
              <w:top w:val="single" w:sz="8" w:space="0" w:color="000000"/>
              <w:left w:val="single" w:sz="8" w:space="0" w:color="000000"/>
              <w:bottom w:val="single" w:sz="8" w:space="0" w:color="000000"/>
              <w:right w:val="single" w:sz="8" w:space="0" w:color="000000"/>
            </w:tcBorders>
            <w:vAlign w:val="center"/>
          </w:tcPr>
          <w:p w14:paraId="0217AC7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експлоатацији и одржавању опреме и уређаја топлотне пумпе</w:t>
            </w:r>
          </w:p>
          <w:p w14:paraId="6140B948"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опреме и уређаја топлотне пумпе</w:t>
            </w:r>
          </w:p>
        </w:tc>
        <w:tc>
          <w:tcPr>
            <w:tcW w:w="3203" w:type="dxa"/>
            <w:gridSpan w:val="4"/>
            <w:tcBorders>
              <w:top w:val="single" w:sz="8" w:space="0" w:color="000000"/>
              <w:left w:val="single" w:sz="8" w:space="0" w:color="000000"/>
              <w:bottom w:val="single" w:sz="8" w:space="0" w:color="000000"/>
              <w:right w:val="single" w:sz="8" w:space="0" w:color="000000"/>
            </w:tcBorders>
            <w:vAlign w:val="center"/>
          </w:tcPr>
          <w:p w14:paraId="0B10EDC2"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опреме и уређаја топлотне пумпе</w:t>
            </w:r>
          </w:p>
          <w:p w14:paraId="237DD37E"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топлотне пумпе</w:t>
            </w:r>
          </w:p>
          <w:p w14:paraId="2D273C1A"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5539752E" w14:textId="77777777" w:rsidR="00291FF9" w:rsidRPr="00291FF9" w:rsidRDefault="00291FF9" w:rsidP="007C402A">
            <w:pPr>
              <w:spacing w:after="150"/>
              <w:rPr>
                <w:rFonts w:ascii="Arial" w:hAnsi="Arial" w:cs="Arial"/>
              </w:rPr>
            </w:pPr>
            <w:r w:rsidRPr="00291FF9">
              <w:rPr>
                <w:rFonts w:ascii="Arial" w:hAnsi="Arial" w:cs="Arial"/>
                <w:color w:val="000000"/>
              </w:rPr>
              <w:t>– избора и уградња опреме и уређаја топлотне пумпе</w:t>
            </w:r>
          </w:p>
          <w:p w14:paraId="18514758"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012AC873"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61589035" w14:textId="77777777" w:rsidR="00291FF9" w:rsidRPr="00291FF9" w:rsidRDefault="00291FF9" w:rsidP="007C402A">
            <w:pPr>
              <w:spacing w:after="150"/>
              <w:rPr>
                <w:rFonts w:ascii="Arial" w:hAnsi="Arial" w:cs="Arial"/>
              </w:rPr>
            </w:pPr>
            <w:r w:rsidRPr="00291FF9">
              <w:rPr>
                <w:rFonts w:ascii="Arial" w:hAnsi="Arial" w:cs="Arial"/>
                <w:color w:val="000000"/>
              </w:rPr>
              <w:t>– праћења рада опреме и уређаја топлотне пумпе и утврђивање режима рада</w:t>
            </w:r>
          </w:p>
          <w:p w14:paraId="1DA13672"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4CB275A6"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опреме и уређаја топлотне пумпе</w:t>
            </w:r>
          </w:p>
          <w:p w14:paraId="75585105" w14:textId="77777777" w:rsidR="00291FF9" w:rsidRPr="00291FF9" w:rsidRDefault="00291FF9" w:rsidP="007C402A">
            <w:pPr>
              <w:spacing w:after="150"/>
              <w:rPr>
                <w:rFonts w:ascii="Arial" w:hAnsi="Arial" w:cs="Arial"/>
              </w:rPr>
            </w:pPr>
            <w:r w:rsidRPr="00291FF9">
              <w:rPr>
                <w:rFonts w:ascii="Arial" w:hAnsi="Arial" w:cs="Arial"/>
                <w:color w:val="000000"/>
              </w:rPr>
              <w:t>– користи техничкотехнолошку документацију постројења за расхладу</w:t>
            </w:r>
          </w:p>
        </w:tc>
        <w:tc>
          <w:tcPr>
            <w:tcW w:w="3656" w:type="dxa"/>
            <w:gridSpan w:val="2"/>
            <w:tcBorders>
              <w:top w:val="single" w:sz="8" w:space="0" w:color="000000"/>
              <w:left w:val="single" w:sz="8" w:space="0" w:color="000000"/>
              <w:bottom w:val="single" w:sz="8" w:space="0" w:color="000000"/>
              <w:right w:val="single" w:sz="8" w:space="0" w:color="000000"/>
            </w:tcBorders>
            <w:vAlign w:val="center"/>
          </w:tcPr>
          <w:p w14:paraId="58292659"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топлотне пумпе</w:t>
            </w:r>
          </w:p>
          <w:p w14:paraId="3DB11626" w14:textId="77777777" w:rsidR="00291FF9" w:rsidRPr="00291FF9" w:rsidRDefault="00291FF9" w:rsidP="007C402A">
            <w:pPr>
              <w:spacing w:after="150"/>
              <w:rPr>
                <w:rFonts w:ascii="Arial" w:hAnsi="Arial" w:cs="Arial"/>
              </w:rPr>
            </w:pPr>
            <w:r w:rsidRPr="00291FF9">
              <w:rPr>
                <w:rFonts w:ascii="Arial" w:hAnsi="Arial" w:cs="Arial"/>
                <w:color w:val="000000"/>
              </w:rPr>
              <w:t>– Одржавање топлотне пумпе</w:t>
            </w:r>
          </w:p>
          <w:p w14:paraId="4DAB8645"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параметара у систему са топлотном пумпом</w:t>
            </w:r>
          </w:p>
          <w:p w14:paraId="484AF66F"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документације за експлоатацију и одржавање опреме и уређаја топлотне пумпе</w:t>
            </w:r>
          </w:p>
        </w:tc>
        <w:tc>
          <w:tcPr>
            <w:tcW w:w="4338" w:type="dxa"/>
            <w:tcBorders>
              <w:top w:val="single" w:sz="8" w:space="0" w:color="000000"/>
              <w:left w:val="single" w:sz="8" w:space="0" w:color="000000"/>
              <w:bottom w:val="single" w:sz="8" w:space="0" w:color="000000"/>
              <w:right w:val="single" w:sz="8" w:space="0" w:color="000000"/>
            </w:tcBorders>
            <w:vAlign w:val="center"/>
          </w:tcPr>
          <w:p w14:paraId="7EDCD357"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8A4BAB2"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29B35E0"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76EABE9"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(30 часова)</w:t>
            </w:r>
          </w:p>
          <w:p w14:paraId="6BC60C2B"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7CDB7A5" w14:textId="77777777" w:rsidR="00291FF9" w:rsidRPr="00291FF9" w:rsidRDefault="00291FF9" w:rsidP="007C402A">
            <w:pPr>
              <w:spacing w:after="150"/>
              <w:rPr>
                <w:rFonts w:ascii="Arial" w:hAnsi="Arial" w:cs="Arial"/>
              </w:rPr>
            </w:pPr>
            <w:r w:rsidRPr="00291FF9">
              <w:rPr>
                <w:rFonts w:ascii="Arial" w:hAnsi="Arial" w:cs="Arial"/>
                <w:color w:val="000000"/>
              </w:rPr>
              <w:t>– Предузеће</w:t>
            </w:r>
          </w:p>
          <w:p w14:paraId="1A0B0FAF"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35655EC7"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0CF1C699"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325C87F1"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22D7F069"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512EA70A"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05CAFBA2"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572436E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35A95C8"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530E209"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F5C5EF2"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вештиина</w:t>
            </w:r>
          </w:p>
          <w:p w14:paraId="35B31E11"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339535D6"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58BDC061"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01"/>
        <w:gridCol w:w="798"/>
        <w:gridCol w:w="130"/>
        <w:gridCol w:w="315"/>
        <w:gridCol w:w="1030"/>
        <w:gridCol w:w="1052"/>
        <w:gridCol w:w="2001"/>
        <w:gridCol w:w="567"/>
        <w:gridCol w:w="2763"/>
      </w:tblGrid>
      <w:tr w:rsidR="00291FF9" w:rsidRPr="00291FF9" w14:paraId="2927524C" w14:textId="77777777" w:rsidTr="007C402A">
        <w:trPr>
          <w:trHeight w:val="45"/>
          <w:tblCellSpacing w:w="0" w:type="auto"/>
        </w:trPr>
        <w:tc>
          <w:tcPr>
            <w:tcW w:w="4482" w:type="dxa"/>
            <w:gridSpan w:val="3"/>
            <w:tcBorders>
              <w:top w:val="single" w:sz="8" w:space="0" w:color="000000"/>
              <w:left w:val="single" w:sz="8" w:space="0" w:color="000000"/>
              <w:bottom w:val="single" w:sz="8" w:space="0" w:color="000000"/>
              <w:right w:val="single" w:sz="8" w:space="0" w:color="000000"/>
            </w:tcBorders>
            <w:vAlign w:val="center"/>
          </w:tcPr>
          <w:p w14:paraId="028A1BBD"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918" w:type="dxa"/>
            <w:gridSpan w:val="6"/>
            <w:tcBorders>
              <w:top w:val="single" w:sz="8" w:space="0" w:color="000000"/>
              <w:left w:val="single" w:sz="8" w:space="0" w:color="000000"/>
              <w:bottom w:val="single" w:sz="8" w:space="0" w:color="000000"/>
              <w:right w:val="single" w:sz="8" w:space="0" w:color="000000"/>
            </w:tcBorders>
            <w:vAlign w:val="center"/>
          </w:tcPr>
          <w:p w14:paraId="0756D49D"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постројења за вентилацију</w:t>
            </w:r>
          </w:p>
        </w:tc>
      </w:tr>
      <w:tr w:rsidR="00291FF9" w:rsidRPr="00291FF9" w14:paraId="0E1C0CE9" w14:textId="77777777" w:rsidTr="007C402A">
        <w:trPr>
          <w:trHeight w:val="45"/>
          <w:tblCellSpacing w:w="0" w:type="auto"/>
        </w:trPr>
        <w:tc>
          <w:tcPr>
            <w:tcW w:w="4482" w:type="dxa"/>
            <w:gridSpan w:val="3"/>
            <w:tcBorders>
              <w:top w:val="single" w:sz="8" w:space="0" w:color="000000"/>
              <w:left w:val="single" w:sz="8" w:space="0" w:color="000000"/>
              <w:bottom w:val="single" w:sz="8" w:space="0" w:color="000000"/>
              <w:right w:val="single" w:sz="8" w:space="0" w:color="000000"/>
            </w:tcBorders>
            <w:vAlign w:val="center"/>
          </w:tcPr>
          <w:p w14:paraId="648CEE1D"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918" w:type="dxa"/>
            <w:gridSpan w:val="6"/>
            <w:tcBorders>
              <w:top w:val="single" w:sz="8" w:space="0" w:color="000000"/>
              <w:left w:val="single" w:sz="8" w:space="0" w:color="000000"/>
              <w:bottom w:val="single" w:sz="8" w:space="0" w:color="000000"/>
              <w:right w:val="single" w:sz="8" w:space="0" w:color="000000"/>
            </w:tcBorders>
            <w:vAlign w:val="center"/>
          </w:tcPr>
          <w:p w14:paraId="0D97A831" w14:textId="77777777" w:rsidR="00291FF9" w:rsidRPr="00291FF9" w:rsidRDefault="00291FF9" w:rsidP="007C402A">
            <w:pPr>
              <w:spacing w:after="150"/>
              <w:rPr>
                <w:rFonts w:ascii="Arial" w:hAnsi="Arial" w:cs="Arial"/>
              </w:rPr>
            </w:pPr>
            <w:r w:rsidRPr="00291FF9">
              <w:rPr>
                <w:rFonts w:ascii="Arial" w:hAnsi="Arial" w:cs="Arial"/>
                <w:b/>
                <w:color w:val="000000"/>
              </w:rPr>
              <w:t>54 часа</w:t>
            </w:r>
          </w:p>
        </w:tc>
      </w:tr>
      <w:tr w:rsidR="00291FF9" w:rsidRPr="00291FF9" w14:paraId="1639CD21" w14:textId="77777777" w:rsidTr="007C402A">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65280775"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2934" w:type="dxa"/>
            <w:gridSpan w:val="4"/>
            <w:tcBorders>
              <w:top w:val="single" w:sz="8" w:space="0" w:color="000000"/>
              <w:left w:val="single" w:sz="8" w:space="0" w:color="000000"/>
              <w:bottom w:val="single" w:sz="8" w:space="0" w:color="000000"/>
              <w:right w:val="single" w:sz="8" w:space="0" w:color="000000"/>
            </w:tcBorders>
            <w:vAlign w:val="center"/>
          </w:tcPr>
          <w:p w14:paraId="4BB2F1EA"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2AF772C1"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418" w:type="dxa"/>
            <w:gridSpan w:val="2"/>
            <w:tcBorders>
              <w:top w:val="single" w:sz="8" w:space="0" w:color="000000"/>
              <w:left w:val="single" w:sz="8" w:space="0" w:color="000000"/>
              <w:bottom w:val="single" w:sz="8" w:space="0" w:color="000000"/>
              <w:right w:val="single" w:sz="8" w:space="0" w:color="000000"/>
            </w:tcBorders>
            <w:vAlign w:val="center"/>
          </w:tcPr>
          <w:p w14:paraId="71FA1A4C"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630" w:type="dxa"/>
            <w:gridSpan w:val="2"/>
            <w:tcBorders>
              <w:top w:val="single" w:sz="8" w:space="0" w:color="000000"/>
              <w:left w:val="single" w:sz="8" w:space="0" w:color="000000"/>
              <w:bottom w:val="single" w:sz="8" w:space="0" w:color="000000"/>
              <w:right w:val="single" w:sz="8" w:space="0" w:color="000000"/>
            </w:tcBorders>
            <w:vAlign w:val="center"/>
          </w:tcPr>
          <w:p w14:paraId="22CFBAB1"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F5B2F10" w14:textId="77777777" w:rsidTr="007C402A">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427F20A3" w14:textId="77777777" w:rsidR="00291FF9" w:rsidRPr="00291FF9" w:rsidRDefault="00291FF9" w:rsidP="007C402A">
            <w:pPr>
              <w:spacing w:after="150"/>
              <w:rPr>
                <w:rFonts w:ascii="Arial" w:hAnsi="Arial" w:cs="Arial"/>
              </w:rPr>
            </w:pPr>
            <w:r w:rsidRPr="00291FF9">
              <w:rPr>
                <w:rFonts w:ascii="Arial" w:hAnsi="Arial" w:cs="Arial"/>
                <w:color w:val="000000"/>
              </w:rPr>
              <w:t>– Стицање неопходних знања о експлоатацији и одржавању постројења за вентилацију</w:t>
            </w:r>
          </w:p>
          <w:p w14:paraId="2213E92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опремом и уређајима постројења за вентилацију</w:t>
            </w:r>
          </w:p>
        </w:tc>
        <w:tc>
          <w:tcPr>
            <w:tcW w:w="2934" w:type="dxa"/>
            <w:gridSpan w:val="4"/>
            <w:tcBorders>
              <w:top w:val="single" w:sz="8" w:space="0" w:color="000000"/>
              <w:left w:val="single" w:sz="8" w:space="0" w:color="000000"/>
              <w:bottom w:val="single" w:sz="8" w:space="0" w:color="000000"/>
              <w:right w:val="single" w:sz="8" w:space="0" w:color="000000"/>
            </w:tcBorders>
            <w:vAlign w:val="center"/>
          </w:tcPr>
          <w:p w14:paraId="70E45222"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опреме и уређаја постројења за вентилацију</w:t>
            </w:r>
          </w:p>
          <w:p w14:paraId="022FE1CF"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постројења за вентилацију</w:t>
            </w:r>
          </w:p>
          <w:p w14:paraId="01F674A1"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66E50155"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7A70F73B"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5AC9976E" w14:textId="77777777" w:rsidR="00291FF9" w:rsidRPr="00291FF9" w:rsidRDefault="00291FF9" w:rsidP="007C402A">
            <w:pPr>
              <w:spacing w:after="150"/>
              <w:rPr>
                <w:rFonts w:ascii="Arial" w:hAnsi="Arial" w:cs="Arial"/>
              </w:rPr>
            </w:pPr>
            <w:r w:rsidRPr="00291FF9">
              <w:rPr>
                <w:rFonts w:ascii="Arial" w:hAnsi="Arial" w:cs="Arial"/>
                <w:color w:val="000000"/>
              </w:rPr>
              <w:t>– одржавања притиска у систему</w:t>
            </w:r>
          </w:p>
          <w:p w14:paraId="02C340B0"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17955EBB"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система за вентилацију</w:t>
            </w:r>
          </w:p>
        </w:tc>
        <w:tc>
          <w:tcPr>
            <w:tcW w:w="3418" w:type="dxa"/>
            <w:gridSpan w:val="2"/>
            <w:tcBorders>
              <w:top w:val="single" w:sz="8" w:space="0" w:color="000000"/>
              <w:left w:val="single" w:sz="8" w:space="0" w:color="000000"/>
              <w:bottom w:val="single" w:sz="8" w:space="0" w:color="000000"/>
              <w:right w:val="single" w:sz="8" w:space="0" w:color="000000"/>
            </w:tcBorders>
            <w:vAlign w:val="center"/>
          </w:tcPr>
          <w:p w14:paraId="585FE7A7"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опреме и уређаја постројења за вентилацију</w:t>
            </w:r>
          </w:p>
          <w:p w14:paraId="7246D997"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опреме и уређаја постројења за вентилацију</w:t>
            </w:r>
          </w:p>
          <w:p w14:paraId="23167396"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документација за експлоатацију и одржавање постројења за вентилацију</w:t>
            </w:r>
          </w:p>
        </w:tc>
        <w:tc>
          <w:tcPr>
            <w:tcW w:w="4630" w:type="dxa"/>
            <w:gridSpan w:val="2"/>
            <w:tcBorders>
              <w:top w:val="single" w:sz="8" w:space="0" w:color="000000"/>
              <w:left w:val="single" w:sz="8" w:space="0" w:color="000000"/>
              <w:bottom w:val="single" w:sz="8" w:space="0" w:color="000000"/>
              <w:right w:val="single" w:sz="8" w:space="0" w:color="000000"/>
            </w:tcBorders>
            <w:vAlign w:val="center"/>
          </w:tcPr>
          <w:p w14:paraId="2F5D138A"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20C36B01"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3ECBEFD"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2C67972D"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(39 часова)</w:t>
            </w:r>
          </w:p>
          <w:p w14:paraId="1D1F53B8"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(15 часова)</w:t>
            </w:r>
          </w:p>
          <w:p w14:paraId="55DB806D"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0DAB37B" w14:textId="77777777" w:rsidR="00291FF9" w:rsidRPr="00291FF9" w:rsidRDefault="00291FF9" w:rsidP="007C402A">
            <w:pPr>
              <w:spacing w:after="150"/>
              <w:rPr>
                <w:rFonts w:ascii="Arial" w:hAnsi="Arial" w:cs="Arial"/>
              </w:rPr>
            </w:pPr>
            <w:r w:rsidRPr="00291FF9">
              <w:rPr>
                <w:rFonts w:ascii="Arial" w:hAnsi="Arial" w:cs="Arial"/>
                <w:color w:val="000000"/>
              </w:rPr>
              <w:t>– Предузеће</w:t>
            </w:r>
          </w:p>
          <w:p w14:paraId="41246660"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C7851E9"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1EEB13BD" w14:textId="77777777" w:rsidR="00291FF9" w:rsidRPr="00291FF9" w:rsidRDefault="00291FF9" w:rsidP="007C402A">
            <w:pPr>
              <w:spacing w:after="150"/>
              <w:rPr>
                <w:rFonts w:ascii="Arial" w:hAnsi="Arial" w:cs="Arial"/>
              </w:rPr>
            </w:pPr>
            <w:r w:rsidRPr="00291FF9">
              <w:rPr>
                <w:rFonts w:ascii="Arial" w:hAnsi="Arial" w:cs="Arial"/>
                <w:color w:val="000000"/>
              </w:rPr>
              <w:t>– Практичне наставе</w:t>
            </w:r>
          </w:p>
          <w:p w14:paraId="3B610710"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w:t>
            </w:r>
          </w:p>
          <w:p w14:paraId="1458BCA5"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2B49B286"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45529B71"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0D2212F3"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6F3DA008"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2A31561B"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1C125BF"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29D1E55B"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7458AD25"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08F76386"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15B1C18E"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67756229" w14:textId="77777777" w:rsidTr="007C402A">
        <w:trPr>
          <w:trHeight w:val="45"/>
          <w:tblCellSpacing w:w="0" w:type="auto"/>
        </w:trPr>
        <w:tc>
          <w:tcPr>
            <w:tcW w:w="4848" w:type="dxa"/>
            <w:gridSpan w:val="4"/>
            <w:tcBorders>
              <w:top w:val="single" w:sz="8" w:space="0" w:color="000000"/>
              <w:left w:val="single" w:sz="8" w:space="0" w:color="000000"/>
              <w:bottom w:val="single" w:sz="8" w:space="0" w:color="000000"/>
              <w:right w:val="single" w:sz="8" w:space="0" w:color="000000"/>
            </w:tcBorders>
            <w:vAlign w:val="center"/>
          </w:tcPr>
          <w:p w14:paraId="482967C8"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777F3DDE"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климатизацију</w:t>
            </w:r>
          </w:p>
        </w:tc>
      </w:tr>
      <w:tr w:rsidR="00291FF9" w:rsidRPr="00291FF9" w14:paraId="47BE3B1E" w14:textId="77777777" w:rsidTr="007C402A">
        <w:trPr>
          <w:trHeight w:val="45"/>
          <w:tblCellSpacing w:w="0" w:type="auto"/>
        </w:trPr>
        <w:tc>
          <w:tcPr>
            <w:tcW w:w="4848" w:type="dxa"/>
            <w:gridSpan w:val="4"/>
            <w:tcBorders>
              <w:top w:val="single" w:sz="8" w:space="0" w:color="000000"/>
              <w:left w:val="single" w:sz="8" w:space="0" w:color="000000"/>
              <w:bottom w:val="single" w:sz="8" w:space="0" w:color="000000"/>
              <w:right w:val="single" w:sz="8" w:space="0" w:color="000000"/>
            </w:tcBorders>
            <w:vAlign w:val="center"/>
          </w:tcPr>
          <w:p w14:paraId="1D43AA1F"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47E217F7" w14:textId="77777777" w:rsidR="00291FF9" w:rsidRPr="00291FF9" w:rsidRDefault="00291FF9" w:rsidP="007C402A">
            <w:pPr>
              <w:spacing w:after="150"/>
              <w:rPr>
                <w:rFonts w:ascii="Arial" w:hAnsi="Arial" w:cs="Arial"/>
              </w:rPr>
            </w:pPr>
            <w:r w:rsidRPr="00291FF9">
              <w:rPr>
                <w:rFonts w:ascii="Arial" w:hAnsi="Arial" w:cs="Arial"/>
                <w:b/>
                <w:color w:val="000000"/>
              </w:rPr>
              <w:t>81 час</w:t>
            </w:r>
          </w:p>
        </w:tc>
      </w:tr>
      <w:tr w:rsidR="00291FF9" w:rsidRPr="00291FF9" w14:paraId="4FF8B3C1" w14:textId="77777777" w:rsidTr="007C402A">
        <w:trPr>
          <w:trHeight w:val="45"/>
          <w:tblCellSpacing w:w="0" w:type="auto"/>
        </w:trPr>
        <w:tc>
          <w:tcPr>
            <w:tcW w:w="4352" w:type="dxa"/>
            <w:gridSpan w:val="2"/>
            <w:tcBorders>
              <w:top w:val="single" w:sz="8" w:space="0" w:color="000000"/>
              <w:left w:val="single" w:sz="8" w:space="0" w:color="000000"/>
              <w:bottom w:val="single" w:sz="8" w:space="0" w:color="000000"/>
              <w:right w:val="single" w:sz="8" w:space="0" w:color="000000"/>
            </w:tcBorders>
            <w:vAlign w:val="center"/>
          </w:tcPr>
          <w:p w14:paraId="67EEC650"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223" w:type="dxa"/>
            <w:gridSpan w:val="4"/>
            <w:tcBorders>
              <w:top w:val="single" w:sz="8" w:space="0" w:color="000000"/>
              <w:left w:val="single" w:sz="8" w:space="0" w:color="000000"/>
              <w:bottom w:val="single" w:sz="8" w:space="0" w:color="000000"/>
              <w:right w:val="single" w:sz="8" w:space="0" w:color="000000"/>
            </w:tcBorders>
            <w:vAlign w:val="center"/>
          </w:tcPr>
          <w:p w14:paraId="4E3AD1CA"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18F0D59"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224" w:type="dxa"/>
            <w:gridSpan w:val="2"/>
            <w:tcBorders>
              <w:top w:val="single" w:sz="8" w:space="0" w:color="000000"/>
              <w:left w:val="single" w:sz="8" w:space="0" w:color="000000"/>
              <w:bottom w:val="single" w:sz="8" w:space="0" w:color="000000"/>
              <w:right w:val="single" w:sz="8" w:space="0" w:color="000000"/>
            </w:tcBorders>
            <w:vAlign w:val="center"/>
          </w:tcPr>
          <w:p w14:paraId="27FFD671"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3601" w:type="dxa"/>
            <w:tcBorders>
              <w:top w:val="single" w:sz="8" w:space="0" w:color="000000"/>
              <w:left w:val="single" w:sz="8" w:space="0" w:color="000000"/>
              <w:bottom w:val="single" w:sz="8" w:space="0" w:color="000000"/>
              <w:right w:val="single" w:sz="8" w:space="0" w:color="000000"/>
            </w:tcBorders>
            <w:vAlign w:val="center"/>
          </w:tcPr>
          <w:p w14:paraId="1CD26EFD"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401D11F1" w14:textId="77777777" w:rsidTr="007C402A">
        <w:trPr>
          <w:trHeight w:val="45"/>
          <w:tblCellSpacing w:w="0" w:type="auto"/>
        </w:trPr>
        <w:tc>
          <w:tcPr>
            <w:tcW w:w="4352" w:type="dxa"/>
            <w:gridSpan w:val="2"/>
            <w:tcBorders>
              <w:top w:val="single" w:sz="8" w:space="0" w:color="000000"/>
              <w:left w:val="single" w:sz="8" w:space="0" w:color="000000"/>
              <w:bottom w:val="single" w:sz="8" w:space="0" w:color="000000"/>
              <w:right w:val="single" w:sz="8" w:space="0" w:color="000000"/>
            </w:tcBorders>
            <w:vAlign w:val="center"/>
          </w:tcPr>
          <w:p w14:paraId="1314D6C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опреме и уређаја постројења за климатизацију</w:t>
            </w:r>
          </w:p>
          <w:p w14:paraId="21800D5F"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принципима оптималног рада опреме и уређаја постројења за климатизацију са гледишта ефикасности, економичности и сигурности</w:t>
            </w:r>
          </w:p>
          <w:p w14:paraId="488DCC21"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струку и практичну примену знања</w:t>
            </w:r>
          </w:p>
        </w:tc>
        <w:tc>
          <w:tcPr>
            <w:tcW w:w="3223" w:type="dxa"/>
            <w:gridSpan w:val="4"/>
            <w:tcBorders>
              <w:top w:val="single" w:sz="8" w:space="0" w:color="000000"/>
              <w:left w:val="single" w:sz="8" w:space="0" w:color="000000"/>
              <w:bottom w:val="single" w:sz="8" w:space="0" w:color="000000"/>
              <w:right w:val="single" w:sz="8" w:space="0" w:color="000000"/>
            </w:tcBorders>
            <w:vAlign w:val="center"/>
          </w:tcPr>
          <w:p w14:paraId="02DCE6EF"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постројења за климатизацију</w:t>
            </w:r>
          </w:p>
          <w:p w14:paraId="6F94033D"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за климатизацију</w:t>
            </w:r>
          </w:p>
          <w:p w14:paraId="1C4D1FA5"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опрему и уређаје система за аутоматску регулацију система за климатизацију</w:t>
            </w:r>
          </w:p>
          <w:p w14:paraId="55C3B74F"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w:t>
            </w:r>
          </w:p>
          <w:p w14:paraId="505C3EA5" w14:textId="77777777" w:rsidR="00291FF9" w:rsidRPr="00291FF9" w:rsidRDefault="00291FF9" w:rsidP="007C402A">
            <w:pPr>
              <w:spacing w:after="150"/>
              <w:rPr>
                <w:rFonts w:ascii="Arial" w:hAnsi="Arial" w:cs="Arial"/>
              </w:rPr>
            </w:pPr>
            <w:r w:rsidRPr="00291FF9">
              <w:rPr>
                <w:rFonts w:ascii="Arial" w:hAnsi="Arial" w:cs="Arial"/>
                <w:color w:val="000000"/>
              </w:rPr>
              <w:t>– безбедно и сигурно обавља поступке експлоатације и одржавања опреме и уређаја постројења за климатизацију</w:t>
            </w:r>
          </w:p>
          <w:p w14:paraId="7DDC1DD3"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климатизацију</w:t>
            </w:r>
          </w:p>
        </w:tc>
        <w:tc>
          <w:tcPr>
            <w:tcW w:w="3224" w:type="dxa"/>
            <w:gridSpan w:val="2"/>
            <w:tcBorders>
              <w:top w:val="single" w:sz="8" w:space="0" w:color="000000"/>
              <w:left w:val="single" w:sz="8" w:space="0" w:color="000000"/>
              <w:bottom w:val="single" w:sz="8" w:space="0" w:color="000000"/>
              <w:right w:val="single" w:sz="8" w:space="0" w:color="000000"/>
            </w:tcBorders>
            <w:vAlign w:val="center"/>
          </w:tcPr>
          <w:p w14:paraId="00711859" w14:textId="77777777" w:rsidR="00291FF9" w:rsidRPr="00291FF9" w:rsidRDefault="00291FF9" w:rsidP="007C402A">
            <w:pPr>
              <w:spacing w:after="150"/>
              <w:rPr>
                <w:rFonts w:ascii="Arial" w:hAnsi="Arial" w:cs="Arial"/>
              </w:rPr>
            </w:pPr>
            <w:r w:rsidRPr="00291FF9">
              <w:rPr>
                <w:rFonts w:ascii="Arial" w:hAnsi="Arial" w:cs="Arial"/>
                <w:color w:val="000000"/>
              </w:rPr>
              <w:t>– Основи технике климатизације</w:t>
            </w:r>
          </w:p>
          <w:p w14:paraId="0DBFC901" w14:textId="77777777" w:rsidR="00291FF9" w:rsidRPr="00291FF9" w:rsidRDefault="00291FF9" w:rsidP="007C402A">
            <w:pPr>
              <w:spacing w:after="150"/>
              <w:rPr>
                <w:rFonts w:ascii="Arial" w:hAnsi="Arial" w:cs="Arial"/>
              </w:rPr>
            </w:pPr>
            <w:r w:rsidRPr="00291FF9">
              <w:rPr>
                <w:rFonts w:ascii="Arial" w:hAnsi="Arial" w:cs="Arial"/>
                <w:color w:val="000000"/>
              </w:rPr>
              <w:t>– Елементи климатизационог постројења</w:t>
            </w:r>
          </w:p>
          <w:p w14:paraId="118EE776" w14:textId="77777777" w:rsidR="00291FF9" w:rsidRPr="00291FF9" w:rsidRDefault="00291FF9" w:rsidP="007C402A">
            <w:pPr>
              <w:spacing w:after="150"/>
              <w:rPr>
                <w:rFonts w:ascii="Arial" w:hAnsi="Arial" w:cs="Arial"/>
              </w:rPr>
            </w:pPr>
            <w:r w:rsidRPr="00291FF9">
              <w:rPr>
                <w:rFonts w:ascii="Arial" w:hAnsi="Arial" w:cs="Arial"/>
                <w:color w:val="000000"/>
              </w:rPr>
              <w:t>– Клима комора</w:t>
            </w:r>
          </w:p>
          <w:p w14:paraId="32524C68" w14:textId="77777777" w:rsidR="00291FF9" w:rsidRPr="00291FF9" w:rsidRDefault="00291FF9" w:rsidP="007C402A">
            <w:pPr>
              <w:spacing w:after="150"/>
              <w:rPr>
                <w:rFonts w:ascii="Arial" w:hAnsi="Arial" w:cs="Arial"/>
              </w:rPr>
            </w:pPr>
            <w:r w:rsidRPr="00291FF9">
              <w:rPr>
                <w:rFonts w:ascii="Arial" w:hAnsi="Arial" w:cs="Arial"/>
                <w:color w:val="000000"/>
              </w:rPr>
              <w:t>– Приказ процеса обраде ваздуха у клима комори у hx-дијаграму</w:t>
            </w:r>
          </w:p>
          <w:p w14:paraId="1A4A0C43" w14:textId="77777777" w:rsidR="00291FF9" w:rsidRPr="00291FF9" w:rsidRDefault="00291FF9" w:rsidP="007C402A">
            <w:pPr>
              <w:spacing w:after="150"/>
              <w:rPr>
                <w:rFonts w:ascii="Arial" w:hAnsi="Arial" w:cs="Arial"/>
              </w:rPr>
            </w:pPr>
            <w:r w:rsidRPr="00291FF9">
              <w:rPr>
                <w:rFonts w:ascii="Arial" w:hAnsi="Arial" w:cs="Arial"/>
                <w:color w:val="000000"/>
              </w:rPr>
              <w:t>– Системи климатизације</w:t>
            </w:r>
          </w:p>
          <w:p w14:paraId="25C51356" w14:textId="77777777" w:rsidR="00291FF9" w:rsidRPr="00291FF9" w:rsidRDefault="00291FF9" w:rsidP="007C402A">
            <w:pPr>
              <w:spacing w:after="150"/>
              <w:rPr>
                <w:rFonts w:ascii="Arial" w:hAnsi="Arial" w:cs="Arial"/>
              </w:rPr>
            </w:pPr>
            <w:r w:rsidRPr="00291FF9">
              <w:rPr>
                <w:rFonts w:ascii="Arial" w:hAnsi="Arial" w:cs="Arial"/>
                <w:color w:val="000000"/>
              </w:rPr>
              <w:t>– централни</w:t>
            </w:r>
          </w:p>
          <w:p w14:paraId="148393CA" w14:textId="77777777" w:rsidR="00291FF9" w:rsidRPr="00291FF9" w:rsidRDefault="00291FF9" w:rsidP="007C402A">
            <w:pPr>
              <w:spacing w:after="150"/>
              <w:rPr>
                <w:rFonts w:ascii="Arial" w:hAnsi="Arial" w:cs="Arial"/>
              </w:rPr>
            </w:pPr>
            <w:r w:rsidRPr="00291FF9">
              <w:rPr>
                <w:rFonts w:ascii="Arial" w:hAnsi="Arial" w:cs="Arial"/>
                <w:color w:val="000000"/>
              </w:rPr>
              <w:t>– зонски</w:t>
            </w:r>
          </w:p>
          <w:p w14:paraId="16C9576F" w14:textId="77777777" w:rsidR="00291FF9" w:rsidRPr="00291FF9" w:rsidRDefault="00291FF9" w:rsidP="007C402A">
            <w:pPr>
              <w:spacing w:after="150"/>
              <w:rPr>
                <w:rFonts w:ascii="Arial" w:hAnsi="Arial" w:cs="Arial"/>
              </w:rPr>
            </w:pPr>
            <w:r w:rsidRPr="00291FF9">
              <w:rPr>
                <w:rFonts w:ascii="Arial" w:hAnsi="Arial" w:cs="Arial"/>
                <w:color w:val="000000"/>
              </w:rPr>
              <w:t>– локални</w:t>
            </w:r>
          </w:p>
        </w:tc>
        <w:tc>
          <w:tcPr>
            <w:tcW w:w="3601" w:type="dxa"/>
            <w:tcBorders>
              <w:top w:val="single" w:sz="8" w:space="0" w:color="000000"/>
              <w:left w:val="single" w:sz="8" w:space="0" w:color="000000"/>
              <w:bottom w:val="single" w:sz="8" w:space="0" w:color="000000"/>
              <w:right w:val="single" w:sz="8" w:space="0" w:color="000000"/>
            </w:tcBorders>
            <w:vAlign w:val="center"/>
          </w:tcPr>
          <w:p w14:paraId="452BEB25"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40E8B3E9"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A4ABC20"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601FE03B"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(66 часова)</w:t>
            </w:r>
          </w:p>
          <w:p w14:paraId="41EA11A6"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(15 часова)</w:t>
            </w:r>
          </w:p>
          <w:p w14:paraId="4BB3DB74"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DF6DC4A" w14:textId="77777777" w:rsidR="00291FF9" w:rsidRPr="00291FF9" w:rsidRDefault="00291FF9" w:rsidP="007C402A">
            <w:pPr>
              <w:spacing w:after="150"/>
              <w:rPr>
                <w:rFonts w:ascii="Arial" w:hAnsi="Arial" w:cs="Arial"/>
              </w:rPr>
            </w:pPr>
            <w:r w:rsidRPr="00291FF9">
              <w:rPr>
                <w:rFonts w:ascii="Arial" w:hAnsi="Arial" w:cs="Arial"/>
                <w:color w:val="000000"/>
              </w:rPr>
              <w:t>– Предузеће</w:t>
            </w:r>
          </w:p>
          <w:p w14:paraId="126DD2FC"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A43C7B2"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w:t>
            </w:r>
          </w:p>
          <w:p w14:paraId="3550A958" w14:textId="77777777" w:rsidR="00291FF9" w:rsidRPr="00291FF9" w:rsidRDefault="00291FF9" w:rsidP="007C402A">
            <w:pPr>
              <w:spacing w:after="150"/>
              <w:rPr>
                <w:rFonts w:ascii="Arial" w:hAnsi="Arial" w:cs="Arial"/>
              </w:rPr>
            </w:pPr>
            <w:r w:rsidRPr="00291FF9">
              <w:rPr>
                <w:rFonts w:ascii="Arial" w:hAnsi="Arial" w:cs="Arial"/>
                <w:color w:val="000000"/>
              </w:rPr>
              <w:t>– Практичне наставе</w:t>
            </w:r>
          </w:p>
          <w:p w14:paraId="727D58DA"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w:t>
            </w:r>
          </w:p>
          <w:p w14:paraId="4DC692C3"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55F92E83"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537A321A"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11E0F979"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7ECF4B41"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7186F492"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1617DE6"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7427B9F1"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33154724"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5256FBD4"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6E07E65B"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36461F25" w14:textId="77777777" w:rsidR="00291FF9" w:rsidRPr="00291FF9" w:rsidRDefault="00291FF9" w:rsidP="00291FF9">
      <w:pPr>
        <w:spacing w:after="150"/>
        <w:rPr>
          <w:rFonts w:ascii="Arial" w:hAnsi="Arial" w:cs="Arial"/>
        </w:rPr>
      </w:pPr>
      <w:r w:rsidRPr="00291FF9">
        <w:rPr>
          <w:rFonts w:ascii="Arial" w:hAnsi="Arial" w:cs="Arial"/>
          <w:b/>
          <w:color w:val="000000"/>
        </w:rPr>
        <w:t>5. КОРЕЛАЦИЈА СА ДРУГИМ ПРЕДМЕТИМА, ОДНОСНО МОДУЛИМА:</w:t>
      </w:r>
    </w:p>
    <w:p w14:paraId="3B25AB0E" w14:textId="77777777" w:rsidR="00291FF9" w:rsidRPr="00291FF9" w:rsidRDefault="00291FF9" w:rsidP="00291FF9">
      <w:pPr>
        <w:spacing w:after="150"/>
        <w:rPr>
          <w:rFonts w:ascii="Arial" w:hAnsi="Arial" w:cs="Arial"/>
        </w:rPr>
      </w:pPr>
      <w:r w:rsidRPr="00291FF9">
        <w:rPr>
          <w:rFonts w:ascii="Arial" w:hAnsi="Arial" w:cs="Arial"/>
          <w:color w:val="000000"/>
        </w:rPr>
        <w:t>– Техничка физика – Термодинамика</w:t>
      </w:r>
    </w:p>
    <w:p w14:paraId="2F1FFF0B"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 – Техника мерења и аутоматизације</w:t>
      </w:r>
    </w:p>
    <w:p w14:paraId="7988235B"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 – Термоенергетски процеси</w:t>
      </w:r>
    </w:p>
    <w:p w14:paraId="76C15C81" w14:textId="77777777" w:rsidR="00291FF9" w:rsidRPr="00291FF9" w:rsidRDefault="00291FF9" w:rsidP="00291FF9">
      <w:pPr>
        <w:spacing w:after="150"/>
        <w:rPr>
          <w:rFonts w:ascii="Arial" w:hAnsi="Arial" w:cs="Arial"/>
        </w:rPr>
      </w:pPr>
      <w:r w:rsidRPr="00291FF9">
        <w:rPr>
          <w:rFonts w:ascii="Arial" w:hAnsi="Arial" w:cs="Arial"/>
          <w:color w:val="000000"/>
        </w:rPr>
        <w:t>– Хидраулика и пнеуматика – Аутоматизација постројења</w:t>
      </w:r>
    </w:p>
    <w:p w14:paraId="7306CA34" w14:textId="77777777" w:rsidR="00291FF9" w:rsidRPr="00291FF9" w:rsidRDefault="00291FF9" w:rsidP="00291FF9">
      <w:pPr>
        <w:spacing w:after="150"/>
        <w:rPr>
          <w:rFonts w:ascii="Arial" w:hAnsi="Arial" w:cs="Arial"/>
        </w:rPr>
      </w:pPr>
      <w:r w:rsidRPr="00291FF9">
        <w:rPr>
          <w:rFonts w:ascii="Arial" w:hAnsi="Arial" w:cs="Arial"/>
          <w:color w:val="000000"/>
        </w:rPr>
        <w:t xml:space="preserve">Назив предмета: </w:t>
      </w:r>
      <w:r w:rsidRPr="00291FF9">
        <w:rPr>
          <w:rFonts w:ascii="Arial" w:hAnsi="Arial" w:cs="Arial"/>
          <w:b/>
          <w:color w:val="000000"/>
        </w:rPr>
        <w:t>ПРАКТИЧНА НАСТАВА</w:t>
      </w:r>
    </w:p>
    <w:p w14:paraId="66882B25" w14:textId="77777777" w:rsidR="00291FF9" w:rsidRPr="00291FF9" w:rsidRDefault="00291FF9" w:rsidP="00291FF9">
      <w:pPr>
        <w:spacing w:after="150"/>
        <w:rPr>
          <w:rFonts w:ascii="Arial" w:hAnsi="Arial" w:cs="Arial"/>
        </w:rPr>
      </w:pPr>
      <w:r w:rsidRPr="00291FF9">
        <w:rPr>
          <w:rFonts w:ascii="Arial" w:hAnsi="Arial" w:cs="Arial"/>
          <w:color w:val="000000"/>
        </w:rPr>
        <w:t xml:space="preserve">Годишњи фонд часова: </w:t>
      </w:r>
      <w:r w:rsidRPr="00291FF9">
        <w:rPr>
          <w:rFonts w:ascii="Arial" w:hAnsi="Arial" w:cs="Arial"/>
          <w:b/>
          <w:color w:val="000000"/>
        </w:rPr>
        <w:t>246</w:t>
      </w:r>
    </w:p>
    <w:p w14:paraId="10EC06D5"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p w14:paraId="49CECB6E" w14:textId="77777777" w:rsidR="00291FF9" w:rsidRPr="00291FF9" w:rsidRDefault="00291FF9" w:rsidP="00291FF9">
      <w:pPr>
        <w:spacing w:after="150"/>
        <w:rPr>
          <w:rFonts w:ascii="Arial" w:hAnsi="Arial" w:cs="Arial"/>
        </w:rPr>
      </w:pPr>
      <w:r w:rsidRPr="00291FF9">
        <w:rPr>
          <w:rFonts w:ascii="Arial" w:hAnsi="Arial" w:cs="Arial"/>
          <w:b/>
          <w:color w:val="000000"/>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7"/>
        <w:gridCol w:w="1218"/>
        <w:gridCol w:w="881"/>
        <w:gridCol w:w="2640"/>
        <w:gridCol w:w="2066"/>
        <w:gridCol w:w="2555"/>
      </w:tblGrid>
      <w:tr w:rsidR="00291FF9" w:rsidRPr="00291FF9" w14:paraId="2985AE7B" w14:textId="77777777" w:rsidTr="007C402A">
        <w:trPr>
          <w:trHeight w:val="45"/>
          <w:tblCellSpacing w:w="0" w:type="auto"/>
        </w:trPr>
        <w:tc>
          <w:tcPr>
            <w:tcW w:w="2401" w:type="dxa"/>
            <w:vMerge w:val="restart"/>
            <w:tcBorders>
              <w:top w:val="single" w:sz="8" w:space="0" w:color="000000"/>
              <w:left w:val="single" w:sz="8" w:space="0" w:color="000000"/>
              <w:bottom w:val="single" w:sz="8" w:space="0" w:color="000000"/>
              <w:right w:val="single" w:sz="8" w:space="0" w:color="000000"/>
            </w:tcBorders>
            <w:vAlign w:val="center"/>
          </w:tcPr>
          <w:p w14:paraId="1D5F21B1"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9C37E6" w14:textId="77777777" w:rsidR="00291FF9" w:rsidRPr="00291FF9" w:rsidRDefault="00291FF9" w:rsidP="007C402A">
            <w:pPr>
              <w:spacing w:after="150"/>
              <w:rPr>
                <w:rFonts w:ascii="Arial" w:hAnsi="Arial" w:cs="Arial"/>
              </w:rPr>
            </w:pPr>
            <w:r w:rsidRPr="00291FF9">
              <w:rPr>
                <w:rFonts w:ascii="Arial" w:hAnsi="Arial" w:cs="Arial"/>
                <w:color w:val="000000"/>
              </w:rPr>
              <w:t>НАСТАВА</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14:paraId="35196007" w14:textId="77777777" w:rsidR="00291FF9" w:rsidRPr="00291FF9" w:rsidRDefault="00291FF9" w:rsidP="007C402A">
            <w:pPr>
              <w:spacing w:after="150"/>
              <w:rPr>
                <w:rFonts w:ascii="Arial" w:hAnsi="Arial" w:cs="Arial"/>
              </w:rPr>
            </w:pPr>
            <w:r w:rsidRPr="00291FF9">
              <w:rPr>
                <w:rFonts w:ascii="Arial" w:hAnsi="Arial" w:cs="Arial"/>
                <w:color w:val="000000"/>
              </w:rPr>
              <w:t>УКУПНО</w:t>
            </w:r>
          </w:p>
        </w:tc>
      </w:tr>
      <w:tr w:rsidR="00291FF9" w:rsidRPr="00291FF9" w14:paraId="649936F9" w14:textId="77777777" w:rsidTr="007C402A">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8837888" w14:textId="77777777" w:rsidR="00291FF9" w:rsidRPr="00291FF9" w:rsidRDefault="00291FF9" w:rsidP="007C402A">
            <w:pPr>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vAlign w:val="center"/>
          </w:tcPr>
          <w:p w14:paraId="36B3B6B3"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w:t>
            </w:r>
          </w:p>
        </w:tc>
        <w:tc>
          <w:tcPr>
            <w:tcW w:w="596" w:type="dxa"/>
            <w:tcBorders>
              <w:top w:val="single" w:sz="8" w:space="0" w:color="000000"/>
              <w:left w:val="single" w:sz="8" w:space="0" w:color="000000"/>
              <w:bottom w:val="single" w:sz="8" w:space="0" w:color="000000"/>
              <w:right w:val="single" w:sz="8" w:space="0" w:color="000000"/>
            </w:tcBorders>
            <w:vAlign w:val="center"/>
          </w:tcPr>
          <w:p w14:paraId="2774BAD5" w14:textId="77777777" w:rsidR="00291FF9" w:rsidRPr="00291FF9" w:rsidRDefault="00291FF9" w:rsidP="007C402A">
            <w:pPr>
              <w:spacing w:after="150"/>
              <w:rPr>
                <w:rFonts w:ascii="Arial" w:hAnsi="Arial" w:cs="Arial"/>
              </w:rPr>
            </w:pPr>
            <w:r w:rsidRPr="00291FF9">
              <w:rPr>
                <w:rFonts w:ascii="Arial" w:hAnsi="Arial" w:cs="Arial"/>
                <w:color w:val="000000"/>
              </w:rPr>
              <w:t>Вежбе</w:t>
            </w:r>
          </w:p>
        </w:tc>
        <w:tc>
          <w:tcPr>
            <w:tcW w:w="3779" w:type="dxa"/>
            <w:tcBorders>
              <w:top w:val="single" w:sz="8" w:space="0" w:color="000000"/>
              <w:left w:val="single" w:sz="8" w:space="0" w:color="000000"/>
              <w:bottom w:val="single" w:sz="8" w:space="0" w:color="000000"/>
              <w:right w:val="single" w:sz="8" w:space="0" w:color="000000"/>
            </w:tcBorders>
            <w:vAlign w:val="center"/>
          </w:tcPr>
          <w:p w14:paraId="443053FF"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w:t>
            </w:r>
          </w:p>
        </w:tc>
        <w:tc>
          <w:tcPr>
            <w:tcW w:w="2718" w:type="dxa"/>
            <w:tcBorders>
              <w:top w:val="single" w:sz="8" w:space="0" w:color="000000"/>
              <w:left w:val="single" w:sz="8" w:space="0" w:color="000000"/>
              <w:bottom w:val="single" w:sz="8" w:space="0" w:color="000000"/>
              <w:right w:val="single" w:sz="8" w:space="0" w:color="000000"/>
            </w:tcBorders>
            <w:vAlign w:val="center"/>
          </w:tcPr>
          <w:p w14:paraId="0D133694" w14:textId="77777777" w:rsidR="00291FF9" w:rsidRPr="00291FF9" w:rsidRDefault="00291FF9" w:rsidP="007C402A">
            <w:pPr>
              <w:spacing w:after="150"/>
              <w:rPr>
                <w:rFonts w:ascii="Arial" w:hAnsi="Arial" w:cs="Arial"/>
              </w:rPr>
            </w:pPr>
            <w:r w:rsidRPr="00291FF9">
              <w:rPr>
                <w:rFonts w:ascii="Arial" w:hAnsi="Arial" w:cs="Arial"/>
                <w:color w:val="000000"/>
              </w:rPr>
              <w:t>Практична настава у блоку</w:t>
            </w:r>
          </w:p>
        </w:tc>
        <w:tc>
          <w:tcPr>
            <w:tcW w:w="0" w:type="auto"/>
            <w:vMerge/>
            <w:tcBorders>
              <w:top w:val="nil"/>
              <w:left w:val="single" w:sz="8" w:space="0" w:color="000000"/>
              <w:bottom w:val="single" w:sz="8" w:space="0" w:color="000000"/>
              <w:right w:val="single" w:sz="8" w:space="0" w:color="000000"/>
            </w:tcBorders>
          </w:tcPr>
          <w:p w14:paraId="3521968C" w14:textId="77777777" w:rsidR="00291FF9" w:rsidRPr="00291FF9" w:rsidRDefault="00291FF9" w:rsidP="007C402A">
            <w:pPr>
              <w:rPr>
                <w:rFonts w:ascii="Arial" w:hAnsi="Arial" w:cs="Arial"/>
              </w:rPr>
            </w:pPr>
          </w:p>
        </w:tc>
      </w:tr>
      <w:tr w:rsidR="00291FF9" w:rsidRPr="00291FF9" w14:paraId="72E1458A" w14:textId="77777777" w:rsidTr="007C402A">
        <w:trPr>
          <w:trHeight w:val="45"/>
          <w:tblCellSpacing w:w="0" w:type="auto"/>
        </w:trPr>
        <w:tc>
          <w:tcPr>
            <w:tcW w:w="2401" w:type="dxa"/>
            <w:tcBorders>
              <w:top w:val="single" w:sz="8" w:space="0" w:color="000000"/>
              <w:left w:val="single" w:sz="8" w:space="0" w:color="000000"/>
              <w:bottom w:val="single" w:sz="8" w:space="0" w:color="000000"/>
              <w:right w:val="single" w:sz="8" w:space="0" w:color="000000"/>
            </w:tcBorders>
            <w:vAlign w:val="center"/>
          </w:tcPr>
          <w:p w14:paraId="64DEDE8C" w14:textId="77777777" w:rsidR="00291FF9" w:rsidRPr="00291FF9" w:rsidRDefault="00291FF9" w:rsidP="007C402A">
            <w:pPr>
              <w:spacing w:after="150"/>
              <w:rPr>
                <w:rFonts w:ascii="Arial" w:hAnsi="Arial" w:cs="Arial"/>
              </w:rPr>
            </w:pPr>
            <w:r w:rsidRPr="00291FF9">
              <w:rPr>
                <w:rFonts w:ascii="Arial" w:hAnsi="Arial" w:cs="Arial"/>
                <w:color w:val="000000"/>
              </w:rPr>
              <w:t>IV</w:t>
            </w:r>
          </w:p>
        </w:tc>
        <w:tc>
          <w:tcPr>
            <w:tcW w:w="1126" w:type="dxa"/>
            <w:tcBorders>
              <w:top w:val="single" w:sz="8" w:space="0" w:color="000000"/>
              <w:left w:val="single" w:sz="8" w:space="0" w:color="000000"/>
              <w:bottom w:val="single" w:sz="8" w:space="0" w:color="000000"/>
              <w:right w:val="single" w:sz="8" w:space="0" w:color="000000"/>
            </w:tcBorders>
            <w:vAlign w:val="center"/>
          </w:tcPr>
          <w:p w14:paraId="550C96DF" w14:textId="77777777" w:rsidR="00291FF9" w:rsidRPr="00291FF9" w:rsidRDefault="00291FF9" w:rsidP="007C402A">
            <w:pPr>
              <w:rPr>
                <w:rFonts w:ascii="Arial" w:hAnsi="Arial" w:cs="Arial"/>
              </w:rPr>
            </w:pPr>
          </w:p>
        </w:tc>
        <w:tc>
          <w:tcPr>
            <w:tcW w:w="596" w:type="dxa"/>
            <w:tcBorders>
              <w:top w:val="single" w:sz="8" w:space="0" w:color="000000"/>
              <w:left w:val="single" w:sz="8" w:space="0" w:color="000000"/>
              <w:bottom w:val="single" w:sz="8" w:space="0" w:color="000000"/>
              <w:right w:val="single" w:sz="8" w:space="0" w:color="000000"/>
            </w:tcBorders>
            <w:vAlign w:val="center"/>
          </w:tcPr>
          <w:p w14:paraId="5F04C612" w14:textId="77777777" w:rsidR="00291FF9" w:rsidRPr="00291FF9" w:rsidRDefault="00291FF9" w:rsidP="007C402A">
            <w:pPr>
              <w:rPr>
                <w:rFonts w:ascii="Arial" w:hAnsi="Arial" w:cs="Arial"/>
              </w:rPr>
            </w:pPr>
          </w:p>
        </w:tc>
        <w:tc>
          <w:tcPr>
            <w:tcW w:w="3779" w:type="dxa"/>
            <w:tcBorders>
              <w:top w:val="single" w:sz="8" w:space="0" w:color="000000"/>
              <w:left w:val="single" w:sz="8" w:space="0" w:color="000000"/>
              <w:bottom w:val="single" w:sz="8" w:space="0" w:color="000000"/>
              <w:right w:val="single" w:sz="8" w:space="0" w:color="000000"/>
            </w:tcBorders>
            <w:vAlign w:val="center"/>
          </w:tcPr>
          <w:p w14:paraId="552F914E" w14:textId="77777777" w:rsidR="00291FF9" w:rsidRPr="00291FF9" w:rsidRDefault="00291FF9" w:rsidP="007C402A">
            <w:pPr>
              <w:spacing w:after="150"/>
              <w:rPr>
                <w:rFonts w:ascii="Arial" w:hAnsi="Arial" w:cs="Arial"/>
              </w:rPr>
            </w:pPr>
            <w:r w:rsidRPr="00291FF9">
              <w:rPr>
                <w:rFonts w:ascii="Arial" w:hAnsi="Arial" w:cs="Arial"/>
                <w:color w:val="000000"/>
              </w:rPr>
              <w:t>186</w:t>
            </w:r>
          </w:p>
        </w:tc>
        <w:tc>
          <w:tcPr>
            <w:tcW w:w="2718" w:type="dxa"/>
            <w:tcBorders>
              <w:top w:val="single" w:sz="8" w:space="0" w:color="000000"/>
              <w:left w:val="single" w:sz="8" w:space="0" w:color="000000"/>
              <w:bottom w:val="single" w:sz="8" w:space="0" w:color="000000"/>
              <w:right w:val="single" w:sz="8" w:space="0" w:color="000000"/>
            </w:tcBorders>
            <w:vAlign w:val="center"/>
          </w:tcPr>
          <w:p w14:paraId="1CE64557" w14:textId="77777777" w:rsidR="00291FF9" w:rsidRPr="00291FF9" w:rsidRDefault="00291FF9" w:rsidP="007C402A">
            <w:pPr>
              <w:spacing w:after="150"/>
              <w:rPr>
                <w:rFonts w:ascii="Arial" w:hAnsi="Arial" w:cs="Arial"/>
              </w:rPr>
            </w:pPr>
            <w:r w:rsidRPr="00291FF9">
              <w:rPr>
                <w:rFonts w:ascii="Arial" w:hAnsi="Arial" w:cs="Arial"/>
                <w:color w:val="000000"/>
              </w:rPr>
              <w:t>60</w:t>
            </w:r>
          </w:p>
        </w:tc>
        <w:tc>
          <w:tcPr>
            <w:tcW w:w="3780" w:type="dxa"/>
            <w:tcBorders>
              <w:top w:val="single" w:sz="8" w:space="0" w:color="000000"/>
              <w:left w:val="single" w:sz="8" w:space="0" w:color="000000"/>
              <w:bottom w:val="single" w:sz="8" w:space="0" w:color="000000"/>
              <w:right w:val="single" w:sz="8" w:space="0" w:color="000000"/>
            </w:tcBorders>
            <w:vAlign w:val="center"/>
          </w:tcPr>
          <w:p w14:paraId="48FED294" w14:textId="77777777" w:rsidR="00291FF9" w:rsidRPr="00291FF9" w:rsidRDefault="00291FF9" w:rsidP="007C402A">
            <w:pPr>
              <w:spacing w:after="150"/>
              <w:rPr>
                <w:rFonts w:ascii="Arial" w:hAnsi="Arial" w:cs="Arial"/>
              </w:rPr>
            </w:pPr>
            <w:r w:rsidRPr="00291FF9">
              <w:rPr>
                <w:rFonts w:ascii="Arial" w:hAnsi="Arial" w:cs="Arial"/>
                <w:color w:val="000000"/>
              </w:rPr>
              <w:t>246</w:t>
            </w:r>
          </w:p>
        </w:tc>
      </w:tr>
    </w:tbl>
    <w:p w14:paraId="4735ADCD" w14:textId="77777777" w:rsidR="00291FF9" w:rsidRPr="00291FF9" w:rsidRDefault="00291FF9" w:rsidP="00291FF9">
      <w:pPr>
        <w:spacing w:after="150"/>
        <w:rPr>
          <w:rFonts w:ascii="Arial" w:hAnsi="Arial" w:cs="Arial"/>
        </w:rPr>
      </w:pPr>
      <w:r w:rsidRPr="00291FF9">
        <w:rPr>
          <w:rFonts w:ascii="Arial" w:hAnsi="Arial" w:cs="Arial"/>
          <w:color w:val="000000"/>
        </w:rPr>
        <w:t>Напомена: У табели је приказан годишњи фонд часова за сваки облик рада</w:t>
      </w:r>
    </w:p>
    <w:p w14:paraId="71597640" w14:textId="77777777" w:rsidR="00291FF9" w:rsidRPr="00291FF9" w:rsidRDefault="00291FF9" w:rsidP="00291FF9">
      <w:pPr>
        <w:spacing w:after="150"/>
        <w:rPr>
          <w:rFonts w:ascii="Arial" w:hAnsi="Arial" w:cs="Arial"/>
        </w:rPr>
      </w:pPr>
      <w:r w:rsidRPr="00291FF9">
        <w:rPr>
          <w:rFonts w:ascii="Arial" w:hAnsi="Arial" w:cs="Arial"/>
          <w:b/>
          <w:color w:val="000000"/>
        </w:rPr>
        <w:t>2. ЦИЉЕВИ ПРЕДМЕТА:</w:t>
      </w:r>
    </w:p>
    <w:p w14:paraId="101A5ADB"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грејање и хлађење и њихових уређаја;</w:t>
      </w:r>
    </w:p>
    <w:p w14:paraId="5E1C42B9"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w:t>
      </w:r>
    </w:p>
    <w:p w14:paraId="7D3891C3"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7E3CEEE1"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из домена функционисања, избора, одржавања и коришћења постројења за грејање и хлађење и њихових уређаја;</w:t>
      </w:r>
    </w:p>
    <w:p w14:paraId="02A5367D"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достигнућу у области грејања и климатизације.</w:t>
      </w:r>
    </w:p>
    <w:p w14:paraId="1727F98F"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за вентилацију и климатизацију и њихових уређаја;</w:t>
      </w:r>
    </w:p>
    <w:p w14:paraId="739D9381" w14:textId="77777777" w:rsidR="00291FF9" w:rsidRPr="00291FF9" w:rsidRDefault="00291FF9" w:rsidP="00291FF9">
      <w:pPr>
        <w:spacing w:after="150"/>
        <w:rPr>
          <w:rFonts w:ascii="Arial" w:hAnsi="Arial" w:cs="Arial"/>
        </w:rPr>
      </w:pPr>
      <w:r w:rsidRPr="00291FF9">
        <w:rPr>
          <w:rFonts w:ascii="Arial" w:hAnsi="Arial" w:cs="Arial"/>
          <w:color w:val="000000"/>
        </w:rPr>
        <w:t>– Тумачење физичких основа и радних процеса на којима се заснива функција постројења за вентилацију и климатизацију;</w:t>
      </w:r>
    </w:p>
    <w:p w14:paraId="7F30A150"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са гледишта ефикасности, економичности и сигурности;</w:t>
      </w:r>
    </w:p>
    <w:p w14:paraId="07A9782C"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из домена функционисања, избора, одржавања и коришћења постројења за вентилацију и климатизацију и њихових уређаја;</w:t>
      </w:r>
    </w:p>
    <w:p w14:paraId="0B73D813" w14:textId="77777777" w:rsidR="00291FF9" w:rsidRPr="00291FF9" w:rsidRDefault="00291FF9" w:rsidP="00291FF9">
      <w:pPr>
        <w:spacing w:after="150"/>
        <w:rPr>
          <w:rFonts w:ascii="Arial" w:hAnsi="Arial" w:cs="Arial"/>
        </w:rPr>
      </w:pPr>
      <w:r w:rsidRPr="00291FF9">
        <w:rPr>
          <w:rFonts w:ascii="Arial" w:hAnsi="Arial" w:cs="Arial"/>
          <w:color w:val="000000"/>
        </w:rPr>
        <w:t>– Стицање знања о примени савремених техничких достигнућа у области вентилације и климатизације.</w:t>
      </w:r>
    </w:p>
    <w:p w14:paraId="76350B32" w14:textId="77777777" w:rsidR="00291FF9" w:rsidRPr="00291FF9" w:rsidRDefault="00291FF9" w:rsidP="00291FF9">
      <w:pPr>
        <w:spacing w:after="150"/>
        <w:rPr>
          <w:rFonts w:ascii="Arial" w:hAnsi="Arial" w:cs="Arial"/>
        </w:rPr>
      </w:pPr>
      <w:r w:rsidRPr="00291FF9">
        <w:rPr>
          <w:rFonts w:ascii="Arial" w:hAnsi="Arial" w:cs="Arial"/>
          <w:b/>
          <w:color w:val="000000"/>
        </w:rPr>
        <w:t>3. НАЗИВ И ТРАЈАЊЕ МОДУЛА</w:t>
      </w:r>
    </w:p>
    <w:p w14:paraId="6BFB6324" w14:textId="77777777" w:rsidR="00291FF9" w:rsidRPr="00291FF9" w:rsidRDefault="00291FF9" w:rsidP="00291FF9">
      <w:pPr>
        <w:spacing w:after="150"/>
        <w:rPr>
          <w:rFonts w:ascii="Arial" w:hAnsi="Arial" w:cs="Arial"/>
        </w:rPr>
      </w:pPr>
      <w:r w:rsidRPr="00291FF9">
        <w:rPr>
          <w:rFonts w:ascii="Arial" w:hAnsi="Arial" w:cs="Arial"/>
          <w:color w:val="000000"/>
        </w:rPr>
        <w:t xml:space="preserve">Разред: </w:t>
      </w:r>
      <w:r w:rsidRPr="00291FF9">
        <w:rPr>
          <w:rFonts w:ascii="Arial" w:hAnsi="Arial" w:cs="Arial"/>
          <w:b/>
          <w:color w:val="00000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42"/>
        <w:gridCol w:w="5155"/>
        <w:gridCol w:w="3460"/>
      </w:tblGrid>
      <w:tr w:rsidR="00291FF9" w:rsidRPr="00291FF9" w14:paraId="0482C164"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26173E29" w14:textId="77777777" w:rsidR="00291FF9" w:rsidRPr="00291FF9" w:rsidRDefault="00291FF9" w:rsidP="007C402A">
            <w:pPr>
              <w:spacing w:after="150"/>
              <w:rPr>
                <w:rFonts w:ascii="Arial" w:hAnsi="Arial" w:cs="Arial"/>
              </w:rPr>
            </w:pPr>
            <w:r w:rsidRPr="00291FF9">
              <w:rPr>
                <w:rFonts w:ascii="Arial" w:hAnsi="Arial" w:cs="Arial"/>
                <w:color w:val="000000"/>
              </w:rPr>
              <w:t>Ред. бр.</w:t>
            </w:r>
          </w:p>
        </w:tc>
        <w:tc>
          <w:tcPr>
            <w:tcW w:w="6581" w:type="dxa"/>
            <w:tcBorders>
              <w:top w:val="single" w:sz="8" w:space="0" w:color="000000"/>
              <w:left w:val="single" w:sz="8" w:space="0" w:color="000000"/>
              <w:bottom w:val="single" w:sz="8" w:space="0" w:color="000000"/>
              <w:right w:val="single" w:sz="8" w:space="0" w:color="000000"/>
            </w:tcBorders>
            <w:vAlign w:val="center"/>
          </w:tcPr>
          <w:p w14:paraId="64B87BE4" w14:textId="77777777" w:rsidR="00291FF9" w:rsidRPr="00291FF9" w:rsidRDefault="00291FF9" w:rsidP="007C402A">
            <w:pPr>
              <w:spacing w:after="150"/>
              <w:rPr>
                <w:rFonts w:ascii="Arial" w:hAnsi="Arial" w:cs="Arial"/>
              </w:rPr>
            </w:pPr>
            <w:r w:rsidRPr="00291FF9">
              <w:rPr>
                <w:rFonts w:ascii="Arial" w:hAnsi="Arial" w:cs="Arial"/>
                <w:color w:val="000000"/>
              </w:rPr>
              <w:t>НАЗИВ МОДУЛА</w:t>
            </w:r>
          </w:p>
        </w:tc>
        <w:tc>
          <w:tcPr>
            <w:tcW w:w="4479" w:type="dxa"/>
            <w:tcBorders>
              <w:top w:val="single" w:sz="8" w:space="0" w:color="000000"/>
              <w:left w:val="single" w:sz="8" w:space="0" w:color="000000"/>
              <w:bottom w:val="single" w:sz="8" w:space="0" w:color="000000"/>
              <w:right w:val="single" w:sz="8" w:space="0" w:color="000000"/>
            </w:tcBorders>
            <w:vAlign w:val="center"/>
          </w:tcPr>
          <w:p w14:paraId="1475C13B"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 (часови)</w:t>
            </w:r>
          </w:p>
        </w:tc>
      </w:tr>
      <w:tr w:rsidR="00291FF9" w:rsidRPr="00291FF9" w14:paraId="77CC2C60"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2741BB59" w14:textId="77777777" w:rsidR="00291FF9" w:rsidRPr="00291FF9" w:rsidRDefault="00291FF9" w:rsidP="007C402A">
            <w:pPr>
              <w:spacing w:after="150"/>
              <w:rPr>
                <w:rFonts w:ascii="Arial" w:hAnsi="Arial" w:cs="Arial"/>
              </w:rPr>
            </w:pPr>
            <w:r w:rsidRPr="00291FF9">
              <w:rPr>
                <w:rFonts w:ascii="Arial" w:hAnsi="Arial" w:cs="Arial"/>
                <w:color w:val="000000"/>
              </w:rPr>
              <w:t>1.</w:t>
            </w:r>
          </w:p>
        </w:tc>
        <w:tc>
          <w:tcPr>
            <w:tcW w:w="6581" w:type="dxa"/>
            <w:tcBorders>
              <w:top w:val="single" w:sz="8" w:space="0" w:color="000000"/>
              <w:left w:val="single" w:sz="8" w:space="0" w:color="000000"/>
              <w:bottom w:val="single" w:sz="8" w:space="0" w:color="000000"/>
              <w:right w:val="single" w:sz="8" w:space="0" w:color="000000"/>
            </w:tcBorders>
            <w:vAlign w:val="center"/>
          </w:tcPr>
          <w:p w14:paraId="1FBD0AA5"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грејање</w:t>
            </w:r>
          </w:p>
        </w:tc>
        <w:tc>
          <w:tcPr>
            <w:tcW w:w="4479" w:type="dxa"/>
            <w:tcBorders>
              <w:top w:val="single" w:sz="8" w:space="0" w:color="000000"/>
              <w:left w:val="single" w:sz="8" w:space="0" w:color="000000"/>
              <w:bottom w:val="single" w:sz="8" w:space="0" w:color="000000"/>
              <w:right w:val="single" w:sz="8" w:space="0" w:color="000000"/>
            </w:tcBorders>
            <w:vAlign w:val="center"/>
          </w:tcPr>
          <w:p w14:paraId="324E1018" w14:textId="77777777" w:rsidR="00291FF9" w:rsidRPr="00291FF9" w:rsidRDefault="00291FF9" w:rsidP="007C402A">
            <w:pPr>
              <w:spacing w:after="150"/>
              <w:rPr>
                <w:rFonts w:ascii="Arial" w:hAnsi="Arial" w:cs="Arial"/>
              </w:rPr>
            </w:pPr>
            <w:r w:rsidRPr="00291FF9">
              <w:rPr>
                <w:rFonts w:ascii="Arial" w:hAnsi="Arial" w:cs="Arial"/>
                <w:b/>
                <w:color w:val="000000"/>
              </w:rPr>
              <w:t>69</w:t>
            </w:r>
          </w:p>
        </w:tc>
      </w:tr>
      <w:tr w:rsidR="00291FF9" w:rsidRPr="00291FF9" w14:paraId="50D4DCDF"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6ECF5FE6" w14:textId="77777777" w:rsidR="00291FF9" w:rsidRPr="00291FF9" w:rsidRDefault="00291FF9" w:rsidP="007C402A">
            <w:pPr>
              <w:spacing w:after="150"/>
              <w:rPr>
                <w:rFonts w:ascii="Arial" w:hAnsi="Arial" w:cs="Arial"/>
              </w:rPr>
            </w:pPr>
            <w:r w:rsidRPr="00291FF9">
              <w:rPr>
                <w:rFonts w:ascii="Arial" w:hAnsi="Arial" w:cs="Arial"/>
                <w:color w:val="000000"/>
              </w:rPr>
              <w:t>2.</w:t>
            </w:r>
          </w:p>
        </w:tc>
        <w:tc>
          <w:tcPr>
            <w:tcW w:w="6581" w:type="dxa"/>
            <w:tcBorders>
              <w:top w:val="single" w:sz="8" w:space="0" w:color="000000"/>
              <w:left w:val="single" w:sz="8" w:space="0" w:color="000000"/>
              <w:bottom w:val="single" w:sz="8" w:space="0" w:color="000000"/>
              <w:right w:val="single" w:sz="8" w:space="0" w:color="000000"/>
            </w:tcBorders>
            <w:vAlign w:val="center"/>
          </w:tcPr>
          <w:p w14:paraId="249EF2AB"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хлађење</w:t>
            </w:r>
          </w:p>
        </w:tc>
        <w:tc>
          <w:tcPr>
            <w:tcW w:w="4479" w:type="dxa"/>
            <w:tcBorders>
              <w:top w:val="single" w:sz="8" w:space="0" w:color="000000"/>
              <w:left w:val="single" w:sz="8" w:space="0" w:color="000000"/>
              <w:bottom w:val="single" w:sz="8" w:space="0" w:color="000000"/>
              <w:right w:val="single" w:sz="8" w:space="0" w:color="000000"/>
            </w:tcBorders>
            <w:vAlign w:val="center"/>
          </w:tcPr>
          <w:p w14:paraId="00D04432" w14:textId="77777777" w:rsidR="00291FF9" w:rsidRPr="00291FF9" w:rsidRDefault="00291FF9" w:rsidP="007C402A">
            <w:pPr>
              <w:spacing w:after="150"/>
              <w:rPr>
                <w:rFonts w:ascii="Arial" w:hAnsi="Arial" w:cs="Arial"/>
              </w:rPr>
            </w:pPr>
            <w:r w:rsidRPr="00291FF9">
              <w:rPr>
                <w:rFonts w:ascii="Arial" w:hAnsi="Arial" w:cs="Arial"/>
                <w:b/>
                <w:color w:val="000000"/>
              </w:rPr>
              <w:t>54</w:t>
            </w:r>
          </w:p>
        </w:tc>
      </w:tr>
      <w:tr w:rsidR="00291FF9" w:rsidRPr="00291FF9" w14:paraId="0D9BA0B1"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112A4563" w14:textId="77777777" w:rsidR="00291FF9" w:rsidRPr="00291FF9" w:rsidRDefault="00291FF9" w:rsidP="007C402A">
            <w:pPr>
              <w:spacing w:after="150"/>
              <w:rPr>
                <w:rFonts w:ascii="Arial" w:hAnsi="Arial" w:cs="Arial"/>
              </w:rPr>
            </w:pPr>
            <w:r w:rsidRPr="00291FF9">
              <w:rPr>
                <w:rFonts w:ascii="Arial" w:hAnsi="Arial" w:cs="Arial"/>
                <w:color w:val="000000"/>
              </w:rPr>
              <w:t>3.</w:t>
            </w:r>
          </w:p>
        </w:tc>
        <w:tc>
          <w:tcPr>
            <w:tcW w:w="6581" w:type="dxa"/>
            <w:tcBorders>
              <w:top w:val="single" w:sz="8" w:space="0" w:color="000000"/>
              <w:left w:val="single" w:sz="8" w:space="0" w:color="000000"/>
              <w:bottom w:val="single" w:sz="8" w:space="0" w:color="000000"/>
              <w:right w:val="single" w:sz="8" w:space="0" w:color="000000"/>
            </w:tcBorders>
            <w:vAlign w:val="center"/>
          </w:tcPr>
          <w:p w14:paraId="1DB494E6"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вентилацију</w:t>
            </w:r>
          </w:p>
        </w:tc>
        <w:tc>
          <w:tcPr>
            <w:tcW w:w="4479" w:type="dxa"/>
            <w:tcBorders>
              <w:top w:val="single" w:sz="8" w:space="0" w:color="000000"/>
              <w:left w:val="single" w:sz="8" w:space="0" w:color="000000"/>
              <w:bottom w:val="single" w:sz="8" w:space="0" w:color="000000"/>
              <w:right w:val="single" w:sz="8" w:space="0" w:color="000000"/>
            </w:tcBorders>
            <w:vAlign w:val="center"/>
          </w:tcPr>
          <w:p w14:paraId="33C0FC4B" w14:textId="77777777" w:rsidR="00291FF9" w:rsidRPr="00291FF9" w:rsidRDefault="00291FF9" w:rsidP="007C402A">
            <w:pPr>
              <w:spacing w:after="150"/>
              <w:rPr>
                <w:rFonts w:ascii="Arial" w:hAnsi="Arial" w:cs="Arial"/>
              </w:rPr>
            </w:pPr>
            <w:r w:rsidRPr="00291FF9">
              <w:rPr>
                <w:rFonts w:ascii="Arial" w:hAnsi="Arial" w:cs="Arial"/>
                <w:b/>
                <w:color w:val="000000"/>
              </w:rPr>
              <w:t>45</w:t>
            </w:r>
          </w:p>
        </w:tc>
      </w:tr>
      <w:tr w:rsidR="00291FF9" w:rsidRPr="00291FF9" w14:paraId="04A761DB" w14:textId="77777777" w:rsidTr="007C402A">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267058CE" w14:textId="77777777" w:rsidR="00291FF9" w:rsidRPr="00291FF9" w:rsidRDefault="00291FF9" w:rsidP="007C402A">
            <w:pPr>
              <w:spacing w:after="150"/>
              <w:rPr>
                <w:rFonts w:ascii="Arial" w:hAnsi="Arial" w:cs="Arial"/>
              </w:rPr>
            </w:pPr>
            <w:r w:rsidRPr="00291FF9">
              <w:rPr>
                <w:rFonts w:ascii="Arial" w:hAnsi="Arial" w:cs="Arial"/>
                <w:color w:val="000000"/>
              </w:rPr>
              <w:t>4.</w:t>
            </w:r>
          </w:p>
        </w:tc>
        <w:tc>
          <w:tcPr>
            <w:tcW w:w="6581" w:type="dxa"/>
            <w:tcBorders>
              <w:top w:val="single" w:sz="8" w:space="0" w:color="000000"/>
              <w:left w:val="single" w:sz="8" w:space="0" w:color="000000"/>
              <w:bottom w:val="single" w:sz="8" w:space="0" w:color="000000"/>
              <w:right w:val="single" w:sz="8" w:space="0" w:color="000000"/>
            </w:tcBorders>
            <w:vAlign w:val="center"/>
          </w:tcPr>
          <w:p w14:paraId="3F0B9AA5"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климатизацију</w:t>
            </w:r>
          </w:p>
        </w:tc>
        <w:tc>
          <w:tcPr>
            <w:tcW w:w="4479" w:type="dxa"/>
            <w:tcBorders>
              <w:top w:val="single" w:sz="8" w:space="0" w:color="000000"/>
              <w:left w:val="single" w:sz="8" w:space="0" w:color="000000"/>
              <w:bottom w:val="single" w:sz="8" w:space="0" w:color="000000"/>
              <w:right w:val="single" w:sz="8" w:space="0" w:color="000000"/>
            </w:tcBorders>
            <w:vAlign w:val="center"/>
          </w:tcPr>
          <w:p w14:paraId="3B38948B" w14:textId="77777777" w:rsidR="00291FF9" w:rsidRPr="00291FF9" w:rsidRDefault="00291FF9" w:rsidP="007C402A">
            <w:pPr>
              <w:spacing w:after="150"/>
              <w:rPr>
                <w:rFonts w:ascii="Arial" w:hAnsi="Arial" w:cs="Arial"/>
              </w:rPr>
            </w:pPr>
            <w:r w:rsidRPr="00291FF9">
              <w:rPr>
                <w:rFonts w:ascii="Arial" w:hAnsi="Arial" w:cs="Arial"/>
                <w:b/>
                <w:color w:val="000000"/>
              </w:rPr>
              <w:t>78</w:t>
            </w:r>
          </w:p>
        </w:tc>
      </w:tr>
    </w:tbl>
    <w:p w14:paraId="2461BB5E"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21"/>
        <w:gridCol w:w="175"/>
        <w:gridCol w:w="1163"/>
        <w:gridCol w:w="1331"/>
        <w:gridCol w:w="120"/>
        <w:gridCol w:w="2554"/>
        <w:gridCol w:w="40"/>
        <w:gridCol w:w="3253"/>
      </w:tblGrid>
      <w:tr w:rsidR="00291FF9" w:rsidRPr="00291FF9" w14:paraId="1F902BBB"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545DD073"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2E12BAAC"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грејање</w:t>
            </w:r>
          </w:p>
        </w:tc>
      </w:tr>
      <w:tr w:rsidR="00291FF9" w:rsidRPr="00291FF9" w14:paraId="577C7D74"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78EA7734"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55EBF0AA" w14:textId="77777777" w:rsidR="00291FF9" w:rsidRPr="00291FF9" w:rsidRDefault="00291FF9" w:rsidP="007C402A">
            <w:pPr>
              <w:spacing w:after="150"/>
              <w:rPr>
                <w:rFonts w:ascii="Arial" w:hAnsi="Arial" w:cs="Arial"/>
              </w:rPr>
            </w:pPr>
            <w:r w:rsidRPr="00291FF9">
              <w:rPr>
                <w:rFonts w:ascii="Arial" w:hAnsi="Arial" w:cs="Arial"/>
                <w:b/>
                <w:color w:val="000000"/>
              </w:rPr>
              <w:t>69 часова</w:t>
            </w:r>
          </w:p>
        </w:tc>
      </w:tr>
      <w:tr w:rsidR="00291FF9" w:rsidRPr="00291FF9" w14:paraId="3FBFA586" w14:textId="77777777" w:rsidTr="007C402A">
        <w:trPr>
          <w:trHeight w:val="45"/>
          <w:tblCellSpacing w:w="0" w:type="auto"/>
        </w:trPr>
        <w:tc>
          <w:tcPr>
            <w:tcW w:w="3254" w:type="dxa"/>
            <w:tcBorders>
              <w:top w:val="single" w:sz="8" w:space="0" w:color="000000"/>
              <w:left w:val="single" w:sz="8" w:space="0" w:color="000000"/>
              <w:bottom w:val="single" w:sz="8" w:space="0" w:color="000000"/>
              <w:right w:val="single" w:sz="8" w:space="0" w:color="000000"/>
            </w:tcBorders>
            <w:vAlign w:val="center"/>
          </w:tcPr>
          <w:p w14:paraId="5DE5A0DB"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484" w:type="dxa"/>
            <w:gridSpan w:val="3"/>
            <w:tcBorders>
              <w:top w:val="single" w:sz="8" w:space="0" w:color="000000"/>
              <w:left w:val="single" w:sz="8" w:space="0" w:color="000000"/>
              <w:bottom w:val="single" w:sz="8" w:space="0" w:color="000000"/>
              <w:right w:val="single" w:sz="8" w:space="0" w:color="000000"/>
            </w:tcBorders>
            <w:vAlign w:val="center"/>
          </w:tcPr>
          <w:p w14:paraId="4D58E9F8"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6714A4F6"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254" w:type="dxa"/>
            <w:gridSpan w:val="2"/>
            <w:tcBorders>
              <w:top w:val="single" w:sz="8" w:space="0" w:color="000000"/>
              <w:left w:val="single" w:sz="8" w:space="0" w:color="000000"/>
              <w:bottom w:val="single" w:sz="8" w:space="0" w:color="000000"/>
              <w:right w:val="single" w:sz="8" w:space="0" w:color="000000"/>
            </w:tcBorders>
            <w:vAlign w:val="center"/>
          </w:tcPr>
          <w:p w14:paraId="1E09515A"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408" w:type="dxa"/>
            <w:gridSpan w:val="2"/>
            <w:tcBorders>
              <w:top w:val="single" w:sz="8" w:space="0" w:color="000000"/>
              <w:left w:val="single" w:sz="8" w:space="0" w:color="000000"/>
              <w:bottom w:val="single" w:sz="8" w:space="0" w:color="000000"/>
              <w:right w:val="single" w:sz="8" w:space="0" w:color="000000"/>
            </w:tcBorders>
            <w:vAlign w:val="center"/>
          </w:tcPr>
          <w:p w14:paraId="6682B752"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54E01F4B" w14:textId="77777777" w:rsidTr="007C402A">
        <w:trPr>
          <w:trHeight w:val="45"/>
          <w:tblCellSpacing w:w="0" w:type="auto"/>
        </w:trPr>
        <w:tc>
          <w:tcPr>
            <w:tcW w:w="3254" w:type="dxa"/>
            <w:tcBorders>
              <w:top w:val="single" w:sz="8" w:space="0" w:color="000000"/>
              <w:left w:val="single" w:sz="8" w:space="0" w:color="000000"/>
              <w:bottom w:val="single" w:sz="8" w:space="0" w:color="000000"/>
              <w:right w:val="single" w:sz="8" w:space="0" w:color="000000"/>
            </w:tcBorders>
            <w:vAlign w:val="center"/>
          </w:tcPr>
          <w:p w14:paraId="363DCC4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експлоатацији и одржавању опреме и уређаја за грејање</w:t>
            </w:r>
          </w:p>
          <w:p w14:paraId="7BD2043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опреме и уређаја за грејање</w:t>
            </w:r>
          </w:p>
        </w:tc>
        <w:tc>
          <w:tcPr>
            <w:tcW w:w="3484" w:type="dxa"/>
            <w:gridSpan w:val="3"/>
            <w:tcBorders>
              <w:top w:val="single" w:sz="8" w:space="0" w:color="000000"/>
              <w:left w:val="single" w:sz="8" w:space="0" w:color="000000"/>
              <w:bottom w:val="single" w:sz="8" w:space="0" w:color="000000"/>
              <w:right w:val="single" w:sz="8" w:space="0" w:color="000000"/>
            </w:tcBorders>
            <w:vAlign w:val="center"/>
          </w:tcPr>
          <w:p w14:paraId="42F8EF66"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опреме и уређаја за грејање</w:t>
            </w:r>
          </w:p>
          <w:p w14:paraId="6304FD16"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за грејање</w:t>
            </w:r>
          </w:p>
          <w:p w14:paraId="516E1772"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0786642F"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49BE048A"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19C0F515" w14:textId="77777777" w:rsidR="00291FF9" w:rsidRPr="00291FF9" w:rsidRDefault="00291FF9" w:rsidP="007C402A">
            <w:pPr>
              <w:spacing w:after="150"/>
              <w:rPr>
                <w:rFonts w:ascii="Arial" w:hAnsi="Arial" w:cs="Arial"/>
              </w:rPr>
            </w:pPr>
            <w:r w:rsidRPr="00291FF9">
              <w:rPr>
                <w:rFonts w:ascii="Arial" w:hAnsi="Arial" w:cs="Arial"/>
                <w:color w:val="000000"/>
              </w:rPr>
              <w:t>– одржавања притиска у систему</w:t>
            </w:r>
          </w:p>
          <w:p w14:paraId="1A86DD08"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42DA2A70"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система за грејање</w:t>
            </w:r>
          </w:p>
          <w:p w14:paraId="469ADCC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система за аутоматску регулацију система за грејање</w:t>
            </w:r>
          </w:p>
          <w:p w14:paraId="3E15CE09"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 за грејање</w:t>
            </w:r>
          </w:p>
          <w:p w14:paraId="658E0B21"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грејање</w:t>
            </w:r>
          </w:p>
        </w:tc>
        <w:tc>
          <w:tcPr>
            <w:tcW w:w="3254" w:type="dxa"/>
            <w:gridSpan w:val="2"/>
            <w:tcBorders>
              <w:top w:val="single" w:sz="8" w:space="0" w:color="000000"/>
              <w:left w:val="single" w:sz="8" w:space="0" w:color="000000"/>
              <w:bottom w:val="single" w:sz="8" w:space="0" w:color="000000"/>
              <w:right w:val="single" w:sz="8" w:space="0" w:color="000000"/>
            </w:tcBorders>
            <w:vAlign w:val="center"/>
          </w:tcPr>
          <w:p w14:paraId="154DE55B"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котловског постројења</w:t>
            </w:r>
          </w:p>
          <w:p w14:paraId="68648AE7"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котловског постројења</w:t>
            </w:r>
          </w:p>
          <w:p w14:paraId="7431BE9E"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притиска у систему грејања</w:t>
            </w:r>
          </w:p>
          <w:p w14:paraId="336AB985" w14:textId="77777777" w:rsidR="00291FF9" w:rsidRPr="00291FF9" w:rsidRDefault="00291FF9" w:rsidP="007C402A">
            <w:pPr>
              <w:spacing w:after="150"/>
              <w:rPr>
                <w:rFonts w:ascii="Arial" w:hAnsi="Arial" w:cs="Arial"/>
              </w:rPr>
            </w:pPr>
            <w:r w:rsidRPr="00291FF9">
              <w:rPr>
                <w:rFonts w:ascii="Arial" w:hAnsi="Arial" w:cs="Arial"/>
                <w:color w:val="000000"/>
              </w:rPr>
              <w:t>– Прописа и техничка документација за експлоатацију и одржавање постројења за грејање</w:t>
            </w:r>
          </w:p>
        </w:tc>
        <w:tc>
          <w:tcPr>
            <w:tcW w:w="4408" w:type="dxa"/>
            <w:gridSpan w:val="2"/>
            <w:tcBorders>
              <w:top w:val="single" w:sz="8" w:space="0" w:color="000000"/>
              <w:left w:val="single" w:sz="8" w:space="0" w:color="000000"/>
              <w:bottom w:val="single" w:sz="8" w:space="0" w:color="000000"/>
              <w:right w:val="single" w:sz="8" w:space="0" w:color="000000"/>
            </w:tcBorders>
            <w:vAlign w:val="center"/>
          </w:tcPr>
          <w:p w14:paraId="205C028D"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04DAAFE5"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549AA168"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B2EFBFB"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(54 часова)</w:t>
            </w:r>
          </w:p>
          <w:p w14:paraId="6485A6EB"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(15 часова)</w:t>
            </w:r>
          </w:p>
          <w:p w14:paraId="7661844C"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161D4C47" w14:textId="77777777" w:rsidR="00291FF9" w:rsidRPr="00291FF9" w:rsidRDefault="00291FF9" w:rsidP="007C402A">
            <w:pPr>
              <w:spacing w:after="150"/>
              <w:rPr>
                <w:rFonts w:ascii="Arial" w:hAnsi="Arial" w:cs="Arial"/>
              </w:rPr>
            </w:pPr>
            <w:r w:rsidRPr="00291FF9">
              <w:rPr>
                <w:rFonts w:ascii="Arial" w:hAnsi="Arial" w:cs="Arial"/>
                <w:color w:val="000000"/>
              </w:rPr>
              <w:t>– Радионица у школи/предузећу</w:t>
            </w:r>
          </w:p>
          <w:p w14:paraId="7D03EC39"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A8A3BE6"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44289D54"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652870E3"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w:t>
            </w:r>
          </w:p>
          <w:p w14:paraId="5B7F9858"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490446AE"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одговарајућу опрему, уређаје и стручну литературу</w:t>
            </w:r>
          </w:p>
          <w:p w14:paraId="44184B77"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7313EE4B"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5EA999D2"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2B7F00C1"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24CC26E"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15CBD965"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485FAC97" w14:textId="77777777" w:rsidR="00291FF9" w:rsidRPr="00291FF9" w:rsidRDefault="00291FF9" w:rsidP="007C402A">
            <w:pPr>
              <w:spacing w:after="150"/>
              <w:rPr>
                <w:rFonts w:ascii="Arial" w:hAnsi="Arial" w:cs="Arial"/>
              </w:rPr>
            </w:pPr>
            <w:r w:rsidRPr="00291FF9">
              <w:rPr>
                <w:rFonts w:ascii="Arial" w:hAnsi="Arial" w:cs="Arial"/>
                <w:color w:val="000000"/>
              </w:rPr>
              <w:t>– провера практичних вештина</w:t>
            </w:r>
          </w:p>
          <w:p w14:paraId="196CFFD7"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059F8C90"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4C1EF261"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351D55D1"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4171F709"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за хлађење</w:t>
            </w:r>
          </w:p>
        </w:tc>
      </w:tr>
      <w:tr w:rsidR="00291FF9" w:rsidRPr="00291FF9" w14:paraId="49DF9DB4" w14:textId="77777777" w:rsidTr="007C402A">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5A455279"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552" w:type="dxa"/>
            <w:gridSpan w:val="5"/>
            <w:tcBorders>
              <w:top w:val="single" w:sz="8" w:space="0" w:color="000000"/>
              <w:left w:val="single" w:sz="8" w:space="0" w:color="000000"/>
              <w:bottom w:val="single" w:sz="8" w:space="0" w:color="000000"/>
              <w:right w:val="single" w:sz="8" w:space="0" w:color="000000"/>
            </w:tcBorders>
            <w:vAlign w:val="center"/>
          </w:tcPr>
          <w:p w14:paraId="3079C0A1" w14:textId="77777777" w:rsidR="00291FF9" w:rsidRPr="00291FF9" w:rsidRDefault="00291FF9" w:rsidP="007C402A">
            <w:pPr>
              <w:spacing w:after="150"/>
              <w:rPr>
                <w:rFonts w:ascii="Arial" w:hAnsi="Arial" w:cs="Arial"/>
              </w:rPr>
            </w:pPr>
            <w:r w:rsidRPr="00291FF9">
              <w:rPr>
                <w:rFonts w:ascii="Arial" w:hAnsi="Arial" w:cs="Arial"/>
                <w:b/>
                <w:color w:val="000000"/>
              </w:rPr>
              <w:t>54 часа</w:t>
            </w:r>
          </w:p>
        </w:tc>
      </w:tr>
      <w:tr w:rsidR="00291FF9" w:rsidRPr="00291FF9" w14:paraId="3EBDBF72" w14:textId="77777777" w:rsidTr="007C402A">
        <w:trPr>
          <w:trHeight w:val="45"/>
          <w:tblCellSpacing w:w="0" w:type="auto"/>
        </w:trPr>
        <w:tc>
          <w:tcPr>
            <w:tcW w:w="3429" w:type="dxa"/>
            <w:gridSpan w:val="2"/>
            <w:tcBorders>
              <w:top w:val="single" w:sz="8" w:space="0" w:color="000000"/>
              <w:left w:val="single" w:sz="8" w:space="0" w:color="000000"/>
              <w:bottom w:val="single" w:sz="8" w:space="0" w:color="000000"/>
              <w:right w:val="single" w:sz="8" w:space="0" w:color="000000"/>
            </w:tcBorders>
            <w:vAlign w:val="center"/>
          </w:tcPr>
          <w:p w14:paraId="22B1EB98"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430" w:type="dxa"/>
            <w:gridSpan w:val="3"/>
            <w:tcBorders>
              <w:top w:val="single" w:sz="8" w:space="0" w:color="000000"/>
              <w:left w:val="single" w:sz="8" w:space="0" w:color="000000"/>
              <w:bottom w:val="single" w:sz="8" w:space="0" w:color="000000"/>
              <w:right w:val="single" w:sz="8" w:space="0" w:color="000000"/>
            </w:tcBorders>
            <w:vAlign w:val="center"/>
          </w:tcPr>
          <w:p w14:paraId="1EA7DA99"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2879D1C9"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203" w:type="dxa"/>
            <w:gridSpan w:val="2"/>
            <w:tcBorders>
              <w:top w:val="single" w:sz="8" w:space="0" w:color="000000"/>
              <w:left w:val="single" w:sz="8" w:space="0" w:color="000000"/>
              <w:bottom w:val="single" w:sz="8" w:space="0" w:color="000000"/>
              <w:right w:val="single" w:sz="8" w:space="0" w:color="000000"/>
            </w:tcBorders>
            <w:vAlign w:val="center"/>
          </w:tcPr>
          <w:p w14:paraId="6471DA51"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338" w:type="dxa"/>
            <w:tcBorders>
              <w:top w:val="single" w:sz="8" w:space="0" w:color="000000"/>
              <w:left w:val="single" w:sz="8" w:space="0" w:color="000000"/>
              <w:bottom w:val="single" w:sz="8" w:space="0" w:color="000000"/>
              <w:right w:val="single" w:sz="8" w:space="0" w:color="000000"/>
            </w:tcBorders>
            <w:vAlign w:val="center"/>
          </w:tcPr>
          <w:p w14:paraId="7ED14E82"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30032A1C" w14:textId="77777777" w:rsidTr="007C402A">
        <w:trPr>
          <w:trHeight w:val="45"/>
          <w:tblCellSpacing w:w="0" w:type="auto"/>
        </w:trPr>
        <w:tc>
          <w:tcPr>
            <w:tcW w:w="3429" w:type="dxa"/>
            <w:gridSpan w:val="2"/>
            <w:tcBorders>
              <w:top w:val="single" w:sz="8" w:space="0" w:color="000000"/>
              <w:left w:val="single" w:sz="8" w:space="0" w:color="000000"/>
              <w:bottom w:val="single" w:sz="8" w:space="0" w:color="000000"/>
              <w:right w:val="single" w:sz="8" w:space="0" w:color="000000"/>
            </w:tcBorders>
            <w:vAlign w:val="center"/>
          </w:tcPr>
          <w:p w14:paraId="106659C0" w14:textId="77777777" w:rsidR="00291FF9" w:rsidRPr="00291FF9" w:rsidRDefault="00291FF9" w:rsidP="007C402A">
            <w:pPr>
              <w:spacing w:after="150"/>
              <w:rPr>
                <w:rFonts w:ascii="Arial" w:hAnsi="Arial" w:cs="Arial"/>
              </w:rPr>
            </w:pPr>
            <w:r w:rsidRPr="00291FF9">
              <w:rPr>
                <w:rFonts w:ascii="Arial" w:hAnsi="Arial" w:cs="Arial"/>
                <w:color w:val="000000"/>
              </w:rPr>
              <w:t>– Стицање неопходних знања о експлоатацији и одржавању опреме и уређаја за хлађење</w:t>
            </w:r>
          </w:p>
          <w:p w14:paraId="418DCC5A"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самостално руковање опремом и уређајима за хлађење</w:t>
            </w:r>
          </w:p>
        </w:tc>
        <w:tc>
          <w:tcPr>
            <w:tcW w:w="3430" w:type="dxa"/>
            <w:gridSpan w:val="3"/>
            <w:tcBorders>
              <w:top w:val="single" w:sz="8" w:space="0" w:color="000000"/>
              <w:left w:val="single" w:sz="8" w:space="0" w:color="000000"/>
              <w:bottom w:val="single" w:sz="8" w:space="0" w:color="000000"/>
              <w:right w:val="single" w:sz="8" w:space="0" w:color="000000"/>
            </w:tcBorders>
            <w:vAlign w:val="center"/>
          </w:tcPr>
          <w:p w14:paraId="77E57BF9"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опреме и уређаја за хлађење</w:t>
            </w:r>
          </w:p>
          <w:p w14:paraId="39D1F326"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за хлађење</w:t>
            </w:r>
          </w:p>
          <w:p w14:paraId="4669BDAA"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619DF9D3"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0485F00B"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2156880D" w14:textId="77777777" w:rsidR="00291FF9" w:rsidRPr="00291FF9" w:rsidRDefault="00291FF9" w:rsidP="007C402A">
            <w:pPr>
              <w:spacing w:after="150"/>
              <w:rPr>
                <w:rFonts w:ascii="Arial" w:hAnsi="Arial" w:cs="Arial"/>
              </w:rPr>
            </w:pPr>
            <w:r w:rsidRPr="00291FF9">
              <w:rPr>
                <w:rFonts w:ascii="Arial" w:hAnsi="Arial" w:cs="Arial"/>
                <w:color w:val="000000"/>
              </w:rPr>
              <w:t>– одржава притисак у систему</w:t>
            </w:r>
          </w:p>
          <w:p w14:paraId="0FAE1B17" w14:textId="77777777" w:rsidR="00291FF9" w:rsidRPr="00291FF9" w:rsidRDefault="00291FF9" w:rsidP="007C402A">
            <w:pPr>
              <w:spacing w:after="150"/>
              <w:rPr>
                <w:rFonts w:ascii="Arial" w:hAnsi="Arial" w:cs="Arial"/>
              </w:rPr>
            </w:pPr>
            <w:r w:rsidRPr="00291FF9">
              <w:rPr>
                <w:rFonts w:ascii="Arial" w:hAnsi="Arial" w:cs="Arial"/>
                <w:color w:val="000000"/>
              </w:rPr>
              <w:t>– заустави постројења</w:t>
            </w:r>
          </w:p>
          <w:p w14:paraId="2551F5F5" w14:textId="77777777" w:rsidR="00291FF9" w:rsidRPr="00291FF9" w:rsidRDefault="00291FF9" w:rsidP="007C402A">
            <w:pPr>
              <w:spacing w:after="150"/>
              <w:rPr>
                <w:rFonts w:ascii="Arial" w:hAnsi="Arial" w:cs="Arial"/>
              </w:rPr>
            </w:pPr>
            <w:r w:rsidRPr="00291FF9">
              <w:rPr>
                <w:rFonts w:ascii="Arial" w:hAnsi="Arial" w:cs="Arial"/>
                <w:color w:val="000000"/>
              </w:rPr>
              <w:t>– контролише рада система за хлађење</w:t>
            </w:r>
          </w:p>
          <w:p w14:paraId="54557F1C" w14:textId="77777777" w:rsidR="00291FF9" w:rsidRPr="00291FF9" w:rsidRDefault="00291FF9" w:rsidP="007C402A">
            <w:pPr>
              <w:spacing w:after="150"/>
              <w:rPr>
                <w:rFonts w:ascii="Arial" w:hAnsi="Arial" w:cs="Arial"/>
              </w:rPr>
            </w:pPr>
            <w:r w:rsidRPr="00291FF9">
              <w:rPr>
                <w:rFonts w:ascii="Arial" w:hAnsi="Arial" w:cs="Arial"/>
                <w:color w:val="000000"/>
              </w:rPr>
              <w:t xml:space="preserve">– разликује елементе система за аутоматску регулацију система за хлађење </w:t>
            </w:r>
          </w:p>
          <w:p w14:paraId="6EFA3D78"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 за хлађење</w:t>
            </w:r>
          </w:p>
          <w:p w14:paraId="11151ECE"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хлађење</w:t>
            </w:r>
          </w:p>
        </w:tc>
        <w:tc>
          <w:tcPr>
            <w:tcW w:w="3203" w:type="dxa"/>
            <w:gridSpan w:val="2"/>
            <w:tcBorders>
              <w:top w:val="single" w:sz="8" w:space="0" w:color="000000"/>
              <w:left w:val="single" w:sz="8" w:space="0" w:color="000000"/>
              <w:bottom w:val="single" w:sz="8" w:space="0" w:color="000000"/>
              <w:right w:val="single" w:sz="8" w:space="0" w:color="000000"/>
            </w:tcBorders>
            <w:vAlign w:val="center"/>
          </w:tcPr>
          <w:p w14:paraId="724B8233"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постројења за хлађење</w:t>
            </w:r>
          </w:p>
          <w:p w14:paraId="55CED5AA"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постројења за хлађење</w:t>
            </w:r>
          </w:p>
          <w:p w14:paraId="7AE7AD67"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параметара у систему за хлађење</w:t>
            </w:r>
          </w:p>
          <w:p w14:paraId="24F42FAC"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документације за експлоатацију и одржавање постројења за хлађење</w:t>
            </w:r>
          </w:p>
        </w:tc>
        <w:tc>
          <w:tcPr>
            <w:tcW w:w="4338" w:type="dxa"/>
            <w:tcBorders>
              <w:top w:val="single" w:sz="8" w:space="0" w:color="000000"/>
              <w:left w:val="single" w:sz="8" w:space="0" w:color="000000"/>
              <w:bottom w:val="single" w:sz="8" w:space="0" w:color="000000"/>
              <w:right w:val="single" w:sz="8" w:space="0" w:color="000000"/>
            </w:tcBorders>
            <w:vAlign w:val="center"/>
          </w:tcPr>
          <w:p w14:paraId="46D598A6"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0B4DF6DE"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9045EF7"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7BC0C09"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(39 часова)</w:t>
            </w:r>
          </w:p>
          <w:p w14:paraId="14269B1A"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(15 часова)</w:t>
            </w:r>
          </w:p>
          <w:p w14:paraId="2818E227"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5DA8C45D" w14:textId="77777777" w:rsidR="00291FF9" w:rsidRPr="00291FF9" w:rsidRDefault="00291FF9" w:rsidP="007C402A">
            <w:pPr>
              <w:spacing w:after="150"/>
              <w:rPr>
                <w:rFonts w:ascii="Arial" w:hAnsi="Arial" w:cs="Arial"/>
              </w:rPr>
            </w:pPr>
            <w:r w:rsidRPr="00291FF9">
              <w:rPr>
                <w:rFonts w:ascii="Arial" w:hAnsi="Arial" w:cs="Arial"/>
                <w:color w:val="000000"/>
              </w:rPr>
              <w:t>– Предузеће</w:t>
            </w:r>
          </w:p>
          <w:p w14:paraId="2E820797"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D6A0399"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7718D2F4"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0E61DAB2"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w:t>
            </w:r>
          </w:p>
          <w:p w14:paraId="5B0FA279"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01D8E490"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78C50B4D"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3A4F8282"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174E979C"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3D1B021B"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502C95C2"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597A060C"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3946DAA5"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6E3EAF13"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75CF6283"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04734B05" w14:textId="77777777" w:rsidR="00291FF9" w:rsidRPr="00291FF9" w:rsidRDefault="00291FF9" w:rsidP="00291FF9">
      <w:pPr>
        <w:spacing w:after="150"/>
        <w:rPr>
          <w:rFonts w:ascii="Arial" w:hAnsi="Arial" w:cs="Arial"/>
        </w:rPr>
      </w:pPr>
      <w:r w:rsidRPr="00291FF9">
        <w:rPr>
          <w:rFonts w:ascii="Arial" w:hAnsi="Arial" w:cs="Arial"/>
          <w:b/>
          <w:color w:val="00000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64"/>
        <w:gridCol w:w="584"/>
        <w:gridCol w:w="189"/>
        <w:gridCol w:w="1858"/>
        <w:gridCol w:w="321"/>
        <w:gridCol w:w="2366"/>
        <w:gridCol w:w="103"/>
        <w:gridCol w:w="3072"/>
      </w:tblGrid>
      <w:tr w:rsidR="00291FF9" w:rsidRPr="00291FF9" w14:paraId="6DEC918C" w14:textId="77777777" w:rsidTr="007C402A">
        <w:trPr>
          <w:trHeight w:val="45"/>
          <w:tblCellSpacing w:w="0" w:type="auto"/>
        </w:trPr>
        <w:tc>
          <w:tcPr>
            <w:tcW w:w="4482" w:type="dxa"/>
            <w:gridSpan w:val="3"/>
            <w:tcBorders>
              <w:top w:val="single" w:sz="8" w:space="0" w:color="000000"/>
              <w:left w:val="single" w:sz="8" w:space="0" w:color="000000"/>
              <w:bottom w:val="single" w:sz="8" w:space="0" w:color="000000"/>
              <w:right w:val="single" w:sz="8" w:space="0" w:color="000000"/>
            </w:tcBorders>
            <w:vAlign w:val="center"/>
          </w:tcPr>
          <w:p w14:paraId="56119FEF"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918" w:type="dxa"/>
            <w:gridSpan w:val="5"/>
            <w:tcBorders>
              <w:top w:val="single" w:sz="8" w:space="0" w:color="000000"/>
              <w:left w:val="single" w:sz="8" w:space="0" w:color="000000"/>
              <w:bottom w:val="single" w:sz="8" w:space="0" w:color="000000"/>
              <w:right w:val="single" w:sz="8" w:space="0" w:color="000000"/>
            </w:tcBorders>
            <w:vAlign w:val="center"/>
          </w:tcPr>
          <w:p w14:paraId="7D317899"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постројења за вентилацију</w:t>
            </w:r>
          </w:p>
        </w:tc>
      </w:tr>
      <w:tr w:rsidR="00291FF9" w:rsidRPr="00291FF9" w14:paraId="7ACBF03A" w14:textId="77777777" w:rsidTr="007C402A">
        <w:trPr>
          <w:trHeight w:val="45"/>
          <w:tblCellSpacing w:w="0" w:type="auto"/>
        </w:trPr>
        <w:tc>
          <w:tcPr>
            <w:tcW w:w="4482" w:type="dxa"/>
            <w:gridSpan w:val="3"/>
            <w:tcBorders>
              <w:top w:val="single" w:sz="8" w:space="0" w:color="000000"/>
              <w:left w:val="single" w:sz="8" w:space="0" w:color="000000"/>
              <w:bottom w:val="single" w:sz="8" w:space="0" w:color="000000"/>
              <w:right w:val="single" w:sz="8" w:space="0" w:color="000000"/>
            </w:tcBorders>
            <w:vAlign w:val="center"/>
          </w:tcPr>
          <w:p w14:paraId="27988D64"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918" w:type="dxa"/>
            <w:gridSpan w:val="5"/>
            <w:tcBorders>
              <w:top w:val="single" w:sz="8" w:space="0" w:color="000000"/>
              <w:left w:val="single" w:sz="8" w:space="0" w:color="000000"/>
              <w:bottom w:val="single" w:sz="8" w:space="0" w:color="000000"/>
              <w:right w:val="single" w:sz="8" w:space="0" w:color="000000"/>
            </w:tcBorders>
            <w:vAlign w:val="center"/>
          </w:tcPr>
          <w:p w14:paraId="2274ED9A" w14:textId="77777777" w:rsidR="00291FF9" w:rsidRPr="00291FF9" w:rsidRDefault="00291FF9" w:rsidP="007C402A">
            <w:pPr>
              <w:spacing w:after="150"/>
              <w:rPr>
                <w:rFonts w:ascii="Arial" w:hAnsi="Arial" w:cs="Arial"/>
              </w:rPr>
            </w:pPr>
            <w:r w:rsidRPr="00291FF9">
              <w:rPr>
                <w:rFonts w:ascii="Arial" w:hAnsi="Arial" w:cs="Arial"/>
                <w:b/>
                <w:color w:val="000000"/>
              </w:rPr>
              <w:t>45 часова</w:t>
            </w:r>
          </w:p>
        </w:tc>
      </w:tr>
      <w:tr w:rsidR="00291FF9" w:rsidRPr="00291FF9" w14:paraId="74373AF4" w14:textId="77777777" w:rsidTr="007C402A">
        <w:trPr>
          <w:trHeight w:val="45"/>
          <w:tblCellSpacing w:w="0" w:type="auto"/>
        </w:trPr>
        <w:tc>
          <w:tcPr>
            <w:tcW w:w="3600" w:type="dxa"/>
            <w:tcBorders>
              <w:top w:val="single" w:sz="8" w:space="0" w:color="000000"/>
              <w:left w:val="single" w:sz="8" w:space="0" w:color="000000"/>
              <w:bottom w:val="single" w:sz="8" w:space="0" w:color="000000"/>
              <w:right w:val="single" w:sz="8" w:space="0" w:color="000000"/>
            </w:tcBorders>
            <w:vAlign w:val="center"/>
          </w:tcPr>
          <w:p w14:paraId="7CCBE59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376" w:type="dxa"/>
            <w:gridSpan w:val="3"/>
            <w:tcBorders>
              <w:top w:val="single" w:sz="8" w:space="0" w:color="000000"/>
              <w:left w:val="single" w:sz="8" w:space="0" w:color="000000"/>
              <w:bottom w:val="single" w:sz="8" w:space="0" w:color="000000"/>
              <w:right w:val="single" w:sz="8" w:space="0" w:color="000000"/>
            </w:tcBorders>
            <w:vAlign w:val="center"/>
          </w:tcPr>
          <w:p w14:paraId="3534C4AD"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4469F870"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153" w:type="dxa"/>
            <w:gridSpan w:val="2"/>
            <w:tcBorders>
              <w:top w:val="single" w:sz="8" w:space="0" w:color="000000"/>
              <w:left w:val="single" w:sz="8" w:space="0" w:color="000000"/>
              <w:bottom w:val="single" w:sz="8" w:space="0" w:color="000000"/>
              <w:right w:val="single" w:sz="8" w:space="0" w:color="000000"/>
            </w:tcBorders>
            <w:vAlign w:val="center"/>
          </w:tcPr>
          <w:p w14:paraId="306CC77E"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271" w:type="dxa"/>
            <w:gridSpan w:val="2"/>
            <w:tcBorders>
              <w:top w:val="single" w:sz="8" w:space="0" w:color="000000"/>
              <w:left w:val="single" w:sz="8" w:space="0" w:color="000000"/>
              <w:bottom w:val="single" w:sz="8" w:space="0" w:color="000000"/>
              <w:right w:val="single" w:sz="8" w:space="0" w:color="000000"/>
            </w:tcBorders>
            <w:vAlign w:val="center"/>
          </w:tcPr>
          <w:p w14:paraId="582DE857"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7325B569" w14:textId="77777777" w:rsidTr="007C402A">
        <w:trPr>
          <w:trHeight w:val="45"/>
          <w:tblCellSpacing w:w="0" w:type="auto"/>
        </w:trPr>
        <w:tc>
          <w:tcPr>
            <w:tcW w:w="3600" w:type="dxa"/>
            <w:tcBorders>
              <w:top w:val="single" w:sz="8" w:space="0" w:color="000000"/>
              <w:left w:val="single" w:sz="8" w:space="0" w:color="000000"/>
              <w:bottom w:val="single" w:sz="8" w:space="0" w:color="000000"/>
              <w:right w:val="single" w:sz="8" w:space="0" w:color="000000"/>
            </w:tcBorders>
            <w:vAlign w:val="center"/>
          </w:tcPr>
          <w:p w14:paraId="05DD8B52" w14:textId="77777777" w:rsidR="00291FF9" w:rsidRPr="00291FF9" w:rsidRDefault="00291FF9" w:rsidP="007C402A">
            <w:pPr>
              <w:spacing w:after="150"/>
              <w:rPr>
                <w:rFonts w:ascii="Arial" w:hAnsi="Arial" w:cs="Arial"/>
              </w:rPr>
            </w:pPr>
            <w:r w:rsidRPr="00291FF9">
              <w:rPr>
                <w:rFonts w:ascii="Arial" w:hAnsi="Arial" w:cs="Arial"/>
                <w:color w:val="000000"/>
              </w:rPr>
              <w:t>– Стицање неопходних знања о експлоатацији и одржавању опреме и уређаја постројења за вентилацију</w:t>
            </w:r>
          </w:p>
        </w:tc>
        <w:tc>
          <w:tcPr>
            <w:tcW w:w="3376" w:type="dxa"/>
            <w:gridSpan w:val="3"/>
            <w:tcBorders>
              <w:top w:val="single" w:sz="8" w:space="0" w:color="000000"/>
              <w:left w:val="single" w:sz="8" w:space="0" w:color="000000"/>
              <w:bottom w:val="single" w:sz="8" w:space="0" w:color="000000"/>
              <w:right w:val="single" w:sz="8" w:space="0" w:color="000000"/>
            </w:tcBorders>
            <w:vAlign w:val="center"/>
          </w:tcPr>
          <w:p w14:paraId="1F3672D3"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опреме и уређаја постројења за вентилацију</w:t>
            </w:r>
          </w:p>
          <w:p w14:paraId="06DFDEAD"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опреме и уређаја постројења за вентилацију</w:t>
            </w:r>
          </w:p>
          <w:p w14:paraId="556E340A" w14:textId="77777777" w:rsidR="00291FF9" w:rsidRPr="00291FF9" w:rsidRDefault="00291FF9" w:rsidP="007C402A">
            <w:pPr>
              <w:spacing w:after="150"/>
              <w:rPr>
                <w:rFonts w:ascii="Arial" w:hAnsi="Arial" w:cs="Arial"/>
              </w:rPr>
            </w:pPr>
            <w:r w:rsidRPr="00291FF9">
              <w:rPr>
                <w:rFonts w:ascii="Arial" w:hAnsi="Arial" w:cs="Arial"/>
                <w:color w:val="000000"/>
              </w:rPr>
              <w:t>– изведе поступке:</w:t>
            </w:r>
          </w:p>
          <w:p w14:paraId="7FCF4F60" w14:textId="77777777" w:rsidR="00291FF9" w:rsidRPr="00291FF9" w:rsidRDefault="00291FF9" w:rsidP="007C402A">
            <w:pPr>
              <w:spacing w:after="150"/>
              <w:rPr>
                <w:rFonts w:ascii="Arial" w:hAnsi="Arial" w:cs="Arial"/>
              </w:rPr>
            </w:pPr>
            <w:r w:rsidRPr="00291FF9">
              <w:rPr>
                <w:rFonts w:ascii="Arial" w:hAnsi="Arial" w:cs="Arial"/>
                <w:color w:val="000000"/>
              </w:rPr>
              <w:t>– пуштање постројења у рад</w:t>
            </w:r>
          </w:p>
          <w:p w14:paraId="4F251DB8" w14:textId="77777777" w:rsidR="00291FF9" w:rsidRPr="00291FF9" w:rsidRDefault="00291FF9" w:rsidP="007C402A">
            <w:pPr>
              <w:spacing w:after="150"/>
              <w:rPr>
                <w:rFonts w:ascii="Arial" w:hAnsi="Arial" w:cs="Arial"/>
              </w:rPr>
            </w:pPr>
            <w:r w:rsidRPr="00291FF9">
              <w:rPr>
                <w:rFonts w:ascii="Arial" w:hAnsi="Arial" w:cs="Arial"/>
                <w:color w:val="000000"/>
              </w:rPr>
              <w:t>– регулисања параметара радног медија у систему</w:t>
            </w:r>
          </w:p>
          <w:p w14:paraId="5DF201D2" w14:textId="77777777" w:rsidR="00291FF9" w:rsidRPr="00291FF9" w:rsidRDefault="00291FF9" w:rsidP="007C402A">
            <w:pPr>
              <w:spacing w:after="150"/>
              <w:rPr>
                <w:rFonts w:ascii="Arial" w:hAnsi="Arial" w:cs="Arial"/>
              </w:rPr>
            </w:pPr>
            <w:r w:rsidRPr="00291FF9">
              <w:rPr>
                <w:rFonts w:ascii="Arial" w:hAnsi="Arial" w:cs="Arial"/>
                <w:color w:val="000000"/>
              </w:rPr>
              <w:t>– одржавања притиска у систему</w:t>
            </w:r>
          </w:p>
          <w:p w14:paraId="283CB74C" w14:textId="77777777" w:rsidR="00291FF9" w:rsidRPr="00291FF9" w:rsidRDefault="00291FF9" w:rsidP="007C402A">
            <w:pPr>
              <w:spacing w:after="150"/>
              <w:rPr>
                <w:rFonts w:ascii="Arial" w:hAnsi="Arial" w:cs="Arial"/>
              </w:rPr>
            </w:pPr>
            <w:r w:rsidRPr="00291FF9">
              <w:rPr>
                <w:rFonts w:ascii="Arial" w:hAnsi="Arial" w:cs="Arial"/>
                <w:color w:val="000000"/>
              </w:rPr>
              <w:t>– заустављање постројења</w:t>
            </w:r>
          </w:p>
          <w:p w14:paraId="3C50A890" w14:textId="77777777" w:rsidR="00291FF9" w:rsidRPr="00291FF9" w:rsidRDefault="00291FF9" w:rsidP="007C402A">
            <w:pPr>
              <w:spacing w:after="150"/>
              <w:rPr>
                <w:rFonts w:ascii="Arial" w:hAnsi="Arial" w:cs="Arial"/>
              </w:rPr>
            </w:pPr>
            <w:r w:rsidRPr="00291FF9">
              <w:rPr>
                <w:rFonts w:ascii="Arial" w:hAnsi="Arial" w:cs="Arial"/>
                <w:color w:val="000000"/>
              </w:rPr>
              <w:t>– провере рада система за вентилацију</w:t>
            </w:r>
          </w:p>
          <w:p w14:paraId="7D5F80DD"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система за аутоматску регулацију система за вентилацију</w:t>
            </w:r>
          </w:p>
          <w:p w14:paraId="53DF9558"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 за вентилацију</w:t>
            </w:r>
          </w:p>
          <w:p w14:paraId="437142EF"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вентилацију</w:t>
            </w:r>
          </w:p>
        </w:tc>
        <w:tc>
          <w:tcPr>
            <w:tcW w:w="3153" w:type="dxa"/>
            <w:gridSpan w:val="2"/>
            <w:tcBorders>
              <w:top w:val="single" w:sz="8" w:space="0" w:color="000000"/>
              <w:left w:val="single" w:sz="8" w:space="0" w:color="000000"/>
              <w:bottom w:val="single" w:sz="8" w:space="0" w:color="000000"/>
              <w:right w:val="single" w:sz="8" w:space="0" w:color="000000"/>
            </w:tcBorders>
            <w:vAlign w:val="center"/>
          </w:tcPr>
          <w:p w14:paraId="6B21AF3A"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постројења за вентилацију</w:t>
            </w:r>
          </w:p>
          <w:p w14:paraId="064C2D33"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постројења за вентилацију</w:t>
            </w:r>
          </w:p>
          <w:p w14:paraId="336EAB03"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документација за експлоатацију и одржавање постројења за вентилацију</w:t>
            </w:r>
          </w:p>
        </w:tc>
        <w:tc>
          <w:tcPr>
            <w:tcW w:w="4271" w:type="dxa"/>
            <w:gridSpan w:val="2"/>
            <w:tcBorders>
              <w:top w:val="single" w:sz="8" w:space="0" w:color="000000"/>
              <w:left w:val="single" w:sz="8" w:space="0" w:color="000000"/>
              <w:bottom w:val="single" w:sz="8" w:space="0" w:color="000000"/>
              <w:right w:val="single" w:sz="8" w:space="0" w:color="000000"/>
            </w:tcBorders>
            <w:vAlign w:val="center"/>
          </w:tcPr>
          <w:p w14:paraId="37A34F62"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0F292C69"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9996866"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4D46E9FE"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(30 часова)</w:t>
            </w:r>
          </w:p>
          <w:p w14:paraId="348BA66B"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(15 часова)</w:t>
            </w:r>
          </w:p>
          <w:p w14:paraId="6C7C14FC"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F3DF7A3" w14:textId="77777777" w:rsidR="00291FF9" w:rsidRPr="00291FF9" w:rsidRDefault="00291FF9" w:rsidP="007C402A">
            <w:pPr>
              <w:spacing w:after="150"/>
              <w:rPr>
                <w:rFonts w:ascii="Arial" w:hAnsi="Arial" w:cs="Arial"/>
              </w:rPr>
            </w:pPr>
            <w:r w:rsidRPr="00291FF9">
              <w:rPr>
                <w:rFonts w:ascii="Arial" w:hAnsi="Arial" w:cs="Arial"/>
                <w:color w:val="000000"/>
              </w:rPr>
              <w:t>– Предузеће</w:t>
            </w:r>
          </w:p>
          <w:p w14:paraId="37521E3A"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645E7434"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169CE6A1"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1C486C02"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w:t>
            </w:r>
          </w:p>
          <w:p w14:paraId="21644113"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1E214029"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7CA71897"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316765CC"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66B91035"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64AFBDEF"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45165D41"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60461E1"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712BB15A"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w:t>
            </w:r>
          </w:p>
          <w:p w14:paraId="343FC7E0"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0DE3B1B9"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r w:rsidR="00291FF9" w:rsidRPr="00291FF9" w14:paraId="123C9856" w14:textId="77777777" w:rsidTr="007C402A">
        <w:trPr>
          <w:trHeight w:val="45"/>
          <w:tblCellSpacing w:w="0" w:type="auto"/>
        </w:trPr>
        <w:tc>
          <w:tcPr>
            <w:tcW w:w="4482" w:type="dxa"/>
            <w:gridSpan w:val="3"/>
            <w:tcBorders>
              <w:top w:val="single" w:sz="8" w:space="0" w:color="000000"/>
              <w:left w:val="single" w:sz="8" w:space="0" w:color="000000"/>
              <w:bottom w:val="single" w:sz="8" w:space="0" w:color="000000"/>
              <w:right w:val="single" w:sz="8" w:space="0" w:color="000000"/>
            </w:tcBorders>
            <w:vAlign w:val="center"/>
          </w:tcPr>
          <w:p w14:paraId="08AD679F"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9918" w:type="dxa"/>
            <w:gridSpan w:val="5"/>
            <w:tcBorders>
              <w:top w:val="single" w:sz="8" w:space="0" w:color="000000"/>
              <w:left w:val="single" w:sz="8" w:space="0" w:color="000000"/>
              <w:bottom w:val="single" w:sz="8" w:space="0" w:color="000000"/>
              <w:right w:val="single" w:sz="8" w:space="0" w:color="000000"/>
            </w:tcBorders>
            <w:vAlign w:val="center"/>
          </w:tcPr>
          <w:p w14:paraId="7F6CF694" w14:textId="77777777" w:rsidR="00291FF9" w:rsidRPr="00291FF9" w:rsidRDefault="00291FF9" w:rsidP="007C402A">
            <w:pPr>
              <w:spacing w:after="150"/>
              <w:rPr>
                <w:rFonts w:ascii="Arial" w:hAnsi="Arial" w:cs="Arial"/>
              </w:rPr>
            </w:pPr>
            <w:r w:rsidRPr="00291FF9">
              <w:rPr>
                <w:rFonts w:ascii="Arial" w:hAnsi="Arial" w:cs="Arial"/>
                <w:b/>
                <w:color w:val="000000"/>
              </w:rPr>
              <w:t>Експлоатација и одржавање опреме и уређаја постројења за климатизација</w:t>
            </w:r>
          </w:p>
        </w:tc>
      </w:tr>
      <w:tr w:rsidR="00291FF9" w:rsidRPr="00291FF9" w14:paraId="1C4D68E7" w14:textId="77777777" w:rsidTr="007C402A">
        <w:trPr>
          <w:trHeight w:val="45"/>
          <w:tblCellSpacing w:w="0" w:type="auto"/>
        </w:trPr>
        <w:tc>
          <w:tcPr>
            <w:tcW w:w="4482" w:type="dxa"/>
            <w:gridSpan w:val="3"/>
            <w:tcBorders>
              <w:top w:val="single" w:sz="8" w:space="0" w:color="000000"/>
              <w:left w:val="single" w:sz="8" w:space="0" w:color="000000"/>
              <w:bottom w:val="single" w:sz="8" w:space="0" w:color="000000"/>
              <w:right w:val="single" w:sz="8" w:space="0" w:color="000000"/>
            </w:tcBorders>
            <w:vAlign w:val="center"/>
          </w:tcPr>
          <w:p w14:paraId="39ACC56D" w14:textId="77777777" w:rsidR="00291FF9" w:rsidRPr="00291FF9" w:rsidRDefault="00291FF9" w:rsidP="007C402A">
            <w:pPr>
              <w:spacing w:after="150"/>
              <w:rPr>
                <w:rFonts w:ascii="Arial" w:hAnsi="Arial" w:cs="Arial"/>
              </w:rPr>
            </w:pPr>
            <w:r w:rsidRPr="00291FF9">
              <w:rPr>
                <w:rFonts w:ascii="Arial" w:hAnsi="Arial" w:cs="Arial"/>
                <w:color w:val="000000"/>
              </w:rPr>
              <w:t>Трајање модула:</w:t>
            </w:r>
          </w:p>
        </w:tc>
        <w:tc>
          <w:tcPr>
            <w:tcW w:w="9918" w:type="dxa"/>
            <w:gridSpan w:val="5"/>
            <w:tcBorders>
              <w:top w:val="single" w:sz="8" w:space="0" w:color="000000"/>
              <w:left w:val="single" w:sz="8" w:space="0" w:color="000000"/>
              <w:bottom w:val="single" w:sz="8" w:space="0" w:color="000000"/>
              <w:right w:val="single" w:sz="8" w:space="0" w:color="000000"/>
            </w:tcBorders>
            <w:vAlign w:val="center"/>
          </w:tcPr>
          <w:p w14:paraId="341ECA8E" w14:textId="77777777" w:rsidR="00291FF9" w:rsidRPr="00291FF9" w:rsidRDefault="00291FF9" w:rsidP="007C402A">
            <w:pPr>
              <w:spacing w:after="150"/>
              <w:rPr>
                <w:rFonts w:ascii="Arial" w:hAnsi="Arial" w:cs="Arial"/>
              </w:rPr>
            </w:pPr>
            <w:r w:rsidRPr="00291FF9">
              <w:rPr>
                <w:rFonts w:ascii="Arial" w:hAnsi="Arial" w:cs="Arial"/>
                <w:b/>
                <w:color w:val="000000"/>
              </w:rPr>
              <w:t>78 часова</w:t>
            </w:r>
          </w:p>
        </w:tc>
      </w:tr>
      <w:tr w:rsidR="00291FF9" w:rsidRPr="00291FF9" w14:paraId="37A98AFF" w14:textId="77777777" w:rsidTr="007C402A">
        <w:trPr>
          <w:trHeight w:val="45"/>
          <w:tblCellSpacing w:w="0" w:type="auto"/>
        </w:trPr>
        <w:tc>
          <w:tcPr>
            <w:tcW w:w="4293" w:type="dxa"/>
            <w:gridSpan w:val="2"/>
            <w:tcBorders>
              <w:top w:val="single" w:sz="8" w:space="0" w:color="000000"/>
              <w:left w:val="single" w:sz="8" w:space="0" w:color="000000"/>
              <w:bottom w:val="single" w:sz="8" w:space="0" w:color="000000"/>
              <w:right w:val="single" w:sz="8" w:space="0" w:color="000000"/>
            </w:tcBorders>
            <w:vAlign w:val="center"/>
          </w:tcPr>
          <w:p w14:paraId="60BE2C0D"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3013" w:type="dxa"/>
            <w:gridSpan w:val="3"/>
            <w:tcBorders>
              <w:top w:val="single" w:sz="8" w:space="0" w:color="000000"/>
              <w:left w:val="single" w:sz="8" w:space="0" w:color="000000"/>
              <w:bottom w:val="single" w:sz="8" w:space="0" w:color="000000"/>
              <w:right w:val="single" w:sz="8" w:space="0" w:color="000000"/>
            </w:tcBorders>
            <w:vAlign w:val="center"/>
          </w:tcPr>
          <w:p w14:paraId="7AACC928"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51AE0CF3"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013" w:type="dxa"/>
            <w:gridSpan w:val="2"/>
            <w:tcBorders>
              <w:top w:val="single" w:sz="8" w:space="0" w:color="000000"/>
              <w:left w:val="single" w:sz="8" w:space="0" w:color="000000"/>
              <w:bottom w:val="single" w:sz="8" w:space="0" w:color="000000"/>
              <w:right w:val="single" w:sz="8" w:space="0" w:color="000000"/>
            </w:tcBorders>
            <w:vAlign w:val="center"/>
          </w:tcPr>
          <w:p w14:paraId="1D33A537" w14:textId="77777777" w:rsidR="00291FF9" w:rsidRPr="00291FF9" w:rsidRDefault="00291FF9" w:rsidP="007C402A">
            <w:pPr>
              <w:spacing w:after="150"/>
              <w:rPr>
                <w:rFonts w:ascii="Arial" w:hAnsi="Arial" w:cs="Arial"/>
              </w:rPr>
            </w:pPr>
            <w:r w:rsidRPr="00291FF9">
              <w:rPr>
                <w:rFonts w:ascii="Arial" w:hAnsi="Arial" w:cs="Arial"/>
                <w:b/>
                <w:color w:val="000000"/>
              </w:rPr>
              <w:t>ОБАВЕЗНИ И ПРЕПОРУЧЕНИ САДРЖАЈИ МОДУЛА</w:t>
            </w:r>
          </w:p>
        </w:tc>
        <w:tc>
          <w:tcPr>
            <w:tcW w:w="4081" w:type="dxa"/>
            <w:tcBorders>
              <w:top w:val="single" w:sz="8" w:space="0" w:color="000000"/>
              <w:left w:val="single" w:sz="8" w:space="0" w:color="000000"/>
              <w:bottom w:val="single" w:sz="8" w:space="0" w:color="000000"/>
              <w:right w:val="single" w:sz="8" w:space="0" w:color="000000"/>
            </w:tcBorders>
            <w:vAlign w:val="center"/>
          </w:tcPr>
          <w:p w14:paraId="6155E7C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ПРЕПОРУЧЕНЕ АКТИВНОСТИ И НАЧИН ОСТВАРИВАЊА МОДУЛА</w:t>
            </w:r>
          </w:p>
        </w:tc>
      </w:tr>
      <w:tr w:rsidR="00291FF9" w:rsidRPr="00291FF9" w14:paraId="6479ABAE" w14:textId="77777777" w:rsidTr="007C402A">
        <w:trPr>
          <w:trHeight w:val="45"/>
          <w:tblCellSpacing w:w="0" w:type="auto"/>
        </w:trPr>
        <w:tc>
          <w:tcPr>
            <w:tcW w:w="4293" w:type="dxa"/>
            <w:gridSpan w:val="2"/>
            <w:tcBorders>
              <w:top w:val="single" w:sz="8" w:space="0" w:color="000000"/>
              <w:left w:val="single" w:sz="8" w:space="0" w:color="000000"/>
              <w:bottom w:val="single" w:sz="8" w:space="0" w:color="000000"/>
              <w:right w:val="single" w:sz="8" w:space="0" w:color="000000"/>
            </w:tcBorders>
            <w:vAlign w:val="center"/>
          </w:tcPr>
          <w:p w14:paraId="7E4619F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врстама, конструкцијама и принципима рада постројења и уређаја за климатизацију</w:t>
            </w:r>
          </w:p>
          <w:p w14:paraId="625F4E48"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принципима оптималног рада постројења за климатизацију са гледишта ефикасности, економичности и сигурности</w:t>
            </w:r>
          </w:p>
          <w:p w14:paraId="7D4AFE7D"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струку и практичну примену знања</w:t>
            </w:r>
          </w:p>
        </w:tc>
        <w:tc>
          <w:tcPr>
            <w:tcW w:w="3013" w:type="dxa"/>
            <w:gridSpan w:val="3"/>
            <w:tcBorders>
              <w:top w:val="single" w:sz="8" w:space="0" w:color="000000"/>
              <w:left w:val="single" w:sz="8" w:space="0" w:color="000000"/>
              <w:bottom w:val="single" w:sz="8" w:space="0" w:color="000000"/>
              <w:right w:val="single" w:sz="8" w:space="0" w:color="000000"/>
            </w:tcBorders>
            <w:vAlign w:val="center"/>
          </w:tcPr>
          <w:p w14:paraId="4111F58D"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експлоатације постројења за климатизацију</w:t>
            </w:r>
          </w:p>
          <w:p w14:paraId="6905EAAD" w14:textId="77777777" w:rsidR="00291FF9" w:rsidRPr="00291FF9" w:rsidRDefault="00291FF9" w:rsidP="007C402A">
            <w:pPr>
              <w:spacing w:after="150"/>
              <w:rPr>
                <w:rFonts w:ascii="Arial" w:hAnsi="Arial" w:cs="Arial"/>
              </w:rPr>
            </w:pPr>
            <w:r w:rsidRPr="00291FF9">
              <w:rPr>
                <w:rFonts w:ascii="Arial" w:hAnsi="Arial" w:cs="Arial"/>
                <w:color w:val="000000"/>
              </w:rPr>
              <w:t>– познаје поступке одржавања постројења за климатизацију</w:t>
            </w:r>
          </w:p>
          <w:p w14:paraId="2308E17D"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елементе система за аутоматску регулацију система за климатизацију</w:t>
            </w:r>
          </w:p>
          <w:p w14:paraId="26BF4ECE"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и задатке елемената система за аутоматску регулацију система</w:t>
            </w:r>
          </w:p>
          <w:p w14:paraId="143EF8E0" w14:textId="77777777" w:rsidR="00291FF9" w:rsidRPr="00291FF9" w:rsidRDefault="00291FF9" w:rsidP="007C402A">
            <w:pPr>
              <w:spacing w:after="150"/>
              <w:rPr>
                <w:rFonts w:ascii="Arial" w:hAnsi="Arial" w:cs="Arial"/>
              </w:rPr>
            </w:pPr>
            <w:r w:rsidRPr="00291FF9">
              <w:rPr>
                <w:rFonts w:ascii="Arial" w:hAnsi="Arial" w:cs="Arial"/>
                <w:color w:val="000000"/>
              </w:rPr>
              <w:t>– безбедно и сигурно обавља поступке експлоатације и одржавања постројења за климатизацију</w:t>
            </w:r>
          </w:p>
          <w:p w14:paraId="4EDE5A27" w14:textId="77777777" w:rsidR="00291FF9" w:rsidRPr="00291FF9" w:rsidRDefault="00291FF9" w:rsidP="007C402A">
            <w:pPr>
              <w:spacing w:after="150"/>
              <w:rPr>
                <w:rFonts w:ascii="Arial" w:hAnsi="Arial" w:cs="Arial"/>
              </w:rPr>
            </w:pPr>
            <w:r w:rsidRPr="00291FF9">
              <w:rPr>
                <w:rFonts w:ascii="Arial" w:hAnsi="Arial" w:cs="Arial"/>
                <w:color w:val="000000"/>
              </w:rPr>
              <w:t>– користи дијаграме и шеме система за климатизацију</w:t>
            </w:r>
          </w:p>
        </w:tc>
        <w:tc>
          <w:tcPr>
            <w:tcW w:w="3013" w:type="dxa"/>
            <w:gridSpan w:val="2"/>
            <w:tcBorders>
              <w:top w:val="single" w:sz="8" w:space="0" w:color="000000"/>
              <w:left w:val="single" w:sz="8" w:space="0" w:color="000000"/>
              <w:bottom w:val="single" w:sz="8" w:space="0" w:color="000000"/>
              <w:right w:val="single" w:sz="8" w:space="0" w:color="000000"/>
            </w:tcBorders>
            <w:vAlign w:val="center"/>
          </w:tcPr>
          <w:p w14:paraId="43356D86" w14:textId="77777777" w:rsidR="00291FF9" w:rsidRPr="00291FF9" w:rsidRDefault="00291FF9" w:rsidP="007C402A">
            <w:pPr>
              <w:spacing w:after="150"/>
              <w:rPr>
                <w:rFonts w:ascii="Arial" w:hAnsi="Arial" w:cs="Arial"/>
              </w:rPr>
            </w:pPr>
            <w:r w:rsidRPr="00291FF9">
              <w:rPr>
                <w:rFonts w:ascii="Arial" w:hAnsi="Arial" w:cs="Arial"/>
                <w:color w:val="000000"/>
              </w:rPr>
              <w:t>– Експлоатација постројења за климатизацију</w:t>
            </w:r>
          </w:p>
          <w:p w14:paraId="73B781F9" w14:textId="77777777" w:rsidR="00291FF9" w:rsidRPr="00291FF9" w:rsidRDefault="00291FF9" w:rsidP="007C402A">
            <w:pPr>
              <w:spacing w:after="150"/>
              <w:rPr>
                <w:rFonts w:ascii="Arial" w:hAnsi="Arial" w:cs="Arial"/>
              </w:rPr>
            </w:pPr>
            <w:r w:rsidRPr="00291FF9">
              <w:rPr>
                <w:rFonts w:ascii="Arial" w:hAnsi="Arial" w:cs="Arial"/>
                <w:color w:val="000000"/>
              </w:rPr>
              <w:t>– Одржавање постројења за климатизацију</w:t>
            </w:r>
          </w:p>
          <w:p w14:paraId="6202148E" w14:textId="77777777" w:rsidR="00291FF9" w:rsidRPr="00291FF9" w:rsidRDefault="00291FF9" w:rsidP="007C402A">
            <w:pPr>
              <w:spacing w:after="150"/>
              <w:rPr>
                <w:rFonts w:ascii="Arial" w:hAnsi="Arial" w:cs="Arial"/>
              </w:rPr>
            </w:pPr>
            <w:r w:rsidRPr="00291FF9">
              <w:rPr>
                <w:rFonts w:ascii="Arial" w:hAnsi="Arial" w:cs="Arial"/>
                <w:color w:val="000000"/>
              </w:rPr>
              <w:t>– Прописи и техничка документација за експлоатацију и одржавање постројења за климатизацију</w:t>
            </w:r>
          </w:p>
        </w:tc>
        <w:tc>
          <w:tcPr>
            <w:tcW w:w="4081" w:type="dxa"/>
            <w:tcBorders>
              <w:top w:val="single" w:sz="8" w:space="0" w:color="000000"/>
              <w:left w:val="single" w:sz="8" w:space="0" w:color="000000"/>
              <w:bottom w:val="single" w:sz="8" w:space="0" w:color="000000"/>
              <w:right w:val="single" w:sz="8" w:space="0" w:color="000000"/>
            </w:tcBorders>
            <w:vAlign w:val="center"/>
          </w:tcPr>
          <w:p w14:paraId="04DB8965" w14:textId="77777777" w:rsidR="00291FF9" w:rsidRPr="00291FF9" w:rsidRDefault="00291FF9" w:rsidP="007C402A">
            <w:pPr>
              <w:spacing w:after="150"/>
              <w:rPr>
                <w:rFonts w:ascii="Arial" w:hAnsi="Arial" w:cs="Arial"/>
              </w:rPr>
            </w:pPr>
            <w:r w:rsidRPr="00291FF9">
              <w:rPr>
                <w:rFonts w:ascii="Arial" w:hAnsi="Arial" w:cs="Arial"/>
                <w:color w:val="000000"/>
              </w:rPr>
              <w:t>На почетку модула ученике упознати са циљевима и исходима наставе, односно учења, планом рада и начинима оцењивања</w:t>
            </w:r>
          </w:p>
          <w:p w14:paraId="75329A31"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15233FA"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39A0C022"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 (63 часа)</w:t>
            </w:r>
          </w:p>
          <w:p w14:paraId="66F7A8AC"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 (15 часова)</w:t>
            </w:r>
          </w:p>
          <w:p w14:paraId="460EC3E6"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F7E1A3C" w14:textId="77777777" w:rsidR="00291FF9" w:rsidRPr="00291FF9" w:rsidRDefault="00291FF9" w:rsidP="007C402A">
            <w:pPr>
              <w:spacing w:after="150"/>
              <w:rPr>
                <w:rFonts w:ascii="Arial" w:hAnsi="Arial" w:cs="Arial"/>
              </w:rPr>
            </w:pPr>
            <w:r w:rsidRPr="00291FF9">
              <w:rPr>
                <w:rFonts w:ascii="Arial" w:hAnsi="Arial" w:cs="Arial"/>
                <w:color w:val="000000"/>
              </w:rPr>
              <w:t>– Предузеће</w:t>
            </w:r>
          </w:p>
          <w:p w14:paraId="63C134CE"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0613A7D8"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групe до 10 ученика приликом реализације наставе:</w:t>
            </w:r>
          </w:p>
          <w:p w14:paraId="3B1AB740" w14:textId="77777777" w:rsidR="00291FF9" w:rsidRPr="00291FF9" w:rsidRDefault="00291FF9" w:rsidP="007C402A">
            <w:pPr>
              <w:spacing w:after="150"/>
              <w:rPr>
                <w:rFonts w:ascii="Arial" w:hAnsi="Arial" w:cs="Arial"/>
              </w:rPr>
            </w:pPr>
            <w:r w:rsidRPr="00291FF9">
              <w:rPr>
                <w:rFonts w:ascii="Arial" w:hAnsi="Arial" w:cs="Arial"/>
                <w:color w:val="000000"/>
              </w:rPr>
              <w:t>– Практична настава</w:t>
            </w:r>
          </w:p>
          <w:p w14:paraId="0AF4EB6B" w14:textId="77777777" w:rsidR="00291FF9" w:rsidRPr="00291FF9" w:rsidRDefault="00291FF9" w:rsidP="007C402A">
            <w:pPr>
              <w:spacing w:after="150"/>
              <w:rPr>
                <w:rFonts w:ascii="Arial" w:hAnsi="Arial" w:cs="Arial"/>
              </w:rPr>
            </w:pPr>
            <w:r w:rsidRPr="00291FF9">
              <w:rPr>
                <w:rFonts w:ascii="Arial" w:hAnsi="Arial" w:cs="Arial"/>
                <w:color w:val="000000"/>
              </w:rPr>
              <w:t>– Блок практичне наставе</w:t>
            </w:r>
          </w:p>
          <w:p w14:paraId="70F82130"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7A1E2CEA" w14:textId="77777777" w:rsidR="00291FF9" w:rsidRPr="00291FF9" w:rsidRDefault="00291FF9" w:rsidP="007C402A">
            <w:pPr>
              <w:spacing w:after="150"/>
              <w:rPr>
                <w:rFonts w:ascii="Arial" w:hAnsi="Arial" w:cs="Arial"/>
              </w:rPr>
            </w:pPr>
            <w:r w:rsidRPr="00291FF9">
              <w:rPr>
                <w:rFonts w:ascii="Arial" w:hAnsi="Arial" w:cs="Arial"/>
                <w:color w:val="000000"/>
              </w:rPr>
              <w:t>– Користити одговарајућа учила и стручну литературу</w:t>
            </w:r>
          </w:p>
          <w:p w14:paraId="72ADFE39" w14:textId="77777777" w:rsidR="00291FF9" w:rsidRPr="00291FF9" w:rsidRDefault="00291FF9" w:rsidP="007C402A">
            <w:pPr>
              <w:spacing w:after="150"/>
              <w:rPr>
                <w:rFonts w:ascii="Arial" w:hAnsi="Arial" w:cs="Arial"/>
              </w:rPr>
            </w:pPr>
            <w:r w:rsidRPr="00291FF9">
              <w:rPr>
                <w:rFonts w:ascii="Arial" w:hAnsi="Arial" w:cs="Arial"/>
                <w:color w:val="000000"/>
              </w:rPr>
              <w:t>– Примењивати групни рад ученика и рад у паровима</w:t>
            </w:r>
          </w:p>
          <w:p w14:paraId="17FEBC3B" w14:textId="77777777" w:rsidR="00291FF9" w:rsidRPr="00291FF9" w:rsidRDefault="00291FF9" w:rsidP="007C402A">
            <w:pPr>
              <w:spacing w:after="150"/>
              <w:rPr>
                <w:rFonts w:ascii="Arial" w:hAnsi="Arial" w:cs="Arial"/>
              </w:rPr>
            </w:pPr>
            <w:r w:rsidRPr="00291FF9">
              <w:rPr>
                <w:rFonts w:ascii="Arial" w:hAnsi="Arial" w:cs="Arial"/>
                <w:color w:val="000000"/>
              </w:rPr>
              <w:t>– Проблеме везивати за конкретну праксу, нарочито термотехничку</w:t>
            </w:r>
          </w:p>
          <w:p w14:paraId="2287F016" w14:textId="77777777" w:rsidR="00291FF9" w:rsidRPr="00291FF9" w:rsidRDefault="00291FF9" w:rsidP="007C402A">
            <w:pPr>
              <w:spacing w:after="150"/>
              <w:rPr>
                <w:rFonts w:ascii="Arial" w:hAnsi="Arial" w:cs="Arial"/>
              </w:rPr>
            </w:pPr>
            <w:r w:rsidRPr="00291FF9">
              <w:rPr>
                <w:rFonts w:ascii="Arial" w:hAnsi="Arial" w:cs="Arial"/>
                <w:color w:val="000000"/>
              </w:rPr>
              <w:t>– Инсистирати на систематичности у раду</w:t>
            </w:r>
          </w:p>
          <w:p w14:paraId="54124EDD"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5D684A14"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4EEBA49"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556D2DE7" w14:textId="77777777" w:rsidR="00291FF9" w:rsidRPr="00291FF9" w:rsidRDefault="00291FF9" w:rsidP="007C402A">
            <w:pPr>
              <w:spacing w:after="150"/>
              <w:rPr>
                <w:rFonts w:ascii="Arial" w:hAnsi="Arial" w:cs="Arial"/>
              </w:rPr>
            </w:pPr>
            <w:r w:rsidRPr="00291FF9">
              <w:rPr>
                <w:rFonts w:ascii="Arial" w:hAnsi="Arial" w:cs="Arial"/>
                <w:color w:val="000000"/>
              </w:rPr>
              <w:t>– тестове практичних вештина, мерне листе</w:t>
            </w:r>
          </w:p>
          <w:p w14:paraId="5886D746" w14:textId="77777777" w:rsidR="00291FF9" w:rsidRPr="00291FF9" w:rsidRDefault="00291FF9" w:rsidP="007C402A">
            <w:pPr>
              <w:spacing w:after="150"/>
              <w:rPr>
                <w:rFonts w:ascii="Arial" w:hAnsi="Arial" w:cs="Arial"/>
              </w:rPr>
            </w:pPr>
            <w:r w:rsidRPr="00291FF9">
              <w:rPr>
                <w:rFonts w:ascii="Arial" w:hAnsi="Arial" w:cs="Arial"/>
                <w:color w:val="000000"/>
              </w:rPr>
              <w:t>– израда пројектних задатака</w:t>
            </w:r>
          </w:p>
          <w:p w14:paraId="47FD88E6" w14:textId="77777777" w:rsidR="00291FF9" w:rsidRPr="00291FF9" w:rsidRDefault="00291FF9" w:rsidP="007C402A">
            <w:pPr>
              <w:spacing w:after="150"/>
              <w:rPr>
                <w:rFonts w:ascii="Arial" w:hAnsi="Arial" w:cs="Arial"/>
              </w:rPr>
            </w:pPr>
            <w:r w:rsidRPr="00291FF9">
              <w:rPr>
                <w:rFonts w:ascii="Arial" w:hAnsi="Arial" w:cs="Arial"/>
                <w:color w:val="000000"/>
              </w:rPr>
              <w:t>– дневник рада</w:t>
            </w:r>
          </w:p>
        </w:tc>
      </w:tr>
    </w:tbl>
    <w:p w14:paraId="2ABC2108" w14:textId="77777777" w:rsidR="00291FF9" w:rsidRPr="00291FF9" w:rsidRDefault="00291FF9" w:rsidP="00291FF9">
      <w:pPr>
        <w:spacing w:after="150"/>
        <w:rPr>
          <w:rFonts w:ascii="Arial" w:hAnsi="Arial" w:cs="Arial"/>
        </w:rPr>
      </w:pPr>
      <w:r w:rsidRPr="00291FF9">
        <w:rPr>
          <w:rFonts w:ascii="Arial" w:hAnsi="Arial" w:cs="Arial"/>
          <w:b/>
          <w:color w:val="000000"/>
        </w:rPr>
        <w:t>4. КОРЕЛАЦИЈА СА ДРУГИМ ПРЕДМЕТИМА, ОДНОСНО МОДУЛИМА:</w:t>
      </w:r>
    </w:p>
    <w:p w14:paraId="0E4BFC30" w14:textId="77777777" w:rsidR="00291FF9" w:rsidRPr="00291FF9" w:rsidRDefault="00291FF9" w:rsidP="00291FF9">
      <w:pPr>
        <w:spacing w:after="150"/>
        <w:rPr>
          <w:rFonts w:ascii="Arial" w:hAnsi="Arial" w:cs="Arial"/>
        </w:rPr>
      </w:pPr>
      <w:r w:rsidRPr="00291FF9">
        <w:rPr>
          <w:rFonts w:ascii="Arial" w:hAnsi="Arial" w:cs="Arial"/>
          <w:color w:val="000000"/>
        </w:rPr>
        <w:t>– Техничка физика</w:t>
      </w:r>
    </w:p>
    <w:p w14:paraId="14166D78" w14:textId="77777777" w:rsidR="00291FF9" w:rsidRPr="00291FF9" w:rsidRDefault="00291FF9" w:rsidP="00291FF9">
      <w:pPr>
        <w:spacing w:after="150"/>
        <w:rPr>
          <w:rFonts w:ascii="Arial" w:hAnsi="Arial" w:cs="Arial"/>
        </w:rPr>
      </w:pPr>
      <w:r w:rsidRPr="00291FF9">
        <w:rPr>
          <w:rFonts w:ascii="Arial" w:hAnsi="Arial" w:cs="Arial"/>
          <w:color w:val="000000"/>
        </w:rPr>
        <w:t>– Техничка механика</w:t>
      </w:r>
    </w:p>
    <w:p w14:paraId="3B7258A1"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2CBEEFA2" w14:textId="77777777" w:rsidR="00291FF9" w:rsidRPr="00291FF9" w:rsidRDefault="00291FF9" w:rsidP="00291FF9">
      <w:pPr>
        <w:spacing w:after="150"/>
        <w:rPr>
          <w:rFonts w:ascii="Arial" w:hAnsi="Arial" w:cs="Arial"/>
        </w:rPr>
      </w:pPr>
      <w:r w:rsidRPr="00291FF9">
        <w:rPr>
          <w:rFonts w:ascii="Arial" w:hAnsi="Arial" w:cs="Arial"/>
          <w:color w:val="000000"/>
        </w:rPr>
        <w:t>– Термодинамика</w:t>
      </w:r>
    </w:p>
    <w:p w14:paraId="33FBD6D8"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5F6DF0C3"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9"/>
        <w:gridCol w:w="2533"/>
        <w:gridCol w:w="37"/>
        <w:gridCol w:w="2150"/>
        <w:gridCol w:w="2390"/>
        <w:gridCol w:w="2028"/>
      </w:tblGrid>
      <w:tr w:rsidR="00291FF9" w:rsidRPr="00291FF9" w14:paraId="5ECE9423" w14:textId="77777777" w:rsidTr="007C402A">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17BA4FF2"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6199A7FE" w14:textId="77777777" w:rsidR="00291FF9" w:rsidRPr="00291FF9" w:rsidRDefault="00291FF9" w:rsidP="007C402A">
            <w:pPr>
              <w:spacing w:after="150"/>
              <w:rPr>
                <w:rFonts w:ascii="Arial" w:hAnsi="Arial" w:cs="Arial"/>
              </w:rPr>
            </w:pPr>
            <w:r w:rsidRPr="00291FF9">
              <w:rPr>
                <w:rFonts w:ascii="Arial" w:hAnsi="Arial" w:cs="Arial"/>
                <w:b/>
                <w:color w:val="000000"/>
              </w:rPr>
              <w:t>ПРЕДУЗЕТНИШТВО</w:t>
            </w:r>
          </w:p>
        </w:tc>
      </w:tr>
      <w:tr w:rsidR="00291FF9" w:rsidRPr="00291FF9" w14:paraId="2CBBBA88" w14:textId="77777777" w:rsidTr="007C402A">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3615ECE4"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022DA912" w14:textId="77777777" w:rsidR="00291FF9" w:rsidRPr="00291FF9" w:rsidRDefault="00291FF9" w:rsidP="007C402A">
            <w:pPr>
              <w:spacing w:after="150"/>
              <w:rPr>
                <w:rFonts w:ascii="Arial" w:hAnsi="Arial" w:cs="Arial"/>
              </w:rPr>
            </w:pPr>
            <w:r w:rsidRPr="00291FF9">
              <w:rPr>
                <w:rFonts w:ascii="Arial" w:hAnsi="Arial" w:cs="Arial"/>
                <w:b/>
                <w:color w:val="000000"/>
              </w:rPr>
              <w:t>62 часа</w:t>
            </w:r>
          </w:p>
        </w:tc>
      </w:tr>
      <w:tr w:rsidR="00291FF9" w:rsidRPr="00291FF9" w14:paraId="1E9CDE5E" w14:textId="77777777" w:rsidTr="007C402A">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38EFC694"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61A1FE12" w14:textId="77777777" w:rsidR="00291FF9" w:rsidRPr="00291FF9" w:rsidRDefault="00291FF9" w:rsidP="007C402A">
            <w:pPr>
              <w:spacing w:after="150"/>
              <w:rPr>
                <w:rFonts w:ascii="Arial" w:hAnsi="Arial" w:cs="Arial"/>
              </w:rPr>
            </w:pPr>
            <w:r w:rsidRPr="00291FF9">
              <w:rPr>
                <w:rFonts w:ascii="Arial" w:hAnsi="Arial" w:cs="Arial"/>
                <w:b/>
                <w:color w:val="000000"/>
              </w:rPr>
              <w:t>четврти</w:t>
            </w:r>
          </w:p>
        </w:tc>
      </w:tr>
      <w:tr w:rsidR="00291FF9" w:rsidRPr="00291FF9" w14:paraId="4CE04082" w14:textId="77777777" w:rsidTr="007C402A">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030B9039" w14:textId="77777777" w:rsidR="00291FF9" w:rsidRPr="00291FF9" w:rsidRDefault="00291FF9" w:rsidP="007C402A">
            <w:pPr>
              <w:spacing w:after="150"/>
              <w:rPr>
                <w:rFonts w:ascii="Arial" w:hAnsi="Arial" w:cs="Arial"/>
              </w:rPr>
            </w:pPr>
            <w:r w:rsidRPr="00291FF9">
              <w:rPr>
                <w:rFonts w:ascii="Arial" w:hAnsi="Arial" w:cs="Arial"/>
                <w:color w:val="000000"/>
              </w:rPr>
              <w:t>Циљеви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6DA8868A"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пословних и предузетничких знања, вештина и понашања</w:t>
            </w:r>
          </w:p>
          <w:p w14:paraId="753E3FF0"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предузетничких вредности и способности да се препознају предузетничке могућности у локалној средини и делује у складу са тим</w:t>
            </w:r>
          </w:p>
          <w:p w14:paraId="7027C901"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пословног и предузетничког начина мишљења</w:t>
            </w:r>
          </w:p>
          <w:p w14:paraId="41571E14"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свести о сопственим знањима и способностима и даљој професионалној орјентацији</w:t>
            </w:r>
          </w:p>
          <w:p w14:paraId="4629C2B3"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активно тражење посла (запошљавање и самозапошљавање)</w:t>
            </w:r>
          </w:p>
          <w:p w14:paraId="4B1F3A46"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за израду једноставног плана пословања мале фирме</w:t>
            </w:r>
          </w:p>
          <w:p w14:paraId="080B62D4" w14:textId="77777777" w:rsidR="00291FF9" w:rsidRPr="00291FF9" w:rsidRDefault="00291FF9" w:rsidP="007C402A">
            <w:pPr>
              <w:spacing w:after="150"/>
              <w:rPr>
                <w:rFonts w:ascii="Arial" w:hAnsi="Arial" w:cs="Arial"/>
              </w:rPr>
            </w:pPr>
            <w:r w:rsidRPr="00291FF9">
              <w:rPr>
                <w:rFonts w:ascii="Arial" w:hAnsi="Arial" w:cs="Arial"/>
                <w:color w:val="000000"/>
              </w:rPr>
              <w:t>– Мултидисциплинарни приступ и оријентација на праксу</w:t>
            </w:r>
          </w:p>
          <w:p w14:paraId="37DB18DC"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основе за континуирано учење</w:t>
            </w:r>
          </w:p>
          <w:p w14:paraId="6B559273"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одговорног односа према очувању природних ресурса и еколошке равнотеже.</w:t>
            </w:r>
          </w:p>
        </w:tc>
      </w:tr>
      <w:tr w:rsidR="00291FF9" w:rsidRPr="00291FF9" w14:paraId="68F48974"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5217A972"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70CC5BAB" w14:textId="77777777" w:rsidR="00291FF9" w:rsidRPr="00291FF9" w:rsidRDefault="00291FF9" w:rsidP="007C402A">
            <w:pPr>
              <w:spacing w:after="150"/>
              <w:rPr>
                <w:rFonts w:ascii="Arial" w:hAnsi="Arial" w:cs="Arial"/>
              </w:rPr>
            </w:pPr>
            <w:r w:rsidRPr="00291FF9">
              <w:rPr>
                <w:rFonts w:ascii="Arial" w:hAnsi="Arial" w:cs="Arial"/>
                <w:b/>
                <w:color w:val="000000"/>
              </w:rPr>
              <w:t>ЦИЉЕВИ</w:t>
            </w:r>
          </w:p>
        </w:tc>
        <w:tc>
          <w:tcPr>
            <w:tcW w:w="2064" w:type="dxa"/>
            <w:tcBorders>
              <w:top w:val="single" w:sz="8" w:space="0" w:color="000000"/>
              <w:left w:val="single" w:sz="8" w:space="0" w:color="000000"/>
              <w:bottom w:val="single" w:sz="8" w:space="0" w:color="000000"/>
              <w:right w:val="single" w:sz="8" w:space="0" w:color="000000"/>
            </w:tcBorders>
            <w:vAlign w:val="center"/>
          </w:tcPr>
          <w:p w14:paraId="6AE5A67B"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0730A42A"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2259" w:type="dxa"/>
            <w:tcBorders>
              <w:top w:val="single" w:sz="8" w:space="0" w:color="000000"/>
              <w:left w:val="single" w:sz="8" w:space="0" w:color="000000"/>
              <w:bottom w:val="single" w:sz="8" w:space="0" w:color="000000"/>
              <w:right w:val="single" w:sz="8" w:space="0" w:color="000000"/>
            </w:tcBorders>
            <w:vAlign w:val="center"/>
          </w:tcPr>
          <w:p w14:paraId="70168CE3"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ПО ТЕМАМА</w:t>
            </w:r>
          </w:p>
        </w:tc>
        <w:tc>
          <w:tcPr>
            <w:tcW w:w="7793" w:type="dxa"/>
            <w:tcBorders>
              <w:top w:val="single" w:sz="8" w:space="0" w:color="000000"/>
              <w:left w:val="single" w:sz="8" w:space="0" w:color="000000"/>
              <w:bottom w:val="single" w:sz="8" w:space="0" w:color="000000"/>
              <w:right w:val="single" w:sz="8" w:space="0" w:color="000000"/>
            </w:tcBorders>
            <w:vAlign w:val="center"/>
          </w:tcPr>
          <w:p w14:paraId="2C27D20F"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0EB24B04"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55AD5E6E"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084A1F67" w14:textId="77777777" w:rsidR="00291FF9" w:rsidRPr="00291FF9" w:rsidRDefault="00291FF9" w:rsidP="007C402A">
            <w:pPr>
              <w:spacing w:after="150"/>
              <w:rPr>
                <w:rFonts w:ascii="Arial" w:hAnsi="Arial" w:cs="Arial"/>
              </w:rPr>
            </w:pPr>
            <w:r w:rsidRPr="00291FF9">
              <w:rPr>
                <w:rFonts w:ascii="Arial" w:hAnsi="Arial" w:cs="Arial"/>
                <w:b/>
                <w:color w:val="000000"/>
              </w:rPr>
              <w:t>Предузетништво и предузетник</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1EA37A5A"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појма и значаја предузетништва</w:t>
            </w:r>
          </w:p>
          <w:p w14:paraId="00999090" w14:textId="77777777" w:rsidR="00291FF9" w:rsidRPr="00291FF9" w:rsidRDefault="00291FF9" w:rsidP="007C402A">
            <w:pPr>
              <w:spacing w:after="150"/>
              <w:rPr>
                <w:rFonts w:ascii="Arial" w:hAnsi="Arial" w:cs="Arial"/>
              </w:rPr>
            </w:pPr>
            <w:r w:rsidRPr="00291FF9">
              <w:rPr>
                <w:rFonts w:ascii="Arial" w:hAnsi="Arial" w:cs="Arial"/>
                <w:color w:val="000000"/>
              </w:rPr>
              <w:t>– Препознавање особености предузетника</w:t>
            </w:r>
          </w:p>
        </w:tc>
        <w:tc>
          <w:tcPr>
            <w:tcW w:w="2064" w:type="dxa"/>
            <w:tcBorders>
              <w:top w:val="single" w:sz="8" w:space="0" w:color="000000"/>
              <w:left w:val="single" w:sz="8" w:space="0" w:color="000000"/>
              <w:bottom w:val="single" w:sz="8" w:space="0" w:color="000000"/>
              <w:right w:val="single" w:sz="8" w:space="0" w:color="000000"/>
            </w:tcBorders>
            <w:vAlign w:val="center"/>
          </w:tcPr>
          <w:p w14:paraId="1E4B8AD4" w14:textId="77777777" w:rsidR="00291FF9" w:rsidRPr="00291FF9" w:rsidRDefault="00291FF9" w:rsidP="007C402A">
            <w:pPr>
              <w:spacing w:after="150"/>
              <w:rPr>
                <w:rFonts w:ascii="Arial" w:hAnsi="Arial" w:cs="Arial"/>
              </w:rPr>
            </w:pPr>
            <w:r w:rsidRPr="00291FF9">
              <w:rPr>
                <w:rFonts w:ascii="Arial" w:hAnsi="Arial" w:cs="Arial"/>
                <w:color w:val="000000"/>
              </w:rPr>
              <w:t>– наведе адекватне примере предузетништва из локалног окружења</w:t>
            </w:r>
          </w:p>
          <w:p w14:paraId="5319A86E" w14:textId="77777777" w:rsidR="00291FF9" w:rsidRPr="00291FF9" w:rsidRDefault="00291FF9" w:rsidP="007C402A">
            <w:pPr>
              <w:spacing w:after="150"/>
              <w:rPr>
                <w:rFonts w:ascii="Arial" w:hAnsi="Arial" w:cs="Arial"/>
              </w:rPr>
            </w:pPr>
            <w:r w:rsidRPr="00291FF9">
              <w:rPr>
                <w:rFonts w:ascii="Arial" w:hAnsi="Arial" w:cs="Arial"/>
                <w:color w:val="000000"/>
              </w:rPr>
              <w:t>– наведе карактеристике предузетника</w:t>
            </w:r>
          </w:p>
          <w:p w14:paraId="1A5F58E5"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мотивационих фактора у предузетништву</w:t>
            </w:r>
          </w:p>
          <w:p w14:paraId="56E20B94" w14:textId="77777777" w:rsidR="00291FF9" w:rsidRPr="00291FF9" w:rsidRDefault="00291FF9" w:rsidP="007C402A">
            <w:pPr>
              <w:spacing w:after="150"/>
              <w:rPr>
                <w:rFonts w:ascii="Arial" w:hAnsi="Arial" w:cs="Arial"/>
              </w:rPr>
            </w:pPr>
            <w:r w:rsidRPr="00291FF9">
              <w:rPr>
                <w:rFonts w:ascii="Arial" w:hAnsi="Arial" w:cs="Arial"/>
                <w:color w:val="000000"/>
              </w:rPr>
              <w:t>– доведе у однос појмове иновативност, предузимљивост и предузетништво</w:t>
            </w:r>
          </w:p>
          <w:p w14:paraId="38E3040F"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различите начине отпочињања посла у локалној заједници</w:t>
            </w:r>
          </w:p>
        </w:tc>
        <w:tc>
          <w:tcPr>
            <w:tcW w:w="2259" w:type="dxa"/>
            <w:tcBorders>
              <w:top w:val="single" w:sz="8" w:space="0" w:color="000000"/>
              <w:left w:val="single" w:sz="8" w:space="0" w:color="000000"/>
              <w:bottom w:val="single" w:sz="8" w:space="0" w:color="000000"/>
              <w:right w:val="single" w:sz="8" w:space="0" w:color="000000"/>
            </w:tcBorders>
            <w:vAlign w:val="center"/>
          </w:tcPr>
          <w:p w14:paraId="781F7E60" w14:textId="77777777" w:rsidR="00291FF9" w:rsidRPr="00291FF9" w:rsidRDefault="00291FF9" w:rsidP="007C402A">
            <w:pPr>
              <w:spacing w:after="150"/>
              <w:rPr>
                <w:rFonts w:ascii="Arial" w:hAnsi="Arial" w:cs="Arial"/>
              </w:rPr>
            </w:pPr>
            <w:r w:rsidRPr="00291FF9">
              <w:rPr>
                <w:rFonts w:ascii="Arial" w:hAnsi="Arial" w:cs="Arial"/>
                <w:color w:val="000000"/>
              </w:rPr>
              <w:t>– Појам, развој и значај предузетништва</w:t>
            </w:r>
          </w:p>
          <w:p w14:paraId="6B401B4A" w14:textId="77777777" w:rsidR="00291FF9" w:rsidRPr="00291FF9" w:rsidRDefault="00291FF9" w:rsidP="007C402A">
            <w:pPr>
              <w:spacing w:after="150"/>
              <w:rPr>
                <w:rFonts w:ascii="Arial" w:hAnsi="Arial" w:cs="Arial"/>
              </w:rPr>
            </w:pPr>
            <w:r w:rsidRPr="00291FF9">
              <w:rPr>
                <w:rFonts w:ascii="Arial" w:hAnsi="Arial" w:cs="Arial"/>
                <w:color w:val="000000"/>
              </w:rPr>
              <w:t>– Профил и карактеристике успешног предузетника</w:t>
            </w:r>
          </w:p>
          <w:p w14:paraId="1563CDD0" w14:textId="77777777" w:rsidR="00291FF9" w:rsidRPr="00291FF9" w:rsidRDefault="00291FF9" w:rsidP="007C402A">
            <w:pPr>
              <w:spacing w:after="150"/>
              <w:rPr>
                <w:rFonts w:ascii="Arial" w:hAnsi="Arial" w:cs="Arial"/>
              </w:rPr>
            </w:pPr>
            <w:r w:rsidRPr="00291FF9">
              <w:rPr>
                <w:rFonts w:ascii="Arial" w:hAnsi="Arial" w:cs="Arial"/>
                <w:color w:val="000000"/>
              </w:rPr>
              <w:t>– Мотиви предузетника</w:t>
            </w:r>
          </w:p>
          <w:p w14:paraId="30DB55A4" w14:textId="77777777" w:rsidR="00291FF9" w:rsidRPr="00291FF9" w:rsidRDefault="00291FF9" w:rsidP="007C402A">
            <w:pPr>
              <w:spacing w:after="150"/>
              <w:rPr>
                <w:rFonts w:ascii="Arial" w:hAnsi="Arial" w:cs="Arial"/>
              </w:rPr>
            </w:pPr>
            <w:r w:rsidRPr="00291FF9">
              <w:rPr>
                <w:rFonts w:ascii="Arial" w:hAnsi="Arial" w:cs="Arial"/>
                <w:color w:val="000000"/>
              </w:rPr>
              <w:t>– Технике и критеријуми за утврђивање предузетничких предиспозиција</w:t>
            </w:r>
          </w:p>
        </w:tc>
        <w:tc>
          <w:tcPr>
            <w:tcW w:w="7793" w:type="dxa"/>
            <w:tcBorders>
              <w:top w:val="single" w:sz="8" w:space="0" w:color="000000"/>
              <w:left w:val="single" w:sz="8" w:space="0" w:color="000000"/>
              <w:bottom w:val="single" w:sz="8" w:space="0" w:color="000000"/>
              <w:right w:val="single" w:sz="8" w:space="0" w:color="000000"/>
            </w:tcBorders>
            <w:vAlign w:val="center"/>
          </w:tcPr>
          <w:p w14:paraId="69714D71" w14:textId="77777777" w:rsidR="00291FF9" w:rsidRPr="00291FF9" w:rsidRDefault="00291FF9" w:rsidP="007C402A">
            <w:pPr>
              <w:spacing w:after="150"/>
              <w:rPr>
                <w:rFonts w:ascii="Arial" w:hAnsi="Arial" w:cs="Arial"/>
              </w:rPr>
            </w:pPr>
            <w:r w:rsidRPr="00291FF9">
              <w:rPr>
                <w:rFonts w:ascii="Arial" w:hAnsi="Arial" w:cs="Arial"/>
                <w:color w:val="000000"/>
              </w:rPr>
              <w:t>На уводном часу ученике упознати са циљевима и исходима наставе / учења, планом рада и начинима оцењивања/ обавезом ученика да у току наставе редовно формирају радну свеску</w:t>
            </w:r>
          </w:p>
          <w:p w14:paraId="3AB4D23A"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45F1BD4F" w14:textId="77777777" w:rsidR="00291FF9" w:rsidRPr="00291FF9" w:rsidRDefault="00291FF9" w:rsidP="007C402A">
            <w:pPr>
              <w:spacing w:after="150"/>
              <w:rPr>
                <w:rFonts w:ascii="Arial" w:hAnsi="Arial" w:cs="Arial"/>
              </w:rPr>
            </w:pPr>
            <w:r w:rsidRPr="00291FF9">
              <w:rPr>
                <w:rFonts w:ascii="Arial" w:hAnsi="Arial" w:cs="Arial"/>
                <w:color w:val="000000"/>
              </w:rPr>
              <w:t>Вежбе (62 часа)</w:t>
            </w:r>
          </w:p>
          <w:p w14:paraId="65F8490D" w14:textId="77777777" w:rsidR="00291FF9" w:rsidRPr="00291FF9" w:rsidRDefault="00291FF9" w:rsidP="007C402A">
            <w:pPr>
              <w:spacing w:after="150"/>
              <w:rPr>
                <w:rFonts w:ascii="Arial" w:hAnsi="Arial" w:cs="Arial"/>
              </w:rPr>
            </w:pPr>
            <w:r w:rsidRPr="00291FF9">
              <w:rPr>
                <w:rFonts w:ascii="Arial" w:hAnsi="Arial" w:cs="Arial"/>
                <w:b/>
                <w:color w:val="000000"/>
              </w:rPr>
              <w:t>Методе рада:</w:t>
            </w:r>
          </w:p>
          <w:p w14:paraId="01177143" w14:textId="77777777" w:rsidR="00291FF9" w:rsidRPr="00291FF9" w:rsidRDefault="00291FF9" w:rsidP="007C402A">
            <w:pPr>
              <w:spacing w:after="150"/>
              <w:rPr>
                <w:rFonts w:ascii="Arial" w:hAnsi="Arial" w:cs="Arial"/>
              </w:rPr>
            </w:pPr>
            <w:r w:rsidRPr="00291FF9">
              <w:rPr>
                <w:rFonts w:ascii="Arial" w:hAnsi="Arial" w:cs="Arial"/>
                <w:color w:val="000000"/>
              </w:rPr>
              <w:t>Радионичарски</w:t>
            </w:r>
          </w:p>
          <w:p w14:paraId="7B60BC47" w14:textId="77777777" w:rsidR="00291FF9" w:rsidRPr="00291FF9" w:rsidRDefault="00291FF9" w:rsidP="007C402A">
            <w:pPr>
              <w:spacing w:after="150"/>
              <w:rPr>
                <w:rFonts w:ascii="Arial" w:hAnsi="Arial" w:cs="Arial"/>
              </w:rPr>
            </w:pPr>
            <w:r w:rsidRPr="00291FF9">
              <w:rPr>
                <w:rFonts w:ascii="Arial" w:hAnsi="Arial" w:cs="Arial"/>
                <w:color w:val="000000"/>
              </w:rPr>
              <w:t>(све интерактивне методе рада)</w:t>
            </w:r>
          </w:p>
          <w:p w14:paraId="4923DEB0"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0022E4BA"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дели на 2 групе ( 2 наставника)</w:t>
            </w:r>
          </w:p>
        </w:tc>
      </w:tr>
      <w:tr w:rsidR="00291FF9" w:rsidRPr="00291FF9" w14:paraId="5AA5E58E"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770C77E7" w14:textId="77777777" w:rsidR="00291FF9" w:rsidRPr="00291FF9" w:rsidRDefault="00291FF9" w:rsidP="007C402A">
            <w:pPr>
              <w:rPr>
                <w:rFonts w:ascii="Arial" w:hAnsi="Arial" w:cs="Arial"/>
              </w:rPr>
            </w:pP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3460CE42" w14:textId="77777777" w:rsidR="00291FF9" w:rsidRPr="00291FF9" w:rsidRDefault="00291FF9" w:rsidP="007C402A">
            <w:pPr>
              <w:rPr>
                <w:rFonts w:ascii="Arial" w:hAnsi="Arial" w:cs="Arial"/>
              </w:rPr>
            </w:pPr>
          </w:p>
        </w:tc>
        <w:tc>
          <w:tcPr>
            <w:tcW w:w="2064" w:type="dxa"/>
            <w:tcBorders>
              <w:top w:val="single" w:sz="8" w:space="0" w:color="000000"/>
              <w:left w:val="single" w:sz="8" w:space="0" w:color="000000"/>
              <w:bottom w:val="single" w:sz="8" w:space="0" w:color="000000"/>
              <w:right w:val="single" w:sz="8" w:space="0" w:color="000000"/>
            </w:tcBorders>
            <w:vAlign w:val="center"/>
          </w:tcPr>
          <w:p w14:paraId="00D57ED7" w14:textId="77777777" w:rsidR="00291FF9" w:rsidRPr="00291FF9" w:rsidRDefault="00291FF9" w:rsidP="007C402A">
            <w:pPr>
              <w:rPr>
                <w:rFonts w:ascii="Arial" w:hAnsi="Arial" w:cs="Arial"/>
              </w:rPr>
            </w:pPr>
          </w:p>
        </w:tc>
        <w:tc>
          <w:tcPr>
            <w:tcW w:w="2259" w:type="dxa"/>
            <w:tcBorders>
              <w:top w:val="single" w:sz="8" w:space="0" w:color="000000"/>
              <w:left w:val="single" w:sz="8" w:space="0" w:color="000000"/>
              <w:bottom w:val="single" w:sz="8" w:space="0" w:color="000000"/>
              <w:right w:val="single" w:sz="8" w:space="0" w:color="000000"/>
            </w:tcBorders>
            <w:vAlign w:val="center"/>
          </w:tcPr>
          <w:p w14:paraId="196FAED0" w14:textId="77777777" w:rsidR="00291FF9" w:rsidRPr="00291FF9" w:rsidRDefault="00291FF9" w:rsidP="007C402A">
            <w:pPr>
              <w:rPr>
                <w:rFonts w:ascii="Arial" w:hAnsi="Arial" w:cs="Arial"/>
              </w:rPr>
            </w:pPr>
          </w:p>
        </w:tc>
        <w:tc>
          <w:tcPr>
            <w:tcW w:w="7793" w:type="dxa"/>
            <w:tcBorders>
              <w:top w:val="single" w:sz="8" w:space="0" w:color="000000"/>
              <w:left w:val="single" w:sz="8" w:space="0" w:color="000000"/>
              <w:bottom w:val="single" w:sz="8" w:space="0" w:color="000000"/>
              <w:right w:val="single" w:sz="8" w:space="0" w:color="000000"/>
            </w:tcBorders>
            <w:vAlign w:val="center"/>
          </w:tcPr>
          <w:p w14:paraId="6C921796"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3B9FB969" w14:textId="77777777" w:rsidR="00291FF9" w:rsidRPr="00291FF9" w:rsidRDefault="00291FF9" w:rsidP="007C402A">
            <w:pPr>
              <w:spacing w:after="150"/>
              <w:rPr>
                <w:rFonts w:ascii="Arial" w:hAnsi="Arial" w:cs="Arial"/>
              </w:rPr>
            </w:pPr>
            <w:r w:rsidRPr="00291FF9">
              <w:rPr>
                <w:rFonts w:ascii="Arial" w:hAnsi="Arial" w:cs="Arial"/>
                <w:color w:val="000000"/>
              </w:rPr>
              <w:t>Вежбе се реализују у кабинету /</w:t>
            </w:r>
          </w:p>
          <w:p w14:paraId="7998C031" w14:textId="77777777" w:rsidR="00291FF9" w:rsidRPr="00291FF9" w:rsidRDefault="00291FF9" w:rsidP="007C402A">
            <w:pPr>
              <w:spacing w:after="150"/>
              <w:rPr>
                <w:rFonts w:ascii="Arial" w:hAnsi="Arial" w:cs="Arial"/>
              </w:rPr>
            </w:pPr>
            <w:r w:rsidRPr="00291FF9">
              <w:rPr>
                <w:rFonts w:ascii="Arial" w:hAnsi="Arial" w:cs="Arial"/>
                <w:color w:val="000000"/>
              </w:rPr>
              <w:t>учионици</w:t>
            </w:r>
          </w:p>
          <w:p w14:paraId="741209D7" w14:textId="77777777" w:rsidR="00291FF9" w:rsidRPr="00291FF9" w:rsidRDefault="00291FF9" w:rsidP="007C402A">
            <w:pPr>
              <w:spacing w:after="150"/>
              <w:rPr>
                <w:rFonts w:ascii="Arial" w:hAnsi="Arial" w:cs="Arial"/>
              </w:rPr>
            </w:pPr>
            <w:r w:rsidRPr="00291FF9">
              <w:rPr>
                <w:rFonts w:ascii="Arial" w:hAnsi="Arial" w:cs="Arial"/>
                <w:b/>
                <w:color w:val="000000"/>
              </w:rPr>
              <w:t>Оквирни број часова по темама</w:t>
            </w:r>
          </w:p>
          <w:p w14:paraId="731068A0" w14:textId="77777777" w:rsidR="00291FF9" w:rsidRPr="00291FF9" w:rsidRDefault="00291FF9" w:rsidP="007C402A">
            <w:pPr>
              <w:spacing w:after="150"/>
              <w:rPr>
                <w:rFonts w:ascii="Arial" w:hAnsi="Arial" w:cs="Arial"/>
              </w:rPr>
            </w:pPr>
            <w:r w:rsidRPr="00291FF9">
              <w:rPr>
                <w:rFonts w:ascii="Arial" w:hAnsi="Arial" w:cs="Arial"/>
                <w:color w:val="000000"/>
              </w:rPr>
              <w:t xml:space="preserve">Предузетништво и предузетник </w:t>
            </w:r>
            <w:r w:rsidRPr="00291FF9">
              <w:rPr>
                <w:rFonts w:ascii="Arial" w:hAnsi="Arial" w:cs="Arial"/>
                <w:b/>
                <w:color w:val="000000"/>
              </w:rPr>
              <w:t>6 часова вежби</w:t>
            </w:r>
          </w:p>
          <w:p w14:paraId="578AB524" w14:textId="77777777" w:rsidR="00291FF9" w:rsidRPr="00291FF9" w:rsidRDefault="00291FF9" w:rsidP="007C402A">
            <w:pPr>
              <w:spacing w:after="150"/>
              <w:rPr>
                <w:rFonts w:ascii="Arial" w:hAnsi="Arial" w:cs="Arial"/>
              </w:rPr>
            </w:pPr>
            <w:r w:rsidRPr="00291FF9">
              <w:rPr>
                <w:rFonts w:ascii="Arial" w:hAnsi="Arial" w:cs="Arial"/>
                <w:color w:val="000000"/>
              </w:rPr>
              <w:t xml:space="preserve">Развијање и процена пословних идеја, маркетинг план </w:t>
            </w:r>
            <w:r w:rsidRPr="00291FF9">
              <w:rPr>
                <w:rFonts w:ascii="Arial" w:hAnsi="Arial" w:cs="Arial"/>
                <w:b/>
                <w:color w:val="000000"/>
              </w:rPr>
              <w:t>14 часова вежби</w:t>
            </w:r>
          </w:p>
          <w:p w14:paraId="7F53F905" w14:textId="77777777" w:rsidR="00291FF9" w:rsidRPr="00291FF9" w:rsidRDefault="00291FF9" w:rsidP="007C402A">
            <w:pPr>
              <w:spacing w:after="150"/>
              <w:rPr>
                <w:rFonts w:ascii="Arial" w:hAnsi="Arial" w:cs="Arial"/>
              </w:rPr>
            </w:pPr>
            <w:r w:rsidRPr="00291FF9">
              <w:rPr>
                <w:rFonts w:ascii="Arial" w:hAnsi="Arial" w:cs="Arial"/>
                <w:color w:val="000000"/>
              </w:rPr>
              <w:t xml:space="preserve">Управљање и организација </w:t>
            </w:r>
            <w:r w:rsidRPr="00291FF9">
              <w:rPr>
                <w:rFonts w:ascii="Arial" w:hAnsi="Arial" w:cs="Arial"/>
                <w:b/>
                <w:color w:val="000000"/>
              </w:rPr>
              <w:t>24 часа вежби</w:t>
            </w:r>
          </w:p>
          <w:p w14:paraId="538537F1" w14:textId="77777777" w:rsidR="00291FF9" w:rsidRPr="00291FF9" w:rsidRDefault="00291FF9" w:rsidP="007C402A">
            <w:pPr>
              <w:spacing w:after="150"/>
              <w:rPr>
                <w:rFonts w:ascii="Arial" w:hAnsi="Arial" w:cs="Arial"/>
              </w:rPr>
            </w:pPr>
            <w:r w:rsidRPr="00291FF9">
              <w:rPr>
                <w:rFonts w:ascii="Arial" w:hAnsi="Arial" w:cs="Arial"/>
                <w:color w:val="000000"/>
              </w:rPr>
              <w:t xml:space="preserve">Економија пословања </w:t>
            </w:r>
            <w:r w:rsidRPr="00291FF9">
              <w:rPr>
                <w:rFonts w:ascii="Arial" w:hAnsi="Arial" w:cs="Arial"/>
                <w:b/>
                <w:color w:val="000000"/>
              </w:rPr>
              <w:t>10 часова вежби</w:t>
            </w:r>
          </w:p>
          <w:p w14:paraId="38BFED98" w14:textId="77777777" w:rsidR="00291FF9" w:rsidRPr="00291FF9" w:rsidRDefault="00291FF9" w:rsidP="007C402A">
            <w:pPr>
              <w:spacing w:after="150"/>
              <w:rPr>
                <w:rFonts w:ascii="Arial" w:hAnsi="Arial" w:cs="Arial"/>
              </w:rPr>
            </w:pPr>
            <w:r w:rsidRPr="00291FF9">
              <w:rPr>
                <w:rFonts w:ascii="Arial" w:hAnsi="Arial" w:cs="Arial"/>
                <w:color w:val="000000"/>
              </w:rPr>
              <w:t>Ученички пројект–презентација пословног</w:t>
            </w:r>
          </w:p>
          <w:p w14:paraId="360AC047" w14:textId="77777777" w:rsidR="00291FF9" w:rsidRPr="00291FF9" w:rsidRDefault="00291FF9" w:rsidP="007C402A">
            <w:pPr>
              <w:spacing w:after="150"/>
              <w:rPr>
                <w:rFonts w:ascii="Arial" w:hAnsi="Arial" w:cs="Arial"/>
              </w:rPr>
            </w:pPr>
            <w:r w:rsidRPr="00291FF9">
              <w:rPr>
                <w:rFonts w:ascii="Arial" w:hAnsi="Arial" w:cs="Arial"/>
                <w:color w:val="000000"/>
              </w:rPr>
              <w:t xml:space="preserve">плана </w:t>
            </w:r>
            <w:r w:rsidRPr="00291FF9">
              <w:rPr>
                <w:rFonts w:ascii="Arial" w:hAnsi="Arial" w:cs="Arial"/>
                <w:b/>
                <w:color w:val="000000"/>
              </w:rPr>
              <w:t>8 часова вежби</w:t>
            </w:r>
          </w:p>
          <w:p w14:paraId="557F386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0CA30A94"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65D996B9" w14:textId="77777777" w:rsidR="00291FF9" w:rsidRPr="00291FF9" w:rsidRDefault="00291FF9" w:rsidP="007C402A">
            <w:pPr>
              <w:spacing w:after="150"/>
              <w:rPr>
                <w:rFonts w:ascii="Arial" w:hAnsi="Arial" w:cs="Arial"/>
              </w:rPr>
            </w:pPr>
            <w:r w:rsidRPr="00291FF9">
              <w:rPr>
                <w:rFonts w:ascii="Arial" w:hAnsi="Arial" w:cs="Arial"/>
                <w:color w:val="000000"/>
              </w:rPr>
              <w:t>– активност ученика на часу</w:t>
            </w:r>
          </w:p>
          <w:p w14:paraId="67781192" w14:textId="77777777" w:rsidR="00291FF9" w:rsidRPr="00291FF9" w:rsidRDefault="00291FF9" w:rsidP="007C402A">
            <w:pPr>
              <w:spacing w:after="150"/>
              <w:rPr>
                <w:rFonts w:ascii="Arial" w:hAnsi="Arial" w:cs="Arial"/>
              </w:rPr>
            </w:pPr>
            <w:r w:rsidRPr="00291FF9">
              <w:rPr>
                <w:rFonts w:ascii="Arial" w:hAnsi="Arial" w:cs="Arial"/>
                <w:color w:val="000000"/>
              </w:rPr>
              <w:t>– редовност и прегледност радне свеске</w:t>
            </w:r>
          </w:p>
          <w:p w14:paraId="0446EA21" w14:textId="77777777" w:rsidR="00291FF9" w:rsidRPr="00291FF9" w:rsidRDefault="00291FF9" w:rsidP="007C402A">
            <w:pPr>
              <w:spacing w:after="150"/>
              <w:rPr>
                <w:rFonts w:ascii="Arial" w:hAnsi="Arial" w:cs="Arial"/>
              </w:rPr>
            </w:pPr>
            <w:r w:rsidRPr="00291FF9">
              <w:rPr>
                <w:rFonts w:ascii="Arial" w:hAnsi="Arial" w:cs="Arial"/>
                <w:color w:val="000000"/>
              </w:rPr>
              <w:t>– домаће задатке</w:t>
            </w:r>
          </w:p>
          <w:p w14:paraId="2F90B088"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5CD12241" w14:textId="77777777" w:rsidR="00291FF9" w:rsidRPr="00291FF9" w:rsidRDefault="00291FF9" w:rsidP="007C402A">
            <w:pPr>
              <w:spacing w:after="150"/>
              <w:rPr>
                <w:rFonts w:ascii="Arial" w:hAnsi="Arial" w:cs="Arial"/>
              </w:rPr>
            </w:pPr>
            <w:r w:rsidRPr="00291FF9">
              <w:rPr>
                <w:rFonts w:ascii="Arial" w:hAnsi="Arial" w:cs="Arial"/>
                <w:color w:val="000000"/>
              </w:rPr>
              <w:t>– израду практичних радова (маркетинг, организационо-производни и финансијски план)</w:t>
            </w:r>
          </w:p>
          <w:p w14:paraId="5E1BF113" w14:textId="77777777" w:rsidR="00291FF9" w:rsidRPr="00291FF9" w:rsidRDefault="00291FF9" w:rsidP="007C402A">
            <w:pPr>
              <w:spacing w:after="150"/>
              <w:rPr>
                <w:rFonts w:ascii="Arial" w:hAnsi="Arial" w:cs="Arial"/>
              </w:rPr>
            </w:pPr>
            <w:r w:rsidRPr="00291FF9">
              <w:rPr>
                <w:rFonts w:ascii="Arial" w:hAnsi="Arial" w:cs="Arial"/>
                <w:color w:val="000000"/>
              </w:rPr>
              <w:t>– израду коначне верзије бизнис плана</w:t>
            </w:r>
          </w:p>
          <w:p w14:paraId="70FC6175" w14:textId="77777777" w:rsidR="00291FF9" w:rsidRPr="00291FF9" w:rsidRDefault="00291FF9" w:rsidP="007C402A">
            <w:pPr>
              <w:spacing w:after="150"/>
              <w:rPr>
                <w:rFonts w:ascii="Arial" w:hAnsi="Arial" w:cs="Arial"/>
              </w:rPr>
            </w:pPr>
            <w:r w:rsidRPr="00291FF9">
              <w:rPr>
                <w:rFonts w:ascii="Arial" w:hAnsi="Arial" w:cs="Arial"/>
                <w:color w:val="000000"/>
              </w:rPr>
              <w:t>– презентацију</w:t>
            </w:r>
          </w:p>
          <w:p w14:paraId="1D33B380" w14:textId="77777777" w:rsidR="00291FF9" w:rsidRPr="00291FF9" w:rsidRDefault="00291FF9" w:rsidP="007C402A">
            <w:pPr>
              <w:spacing w:after="150"/>
              <w:rPr>
                <w:rFonts w:ascii="Arial" w:hAnsi="Arial" w:cs="Arial"/>
              </w:rPr>
            </w:pPr>
            <w:r w:rsidRPr="00291FF9">
              <w:rPr>
                <w:rFonts w:ascii="Arial" w:hAnsi="Arial" w:cs="Arial"/>
                <w:b/>
                <w:color w:val="000000"/>
              </w:rPr>
              <w:t>Препоруке за реализацију наставе</w:t>
            </w:r>
          </w:p>
          <w:p w14:paraId="637A01DA" w14:textId="77777777" w:rsidR="00291FF9" w:rsidRPr="00291FF9" w:rsidRDefault="00291FF9" w:rsidP="007C402A">
            <w:pPr>
              <w:spacing w:after="150"/>
              <w:rPr>
                <w:rFonts w:ascii="Arial" w:hAnsi="Arial" w:cs="Arial"/>
              </w:rPr>
            </w:pPr>
            <w:r w:rsidRPr="00291FF9">
              <w:rPr>
                <w:rFonts w:ascii="Arial" w:hAnsi="Arial" w:cs="Arial"/>
                <w:b/>
                <w:color w:val="000000"/>
              </w:rPr>
              <w:t>Предузетништво и предузетник:</w:t>
            </w:r>
            <w:r w:rsidRPr="00291FF9">
              <w:rPr>
                <w:rFonts w:ascii="Arial" w:hAnsi="Arial" w:cs="Arial"/>
                <w:color w:val="000000"/>
              </w:rPr>
              <w:t xml:space="preserve"> Дати пример успешног предузетника и/или позвати на час госта – предузетника који би говорио ученицима о својим искуствима или посета успешном предузетнику;</w:t>
            </w:r>
          </w:p>
        </w:tc>
      </w:tr>
      <w:tr w:rsidR="00291FF9" w:rsidRPr="00291FF9" w14:paraId="1801CA55"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29645EDD" w14:textId="77777777" w:rsidR="00291FF9" w:rsidRPr="00291FF9" w:rsidRDefault="00291FF9" w:rsidP="007C402A">
            <w:pPr>
              <w:spacing w:after="150"/>
              <w:rPr>
                <w:rFonts w:ascii="Arial" w:hAnsi="Arial" w:cs="Arial"/>
              </w:rPr>
            </w:pPr>
            <w:r w:rsidRPr="00291FF9">
              <w:rPr>
                <w:rFonts w:ascii="Arial" w:hAnsi="Arial" w:cs="Arial"/>
                <w:b/>
                <w:color w:val="000000"/>
              </w:rPr>
              <w:t>Развијање и процена пословних идеја, маркетинг план</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0A981BCE"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способности за уочавање, формулисање и процену пословних идеја</w:t>
            </w:r>
          </w:p>
          <w:p w14:paraId="086F674F"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елементима маркетинг плана</w:t>
            </w:r>
          </w:p>
          <w:p w14:paraId="34DB0164" w14:textId="77777777" w:rsidR="00291FF9" w:rsidRPr="00291FF9" w:rsidRDefault="00291FF9" w:rsidP="007C402A">
            <w:pPr>
              <w:spacing w:after="150"/>
              <w:rPr>
                <w:rFonts w:ascii="Arial" w:hAnsi="Arial" w:cs="Arial"/>
              </w:rPr>
            </w:pPr>
            <w:r w:rsidRPr="00291FF9">
              <w:rPr>
                <w:rFonts w:ascii="Arial" w:hAnsi="Arial" w:cs="Arial"/>
                <w:color w:val="000000"/>
              </w:rPr>
              <w:t>– Развијање смисла за тимски рад</w:t>
            </w:r>
          </w:p>
        </w:tc>
        <w:tc>
          <w:tcPr>
            <w:tcW w:w="2064" w:type="dxa"/>
            <w:tcBorders>
              <w:top w:val="single" w:sz="8" w:space="0" w:color="000000"/>
              <w:left w:val="single" w:sz="8" w:space="0" w:color="000000"/>
              <w:bottom w:val="single" w:sz="8" w:space="0" w:color="000000"/>
              <w:right w:val="single" w:sz="8" w:space="0" w:color="000000"/>
            </w:tcBorders>
            <w:vAlign w:val="center"/>
          </w:tcPr>
          <w:p w14:paraId="50D11BF0" w14:textId="77777777" w:rsidR="00291FF9" w:rsidRPr="00291FF9" w:rsidRDefault="00291FF9" w:rsidP="007C402A">
            <w:pPr>
              <w:spacing w:after="150"/>
              <w:rPr>
                <w:rFonts w:ascii="Arial" w:hAnsi="Arial" w:cs="Arial"/>
              </w:rPr>
            </w:pPr>
            <w:r w:rsidRPr="00291FF9">
              <w:rPr>
                <w:rFonts w:ascii="Arial" w:hAnsi="Arial" w:cs="Arial"/>
                <w:color w:val="000000"/>
              </w:rPr>
              <w:t>– примени креативне технике избора, селекције и вредновања пословних идеја</w:t>
            </w:r>
          </w:p>
          <w:p w14:paraId="0129B263" w14:textId="77777777" w:rsidR="00291FF9" w:rsidRPr="00291FF9" w:rsidRDefault="00291FF9" w:rsidP="007C402A">
            <w:pPr>
              <w:spacing w:after="150"/>
              <w:rPr>
                <w:rFonts w:ascii="Arial" w:hAnsi="Arial" w:cs="Arial"/>
              </w:rPr>
            </w:pPr>
            <w:r w:rsidRPr="00291FF9">
              <w:rPr>
                <w:rFonts w:ascii="Arial" w:hAnsi="Arial" w:cs="Arial"/>
                <w:color w:val="000000"/>
              </w:rPr>
              <w:t>– препозна садржај и значај бизнис плана</w:t>
            </w:r>
          </w:p>
          <w:p w14:paraId="37AD3E88" w14:textId="77777777" w:rsidR="00291FF9" w:rsidRPr="00291FF9" w:rsidRDefault="00291FF9" w:rsidP="007C402A">
            <w:pPr>
              <w:spacing w:after="150"/>
              <w:rPr>
                <w:rFonts w:ascii="Arial" w:hAnsi="Arial" w:cs="Arial"/>
              </w:rPr>
            </w:pPr>
            <w:r w:rsidRPr="00291FF9">
              <w:rPr>
                <w:rFonts w:ascii="Arial" w:hAnsi="Arial" w:cs="Arial"/>
                <w:color w:val="000000"/>
              </w:rPr>
              <w:t>– истражи међусобно деловање фактора који утичу на тржиште: цена, производ, место, промоција и личност</w:t>
            </w:r>
          </w:p>
          <w:p w14:paraId="0C44B496" w14:textId="77777777" w:rsidR="00291FF9" w:rsidRPr="00291FF9" w:rsidRDefault="00291FF9" w:rsidP="007C402A">
            <w:pPr>
              <w:spacing w:after="150"/>
              <w:rPr>
                <w:rFonts w:ascii="Arial" w:hAnsi="Arial" w:cs="Arial"/>
              </w:rPr>
            </w:pPr>
            <w:r w:rsidRPr="00291FF9">
              <w:rPr>
                <w:rFonts w:ascii="Arial" w:hAnsi="Arial" w:cs="Arial"/>
                <w:color w:val="000000"/>
              </w:rPr>
              <w:t>– прикупи и анализира информације о тржишту и развија индивидуалну маркетинг стратегију</w:t>
            </w:r>
          </w:p>
          <w:p w14:paraId="42D0A0E1" w14:textId="77777777" w:rsidR="00291FF9" w:rsidRPr="00291FF9" w:rsidRDefault="00291FF9" w:rsidP="007C402A">
            <w:pPr>
              <w:spacing w:after="150"/>
              <w:rPr>
                <w:rFonts w:ascii="Arial" w:hAnsi="Arial" w:cs="Arial"/>
              </w:rPr>
            </w:pPr>
            <w:r w:rsidRPr="00291FF9">
              <w:rPr>
                <w:rFonts w:ascii="Arial" w:hAnsi="Arial" w:cs="Arial"/>
                <w:color w:val="000000"/>
              </w:rPr>
              <w:t>– развије самопоуздање у спровођењу теренских испитивања</w:t>
            </w:r>
          </w:p>
          <w:p w14:paraId="58B8AF07" w14:textId="77777777" w:rsidR="00291FF9" w:rsidRPr="00291FF9" w:rsidRDefault="00291FF9" w:rsidP="007C402A">
            <w:pPr>
              <w:spacing w:after="150"/>
              <w:rPr>
                <w:rFonts w:ascii="Arial" w:hAnsi="Arial" w:cs="Arial"/>
              </w:rPr>
            </w:pPr>
            <w:r w:rsidRPr="00291FF9">
              <w:rPr>
                <w:rFonts w:ascii="Arial" w:hAnsi="Arial" w:cs="Arial"/>
                <w:color w:val="000000"/>
              </w:rPr>
              <w:t>– самостално изради маркетинг плана у припреми бизнис плана</w:t>
            </w:r>
          </w:p>
          <w:p w14:paraId="401F90D6"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маркетинг план као део сопственог бизнис плана</w:t>
            </w:r>
          </w:p>
        </w:tc>
        <w:tc>
          <w:tcPr>
            <w:tcW w:w="2259" w:type="dxa"/>
            <w:tcBorders>
              <w:top w:val="single" w:sz="8" w:space="0" w:color="000000"/>
              <w:left w:val="single" w:sz="8" w:space="0" w:color="000000"/>
              <w:bottom w:val="single" w:sz="8" w:space="0" w:color="000000"/>
              <w:right w:val="single" w:sz="8" w:space="0" w:color="000000"/>
            </w:tcBorders>
            <w:vAlign w:val="center"/>
          </w:tcPr>
          <w:p w14:paraId="16042DCC" w14:textId="77777777" w:rsidR="00291FF9" w:rsidRPr="00291FF9" w:rsidRDefault="00291FF9" w:rsidP="007C402A">
            <w:pPr>
              <w:spacing w:after="150"/>
              <w:rPr>
                <w:rFonts w:ascii="Arial" w:hAnsi="Arial" w:cs="Arial"/>
              </w:rPr>
            </w:pPr>
            <w:r w:rsidRPr="00291FF9">
              <w:rPr>
                <w:rFonts w:ascii="Arial" w:hAnsi="Arial" w:cs="Arial"/>
                <w:color w:val="000000"/>
              </w:rPr>
              <w:t>– Трагање за пословним идејама</w:t>
            </w:r>
          </w:p>
          <w:p w14:paraId="395DAC99" w14:textId="77777777" w:rsidR="00291FF9" w:rsidRPr="00291FF9" w:rsidRDefault="00291FF9" w:rsidP="007C402A">
            <w:pPr>
              <w:spacing w:after="150"/>
              <w:rPr>
                <w:rFonts w:ascii="Arial" w:hAnsi="Arial" w:cs="Arial"/>
              </w:rPr>
            </w:pPr>
            <w:r w:rsidRPr="00291FF9">
              <w:rPr>
                <w:rFonts w:ascii="Arial" w:hAnsi="Arial" w:cs="Arial"/>
                <w:color w:val="000000"/>
              </w:rPr>
              <w:t>– Процена пословних могућности за нови пословни подухват</w:t>
            </w:r>
          </w:p>
          <w:p w14:paraId="59B339FB" w14:textId="77777777" w:rsidR="00291FF9" w:rsidRPr="00291FF9" w:rsidRDefault="00291FF9" w:rsidP="007C402A">
            <w:pPr>
              <w:spacing w:after="150"/>
              <w:rPr>
                <w:rFonts w:ascii="Arial" w:hAnsi="Arial" w:cs="Arial"/>
              </w:rPr>
            </w:pPr>
            <w:r w:rsidRPr="00291FF9">
              <w:rPr>
                <w:rFonts w:ascii="Arial" w:hAnsi="Arial" w:cs="Arial"/>
                <w:color w:val="000000"/>
              </w:rPr>
              <w:t>– swot анализа</w:t>
            </w:r>
          </w:p>
          <w:p w14:paraId="4BC42833" w14:textId="77777777" w:rsidR="00291FF9" w:rsidRPr="00291FF9" w:rsidRDefault="00291FF9" w:rsidP="007C402A">
            <w:pPr>
              <w:spacing w:after="150"/>
              <w:rPr>
                <w:rFonts w:ascii="Arial" w:hAnsi="Arial" w:cs="Arial"/>
              </w:rPr>
            </w:pPr>
            <w:r w:rsidRPr="00291FF9">
              <w:rPr>
                <w:rFonts w:ascii="Arial" w:hAnsi="Arial" w:cs="Arial"/>
                <w:color w:val="000000"/>
              </w:rPr>
              <w:t>– Структура бизнис плана и маркетинг плана као његовог дела</w:t>
            </w:r>
          </w:p>
          <w:p w14:paraId="3F471A73" w14:textId="77777777" w:rsidR="00291FF9" w:rsidRPr="00291FF9" w:rsidRDefault="00291FF9" w:rsidP="007C402A">
            <w:pPr>
              <w:spacing w:after="150"/>
              <w:rPr>
                <w:rFonts w:ascii="Arial" w:hAnsi="Arial" w:cs="Arial"/>
              </w:rPr>
            </w:pPr>
            <w:r w:rsidRPr="00291FF9">
              <w:rPr>
                <w:rFonts w:ascii="Arial" w:hAnsi="Arial" w:cs="Arial"/>
                <w:color w:val="000000"/>
              </w:rPr>
              <w:t>– Елементи маркетинг микса (5П) – (производ/услуга, цена, канали дистрибуције, промоција, личност)</w:t>
            </w:r>
          </w:p>
          <w:p w14:paraId="25CE732A" w14:textId="77777777" w:rsidR="00291FF9" w:rsidRPr="00291FF9" w:rsidRDefault="00291FF9" w:rsidP="007C402A">
            <w:pPr>
              <w:spacing w:after="150"/>
              <w:rPr>
                <w:rFonts w:ascii="Arial" w:hAnsi="Arial" w:cs="Arial"/>
              </w:rPr>
            </w:pPr>
            <w:r w:rsidRPr="00291FF9">
              <w:rPr>
                <w:rFonts w:ascii="Arial" w:hAnsi="Arial" w:cs="Arial"/>
                <w:color w:val="000000"/>
              </w:rPr>
              <w:t>– Рад на терену-истраживање тржишта</w:t>
            </w:r>
          </w:p>
          <w:p w14:paraId="7C24CD5F" w14:textId="77777777" w:rsidR="00291FF9" w:rsidRPr="00291FF9" w:rsidRDefault="00291FF9" w:rsidP="007C402A">
            <w:pPr>
              <w:spacing w:after="150"/>
              <w:rPr>
                <w:rFonts w:ascii="Arial" w:hAnsi="Arial" w:cs="Arial"/>
              </w:rPr>
            </w:pPr>
            <w:r w:rsidRPr="00291FF9">
              <w:rPr>
                <w:rFonts w:ascii="Arial" w:hAnsi="Arial" w:cs="Arial"/>
                <w:color w:val="000000"/>
              </w:rPr>
              <w:t>– Презентација маркетинг плана за одабрану бизнис идеју</w:t>
            </w:r>
          </w:p>
        </w:tc>
        <w:tc>
          <w:tcPr>
            <w:tcW w:w="7793" w:type="dxa"/>
            <w:tcBorders>
              <w:top w:val="single" w:sz="8" w:space="0" w:color="000000"/>
              <w:left w:val="single" w:sz="8" w:space="0" w:color="000000"/>
              <w:bottom w:val="single" w:sz="8" w:space="0" w:color="000000"/>
              <w:right w:val="single" w:sz="8" w:space="0" w:color="000000"/>
            </w:tcBorders>
            <w:vAlign w:val="center"/>
          </w:tcPr>
          <w:p w14:paraId="2AE7C1C7" w14:textId="77777777" w:rsidR="00291FF9" w:rsidRPr="00291FF9" w:rsidRDefault="00291FF9" w:rsidP="007C402A">
            <w:pPr>
              <w:spacing w:after="150"/>
              <w:rPr>
                <w:rFonts w:ascii="Arial" w:hAnsi="Arial" w:cs="Arial"/>
              </w:rPr>
            </w:pPr>
            <w:r w:rsidRPr="00291FF9">
              <w:rPr>
                <w:rFonts w:ascii="Arial" w:hAnsi="Arial" w:cs="Arial"/>
                <w:b/>
                <w:color w:val="000000"/>
              </w:rPr>
              <w:t>Развијање и процена пословних идеја, маркетинг план:</w:t>
            </w:r>
            <w:r w:rsidRPr="00291FF9">
              <w:rPr>
                <w:rFonts w:ascii="Arial" w:hAnsi="Arial" w:cs="Arial"/>
                <w:color w:val="000000"/>
              </w:rPr>
              <w:t xml:space="preserve"> Користити олују идеја и вођене дискусије да се ученицима помогне у креативном смишљању бизнис идеја и одабиру најповољније. Препоручити ученицима да бизнис идеје траже у оквиру свог подручја рада али не инсистирати на томе. Ученици се дела на групе окупљене око једне пословне идеје у којима остају до краја. Групе ученика окупљене око једне пословне идеје врше истраживање тржишта по наставниковим упутствима. Пожељно је организовати посету малим предузећима где ће се ученици информисати о начину деловања и опстанка тог предузећа на тржишту.</w:t>
            </w:r>
          </w:p>
        </w:tc>
      </w:tr>
      <w:tr w:rsidR="00291FF9" w:rsidRPr="00291FF9" w14:paraId="1FEBDD4D"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17BBECF5" w14:textId="77777777" w:rsidR="00291FF9" w:rsidRPr="00291FF9" w:rsidRDefault="00291FF9" w:rsidP="007C402A">
            <w:pPr>
              <w:spacing w:after="150"/>
              <w:rPr>
                <w:rFonts w:ascii="Arial" w:hAnsi="Arial" w:cs="Arial"/>
              </w:rPr>
            </w:pPr>
            <w:r w:rsidRPr="00291FF9">
              <w:rPr>
                <w:rFonts w:ascii="Arial" w:hAnsi="Arial" w:cs="Arial"/>
                <w:b/>
                <w:color w:val="000000"/>
              </w:rPr>
              <w:t>Управљање и организација,</w:t>
            </w:r>
          </w:p>
          <w:p w14:paraId="1F7E30D2" w14:textId="77777777" w:rsidR="00291FF9" w:rsidRPr="00291FF9" w:rsidRDefault="00291FF9" w:rsidP="007C402A">
            <w:pPr>
              <w:spacing w:after="150"/>
              <w:rPr>
                <w:rFonts w:ascii="Arial" w:hAnsi="Arial" w:cs="Arial"/>
              </w:rPr>
            </w:pPr>
            <w:r w:rsidRPr="00291FF9">
              <w:rPr>
                <w:rFonts w:ascii="Arial" w:hAnsi="Arial" w:cs="Arial"/>
                <w:b/>
                <w:color w:val="000000"/>
              </w:rPr>
              <w:t>правни оквир за оснивање и функционисање делатности</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4723BC82"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суштином основних менаџмент функција и вештина</w:t>
            </w:r>
          </w:p>
          <w:p w14:paraId="4103A75C"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специфичностима управљања производњом/услугама и људским ресурсима</w:t>
            </w:r>
          </w:p>
          <w:p w14:paraId="44384FFC"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ученика са значајем коришћења информационих технологија за савремено пословање</w:t>
            </w:r>
          </w:p>
          <w:p w14:paraId="3F614F0A" w14:textId="77777777" w:rsidR="00291FF9" w:rsidRPr="00291FF9" w:rsidRDefault="00291FF9" w:rsidP="007C402A">
            <w:pPr>
              <w:spacing w:after="150"/>
              <w:rPr>
                <w:rFonts w:ascii="Arial" w:hAnsi="Arial" w:cs="Arial"/>
              </w:rPr>
            </w:pPr>
            <w:r w:rsidRPr="00291FF9">
              <w:rPr>
                <w:rFonts w:ascii="Arial" w:hAnsi="Arial" w:cs="Arial"/>
                <w:color w:val="000000"/>
              </w:rPr>
              <w:t>– Давање основних упутстава где доћи до неопходних информација</w:t>
            </w:r>
          </w:p>
        </w:tc>
        <w:tc>
          <w:tcPr>
            <w:tcW w:w="2064" w:type="dxa"/>
            <w:tcBorders>
              <w:top w:val="single" w:sz="8" w:space="0" w:color="000000"/>
              <w:left w:val="single" w:sz="8" w:space="0" w:color="000000"/>
              <w:bottom w:val="single" w:sz="8" w:space="0" w:color="000000"/>
              <w:right w:val="single" w:sz="8" w:space="0" w:color="000000"/>
            </w:tcBorders>
            <w:vAlign w:val="center"/>
          </w:tcPr>
          <w:p w14:paraId="1321F9F8" w14:textId="77777777" w:rsidR="00291FF9" w:rsidRPr="00291FF9" w:rsidRDefault="00291FF9" w:rsidP="007C402A">
            <w:pPr>
              <w:spacing w:after="150"/>
              <w:rPr>
                <w:rFonts w:ascii="Arial" w:hAnsi="Arial" w:cs="Arial"/>
              </w:rPr>
            </w:pPr>
            <w:r w:rsidRPr="00291FF9">
              <w:rPr>
                <w:rFonts w:ascii="Arial" w:hAnsi="Arial" w:cs="Arial"/>
                <w:color w:val="000000"/>
              </w:rPr>
              <w:t>– наведе особине успешног менаџера</w:t>
            </w:r>
          </w:p>
          <w:p w14:paraId="197F4F93" w14:textId="77777777" w:rsidR="00291FF9" w:rsidRPr="00291FF9" w:rsidRDefault="00291FF9" w:rsidP="007C402A">
            <w:pPr>
              <w:spacing w:after="150"/>
              <w:rPr>
                <w:rFonts w:ascii="Arial" w:hAnsi="Arial" w:cs="Arial"/>
              </w:rPr>
            </w:pPr>
            <w:r w:rsidRPr="00291FF9">
              <w:rPr>
                <w:rFonts w:ascii="Arial" w:hAnsi="Arial" w:cs="Arial"/>
                <w:color w:val="000000"/>
              </w:rPr>
              <w:t>– објасни основе менаџмента услуга/производње</w:t>
            </w:r>
          </w:p>
          <w:p w14:paraId="441C81E2" w14:textId="77777777" w:rsidR="00291FF9" w:rsidRPr="00291FF9" w:rsidRDefault="00291FF9" w:rsidP="007C402A">
            <w:pPr>
              <w:spacing w:after="150"/>
              <w:rPr>
                <w:rFonts w:ascii="Arial" w:hAnsi="Arial" w:cs="Arial"/>
              </w:rPr>
            </w:pPr>
            <w:r w:rsidRPr="00291FF9">
              <w:rPr>
                <w:rFonts w:ascii="Arial" w:hAnsi="Arial" w:cs="Arial"/>
                <w:color w:val="000000"/>
              </w:rPr>
              <w:t>– објасни на једноставном примеру појам и врсте трошкова, цену коштања и инвестиције</w:t>
            </w:r>
          </w:p>
          <w:p w14:paraId="14AF9FE2" w14:textId="77777777" w:rsidR="00291FF9" w:rsidRPr="00291FF9" w:rsidRDefault="00291FF9" w:rsidP="007C402A">
            <w:pPr>
              <w:spacing w:after="150"/>
              <w:rPr>
                <w:rFonts w:ascii="Arial" w:hAnsi="Arial" w:cs="Arial"/>
              </w:rPr>
            </w:pPr>
            <w:r w:rsidRPr="00291FF9">
              <w:rPr>
                <w:rFonts w:ascii="Arial" w:hAnsi="Arial" w:cs="Arial"/>
                <w:color w:val="000000"/>
              </w:rPr>
              <w:t>– израчуна праг рентабилности на једноставном примеру</w:t>
            </w:r>
          </w:p>
          <w:p w14:paraId="30956058"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производног плана и изради производни план за сопствену бизнис идеју у најједноставнијем облику (самостално или уз помоћ наставника)</w:t>
            </w:r>
          </w:p>
          <w:p w14:paraId="6D9DCF21" w14:textId="77777777" w:rsidR="00291FF9" w:rsidRPr="00291FF9" w:rsidRDefault="00291FF9" w:rsidP="007C402A">
            <w:pPr>
              <w:spacing w:after="150"/>
              <w:rPr>
                <w:rFonts w:ascii="Arial" w:hAnsi="Arial" w:cs="Arial"/>
              </w:rPr>
            </w:pPr>
            <w:r w:rsidRPr="00291FF9">
              <w:rPr>
                <w:rFonts w:ascii="Arial" w:hAnsi="Arial" w:cs="Arial"/>
                <w:color w:val="000000"/>
              </w:rPr>
              <w:t>– увиђа значај планирања и одабира људских ресурса за потребе организације</w:t>
            </w:r>
          </w:p>
          <w:p w14:paraId="5A2029E9" w14:textId="77777777" w:rsidR="00291FF9" w:rsidRPr="00291FF9" w:rsidRDefault="00291FF9" w:rsidP="007C402A">
            <w:pPr>
              <w:spacing w:after="150"/>
              <w:rPr>
                <w:rFonts w:ascii="Arial" w:hAnsi="Arial" w:cs="Arial"/>
              </w:rPr>
            </w:pPr>
            <w:r w:rsidRPr="00291FF9">
              <w:rPr>
                <w:rFonts w:ascii="Arial" w:hAnsi="Arial" w:cs="Arial"/>
                <w:color w:val="000000"/>
              </w:rPr>
              <w:t>– користи гантограм</w:t>
            </w:r>
          </w:p>
          <w:p w14:paraId="1EF4B27A"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информационих технологија за савремено пословање</w:t>
            </w:r>
          </w:p>
          <w:p w14:paraId="2C6FBC33" w14:textId="77777777" w:rsidR="00291FF9" w:rsidRPr="00291FF9" w:rsidRDefault="00291FF9" w:rsidP="007C402A">
            <w:pPr>
              <w:spacing w:after="150"/>
              <w:rPr>
                <w:rFonts w:ascii="Arial" w:hAnsi="Arial" w:cs="Arial"/>
              </w:rPr>
            </w:pPr>
            <w:r w:rsidRPr="00291FF9">
              <w:rPr>
                <w:rFonts w:ascii="Arial" w:hAnsi="Arial" w:cs="Arial"/>
                <w:color w:val="000000"/>
              </w:rPr>
              <w:t>– схвати важност непрекидног иновирања производа или услуга</w:t>
            </w:r>
          </w:p>
          <w:p w14:paraId="5593CE1D" w14:textId="77777777" w:rsidR="00291FF9" w:rsidRPr="00291FF9" w:rsidRDefault="00291FF9" w:rsidP="007C402A">
            <w:pPr>
              <w:spacing w:after="150"/>
              <w:rPr>
                <w:rFonts w:ascii="Arial" w:hAnsi="Arial" w:cs="Arial"/>
              </w:rPr>
            </w:pPr>
            <w:r w:rsidRPr="00291FF9">
              <w:rPr>
                <w:rFonts w:ascii="Arial" w:hAnsi="Arial" w:cs="Arial"/>
                <w:color w:val="000000"/>
              </w:rPr>
              <w:t>– изабере најповољнију организациону и правну форму привредне активности</w:t>
            </w:r>
          </w:p>
          <w:p w14:paraId="2257035B" w14:textId="77777777" w:rsidR="00291FF9" w:rsidRPr="00291FF9" w:rsidRDefault="00291FF9" w:rsidP="007C402A">
            <w:pPr>
              <w:spacing w:after="150"/>
              <w:rPr>
                <w:rFonts w:ascii="Arial" w:hAnsi="Arial" w:cs="Arial"/>
              </w:rPr>
            </w:pPr>
            <w:r w:rsidRPr="00291FF9">
              <w:rPr>
                <w:rFonts w:ascii="Arial" w:hAnsi="Arial" w:cs="Arial"/>
                <w:color w:val="000000"/>
              </w:rPr>
              <w:t>– изради и презентује организациони план за сопствену бизнис идеју</w:t>
            </w:r>
          </w:p>
          <w:p w14:paraId="7F288535" w14:textId="77777777" w:rsidR="00291FF9" w:rsidRPr="00291FF9" w:rsidRDefault="00291FF9" w:rsidP="007C402A">
            <w:pPr>
              <w:spacing w:after="150"/>
              <w:rPr>
                <w:rFonts w:ascii="Arial" w:hAnsi="Arial" w:cs="Arial"/>
              </w:rPr>
            </w:pPr>
            <w:r w:rsidRPr="00291FF9">
              <w:rPr>
                <w:rFonts w:ascii="Arial" w:hAnsi="Arial" w:cs="Arial"/>
                <w:color w:val="000000"/>
              </w:rPr>
              <w:t>– самостално сачини или попуни основну пословну документацију</w:t>
            </w:r>
          </w:p>
        </w:tc>
        <w:tc>
          <w:tcPr>
            <w:tcW w:w="2259" w:type="dxa"/>
            <w:tcBorders>
              <w:top w:val="single" w:sz="8" w:space="0" w:color="000000"/>
              <w:left w:val="single" w:sz="8" w:space="0" w:color="000000"/>
              <w:bottom w:val="single" w:sz="8" w:space="0" w:color="000000"/>
              <w:right w:val="single" w:sz="8" w:space="0" w:color="000000"/>
            </w:tcBorders>
            <w:vAlign w:val="center"/>
          </w:tcPr>
          <w:p w14:paraId="508B4993" w14:textId="77777777" w:rsidR="00291FF9" w:rsidRPr="00291FF9" w:rsidRDefault="00291FF9" w:rsidP="007C402A">
            <w:pPr>
              <w:spacing w:after="150"/>
              <w:rPr>
                <w:rFonts w:ascii="Arial" w:hAnsi="Arial" w:cs="Arial"/>
              </w:rPr>
            </w:pPr>
            <w:r w:rsidRPr="00291FF9">
              <w:rPr>
                <w:rFonts w:ascii="Arial" w:hAnsi="Arial" w:cs="Arial"/>
                <w:color w:val="000000"/>
              </w:rPr>
              <w:t>– Менаџмент функције (планирање, организовање, вођење и контрола)</w:t>
            </w:r>
          </w:p>
          <w:p w14:paraId="0A92680B" w14:textId="77777777" w:rsidR="00291FF9" w:rsidRPr="00291FF9" w:rsidRDefault="00291FF9" w:rsidP="007C402A">
            <w:pPr>
              <w:spacing w:after="150"/>
              <w:rPr>
                <w:rFonts w:ascii="Arial" w:hAnsi="Arial" w:cs="Arial"/>
              </w:rPr>
            </w:pPr>
            <w:r w:rsidRPr="00291FF9">
              <w:rPr>
                <w:rFonts w:ascii="Arial" w:hAnsi="Arial" w:cs="Arial"/>
                <w:color w:val="000000"/>
              </w:rPr>
              <w:t>– Појам и врсте трошкова, цена коштања</w:t>
            </w:r>
          </w:p>
          <w:p w14:paraId="2DAE2718" w14:textId="77777777" w:rsidR="00291FF9" w:rsidRPr="00291FF9" w:rsidRDefault="00291FF9" w:rsidP="007C402A">
            <w:pPr>
              <w:spacing w:after="150"/>
              <w:rPr>
                <w:rFonts w:ascii="Arial" w:hAnsi="Arial" w:cs="Arial"/>
              </w:rPr>
            </w:pPr>
            <w:r w:rsidRPr="00291FF9">
              <w:rPr>
                <w:rFonts w:ascii="Arial" w:hAnsi="Arial" w:cs="Arial"/>
                <w:color w:val="000000"/>
              </w:rPr>
              <w:t>– Инвестиције</w:t>
            </w:r>
          </w:p>
          <w:p w14:paraId="0D1E86EF" w14:textId="77777777" w:rsidR="00291FF9" w:rsidRPr="00291FF9" w:rsidRDefault="00291FF9" w:rsidP="007C402A">
            <w:pPr>
              <w:spacing w:after="150"/>
              <w:rPr>
                <w:rFonts w:ascii="Arial" w:hAnsi="Arial" w:cs="Arial"/>
              </w:rPr>
            </w:pPr>
            <w:r w:rsidRPr="00291FF9">
              <w:rPr>
                <w:rFonts w:ascii="Arial" w:hAnsi="Arial" w:cs="Arial"/>
                <w:color w:val="000000"/>
              </w:rPr>
              <w:t>– Преломна тачка рентабилности</w:t>
            </w:r>
          </w:p>
          <w:p w14:paraId="672B2FAD" w14:textId="77777777" w:rsidR="00291FF9" w:rsidRPr="00291FF9" w:rsidRDefault="00291FF9" w:rsidP="007C402A">
            <w:pPr>
              <w:spacing w:after="150"/>
              <w:rPr>
                <w:rFonts w:ascii="Arial" w:hAnsi="Arial" w:cs="Arial"/>
              </w:rPr>
            </w:pPr>
            <w:r w:rsidRPr="00291FF9">
              <w:rPr>
                <w:rFonts w:ascii="Arial" w:hAnsi="Arial" w:cs="Arial"/>
                <w:color w:val="000000"/>
              </w:rPr>
              <w:t>– Менаџмент производње – управљање производним процесом/услугом</w:t>
            </w:r>
          </w:p>
          <w:p w14:paraId="7ED0EA2B" w14:textId="77777777" w:rsidR="00291FF9" w:rsidRPr="00291FF9" w:rsidRDefault="00291FF9" w:rsidP="007C402A">
            <w:pPr>
              <w:spacing w:after="150"/>
              <w:rPr>
                <w:rFonts w:ascii="Arial" w:hAnsi="Arial" w:cs="Arial"/>
              </w:rPr>
            </w:pPr>
            <w:r w:rsidRPr="00291FF9">
              <w:rPr>
                <w:rFonts w:ascii="Arial" w:hAnsi="Arial" w:cs="Arial"/>
                <w:color w:val="000000"/>
              </w:rPr>
              <w:t>– Управљање људским ресурсима</w:t>
            </w:r>
          </w:p>
          <w:p w14:paraId="2FB46A29" w14:textId="77777777" w:rsidR="00291FF9" w:rsidRPr="00291FF9" w:rsidRDefault="00291FF9" w:rsidP="007C402A">
            <w:pPr>
              <w:spacing w:after="150"/>
              <w:rPr>
                <w:rFonts w:ascii="Arial" w:hAnsi="Arial" w:cs="Arial"/>
              </w:rPr>
            </w:pPr>
            <w:r w:rsidRPr="00291FF9">
              <w:rPr>
                <w:rFonts w:ascii="Arial" w:hAnsi="Arial" w:cs="Arial"/>
                <w:color w:val="000000"/>
              </w:rPr>
              <w:t>– Управљање временом</w:t>
            </w:r>
          </w:p>
          <w:p w14:paraId="37596828" w14:textId="77777777" w:rsidR="00291FF9" w:rsidRPr="00291FF9" w:rsidRDefault="00291FF9" w:rsidP="007C402A">
            <w:pPr>
              <w:spacing w:after="150"/>
              <w:rPr>
                <w:rFonts w:ascii="Arial" w:hAnsi="Arial" w:cs="Arial"/>
              </w:rPr>
            </w:pPr>
            <w:r w:rsidRPr="00291FF9">
              <w:rPr>
                <w:rFonts w:ascii="Arial" w:hAnsi="Arial" w:cs="Arial"/>
                <w:color w:val="000000"/>
              </w:rPr>
              <w:t>– Инжењеринг вредности</w:t>
            </w:r>
          </w:p>
          <w:p w14:paraId="7BFDA862" w14:textId="77777777" w:rsidR="00291FF9" w:rsidRPr="00291FF9" w:rsidRDefault="00291FF9" w:rsidP="007C402A">
            <w:pPr>
              <w:spacing w:after="150"/>
              <w:rPr>
                <w:rFonts w:ascii="Arial" w:hAnsi="Arial" w:cs="Arial"/>
              </w:rPr>
            </w:pPr>
            <w:r w:rsidRPr="00291FF9">
              <w:rPr>
                <w:rFonts w:ascii="Arial" w:hAnsi="Arial" w:cs="Arial"/>
                <w:color w:val="000000"/>
              </w:rPr>
              <w:t>– Информационе технологије у пословању</w:t>
            </w:r>
          </w:p>
          <w:p w14:paraId="4D31C058" w14:textId="77777777" w:rsidR="00291FF9" w:rsidRPr="00291FF9" w:rsidRDefault="00291FF9" w:rsidP="007C402A">
            <w:pPr>
              <w:spacing w:after="150"/>
              <w:rPr>
                <w:rFonts w:ascii="Arial" w:hAnsi="Arial" w:cs="Arial"/>
              </w:rPr>
            </w:pPr>
            <w:r w:rsidRPr="00291FF9">
              <w:rPr>
                <w:rFonts w:ascii="Arial" w:hAnsi="Arial" w:cs="Arial"/>
                <w:color w:val="000000"/>
              </w:rPr>
              <w:t>– Правни аспект покретања бизниса</w:t>
            </w:r>
          </w:p>
        </w:tc>
        <w:tc>
          <w:tcPr>
            <w:tcW w:w="7793" w:type="dxa"/>
            <w:tcBorders>
              <w:top w:val="single" w:sz="8" w:space="0" w:color="000000"/>
              <w:left w:val="single" w:sz="8" w:space="0" w:color="000000"/>
              <w:bottom w:val="single" w:sz="8" w:space="0" w:color="000000"/>
              <w:right w:val="single" w:sz="8" w:space="0" w:color="000000"/>
            </w:tcBorders>
            <w:vAlign w:val="center"/>
          </w:tcPr>
          <w:p w14:paraId="08ACDCD8" w14:textId="77777777" w:rsidR="00291FF9" w:rsidRPr="00291FF9" w:rsidRDefault="00291FF9" w:rsidP="007C402A">
            <w:pPr>
              <w:spacing w:after="150"/>
              <w:rPr>
                <w:rFonts w:ascii="Arial" w:hAnsi="Arial" w:cs="Arial"/>
              </w:rPr>
            </w:pPr>
            <w:r w:rsidRPr="00291FF9">
              <w:rPr>
                <w:rFonts w:ascii="Arial" w:hAnsi="Arial" w:cs="Arial"/>
                <w:b/>
                <w:color w:val="000000"/>
              </w:rPr>
              <w:t>Управљање и организација:</w:t>
            </w:r>
          </w:p>
          <w:p w14:paraId="6AA0FB05" w14:textId="77777777" w:rsidR="00291FF9" w:rsidRPr="00291FF9" w:rsidRDefault="00291FF9" w:rsidP="007C402A">
            <w:pPr>
              <w:spacing w:after="150"/>
              <w:rPr>
                <w:rFonts w:ascii="Arial" w:hAnsi="Arial" w:cs="Arial"/>
              </w:rPr>
            </w:pPr>
            <w:r w:rsidRPr="00291FF9">
              <w:rPr>
                <w:rFonts w:ascii="Arial" w:hAnsi="Arial" w:cs="Arial"/>
                <w:color w:val="000000"/>
              </w:rPr>
              <w:t>Препоручене садржаје по темама ученик савладава на једноставним примерима уз помоћ наставника</w:t>
            </w:r>
          </w:p>
          <w:p w14:paraId="3CCAE3A1" w14:textId="77777777" w:rsidR="00291FF9" w:rsidRPr="00291FF9" w:rsidRDefault="00291FF9" w:rsidP="007C402A">
            <w:pPr>
              <w:spacing w:after="150"/>
              <w:rPr>
                <w:rFonts w:ascii="Arial" w:hAnsi="Arial" w:cs="Arial"/>
              </w:rPr>
            </w:pPr>
            <w:r w:rsidRPr="00291FF9">
              <w:rPr>
                <w:rFonts w:ascii="Arial" w:hAnsi="Arial" w:cs="Arial"/>
                <w:b/>
                <w:color w:val="000000"/>
              </w:rPr>
              <w:t>Методе рада :</w:t>
            </w:r>
          </w:p>
          <w:p w14:paraId="4E8B7825" w14:textId="77777777" w:rsidR="00291FF9" w:rsidRPr="00291FF9" w:rsidRDefault="00291FF9" w:rsidP="007C402A">
            <w:pPr>
              <w:spacing w:after="150"/>
              <w:rPr>
                <w:rFonts w:ascii="Arial" w:hAnsi="Arial" w:cs="Arial"/>
              </w:rPr>
            </w:pPr>
            <w:r w:rsidRPr="00291FF9">
              <w:rPr>
                <w:rFonts w:ascii="Arial" w:hAnsi="Arial" w:cs="Arial"/>
                <w:color w:val="000000"/>
              </w:rPr>
              <w:t>Мини предавања</w:t>
            </w:r>
          </w:p>
          <w:p w14:paraId="578D096B" w14:textId="77777777" w:rsidR="00291FF9" w:rsidRPr="00291FF9" w:rsidRDefault="00291FF9" w:rsidP="007C402A">
            <w:pPr>
              <w:spacing w:after="150"/>
              <w:rPr>
                <w:rFonts w:ascii="Arial" w:hAnsi="Arial" w:cs="Arial"/>
              </w:rPr>
            </w:pPr>
            <w:r w:rsidRPr="00291FF9">
              <w:rPr>
                <w:rFonts w:ascii="Arial" w:hAnsi="Arial" w:cs="Arial"/>
                <w:color w:val="000000"/>
              </w:rPr>
              <w:t>Симулација</w:t>
            </w:r>
          </w:p>
          <w:p w14:paraId="58AF2FE0" w14:textId="77777777" w:rsidR="00291FF9" w:rsidRPr="00291FF9" w:rsidRDefault="00291FF9" w:rsidP="007C402A">
            <w:pPr>
              <w:spacing w:after="150"/>
              <w:rPr>
                <w:rFonts w:ascii="Arial" w:hAnsi="Arial" w:cs="Arial"/>
              </w:rPr>
            </w:pPr>
            <w:r w:rsidRPr="00291FF9">
              <w:rPr>
                <w:rFonts w:ascii="Arial" w:hAnsi="Arial" w:cs="Arial"/>
                <w:color w:val="000000"/>
              </w:rPr>
              <w:t>Студија случаја</w:t>
            </w:r>
          </w:p>
          <w:p w14:paraId="53CC94B1" w14:textId="77777777" w:rsidR="00291FF9" w:rsidRPr="00291FF9" w:rsidRDefault="00291FF9" w:rsidP="007C402A">
            <w:pPr>
              <w:spacing w:after="150"/>
              <w:rPr>
                <w:rFonts w:ascii="Arial" w:hAnsi="Arial" w:cs="Arial"/>
              </w:rPr>
            </w:pPr>
            <w:r w:rsidRPr="00291FF9">
              <w:rPr>
                <w:rFonts w:ascii="Arial" w:hAnsi="Arial" w:cs="Arial"/>
                <w:color w:val="000000"/>
              </w:rPr>
              <w:t>Дискусија</w:t>
            </w:r>
          </w:p>
          <w:p w14:paraId="6A712EDA" w14:textId="77777777" w:rsidR="00291FF9" w:rsidRPr="00291FF9" w:rsidRDefault="00291FF9" w:rsidP="007C402A">
            <w:pPr>
              <w:spacing w:after="150"/>
              <w:rPr>
                <w:rFonts w:ascii="Arial" w:hAnsi="Arial" w:cs="Arial"/>
              </w:rPr>
            </w:pPr>
            <w:r w:rsidRPr="00291FF9">
              <w:rPr>
                <w:rFonts w:ascii="Arial" w:hAnsi="Arial" w:cs="Arial"/>
                <w:color w:val="000000"/>
              </w:rPr>
              <w:t>Давати упутстава ученицима где и како да дођу до неопходних информација. Користити сајтове за прикупљање информација (www.apr.gov.rs. , www.sme.gov. rs. и други).</w:t>
            </w:r>
          </w:p>
          <w:p w14:paraId="131F5842" w14:textId="77777777" w:rsidR="00291FF9" w:rsidRPr="00291FF9" w:rsidRDefault="00291FF9" w:rsidP="007C402A">
            <w:pPr>
              <w:spacing w:after="150"/>
              <w:rPr>
                <w:rFonts w:ascii="Arial" w:hAnsi="Arial" w:cs="Arial"/>
              </w:rPr>
            </w:pPr>
            <w:r w:rsidRPr="00291FF9">
              <w:rPr>
                <w:rFonts w:ascii="Arial" w:hAnsi="Arial" w:cs="Arial"/>
                <w:color w:val="000000"/>
              </w:rPr>
              <w:t>Основна пословна документација: CV, молба, жалба, извештај, записник...</w:t>
            </w:r>
          </w:p>
          <w:p w14:paraId="3489A781" w14:textId="77777777" w:rsidR="00291FF9" w:rsidRPr="00291FF9" w:rsidRDefault="00291FF9" w:rsidP="007C402A">
            <w:pPr>
              <w:spacing w:after="150"/>
              <w:rPr>
                <w:rFonts w:ascii="Arial" w:hAnsi="Arial" w:cs="Arial"/>
              </w:rPr>
            </w:pPr>
            <w:r w:rsidRPr="00291FF9">
              <w:rPr>
                <w:rFonts w:ascii="Arial" w:hAnsi="Arial" w:cs="Arial"/>
                <w:color w:val="000000"/>
              </w:rPr>
              <w:t>Посета социјалним партнерима на локалном нивоу (општина, филијале Националне службе за запошљавање, Регионалне агенције за развој малих и средњих предузећа и сл.)</w:t>
            </w:r>
          </w:p>
        </w:tc>
      </w:tr>
      <w:tr w:rsidR="00291FF9" w:rsidRPr="00291FF9" w14:paraId="58C26F0F"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369599DB" w14:textId="77777777" w:rsidR="00291FF9" w:rsidRPr="00291FF9" w:rsidRDefault="00291FF9" w:rsidP="007C402A">
            <w:pPr>
              <w:spacing w:after="150"/>
              <w:rPr>
                <w:rFonts w:ascii="Arial" w:hAnsi="Arial" w:cs="Arial"/>
              </w:rPr>
            </w:pPr>
            <w:r w:rsidRPr="00291FF9">
              <w:rPr>
                <w:rFonts w:ascii="Arial" w:hAnsi="Arial" w:cs="Arial"/>
                <w:b/>
                <w:color w:val="000000"/>
              </w:rPr>
              <w:t>Економија пословања, финансијски план</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243C39F5"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значаја биланса стања, биланса успеха и токова готовине као најважнијих финансијских извештаја у бизнис плану</w:t>
            </w:r>
          </w:p>
          <w:p w14:paraId="358825D9" w14:textId="77777777" w:rsidR="00291FF9" w:rsidRPr="00291FF9" w:rsidRDefault="00291FF9" w:rsidP="007C402A">
            <w:pPr>
              <w:spacing w:after="150"/>
              <w:rPr>
                <w:rFonts w:ascii="Arial" w:hAnsi="Arial" w:cs="Arial"/>
              </w:rPr>
            </w:pPr>
            <w:r w:rsidRPr="00291FF9">
              <w:rPr>
                <w:rFonts w:ascii="Arial" w:hAnsi="Arial" w:cs="Arial"/>
                <w:color w:val="000000"/>
              </w:rPr>
              <w:t>– Препознавање профита/добити као основног мотива пословања</w:t>
            </w:r>
          </w:p>
          <w:p w14:paraId="4320D85D" w14:textId="77777777" w:rsidR="00291FF9" w:rsidRPr="00291FF9" w:rsidRDefault="00291FF9" w:rsidP="007C402A">
            <w:pPr>
              <w:spacing w:after="150"/>
              <w:rPr>
                <w:rFonts w:ascii="Arial" w:hAnsi="Arial" w:cs="Arial"/>
              </w:rPr>
            </w:pPr>
            <w:r w:rsidRPr="00291FF9">
              <w:rPr>
                <w:rFonts w:ascii="Arial" w:hAnsi="Arial" w:cs="Arial"/>
                <w:color w:val="000000"/>
              </w:rPr>
              <w:t>– Разумевање значаја ликвидности у пословању предузећа</w:t>
            </w:r>
          </w:p>
        </w:tc>
        <w:tc>
          <w:tcPr>
            <w:tcW w:w="2064" w:type="dxa"/>
            <w:tcBorders>
              <w:top w:val="single" w:sz="8" w:space="0" w:color="000000"/>
              <w:left w:val="single" w:sz="8" w:space="0" w:color="000000"/>
              <w:bottom w:val="single" w:sz="8" w:space="0" w:color="000000"/>
              <w:right w:val="single" w:sz="8" w:space="0" w:color="000000"/>
            </w:tcBorders>
            <w:vAlign w:val="center"/>
          </w:tcPr>
          <w:p w14:paraId="5E193C27" w14:textId="77777777" w:rsidR="00291FF9" w:rsidRPr="00291FF9" w:rsidRDefault="00291FF9" w:rsidP="007C402A">
            <w:pPr>
              <w:spacing w:after="150"/>
              <w:rPr>
                <w:rFonts w:ascii="Arial" w:hAnsi="Arial" w:cs="Arial"/>
              </w:rPr>
            </w:pPr>
            <w:r w:rsidRPr="00291FF9">
              <w:rPr>
                <w:rFonts w:ascii="Arial" w:hAnsi="Arial" w:cs="Arial"/>
                <w:color w:val="000000"/>
              </w:rPr>
              <w:t>– састави биланс стања на најједноставнијем примеру</w:t>
            </w:r>
          </w:p>
          <w:p w14:paraId="0925923E" w14:textId="77777777" w:rsidR="00291FF9" w:rsidRPr="00291FF9" w:rsidRDefault="00291FF9" w:rsidP="007C402A">
            <w:pPr>
              <w:spacing w:after="150"/>
              <w:rPr>
                <w:rFonts w:ascii="Arial" w:hAnsi="Arial" w:cs="Arial"/>
              </w:rPr>
            </w:pPr>
            <w:r w:rsidRPr="00291FF9">
              <w:rPr>
                <w:rFonts w:ascii="Arial" w:hAnsi="Arial" w:cs="Arial"/>
                <w:color w:val="000000"/>
              </w:rPr>
              <w:t>– састави биланс успеха и утврди пословни резултат на најједноставнијем примеру</w:t>
            </w:r>
          </w:p>
          <w:p w14:paraId="0168017C" w14:textId="77777777" w:rsidR="00291FF9" w:rsidRPr="00291FF9" w:rsidRDefault="00291FF9" w:rsidP="007C402A">
            <w:pPr>
              <w:spacing w:after="150"/>
              <w:rPr>
                <w:rFonts w:ascii="Arial" w:hAnsi="Arial" w:cs="Arial"/>
              </w:rPr>
            </w:pPr>
            <w:r w:rsidRPr="00291FF9">
              <w:rPr>
                <w:rFonts w:ascii="Arial" w:hAnsi="Arial" w:cs="Arial"/>
                <w:color w:val="000000"/>
              </w:rPr>
              <w:t>– направи разлику између прихода и расхода с једне стране и прилива и одлива новца са друге стране</w:t>
            </w:r>
          </w:p>
          <w:p w14:paraId="0E0DA4ED" w14:textId="77777777" w:rsidR="00291FF9" w:rsidRPr="00291FF9" w:rsidRDefault="00291FF9" w:rsidP="007C402A">
            <w:pPr>
              <w:spacing w:after="150"/>
              <w:rPr>
                <w:rFonts w:ascii="Arial" w:hAnsi="Arial" w:cs="Arial"/>
              </w:rPr>
            </w:pPr>
            <w:r w:rsidRPr="00291FF9">
              <w:rPr>
                <w:rFonts w:ascii="Arial" w:hAnsi="Arial" w:cs="Arial"/>
                <w:color w:val="000000"/>
              </w:rPr>
              <w:t>на најједноставнијем примеру</w:t>
            </w:r>
          </w:p>
          <w:p w14:paraId="3C7CD863" w14:textId="77777777" w:rsidR="00291FF9" w:rsidRPr="00291FF9" w:rsidRDefault="00291FF9" w:rsidP="007C402A">
            <w:pPr>
              <w:spacing w:after="150"/>
              <w:rPr>
                <w:rFonts w:ascii="Arial" w:hAnsi="Arial" w:cs="Arial"/>
              </w:rPr>
            </w:pPr>
            <w:r w:rsidRPr="00291FF9">
              <w:rPr>
                <w:rFonts w:ascii="Arial" w:hAnsi="Arial" w:cs="Arial"/>
                <w:color w:val="000000"/>
              </w:rPr>
              <w:t>– наведе могуће начине финансирања сопствене делатности</w:t>
            </w:r>
          </w:p>
          <w:p w14:paraId="1C862D77" w14:textId="77777777" w:rsidR="00291FF9" w:rsidRPr="00291FF9" w:rsidRDefault="00291FF9" w:rsidP="007C402A">
            <w:pPr>
              <w:spacing w:after="150"/>
              <w:rPr>
                <w:rFonts w:ascii="Arial" w:hAnsi="Arial" w:cs="Arial"/>
              </w:rPr>
            </w:pPr>
            <w:r w:rsidRPr="00291FF9">
              <w:rPr>
                <w:rFonts w:ascii="Arial" w:hAnsi="Arial" w:cs="Arial"/>
                <w:color w:val="000000"/>
              </w:rPr>
              <w:t>– се информише у одговарајућим институцијама о свим релевантним питањима од значаја за покретање бизниса</w:t>
            </w:r>
          </w:p>
          <w:p w14:paraId="628AE1C8" w14:textId="77777777" w:rsidR="00291FF9" w:rsidRPr="00291FF9" w:rsidRDefault="00291FF9" w:rsidP="007C402A">
            <w:pPr>
              <w:spacing w:after="150"/>
              <w:rPr>
                <w:rFonts w:ascii="Arial" w:hAnsi="Arial" w:cs="Arial"/>
              </w:rPr>
            </w:pPr>
            <w:r w:rsidRPr="00291FF9">
              <w:rPr>
                <w:rFonts w:ascii="Arial" w:hAnsi="Arial" w:cs="Arial"/>
                <w:color w:val="000000"/>
              </w:rPr>
              <w:t>– идентификује начине за одржавање ликвидности у пословању предузећа</w:t>
            </w:r>
          </w:p>
          <w:p w14:paraId="05048E4D" w14:textId="77777777" w:rsidR="00291FF9" w:rsidRPr="00291FF9" w:rsidRDefault="00291FF9" w:rsidP="007C402A">
            <w:pPr>
              <w:spacing w:after="150"/>
              <w:rPr>
                <w:rFonts w:ascii="Arial" w:hAnsi="Arial" w:cs="Arial"/>
              </w:rPr>
            </w:pPr>
            <w:r w:rsidRPr="00291FF9">
              <w:rPr>
                <w:rFonts w:ascii="Arial" w:hAnsi="Arial" w:cs="Arial"/>
                <w:color w:val="000000"/>
              </w:rPr>
              <w:t>– састави финансијски план за сопствену бизнис идеју самостално или уз помоћ наставника</w:t>
            </w:r>
          </w:p>
          <w:p w14:paraId="1AD3CEE1"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финансијски план за своју бизнис идеју</w:t>
            </w:r>
          </w:p>
        </w:tc>
        <w:tc>
          <w:tcPr>
            <w:tcW w:w="2259" w:type="dxa"/>
            <w:tcBorders>
              <w:top w:val="single" w:sz="8" w:space="0" w:color="000000"/>
              <w:left w:val="single" w:sz="8" w:space="0" w:color="000000"/>
              <w:bottom w:val="single" w:sz="8" w:space="0" w:color="000000"/>
              <w:right w:val="single" w:sz="8" w:space="0" w:color="000000"/>
            </w:tcBorders>
            <w:vAlign w:val="center"/>
          </w:tcPr>
          <w:p w14:paraId="4AB45C56" w14:textId="77777777" w:rsidR="00291FF9" w:rsidRPr="00291FF9" w:rsidRDefault="00291FF9" w:rsidP="007C402A">
            <w:pPr>
              <w:spacing w:after="150"/>
              <w:rPr>
                <w:rFonts w:ascii="Arial" w:hAnsi="Arial" w:cs="Arial"/>
              </w:rPr>
            </w:pPr>
            <w:r w:rsidRPr="00291FF9">
              <w:rPr>
                <w:rFonts w:ascii="Arial" w:hAnsi="Arial" w:cs="Arial"/>
                <w:color w:val="000000"/>
              </w:rPr>
              <w:t>– Биланс стања</w:t>
            </w:r>
          </w:p>
          <w:p w14:paraId="04473DD7" w14:textId="77777777" w:rsidR="00291FF9" w:rsidRPr="00291FF9" w:rsidRDefault="00291FF9" w:rsidP="007C402A">
            <w:pPr>
              <w:spacing w:after="150"/>
              <w:rPr>
                <w:rFonts w:ascii="Arial" w:hAnsi="Arial" w:cs="Arial"/>
              </w:rPr>
            </w:pPr>
            <w:r w:rsidRPr="00291FF9">
              <w:rPr>
                <w:rFonts w:ascii="Arial" w:hAnsi="Arial" w:cs="Arial"/>
                <w:color w:val="000000"/>
              </w:rPr>
              <w:t>– Биланс успеха</w:t>
            </w:r>
          </w:p>
          <w:p w14:paraId="3C1C187A" w14:textId="77777777" w:rsidR="00291FF9" w:rsidRPr="00291FF9" w:rsidRDefault="00291FF9" w:rsidP="007C402A">
            <w:pPr>
              <w:spacing w:after="150"/>
              <w:rPr>
                <w:rFonts w:ascii="Arial" w:hAnsi="Arial" w:cs="Arial"/>
              </w:rPr>
            </w:pPr>
            <w:r w:rsidRPr="00291FF9">
              <w:rPr>
                <w:rFonts w:ascii="Arial" w:hAnsi="Arial" w:cs="Arial"/>
                <w:color w:val="000000"/>
              </w:rPr>
              <w:t>– Биланс токова готовине (cash flow)</w:t>
            </w:r>
          </w:p>
          <w:p w14:paraId="1CE3E314" w14:textId="77777777" w:rsidR="00291FF9" w:rsidRPr="00291FF9" w:rsidRDefault="00291FF9" w:rsidP="007C402A">
            <w:pPr>
              <w:spacing w:after="150"/>
              <w:rPr>
                <w:rFonts w:ascii="Arial" w:hAnsi="Arial" w:cs="Arial"/>
              </w:rPr>
            </w:pPr>
            <w:r w:rsidRPr="00291FF9">
              <w:rPr>
                <w:rFonts w:ascii="Arial" w:hAnsi="Arial" w:cs="Arial"/>
                <w:color w:val="000000"/>
              </w:rPr>
              <w:t>– Извори финансирања</w:t>
            </w:r>
          </w:p>
          <w:p w14:paraId="6D8B392D" w14:textId="77777777" w:rsidR="00291FF9" w:rsidRPr="00291FF9" w:rsidRDefault="00291FF9" w:rsidP="007C402A">
            <w:pPr>
              <w:spacing w:after="150"/>
              <w:rPr>
                <w:rFonts w:ascii="Arial" w:hAnsi="Arial" w:cs="Arial"/>
              </w:rPr>
            </w:pPr>
            <w:r w:rsidRPr="00291FF9">
              <w:rPr>
                <w:rFonts w:ascii="Arial" w:hAnsi="Arial" w:cs="Arial"/>
                <w:color w:val="000000"/>
              </w:rPr>
              <w:t>– Институције и инфраструктура за подршку предузетништву</w:t>
            </w:r>
          </w:p>
          <w:p w14:paraId="111D550F" w14:textId="77777777" w:rsidR="00291FF9" w:rsidRPr="00291FF9" w:rsidRDefault="00291FF9" w:rsidP="007C402A">
            <w:pPr>
              <w:spacing w:after="150"/>
              <w:rPr>
                <w:rFonts w:ascii="Arial" w:hAnsi="Arial" w:cs="Arial"/>
              </w:rPr>
            </w:pPr>
            <w:r w:rsidRPr="00291FF9">
              <w:rPr>
                <w:rFonts w:ascii="Arial" w:hAnsi="Arial" w:cs="Arial"/>
                <w:color w:val="000000"/>
              </w:rPr>
              <w:t>– Припрема и презентација финансијског плана</w:t>
            </w:r>
          </w:p>
        </w:tc>
        <w:tc>
          <w:tcPr>
            <w:tcW w:w="7793" w:type="dxa"/>
            <w:tcBorders>
              <w:top w:val="single" w:sz="8" w:space="0" w:color="000000"/>
              <w:left w:val="single" w:sz="8" w:space="0" w:color="000000"/>
              <w:bottom w:val="single" w:sz="8" w:space="0" w:color="000000"/>
              <w:right w:val="single" w:sz="8" w:space="0" w:color="000000"/>
            </w:tcBorders>
            <w:vAlign w:val="center"/>
          </w:tcPr>
          <w:p w14:paraId="2D54CE88" w14:textId="77777777" w:rsidR="00291FF9" w:rsidRPr="00291FF9" w:rsidRDefault="00291FF9" w:rsidP="007C402A">
            <w:pPr>
              <w:spacing w:after="150"/>
              <w:rPr>
                <w:rFonts w:ascii="Arial" w:hAnsi="Arial" w:cs="Arial"/>
              </w:rPr>
            </w:pPr>
            <w:r w:rsidRPr="00291FF9">
              <w:rPr>
                <w:rFonts w:ascii="Arial" w:hAnsi="Arial" w:cs="Arial"/>
                <w:b/>
                <w:color w:val="000000"/>
              </w:rPr>
              <w:t>Економија пословања, финансијски план</w:t>
            </w:r>
          </w:p>
          <w:p w14:paraId="29840615" w14:textId="77777777" w:rsidR="00291FF9" w:rsidRPr="00291FF9" w:rsidRDefault="00291FF9" w:rsidP="007C402A">
            <w:pPr>
              <w:spacing w:after="150"/>
              <w:rPr>
                <w:rFonts w:ascii="Arial" w:hAnsi="Arial" w:cs="Arial"/>
              </w:rPr>
            </w:pPr>
            <w:r w:rsidRPr="00291FF9">
              <w:rPr>
                <w:rFonts w:ascii="Arial" w:hAnsi="Arial" w:cs="Arial"/>
                <w:color w:val="000000"/>
              </w:rPr>
              <w:t>Користити формулар за бизнис план Националне службе запошљавања.</w:t>
            </w:r>
          </w:p>
          <w:p w14:paraId="48EA22D4" w14:textId="77777777" w:rsidR="00291FF9" w:rsidRPr="00291FF9" w:rsidRDefault="00291FF9" w:rsidP="007C402A">
            <w:pPr>
              <w:spacing w:after="150"/>
              <w:rPr>
                <w:rFonts w:ascii="Arial" w:hAnsi="Arial" w:cs="Arial"/>
              </w:rPr>
            </w:pPr>
            <w:r w:rsidRPr="00291FF9">
              <w:rPr>
                <w:rFonts w:ascii="Arial" w:hAnsi="Arial" w:cs="Arial"/>
                <w:color w:val="000000"/>
              </w:rPr>
              <w:t xml:space="preserve">Користити </w:t>
            </w:r>
            <w:r w:rsidRPr="00291FF9">
              <w:rPr>
                <w:rFonts w:ascii="Arial" w:hAnsi="Arial" w:cs="Arial"/>
                <w:b/>
                <w:color w:val="000000"/>
              </w:rPr>
              <w:t>најједноставније табеле за израду биланса стања, биланса успеха и биланса новчаних токова.</w:t>
            </w:r>
          </w:p>
          <w:p w14:paraId="5946F8A1" w14:textId="77777777" w:rsidR="00291FF9" w:rsidRPr="00291FF9" w:rsidRDefault="00291FF9" w:rsidP="007C402A">
            <w:pPr>
              <w:spacing w:after="150"/>
              <w:rPr>
                <w:rFonts w:ascii="Arial" w:hAnsi="Arial" w:cs="Arial"/>
              </w:rPr>
            </w:pPr>
            <w:r w:rsidRPr="00291FF9">
              <w:rPr>
                <w:rFonts w:ascii="Arial" w:hAnsi="Arial" w:cs="Arial"/>
                <w:color w:val="000000"/>
              </w:rPr>
              <w:t>Обрадити садржај на најједноставнијим примерима из праксе</w:t>
            </w:r>
          </w:p>
          <w:p w14:paraId="12BD1B9F" w14:textId="77777777" w:rsidR="00291FF9" w:rsidRPr="00291FF9" w:rsidRDefault="00291FF9" w:rsidP="007C402A">
            <w:pPr>
              <w:spacing w:after="150"/>
              <w:rPr>
                <w:rFonts w:ascii="Arial" w:hAnsi="Arial" w:cs="Arial"/>
              </w:rPr>
            </w:pPr>
            <w:r w:rsidRPr="00291FF9">
              <w:rPr>
                <w:rFonts w:ascii="Arial" w:hAnsi="Arial" w:cs="Arial"/>
                <w:b/>
                <w:color w:val="000000"/>
              </w:rPr>
              <w:t>Методе рада :</w:t>
            </w:r>
          </w:p>
          <w:p w14:paraId="7BD96226" w14:textId="77777777" w:rsidR="00291FF9" w:rsidRPr="00291FF9" w:rsidRDefault="00291FF9" w:rsidP="007C402A">
            <w:pPr>
              <w:spacing w:after="150"/>
              <w:rPr>
                <w:rFonts w:ascii="Arial" w:hAnsi="Arial" w:cs="Arial"/>
              </w:rPr>
            </w:pPr>
            <w:r w:rsidRPr="00291FF9">
              <w:rPr>
                <w:rFonts w:ascii="Arial" w:hAnsi="Arial" w:cs="Arial"/>
                <w:color w:val="000000"/>
              </w:rPr>
              <w:t>Мини предавања</w:t>
            </w:r>
          </w:p>
          <w:p w14:paraId="5D973F45" w14:textId="77777777" w:rsidR="00291FF9" w:rsidRPr="00291FF9" w:rsidRDefault="00291FF9" w:rsidP="007C402A">
            <w:pPr>
              <w:spacing w:after="150"/>
              <w:rPr>
                <w:rFonts w:ascii="Arial" w:hAnsi="Arial" w:cs="Arial"/>
              </w:rPr>
            </w:pPr>
            <w:r w:rsidRPr="00291FF9">
              <w:rPr>
                <w:rFonts w:ascii="Arial" w:hAnsi="Arial" w:cs="Arial"/>
                <w:color w:val="000000"/>
              </w:rPr>
              <w:t>Симулација</w:t>
            </w:r>
          </w:p>
          <w:p w14:paraId="0E631076" w14:textId="77777777" w:rsidR="00291FF9" w:rsidRPr="00291FF9" w:rsidRDefault="00291FF9" w:rsidP="007C402A">
            <w:pPr>
              <w:spacing w:after="150"/>
              <w:rPr>
                <w:rFonts w:ascii="Arial" w:hAnsi="Arial" w:cs="Arial"/>
              </w:rPr>
            </w:pPr>
            <w:r w:rsidRPr="00291FF9">
              <w:rPr>
                <w:rFonts w:ascii="Arial" w:hAnsi="Arial" w:cs="Arial"/>
                <w:color w:val="000000"/>
              </w:rPr>
              <w:t>Студија случаја</w:t>
            </w:r>
          </w:p>
          <w:p w14:paraId="097B42E8" w14:textId="77777777" w:rsidR="00291FF9" w:rsidRPr="00291FF9" w:rsidRDefault="00291FF9" w:rsidP="007C402A">
            <w:pPr>
              <w:spacing w:after="150"/>
              <w:rPr>
                <w:rFonts w:ascii="Arial" w:hAnsi="Arial" w:cs="Arial"/>
              </w:rPr>
            </w:pPr>
            <w:r w:rsidRPr="00291FF9">
              <w:rPr>
                <w:rFonts w:ascii="Arial" w:hAnsi="Arial" w:cs="Arial"/>
                <w:color w:val="000000"/>
              </w:rPr>
              <w:t>Дискусија</w:t>
            </w:r>
          </w:p>
        </w:tc>
      </w:tr>
      <w:tr w:rsidR="00291FF9" w:rsidRPr="00291FF9" w14:paraId="0C569557" w14:textId="77777777" w:rsidTr="007C402A">
        <w:trPr>
          <w:trHeight w:val="45"/>
          <w:tblCellSpacing w:w="0" w:type="auto"/>
        </w:trPr>
        <w:tc>
          <w:tcPr>
            <w:tcW w:w="657" w:type="dxa"/>
            <w:tcBorders>
              <w:top w:val="single" w:sz="8" w:space="0" w:color="000000"/>
              <w:left w:val="single" w:sz="8" w:space="0" w:color="000000"/>
              <w:bottom w:val="single" w:sz="8" w:space="0" w:color="000000"/>
              <w:right w:val="single" w:sz="8" w:space="0" w:color="000000"/>
            </w:tcBorders>
            <w:vAlign w:val="center"/>
          </w:tcPr>
          <w:p w14:paraId="362B75CE" w14:textId="77777777" w:rsidR="00291FF9" w:rsidRPr="00291FF9" w:rsidRDefault="00291FF9" w:rsidP="007C402A">
            <w:pPr>
              <w:spacing w:after="150"/>
              <w:rPr>
                <w:rFonts w:ascii="Arial" w:hAnsi="Arial" w:cs="Arial"/>
              </w:rPr>
            </w:pPr>
            <w:r w:rsidRPr="00291FF9">
              <w:rPr>
                <w:rFonts w:ascii="Arial" w:hAnsi="Arial" w:cs="Arial"/>
                <w:b/>
                <w:color w:val="000000"/>
              </w:rPr>
              <w:t>Ученички пројект-презентација пословног плана</w:t>
            </w:r>
          </w:p>
        </w:tc>
        <w:tc>
          <w:tcPr>
            <w:tcW w:w="1627" w:type="dxa"/>
            <w:gridSpan w:val="2"/>
            <w:tcBorders>
              <w:top w:val="single" w:sz="8" w:space="0" w:color="000000"/>
              <w:left w:val="single" w:sz="8" w:space="0" w:color="000000"/>
              <w:bottom w:val="single" w:sz="8" w:space="0" w:color="000000"/>
              <w:right w:val="single" w:sz="8" w:space="0" w:color="000000"/>
            </w:tcBorders>
            <w:vAlign w:val="center"/>
          </w:tcPr>
          <w:p w14:paraId="3C533421" w14:textId="77777777" w:rsidR="00291FF9" w:rsidRPr="00291FF9" w:rsidRDefault="00291FF9" w:rsidP="007C402A">
            <w:pPr>
              <w:spacing w:after="150"/>
              <w:rPr>
                <w:rFonts w:ascii="Arial" w:hAnsi="Arial" w:cs="Arial"/>
              </w:rPr>
            </w:pPr>
            <w:r w:rsidRPr="00291FF9">
              <w:rPr>
                <w:rFonts w:ascii="Arial" w:hAnsi="Arial" w:cs="Arial"/>
                <w:color w:val="000000"/>
              </w:rPr>
              <w:t>– Оспособити ученика да разуме и доведе у везу све делове бизнис плана</w:t>
            </w:r>
          </w:p>
          <w:p w14:paraId="5F03BD17"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у вештинама презентације бизнис плана</w:t>
            </w:r>
          </w:p>
        </w:tc>
        <w:tc>
          <w:tcPr>
            <w:tcW w:w="2064" w:type="dxa"/>
            <w:tcBorders>
              <w:top w:val="single" w:sz="8" w:space="0" w:color="000000"/>
              <w:left w:val="single" w:sz="8" w:space="0" w:color="000000"/>
              <w:bottom w:val="single" w:sz="8" w:space="0" w:color="000000"/>
              <w:right w:val="single" w:sz="8" w:space="0" w:color="000000"/>
            </w:tcBorders>
            <w:vAlign w:val="center"/>
          </w:tcPr>
          <w:p w14:paraId="2D79F2CC" w14:textId="77777777" w:rsidR="00291FF9" w:rsidRPr="00291FF9" w:rsidRDefault="00291FF9" w:rsidP="007C402A">
            <w:pPr>
              <w:spacing w:after="150"/>
              <w:rPr>
                <w:rFonts w:ascii="Arial" w:hAnsi="Arial" w:cs="Arial"/>
              </w:rPr>
            </w:pPr>
            <w:r w:rsidRPr="00291FF9">
              <w:rPr>
                <w:rFonts w:ascii="Arial" w:hAnsi="Arial" w:cs="Arial"/>
                <w:color w:val="000000"/>
              </w:rPr>
              <w:t>– самостално или уз помоћ наставника да повеже све урађене делове бизнис плана</w:t>
            </w:r>
          </w:p>
          <w:p w14:paraId="3A6454FA" w14:textId="77777777" w:rsidR="00291FF9" w:rsidRPr="00291FF9" w:rsidRDefault="00291FF9" w:rsidP="007C402A">
            <w:pPr>
              <w:spacing w:after="150"/>
              <w:rPr>
                <w:rFonts w:ascii="Arial" w:hAnsi="Arial" w:cs="Arial"/>
              </w:rPr>
            </w:pPr>
            <w:r w:rsidRPr="00291FF9">
              <w:rPr>
                <w:rFonts w:ascii="Arial" w:hAnsi="Arial" w:cs="Arial"/>
                <w:color w:val="000000"/>
              </w:rPr>
              <w:t>– изради коначан (једноставан) бизнис план за сопствену бизнис идеју</w:t>
            </w:r>
          </w:p>
          <w:p w14:paraId="361CBEA2" w14:textId="77777777" w:rsidR="00291FF9" w:rsidRPr="00291FF9" w:rsidRDefault="00291FF9" w:rsidP="007C402A">
            <w:pPr>
              <w:spacing w:after="150"/>
              <w:rPr>
                <w:rFonts w:ascii="Arial" w:hAnsi="Arial" w:cs="Arial"/>
              </w:rPr>
            </w:pPr>
            <w:r w:rsidRPr="00291FF9">
              <w:rPr>
                <w:rFonts w:ascii="Arial" w:hAnsi="Arial" w:cs="Arial"/>
                <w:color w:val="000000"/>
              </w:rPr>
              <w:t>– презентује бизнис план у оквиру јавног часа из предмета предузетништво</w:t>
            </w:r>
          </w:p>
        </w:tc>
        <w:tc>
          <w:tcPr>
            <w:tcW w:w="2259" w:type="dxa"/>
            <w:tcBorders>
              <w:top w:val="single" w:sz="8" w:space="0" w:color="000000"/>
              <w:left w:val="single" w:sz="8" w:space="0" w:color="000000"/>
              <w:bottom w:val="single" w:sz="8" w:space="0" w:color="000000"/>
              <w:right w:val="single" w:sz="8" w:space="0" w:color="000000"/>
            </w:tcBorders>
            <w:vAlign w:val="center"/>
          </w:tcPr>
          <w:p w14:paraId="07CA0F18" w14:textId="77777777" w:rsidR="00291FF9" w:rsidRPr="00291FF9" w:rsidRDefault="00291FF9" w:rsidP="007C402A">
            <w:pPr>
              <w:spacing w:after="150"/>
              <w:rPr>
                <w:rFonts w:ascii="Arial" w:hAnsi="Arial" w:cs="Arial"/>
              </w:rPr>
            </w:pPr>
            <w:r w:rsidRPr="00291FF9">
              <w:rPr>
                <w:rFonts w:ascii="Arial" w:hAnsi="Arial" w:cs="Arial"/>
                <w:color w:val="000000"/>
              </w:rPr>
              <w:t>– Израда целовитог бизнис плана за сопствену бизнис идеју</w:t>
            </w:r>
          </w:p>
          <w:p w14:paraId="6DB1AEB5" w14:textId="77777777" w:rsidR="00291FF9" w:rsidRPr="00291FF9" w:rsidRDefault="00291FF9" w:rsidP="007C402A">
            <w:pPr>
              <w:spacing w:after="150"/>
              <w:rPr>
                <w:rFonts w:ascii="Arial" w:hAnsi="Arial" w:cs="Arial"/>
              </w:rPr>
            </w:pPr>
            <w:r w:rsidRPr="00291FF9">
              <w:rPr>
                <w:rFonts w:ascii="Arial" w:hAnsi="Arial" w:cs="Arial"/>
                <w:color w:val="000000"/>
              </w:rPr>
              <w:t>– Презентација појединачних/групних бизнис планова и дискусија</w:t>
            </w:r>
          </w:p>
        </w:tc>
        <w:tc>
          <w:tcPr>
            <w:tcW w:w="7793" w:type="dxa"/>
            <w:tcBorders>
              <w:top w:val="single" w:sz="8" w:space="0" w:color="000000"/>
              <w:left w:val="single" w:sz="8" w:space="0" w:color="000000"/>
              <w:bottom w:val="single" w:sz="8" w:space="0" w:color="000000"/>
              <w:right w:val="single" w:sz="8" w:space="0" w:color="000000"/>
            </w:tcBorders>
            <w:vAlign w:val="center"/>
          </w:tcPr>
          <w:p w14:paraId="54884F49" w14:textId="77777777" w:rsidR="00291FF9" w:rsidRPr="00291FF9" w:rsidRDefault="00291FF9" w:rsidP="007C402A">
            <w:pPr>
              <w:spacing w:after="150"/>
              <w:rPr>
                <w:rFonts w:ascii="Arial" w:hAnsi="Arial" w:cs="Arial"/>
              </w:rPr>
            </w:pPr>
            <w:r w:rsidRPr="00291FF9">
              <w:rPr>
                <w:rFonts w:ascii="Arial" w:hAnsi="Arial" w:cs="Arial"/>
                <w:b/>
                <w:color w:val="000000"/>
              </w:rPr>
              <w:t>Ученички пројект-презентација пословног плана:</w:t>
            </w:r>
            <w:r w:rsidRPr="00291FF9">
              <w:rPr>
                <w:rFonts w:ascii="Arial" w:hAnsi="Arial" w:cs="Arial"/>
                <w:color w:val="000000"/>
              </w:rPr>
              <w:t xml:space="preserve"> Позвати на јавни час успешног предузетника, представнике школе, локалне самоуправе и банака за процену реалности и иновативности бизнис плана. Према могућности наградити најбоље радове. У презентацији користити сва расположива средства за визуализацију а посебно презентацију у power point-у.</w:t>
            </w:r>
          </w:p>
        </w:tc>
      </w:tr>
    </w:tbl>
    <w:p w14:paraId="70ABDAB5"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0BF24320" w14:textId="77777777" w:rsidR="00291FF9" w:rsidRPr="00291FF9" w:rsidRDefault="00291FF9" w:rsidP="00291FF9">
      <w:pPr>
        <w:spacing w:after="150"/>
        <w:rPr>
          <w:rFonts w:ascii="Arial" w:hAnsi="Arial" w:cs="Arial"/>
        </w:rPr>
      </w:pPr>
      <w:r w:rsidRPr="00291FF9">
        <w:rPr>
          <w:rFonts w:ascii="Arial" w:hAnsi="Arial" w:cs="Arial"/>
          <w:color w:val="000000"/>
        </w:rPr>
        <w:t>1. Сви стручни предмети</w:t>
      </w:r>
    </w:p>
    <w:p w14:paraId="6805CF5B" w14:textId="77777777" w:rsidR="00291FF9" w:rsidRPr="00291FF9" w:rsidRDefault="00291FF9" w:rsidP="00291FF9">
      <w:pPr>
        <w:spacing w:after="120"/>
        <w:jc w:val="center"/>
        <w:rPr>
          <w:rFonts w:ascii="Arial" w:hAnsi="Arial" w:cs="Arial"/>
        </w:rPr>
      </w:pPr>
      <w:r w:rsidRPr="00291FF9">
        <w:rPr>
          <w:rFonts w:ascii="Arial" w:hAnsi="Arial" w:cs="Arial"/>
          <w:b/>
          <w:color w:val="000000"/>
        </w:rPr>
        <w:t>Б: ИЗБОРНИ СТРУЧНИ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7"/>
        <w:gridCol w:w="1268"/>
        <w:gridCol w:w="1109"/>
        <w:gridCol w:w="2344"/>
        <w:gridCol w:w="2155"/>
        <w:gridCol w:w="2414"/>
      </w:tblGrid>
      <w:tr w:rsidR="00291FF9" w:rsidRPr="00291FF9" w14:paraId="742887DB"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41F0C0C2" w14:textId="77777777" w:rsidR="00291FF9" w:rsidRPr="00291FF9" w:rsidRDefault="00291FF9" w:rsidP="007C402A">
            <w:pPr>
              <w:spacing w:after="150"/>
              <w:rPr>
                <w:rFonts w:ascii="Arial" w:hAnsi="Arial" w:cs="Arial"/>
              </w:rPr>
            </w:pPr>
            <w:r w:rsidRPr="00291FF9">
              <w:rPr>
                <w:rFonts w:ascii="Arial" w:hAnsi="Arial" w:cs="Arial"/>
                <w:b/>
                <w:color w:val="000000"/>
              </w:rPr>
              <w:t>Назив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4C1F9F21" w14:textId="77777777" w:rsidR="00291FF9" w:rsidRPr="00291FF9" w:rsidRDefault="00291FF9" w:rsidP="007C402A">
            <w:pPr>
              <w:spacing w:after="150"/>
              <w:rPr>
                <w:rFonts w:ascii="Arial" w:hAnsi="Arial" w:cs="Arial"/>
              </w:rPr>
            </w:pPr>
            <w:r w:rsidRPr="00291FF9">
              <w:rPr>
                <w:rFonts w:ascii="Arial" w:hAnsi="Arial" w:cs="Arial"/>
                <w:b/>
                <w:color w:val="000000"/>
              </w:rPr>
              <w:t>АЛТЕРНАТИВНИ ИЗВОРИ ЕНЕРГИЈЕ</w:t>
            </w:r>
          </w:p>
        </w:tc>
      </w:tr>
      <w:tr w:rsidR="00291FF9" w:rsidRPr="00291FF9" w14:paraId="409362C1"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51F0D8B7" w14:textId="77777777" w:rsidR="00291FF9" w:rsidRPr="00291FF9" w:rsidRDefault="00291FF9" w:rsidP="007C402A">
            <w:pPr>
              <w:spacing w:after="150"/>
              <w:rPr>
                <w:rFonts w:ascii="Arial" w:hAnsi="Arial" w:cs="Arial"/>
              </w:rPr>
            </w:pPr>
            <w:r w:rsidRPr="00291FF9">
              <w:rPr>
                <w:rFonts w:ascii="Arial" w:hAnsi="Arial" w:cs="Arial"/>
                <w:b/>
                <w:color w:val="000000"/>
              </w:rPr>
              <w:t>Годишњи фонд часова: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1FB6BD93" w14:textId="77777777" w:rsidR="00291FF9" w:rsidRPr="00291FF9" w:rsidRDefault="00291FF9" w:rsidP="007C402A">
            <w:pPr>
              <w:spacing w:after="150"/>
              <w:rPr>
                <w:rFonts w:ascii="Arial" w:hAnsi="Arial" w:cs="Arial"/>
              </w:rPr>
            </w:pPr>
            <w:r w:rsidRPr="00291FF9">
              <w:rPr>
                <w:rFonts w:ascii="Arial" w:hAnsi="Arial" w:cs="Arial"/>
                <w:b/>
                <w:color w:val="000000"/>
              </w:rPr>
              <w:t>70/62</w:t>
            </w:r>
          </w:p>
        </w:tc>
      </w:tr>
      <w:tr w:rsidR="00291FF9" w:rsidRPr="00291FF9" w14:paraId="6C10441A"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71406259" w14:textId="77777777" w:rsidR="00291FF9" w:rsidRPr="00291FF9" w:rsidRDefault="00291FF9" w:rsidP="007C402A">
            <w:pPr>
              <w:spacing w:after="150"/>
              <w:rPr>
                <w:rFonts w:ascii="Arial" w:hAnsi="Arial" w:cs="Arial"/>
              </w:rPr>
            </w:pPr>
            <w:r w:rsidRPr="00291FF9">
              <w:rPr>
                <w:rFonts w:ascii="Arial" w:hAnsi="Arial" w:cs="Arial"/>
                <w:b/>
                <w:color w:val="000000"/>
              </w:rPr>
              <w:t>Разред:</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4E09E12C" w14:textId="77777777" w:rsidR="00291FF9" w:rsidRPr="00291FF9" w:rsidRDefault="00291FF9" w:rsidP="007C402A">
            <w:pPr>
              <w:spacing w:after="150"/>
              <w:rPr>
                <w:rFonts w:ascii="Arial" w:hAnsi="Arial" w:cs="Arial"/>
              </w:rPr>
            </w:pPr>
            <w:r w:rsidRPr="00291FF9">
              <w:rPr>
                <w:rFonts w:ascii="Arial" w:hAnsi="Arial" w:cs="Arial"/>
                <w:b/>
                <w:color w:val="000000"/>
              </w:rPr>
              <w:t>трећи/четврти</w:t>
            </w:r>
          </w:p>
        </w:tc>
      </w:tr>
      <w:tr w:rsidR="00291FF9" w:rsidRPr="00291FF9" w14:paraId="40677DB0"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47118198" w14:textId="77777777" w:rsidR="00291FF9" w:rsidRPr="00291FF9" w:rsidRDefault="00291FF9" w:rsidP="007C402A">
            <w:pPr>
              <w:spacing w:after="150"/>
              <w:rPr>
                <w:rFonts w:ascii="Arial" w:hAnsi="Arial" w:cs="Arial"/>
              </w:rPr>
            </w:pPr>
            <w:r w:rsidRPr="00291FF9">
              <w:rPr>
                <w:rFonts w:ascii="Arial" w:hAnsi="Arial" w:cs="Arial"/>
                <w:b/>
                <w:color w:val="000000"/>
              </w:rPr>
              <w:t>Циљеви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05A590A5" w14:textId="77777777" w:rsidR="00291FF9" w:rsidRPr="00291FF9" w:rsidRDefault="00291FF9" w:rsidP="007C402A">
            <w:pPr>
              <w:spacing w:after="150"/>
              <w:rPr>
                <w:rFonts w:ascii="Arial" w:hAnsi="Arial" w:cs="Arial"/>
              </w:rPr>
            </w:pPr>
            <w:r w:rsidRPr="00291FF9">
              <w:rPr>
                <w:rFonts w:ascii="Arial" w:hAnsi="Arial" w:cs="Arial"/>
                <w:color w:val="000000"/>
              </w:rPr>
              <w:t>– Схватање потреба за електричном енергијом, њеног значаја и улоге за развој друштва.</w:t>
            </w:r>
          </w:p>
          <w:p w14:paraId="3BAAB70D"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неконвенционалним методама производње електричне енергије.</w:t>
            </w:r>
          </w:p>
          <w:p w14:paraId="1F3D2E8A"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алтернативних-обновљивих енергетских извора.</w:t>
            </w:r>
          </w:p>
          <w:p w14:paraId="092F1C2F"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штедњи и рационалној потрошњи енергије.</w:t>
            </w:r>
          </w:p>
          <w:p w14:paraId="6F58E574" w14:textId="77777777" w:rsidR="00291FF9" w:rsidRPr="00291FF9" w:rsidRDefault="00291FF9" w:rsidP="007C402A">
            <w:pPr>
              <w:spacing w:after="150"/>
              <w:rPr>
                <w:rFonts w:ascii="Arial" w:hAnsi="Arial" w:cs="Arial"/>
              </w:rPr>
            </w:pPr>
            <w:r w:rsidRPr="00291FF9">
              <w:rPr>
                <w:rFonts w:ascii="Arial" w:hAnsi="Arial" w:cs="Arial"/>
                <w:color w:val="000000"/>
              </w:rPr>
              <w:t>– Развијање интересовања за што ширу примену алтернативних енергетских извора.</w:t>
            </w:r>
          </w:p>
        </w:tc>
      </w:tr>
      <w:tr w:rsidR="00291FF9" w:rsidRPr="00291FF9" w14:paraId="165EB529" w14:textId="77777777" w:rsidTr="007C402A">
        <w:trPr>
          <w:trHeight w:val="45"/>
          <w:tblCellSpacing w:w="0" w:type="auto"/>
        </w:trPr>
        <w:tc>
          <w:tcPr>
            <w:tcW w:w="1577" w:type="dxa"/>
            <w:tcBorders>
              <w:top w:val="single" w:sz="8" w:space="0" w:color="000000"/>
              <w:left w:val="single" w:sz="8" w:space="0" w:color="000000"/>
              <w:bottom w:val="single" w:sz="8" w:space="0" w:color="000000"/>
              <w:right w:val="single" w:sz="8" w:space="0" w:color="000000"/>
            </w:tcBorders>
            <w:vAlign w:val="center"/>
          </w:tcPr>
          <w:p w14:paraId="5D4DAE2A"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3127" w:type="dxa"/>
            <w:gridSpan w:val="2"/>
            <w:tcBorders>
              <w:top w:val="single" w:sz="8" w:space="0" w:color="000000"/>
              <w:left w:val="single" w:sz="8" w:space="0" w:color="000000"/>
              <w:bottom w:val="single" w:sz="8" w:space="0" w:color="000000"/>
              <w:right w:val="single" w:sz="8" w:space="0" w:color="000000"/>
            </w:tcBorders>
            <w:vAlign w:val="center"/>
          </w:tcPr>
          <w:p w14:paraId="081F6A50"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3128" w:type="dxa"/>
            <w:tcBorders>
              <w:top w:val="single" w:sz="8" w:space="0" w:color="000000"/>
              <w:left w:val="single" w:sz="8" w:space="0" w:color="000000"/>
              <w:bottom w:val="single" w:sz="8" w:space="0" w:color="000000"/>
              <w:right w:val="single" w:sz="8" w:space="0" w:color="000000"/>
            </w:tcBorders>
            <w:vAlign w:val="center"/>
          </w:tcPr>
          <w:p w14:paraId="383E2580"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4331804F"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2463" w:type="dxa"/>
            <w:tcBorders>
              <w:top w:val="single" w:sz="8" w:space="0" w:color="000000"/>
              <w:left w:val="single" w:sz="8" w:space="0" w:color="000000"/>
              <w:bottom w:val="single" w:sz="8" w:space="0" w:color="000000"/>
              <w:right w:val="single" w:sz="8" w:space="0" w:color="000000"/>
            </w:tcBorders>
            <w:vAlign w:val="center"/>
          </w:tcPr>
          <w:p w14:paraId="5D142440"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ПО ТЕМАМА</w:t>
            </w:r>
          </w:p>
        </w:tc>
        <w:tc>
          <w:tcPr>
            <w:tcW w:w="4105" w:type="dxa"/>
            <w:tcBorders>
              <w:top w:val="single" w:sz="8" w:space="0" w:color="000000"/>
              <w:left w:val="single" w:sz="8" w:space="0" w:color="000000"/>
              <w:bottom w:val="single" w:sz="8" w:space="0" w:color="000000"/>
              <w:right w:val="single" w:sz="8" w:space="0" w:color="000000"/>
            </w:tcBorders>
            <w:vAlign w:val="center"/>
          </w:tcPr>
          <w:p w14:paraId="68BF8503" w14:textId="77777777" w:rsidR="00291FF9" w:rsidRPr="00291FF9" w:rsidRDefault="00291FF9" w:rsidP="007C402A">
            <w:pPr>
              <w:spacing w:after="150"/>
              <w:rPr>
                <w:rFonts w:ascii="Arial" w:hAnsi="Arial" w:cs="Arial"/>
              </w:rPr>
            </w:pPr>
            <w:r w:rsidRPr="00291FF9">
              <w:rPr>
                <w:rFonts w:ascii="Arial" w:hAnsi="Arial" w:cs="Arial"/>
                <w:b/>
                <w:color w:val="000000"/>
              </w:rPr>
              <w:t>НАЧИН ОСТВАРИВАЊА ПРОГРАМА</w:t>
            </w:r>
          </w:p>
        </w:tc>
      </w:tr>
      <w:tr w:rsidR="00291FF9" w:rsidRPr="00291FF9" w14:paraId="3C6AE8B5" w14:textId="77777777" w:rsidTr="007C402A">
        <w:trPr>
          <w:trHeight w:val="45"/>
          <w:tblCellSpacing w:w="0" w:type="auto"/>
        </w:trPr>
        <w:tc>
          <w:tcPr>
            <w:tcW w:w="1577" w:type="dxa"/>
            <w:tcBorders>
              <w:top w:val="single" w:sz="8" w:space="0" w:color="000000"/>
              <w:left w:val="single" w:sz="8" w:space="0" w:color="000000"/>
              <w:bottom w:val="single" w:sz="8" w:space="0" w:color="000000"/>
              <w:right w:val="single" w:sz="8" w:space="0" w:color="000000"/>
            </w:tcBorders>
            <w:vAlign w:val="center"/>
          </w:tcPr>
          <w:p w14:paraId="4A589D0B" w14:textId="77777777" w:rsidR="00291FF9" w:rsidRPr="00291FF9" w:rsidRDefault="00291FF9" w:rsidP="007C402A">
            <w:pPr>
              <w:spacing w:after="150"/>
              <w:rPr>
                <w:rFonts w:ascii="Arial" w:hAnsi="Arial" w:cs="Arial"/>
              </w:rPr>
            </w:pPr>
            <w:r w:rsidRPr="00291FF9">
              <w:rPr>
                <w:rFonts w:ascii="Arial" w:hAnsi="Arial" w:cs="Arial"/>
                <w:b/>
                <w:color w:val="000000"/>
              </w:rPr>
              <w:t>Основни појмови о енергији и изворима енергије</w:t>
            </w:r>
          </w:p>
        </w:tc>
        <w:tc>
          <w:tcPr>
            <w:tcW w:w="3127" w:type="dxa"/>
            <w:gridSpan w:val="2"/>
            <w:tcBorders>
              <w:top w:val="single" w:sz="8" w:space="0" w:color="000000"/>
              <w:left w:val="single" w:sz="8" w:space="0" w:color="000000"/>
              <w:bottom w:val="single" w:sz="8" w:space="0" w:color="000000"/>
              <w:right w:val="single" w:sz="8" w:space="0" w:color="000000"/>
            </w:tcBorders>
            <w:vAlign w:val="center"/>
          </w:tcPr>
          <w:p w14:paraId="448D7CD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значају и улози енергије за развој друштва</w:t>
            </w:r>
          </w:p>
          <w:p w14:paraId="02FB601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значају и појму енергетске ефикасности</w:t>
            </w:r>
          </w:p>
        </w:tc>
        <w:tc>
          <w:tcPr>
            <w:tcW w:w="3128" w:type="dxa"/>
            <w:tcBorders>
              <w:top w:val="single" w:sz="8" w:space="0" w:color="000000"/>
              <w:left w:val="single" w:sz="8" w:space="0" w:color="000000"/>
              <w:bottom w:val="single" w:sz="8" w:space="0" w:color="000000"/>
              <w:right w:val="single" w:sz="8" w:space="0" w:color="000000"/>
            </w:tcBorders>
            <w:vAlign w:val="center"/>
          </w:tcPr>
          <w:p w14:paraId="00A2CC65" w14:textId="77777777" w:rsidR="00291FF9" w:rsidRPr="00291FF9" w:rsidRDefault="00291FF9" w:rsidP="007C402A">
            <w:pPr>
              <w:spacing w:after="150"/>
              <w:rPr>
                <w:rFonts w:ascii="Arial" w:hAnsi="Arial" w:cs="Arial"/>
              </w:rPr>
            </w:pPr>
            <w:r w:rsidRPr="00291FF9">
              <w:rPr>
                <w:rFonts w:ascii="Arial" w:hAnsi="Arial" w:cs="Arial"/>
                <w:color w:val="000000"/>
              </w:rPr>
              <w:t>– дефинише појам и поделу енергетских извора</w:t>
            </w:r>
          </w:p>
          <w:p w14:paraId="0087F758" w14:textId="77777777" w:rsidR="00291FF9" w:rsidRPr="00291FF9" w:rsidRDefault="00291FF9" w:rsidP="007C402A">
            <w:pPr>
              <w:spacing w:after="150"/>
              <w:rPr>
                <w:rFonts w:ascii="Arial" w:hAnsi="Arial" w:cs="Arial"/>
              </w:rPr>
            </w:pPr>
            <w:r w:rsidRPr="00291FF9">
              <w:rPr>
                <w:rFonts w:ascii="Arial" w:hAnsi="Arial" w:cs="Arial"/>
                <w:color w:val="000000"/>
              </w:rPr>
              <w:t>– уочи повезаност</w:t>
            </w:r>
          </w:p>
          <w:p w14:paraId="7B289B5D" w14:textId="77777777" w:rsidR="00291FF9" w:rsidRPr="00291FF9" w:rsidRDefault="00291FF9" w:rsidP="007C402A">
            <w:pPr>
              <w:spacing w:after="150"/>
              <w:rPr>
                <w:rFonts w:ascii="Arial" w:hAnsi="Arial" w:cs="Arial"/>
              </w:rPr>
            </w:pPr>
            <w:r w:rsidRPr="00291FF9">
              <w:rPr>
                <w:rFonts w:ascii="Arial" w:hAnsi="Arial" w:cs="Arial"/>
                <w:color w:val="000000"/>
              </w:rPr>
              <w:t>– енергије са свим гранама привреде</w:t>
            </w:r>
          </w:p>
          <w:p w14:paraId="5FDD38E6"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за планирање развоја енергетске ефикасности</w:t>
            </w:r>
          </w:p>
          <w:p w14:paraId="44DCB42F" w14:textId="77777777" w:rsidR="00291FF9" w:rsidRPr="00291FF9" w:rsidRDefault="00291FF9" w:rsidP="007C402A">
            <w:pPr>
              <w:spacing w:after="150"/>
              <w:rPr>
                <w:rFonts w:ascii="Arial" w:hAnsi="Arial" w:cs="Arial"/>
              </w:rPr>
            </w:pPr>
            <w:r w:rsidRPr="00291FF9">
              <w:rPr>
                <w:rFonts w:ascii="Arial" w:hAnsi="Arial" w:cs="Arial"/>
                <w:color w:val="000000"/>
              </w:rPr>
              <w:t>– објасни значај и улогу енергетске ефикасности за развој друштва</w:t>
            </w:r>
          </w:p>
        </w:tc>
        <w:tc>
          <w:tcPr>
            <w:tcW w:w="2463" w:type="dxa"/>
            <w:tcBorders>
              <w:top w:val="single" w:sz="8" w:space="0" w:color="000000"/>
              <w:left w:val="single" w:sz="8" w:space="0" w:color="000000"/>
              <w:bottom w:val="single" w:sz="8" w:space="0" w:color="000000"/>
              <w:right w:val="single" w:sz="8" w:space="0" w:color="000000"/>
            </w:tcBorders>
            <w:vAlign w:val="center"/>
          </w:tcPr>
          <w:p w14:paraId="61F946BD" w14:textId="77777777" w:rsidR="00291FF9" w:rsidRPr="00291FF9" w:rsidRDefault="00291FF9" w:rsidP="007C402A">
            <w:pPr>
              <w:spacing w:after="150"/>
              <w:rPr>
                <w:rFonts w:ascii="Arial" w:hAnsi="Arial" w:cs="Arial"/>
              </w:rPr>
            </w:pPr>
            <w:r w:rsidRPr="00291FF9">
              <w:rPr>
                <w:rFonts w:ascii="Arial" w:hAnsi="Arial" w:cs="Arial"/>
                <w:color w:val="000000"/>
              </w:rPr>
              <w:t>– Извори енергије и њихова подела</w:t>
            </w:r>
          </w:p>
          <w:p w14:paraId="331BAE6E" w14:textId="77777777" w:rsidR="00291FF9" w:rsidRPr="00291FF9" w:rsidRDefault="00291FF9" w:rsidP="007C402A">
            <w:pPr>
              <w:spacing w:after="150"/>
              <w:rPr>
                <w:rFonts w:ascii="Arial" w:hAnsi="Arial" w:cs="Arial"/>
              </w:rPr>
            </w:pPr>
            <w:r w:rsidRPr="00291FF9">
              <w:rPr>
                <w:rFonts w:ascii="Arial" w:hAnsi="Arial" w:cs="Arial"/>
                <w:color w:val="000000"/>
              </w:rPr>
              <w:t>– Енергетска ефикасност</w:t>
            </w:r>
          </w:p>
        </w:tc>
        <w:tc>
          <w:tcPr>
            <w:tcW w:w="4105" w:type="dxa"/>
            <w:vMerge w:val="restart"/>
            <w:tcBorders>
              <w:top w:val="single" w:sz="8" w:space="0" w:color="000000"/>
              <w:left w:val="single" w:sz="8" w:space="0" w:color="000000"/>
              <w:bottom w:val="single" w:sz="8" w:space="0" w:color="000000"/>
              <w:right w:val="single" w:sz="8" w:space="0" w:color="000000"/>
            </w:tcBorders>
            <w:vAlign w:val="center"/>
          </w:tcPr>
          <w:p w14:paraId="47FF8FC5"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w:t>
            </w:r>
          </w:p>
          <w:p w14:paraId="323B624B" w14:textId="77777777" w:rsidR="00291FF9" w:rsidRPr="00291FF9" w:rsidRDefault="00291FF9" w:rsidP="007C402A">
            <w:pPr>
              <w:spacing w:after="150"/>
              <w:rPr>
                <w:rFonts w:ascii="Arial" w:hAnsi="Arial" w:cs="Arial"/>
              </w:rPr>
            </w:pPr>
            <w:r w:rsidRPr="00291FF9">
              <w:rPr>
                <w:rFonts w:ascii="Arial" w:hAnsi="Arial" w:cs="Arial"/>
                <w:color w:val="000000"/>
              </w:rPr>
              <w:t>циљевима и исходима наставе/учења, планом рада и начинима оцењивања.</w:t>
            </w:r>
          </w:p>
          <w:p w14:paraId="2B36960A"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6826B959"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следеће облике наставе:</w:t>
            </w:r>
          </w:p>
          <w:p w14:paraId="30A1829E"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(70/62 часа)</w:t>
            </w:r>
          </w:p>
          <w:p w14:paraId="3F1CC7D5"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4E2B0773"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групе.</w:t>
            </w:r>
          </w:p>
          <w:p w14:paraId="63C9B525"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4C373BA2"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w:t>
            </w:r>
          </w:p>
          <w:p w14:paraId="7DF7A4F7"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2080A63F"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27684F3" w14:textId="77777777" w:rsidR="00291FF9" w:rsidRPr="00291FF9" w:rsidRDefault="00291FF9" w:rsidP="007C402A">
            <w:pPr>
              <w:spacing w:after="150"/>
              <w:rPr>
                <w:rFonts w:ascii="Arial" w:hAnsi="Arial" w:cs="Arial"/>
              </w:rPr>
            </w:pPr>
            <w:r w:rsidRPr="00291FF9">
              <w:rPr>
                <w:rFonts w:ascii="Arial" w:hAnsi="Arial" w:cs="Arial"/>
                <w:color w:val="000000"/>
              </w:rPr>
              <w:t>1. Праћење остварености исхода</w:t>
            </w:r>
          </w:p>
          <w:p w14:paraId="17D70B63" w14:textId="77777777" w:rsidR="00291FF9" w:rsidRPr="00291FF9" w:rsidRDefault="00291FF9" w:rsidP="007C402A">
            <w:pPr>
              <w:spacing w:after="150"/>
              <w:rPr>
                <w:rFonts w:ascii="Arial" w:hAnsi="Arial" w:cs="Arial"/>
              </w:rPr>
            </w:pPr>
            <w:r w:rsidRPr="00291FF9">
              <w:rPr>
                <w:rFonts w:ascii="Arial" w:hAnsi="Arial" w:cs="Arial"/>
                <w:color w:val="000000"/>
              </w:rPr>
              <w:t>2. Тестове знања</w:t>
            </w:r>
          </w:p>
          <w:p w14:paraId="2FDC95C8" w14:textId="77777777" w:rsidR="00291FF9" w:rsidRPr="00291FF9" w:rsidRDefault="00291FF9" w:rsidP="007C402A">
            <w:pPr>
              <w:spacing w:after="150"/>
              <w:rPr>
                <w:rFonts w:ascii="Arial" w:hAnsi="Arial" w:cs="Arial"/>
              </w:rPr>
            </w:pPr>
            <w:r w:rsidRPr="00291FF9">
              <w:rPr>
                <w:rFonts w:ascii="Arial" w:hAnsi="Arial" w:cs="Arial"/>
                <w:color w:val="000000"/>
              </w:rPr>
              <w:t>3. Семинарски рад</w:t>
            </w:r>
          </w:p>
        </w:tc>
      </w:tr>
      <w:tr w:rsidR="00291FF9" w:rsidRPr="00291FF9" w14:paraId="3A8DA61F" w14:textId="77777777" w:rsidTr="007C402A">
        <w:trPr>
          <w:trHeight w:val="45"/>
          <w:tblCellSpacing w:w="0" w:type="auto"/>
        </w:trPr>
        <w:tc>
          <w:tcPr>
            <w:tcW w:w="1577" w:type="dxa"/>
            <w:tcBorders>
              <w:top w:val="single" w:sz="8" w:space="0" w:color="000000"/>
              <w:left w:val="single" w:sz="8" w:space="0" w:color="000000"/>
              <w:bottom w:val="single" w:sz="8" w:space="0" w:color="000000"/>
              <w:right w:val="single" w:sz="8" w:space="0" w:color="000000"/>
            </w:tcBorders>
            <w:vAlign w:val="center"/>
          </w:tcPr>
          <w:p w14:paraId="6C6E336E" w14:textId="77777777" w:rsidR="00291FF9" w:rsidRPr="00291FF9" w:rsidRDefault="00291FF9" w:rsidP="007C402A">
            <w:pPr>
              <w:spacing w:after="150"/>
              <w:rPr>
                <w:rFonts w:ascii="Arial" w:hAnsi="Arial" w:cs="Arial"/>
              </w:rPr>
            </w:pPr>
            <w:r w:rsidRPr="00291FF9">
              <w:rPr>
                <w:rFonts w:ascii="Arial" w:hAnsi="Arial" w:cs="Arial"/>
                <w:b/>
                <w:color w:val="000000"/>
              </w:rPr>
              <w:t>Обновљиви и необновљиви извори енергије</w:t>
            </w:r>
          </w:p>
        </w:tc>
        <w:tc>
          <w:tcPr>
            <w:tcW w:w="3127" w:type="dxa"/>
            <w:gridSpan w:val="2"/>
            <w:tcBorders>
              <w:top w:val="single" w:sz="8" w:space="0" w:color="000000"/>
              <w:left w:val="single" w:sz="8" w:space="0" w:color="000000"/>
              <w:bottom w:val="single" w:sz="8" w:space="0" w:color="000000"/>
              <w:right w:val="single" w:sz="8" w:space="0" w:color="000000"/>
            </w:tcBorders>
            <w:vAlign w:val="center"/>
          </w:tcPr>
          <w:p w14:paraId="5AB7EE5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енергетским резервама</w:t>
            </w:r>
          </w:p>
          <w:p w14:paraId="5D3F17F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карактеристикама и потенцијалима обновљивих и необновљивих извора енергије</w:t>
            </w:r>
          </w:p>
        </w:tc>
        <w:tc>
          <w:tcPr>
            <w:tcW w:w="3128" w:type="dxa"/>
            <w:tcBorders>
              <w:top w:val="single" w:sz="8" w:space="0" w:color="000000"/>
              <w:left w:val="single" w:sz="8" w:space="0" w:color="000000"/>
              <w:bottom w:val="single" w:sz="8" w:space="0" w:color="000000"/>
              <w:right w:val="single" w:sz="8" w:space="0" w:color="000000"/>
            </w:tcBorders>
            <w:vAlign w:val="center"/>
          </w:tcPr>
          <w:p w14:paraId="5886ED1E"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обновљиве и необновљиве изворе енергије</w:t>
            </w:r>
          </w:p>
          <w:p w14:paraId="4B436CF1"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карактеристике обновљивих извора енергије :</w:t>
            </w:r>
          </w:p>
          <w:p w14:paraId="74B7399B" w14:textId="77777777" w:rsidR="00291FF9" w:rsidRPr="00291FF9" w:rsidRDefault="00291FF9" w:rsidP="007C402A">
            <w:pPr>
              <w:spacing w:after="150"/>
              <w:rPr>
                <w:rFonts w:ascii="Arial" w:hAnsi="Arial" w:cs="Arial"/>
              </w:rPr>
            </w:pPr>
            <w:r w:rsidRPr="00291FF9">
              <w:rPr>
                <w:rFonts w:ascii="Arial" w:hAnsi="Arial" w:cs="Arial"/>
                <w:color w:val="000000"/>
              </w:rPr>
              <w:t>– соларна енергија</w:t>
            </w:r>
          </w:p>
          <w:p w14:paraId="3429EA44" w14:textId="77777777" w:rsidR="00291FF9" w:rsidRPr="00291FF9" w:rsidRDefault="00291FF9" w:rsidP="007C402A">
            <w:pPr>
              <w:spacing w:after="150"/>
              <w:rPr>
                <w:rFonts w:ascii="Arial" w:hAnsi="Arial" w:cs="Arial"/>
              </w:rPr>
            </w:pPr>
            <w:r w:rsidRPr="00291FF9">
              <w:rPr>
                <w:rFonts w:ascii="Arial" w:hAnsi="Arial" w:cs="Arial"/>
                <w:color w:val="000000"/>
              </w:rPr>
              <w:t>– фотонапонска конверзија</w:t>
            </w:r>
          </w:p>
          <w:p w14:paraId="470D0F64" w14:textId="77777777" w:rsidR="00291FF9" w:rsidRPr="00291FF9" w:rsidRDefault="00291FF9" w:rsidP="007C402A">
            <w:pPr>
              <w:spacing w:after="150"/>
              <w:rPr>
                <w:rFonts w:ascii="Arial" w:hAnsi="Arial" w:cs="Arial"/>
              </w:rPr>
            </w:pPr>
            <w:r w:rsidRPr="00291FF9">
              <w:rPr>
                <w:rFonts w:ascii="Arial" w:hAnsi="Arial" w:cs="Arial"/>
                <w:color w:val="000000"/>
              </w:rPr>
              <w:t>– енергија ветра</w:t>
            </w:r>
          </w:p>
          <w:p w14:paraId="5B143D41" w14:textId="77777777" w:rsidR="00291FF9" w:rsidRPr="00291FF9" w:rsidRDefault="00291FF9" w:rsidP="007C402A">
            <w:pPr>
              <w:spacing w:after="150"/>
              <w:rPr>
                <w:rFonts w:ascii="Arial" w:hAnsi="Arial" w:cs="Arial"/>
              </w:rPr>
            </w:pPr>
            <w:r w:rsidRPr="00291FF9">
              <w:rPr>
                <w:rFonts w:ascii="Arial" w:hAnsi="Arial" w:cs="Arial"/>
                <w:color w:val="000000"/>
              </w:rPr>
              <w:t>– хидроенергија</w:t>
            </w:r>
          </w:p>
          <w:p w14:paraId="327EBCDB" w14:textId="77777777" w:rsidR="00291FF9" w:rsidRPr="00291FF9" w:rsidRDefault="00291FF9" w:rsidP="007C402A">
            <w:pPr>
              <w:spacing w:after="150"/>
              <w:rPr>
                <w:rFonts w:ascii="Arial" w:hAnsi="Arial" w:cs="Arial"/>
              </w:rPr>
            </w:pPr>
            <w:r w:rsidRPr="00291FF9">
              <w:rPr>
                <w:rFonts w:ascii="Arial" w:hAnsi="Arial" w:cs="Arial"/>
                <w:color w:val="000000"/>
              </w:rPr>
              <w:t>– геотермална енергија</w:t>
            </w:r>
          </w:p>
          <w:p w14:paraId="431FFA05" w14:textId="77777777" w:rsidR="00291FF9" w:rsidRPr="00291FF9" w:rsidRDefault="00291FF9" w:rsidP="007C402A">
            <w:pPr>
              <w:spacing w:after="150"/>
              <w:rPr>
                <w:rFonts w:ascii="Arial" w:hAnsi="Arial" w:cs="Arial"/>
              </w:rPr>
            </w:pPr>
            <w:r w:rsidRPr="00291FF9">
              <w:rPr>
                <w:rFonts w:ascii="Arial" w:hAnsi="Arial" w:cs="Arial"/>
                <w:color w:val="000000"/>
              </w:rPr>
              <w:t>– биомаса</w:t>
            </w:r>
          </w:p>
          <w:p w14:paraId="3CC77133" w14:textId="77777777" w:rsidR="00291FF9" w:rsidRPr="00291FF9" w:rsidRDefault="00291FF9" w:rsidP="007C402A">
            <w:pPr>
              <w:spacing w:after="150"/>
              <w:rPr>
                <w:rFonts w:ascii="Arial" w:hAnsi="Arial" w:cs="Arial"/>
              </w:rPr>
            </w:pPr>
            <w:r w:rsidRPr="00291FF9">
              <w:rPr>
                <w:rFonts w:ascii="Arial" w:hAnsi="Arial" w:cs="Arial"/>
                <w:color w:val="000000"/>
              </w:rPr>
              <w:t>– анализира начине складиштење</w:t>
            </w:r>
          </w:p>
          <w:p w14:paraId="4A4E9422" w14:textId="77777777" w:rsidR="00291FF9" w:rsidRPr="00291FF9" w:rsidRDefault="00291FF9" w:rsidP="007C402A">
            <w:pPr>
              <w:spacing w:after="150"/>
              <w:rPr>
                <w:rFonts w:ascii="Arial" w:hAnsi="Arial" w:cs="Arial"/>
              </w:rPr>
            </w:pPr>
            <w:r w:rsidRPr="00291FF9">
              <w:rPr>
                <w:rFonts w:ascii="Arial" w:hAnsi="Arial" w:cs="Arial"/>
                <w:color w:val="000000"/>
              </w:rPr>
              <w:t>– енергије</w:t>
            </w:r>
          </w:p>
          <w:p w14:paraId="4395B7B0" w14:textId="77777777" w:rsidR="00291FF9" w:rsidRPr="00291FF9" w:rsidRDefault="00291FF9" w:rsidP="007C402A">
            <w:pPr>
              <w:spacing w:after="150"/>
              <w:rPr>
                <w:rFonts w:ascii="Arial" w:hAnsi="Arial" w:cs="Arial"/>
              </w:rPr>
            </w:pPr>
            <w:r w:rsidRPr="00291FF9">
              <w:rPr>
                <w:rFonts w:ascii="Arial" w:hAnsi="Arial" w:cs="Arial"/>
                <w:color w:val="000000"/>
              </w:rPr>
              <w:t>– развија осећај одговорности према енергетским изворима</w:t>
            </w:r>
          </w:p>
          <w:p w14:paraId="61B4C4E2" w14:textId="77777777" w:rsidR="00291FF9" w:rsidRPr="00291FF9" w:rsidRDefault="00291FF9" w:rsidP="007C402A">
            <w:pPr>
              <w:spacing w:after="150"/>
              <w:rPr>
                <w:rFonts w:ascii="Arial" w:hAnsi="Arial" w:cs="Arial"/>
              </w:rPr>
            </w:pPr>
            <w:r w:rsidRPr="00291FF9">
              <w:rPr>
                <w:rFonts w:ascii="Arial" w:hAnsi="Arial" w:cs="Arial"/>
                <w:color w:val="000000"/>
              </w:rPr>
              <w:t>– развија осећај за очување екологије и животне средине</w:t>
            </w:r>
          </w:p>
        </w:tc>
        <w:tc>
          <w:tcPr>
            <w:tcW w:w="2463" w:type="dxa"/>
            <w:tcBorders>
              <w:top w:val="single" w:sz="8" w:space="0" w:color="000000"/>
              <w:left w:val="single" w:sz="8" w:space="0" w:color="000000"/>
              <w:bottom w:val="single" w:sz="8" w:space="0" w:color="000000"/>
              <w:right w:val="single" w:sz="8" w:space="0" w:color="000000"/>
            </w:tcBorders>
            <w:vAlign w:val="center"/>
          </w:tcPr>
          <w:p w14:paraId="6EF20C28" w14:textId="77777777" w:rsidR="00291FF9" w:rsidRPr="00291FF9" w:rsidRDefault="00291FF9" w:rsidP="007C402A">
            <w:pPr>
              <w:spacing w:after="150"/>
              <w:rPr>
                <w:rFonts w:ascii="Arial" w:hAnsi="Arial" w:cs="Arial"/>
              </w:rPr>
            </w:pPr>
            <w:r w:rsidRPr="00291FF9">
              <w:rPr>
                <w:rFonts w:ascii="Arial" w:hAnsi="Arial" w:cs="Arial"/>
                <w:color w:val="000000"/>
              </w:rPr>
              <w:t>– Енергетске резерве</w:t>
            </w:r>
          </w:p>
          <w:p w14:paraId="56C9569D" w14:textId="77777777" w:rsidR="00291FF9" w:rsidRPr="00291FF9" w:rsidRDefault="00291FF9" w:rsidP="007C402A">
            <w:pPr>
              <w:spacing w:after="150"/>
              <w:rPr>
                <w:rFonts w:ascii="Arial" w:hAnsi="Arial" w:cs="Arial"/>
              </w:rPr>
            </w:pPr>
            <w:r w:rsidRPr="00291FF9">
              <w:rPr>
                <w:rFonts w:ascii="Arial" w:hAnsi="Arial" w:cs="Arial"/>
                <w:color w:val="000000"/>
              </w:rPr>
              <w:t>– Обновљиви извори енергије</w:t>
            </w:r>
          </w:p>
          <w:p w14:paraId="050C9716" w14:textId="77777777" w:rsidR="00291FF9" w:rsidRPr="00291FF9" w:rsidRDefault="00291FF9" w:rsidP="007C402A">
            <w:pPr>
              <w:spacing w:after="150"/>
              <w:rPr>
                <w:rFonts w:ascii="Arial" w:hAnsi="Arial" w:cs="Arial"/>
              </w:rPr>
            </w:pPr>
            <w:r w:rsidRPr="00291FF9">
              <w:rPr>
                <w:rFonts w:ascii="Arial" w:hAnsi="Arial" w:cs="Arial"/>
                <w:color w:val="000000"/>
              </w:rPr>
              <w:t>– Складиштење енергије</w:t>
            </w:r>
          </w:p>
        </w:tc>
        <w:tc>
          <w:tcPr>
            <w:tcW w:w="0" w:type="auto"/>
            <w:vMerge/>
            <w:tcBorders>
              <w:top w:val="nil"/>
              <w:left w:val="single" w:sz="8" w:space="0" w:color="000000"/>
              <w:bottom w:val="single" w:sz="8" w:space="0" w:color="000000"/>
              <w:right w:val="single" w:sz="8" w:space="0" w:color="000000"/>
            </w:tcBorders>
          </w:tcPr>
          <w:p w14:paraId="4F0CD67F" w14:textId="77777777" w:rsidR="00291FF9" w:rsidRPr="00291FF9" w:rsidRDefault="00291FF9" w:rsidP="007C402A">
            <w:pPr>
              <w:rPr>
                <w:rFonts w:ascii="Arial" w:hAnsi="Arial" w:cs="Arial"/>
              </w:rPr>
            </w:pPr>
          </w:p>
        </w:tc>
      </w:tr>
      <w:tr w:rsidR="00291FF9" w:rsidRPr="00291FF9" w14:paraId="027DCA19" w14:textId="77777777" w:rsidTr="007C402A">
        <w:trPr>
          <w:trHeight w:val="45"/>
          <w:tblCellSpacing w:w="0" w:type="auto"/>
        </w:trPr>
        <w:tc>
          <w:tcPr>
            <w:tcW w:w="1577" w:type="dxa"/>
            <w:tcBorders>
              <w:top w:val="single" w:sz="8" w:space="0" w:color="000000"/>
              <w:left w:val="single" w:sz="8" w:space="0" w:color="000000"/>
              <w:bottom w:val="single" w:sz="8" w:space="0" w:color="000000"/>
              <w:right w:val="single" w:sz="8" w:space="0" w:color="000000"/>
            </w:tcBorders>
            <w:vAlign w:val="center"/>
          </w:tcPr>
          <w:p w14:paraId="672AC0E3" w14:textId="77777777" w:rsidR="00291FF9" w:rsidRPr="00291FF9" w:rsidRDefault="00291FF9" w:rsidP="007C402A">
            <w:pPr>
              <w:spacing w:after="150"/>
              <w:rPr>
                <w:rFonts w:ascii="Arial" w:hAnsi="Arial" w:cs="Arial"/>
              </w:rPr>
            </w:pPr>
            <w:r w:rsidRPr="00291FF9">
              <w:rPr>
                <w:rFonts w:ascii="Arial" w:hAnsi="Arial" w:cs="Arial"/>
                <w:b/>
                <w:color w:val="000000"/>
              </w:rPr>
              <w:t>Постројења за експлоатацију алтернативних извора енергије</w:t>
            </w:r>
          </w:p>
        </w:tc>
        <w:tc>
          <w:tcPr>
            <w:tcW w:w="3127" w:type="dxa"/>
            <w:gridSpan w:val="2"/>
            <w:tcBorders>
              <w:top w:val="single" w:sz="8" w:space="0" w:color="000000"/>
              <w:left w:val="single" w:sz="8" w:space="0" w:color="000000"/>
              <w:bottom w:val="single" w:sz="8" w:space="0" w:color="000000"/>
              <w:right w:val="single" w:sz="8" w:space="0" w:color="000000"/>
            </w:tcBorders>
            <w:vAlign w:val="center"/>
          </w:tcPr>
          <w:p w14:paraId="6E36A53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постројењима за експлоатацију алтернативних извора енергије :</w:t>
            </w:r>
          </w:p>
          <w:p w14:paraId="416C5C1C" w14:textId="77777777" w:rsidR="00291FF9" w:rsidRPr="00291FF9" w:rsidRDefault="00291FF9" w:rsidP="007C402A">
            <w:pPr>
              <w:spacing w:after="150"/>
              <w:rPr>
                <w:rFonts w:ascii="Arial" w:hAnsi="Arial" w:cs="Arial"/>
              </w:rPr>
            </w:pPr>
            <w:r w:rsidRPr="00291FF9">
              <w:rPr>
                <w:rFonts w:ascii="Arial" w:hAnsi="Arial" w:cs="Arial"/>
                <w:color w:val="000000"/>
              </w:rPr>
              <w:t>– соларна енергија</w:t>
            </w:r>
          </w:p>
          <w:p w14:paraId="75167C34" w14:textId="77777777" w:rsidR="00291FF9" w:rsidRPr="00291FF9" w:rsidRDefault="00291FF9" w:rsidP="007C402A">
            <w:pPr>
              <w:spacing w:after="150"/>
              <w:rPr>
                <w:rFonts w:ascii="Arial" w:hAnsi="Arial" w:cs="Arial"/>
              </w:rPr>
            </w:pPr>
            <w:r w:rsidRPr="00291FF9">
              <w:rPr>
                <w:rFonts w:ascii="Arial" w:hAnsi="Arial" w:cs="Arial"/>
                <w:color w:val="000000"/>
              </w:rPr>
              <w:t>– фотонапонска конверзија</w:t>
            </w:r>
          </w:p>
          <w:p w14:paraId="7AA7D584" w14:textId="77777777" w:rsidR="00291FF9" w:rsidRPr="00291FF9" w:rsidRDefault="00291FF9" w:rsidP="007C402A">
            <w:pPr>
              <w:spacing w:after="150"/>
              <w:rPr>
                <w:rFonts w:ascii="Arial" w:hAnsi="Arial" w:cs="Arial"/>
              </w:rPr>
            </w:pPr>
            <w:r w:rsidRPr="00291FF9">
              <w:rPr>
                <w:rFonts w:ascii="Arial" w:hAnsi="Arial" w:cs="Arial"/>
                <w:color w:val="000000"/>
              </w:rPr>
              <w:t>– енергија ветра</w:t>
            </w:r>
          </w:p>
          <w:p w14:paraId="13B72842" w14:textId="77777777" w:rsidR="00291FF9" w:rsidRPr="00291FF9" w:rsidRDefault="00291FF9" w:rsidP="007C402A">
            <w:pPr>
              <w:spacing w:after="150"/>
              <w:rPr>
                <w:rFonts w:ascii="Arial" w:hAnsi="Arial" w:cs="Arial"/>
              </w:rPr>
            </w:pPr>
            <w:r w:rsidRPr="00291FF9">
              <w:rPr>
                <w:rFonts w:ascii="Arial" w:hAnsi="Arial" w:cs="Arial"/>
                <w:color w:val="000000"/>
              </w:rPr>
              <w:t>– хидроенергија</w:t>
            </w:r>
          </w:p>
          <w:p w14:paraId="749036D4" w14:textId="77777777" w:rsidR="00291FF9" w:rsidRPr="00291FF9" w:rsidRDefault="00291FF9" w:rsidP="007C402A">
            <w:pPr>
              <w:spacing w:after="150"/>
              <w:rPr>
                <w:rFonts w:ascii="Arial" w:hAnsi="Arial" w:cs="Arial"/>
              </w:rPr>
            </w:pPr>
            <w:r w:rsidRPr="00291FF9">
              <w:rPr>
                <w:rFonts w:ascii="Arial" w:hAnsi="Arial" w:cs="Arial"/>
                <w:color w:val="000000"/>
              </w:rPr>
              <w:t>– геотермална енергија</w:t>
            </w:r>
          </w:p>
          <w:p w14:paraId="5B944E76" w14:textId="77777777" w:rsidR="00291FF9" w:rsidRPr="00291FF9" w:rsidRDefault="00291FF9" w:rsidP="007C402A">
            <w:pPr>
              <w:spacing w:after="150"/>
              <w:rPr>
                <w:rFonts w:ascii="Arial" w:hAnsi="Arial" w:cs="Arial"/>
              </w:rPr>
            </w:pPr>
            <w:r w:rsidRPr="00291FF9">
              <w:rPr>
                <w:rFonts w:ascii="Arial" w:hAnsi="Arial" w:cs="Arial"/>
                <w:color w:val="000000"/>
              </w:rPr>
              <w:t>– биомаса</w:t>
            </w:r>
          </w:p>
        </w:tc>
        <w:tc>
          <w:tcPr>
            <w:tcW w:w="3128" w:type="dxa"/>
            <w:tcBorders>
              <w:top w:val="single" w:sz="8" w:space="0" w:color="000000"/>
              <w:left w:val="single" w:sz="8" w:space="0" w:color="000000"/>
              <w:bottom w:val="single" w:sz="8" w:space="0" w:color="000000"/>
              <w:right w:val="single" w:sz="8" w:space="0" w:color="000000"/>
            </w:tcBorders>
            <w:vAlign w:val="center"/>
          </w:tcPr>
          <w:p w14:paraId="6392F0FD"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начине трансформације енергије из алтернативних извора енергије</w:t>
            </w:r>
          </w:p>
          <w:p w14:paraId="1733F7E0" w14:textId="77777777" w:rsidR="00291FF9" w:rsidRPr="00291FF9" w:rsidRDefault="00291FF9" w:rsidP="007C402A">
            <w:pPr>
              <w:spacing w:after="150"/>
              <w:rPr>
                <w:rFonts w:ascii="Arial" w:hAnsi="Arial" w:cs="Arial"/>
              </w:rPr>
            </w:pPr>
            <w:r w:rsidRPr="00291FF9">
              <w:rPr>
                <w:rFonts w:ascii="Arial" w:hAnsi="Arial" w:cs="Arial"/>
                <w:color w:val="000000"/>
              </w:rPr>
              <w:t>– развија осећај за очување екологије и животне средине</w:t>
            </w:r>
          </w:p>
        </w:tc>
        <w:tc>
          <w:tcPr>
            <w:tcW w:w="2463" w:type="dxa"/>
            <w:tcBorders>
              <w:top w:val="single" w:sz="8" w:space="0" w:color="000000"/>
              <w:left w:val="single" w:sz="8" w:space="0" w:color="000000"/>
              <w:bottom w:val="single" w:sz="8" w:space="0" w:color="000000"/>
              <w:right w:val="single" w:sz="8" w:space="0" w:color="000000"/>
            </w:tcBorders>
            <w:vAlign w:val="center"/>
          </w:tcPr>
          <w:p w14:paraId="3FB8F74F" w14:textId="77777777" w:rsidR="00291FF9" w:rsidRPr="00291FF9" w:rsidRDefault="00291FF9" w:rsidP="007C402A">
            <w:pPr>
              <w:spacing w:after="150"/>
              <w:rPr>
                <w:rFonts w:ascii="Arial" w:hAnsi="Arial" w:cs="Arial"/>
              </w:rPr>
            </w:pPr>
            <w:r w:rsidRPr="00291FF9">
              <w:rPr>
                <w:rFonts w:ascii="Arial" w:hAnsi="Arial" w:cs="Arial"/>
                <w:color w:val="000000"/>
              </w:rPr>
              <w:t>– Постројења за експлоатацију алтернативних извора енергије :</w:t>
            </w:r>
          </w:p>
          <w:p w14:paraId="35F46E9C" w14:textId="77777777" w:rsidR="00291FF9" w:rsidRPr="00291FF9" w:rsidRDefault="00291FF9" w:rsidP="007C402A">
            <w:pPr>
              <w:spacing w:after="150"/>
              <w:rPr>
                <w:rFonts w:ascii="Arial" w:hAnsi="Arial" w:cs="Arial"/>
              </w:rPr>
            </w:pPr>
            <w:r w:rsidRPr="00291FF9">
              <w:rPr>
                <w:rFonts w:ascii="Arial" w:hAnsi="Arial" w:cs="Arial"/>
                <w:color w:val="000000"/>
              </w:rPr>
              <w:t>– соларна енергија</w:t>
            </w:r>
          </w:p>
          <w:p w14:paraId="7D443980" w14:textId="77777777" w:rsidR="00291FF9" w:rsidRPr="00291FF9" w:rsidRDefault="00291FF9" w:rsidP="007C402A">
            <w:pPr>
              <w:spacing w:after="150"/>
              <w:rPr>
                <w:rFonts w:ascii="Arial" w:hAnsi="Arial" w:cs="Arial"/>
              </w:rPr>
            </w:pPr>
            <w:r w:rsidRPr="00291FF9">
              <w:rPr>
                <w:rFonts w:ascii="Arial" w:hAnsi="Arial" w:cs="Arial"/>
                <w:color w:val="000000"/>
              </w:rPr>
              <w:t>– фотонапонска конверзија</w:t>
            </w:r>
          </w:p>
          <w:p w14:paraId="3D5ED3BE" w14:textId="77777777" w:rsidR="00291FF9" w:rsidRPr="00291FF9" w:rsidRDefault="00291FF9" w:rsidP="007C402A">
            <w:pPr>
              <w:spacing w:after="150"/>
              <w:rPr>
                <w:rFonts w:ascii="Arial" w:hAnsi="Arial" w:cs="Arial"/>
              </w:rPr>
            </w:pPr>
            <w:r w:rsidRPr="00291FF9">
              <w:rPr>
                <w:rFonts w:ascii="Arial" w:hAnsi="Arial" w:cs="Arial"/>
                <w:color w:val="000000"/>
              </w:rPr>
              <w:t>– енергија ветра</w:t>
            </w:r>
          </w:p>
          <w:p w14:paraId="79EDFDC1" w14:textId="77777777" w:rsidR="00291FF9" w:rsidRPr="00291FF9" w:rsidRDefault="00291FF9" w:rsidP="007C402A">
            <w:pPr>
              <w:spacing w:after="150"/>
              <w:rPr>
                <w:rFonts w:ascii="Arial" w:hAnsi="Arial" w:cs="Arial"/>
              </w:rPr>
            </w:pPr>
            <w:r w:rsidRPr="00291FF9">
              <w:rPr>
                <w:rFonts w:ascii="Arial" w:hAnsi="Arial" w:cs="Arial"/>
                <w:color w:val="000000"/>
              </w:rPr>
              <w:t>– хидроенергија</w:t>
            </w:r>
          </w:p>
          <w:p w14:paraId="3A2CDE3C" w14:textId="77777777" w:rsidR="00291FF9" w:rsidRPr="00291FF9" w:rsidRDefault="00291FF9" w:rsidP="007C402A">
            <w:pPr>
              <w:spacing w:after="150"/>
              <w:rPr>
                <w:rFonts w:ascii="Arial" w:hAnsi="Arial" w:cs="Arial"/>
              </w:rPr>
            </w:pPr>
            <w:r w:rsidRPr="00291FF9">
              <w:rPr>
                <w:rFonts w:ascii="Arial" w:hAnsi="Arial" w:cs="Arial"/>
                <w:color w:val="000000"/>
              </w:rPr>
              <w:t>– геотермална енергија</w:t>
            </w:r>
          </w:p>
          <w:p w14:paraId="665666DB" w14:textId="77777777" w:rsidR="00291FF9" w:rsidRPr="00291FF9" w:rsidRDefault="00291FF9" w:rsidP="007C402A">
            <w:pPr>
              <w:spacing w:after="150"/>
              <w:rPr>
                <w:rFonts w:ascii="Arial" w:hAnsi="Arial" w:cs="Arial"/>
              </w:rPr>
            </w:pPr>
            <w:r w:rsidRPr="00291FF9">
              <w:rPr>
                <w:rFonts w:ascii="Arial" w:hAnsi="Arial" w:cs="Arial"/>
                <w:color w:val="000000"/>
              </w:rPr>
              <w:t>– биомаса</w:t>
            </w:r>
          </w:p>
        </w:tc>
        <w:tc>
          <w:tcPr>
            <w:tcW w:w="0" w:type="auto"/>
            <w:vMerge/>
            <w:tcBorders>
              <w:top w:val="nil"/>
              <w:left w:val="single" w:sz="8" w:space="0" w:color="000000"/>
              <w:bottom w:val="single" w:sz="8" w:space="0" w:color="000000"/>
              <w:right w:val="single" w:sz="8" w:space="0" w:color="000000"/>
            </w:tcBorders>
          </w:tcPr>
          <w:p w14:paraId="1BB4CF34" w14:textId="77777777" w:rsidR="00291FF9" w:rsidRPr="00291FF9" w:rsidRDefault="00291FF9" w:rsidP="007C402A">
            <w:pPr>
              <w:rPr>
                <w:rFonts w:ascii="Arial" w:hAnsi="Arial" w:cs="Arial"/>
              </w:rPr>
            </w:pPr>
          </w:p>
        </w:tc>
      </w:tr>
      <w:tr w:rsidR="00291FF9" w:rsidRPr="00291FF9" w14:paraId="2016D21C" w14:textId="77777777" w:rsidTr="007C402A">
        <w:trPr>
          <w:trHeight w:val="45"/>
          <w:tblCellSpacing w:w="0" w:type="auto"/>
        </w:trPr>
        <w:tc>
          <w:tcPr>
            <w:tcW w:w="1577" w:type="dxa"/>
            <w:tcBorders>
              <w:top w:val="single" w:sz="8" w:space="0" w:color="000000"/>
              <w:left w:val="single" w:sz="8" w:space="0" w:color="000000"/>
              <w:bottom w:val="single" w:sz="8" w:space="0" w:color="000000"/>
              <w:right w:val="single" w:sz="8" w:space="0" w:color="000000"/>
            </w:tcBorders>
            <w:vAlign w:val="center"/>
          </w:tcPr>
          <w:p w14:paraId="2EBECA25" w14:textId="77777777" w:rsidR="00291FF9" w:rsidRPr="00291FF9" w:rsidRDefault="00291FF9" w:rsidP="007C402A">
            <w:pPr>
              <w:spacing w:after="150"/>
              <w:rPr>
                <w:rFonts w:ascii="Arial" w:hAnsi="Arial" w:cs="Arial"/>
              </w:rPr>
            </w:pPr>
            <w:r w:rsidRPr="00291FF9">
              <w:rPr>
                <w:rFonts w:ascii="Arial" w:hAnsi="Arial" w:cs="Arial"/>
                <w:b/>
                <w:color w:val="000000"/>
              </w:rPr>
              <w:t>Рационално коришћење енергије у зградарству</w:t>
            </w:r>
          </w:p>
        </w:tc>
        <w:tc>
          <w:tcPr>
            <w:tcW w:w="3127" w:type="dxa"/>
            <w:gridSpan w:val="2"/>
            <w:tcBorders>
              <w:top w:val="single" w:sz="8" w:space="0" w:color="000000"/>
              <w:left w:val="single" w:sz="8" w:space="0" w:color="000000"/>
              <w:bottom w:val="single" w:sz="8" w:space="0" w:color="000000"/>
              <w:right w:val="single" w:sz="8" w:space="0" w:color="000000"/>
            </w:tcBorders>
            <w:vAlign w:val="center"/>
          </w:tcPr>
          <w:p w14:paraId="685DB59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w:t>
            </w:r>
          </w:p>
          <w:p w14:paraId="6E0C9C59" w14:textId="77777777" w:rsidR="00291FF9" w:rsidRPr="00291FF9" w:rsidRDefault="00291FF9" w:rsidP="007C402A">
            <w:pPr>
              <w:spacing w:after="150"/>
              <w:rPr>
                <w:rFonts w:ascii="Arial" w:hAnsi="Arial" w:cs="Arial"/>
              </w:rPr>
            </w:pPr>
            <w:r w:rsidRPr="00291FF9">
              <w:rPr>
                <w:rFonts w:ascii="Arial" w:hAnsi="Arial" w:cs="Arial"/>
                <w:color w:val="000000"/>
              </w:rPr>
              <w:t>eнергетски ефикаснoj градњи</w:t>
            </w:r>
          </w:p>
          <w:p w14:paraId="74D70681"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термоизолационим материјалима</w:t>
            </w:r>
          </w:p>
          <w:p w14:paraId="78216C9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енергетској ефикасности прозора и врата</w:t>
            </w:r>
          </w:p>
          <w:p w14:paraId="354F9BB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за повећање енергетске ефикасности у кућама</w:t>
            </w:r>
          </w:p>
        </w:tc>
        <w:tc>
          <w:tcPr>
            <w:tcW w:w="3128" w:type="dxa"/>
            <w:tcBorders>
              <w:top w:val="single" w:sz="8" w:space="0" w:color="000000"/>
              <w:left w:val="single" w:sz="8" w:space="0" w:color="000000"/>
              <w:bottom w:val="single" w:sz="8" w:space="0" w:color="000000"/>
              <w:right w:val="single" w:sz="8" w:space="0" w:color="000000"/>
            </w:tcBorders>
            <w:vAlign w:val="center"/>
          </w:tcPr>
          <w:p w14:paraId="4A15CAF8" w14:textId="77777777" w:rsidR="00291FF9" w:rsidRPr="00291FF9" w:rsidRDefault="00291FF9" w:rsidP="007C402A">
            <w:pPr>
              <w:spacing w:after="150"/>
              <w:rPr>
                <w:rFonts w:ascii="Arial" w:hAnsi="Arial" w:cs="Arial"/>
              </w:rPr>
            </w:pPr>
            <w:r w:rsidRPr="00291FF9">
              <w:rPr>
                <w:rFonts w:ascii="Arial" w:hAnsi="Arial" w:cs="Arial"/>
                <w:color w:val="000000"/>
              </w:rPr>
              <w:t>– упоређује специфичне топлотне потребе од старих кућа до савремених пасивних кућа</w:t>
            </w:r>
          </w:p>
          <w:p w14:paraId="41185FDD"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факторе који утичу на енергетски биланс куће</w:t>
            </w:r>
          </w:p>
          <w:p w14:paraId="5F227DF8" w14:textId="77777777" w:rsidR="00291FF9" w:rsidRPr="00291FF9" w:rsidRDefault="00291FF9" w:rsidP="007C402A">
            <w:pPr>
              <w:spacing w:after="150"/>
              <w:rPr>
                <w:rFonts w:ascii="Arial" w:hAnsi="Arial" w:cs="Arial"/>
              </w:rPr>
            </w:pPr>
            <w:r w:rsidRPr="00291FF9">
              <w:rPr>
                <w:rFonts w:ascii="Arial" w:hAnsi="Arial" w:cs="Arial"/>
                <w:color w:val="000000"/>
              </w:rPr>
              <w:t>– упоређује карактеристике термоизолационих материјала</w:t>
            </w:r>
          </w:p>
          <w:p w14:paraId="49478762" w14:textId="77777777" w:rsidR="00291FF9" w:rsidRPr="00291FF9" w:rsidRDefault="00291FF9" w:rsidP="007C402A">
            <w:pPr>
              <w:spacing w:after="150"/>
              <w:rPr>
                <w:rFonts w:ascii="Arial" w:hAnsi="Arial" w:cs="Arial"/>
              </w:rPr>
            </w:pPr>
            <w:r w:rsidRPr="00291FF9">
              <w:rPr>
                <w:rFonts w:ascii="Arial" w:hAnsi="Arial" w:cs="Arial"/>
                <w:color w:val="000000"/>
              </w:rPr>
              <w:t>– упоређује топлотне карактеристике различитих врста стакала</w:t>
            </w:r>
          </w:p>
          <w:p w14:paraId="582190D8" w14:textId="77777777" w:rsidR="00291FF9" w:rsidRPr="00291FF9" w:rsidRDefault="00291FF9" w:rsidP="007C402A">
            <w:pPr>
              <w:spacing w:after="150"/>
              <w:rPr>
                <w:rFonts w:ascii="Arial" w:hAnsi="Arial" w:cs="Arial"/>
              </w:rPr>
            </w:pPr>
            <w:r w:rsidRPr="00291FF9">
              <w:rPr>
                <w:rFonts w:ascii="Arial" w:hAnsi="Arial" w:cs="Arial"/>
                <w:color w:val="000000"/>
              </w:rPr>
              <w:t>– развија осећај одговорности према енергетским изворима</w:t>
            </w:r>
          </w:p>
          <w:p w14:paraId="1ABE8AEF" w14:textId="77777777" w:rsidR="00291FF9" w:rsidRPr="00291FF9" w:rsidRDefault="00291FF9" w:rsidP="007C402A">
            <w:pPr>
              <w:spacing w:after="150"/>
              <w:rPr>
                <w:rFonts w:ascii="Arial" w:hAnsi="Arial" w:cs="Arial"/>
              </w:rPr>
            </w:pPr>
            <w:r w:rsidRPr="00291FF9">
              <w:rPr>
                <w:rFonts w:ascii="Arial" w:hAnsi="Arial" w:cs="Arial"/>
                <w:color w:val="000000"/>
              </w:rPr>
              <w:t>– развија осећај за очување екологије и животне средине</w:t>
            </w:r>
          </w:p>
        </w:tc>
        <w:tc>
          <w:tcPr>
            <w:tcW w:w="2463" w:type="dxa"/>
            <w:tcBorders>
              <w:top w:val="single" w:sz="8" w:space="0" w:color="000000"/>
              <w:left w:val="single" w:sz="8" w:space="0" w:color="000000"/>
              <w:bottom w:val="single" w:sz="8" w:space="0" w:color="000000"/>
              <w:right w:val="single" w:sz="8" w:space="0" w:color="000000"/>
            </w:tcBorders>
            <w:vAlign w:val="center"/>
          </w:tcPr>
          <w:p w14:paraId="1AE4ABD9" w14:textId="77777777" w:rsidR="00291FF9" w:rsidRPr="00291FF9" w:rsidRDefault="00291FF9" w:rsidP="007C402A">
            <w:pPr>
              <w:spacing w:after="150"/>
              <w:rPr>
                <w:rFonts w:ascii="Arial" w:hAnsi="Arial" w:cs="Arial"/>
              </w:rPr>
            </w:pPr>
            <w:r w:rsidRPr="00291FF9">
              <w:rPr>
                <w:rFonts w:ascii="Arial" w:hAnsi="Arial" w:cs="Arial"/>
                <w:color w:val="000000"/>
              </w:rPr>
              <w:t>– Енергетска ефикасност у зградарству</w:t>
            </w:r>
          </w:p>
          <w:p w14:paraId="51A16013" w14:textId="77777777" w:rsidR="00291FF9" w:rsidRPr="00291FF9" w:rsidRDefault="00291FF9" w:rsidP="007C402A">
            <w:pPr>
              <w:spacing w:after="150"/>
              <w:rPr>
                <w:rFonts w:ascii="Arial" w:hAnsi="Arial" w:cs="Arial"/>
              </w:rPr>
            </w:pPr>
            <w:r w:rsidRPr="00291FF9">
              <w:rPr>
                <w:rFonts w:ascii="Arial" w:hAnsi="Arial" w:cs="Arial"/>
                <w:color w:val="000000"/>
              </w:rPr>
              <w:t>– Термоизолациони материјали</w:t>
            </w:r>
          </w:p>
        </w:tc>
        <w:tc>
          <w:tcPr>
            <w:tcW w:w="0" w:type="auto"/>
            <w:vMerge/>
            <w:tcBorders>
              <w:top w:val="nil"/>
              <w:left w:val="single" w:sz="8" w:space="0" w:color="000000"/>
              <w:bottom w:val="single" w:sz="8" w:space="0" w:color="000000"/>
              <w:right w:val="single" w:sz="8" w:space="0" w:color="000000"/>
            </w:tcBorders>
          </w:tcPr>
          <w:p w14:paraId="36EF943E" w14:textId="77777777" w:rsidR="00291FF9" w:rsidRPr="00291FF9" w:rsidRDefault="00291FF9" w:rsidP="007C402A">
            <w:pPr>
              <w:rPr>
                <w:rFonts w:ascii="Arial" w:hAnsi="Arial" w:cs="Arial"/>
              </w:rPr>
            </w:pPr>
          </w:p>
        </w:tc>
      </w:tr>
    </w:tbl>
    <w:p w14:paraId="26874FDE"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300FCD5E"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69466131"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4C0B9108"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72C7BFE3"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6"/>
        <w:gridCol w:w="1009"/>
        <w:gridCol w:w="1517"/>
        <w:gridCol w:w="2158"/>
        <w:gridCol w:w="2050"/>
        <w:gridCol w:w="2757"/>
      </w:tblGrid>
      <w:tr w:rsidR="00291FF9" w:rsidRPr="00291FF9" w14:paraId="380FC508"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74195B73" w14:textId="77777777" w:rsidR="00291FF9" w:rsidRPr="00291FF9" w:rsidRDefault="00291FF9" w:rsidP="007C402A">
            <w:pPr>
              <w:spacing w:after="150"/>
              <w:rPr>
                <w:rFonts w:ascii="Arial" w:hAnsi="Arial" w:cs="Arial"/>
              </w:rPr>
            </w:pPr>
            <w:r w:rsidRPr="00291FF9">
              <w:rPr>
                <w:rFonts w:ascii="Arial" w:hAnsi="Arial" w:cs="Arial"/>
                <w:b/>
                <w:color w:val="000000"/>
              </w:rPr>
              <w:t>Назив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0BD651E0" w14:textId="77777777" w:rsidR="00291FF9" w:rsidRPr="00291FF9" w:rsidRDefault="00291FF9" w:rsidP="007C402A">
            <w:pPr>
              <w:spacing w:after="150"/>
              <w:rPr>
                <w:rFonts w:ascii="Arial" w:hAnsi="Arial" w:cs="Arial"/>
              </w:rPr>
            </w:pPr>
            <w:r w:rsidRPr="00291FF9">
              <w:rPr>
                <w:rFonts w:ascii="Arial" w:hAnsi="Arial" w:cs="Arial"/>
                <w:b/>
                <w:color w:val="000000"/>
              </w:rPr>
              <w:t>ЕНЕРГЕТСКА ЕФИКАСНОСТ</w:t>
            </w:r>
          </w:p>
        </w:tc>
      </w:tr>
      <w:tr w:rsidR="00291FF9" w:rsidRPr="00291FF9" w14:paraId="4C6C38C4"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5006A8C2" w14:textId="77777777" w:rsidR="00291FF9" w:rsidRPr="00291FF9" w:rsidRDefault="00291FF9" w:rsidP="007C402A">
            <w:pPr>
              <w:spacing w:after="150"/>
              <w:rPr>
                <w:rFonts w:ascii="Arial" w:hAnsi="Arial" w:cs="Arial"/>
              </w:rPr>
            </w:pPr>
            <w:r w:rsidRPr="00291FF9">
              <w:rPr>
                <w:rFonts w:ascii="Arial" w:hAnsi="Arial" w:cs="Arial"/>
                <w:b/>
                <w:color w:val="000000"/>
              </w:rPr>
              <w:t>Годишњи фонд часова: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2A85070D" w14:textId="77777777" w:rsidR="00291FF9" w:rsidRPr="00291FF9" w:rsidRDefault="00291FF9" w:rsidP="007C402A">
            <w:pPr>
              <w:spacing w:after="150"/>
              <w:rPr>
                <w:rFonts w:ascii="Arial" w:hAnsi="Arial" w:cs="Arial"/>
              </w:rPr>
            </w:pPr>
            <w:r w:rsidRPr="00291FF9">
              <w:rPr>
                <w:rFonts w:ascii="Arial" w:hAnsi="Arial" w:cs="Arial"/>
                <w:b/>
                <w:color w:val="000000"/>
              </w:rPr>
              <w:t>70/62</w:t>
            </w:r>
          </w:p>
        </w:tc>
      </w:tr>
      <w:tr w:rsidR="00291FF9" w:rsidRPr="00291FF9" w14:paraId="18DEAE3A"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6ECA9622" w14:textId="77777777" w:rsidR="00291FF9" w:rsidRPr="00291FF9" w:rsidRDefault="00291FF9" w:rsidP="007C402A">
            <w:pPr>
              <w:spacing w:after="150"/>
              <w:rPr>
                <w:rFonts w:ascii="Arial" w:hAnsi="Arial" w:cs="Arial"/>
              </w:rPr>
            </w:pPr>
            <w:r w:rsidRPr="00291FF9">
              <w:rPr>
                <w:rFonts w:ascii="Arial" w:hAnsi="Arial" w:cs="Arial"/>
                <w:b/>
                <w:color w:val="000000"/>
              </w:rPr>
              <w:t>Разред:</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6CEE9BDF" w14:textId="77777777" w:rsidR="00291FF9" w:rsidRPr="00291FF9" w:rsidRDefault="00291FF9" w:rsidP="007C402A">
            <w:pPr>
              <w:spacing w:after="150"/>
              <w:rPr>
                <w:rFonts w:ascii="Arial" w:hAnsi="Arial" w:cs="Arial"/>
              </w:rPr>
            </w:pPr>
            <w:r w:rsidRPr="00291FF9">
              <w:rPr>
                <w:rFonts w:ascii="Arial" w:hAnsi="Arial" w:cs="Arial"/>
                <w:b/>
                <w:color w:val="000000"/>
              </w:rPr>
              <w:t>трећи/четврти</w:t>
            </w:r>
          </w:p>
        </w:tc>
      </w:tr>
      <w:tr w:rsidR="00291FF9" w:rsidRPr="00291FF9" w14:paraId="64A1C053" w14:textId="77777777" w:rsidTr="007C402A">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31CEB66C" w14:textId="77777777" w:rsidR="00291FF9" w:rsidRPr="00291FF9" w:rsidRDefault="00291FF9" w:rsidP="007C402A">
            <w:pPr>
              <w:spacing w:after="150"/>
              <w:rPr>
                <w:rFonts w:ascii="Arial" w:hAnsi="Arial" w:cs="Arial"/>
              </w:rPr>
            </w:pPr>
            <w:r w:rsidRPr="00291FF9">
              <w:rPr>
                <w:rFonts w:ascii="Arial" w:hAnsi="Arial" w:cs="Arial"/>
                <w:b/>
                <w:color w:val="000000"/>
              </w:rPr>
              <w:t>Циљеви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62390E6C" w14:textId="77777777" w:rsidR="00291FF9" w:rsidRPr="00291FF9" w:rsidRDefault="00291FF9" w:rsidP="007C402A">
            <w:pPr>
              <w:spacing w:after="150"/>
              <w:rPr>
                <w:rFonts w:ascii="Arial" w:hAnsi="Arial" w:cs="Arial"/>
              </w:rPr>
            </w:pPr>
            <w:r w:rsidRPr="00291FF9">
              <w:rPr>
                <w:rFonts w:ascii="Arial" w:hAnsi="Arial" w:cs="Arial"/>
                <w:color w:val="000000"/>
              </w:rPr>
              <w:t>– Схватање потреба за електричном енергијом, њеног значаја и улоге за развој друштва.</w:t>
            </w:r>
          </w:p>
          <w:p w14:paraId="41EB201F" w14:textId="77777777" w:rsidR="00291FF9" w:rsidRPr="00291FF9" w:rsidRDefault="00291FF9" w:rsidP="007C402A">
            <w:pPr>
              <w:spacing w:after="150"/>
              <w:rPr>
                <w:rFonts w:ascii="Arial" w:hAnsi="Arial" w:cs="Arial"/>
              </w:rPr>
            </w:pPr>
            <w:r w:rsidRPr="00291FF9">
              <w:rPr>
                <w:rFonts w:ascii="Arial" w:hAnsi="Arial" w:cs="Arial"/>
                <w:color w:val="000000"/>
              </w:rPr>
              <w:t>– Познавање врста електрана и начина производње електричне енергије.</w:t>
            </w:r>
          </w:p>
          <w:p w14:paraId="743C2BC3"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са неконвенционалним методама производње електричне енергије.</w:t>
            </w:r>
          </w:p>
          <w:p w14:paraId="4367C44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ограниченим конвенционалним енергетским изворима.</w:t>
            </w:r>
          </w:p>
          <w:p w14:paraId="7EE111E2" w14:textId="77777777" w:rsidR="00291FF9" w:rsidRPr="00291FF9" w:rsidRDefault="00291FF9" w:rsidP="007C402A">
            <w:pPr>
              <w:spacing w:after="150"/>
              <w:rPr>
                <w:rFonts w:ascii="Arial" w:hAnsi="Arial" w:cs="Arial"/>
              </w:rPr>
            </w:pPr>
            <w:r w:rsidRPr="00291FF9">
              <w:rPr>
                <w:rFonts w:ascii="Arial" w:hAnsi="Arial" w:cs="Arial"/>
                <w:color w:val="000000"/>
              </w:rPr>
              <w:t>– Упознавање алтернативних обновљивих енергетских извора.</w:t>
            </w:r>
          </w:p>
          <w:p w14:paraId="1B77F940"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штедњи и рационалној потрошњи енергије.</w:t>
            </w:r>
          </w:p>
        </w:tc>
      </w:tr>
      <w:tr w:rsidR="00291FF9" w:rsidRPr="00291FF9" w14:paraId="04DCB50D" w14:textId="77777777" w:rsidTr="007C402A">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2C5C1336"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4249" w:type="dxa"/>
            <w:gridSpan w:val="2"/>
            <w:tcBorders>
              <w:top w:val="single" w:sz="8" w:space="0" w:color="000000"/>
              <w:left w:val="single" w:sz="8" w:space="0" w:color="000000"/>
              <w:bottom w:val="single" w:sz="8" w:space="0" w:color="000000"/>
              <w:right w:val="single" w:sz="8" w:space="0" w:color="000000"/>
            </w:tcBorders>
            <w:vAlign w:val="center"/>
          </w:tcPr>
          <w:p w14:paraId="6359B709" w14:textId="77777777" w:rsidR="00291FF9" w:rsidRPr="00291FF9" w:rsidRDefault="00291FF9" w:rsidP="007C402A">
            <w:pPr>
              <w:spacing w:after="150"/>
              <w:rPr>
                <w:rFonts w:ascii="Arial" w:hAnsi="Arial" w:cs="Arial"/>
              </w:rPr>
            </w:pPr>
            <w:r w:rsidRPr="00291FF9">
              <w:rPr>
                <w:rFonts w:ascii="Arial" w:hAnsi="Arial" w:cs="Arial"/>
                <w:b/>
                <w:color w:val="000000"/>
              </w:rPr>
              <w:t>ЦИЉ</w:t>
            </w:r>
          </w:p>
        </w:tc>
        <w:tc>
          <w:tcPr>
            <w:tcW w:w="2761" w:type="dxa"/>
            <w:tcBorders>
              <w:top w:val="single" w:sz="8" w:space="0" w:color="000000"/>
              <w:left w:val="single" w:sz="8" w:space="0" w:color="000000"/>
              <w:bottom w:val="single" w:sz="8" w:space="0" w:color="000000"/>
              <w:right w:val="single" w:sz="8" w:space="0" w:color="000000"/>
            </w:tcBorders>
            <w:vAlign w:val="center"/>
          </w:tcPr>
          <w:p w14:paraId="03CFCBDC"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55CC6680"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2512" w:type="dxa"/>
            <w:tcBorders>
              <w:top w:val="single" w:sz="8" w:space="0" w:color="000000"/>
              <w:left w:val="single" w:sz="8" w:space="0" w:color="000000"/>
              <w:bottom w:val="single" w:sz="8" w:space="0" w:color="000000"/>
              <w:right w:val="single" w:sz="8" w:space="0" w:color="000000"/>
            </w:tcBorders>
            <w:vAlign w:val="center"/>
          </w:tcPr>
          <w:p w14:paraId="1D852374"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ПО ТЕМАМА</w:t>
            </w:r>
          </w:p>
        </w:tc>
        <w:tc>
          <w:tcPr>
            <w:tcW w:w="3359" w:type="dxa"/>
            <w:tcBorders>
              <w:top w:val="single" w:sz="8" w:space="0" w:color="000000"/>
              <w:left w:val="single" w:sz="8" w:space="0" w:color="000000"/>
              <w:bottom w:val="single" w:sz="8" w:space="0" w:color="000000"/>
              <w:right w:val="single" w:sz="8" w:space="0" w:color="000000"/>
            </w:tcBorders>
            <w:vAlign w:val="center"/>
          </w:tcPr>
          <w:p w14:paraId="17ADE2A6" w14:textId="77777777" w:rsidR="00291FF9" w:rsidRPr="00291FF9" w:rsidRDefault="00291FF9" w:rsidP="007C402A">
            <w:pPr>
              <w:spacing w:after="150"/>
              <w:rPr>
                <w:rFonts w:ascii="Arial" w:hAnsi="Arial" w:cs="Arial"/>
              </w:rPr>
            </w:pPr>
            <w:r w:rsidRPr="00291FF9">
              <w:rPr>
                <w:rFonts w:ascii="Arial" w:hAnsi="Arial" w:cs="Arial"/>
                <w:b/>
                <w:color w:val="000000"/>
              </w:rPr>
              <w:t>НАЧИН ОСТВАРИВАЊА ПРОГРАМА</w:t>
            </w:r>
          </w:p>
        </w:tc>
      </w:tr>
      <w:tr w:rsidR="00291FF9" w:rsidRPr="00291FF9" w14:paraId="7DC96178" w14:textId="77777777" w:rsidTr="007C402A">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221A76C9" w14:textId="77777777" w:rsidR="00291FF9" w:rsidRPr="00291FF9" w:rsidRDefault="00291FF9" w:rsidP="007C402A">
            <w:pPr>
              <w:spacing w:after="150"/>
              <w:rPr>
                <w:rFonts w:ascii="Arial" w:hAnsi="Arial" w:cs="Arial"/>
              </w:rPr>
            </w:pPr>
            <w:r w:rsidRPr="00291FF9">
              <w:rPr>
                <w:rFonts w:ascii="Arial" w:hAnsi="Arial" w:cs="Arial"/>
                <w:b/>
                <w:color w:val="000000"/>
              </w:rPr>
              <w:t>Енергетска ефикасност електричних апарата и уређаја</w:t>
            </w:r>
          </w:p>
        </w:tc>
        <w:tc>
          <w:tcPr>
            <w:tcW w:w="4249" w:type="dxa"/>
            <w:gridSpan w:val="2"/>
            <w:tcBorders>
              <w:top w:val="single" w:sz="8" w:space="0" w:color="000000"/>
              <w:left w:val="single" w:sz="8" w:space="0" w:color="000000"/>
              <w:bottom w:val="single" w:sz="8" w:space="0" w:color="000000"/>
              <w:right w:val="single" w:sz="8" w:space="0" w:color="000000"/>
            </w:tcBorders>
            <w:vAlign w:val="center"/>
          </w:tcPr>
          <w:p w14:paraId="6C4BC64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начинима</w:t>
            </w:r>
          </w:p>
          <w:p w14:paraId="3203442D" w14:textId="77777777" w:rsidR="00291FF9" w:rsidRPr="00291FF9" w:rsidRDefault="00291FF9" w:rsidP="007C402A">
            <w:pPr>
              <w:spacing w:after="150"/>
              <w:rPr>
                <w:rFonts w:ascii="Arial" w:hAnsi="Arial" w:cs="Arial"/>
              </w:rPr>
            </w:pPr>
            <w:r w:rsidRPr="00291FF9">
              <w:rPr>
                <w:rFonts w:ascii="Arial" w:hAnsi="Arial" w:cs="Arial"/>
                <w:color w:val="000000"/>
              </w:rPr>
              <w:t>– уштеде електричне енергије у домаћинству коришћењем енергетски ефикаснијих уређаја</w:t>
            </w:r>
          </w:p>
          <w:p w14:paraId="425B41D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изворима светлости са смањеном потрошњом електричне енергије</w:t>
            </w:r>
          </w:p>
        </w:tc>
        <w:tc>
          <w:tcPr>
            <w:tcW w:w="2761" w:type="dxa"/>
            <w:tcBorders>
              <w:top w:val="single" w:sz="8" w:space="0" w:color="000000"/>
              <w:left w:val="single" w:sz="8" w:space="0" w:color="000000"/>
              <w:bottom w:val="single" w:sz="8" w:space="0" w:color="000000"/>
              <w:right w:val="single" w:sz="8" w:space="0" w:color="000000"/>
            </w:tcBorders>
            <w:vAlign w:val="center"/>
          </w:tcPr>
          <w:p w14:paraId="41F9F0F5" w14:textId="77777777" w:rsidR="00291FF9" w:rsidRPr="00291FF9" w:rsidRDefault="00291FF9" w:rsidP="007C402A">
            <w:pPr>
              <w:spacing w:after="150"/>
              <w:rPr>
                <w:rFonts w:ascii="Arial" w:hAnsi="Arial" w:cs="Arial"/>
              </w:rPr>
            </w:pPr>
            <w:r w:rsidRPr="00291FF9">
              <w:rPr>
                <w:rFonts w:ascii="Arial" w:hAnsi="Arial" w:cs="Arial"/>
                <w:color w:val="000000"/>
              </w:rPr>
              <w:t>– препозна енергетски ефикасне уређаје</w:t>
            </w:r>
          </w:p>
          <w:p w14:paraId="2C9DB9A7" w14:textId="77777777" w:rsidR="00291FF9" w:rsidRPr="00291FF9" w:rsidRDefault="00291FF9" w:rsidP="007C402A">
            <w:pPr>
              <w:spacing w:after="150"/>
              <w:rPr>
                <w:rFonts w:ascii="Arial" w:hAnsi="Arial" w:cs="Arial"/>
              </w:rPr>
            </w:pPr>
            <w:r w:rsidRPr="00291FF9">
              <w:rPr>
                <w:rFonts w:ascii="Arial" w:hAnsi="Arial" w:cs="Arial"/>
                <w:color w:val="000000"/>
              </w:rPr>
              <w:t>– изврши избор штедне сијалице према намени просторије</w:t>
            </w:r>
          </w:p>
          <w:p w14:paraId="39E7FC8E" w14:textId="77777777" w:rsidR="00291FF9" w:rsidRPr="00291FF9" w:rsidRDefault="00291FF9" w:rsidP="007C402A">
            <w:pPr>
              <w:spacing w:after="150"/>
              <w:rPr>
                <w:rFonts w:ascii="Arial" w:hAnsi="Arial" w:cs="Arial"/>
              </w:rPr>
            </w:pPr>
            <w:r w:rsidRPr="00291FF9">
              <w:rPr>
                <w:rFonts w:ascii="Arial" w:hAnsi="Arial" w:cs="Arial"/>
                <w:color w:val="000000"/>
              </w:rPr>
              <w:t>– развија позитивну оријентацију према занимању</w:t>
            </w:r>
          </w:p>
        </w:tc>
        <w:tc>
          <w:tcPr>
            <w:tcW w:w="2512" w:type="dxa"/>
            <w:tcBorders>
              <w:top w:val="single" w:sz="8" w:space="0" w:color="000000"/>
              <w:left w:val="single" w:sz="8" w:space="0" w:color="000000"/>
              <w:bottom w:val="single" w:sz="8" w:space="0" w:color="000000"/>
              <w:right w:val="single" w:sz="8" w:space="0" w:color="000000"/>
            </w:tcBorders>
            <w:vAlign w:val="center"/>
          </w:tcPr>
          <w:p w14:paraId="13D0B8F8" w14:textId="77777777" w:rsidR="00291FF9" w:rsidRPr="00291FF9" w:rsidRDefault="00291FF9" w:rsidP="007C402A">
            <w:pPr>
              <w:spacing w:after="150"/>
              <w:rPr>
                <w:rFonts w:ascii="Arial" w:hAnsi="Arial" w:cs="Arial"/>
              </w:rPr>
            </w:pPr>
            <w:r w:rsidRPr="00291FF9">
              <w:rPr>
                <w:rFonts w:ascii="Arial" w:hAnsi="Arial" w:cs="Arial"/>
                <w:color w:val="000000"/>
              </w:rPr>
              <w:t>– Енергетски ефикасни уређаји</w:t>
            </w:r>
          </w:p>
          <w:p w14:paraId="4954AC5A" w14:textId="77777777" w:rsidR="00291FF9" w:rsidRPr="00291FF9" w:rsidRDefault="00291FF9" w:rsidP="007C402A">
            <w:pPr>
              <w:spacing w:after="150"/>
              <w:rPr>
                <w:rFonts w:ascii="Arial" w:hAnsi="Arial" w:cs="Arial"/>
              </w:rPr>
            </w:pPr>
            <w:r w:rsidRPr="00291FF9">
              <w:rPr>
                <w:rFonts w:ascii="Arial" w:hAnsi="Arial" w:cs="Arial"/>
                <w:color w:val="000000"/>
              </w:rPr>
              <w:t>– Означавање енергетске ефикасности уређаја</w:t>
            </w:r>
          </w:p>
        </w:tc>
        <w:tc>
          <w:tcPr>
            <w:tcW w:w="3359" w:type="dxa"/>
            <w:vMerge w:val="restart"/>
            <w:tcBorders>
              <w:top w:val="single" w:sz="8" w:space="0" w:color="000000"/>
              <w:left w:val="single" w:sz="8" w:space="0" w:color="000000"/>
              <w:bottom w:val="single" w:sz="8" w:space="0" w:color="000000"/>
              <w:right w:val="single" w:sz="8" w:space="0" w:color="000000"/>
            </w:tcBorders>
            <w:vAlign w:val="center"/>
          </w:tcPr>
          <w:p w14:paraId="5064E39E" w14:textId="77777777" w:rsidR="00291FF9" w:rsidRPr="00291FF9" w:rsidRDefault="00291FF9" w:rsidP="007C402A">
            <w:pPr>
              <w:spacing w:after="150"/>
              <w:rPr>
                <w:rFonts w:ascii="Arial" w:hAnsi="Arial" w:cs="Arial"/>
              </w:rPr>
            </w:pPr>
            <w:r w:rsidRPr="00291FF9">
              <w:rPr>
                <w:rFonts w:ascii="Arial" w:hAnsi="Arial" w:cs="Arial"/>
                <w:color w:val="000000"/>
              </w:rPr>
              <w:t>На почетку теме ученике упознати са</w:t>
            </w:r>
          </w:p>
          <w:p w14:paraId="497D05F4" w14:textId="77777777" w:rsidR="00291FF9" w:rsidRPr="00291FF9" w:rsidRDefault="00291FF9" w:rsidP="007C402A">
            <w:pPr>
              <w:spacing w:after="150"/>
              <w:rPr>
                <w:rFonts w:ascii="Arial" w:hAnsi="Arial" w:cs="Arial"/>
              </w:rPr>
            </w:pPr>
            <w:r w:rsidRPr="00291FF9">
              <w:rPr>
                <w:rFonts w:ascii="Arial" w:hAnsi="Arial" w:cs="Arial"/>
                <w:color w:val="000000"/>
              </w:rPr>
              <w:t>циљевима и исходима наставе/учења, планом рада и начинима оцењивања.</w:t>
            </w:r>
          </w:p>
          <w:p w14:paraId="5C5A4E83"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0F82CE83"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следеће облике наставе:</w:t>
            </w:r>
          </w:p>
          <w:p w14:paraId="28391FAE"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w:t>
            </w:r>
          </w:p>
          <w:p w14:paraId="32811082" w14:textId="77777777" w:rsidR="00291FF9" w:rsidRPr="00291FF9" w:rsidRDefault="00291FF9" w:rsidP="007C402A">
            <w:pPr>
              <w:spacing w:after="150"/>
              <w:rPr>
                <w:rFonts w:ascii="Arial" w:hAnsi="Arial" w:cs="Arial"/>
              </w:rPr>
            </w:pPr>
            <w:r w:rsidRPr="00291FF9">
              <w:rPr>
                <w:rFonts w:ascii="Arial" w:hAnsi="Arial" w:cs="Arial"/>
                <w:color w:val="000000"/>
              </w:rPr>
              <w:t>(70/62 часа)</w:t>
            </w:r>
          </w:p>
          <w:p w14:paraId="1C630AD8"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1EA3BC1D"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групе.</w:t>
            </w:r>
          </w:p>
          <w:p w14:paraId="0A746E7E"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2FBF95F7" w14:textId="77777777" w:rsidR="00291FF9" w:rsidRPr="00291FF9" w:rsidRDefault="00291FF9" w:rsidP="007C402A">
            <w:pPr>
              <w:spacing w:after="150"/>
              <w:rPr>
                <w:rFonts w:ascii="Arial" w:hAnsi="Arial" w:cs="Arial"/>
              </w:rPr>
            </w:pPr>
            <w:r w:rsidRPr="00291FF9">
              <w:rPr>
                <w:rFonts w:ascii="Arial" w:hAnsi="Arial" w:cs="Arial"/>
                <w:color w:val="000000"/>
              </w:rPr>
              <w:t>– Теоријска настава се реализује у учионици</w:t>
            </w:r>
          </w:p>
          <w:p w14:paraId="63E8F56D"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7B1C487C"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0715C0D9" w14:textId="77777777" w:rsidR="00291FF9" w:rsidRPr="00291FF9" w:rsidRDefault="00291FF9" w:rsidP="007C402A">
            <w:pPr>
              <w:spacing w:after="150"/>
              <w:rPr>
                <w:rFonts w:ascii="Arial" w:hAnsi="Arial" w:cs="Arial"/>
              </w:rPr>
            </w:pPr>
            <w:r w:rsidRPr="00291FF9">
              <w:rPr>
                <w:rFonts w:ascii="Arial" w:hAnsi="Arial" w:cs="Arial"/>
                <w:color w:val="000000"/>
              </w:rPr>
              <w:t>– Праћењеостварености исхода</w:t>
            </w:r>
          </w:p>
          <w:p w14:paraId="68940BC9"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12951EC0" w14:textId="77777777" w:rsidR="00291FF9" w:rsidRPr="00291FF9" w:rsidRDefault="00291FF9" w:rsidP="007C402A">
            <w:pPr>
              <w:spacing w:after="150"/>
              <w:rPr>
                <w:rFonts w:ascii="Arial" w:hAnsi="Arial" w:cs="Arial"/>
              </w:rPr>
            </w:pPr>
            <w:r w:rsidRPr="00291FF9">
              <w:rPr>
                <w:rFonts w:ascii="Arial" w:hAnsi="Arial" w:cs="Arial"/>
                <w:color w:val="000000"/>
              </w:rPr>
              <w:t>– Семинарски рад</w:t>
            </w:r>
          </w:p>
        </w:tc>
      </w:tr>
      <w:tr w:rsidR="00291FF9" w:rsidRPr="00291FF9" w14:paraId="5FD8215B" w14:textId="77777777" w:rsidTr="007C402A">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31AD41DD" w14:textId="77777777" w:rsidR="00291FF9" w:rsidRPr="00291FF9" w:rsidRDefault="00291FF9" w:rsidP="007C402A">
            <w:pPr>
              <w:spacing w:after="150"/>
              <w:rPr>
                <w:rFonts w:ascii="Arial" w:hAnsi="Arial" w:cs="Arial"/>
              </w:rPr>
            </w:pPr>
            <w:r w:rsidRPr="00291FF9">
              <w:rPr>
                <w:rFonts w:ascii="Arial" w:hAnsi="Arial" w:cs="Arial"/>
                <w:b/>
                <w:color w:val="000000"/>
              </w:rPr>
              <w:t>Енергетска ефикасност техничких система</w:t>
            </w:r>
          </w:p>
        </w:tc>
        <w:tc>
          <w:tcPr>
            <w:tcW w:w="4249" w:type="dxa"/>
            <w:gridSpan w:val="2"/>
            <w:tcBorders>
              <w:top w:val="single" w:sz="8" w:space="0" w:color="000000"/>
              <w:left w:val="single" w:sz="8" w:space="0" w:color="000000"/>
              <w:bottom w:val="single" w:sz="8" w:space="0" w:color="000000"/>
              <w:right w:val="single" w:sz="8" w:space="0" w:color="000000"/>
            </w:tcBorders>
            <w:vAlign w:val="center"/>
          </w:tcPr>
          <w:p w14:paraId="5EC48C2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ефикасности система за грејање и хлађење</w:t>
            </w:r>
          </w:p>
          <w:p w14:paraId="3540CDD1"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ефикасности система за вентилацију и климатизацију</w:t>
            </w:r>
          </w:p>
          <w:p w14:paraId="1224A01F"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начинима и уређајима за контролу и управљање потрошњом енергије у објектима</w:t>
            </w:r>
          </w:p>
        </w:tc>
        <w:tc>
          <w:tcPr>
            <w:tcW w:w="2761" w:type="dxa"/>
            <w:tcBorders>
              <w:top w:val="single" w:sz="8" w:space="0" w:color="000000"/>
              <w:left w:val="single" w:sz="8" w:space="0" w:color="000000"/>
              <w:bottom w:val="single" w:sz="8" w:space="0" w:color="000000"/>
              <w:right w:val="single" w:sz="8" w:space="0" w:color="000000"/>
            </w:tcBorders>
            <w:vAlign w:val="center"/>
          </w:tcPr>
          <w:p w14:paraId="221F8CE5" w14:textId="77777777" w:rsidR="00291FF9" w:rsidRPr="00291FF9" w:rsidRDefault="00291FF9" w:rsidP="007C402A">
            <w:pPr>
              <w:spacing w:after="150"/>
              <w:rPr>
                <w:rFonts w:ascii="Arial" w:hAnsi="Arial" w:cs="Arial"/>
              </w:rPr>
            </w:pPr>
            <w:r w:rsidRPr="00291FF9">
              <w:rPr>
                <w:rFonts w:ascii="Arial" w:hAnsi="Arial" w:cs="Arial"/>
                <w:color w:val="000000"/>
              </w:rPr>
              <w:t>– објасни ефикасност система за грејање и хлађење</w:t>
            </w:r>
          </w:p>
          <w:p w14:paraId="2F6CF98B" w14:textId="77777777" w:rsidR="00291FF9" w:rsidRPr="00291FF9" w:rsidRDefault="00291FF9" w:rsidP="007C402A">
            <w:pPr>
              <w:spacing w:after="150"/>
              <w:rPr>
                <w:rFonts w:ascii="Arial" w:hAnsi="Arial" w:cs="Arial"/>
              </w:rPr>
            </w:pPr>
            <w:r w:rsidRPr="00291FF9">
              <w:rPr>
                <w:rFonts w:ascii="Arial" w:hAnsi="Arial" w:cs="Arial"/>
                <w:color w:val="000000"/>
              </w:rPr>
              <w:t>– објасни ефикасност система за</w:t>
            </w:r>
          </w:p>
          <w:p w14:paraId="02AE26DC" w14:textId="77777777" w:rsidR="00291FF9" w:rsidRPr="00291FF9" w:rsidRDefault="00291FF9" w:rsidP="007C402A">
            <w:pPr>
              <w:spacing w:after="150"/>
              <w:rPr>
                <w:rFonts w:ascii="Arial" w:hAnsi="Arial" w:cs="Arial"/>
              </w:rPr>
            </w:pPr>
            <w:r w:rsidRPr="00291FF9">
              <w:rPr>
                <w:rFonts w:ascii="Arial" w:hAnsi="Arial" w:cs="Arial"/>
                <w:color w:val="000000"/>
              </w:rPr>
              <w:t>– вентилацију и климатизацију</w:t>
            </w:r>
          </w:p>
          <w:p w14:paraId="6E1585D5" w14:textId="77777777" w:rsidR="00291FF9" w:rsidRPr="00291FF9" w:rsidRDefault="00291FF9" w:rsidP="007C402A">
            <w:pPr>
              <w:spacing w:after="150"/>
              <w:rPr>
                <w:rFonts w:ascii="Arial" w:hAnsi="Arial" w:cs="Arial"/>
              </w:rPr>
            </w:pPr>
            <w:r w:rsidRPr="00291FF9">
              <w:rPr>
                <w:rFonts w:ascii="Arial" w:hAnsi="Arial" w:cs="Arial"/>
                <w:color w:val="000000"/>
              </w:rPr>
              <w:t>– објасни контролу и управљање потрошњом енергије у објектима</w:t>
            </w:r>
          </w:p>
        </w:tc>
        <w:tc>
          <w:tcPr>
            <w:tcW w:w="2512" w:type="dxa"/>
            <w:tcBorders>
              <w:top w:val="single" w:sz="8" w:space="0" w:color="000000"/>
              <w:left w:val="single" w:sz="8" w:space="0" w:color="000000"/>
              <w:bottom w:val="single" w:sz="8" w:space="0" w:color="000000"/>
              <w:right w:val="single" w:sz="8" w:space="0" w:color="000000"/>
            </w:tcBorders>
            <w:vAlign w:val="center"/>
          </w:tcPr>
          <w:p w14:paraId="4ABC3A43" w14:textId="77777777" w:rsidR="00291FF9" w:rsidRPr="00291FF9" w:rsidRDefault="00291FF9" w:rsidP="007C402A">
            <w:pPr>
              <w:spacing w:after="150"/>
              <w:rPr>
                <w:rFonts w:ascii="Arial" w:hAnsi="Arial" w:cs="Arial"/>
              </w:rPr>
            </w:pPr>
            <w:r w:rsidRPr="00291FF9">
              <w:rPr>
                <w:rFonts w:ascii="Arial" w:hAnsi="Arial" w:cs="Arial"/>
                <w:color w:val="000000"/>
              </w:rPr>
              <w:t>– Ефикасност система за грејање и хлађење</w:t>
            </w:r>
          </w:p>
          <w:p w14:paraId="3213ECE4" w14:textId="77777777" w:rsidR="00291FF9" w:rsidRPr="00291FF9" w:rsidRDefault="00291FF9" w:rsidP="007C402A">
            <w:pPr>
              <w:spacing w:after="150"/>
              <w:rPr>
                <w:rFonts w:ascii="Arial" w:hAnsi="Arial" w:cs="Arial"/>
              </w:rPr>
            </w:pPr>
            <w:r w:rsidRPr="00291FF9">
              <w:rPr>
                <w:rFonts w:ascii="Arial" w:hAnsi="Arial" w:cs="Arial"/>
                <w:color w:val="000000"/>
              </w:rPr>
              <w:t>– Ефикасност система за вентилацију и климатизацију</w:t>
            </w:r>
          </w:p>
          <w:p w14:paraId="4173A46B" w14:textId="77777777" w:rsidR="00291FF9" w:rsidRPr="00291FF9" w:rsidRDefault="00291FF9" w:rsidP="007C402A">
            <w:pPr>
              <w:spacing w:after="150"/>
              <w:rPr>
                <w:rFonts w:ascii="Arial" w:hAnsi="Arial" w:cs="Arial"/>
              </w:rPr>
            </w:pPr>
            <w:r w:rsidRPr="00291FF9">
              <w:rPr>
                <w:rFonts w:ascii="Arial" w:hAnsi="Arial" w:cs="Arial"/>
                <w:color w:val="000000"/>
              </w:rPr>
              <w:t>– Контрола и управљање потрошњом енергије у објектима</w:t>
            </w:r>
          </w:p>
        </w:tc>
        <w:tc>
          <w:tcPr>
            <w:tcW w:w="0" w:type="auto"/>
            <w:vMerge/>
            <w:tcBorders>
              <w:top w:val="nil"/>
              <w:left w:val="single" w:sz="8" w:space="0" w:color="000000"/>
              <w:bottom w:val="single" w:sz="8" w:space="0" w:color="000000"/>
              <w:right w:val="single" w:sz="8" w:space="0" w:color="000000"/>
            </w:tcBorders>
          </w:tcPr>
          <w:p w14:paraId="0C77828D" w14:textId="77777777" w:rsidR="00291FF9" w:rsidRPr="00291FF9" w:rsidRDefault="00291FF9" w:rsidP="007C402A">
            <w:pPr>
              <w:rPr>
                <w:rFonts w:ascii="Arial" w:hAnsi="Arial" w:cs="Arial"/>
              </w:rPr>
            </w:pPr>
          </w:p>
        </w:tc>
      </w:tr>
      <w:tr w:rsidR="00291FF9" w:rsidRPr="00291FF9" w14:paraId="29216B13" w14:textId="77777777" w:rsidTr="007C402A">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14:paraId="01847A80" w14:textId="77777777" w:rsidR="00291FF9" w:rsidRPr="00291FF9" w:rsidRDefault="00291FF9" w:rsidP="007C402A">
            <w:pPr>
              <w:spacing w:after="150"/>
              <w:rPr>
                <w:rFonts w:ascii="Arial" w:hAnsi="Arial" w:cs="Arial"/>
              </w:rPr>
            </w:pPr>
            <w:r w:rsidRPr="00291FF9">
              <w:rPr>
                <w:rFonts w:ascii="Arial" w:hAnsi="Arial" w:cs="Arial"/>
                <w:b/>
                <w:color w:val="000000"/>
              </w:rPr>
              <w:t>Енергетска ефикасност у домаћинству</w:t>
            </w:r>
          </w:p>
        </w:tc>
        <w:tc>
          <w:tcPr>
            <w:tcW w:w="4249" w:type="dxa"/>
            <w:gridSpan w:val="2"/>
            <w:tcBorders>
              <w:top w:val="single" w:sz="8" w:space="0" w:color="000000"/>
              <w:left w:val="single" w:sz="8" w:space="0" w:color="000000"/>
              <w:bottom w:val="single" w:sz="8" w:space="0" w:color="000000"/>
              <w:right w:val="single" w:sz="8" w:space="0" w:color="000000"/>
            </w:tcBorders>
            <w:vAlign w:val="center"/>
          </w:tcPr>
          <w:p w14:paraId="525C3D31"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примени :</w:t>
            </w:r>
          </w:p>
          <w:p w14:paraId="37A45F96" w14:textId="77777777" w:rsidR="00291FF9" w:rsidRPr="00291FF9" w:rsidRDefault="00291FF9" w:rsidP="007C402A">
            <w:pPr>
              <w:spacing w:after="150"/>
              <w:rPr>
                <w:rFonts w:ascii="Arial" w:hAnsi="Arial" w:cs="Arial"/>
              </w:rPr>
            </w:pPr>
            <w:r w:rsidRPr="00291FF9">
              <w:rPr>
                <w:rFonts w:ascii="Arial" w:hAnsi="Arial" w:cs="Arial"/>
                <w:color w:val="000000"/>
              </w:rPr>
              <w:t>– соларних колектора за домаћинство</w:t>
            </w:r>
          </w:p>
          <w:p w14:paraId="37F3DA2E" w14:textId="77777777" w:rsidR="00291FF9" w:rsidRPr="00291FF9" w:rsidRDefault="00291FF9" w:rsidP="007C402A">
            <w:pPr>
              <w:spacing w:after="150"/>
              <w:rPr>
                <w:rFonts w:ascii="Arial" w:hAnsi="Arial" w:cs="Arial"/>
              </w:rPr>
            </w:pPr>
            <w:r w:rsidRPr="00291FF9">
              <w:rPr>
                <w:rFonts w:ascii="Arial" w:hAnsi="Arial" w:cs="Arial"/>
                <w:color w:val="000000"/>
              </w:rPr>
              <w:t>– фотонапонских панела</w:t>
            </w:r>
          </w:p>
          <w:p w14:paraId="2105E4A3" w14:textId="77777777" w:rsidR="00291FF9" w:rsidRPr="00291FF9" w:rsidRDefault="00291FF9" w:rsidP="007C402A">
            <w:pPr>
              <w:spacing w:after="150"/>
              <w:rPr>
                <w:rFonts w:ascii="Arial" w:hAnsi="Arial" w:cs="Arial"/>
              </w:rPr>
            </w:pPr>
            <w:r w:rsidRPr="00291FF9">
              <w:rPr>
                <w:rFonts w:ascii="Arial" w:hAnsi="Arial" w:cs="Arial"/>
                <w:color w:val="000000"/>
              </w:rPr>
              <w:t>– ветрогенератора за напајање објеката</w:t>
            </w:r>
          </w:p>
        </w:tc>
        <w:tc>
          <w:tcPr>
            <w:tcW w:w="2761" w:type="dxa"/>
            <w:tcBorders>
              <w:top w:val="single" w:sz="8" w:space="0" w:color="000000"/>
              <w:left w:val="single" w:sz="8" w:space="0" w:color="000000"/>
              <w:bottom w:val="single" w:sz="8" w:space="0" w:color="000000"/>
              <w:right w:val="single" w:sz="8" w:space="0" w:color="000000"/>
            </w:tcBorders>
            <w:vAlign w:val="center"/>
          </w:tcPr>
          <w:p w14:paraId="7A211774" w14:textId="77777777" w:rsidR="00291FF9" w:rsidRPr="00291FF9" w:rsidRDefault="00291FF9" w:rsidP="007C402A">
            <w:pPr>
              <w:spacing w:after="150"/>
              <w:rPr>
                <w:rFonts w:ascii="Arial" w:hAnsi="Arial" w:cs="Arial"/>
              </w:rPr>
            </w:pPr>
            <w:r w:rsidRPr="00291FF9">
              <w:rPr>
                <w:rFonts w:ascii="Arial" w:hAnsi="Arial" w:cs="Arial"/>
                <w:color w:val="000000"/>
              </w:rPr>
              <w:t>– објасни примену:</w:t>
            </w:r>
          </w:p>
          <w:p w14:paraId="628DBFF7" w14:textId="77777777" w:rsidR="00291FF9" w:rsidRPr="00291FF9" w:rsidRDefault="00291FF9" w:rsidP="007C402A">
            <w:pPr>
              <w:spacing w:after="150"/>
              <w:rPr>
                <w:rFonts w:ascii="Arial" w:hAnsi="Arial" w:cs="Arial"/>
              </w:rPr>
            </w:pPr>
            <w:r w:rsidRPr="00291FF9">
              <w:rPr>
                <w:rFonts w:ascii="Arial" w:hAnsi="Arial" w:cs="Arial"/>
                <w:color w:val="000000"/>
              </w:rPr>
              <w:t>– соларних колектора у</w:t>
            </w:r>
          </w:p>
          <w:p w14:paraId="730A4643" w14:textId="77777777" w:rsidR="00291FF9" w:rsidRPr="00291FF9" w:rsidRDefault="00291FF9" w:rsidP="007C402A">
            <w:pPr>
              <w:spacing w:after="150"/>
              <w:rPr>
                <w:rFonts w:ascii="Arial" w:hAnsi="Arial" w:cs="Arial"/>
              </w:rPr>
            </w:pPr>
            <w:r w:rsidRPr="00291FF9">
              <w:rPr>
                <w:rFonts w:ascii="Arial" w:hAnsi="Arial" w:cs="Arial"/>
                <w:color w:val="000000"/>
              </w:rPr>
              <w:t>домаћинству</w:t>
            </w:r>
          </w:p>
          <w:p w14:paraId="6C3668E1" w14:textId="77777777" w:rsidR="00291FF9" w:rsidRPr="00291FF9" w:rsidRDefault="00291FF9" w:rsidP="007C402A">
            <w:pPr>
              <w:spacing w:after="150"/>
              <w:rPr>
                <w:rFonts w:ascii="Arial" w:hAnsi="Arial" w:cs="Arial"/>
              </w:rPr>
            </w:pPr>
            <w:r w:rsidRPr="00291FF9">
              <w:rPr>
                <w:rFonts w:ascii="Arial" w:hAnsi="Arial" w:cs="Arial"/>
                <w:color w:val="000000"/>
              </w:rPr>
              <w:t>– фотонапонских панела</w:t>
            </w:r>
          </w:p>
          <w:p w14:paraId="7E627958" w14:textId="77777777" w:rsidR="00291FF9" w:rsidRPr="00291FF9" w:rsidRDefault="00291FF9" w:rsidP="007C402A">
            <w:pPr>
              <w:spacing w:after="150"/>
              <w:rPr>
                <w:rFonts w:ascii="Arial" w:hAnsi="Arial" w:cs="Arial"/>
              </w:rPr>
            </w:pPr>
            <w:r w:rsidRPr="00291FF9">
              <w:rPr>
                <w:rFonts w:ascii="Arial" w:hAnsi="Arial" w:cs="Arial"/>
                <w:color w:val="000000"/>
              </w:rPr>
              <w:t>– ветрогенератора за напајање</w:t>
            </w:r>
          </w:p>
          <w:p w14:paraId="22D61DAE" w14:textId="77777777" w:rsidR="00291FF9" w:rsidRPr="00291FF9" w:rsidRDefault="00291FF9" w:rsidP="007C402A">
            <w:pPr>
              <w:spacing w:after="150"/>
              <w:rPr>
                <w:rFonts w:ascii="Arial" w:hAnsi="Arial" w:cs="Arial"/>
              </w:rPr>
            </w:pPr>
            <w:r w:rsidRPr="00291FF9">
              <w:rPr>
                <w:rFonts w:ascii="Arial" w:hAnsi="Arial" w:cs="Arial"/>
                <w:color w:val="000000"/>
              </w:rPr>
              <w:t>објеката</w:t>
            </w:r>
          </w:p>
        </w:tc>
        <w:tc>
          <w:tcPr>
            <w:tcW w:w="2512" w:type="dxa"/>
            <w:tcBorders>
              <w:top w:val="single" w:sz="8" w:space="0" w:color="000000"/>
              <w:left w:val="single" w:sz="8" w:space="0" w:color="000000"/>
              <w:bottom w:val="single" w:sz="8" w:space="0" w:color="000000"/>
              <w:right w:val="single" w:sz="8" w:space="0" w:color="000000"/>
            </w:tcBorders>
            <w:vAlign w:val="center"/>
          </w:tcPr>
          <w:p w14:paraId="0B3D67AB" w14:textId="77777777" w:rsidR="00291FF9" w:rsidRPr="00291FF9" w:rsidRDefault="00291FF9" w:rsidP="007C402A">
            <w:pPr>
              <w:spacing w:after="150"/>
              <w:rPr>
                <w:rFonts w:ascii="Arial" w:hAnsi="Arial" w:cs="Arial"/>
              </w:rPr>
            </w:pPr>
            <w:r w:rsidRPr="00291FF9">
              <w:rPr>
                <w:rFonts w:ascii="Arial" w:hAnsi="Arial" w:cs="Arial"/>
                <w:color w:val="000000"/>
              </w:rPr>
              <w:t>– Енергетска ефикасност у домаћинству</w:t>
            </w:r>
          </w:p>
        </w:tc>
        <w:tc>
          <w:tcPr>
            <w:tcW w:w="0" w:type="auto"/>
            <w:vMerge/>
            <w:tcBorders>
              <w:top w:val="nil"/>
              <w:left w:val="single" w:sz="8" w:space="0" w:color="000000"/>
              <w:bottom w:val="single" w:sz="8" w:space="0" w:color="000000"/>
              <w:right w:val="single" w:sz="8" w:space="0" w:color="000000"/>
            </w:tcBorders>
          </w:tcPr>
          <w:p w14:paraId="4DBEBB39" w14:textId="77777777" w:rsidR="00291FF9" w:rsidRPr="00291FF9" w:rsidRDefault="00291FF9" w:rsidP="007C402A">
            <w:pPr>
              <w:rPr>
                <w:rFonts w:ascii="Arial" w:hAnsi="Arial" w:cs="Arial"/>
              </w:rPr>
            </w:pPr>
          </w:p>
        </w:tc>
      </w:tr>
    </w:tbl>
    <w:p w14:paraId="02158AED"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0F7F6378" w14:textId="77777777" w:rsidR="00291FF9" w:rsidRPr="00291FF9" w:rsidRDefault="00291FF9" w:rsidP="00291FF9">
      <w:pPr>
        <w:spacing w:after="150"/>
        <w:rPr>
          <w:rFonts w:ascii="Arial" w:hAnsi="Arial" w:cs="Arial"/>
        </w:rPr>
      </w:pPr>
      <w:r w:rsidRPr="00291FF9">
        <w:rPr>
          <w:rFonts w:ascii="Arial" w:hAnsi="Arial" w:cs="Arial"/>
          <w:color w:val="000000"/>
        </w:rPr>
        <w:t>– Електротехника и електроника</w:t>
      </w:r>
    </w:p>
    <w:p w14:paraId="25179D02" w14:textId="77777777" w:rsidR="00291FF9" w:rsidRPr="00291FF9" w:rsidRDefault="00291FF9" w:rsidP="00291FF9">
      <w:pPr>
        <w:spacing w:after="150"/>
        <w:rPr>
          <w:rFonts w:ascii="Arial" w:hAnsi="Arial" w:cs="Arial"/>
        </w:rPr>
      </w:pPr>
      <w:r w:rsidRPr="00291FF9">
        <w:rPr>
          <w:rFonts w:ascii="Arial" w:hAnsi="Arial" w:cs="Arial"/>
          <w:color w:val="000000"/>
        </w:rPr>
        <w:t>– Термоенергетски процеси</w:t>
      </w:r>
    </w:p>
    <w:p w14:paraId="15EF18DD"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грејање и хлађење</w:t>
      </w:r>
    </w:p>
    <w:p w14:paraId="1099A689" w14:textId="77777777" w:rsidR="00291FF9" w:rsidRPr="00291FF9" w:rsidRDefault="00291FF9" w:rsidP="00291FF9">
      <w:pPr>
        <w:spacing w:after="150"/>
        <w:rPr>
          <w:rFonts w:ascii="Arial" w:hAnsi="Arial" w:cs="Arial"/>
        </w:rPr>
      </w:pPr>
      <w:r w:rsidRPr="00291FF9">
        <w:rPr>
          <w:rFonts w:ascii="Arial" w:hAnsi="Arial" w:cs="Arial"/>
          <w:color w:val="000000"/>
        </w:rPr>
        <w:t>– Постројења за вентилацију и климатизацију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82"/>
        <w:gridCol w:w="187"/>
        <w:gridCol w:w="2963"/>
        <w:gridCol w:w="2694"/>
        <w:gridCol w:w="2731"/>
      </w:tblGrid>
      <w:tr w:rsidR="00291FF9" w:rsidRPr="00291FF9" w14:paraId="3EFE9259" w14:textId="77777777" w:rsidTr="007C402A">
        <w:trPr>
          <w:trHeight w:val="45"/>
          <w:tblCellSpacing w:w="0" w:type="auto"/>
        </w:trPr>
        <w:tc>
          <w:tcPr>
            <w:tcW w:w="3442" w:type="dxa"/>
            <w:gridSpan w:val="2"/>
            <w:tcBorders>
              <w:top w:val="single" w:sz="8" w:space="0" w:color="000000"/>
              <w:left w:val="single" w:sz="8" w:space="0" w:color="000000"/>
              <w:bottom w:val="single" w:sz="8" w:space="0" w:color="000000"/>
              <w:right w:val="single" w:sz="8" w:space="0" w:color="000000"/>
            </w:tcBorders>
            <w:vAlign w:val="center"/>
          </w:tcPr>
          <w:p w14:paraId="71969DD9" w14:textId="77777777" w:rsidR="00291FF9" w:rsidRPr="00291FF9" w:rsidRDefault="00291FF9" w:rsidP="007C402A">
            <w:pPr>
              <w:spacing w:after="150"/>
              <w:rPr>
                <w:rFonts w:ascii="Arial" w:hAnsi="Arial" w:cs="Arial"/>
              </w:rPr>
            </w:pPr>
            <w:r w:rsidRPr="00291FF9">
              <w:rPr>
                <w:rFonts w:ascii="Arial" w:hAnsi="Arial" w:cs="Arial"/>
                <w:color w:val="000000"/>
              </w:rPr>
              <w:t xml:space="preserve">Назив модула: </w:t>
            </w:r>
          </w:p>
        </w:tc>
        <w:tc>
          <w:tcPr>
            <w:tcW w:w="10958" w:type="dxa"/>
            <w:gridSpan w:val="3"/>
            <w:tcBorders>
              <w:top w:val="single" w:sz="8" w:space="0" w:color="000000"/>
              <w:left w:val="single" w:sz="8" w:space="0" w:color="000000"/>
              <w:bottom w:val="single" w:sz="8" w:space="0" w:color="000000"/>
              <w:right w:val="single" w:sz="8" w:space="0" w:color="000000"/>
            </w:tcBorders>
            <w:vAlign w:val="center"/>
          </w:tcPr>
          <w:p w14:paraId="3A3283FF" w14:textId="77777777" w:rsidR="00291FF9" w:rsidRPr="00291FF9" w:rsidRDefault="00291FF9" w:rsidP="007C402A">
            <w:pPr>
              <w:spacing w:after="150"/>
              <w:rPr>
                <w:rFonts w:ascii="Arial" w:hAnsi="Arial" w:cs="Arial"/>
              </w:rPr>
            </w:pPr>
            <w:r w:rsidRPr="00291FF9">
              <w:rPr>
                <w:rFonts w:ascii="Arial" w:hAnsi="Arial" w:cs="Arial"/>
                <w:b/>
                <w:color w:val="000000"/>
              </w:rPr>
              <w:t>МЕХАТРОНИКА</w:t>
            </w:r>
          </w:p>
        </w:tc>
      </w:tr>
      <w:tr w:rsidR="00291FF9" w:rsidRPr="00291FF9" w14:paraId="237B77CE" w14:textId="77777777" w:rsidTr="007C402A">
        <w:trPr>
          <w:trHeight w:val="45"/>
          <w:tblCellSpacing w:w="0" w:type="auto"/>
        </w:trPr>
        <w:tc>
          <w:tcPr>
            <w:tcW w:w="3442" w:type="dxa"/>
            <w:gridSpan w:val="2"/>
            <w:tcBorders>
              <w:top w:val="single" w:sz="8" w:space="0" w:color="000000"/>
              <w:left w:val="single" w:sz="8" w:space="0" w:color="000000"/>
              <w:bottom w:val="single" w:sz="8" w:space="0" w:color="000000"/>
              <w:right w:val="single" w:sz="8" w:space="0" w:color="000000"/>
            </w:tcBorders>
            <w:vAlign w:val="center"/>
          </w:tcPr>
          <w:p w14:paraId="47412976" w14:textId="77777777" w:rsidR="00291FF9" w:rsidRPr="00291FF9" w:rsidRDefault="00291FF9" w:rsidP="007C402A">
            <w:pPr>
              <w:spacing w:after="150"/>
              <w:rPr>
                <w:rFonts w:ascii="Arial" w:hAnsi="Arial" w:cs="Arial"/>
              </w:rPr>
            </w:pPr>
            <w:r w:rsidRPr="00291FF9">
              <w:rPr>
                <w:rFonts w:ascii="Arial" w:hAnsi="Arial" w:cs="Arial"/>
                <w:color w:val="000000"/>
              </w:rPr>
              <w:t xml:space="preserve">Трајање модула: </w:t>
            </w:r>
          </w:p>
        </w:tc>
        <w:tc>
          <w:tcPr>
            <w:tcW w:w="10958" w:type="dxa"/>
            <w:gridSpan w:val="3"/>
            <w:tcBorders>
              <w:top w:val="single" w:sz="8" w:space="0" w:color="000000"/>
              <w:left w:val="single" w:sz="8" w:space="0" w:color="000000"/>
              <w:bottom w:val="single" w:sz="8" w:space="0" w:color="000000"/>
              <w:right w:val="single" w:sz="8" w:space="0" w:color="000000"/>
            </w:tcBorders>
            <w:vAlign w:val="center"/>
          </w:tcPr>
          <w:p w14:paraId="29E0787F" w14:textId="77777777" w:rsidR="00291FF9" w:rsidRPr="00291FF9" w:rsidRDefault="00291FF9" w:rsidP="007C402A">
            <w:pPr>
              <w:spacing w:after="150"/>
              <w:rPr>
                <w:rFonts w:ascii="Arial" w:hAnsi="Arial" w:cs="Arial"/>
              </w:rPr>
            </w:pPr>
            <w:r w:rsidRPr="00291FF9">
              <w:rPr>
                <w:rFonts w:ascii="Arial" w:hAnsi="Arial" w:cs="Arial"/>
                <w:b/>
                <w:color w:val="000000"/>
              </w:rPr>
              <w:t>70/62 часa</w:t>
            </w:r>
          </w:p>
        </w:tc>
      </w:tr>
      <w:tr w:rsidR="00291FF9" w:rsidRPr="00291FF9" w14:paraId="604AD79A" w14:textId="77777777" w:rsidTr="007C402A">
        <w:trPr>
          <w:trHeight w:val="45"/>
          <w:tblCellSpacing w:w="0" w:type="auto"/>
        </w:trPr>
        <w:tc>
          <w:tcPr>
            <w:tcW w:w="3442" w:type="dxa"/>
            <w:gridSpan w:val="2"/>
            <w:tcBorders>
              <w:top w:val="single" w:sz="8" w:space="0" w:color="000000"/>
              <w:left w:val="single" w:sz="8" w:space="0" w:color="000000"/>
              <w:bottom w:val="single" w:sz="8" w:space="0" w:color="000000"/>
              <w:right w:val="single" w:sz="8" w:space="0" w:color="000000"/>
            </w:tcBorders>
            <w:vAlign w:val="center"/>
          </w:tcPr>
          <w:p w14:paraId="52AFE13E" w14:textId="77777777" w:rsidR="00291FF9" w:rsidRPr="00291FF9" w:rsidRDefault="00291FF9" w:rsidP="007C402A">
            <w:pPr>
              <w:spacing w:after="150"/>
              <w:rPr>
                <w:rFonts w:ascii="Arial" w:hAnsi="Arial" w:cs="Arial"/>
              </w:rPr>
            </w:pPr>
            <w:r w:rsidRPr="00291FF9">
              <w:rPr>
                <w:rFonts w:ascii="Arial" w:hAnsi="Arial" w:cs="Arial"/>
                <w:color w:val="000000"/>
              </w:rPr>
              <w:t xml:space="preserve">Разред: </w:t>
            </w:r>
          </w:p>
        </w:tc>
        <w:tc>
          <w:tcPr>
            <w:tcW w:w="10958" w:type="dxa"/>
            <w:gridSpan w:val="3"/>
            <w:tcBorders>
              <w:top w:val="single" w:sz="8" w:space="0" w:color="000000"/>
              <w:left w:val="single" w:sz="8" w:space="0" w:color="000000"/>
              <w:bottom w:val="single" w:sz="8" w:space="0" w:color="000000"/>
              <w:right w:val="single" w:sz="8" w:space="0" w:color="000000"/>
            </w:tcBorders>
            <w:vAlign w:val="center"/>
          </w:tcPr>
          <w:p w14:paraId="4060E555" w14:textId="77777777" w:rsidR="00291FF9" w:rsidRPr="00291FF9" w:rsidRDefault="00291FF9" w:rsidP="007C402A">
            <w:pPr>
              <w:spacing w:after="150"/>
              <w:rPr>
                <w:rFonts w:ascii="Arial" w:hAnsi="Arial" w:cs="Arial"/>
              </w:rPr>
            </w:pPr>
            <w:r w:rsidRPr="00291FF9">
              <w:rPr>
                <w:rFonts w:ascii="Arial" w:hAnsi="Arial" w:cs="Arial"/>
                <w:b/>
                <w:color w:val="000000"/>
              </w:rPr>
              <w:t>трећи/четврти</w:t>
            </w:r>
          </w:p>
        </w:tc>
      </w:tr>
      <w:tr w:rsidR="00291FF9" w:rsidRPr="00291FF9" w14:paraId="252D29F6" w14:textId="77777777" w:rsidTr="007C402A">
        <w:trPr>
          <w:trHeight w:val="45"/>
          <w:tblCellSpacing w:w="0" w:type="auto"/>
        </w:trPr>
        <w:tc>
          <w:tcPr>
            <w:tcW w:w="3226" w:type="dxa"/>
            <w:tcBorders>
              <w:top w:val="single" w:sz="8" w:space="0" w:color="000000"/>
              <w:left w:val="single" w:sz="8" w:space="0" w:color="000000"/>
              <w:bottom w:val="single" w:sz="8" w:space="0" w:color="000000"/>
              <w:right w:val="single" w:sz="8" w:space="0" w:color="000000"/>
            </w:tcBorders>
            <w:vAlign w:val="center"/>
          </w:tcPr>
          <w:p w14:paraId="323E141A" w14:textId="77777777" w:rsidR="00291FF9" w:rsidRPr="00291FF9" w:rsidRDefault="00291FF9" w:rsidP="007C402A">
            <w:pPr>
              <w:spacing w:after="150"/>
              <w:rPr>
                <w:rFonts w:ascii="Arial" w:hAnsi="Arial" w:cs="Arial"/>
              </w:rPr>
            </w:pPr>
            <w:r w:rsidRPr="00291FF9">
              <w:rPr>
                <w:rFonts w:ascii="Arial" w:hAnsi="Arial" w:cs="Arial"/>
                <w:b/>
                <w:color w:val="000000"/>
              </w:rPr>
              <w:t>ЦИЉЕВИ МОДУЛА</w:t>
            </w:r>
          </w:p>
        </w:tc>
        <w:tc>
          <w:tcPr>
            <w:tcW w:w="4332" w:type="dxa"/>
            <w:gridSpan w:val="2"/>
            <w:tcBorders>
              <w:top w:val="single" w:sz="8" w:space="0" w:color="000000"/>
              <w:left w:val="single" w:sz="8" w:space="0" w:color="000000"/>
              <w:bottom w:val="single" w:sz="8" w:space="0" w:color="000000"/>
              <w:right w:val="single" w:sz="8" w:space="0" w:color="000000"/>
            </w:tcBorders>
            <w:vAlign w:val="center"/>
          </w:tcPr>
          <w:p w14:paraId="1295E52B" w14:textId="77777777" w:rsidR="00291FF9" w:rsidRPr="00291FF9" w:rsidRDefault="00291FF9" w:rsidP="007C402A">
            <w:pPr>
              <w:spacing w:after="150"/>
              <w:rPr>
                <w:rFonts w:ascii="Arial" w:hAnsi="Arial" w:cs="Arial"/>
              </w:rPr>
            </w:pPr>
            <w:r w:rsidRPr="00291FF9">
              <w:rPr>
                <w:rFonts w:ascii="Arial" w:hAnsi="Arial" w:cs="Arial"/>
                <w:b/>
                <w:color w:val="000000"/>
              </w:rPr>
              <w:t>ИСХОДИ МОДУЛА</w:t>
            </w:r>
          </w:p>
          <w:p w14:paraId="1B854D2F"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модула ученик ће бити у стању да:</w:t>
            </w:r>
          </w:p>
        </w:tc>
        <w:tc>
          <w:tcPr>
            <w:tcW w:w="3438" w:type="dxa"/>
            <w:tcBorders>
              <w:top w:val="single" w:sz="8" w:space="0" w:color="000000"/>
              <w:left w:val="single" w:sz="8" w:space="0" w:color="000000"/>
              <w:bottom w:val="single" w:sz="8" w:space="0" w:color="000000"/>
              <w:right w:val="single" w:sz="8" w:space="0" w:color="000000"/>
            </w:tcBorders>
            <w:vAlign w:val="center"/>
          </w:tcPr>
          <w:p w14:paraId="63EEBE24"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МОДУЛА</w:t>
            </w:r>
          </w:p>
        </w:tc>
        <w:tc>
          <w:tcPr>
            <w:tcW w:w="3404" w:type="dxa"/>
            <w:tcBorders>
              <w:top w:val="single" w:sz="8" w:space="0" w:color="000000"/>
              <w:left w:val="single" w:sz="8" w:space="0" w:color="000000"/>
              <w:bottom w:val="single" w:sz="8" w:space="0" w:color="000000"/>
              <w:right w:val="single" w:sz="8" w:space="0" w:color="000000"/>
            </w:tcBorders>
            <w:vAlign w:val="center"/>
          </w:tcPr>
          <w:p w14:paraId="59016283" w14:textId="77777777" w:rsidR="00291FF9" w:rsidRPr="00291FF9" w:rsidRDefault="00291FF9" w:rsidP="007C402A">
            <w:pPr>
              <w:spacing w:after="150"/>
              <w:rPr>
                <w:rFonts w:ascii="Arial" w:hAnsi="Arial" w:cs="Arial"/>
              </w:rPr>
            </w:pPr>
            <w:r w:rsidRPr="00291FF9">
              <w:rPr>
                <w:rFonts w:ascii="Arial" w:hAnsi="Arial" w:cs="Arial"/>
                <w:b/>
                <w:color w:val="000000"/>
              </w:rPr>
              <w:t>НАЧИН ОСТВАРИВАЊА ПРОГРАМА</w:t>
            </w:r>
          </w:p>
        </w:tc>
      </w:tr>
      <w:tr w:rsidR="00291FF9" w:rsidRPr="00291FF9" w14:paraId="69C515CA" w14:textId="77777777" w:rsidTr="007C402A">
        <w:trPr>
          <w:trHeight w:val="45"/>
          <w:tblCellSpacing w:w="0" w:type="auto"/>
        </w:trPr>
        <w:tc>
          <w:tcPr>
            <w:tcW w:w="3226" w:type="dxa"/>
            <w:tcBorders>
              <w:top w:val="single" w:sz="8" w:space="0" w:color="000000"/>
              <w:left w:val="single" w:sz="8" w:space="0" w:color="000000"/>
              <w:bottom w:val="single" w:sz="8" w:space="0" w:color="000000"/>
              <w:right w:val="single" w:sz="8" w:space="0" w:color="000000"/>
            </w:tcBorders>
            <w:vAlign w:val="center"/>
          </w:tcPr>
          <w:p w14:paraId="50AF8B32"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самостално одабере и постави мерне претвараче и утврди њихову исправност</w:t>
            </w:r>
          </w:p>
          <w:p w14:paraId="797BEC48" w14:textId="77777777" w:rsidR="00291FF9" w:rsidRPr="00291FF9" w:rsidRDefault="00291FF9" w:rsidP="007C402A">
            <w:pPr>
              <w:spacing w:after="150"/>
              <w:rPr>
                <w:rFonts w:ascii="Arial" w:hAnsi="Arial" w:cs="Arial"/>
              </w:rPr>
            </w:pPr>
            <w:r w:rsidRPr="00291FF9">
              <w:rPr>
                <w:rFonts w:ascii="Arial" w:hAnsi="Arial" w:cs="Arial"/>
                <w:color w:val="000000"/>
              </w:rPr>
              <w:t>– Оспособљавање ученика да према конструкцији и намени разликује, одабира и повезује регулаторе и сервосистеме</w:t>
            </w:r>
          </w:p>
        </w:tc>
        <w:tc>
          <w:tcPr>
            <w:tcW w:w="4332" w:type="dxa"/>
            <w:gridSpan w:val="2"/>
            <w:tcBorders>
              <w:top w:val="single" w:sz="8" w:space="0" w:color="000000"/>
              <w:left w:val="single" w:sz="8" w:space="0" w:color="000000"/>
              <w:bottom w:val="single" w:sz="8" w:space="0" w:color="000000"/>
              <w:right w:val="single" w:sz="8" w:space="0" w:color="000000"/>
            </w:tcBorders>
            <w:vAlign w:val="center"/>
          </w:tcPr>
          <w:p w14:paraId="22246E4F"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и постави мерне претвараче</w:t>
            </w:r>
          </w:p>
          <w:p w14:paraId="6AA892C1" w14:textId="77777777" w:rsidR="00291FF9" w:rsidRPr="00291FF9" w:rsidRDefault="00291FF9" w:rsidP="007C402A">
            <w:pPr>
              <w:spacing w:after="150"/>
              <w:rPr>
                <w:rFonts w:ascii="Arial" w:hAnsi="Arial" w:cs="Arial"/>
              </w:rPr>
            </w:pPr>
            <w:r w:rsidRPr="00291FF9">
              <w:rPr>
                <w:rFonts w:ascii="Arial" w:hAnsi="Arial" w:cs="Arial"/>
                <w:color w:val="000000"/>
              </w:rPr>
              <w:t>– провери исправност и замени неисправне мерне претвараче</w:t>
            </w:r>
          </w:p>
          <w:p w14:paraId="6012EFF2" w14:textId="77777777" w:rsidR="00291FF9" w:rsidRPr="00291FF9" w:rsidRDefault="00291FF9" w:rsidP="007C402A">
            <w:pPr>
              <w:spacing w:after="150"/>
              <w:rPr>
                <w:rFonts w:ascii="Arial" w:hAnsi="Arial" w:cs="Arial"/>
              </w:rPr>
            </w:pPr>
            <w:r w:rsidRPr="00291FF9">
              <w:rPr>
                <w:rFonts w:ascii="Arial" w:hAnsi="Arial" w:cs="Arial"/>
                <w:color w:val="000000"/>
              </w:rPr>
              <w:t>– подеси параметре мерних претварача</w:t>
            </w:r>
          </w:p>
          <w:p w14:paraId="518BFE17" w14:textId="77777777" w:rsidR="00291FF9" w:rsidRPr="00291FF9" w:rsidRDefault="00291FF9" w:rsidP="007C402A">
            <w:pPr>
              <w:spacing w:after="150"/>
              <w:rPr>
                <w:rFonts w:ascii="Arial" w:hAnsi="Arial" w:cs="Arial"/>
              </w:rPr>
            </w:pPr>
            <w:r w:rsidRPr="00291FF9">
              <w:rPr>
                <w:rFonts w:ascii="Arial" w:hAnsi="Arial" w:cs="Arial"/>
                <w:color w:val="000000"/>
              </w:rPr>
              <w:t>– врши избор мерних претварача из каталога</w:t>
            </w:r>
          </w:p>
          <w:p w14:paraId="029F96C5" w14:textId="77777777" w:rsidR="00291FF9" w:rsidRPr="00291FF9" w:rsidRDefault="00291FF9" w:rsidP="007C402A">
            <w:pPr>
              <w:spacing w:after="150"/>
              <w:rPr>
                <w:rFonts w:ascii="Arial" w:hAnsi="Arial" w:cs="Arial"/>
              </w:rPr>
            </w:pPr>
            <w:r w:rsidRPr="00291FF9">
              <w:rPr>
                <w:rFonts w:ascii="Arial" w:hAnsi="Arial" w:cs="Arial"/>
                <w:color w:val="000000"/>
              </w:rPr>
              <w:t>– припреми извешај о извршеном мерењу</w:t>
            </w:r>
          </w:p>
          <w:p w14:paraId="3F67B1F3" w14:textId="77777777" w:rsidR="00291FF9" w:rsidRPr="00291FF9" w:rsidRDefault="00291FF9" w:rsidP="007C402A">
            <w:pPr>
              <w:spacing w:after="150"/>
              <w:rPr>
                <w:rFonts w:ascii="Arial" w:hAnsi="Arial" w:cs="Arial"/>
              </w:rPr>
            </w:pPr>
            <w:r w:rsidRPr="00291FF9">
              <w:rPr>
                <w:rFonts w:ascii="Arial" w:hAnsi="Arial" w:cs="Arial"/>
                <w:color w:val="000000"/>
              </w:rPr>
              <w:t>– постави интерфејс према рачунару А/Д, тајмер, бројач, сва мерења преко рачунара, примени рачунар у мерењу</w:t>
            </w:r>
          </w:p>
          <w:p w14:paraId="08227B78" w14:textId="77777777" w:rsidR="00291FF9" w:rsidRPr="00291FF9" w:rsidRDefault="00291FF9" w:rsidP="007C402A">
            <w:pPr>
              <w:spacing w:after="150"/>
              <w:rPr>
                <w:rFonts w:ascii="Arial" w:hAnsi="Arial" w:cs="Arial"/>
              </w:rPr>
            </w:pPr>
            <w:r w:rsidRPr="00291FF9">
              <w:rPr>
                <w:rFonts w:ascii="Arial" w:hAnsi="Arial" w:cs="Arial"/>
                <w:color w:val="000000"/>
              </w:rPr>
              <w:t>– објасни улогу појединих елемената из система управљања</w:t>
            </w:r>
          </w:p>
          <w:p w14:paraId="2DE759F3" w14:textId="77777777" w:rsidR="00291FF9" w:rsidRPr="00291FF9" w:rsidRDefault="00291FF9" w:rsidP="007C402A">
            <w:pPr>
              <w:spacing w:after="150"/>
              <w:rPr>
                <w:rFonts w:ascii="Arial" w:hAnsi="Arial" w:cs="Arial"/>
              </w:rPr>
            </w:pPr>
            <w:r w:rsidRPr="00291FF9">
              <w:rPr>
                <w:rFonts w:ascii="Arial" w:hAnsi="Arial" w:cs="Arial"/>
                <w:color w:val="000000"/>
              </w:rPr>
              <w:t>– постави задате вредности у систему управљања на основу жељених излазних величина</w:t>
            </w:r>
          </w:p>
          <w:p w14:paraId="1F729153" w14:textId="77777777" w:rsidR="00291FF9" w:rsidRPr="00291FF9" w:rsidRDefault="00291FF9" w:rsidP="007C402A">
            <w:pPr>
              <w:spacing w:after="150"/>
              <w:rPr>
                <w:rFonts w:ascii="Arial" w:hAnsi="Arial" w:cs="Arial"/>
              </w:rPr>
            </w:pPr>
            <w:r w:rsidRPr="00291FF9">
              <w:rPr>
                <w:rFonts w:ascii="Arial" w:hAnsi="Arial" w:cs="Arial"/>
                <w:color w:val="000000"/>
              </w:rPr>
              <w:t>– предвиди промену излазних величина у систему управљања на основу задатих вредности и одабере потребан регулатор</w:t>
            </w:r>
          </w:p>
          <w:p w14:paraId="093DF306"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утицај пропорционалног (П), интегралног (И) и диференцијалног (Д) дејства на систем управљања</w:t>
            </w:r>
          </w:p>
          <w:p w14:paraId="28A0E6CD" w14:textId="77777777" w:rsidR="00291FF9" w:rsidRPr="00291FF9" w:rsidRDefault="00291FF9" w:rsidP="007C402A">
            <w:pPr>
              <w:spacing w:after="150"/>
              <w:rPr>
                <w:rFonts w:ascii="Arial" w:hAnsi="Arial" w:cs="Arial"/>
              </w:rPr>
            </w:pPr>
            <w:r w:rsidRPr="00291FF9">
              <w:rPr>
                <w:rFonts w:ascii="Arial" w:hAnsi="Arial" w:cs="Arial"/>
                <w:color w:val="000000"/>
              </w:rPr>
              <w:t>– уочи доминантно дејство ПИД регулатора на основу понашања стања излаза система управљања</w:t>
            </w:r>
          </w:p>
        </w:tc>
        <w:tc>
          <w:tcPr>
            <w:tcW w:w="3438" w:type="dxa"/>
            <w:tcBorders>
              <w:top w:val="single" w:sz="8" w:space="0" w:color="000000"/>
              <w:left w:val="single" w:sz="8" w:space="0" w:color="000000"/>
              <w:bottom w:val="single" w:sz="8" w:space="0" w:color="000000"/>
              <w:right w:val="single" w:sz="8" w:space="0" w:color="000000"/>
            </w:tcBorders>
            <w:vAlign w:val="center"/>
          </w:tcPr>
          <w:p w14:paraId="3FC31419" w14:textId="77777777" w:rsidR="00291FF9" w:rsidRPr="00291FF9" w:rsidRDefault="00291FF9" w:rsidP="007C402A">
            <w:pPr>
              <w:spacing w:after="150"/>
              <w:rPr>
                <w:rFonts w:ascii="Arial" w:hAnsi="Arial" w:cs="Arial"/>
              </w:rPr>
            </w:pPr>
            <w:r w:rsidRPr="00291FF9">
              <w:rPr>
                <w:rFonts w:ascii="Arial" w:hAnsi="Arial" w:cs="Arial"/>
                <w:color w:val="000000"/>
              </w:rPr>
              <w:t>– Конструкција, карактеристике и</w:t>
            </w:r>
          </w:p>
          <w:p w14:paraId="39E6E3D1" w14:textId="77777777" w:rsidR="00291FF9" w:rsidRPr="00291FF9" w:rsidRDefault="00291FF9" w:rsidP="007C402A">
            <w:pPr>
              <w:spacing w:after="150"/>
              <w:rPr>
                <w:rFonts w:ascii="Arial" w:hAnsi="Arial" w:cs="Arial"/>
              </w:rPr>
            </w:pPr>
            <w:r w:rsidRPr="00291FF9">
              <w:rPr>
                <w:rFonts w:ascii="Arial" w:hAnsi="Arial" w:cs="Arial"/>
                <w:color w:val="000000"/>
              </w:rPr>
              <w:t>намена мерних претварача:</w:t>
            </w:r>
          </w:p>
          <w:p w14:paraId="69BE8F82" w14:textId="77777777" w:rsidR="00291FF9" w:rsidRPr="00291FF9" w:rsidRDefault="00291FF9" w:rsidP="007C402A">
            <w:pPr>
              <w:spacing w:after="150"/>
              <w:rPr>
                <w:rFonts w:ascii="Arial" w:hAnsi="Arial" w:cs="Arial"/>
              </w:rPr>
            </w:pPr>
            <w:r w:rsidRPr="00291FF9">
              <w:rPr>
                <w:rFonts w:ascii="Arial" w:hAnsi="Arial" w:cs="Arial"/>
                <w:color w:val="000000"/>
              </w:rPr>
              <w:t>– отпорни</w:t>
            </w:r>
          </w:p>
          <w:p w14:paraId="4E944C1C" w14:textId="77777777" w:rsidR="00291FF9" w:rsidRPr="00291FF9" w:rsidRDefault="00291FF9" w:rsidP="007C402A">
            <w:pPr>
              <w:spacing w:after="150"/>
              <w:rPr>
                <w:rFonts w:ascii="Arial" w:hAnsi="Arial" w:cs="Arial"/>
              </w:rPr>
            </w:pPr>
            <w:r w:rsidRPr="00291FF9">
              <w:rPr>
                <w:rFonts w:ascii="Arial" w:hAnsi="Arial" w:cs="Arial"/>
                <w:color w:val="000000"/>
              </w:rPr>
              <w:t>– капацитивни</w:t>
            </w:r>
          </w:p>
          <w:p w14:paraId="2A38BEDE" w14:textId="77777777" w:rsidR="00291FF9" w:rsidRPr="00291FF9" w:rsidRDefault="00291FF9" w:rsidP="007C402A">
            <w:pPr>
              <w:spacing w:after="150"/>
              <w:rPr>
                <w:rFonts w:ascii="Arial" w:hAnsi="Arial" w:cs="Arial"/>
              </w:rPr>
            </w:pPr>
            <w:r w:rsidRPr="00291FF9">
              <w:rPr>
                <w:rFonts w:ascii="Arial" w:hAnsi="Arial" w:cs="Arial"/>
                <w:color w:val="000000"/>
              </w:rPr>
              <w:t>– индуктивни</w:t>
            </w:r>
          </w:p>
          <w:p w14:paraId="5DFF0551" w14:textId="77777777" w:rsidR="00291FF9" w:rsidRPr="00291FF9" w:rsidRDefault="00291FF9" w:rsidP="007C402A">
            <w:pPr>
              <w:spacing w:after="150"/>
              <w:rPr>
                <w:rFonts w:ascii="Arial" w:hAnsi="Arial" w:cs="Arial"/>
              </w:rPr>
            </w:pPr>
            <w:r w:rsidRPr="00291FF9">
              <w:rPr>
                <w:rFonts w:ascii="Arial" w:hAnsi="Arial" w:cs="Arial"/>
                <w:color w:val="000000"/>
              </w:rPr>
              <w:t>– индукциони</w:t>
            </w:r>
          </w:p>
          <w:p w14:paraId="1B7BD6E2" w14:textId="77777777" w:rsidR="00291FF9" w:rsidRPr="00291FF9" w:rsidRDefault="00291FF9" w:rsidP="007C402A">
            <w:pPr>
              <w:spacing w:after="150"/>
              <w:rPr>
                <w:rFonts w:ascii="Arial" w:hAnsi="Arial" w:cs="Arial"/>
              </w:rPr>
            </w:pPr>
            <w:r w:rsidRPr="00291FF9">
              <w:rPr>
                <w:rFonts w:ascii="Arial" w:hAnsi="Arial" w:cs="Arial"/>
                <w:color w:val="000000"/>
              </w:rPr>
              <w:t>– оптоелектронски</w:t>
            </w:r>
          </w:p>
          <w:p w14:paraId="78EF6980" w14:textId="77777777" w:rsidR="00291FF9" w:rsidRPr="00291FF9" w:rsidRDefault="00291FF9" w:rsidP="007C402A">
            <w:pPr>
              <w:spacing w:after="150"/>
              <w:rPr>
                <w:rFonts w:ascii="Arial" w:hAnsi="Arial" w:cs="Arial"/>
              </w:rPr>
            </w:pPr>
            <w:r w:rsidRPr="00291FF9">
              <w:rPr>
                <w:rFonts w:ascii="Arial" w:hAnsi="Arial" w:cs="Arial"/>
                <w:color w:val="000000"/>
              </w:rPr>
              <w:t>– пиезоелектрични</w:t>
            </w:r>
          </w:p>
          <w:p w14:paraId="13AF45B2" w14:textId="77777777" w:rsidR="00291FF9" w:rsidRPr="00291FF9" w:rsidRDefault="00291FF9" w:rsidP="007C402A">
            <w:pPr>
              <w:spacing w:after="150"/>
              <w:rPr>
                <w:rFonts w:ascii="Arial" w:hAnsi="Arial" w:cs="Arial"/>
              </w:rPr>
            </w:pPr>
            <w:r w:rsidRPr="00291FF9">
              <w:rPr>
                <w:rFonts w:ascii="Arial" w:hAnsi="Arial" w:cs="Arial"/>
                <w:color w:val="000000"/>
              </w:rPr>
              <w:t>– механички</w:t>
            </w:r>
          </w:p>
          <w:p w14:paraId="46116A3F" w14:textId="77777777" w:rsidR="00291FF9" w:rsidRPr="00291FF9" w:rsidRDefault="00291FF9" w:rsidP="007C402A">
            <w:pPr>
              <w:spacing w:after="150"/>
              <w:rPr>
                <w:rFonts w:ascii="Arial" w:hAnsi="Arial" w:cs="Arial"/>
              </w:rPr>
            </w:pPr>
            <w:r w:rsidRPr="00291FF9">
              <w:rPr>
                <w:rFonts w:ascii="Arial" w:hAnsi="Arial" w:cs="Arial"/>
                <w:color w:val="000000"/>
              </w:rPr>
              <w:t>– електромагнетни</w:t>
            </w:r>
          </w:p>
          <w:p w14:paraId="2525CFA6" w14:textId="77777777" w:rsidR="00291FF9" w:rsidRPr="00291FF9" w:rsidRDefault="00291FF9" w:rsidP="007C402A">
            <w:pPr>
              <w:spacing w:after="150"/>
              <w:rPr>
                <w:rFonts w:ascii="Arial" w:hAnsi="Arial" w:cs="Arial"/>
              </w:rPr>
            </w:pPr>
            <w:r w:rsidRPr="00291FF9">
              <w:rPr>
                <w:rFonts w:ascii="Arial" w:hAnsi="Arial" w:cs="Arial"/>
                <w:color w:val="000000"/>
              </w:rPr>
              <w:t>– хидраулични</w:t>
            </w:r>
          </w:p>
          <w:p w14:paraId="369BE833" w14:textId="77777777" w:rsidR="00291FF9" w:rsidRPr="00291FF9" w:rsidRDefault="00291FF9" w:rsidP="007C402A">
            <w:pPr>
              <w:spacing w:after="150"/>
              <w:rPr>
                <w:rFonts w:ascii="Arial" w:hAnsi="Arial" w:cs="Arial"/>
              </w:rPr>
            </w:pPr>
            <w:r w:rsidRPr="00291FF9">
              <w:rPr>
                <w:rFonts w:ascii="Arial" w:hAnsi="Arial" w:cs="Arial"/>
                <w:color w:val="000000"/>
              </w:rPr>
              <w:t>– пнеуматски.</w:t>
            </w:r>
          </w:p>
          <w:p w14:paraId="1627BEA7" w14:textId="77777777" w:rsidR="00291FF9" w:rsidRPr="00291FF9" w:rsidRDefault="00291FF9" w:rsidP="007C402A">
            <w:pPr>
              <w:spacing w:after="150"/>
              <w:rPr>
                <w:rFonts w:ascii="Arial" w:hAnsi="Arial" w:cs="Arial"/>
              </w:rPr>
            </w:pPr>
            <w:r w:rsidRPr="00291FF9">
              <w:rPr>
                <w:rFonts w:ascii="Arial" w:hAnsi="Arial" w:cs="Arial"/>
                <w:color w:val="000000"/>
              </w:rPr>
              <w:t>– Принцип рада мерних претварача:</w:t>
            </w:r>
          </w:p>
          <w:p w14:paraId="0DC9C325" w14:textId="77777777" w:rsidR="00291FF9" w:rsidRPr="00291FF9" w:rsidRDefault="00291FF9" w:rsidP="007C402A">
            <w:pPr>
              <w:spacing w:after="150"/>
              <w:rPr>
                <w:rFonts w:ascii="Arial" w:hAnsi="Arial" w:cs="Arial"/>
              </w:rPr>
            </w:pPr>
            <w:r w:rsidRPr="00291FF9">
              <w:rPr>
                <w:rFonts w:ascii="Arial" w:hAnsi="Arial" w:cs="Arial"/>
                <w:color w:val="000000"/>
              </w:rPr>
              <w:t>– помераја</w:t>
            </w:r>
          </w:p>
          <w:p w14:paraId="105017F2" w14:textId="77777777" w:rsidR="00291FF9" w:rsidRPr="00291FF9" w:rsidRDefault="00291FF9" w:rsidP="007C402A">
            <w:pPr>
              <w:spacing w:after="150"/>
              <w:rPr>
                <w:rFonts w:ascii="Arial" w:hAnsi="Arial" w:cs="Arial"/>
              </w:rPr>
            </w:pPr>
            <w:r w:rsidRPr="00291FF9">
              <w:rPr>
                <w:rFonts w:ascii="Arial" w:hAnsi="Arial" w:cs="Arial"/>
                <w:color w:val="000000"/>
              </w:rPr>
              <w:t>– брзине (тахогенератор, енкодер)</w:t>
            </w:r>
          </w:p>
          <w:p w14:paraId="6BB3468C" w14:textId="77777777" w:rsidR="00291FF9" w:rsidRPr="00291FF9" w:rsidRDefault="00291FF9" w:rsidP="007C402A">
            <w:pPr>
              <w:spacing w:after="150"/>
              <w:rPr>
                <w:rFonts w:ascii="Arial" w:hAnsi="Arial" w:cs="Arial"/>
              </w:rPr>
            </w:pPr>
            <w:r w:rsidRPr="00291FF9">
              <w:rPr>
                <w:rFonts w:ascii="Arial" w:hAnsi="Arial" w:cs="Arial"/>
                <w:color w:val="000000"/>
              </w:rPr>
              <w:t>– силе и напрезања</w:t>
            </w:r>
          </w:p>
          <w:p w14:paraId="57A66C6F" w14:textId="77777777" w:rsidR="00291FF9" w:rsidRPr="00291FF9" w:rsidRDefault="00291FF9" w:rsidP="007C402A">
            <w:pPr>
              <w:spacing w:after="150"/>
              <w:rPr>
                <w:rFonts w:ascii="Arial" w:hAnsi="Arial" w:cs="Arial"/>
              </w:rPr>
            </w:pPr>
            <w:r w:rsidRPr="00291FF9">
              <w:rPr>
                <w:rFonts w:ascii="Arial" w:hAnsi="Arial" w:cs="Arial"/>
                <w:color w:val="000000"/>
              </w:rPr>
              <w:t>– температуре</w:t>
            </w:r>
          </w:p>
          <w:p w14:paraId="269AB6AB" w14:textId="77777777" w:rsidR="00291FF9" w:rsidRPr="00291FF9" w:rsidRDefault="00291FF9" w:rsidP="007C402A">
            <w:pPr>
              <w:spacing w:after="150"/>
              <w:rPr>
                <w:rFonts w:ascii="Arial" w:hAnsi="Arial" w:cs="Arial"/>
              </w:rPr>
            </w:pPr>
            <w:r w:rsidRPr="00291FF9">
              <w:rPr>
                <w:rFonts w:ascii="Arial" w:hAnsi="Arial" w:cs="Arial"/>
                <w:color w:val="000000"/>
              </w:rPr>
              <w:t>– притиска</w:t>
            </w:r>
          </w:p>
          <w:p w14:paraId="185E7785" w14:textId="77777777" w:rsidR="00291FF9" w:rsidRPr="00291FF9" w:rsidRDefault="00291FF9" w:rsidP="007C402A">
            <w:pPr>
              <w:spacing w:after="150"/>
              <w:rPr>
                <w:rFonts w:ascii="Arial" w:hAnsi="Arial" w:cs="Arial"/>
              </w:rPr>
            </w:pPr>
            <w:r w:rsidRPr="00291FF9">
              <w:rPr>
                <w:rFonts w:ascii="Arial" w:hAnsi="Arial" w:cs="Arial"/>
                <w:color w:val="000000"/>
              </w:rPr>
              <w:t>– нивоа</w:t>
            </w:r>
          </w:p>
          <w:p w14:paraId="7B1BE209" w14:textId="77777777" w:rsidR="00291FF9" w:rsidRPr="00291FF9" w:rsidRDefault="00291FF9" w:rsidP="007C402A">
            <w:pPr>
              <w:spacing w:after="150"/>
              <w:rPr>
                <w:rFonts w:ascii="Arial" w:hAnsi="Arial" w:cs="Arial"/>
              </w:rPr>
            </w:pPr>
            <w:r w:rsidRPr="00291FF9">
              <w:rPr>
                <w:rFonts w:ascii="Arial" w:hAnsi="Arial" w:cs="Arial"/>
                <w:color w:val="000000"/>
              </w:rPr>
              <w:t>– протока</w:t>
            </w:r>
          </w:p>
          <w:p w14:paraId="77BB605D" w14:textId="77777777" w:rsidR="00291FF9" w:rsidRPr="00291FF9" w:rsidRDefault="00291FF9" w:rsidP="007C402A">
            <w:pPr>
              <w:spacing w:after="150"/>
              <w:rPr>
                <w:rFonts w:ascii="Arial" w:hAnsi="Arial" w:cs="Arial"/>
              </w:rPr>
            </w:pPr>
            <w:r w:rsidRPr="00291FF9">
              <w:rPr>
                <w:rFonts w:ascii="Arial" w:hAnsi="Arial" w:cs="Arial"/>
                <w:color w:val="000000"/>
              </w:rPr>
              <w:t>– положаја (механички претварачи, фотоелектрични, индуктивни и капацитативни сензори) .</w:t>
            </w:r>
          </w:p>
          <w:p w14:paraId="6A6CBB9B" w14:textId="77777777" w:rsidR="00291FF9" w:rsidRPr="00291FF9" w:rsidRDefault="00291FF9" w:rsidP="007C402A">
            <w:pPr>
              <w:spacing w:after="150"/>
              <w:rPr>
                <w:rFonts w:ascii="Arial" w:hAnsi="Arial" w:cs="Arial"/>
              </w:rPr>
            </w:pPr>
            <w:r w:rsidRPr="00291FF9">
              <w:rPr>
                <w:rFonts w:ascii="Arial" w:hAnsi="Arial" w:cs="Arial"/>
                <w:color w:val="000000"/>
              </w:rPr>
              <w:t>– Провера и подешавање параметара мерних претварача</w:t>
            </w:r>
          </w:p>
        </w:tc>
        <w:tc>
          <w:tcPr>
            <w:tcW w:w="3404" w:type="dxa"/>
            <w:tcBorders>
              <w:top w:val="single" w:sz="8" w:space="0" w:color="000000"/>
              <w:left w:val="single" w:sz="8" w:space="0" w:color="000000"/>
              <w:bottom w:val="single" w:sz="8" w:space="0" w:color="000000"/>
              <w:right w:val="single" w:sz="8" w:space="0" w:color="000000"/>
            </w:tcBorders>
            <w:vAlign w:val="center"/>
          </w:tcPr>
          <w:p w14:paraId="686611D5" w14:textId="77777777" w:rsidR="00291FF9" w:rsidRPr="00291FF9" w:rsidRDefault="00291FF9" w:rsidP="007C402A">
            <w:pPr>
              <w:spacing w:after="150"/>
              <w:rPr>
                <w:rFonts w:ascii="Arial" w:hAnsi="Arial" w:cs="Arial"/>
              </w:rPr>
            </w:pPr>
            <w:r w:rsidRPr="00291FF9">
              <w:rPr>
                <w:rFonts w:ascii="Arial" w:hAnsi="Arial" w:cs="Arial"/>
                <w:color w:val="000000"/>
              </w:rPr>
              <w:t>– На почетку модула ученике упознати са циљем/циљевима и исходима, планом и начинима оцењивања.</w:t>
            </w:r>
          </w:p>
          <w:p w14:paraId="2EC70121"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23832648" w14:textId="77777777" w:rsidR="00291FF9" w:rsidRPr="00291FF9" w:rsidRDefault="00291FF9" w:rsidP="007C402A">
            <w:pPr>
              <w:spacing w:after="150"/>
              <w:rPr>
                <w:rFonts w:ascii="Arial" w:hAnsi="Arial" w:cs="Arial"/>
              </w:rPr>
            </w:pPr>
            <w:r w:rsidRPr="00291FF9">
              <w:rPr>
                <w:rFonts w:ascii="Arial" w:hAnsi="Arial" w:cs="Arial"/>
                <w:color w:val="000000"/>
              </w:rPr>
              <w:t>Модул се реализује кроз следеће облике наставе:</w:t>
            </w:r>
          </w:p>
          <w:p w14:paraId="79606315"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Теоријска настава </w:t>
            </w:r>
            <w:r w:rsidRPr="00291FF9">
              <w:rPr>
                <w:rFonts w:ascii="Arial" w:hAnsi="Arial" w:cs="Arial"/>
                <w:b/>
                <w:color w:val="000000"/>
              </w:rPr>
              <w:t>(70/62 часова)</w:t>
            </w:r>
          </w:p>
          <w:p w14:paraId="01C60F0C" w14:textId="77777777" w:rsidR="00291FF9" w:rsidRPr="00291FF9" w:rsidRDefault="00291FF9" w:rsidP="007C402A">
            <w:pPr>
              <w:spacing w:after="150"/>
              <w:rPr>
                <w:rFonts w:ascii="Arial" w:hAnsi="Arial" w:cs="Arial"/>
              </w:rPr>
            </w:pPr>
            <w:r w:rsidRPr="00291FF9">
              <w:rPr>
                <w:rFonts w:ascii="Arial" w:hAnsi="Arial" w:cs="Arial"/>
                <w:b/>
                <w:color w:val="000000"/>
              </w:rPr>
              <w:t>Подела одељења на групе</w:t>
            </w:r>
          </w:p>
          <w:p w14:paraId="263C00EC" w14:textId="77777777" w:rsidR="00291FF9" w:rsidRPr="00291FF9" w:rsidRDefault="00291FF9" w:rsidP="007C402A">
            <w:pPr>
              <w:spacing w:after="150"/>
              <w:rPr>
                <w:rFonts w:ascii="Arial" w:hAnsi="Arial" w:cs="Arial"/>
              </w:rPr>
            </w:pPr>
            <w:r w:rsidRPr="00291FF9">
              <w:rPr>
                <w:rFonts w:ascii="Arial" w:hAnsi="Arial" w:cs="Arial"/>
                <w:color w:val="000000"/>
              </w:rPr>
              <w:t>Одељење се не дели на групе, приликом реализације наставе</w:t>
            </w:r>
          </w:p>
          <w:p w14:paraId="66FC351A"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748E0F58" w14:textId="77777777" w:rsidR="00291FF9" w:rsidRPr="00291FF9" w:rsidRDefault="00291FF9" w:rsidP="007C402A">
            <w:pPr>
              <w:spacing w:after="150"/>
              <w:rPr>
                <w:rFonts w:ascii="Arial" w:hAnsi="Arial" w:cs="Arial"/>
              </w:rPr>
            </w:pPr>
            <w:r w:rsidRPr="00291FF9">
              <w:rPr>
                <w:rFonts w:ascii="Arial" w:hAnsi="Arial" w:cs="Arial"/>
                <w:color w:val="000000"/>
              </w:rPr>
              <w:t>– Настава се реализују у школској учионици</w:t>
            </w:r>
          </w:p>
          <w:p w14:paraId="08EF8833"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848CF49"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4C451DA7" w14:textId="77777777" w:rsidR="00291FF9" w:rsidRPr="00291FF9" w:rsidRDefault="00291FF9" w:rsidP="007C402A">
            <w:pPr>
              <w:spacing w:after="150"/>
              <w:rPr>
                <w:rFonts w:ascii="Arial" w:hAnsi="Arial" w:cs="Arial"/>
              </w:rPr>
            </w:pPr>
            <w:r w:rsidRPr="00291FF9">
              <w:rPr>
                <w:rFonts w:ascii="Arial" w:hAnsi="Arial" w:cs="Arial"/>
                <w:color w:val="000000"/>
              </w:rPr>
              <w:t>– Праћење остварености исхода</w:t>
            </w:r>
          </w:p>
          <w:p w14:paraId="128F6C5B" w14:textId="77777777" w:rsidR="00291FF9" w:rsidRPr="00291FF9" w:rsidRDefault="00291FF9" w:rsidP="007C402A">
            <w:pPr>
              <w:spacing w:after="150"/>
              <w:rPr>
                <w:rFonts w:ascii="Arial" w:hAnsi="Arial" w:cs="Arial"/>
              </w:rPr>
            </w:pPr>
            <w:r w:rsidRPr="00291FF9">
              <w:rPr>
                <w:rFonts w:ascii="Arial" w:hAnsi="Arial" w:cs="Arial"/>
                <w:color w:val="000000"/>
              </w:rPr>
              <w:t>– Тестове знања</w:t>
            </w:r>
          </w:p>
          <w:p w14:paraId="233CACFC" w14:textId="77777777" w:rsidR="00291FF9" w:rsidRPr="00291FF9" w:rsidRDefault="00291FF9" w:rsidP="007C402A">
            <w:pPr>
              <w:spacing w:after="150"/>
              <w:rPr>
                <w:rFonts w:ascii="Arial" w:hAnsi="Arial" w:cs="Arial"/>
              </w:rPr>
            </w:pPr>
            <w:r w:rsidRPr="00291FF9">
              <w:rPr>
                <w:rFonts w:ascii="Arial" w:hAnsi="Arial" w:cs="Arial"/>
                <w:color w:val="000000"/>
              </w:rPr>
              <w:t>3. Семинарски рад</w:t>
            </w:r>
          </w:p>
        </w:tc>
      </w:tr>
      <w:tr w:rsidR="00291FF9" w:rsidRPr="00291FF9" w14:paraId="441A0451" w14:textId="77777777" w:rsidTr="007C402A">
        <w:trPr>
          <w:trHeight w:val="45"/>
          <w:tblCellSpacing w:w="0" w:type="auto"/>
        </w:trPr>
        <w:tc>
          <w:tcPr>
            <w:tcW w:w="3226" w:type="dxa"/>
            <w:tcBorders>
              <w:top w:val="single" w:sz="8" w:space="0" w:color="000000"/>
              <w:left w:val="single" w:sz="8" w:space="0" w:color="000000"/>
              <w:bottom w:val="single" w:sz="8" w:space="0" w:color="000000"/>
              <w:right w:val="single" w:sz="8" w:space="0" w:color="000000"/>
            </w:tcBorders>
            <w:vAlign w:val="center"/>
          </w:tcPr>
          <w:p w14:paraId="48E1C2D8" w14:textId="77777777" w:rsidR="00291FF9" w:rsidRPr="00291FF9" w:rsidRDefault="00291FF9" w:rsidP="007C402A">
            <w:pPr>
              <w:rPr>
                <w:rFonts w:ascii="Arial" w:hAnsi="Arial" w:cs="Arial"/>
              </w:rPr>
            </w:pPr>
          </w:p>
        </w:tc>
        <w:tc>
          <w:tcPr>
            <w:tcW w:w="4332" w:type="dxa"/>
            <w:gridSpan w:val="2"/>
            <w:tcBorders>
              <w:top w:val="single" w:sz="8" w:space="0" w:color="000000"/>
              <w:left w:val="single" w:sz="8" w:space="0" w:color="000000"/>
              <w:bottom w:val="single" w:sz="8" w:space="0" w:color="000000"/>
              <w:right w:val="single" w:sz="8" w:space="0" w:color="000000"/>
            </w:tcBorders>
            <w:vAlign w:val="center"/>
          </w:tcPr>
          <w:p w14:paraId="17FCB7DB" w14:textId="77777777" w:rsidR="00291FF9" w:rsidRPr="00291FF9" w:rsidRDefault="00291FF9" w:rsidP="007C402A">
            <w:pPr>
              <w:spacing w:after="150"/>
              <w:rPr>
                <w:rFonts w:ascii="Arial" w:hAnsi="Arial" w:cs="Arial"/>
              </w:rPr>
            </w:pPr>
            <w:r w:rsidRPr="00291FF9">
              <w:rPr>
                <w:rFonts w:ascii="Arial" w:hAnsi="Arial" w:cs="Arial"/>
                <w:color w:val="000000"/>
              </w:rPr>
              <w:t>– повезује елементе сервосистема и врши њихово подешавање</w:t>
            </w:r>
          </w:p>
          <w:p w14:paraId="552608CD" w14:textId="77777777" w:rsidR="00291FF9" w:rsidRPr="00291FF9" w:rsidRDefault="00291FF9" w:rsidP="007C402A">
            <w:pPr>
              <w:spacing w:after="150"/>
              <w:rPr>
                <w:rFonts w:ascii="Arial" w:hAnsi="Arial" w:cs="Arial"/>
              </w:rPr>
            </w:pPr>
            <w:r w:rsidRPr="00291FF9">
              <w:rPr>
                <w:rFonts w:ascii="Arial" w:hAnsi="Arial" w:cs="Arial"/>
                <w:color w:val="000000"/>
              </w:rPr>
              <w:t>– повезује елементе система аутоматске регулације и врши њихово подешавање</w:t>
            </w:r>
          </w:p>
        </w:tc>
        <w:tc>
          <w:tcPr>
            <w:tcW w:w="3438" w:type="dxa"/>
            <w:tcBorders>
              <w:top w:val="single" w:sz="8" w:space="0" w:color="000000"/>
              <w:left w:val="single" w:sz="8" w:space="0" w:color="000000"/>
              <w:bottom w:val="single" w:sz="8" w:space="0" w:color="000000"/>
              <w:right w:val="single" w:sz="8" w:space="0" w:color="000000"/>
            </w:tcBorders>
            <w:vAlign w:val="center"/>
          </w:tcPr>
          <w:p w14:paraId="2F2C7BD0" w14:textId="77777777" w:rsidR="00291FF9" w:rsidRPr="00291FF9" w:rsidRDefault="00291FF9" w:rsidP="007C402A">
            <w:pPr>
              <w:spacing w:after="150"/>
              <w:rPr>
                <w:rFonts w:ascii="Arial" w:hAnsi="Arial" w:cs="Arial"/>
              </w:rPr>
            </w:pPr>
            <w:r w:rsidRPr="00291FF9">
              <w:rPr>
                <w:rFonts w:ascii="Arial" w:hAnsi="Arial" w:cs="Arial"/>
                <w:color w:val="000000"/>
              </w:rPr>
              <w:t>– Блок-шемe система аутоматског управљања и улога појединих елемената</w:t>
            </w:r>
          </w:p>
          <w:p w14:paraId="58969E26" w14:textId="77777777" w:rsidR="00291FF9" w:rsidRPr="00291FF9" w:rsidRDefault="00291FF9" w:rsidP="007C402A">
            <w:pPr>
              <w:spacing w:after="150"/>
              <w:rPr>
                <w:rFonts w:ascii="Arial" w:hAnsi="Arial" w:cs="Arial"/>
              </w:rPr>
            </w:pPr>
            <w:r w:rsidRPr="00291FF9">
              <w:rPr>
                <w:rFonts w:ascii="Arial" w:hAnsi="Arial" w:cs="Arial"/>
                <w:color w:val="000000"/>
              </w:rPr>
              <w:t>– Аналогно и дигитално управљање</w:t>
            </w:r>
          </w:p>
          <w:p w14:paraId="253DEB80" w14:textId="77777777" w:rsidR="00291FF9" w:rsidRPr="00291FF9" w:rsidRDefault="00291FF9" w:rsidP="007C402A">
            <w:pPr>
              <w:spacing w:after="150"/>
              <w:rPr>
                <w:rFonts w:ascii="Arial" w:hAnsi="Arial" w:cs="Arial"/>
              </w:rPr>
            </w:pPr>
            <w:r w:rsidRPr="00291FF9">
              <w:rPr>
                <w:rFonts w:ascii="Arial" w:hAnsi="Arial" w:cs="Arial"/>
                <w:color w:val="000000"/>
              </w:rPr>
              <w:t>тока, нивоа, влажности, осветљености итд.</w:t>
            </w:r>
          </w:p>
          <w:p w14:paraId="53806338" w14:textId="77777777" w:rsidR="00291FF9" w:rsidRPr="00291FF9" w:rsidRDefault="00291FF9" w:rsidP="007C402A">
            <w:pPr>
              <w:spacing w:after="150"/>
              <w:rPr>
                <w:rFonts w:ascii="Arial" w:hAnsi="Arial" w:cs="Arial"/>
              </w:rPr>
            </w:pPr>
            <w:r w:rsidRPr="00291FF9">
              <w:rPr>
                <w:rFonts w:ascii="Arial" w:hAnsi="Arial" w:cs="Arial"/>
                <w:color w:val="000000"/>
              </w:rPr>
              <w:t>– Тест функције и одзив система</w:t>
            </w:r>
          </w:p>
          <w:p w14:paraId="7F6B2D63" w14:textId="77777777" w:rsidR="00291FF9" w:rsidRPr="00291FF9" w:rsidRDefault="00291FF9" w:rsidP="007C402A">
            <w:pPr>
              <w:spacing w:after="150"/>
              <w:rPr>
                <w:rFonts w:ascii="Arial" w:hAnsi="Arial" w:cs="Arial"/>
              </w:rPr>
            </w:pPr>
            <w:r w:rsidRPr="00291FF9">
              <w:rPr>
                <w:rFonts w:ascii="Arial" w:hAnsi="Arial" w:cs="Arial"/>
                <w:color w:val="000000"/>
              </w:rPr>
              <w:t>– ПИД управљање</w:t>
            </w:r>
          </w:p>
          <w:p w14:paraId="4DB92B32" w14:textId="77777777" w:rsidR="00291FF9" w:rsidRPr="00291FF9" w:rsidRDefault="00291FF9" w:rsidP="007C402A">
            <w:pPr>
              <w:spacing w:after="150"/>
              <w:rPr>
                <w:rFonts w:ascii="Arial" w:hAnsi="Arial" w:cs="Arial"/>
              </w:rPr>
            </w:pPr>
            <w:r w:rsidRPr="00291FF9">
              <w:rPr>
                <w:rFonts w:ascii="Arial" w:hAnsi="Arial" w:cs="Arial"/>
                <w:color w:val="000000"/>
              </w:rPr>
              <w:t>– Релејни контролери</w:t>
            </w:r>
          </w:p>
          <w:p w14:paraId="53BAFD4C" w14:textId="77777777" w:rsidR="00291FF9" w:rsidRPr="00291FF9" w:rsidRDefault="00291FF9" w:rsidP="007C402A">
            <w:pPr>
              <w:spacing w:after="150"/>
              <w:rPr>
                <w:rFonts w:ascii="Arial" w:hAnsi="Arial" w:cs="Arial"/>
              </w:rPr>
            </w:pPr>
            <w:r w:rsidRPr="00291FF9">
              <w:rPr>
                <w:rFonts w:ascii="Arial" w:hAnsi="Arial" w:cs="Arial"/>
                <w:color w:val="000000"/>
              </w:rPr>
              <w:t>– Oсновни појмови о fuzzy логици</w:t>
            </w:r>
          </w:p>
          <w:p w14:paraId="4794282C" w14:textId="77777777" w:rsidR="00291FF9" w:rsidRPr="00291FF9" w:rsidRDefault="00291FF9" w:rsidP="007C402A">
            <w:pPr>
              <w:spacing w:after="150"/>
              <w:rPr>
                <w:rFonts w:ascii="Arial" w:hAnsi="Arial" w:cs="Arial"/>
              </w:rPr>
            </w:pPr>
            <w:r w:rsidRPr="00291FF9">
              <w:rPr>
                <w:rFonts w:ascii="Arial" w:hAnsi="Arial" w:cs="Arial"/>
                <w:color w:val="000000"/>
              </w:rPr>
              <w:t>– Сервосистеми:</w:t>
            </w:r>
          </w:p>
          <w:p w14:paraId="19D5F87A" w14:textId="77777777" w:rsidR="00291FF9" w:rsidRPr="00291FF9" w:rsidRDefault="00291FF9" w:rsidP="007C402A">
            <w:pPr>
              <w:spacing w:after="150"/>
              <w:rPr>
                <w:rFonts w:ascii="Arial" w:hAnsi="Arial" w:cs="Arial"/>
              </w:rPr>
            </w:pPr>
            <w:r w:rsidRPr="00291FF9">
              <w:rPr>
                <w:rFonts w:ascii="Arial" w:hAnsi="Arial" w:cs="Arial"/>
                <w:color w:val="000000"/>
              </w:rPr>
              <w:t>– позициони</w:t>
            </w:r>
          </w:p>
          <w:p w14:paraId="40AA27A7" w14:textId="77777777" w:rsidR="00291FF9" w:rsidRPr="00291FF9" w:rsidRDefault="00291FF9" w:rsidP="007C402A">
            <w:pPr>
              <w:spacing w:after="150"/>
              <w:rPr>
                <w:rFonts w:ascii="Arial" w:hAnsi="Arial" w:cs="Arial"/>
              </w:rPr>
            </w:pPr>
            <w:r w:rsidRPr="00291FF9">
              <w:rPr>
                <w:rFonts w:ascii="Arial" w:hAnsi="Arial" w:cs="Arial"/>
                <w:color w:val="000000"/>
              </w:rPr>
              <w:t>– брзински</w:t>
            </w:r>
          </w:p>
          <w:p w14:paraId="5AC00882" w14:textId="77777777" w:rsidR="00291FF9" w:rsidRPr="00291FF9" w:rsidRDefault="00291FF9" w:rsidP="007C402A">
            <w:pPr>
              <w:spacing w:after="150"/>
              <w:rPr>
                <w:rFonts w:ascii="Arial" w:hAnsi="Arial" w:cs="Arial"/>
              </w:rPr>
            </w:pPr>
            <w:r w:rsidRPr="00291FF9">
              <w:rPr>
                <w:rFonts w:ascii="Arial" w:hAnsi="Arial" w:cs="Arial"/>
                <w:b/>
                <w:color w:val="000000"/>
              </w:rPr>
              <w:t>–</w:t>
            </w:r>
            <w:r w:rsidRPr="00291FF9">
              <w:rPr>
                <w:rFonts w:ascii="Arial" w:hAnsi="Arial" w:cs="Arial"/>
                <w:color w:val="000000"/>
              </w:rPr>
              <w:t xml:space="preserve"> Регулација процесних величина: температуре, притиска, про</w:t>
            </w:r>
          </w:p>
        </w:tc>
        <w:tc>
          <w:tcPr>
            <w:tcW w:w="3404" w:type="dxa"/>
            <w:tcBorders>
              <w:top w:val="single" w:sz="8" w:space="0" w:color="000000"/>
              <w:left w:val="single" w:sz="8" w:space="0" w:color="000000"/>
              <w:bottom w:val="single" w:sz="8" w:space="0" w:color="000000"/>
              <w:right w:val="single" w:sz="8" w:space="0" w:color="000000"/>
            </w:tcBorders>
            <w:vAlign w:val="center"/>
          </w:tcPr>
          <w:p w14:paraId="14135113" w14:textId="77777777" w:rsidR="00291FF9" w:rsidRPr="00291FF9" w:rsidRDefault="00291FF9" w:rsidP="007C402A">
            <w:pPr>
              <w:rPr>
                <w:rFonts w:ascii="Arial" w:hAnsi="Arial" w:cs="Arial"/>
              </w:rPr>
            </w:pPr>
          </w:p>
        </w:tc>
      </w:tr>
    </w:tbl>
    <w:p w14:paraId="35247D08"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 / МОДУЛИМА</w:t>
      </w:r>
    </w:p>
    <w:p w14:paraId="53DD5B12" w14:textId="77777777" w:rsidR="00291FF9" w:rsidRPr="00291FF9" w:rsidRDefault="00291FF9" w:rsidP="00291FF9">
      <w:pPr>
        <w:spacing w:after="150"/>
        <w:rPr>
          <w:rFonts w:ascii="Arial" w:hAnsi="Arial" w:cs="Arial"/>
        </w:rPr>
      </w:pPr>
      <w:r w:rsidRPr="00291FF9">
        <w:rPr>
          <w:rFonts w:ascii="Arial" w:hAnsi="Arial" w:cs="Arial"/>
          <w:color w:val="000000"/>
        </w:rPr>
        <w:t>– Техника мерења и аутоматизације</w:t>
      </w:r>
    </w:p>
    <w:p w14:paraId="6DFBA019" w14:textId="77777777" w:rsidR="00291FF9" w:rsidRPr="00291FF9" w:rsidRDefault="00291FF9" w:rsidP="00291FF9">
      <w:pPr>
        <w:spacing w:after="150"/>
        <w:rPr>
          <w:rFonts w:ascii="Arial" w:hAnsi="Arial" w:cs="Arial"/>
        </w:rPr>
      </w:pPr>
      <w:r w:rsidRPr="00291FF9">
        <w:rPr>
          <w:rFonts w:ascii="Arial" w:hAnsi="Arial" w:cs="Arial"/>
          <w:color w:val="000000"/>
        </w:rPr>
        <w:t>– Аутоматизација постројења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2"/>
        <w:gridCol w:w="353"/>
        <w:gridCol w:w="3167"/>
        <w:gridCol w:w="1891"/>
        <w:gridCol w:w="1899"/>
        <w:gridCol w:w="2135"/>
      </w:tblGrid>
      <w:tr w:rsidR="00291FF9" w:rsidRPr="00291FF9" w14:paraId="7A38A923" w14:textId="77777777" w:rsidTr="007C402A">
        <w:trPr>
          <w:trHeight w:val="45"/>
          <w:tblCellSpacing w:w="0" w:type="auto"/>
        </w:trPr>
        <w:tc>
          <w:tcPr>
            <w:tcW w:w="2016" w:type="dxa"/>
            <w:gridSpan w:val="2"/>
            <w:tcBorders>
              <w:top w:val="single" w:sz="8" w:space="0" w:color="000000"/>
              <w:left w:val="single" w:sz="8" w:space="0" w:color="000000"/>
              <w:bottom w:val="single" w:sz="8" w:space="0" w:color="000000"/>
              <w:right w:val="single" w:sz="8" w:space="0" w:color="000000"/>
            </w:tcBorders>
            <w:vAlign w:val="center"/>
          </w:tcPr>
          <w:p w14:paraId="6939C1C3" w14:textId="77777777" w:rsidR="00291FF9" w:rsidRPr="00291FF9" w:rsidRDefault="00291FF9" w:rsidP="007C402A">
            <w:pPr>
              <w:spacing w:after="150"/>
              <w:rPr>
                <w:rFonts w:ascii="Arial" w:hAnsi="Arial" w:cs="Arial"/>
              </w:rPr>
            </w:pPr>
            <w:r w:rsidRPr="00291FF9">
              <w:rPr>
                <w:rFonts w:ascii="Arial" w:hAnsi="Arial" w:cs="Arial"/>
                <w:color w:val="000000"/>
              </w:rPr>
              <w:t>Назив предмета:</w:t>
            </w:r>
          </w:p>
        </w:tc>
        <w:tc>
          <w:tcPr>
            <w:tcW w:w="12384" w:type="dxa"/>
            <w:gridSpan w:val="4"/>
            <w:tcBorders>
              <w:top w:val="single" w:sz="8" w:space="0" w:color="000000"/>
              <w:left w:val="single" w:sz="8" w:space="0" w:color="000000"/>
              <w:bottom w:val="single" w:sz="8" w:space="0" w:color="000000"/>
              <w:right w:val="single" w:sz="8" w:space="0" w:color="000000"/>
            </w:tcBorders>
            <w:vAlign w:val="center"/>
          </w:tcPr>
          <w:p w14:paraId="67CB3838" w14:textId="77777777" w:rsidR="00291FF9" w:rsidRPr="00291FF9" w:rsidRDefault="00291FF9" w:rsidP="007C402A">
            <w:pPr>
              <w:spacing w:after="150"/>
              <w:rPr>
                <w:rFonts w:ascii="Arial" w:hAnsi="Arial" w:cs="Arial"/>
              </w:rPr>
            </w:pPr>
            <w:r w:rsidRPr="00291FF9">
              <w:rPr>
                <w:rFonts w:ascii="Arial" w:hAnsi="Arial" w:cs="Arial"/>
                <w:b/>
                <w:color w:val="000000"/>
              </w:rPr>
              <w:t>УПРАВЉАЊЕ СИСТЕМОМ КВАЛИТЕТА</w:t>
            </w:r>
          </w:p>
        </w:tc>
      </w:tr>
      <w:tr w:rsidR="00291FF9" w:rsidRPr="00291FF9" w14:paraId="2DC805B1" w14:textId="77777777" w:rsidTr="007C402A">
        <w:trPr>
          <w:trHeight w:val="45"/>
          <w:tblCellSpacing w:w="0" w:type="auto"/>
        </w:trPr>
        <w:tc>
          <w:tcPr>
            <w:tcW w:w="2016" w:type="dxa"/>
            <w:gridSpan w:val="2"/>
            <w:tcBorders>
              <w:top w:val="single" w:sz="8" w:space="0" w:color="000000"/>
              <w:left w:val="single" w:sz="8" w:space="0" w:color="000000"/>
              <w:bottom w:val="single" w:sz="8" w:space="0" w:color="000000"/>
              <w:right w:val="single" w:sz="8" w:space="0" w:color="000000"/>
            </w:tcBorders>
            <w:vAlign w:val="center"/>
          </w:tcPr>
          <w:p w14:paraId="6ABD9A06" w14:textId="77777777" w:rsidR="00291FF9" w:rsidRPr="00291FF9" w:rsidRDefault="00291FF9" w:rsidP="007C402A">
            <w:pPr>
              <w:spacing w:after="150"/>
              <w:rPr>
                <w:rFonts w:ascii="Arial" w:hAnsi="Arial" w:cs="Arial"/>
              </w:rPr>
            </w:pPr>
            <w:r w:rsidRPr="00291FF9">
              <w:rPr>
                <w:rFonts w:ascii="Arial" w:hAnsi="Arial" w:cs="Arial"/>
                <w:color w:val="000000"/>
              </w:rPr>
              <w:t>Годишњи фонд часова:</w:t>
            </w:r>
          </w:p>
        </w:tc>
        <w:tc>
          <w:tcPr>
            <w:tcW w:w="12384" w:type="dxa"/>
            <w:gridSpan w:val="4"/>
            <w:tcBorders>
              <w:top w:val="single" w:sz="8" w:space="0" w:color="000000"/>
              <w:left w:val="single" w:sz="8" w:space="0" w:color="000000"/>
              <w:bottom w:val="single" w:sz="8" w:space="0" w:color="000000"/>
              <w:right w:val="single" w:sz="8" w:space="0" w:color="000000"/>
            </w:tcBorders>
            <w:vAlign w:val="center"/>
          </w:tcPr>
          <w:p w14:paraId="06CAD131" w14:textId="77777777" w:rsidR="00291FF9" w:rsidRPr="00291FF9" w:rsidRDefault="00291FF9" w:rsidP="007C402A">
            <w:pPr>
              <w:spacing w:after="150"/>
              <w:rPr>
                <w:rFonts w:ascii="Arial" w:hAnsi="Arial" w:cs="Arial"/>
              </w:rPr>
            </w:pPr>
            <w:r w:rsidRPr="00291FF9">
              <w:rPr>
                <w:rFonts w:ascii="Arial" w:hAnsi="Arial" w:cs="Arial"/>
                <w:b/>
                <w:color w:val="000000"/>
              </w:rPr>
              <w:t>70/62 часова</w:t>
            </w:r>
          </w:p>
        </w:tc>
      </w:tr>
      <w:tr w:rsidR="00291FF9" w:rsidRPr="00291FF9" w14:paraId="39EDA148" w14:textId="77777777" w:rsidTr="007C402A">
        <w:trPr>
          <w:trHeight w:val="45"/>
          <w:tblCellSpacing w:w="0" w:type="auto"/>
        </w:trPr>
        <w:tc>
          <w:tcPr>
            <w:tcW w:w="2016" w:type="dxa"/>
            <w:gridSpan w:val="2"/>
            <w:tcBorders>
              <w:top w:val="single" w:sz="8" w:space="0" w:color="000000"/>
              <w:left w:val="single" w:sz="8" w:space="0" w:color="000000"/>
              <w:bottom w:val="single" w:sz="8" w:space="0" w:color="000000"/>
              <w:right w:val="single" w:sz="8" w:space="0" w:color="000000"/>
            </w:tcBorders>
            <w:vAlign w:val="center"/>
          </w:tcPr>
          <w:p w14:paraId="6D8F1650" w14:textId="77777777" w:rsidR="00291FF9" w:rsidRPr="00291FF9" w:rsidRDefault="00291FF9" w:rsidP="007C402A">
            <w:pPr>
              <w:spacing w:after="150"/>
              <w:rPr>
                <w:rFonts w:ascii="Arial" w:hAnsi="Arial" w:cs="Arial"/>
              </w:rPr>
            </w:pPr>
            <w:r w:rsidRPr="00291FF9">
              <w:rPr>
                <w:rFonts w:ascii="Arial" w:hAnsi="Arial" w:cs="Arial"/>
                <w:color w:val="000000"/>
              </w:rPr>
              <w:t>Разред:</w:t>
            </w:r>
          </w:p>
        </w:tc>
        <w:tc>
          <w:tcPr>
            <w:tcW w:w="12384" w:type="dxa"/>
            <w:gridSpan w:val="4"/>
            <w:tcBorders>
              <w:top w:val="single" w:sz="8" w:space="0" w:color="000000"/>
              <w:left w:val="single" w:sz="8" w:space="0" w:color="000000"/>
              <w:bottom w:val="single" w:sz="8" w:space="0" w:color="000000"/>
              <w:right w:val="single" w:sz="8" w:space="0" w:color="000000"/>
            </w:tcBorders>
            <w:vAlign w:val="center"/>
          </w:tcPr>
          <w:p w14:paraId="2557F20D" w14:textId="77777777" w:rsidR="00291FF9" w:rsidRPr="00291FF9" w:rsidRDefault="00291FF9" w:rsidP="007C402A">
            <w:pPr>
              <w:spacing w:after="150"/>
              <w:rPr>
                <w:rFonts w:ascii="Arial" w:hAnsi="Arial" w:cs="Arial"/>
              </w:rPr>
            </w:pPr>
            <w:r w:rsidRPr="00291FF9">
              <w:rPr>
                <w:rFonts w:ascii="Arial" w:hAnsi="Arial" w:cs="Arial"/>
                <w:b/>
                <w:color w:val="000000"/>
              </w:rPr>
              <w:t>трећи/четврти</w:t>
            </w:r>
          </w:p>
        </w:tc>
      </w:tr>
      <w:tr w:rsidR="00291FF9" w:rsidRPr="00291FF9" w14:paraId="0856D762" w14:textId="77777777" w:rsidTr="007C402A">
        <w:trPr>
          <w:trHeight w:val="45"/>
          <w:tblCellSpacing w:w="0" w:type="auto"/>
        </w:trPr>
        <w:tc>
          <w:tcPr>
            <w:tcW w:w="2016" w:type="dxa"/>
            <w:gridSpan w:val="2"/>
            <w:tcBorders>
              <w:top w:val="single" w:sz="8" w:space="0" w:color="000000"/>
              <w:left w:val="single" w:sz="8" w:space="0" w:color="000000"/>
              <w:bottom w:val="single" w:sz="8" w:space="0" w:color="000000"/>
              <w:right w:val="single" w:sz="8" w:space="0" w:color="000000"/>
            </w:tcBorders>
            <w:vAlign w:val="center"/>
          </w:tcPr>
          <w:p w14:paraId="6C5128B6" w14:textId="77777777" w:rsidR="00291FF9" w:rsidRPr="00291FF9" w:rsidRDefault="00291FF9" w:rsidP="007C402A">
            <w:pPr>
              <w:spacing w:after="150"/>
              <w:rPr>
                <w:rFonts w:ascii="Arial" w:hAnsi="Arial" w:cs="Arial"/>
              </w:rPr>
            </w:pPr>
            <w:r w:rsidRPr="00291FF9">
              <w:rPr>
                <w:rFonts w:ascii="Arial" w:hAnsi="Arial" w:cs="Arial"/>
                <w:b/>
                <w:color w:val="000000"/>
              </w:rPr>
              <w:t>Циљеви предмета:</w:t>
            </w:r>
          </w:p>
        </w:tc>
        <w:tc>
          <w:tcPr>
            <w:tcW w:w="12384" w:type="dxa"/>
            <w:gridSpan w:val="4"/>
            <w:tcBorders>
              <w:top w:val="single" w:sz="8" w:space="0" w:color="000000"/>
              <w:left w:val="single" w:sz="8" w:space="0" w:color="000000"/>
              <w:bottom w:val="single" w:sz="8" w:space="0" w:color="000000"/>
              <w:right w:val="single" w:sz="8" w:space="0" w:color="000000"/>
            </w:tcBorders>
            <w:vAlign w:val="center"/>
          </w:tcPr>
          <w:p w14:paraId="0093BAF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концептима управљања квалитетом.</w:t>
            </w:r>
          </w:p>
          <w:p w14:paraId="3E7952E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међународним стандардима ISO 9000.</w:t>
            </w:r>
          </w:p>
          <w:p w14:paraId="4F6E3D5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ТQМ концепту и моделима ТQМ.</w:t>
            </w:r>
          </w:p>
          <w:p w14:paraId="5333F43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алатима квалитета.</w:t>
            </w:r>
          </w:p>
          <w:p w14:paraId="0B2DCCDD"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менаџмент техникама које утичу на квалитет.</w:t>
            </w:r>
          </w:p>
          <w:p w14:paraId="7718E1B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националној стратегији одрживог развоја.</w:t>
            </w:r>
          </w:p>
          <w:p w14:paraId="1097585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усклађености националне стратегије управљању отпадом са директивама ЕУ.</w:t>
            </w:r>
          </w:p>
          <w:p w14:paraId="192499A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усклађености националног програма заштите потрошача са директивама ЕУ.</w:t>
            </w:r>
          </w:p>
          <w:p w14:paraId="2C27A7A3" w14:textId="77777777" w:rsidR="00291FF9" w:rsidRPr="00291FF9" w:rsidRDefault="00291FF9" w:rsidP="007C402A">
            <w:pPr>
              <w:spacing w:after="150"/>
              <w:rPr>
                <w:rFonts w:ascii="Arial" w:hAnsi="Arial" w:cs="Arial"/>
              </w:rPr>
            </w:pPr>
            <w:r w:rsidRPr="00291FF9">
              <w:rPr>
                <w:rFonts w:ascii="Arial" w:hAnsi="Arial" w:cs="Arial"/>
                <w:color w:val="000000"/>
              </w:rPr>
              <w:t>– Овладавање стручном терминологијом неопходном за комуникацију у струци.</w:t>
            </w:r>
          </w:p>
        </w:tc>
      </w:tr>
      <w:tr w:rsidR="00291FF9" w:rsidRPr="00291FF9" w14:paraId="3572AA36"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069182CD" w14:textId="77777777" w:rsidR="00291FF9" w:rsidRPr="00291FF9" w:rsidRDefault="00291FF9" w:rsidP="007C402A">
            <w:pPr>
              <w:spacing w:after="150"/>
              <w:rPr>
                <w:rFonts w:ascii="Arial" w:hAnsi="Arial" w:cs="Arial"/>
              </w:rPr>
            </w:pPr>
            <w:r w:rsidRPr="00291FF9">
              <w:rPr>
                <w:rFonts w:ascii="Arial" w:hAnsi="Arial" w:cs="Arial"/>
                <w:b/>
                <w:color w:val="000000"/>
              </w:rPr>
              <w:t>ТЕМА</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1753AECB" w14:textId="77777777" w:rsidR="00291FF9" w:rsidRPr="00291FF9" w:rsidRDefault="00291FF9" w:rsidP="007C402A">
            <w:pPr>
              <w:rPr>
                <w:rFonts w:ascii="Arial" w:hAnsi="Arial" w:cs="Arial"/>
              </w:rPr>
            </w:pPr>
          </w:p>
        </w:tc>
        <w:tc>
          <w:tcPr>
            <w:tcW w:w="2105" w:type="dxa"/>
            <w:tcBorders>
              <w:top w:val="single" w:sz="8" w:space="0" w:color="000000"/>
              <w:left w:val="single" w:sz="8" w:space="0" w:color="000000"/>
              <w:bottom w:val="single" w:sz="8" w:space="0" w:color="000000"/>
              <w:right w:val="single" w:sz="8" w:space="0" w:color="000000"/>
            </w:tcBorders>
            <w:vAlign w:val="center"/>
          </w:tcPr>
          <w:p w14:paraId="00655DB1" w14:textId="77777777" w:rsidR="00291FF9" w:rsidRPr="00291FF9" w:rsidRDefault="00291FF9" w:rsidP="007C402A">
            <w:pPr>
              <w:spacing w:after="150"/>
              <w:rPr>
                <w:rFonts w:ascii="Arial" w:hAnsi="Arial" w:cs="Arial"/>
              </w:rPr>
            </w:pPr>
            <w:r w:rsidRPr="00291FF9">
              <w:rPr>
                <w:rFonts w:ascii="Arial" w:hAnsi="Arial" w:cs="Arial"/>
                <w:b/>
                <w:color w:val="000000"/>
              </w:rPr>
              <w:t>ИСХОДИ</w:t>
            </w:r>
          </w:p>
          <w:p w14:paraId="4BC80EC4" w14:textId="77777777" w:rsidR="00291FF9" w:rsidRPr="00291FF9" w:rsidRDefault="00291FF9" w:rsidP="007C402A">
            <w:pPr>
              <w:spacing w:after="150"/>
              <w:rPr>
                <w:rFonts w:ascii="Arial" w:hAnsi="Arial" w:cs="Arial"/>
              </w:rPr>
            </w:pPr>
            <w:r w:rsidRPr="00291FF9">
              <w:rPr>
                <w:rFonts w:ascii="Arial" w:hAnsi="Arial" w:cs="Arial"/>
                <w:color w:val="000000"/>
              </w:rPr>
              <w:t>По завршетку теме ученик ће бити у стању да:</w:t>
            </w:r>
          </w:p>
        </w:tc>
        <w:tc>
          <w:tcPr>
            <w:tcW w:w="1705" w:type="dxa"/>
            <w:tcBorders>
              <w:top w:val="single" w:sz="8" w:space="0" w:color="000000"/>
              <w:left w:val="single" w:sz="8" w:space="0" w:color="000000"/>
              <w:bottom w:val="single" w:sz="8" w:space="0" w:color="000000"/>
              <w:right w:val="single" w:sz="8" w:space="0" w:color="000000"/>
            </w:tcBorders>
            <w:vAlign w:val="center"/>
          </w:tcPr>
          <w:p w14:paraId="54EB4946" w14:textId="77777777" w:rsidR="00291FF9" w:rsidRPr="00291FF9" w:rsidRDefault="00291FF9" w:rsidP="007C402A">
            <w:pPr>
              <w:spacing w:after="150"/>
              <w:rPr>
                <w:rFonts w:ascii="Arial" w:hAnsi="Arial" w:cs="Arial"/>
              </w:rPr>
            </w:pPr>
            <w:r w:rsidRPr="00291FF9">
              <w:rPr>
                <w:rFonts w:ascii="Arial" w:hAnsi="Arial" w:cs="Arial"/>
                <w:b/>
                <w:color w:val="000000"/>
              </w:rPr>
              <w:t>ПРЕПОРУЧЕНИ САДРЖАЈИ ПО ТЕМАМА</w:t>
            </w:r>
          </w:p>
        </w:tc>
        <w:tc>
          <w:tcPr>
            <w:tcW w:w="2409" w:type="dxa"/>
            <w:tcBorders>
              <w:top w:val="single" w:sz="8" w:space="0" w:color="000000"/>
              <w:left w:val="single" w:sz="8" w:space="0" w:color="000000"/>
              <w:bottom w:val="single" w:sz="8" w:space="0" w:color="000000"/>
              <w:right w:val="single" w:sz="8" w:space="0" w:color="000000"/>
            </w:tcBorders>
            <w:vAlign w:val="center"/>
          </w:tcPr>
          <w:p w14:paraId="6166E303" w14:textId="77777777" w:rsidR="00291FF9" w:rsidRPr="00291FF9" w:rsidRDefault="00291FF9" w:rsidP="007C402A">
            <w:pPr>
              <w:spacing w:after="150"/>
              <w:rPr>
                <w:rFonts w:ascii="Arial" w:hAnsi="Arial" w:cs="Arial"/>
              </w:rPr>
            </w:pPr>
            <w:r w:rsidRPr="00291FF9">
              <w:rPr>
                <w:rFonts w:ascii="Arial" w:hAnsi="Arial" w:cs="Arial"/>
                <w:b/>
                <w:color w:val="000000"/>
              </w:rPr>
              <w:t>НАЧИН</w:t>
            </w:r>
          </w:p>
          <w:p w14:paraId="431FC919" w14:textId="77777777" w:rsidR="00291FF9" w:rsidRPr="00291FF9" w:rsidRDefault="00291FF9" w:rsidP="007C402A">
            <w:pPr>
              <w:spacing w:after="150"/>
              <w:rPr>
                <w:rFonts w:ascii="Arial" w:hAnsi="Arial" w:cs="Arial"/>
              </w:rPr>
            </w:pPr>
            <w:r w:rsidRPr="00291FF9">
              <w:rPr>
                <w:rFonts w:ascii="Arial" w:hAnsi="Arial" w:cs="Arial"/>
                <w:b/>
                <w:color w:val="000000"/>
              </w:rPr>
              <w:t>ОСТВАРИВАЊА ПРОГРАМА</w:t>
            </w:r>
          </w:p>
        </w:tc>
      </w:tr>
      <w:tr w:rsidR="00291FF9" w:rsidRPr="00291FF9" w14:paraId="63D70F9A"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0AF8A333" w14:textId="77777777" w:rsidR="00291FF9" w:rsidRPr="00291FF9" w:rsidRDefault="00291FF9" w:rsidP="007C402A">
            <w:pPr>
              <w:spacing w:after="150"/>
              <w:rPr>
                <w:rFonts w:ascii="Arial" w:hAnsi="Arial" w:cs="Arial"/>
              </w:rPr>
            </w:pPr>
            <w:r w:rsidRPr="00291FF9">
              <w:rPr>
                <w:rFonts w:ascii="Arial" w:hAnsi="Arial" w:cs="Arial"/>
                <w:b/>
                <w:color w:val="000000"/>
              </w:rPr>
              <w:t>Концепт управљања квалитетом</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7F999D3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променама у пословном окружењу и опис утицаја технолошког развоја на пословање</w:t>
            </w:r>
          </w:p>
          <w:p w14:paraId="43321277"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повезаношћу пословних функција и дефинисање значаја квалитета за тржишну позицију</w:t>
            </w:r>
          </w:p>
          <w:p w14:paraId="72FB28E2"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значају менаџмента у управљању квалитетом</w:t>
            </w:r>
          </w:p>
        </w:tc>
        <w:tc>
          <w:tcPr>
            <w:tcW w:w="2105" w:type="dxa"/>
            <w:tcBorders>
              <w:top w:val="single" w:sz="8" w:space="0" w:color="000000"/>
              <w:left w:val="single" w:sz="8" w:space="0" w:color="000000"/>
              <w:bottom w:val="single" w:sz="8" w:space="0" w:color="000000"/>
              <w:right w:val="single" w:sz="8" w:space="0" w:color="000000"/>
            </w:tcBorders>
            <w:vAlign w:val="center"/>
          </w:tcPr>
          <w:p w14:paraId="285C5526" w14:textId="77777777" w:rsidR="00291FF9" w:rsidRPr="00291FF9" w:rsidRDefault="00291FF9" w:rsidP="007C402A">
            <w:pPr>
              <w:spacing w:after="150"/>
              <w:rPr>
                <w:rFonts w:ascii="Arial" w:hAnsi="Arial" w:cs="Arial"/>
              </w:rPr>
            </w:pPr>
            <w:r w:rsidRPr="00291FF9">
              <w:rPr>
                <w:rFonts w:ascii="Arial" w:hAnsi="Arial" w:cs="Arial"/>
                <w:color w:val="000000"/>
              </w:rPr>
              <w:t>– препозна промене у пословном окружењу и утицај технолошког развоја на пословање</w:t>
            </w:r>
          </w:p>
          <w:p w14:paraId="793B4DC5" w14:textId="77777777" w:rsidR="00291FF9" w:rsidRPr="00291FF9" w:rsidRDefault="00291FF9" w:rsidP="007C402A">
            <w:pPr>
              <w:spacing w:after="150"/>
              <w:rPr>
                <w:rFonts w:ascii="Arial" w:hAnsi="Arial" w:cs="Arial"/>
              </w:rPr>
            </w:pPr>
            <w:r w:rsidRPr="00291FF9">
              <w:rPr>
                <w:rFonts w:ascii="Arial" w:hAnsi="Arial" w:cs="Arial"/>
                <w:color w:val="000000"/>
              </w:rPr>
              <w:t>– разликује везе између пословних функција и значај квалитета за тржишну позицију</w:t>
            </w:r>
          </w:p>
          <w:p w14:paraId="73237CE5" w14:textId="77777777" w:rsidR="00291FF9" w:rsidRPr="00291FF9" w:rsidRDefault="00291FF9" w:rsidP="007C402A">
            <w:pPr>
              <w:spacing w:after="150"/>
              <w:rPr>
                <w:rFonts w:ascii="Arial" w:hAnsi="Arial" w:cs="Arial"/>
              </w:rPr>
            </w:pPr>
            <w:r w:rsidRPr="00291FF9">
              <w:rPr>
                <w:rFonts w:ascii="Arial" w:hAnsi="Arial" w:cs="Arial"/>
                <w:color w:val="000000"/>
              </w:rPr>
              <w:t>– препозна улогу и значај менаџмента у управљању квалитетом</w:t>
            </w:r>
          </w:p>
        </w:tc>
        <w:tc>
          <w:tcPr>
            <w:tcW w:w="1705" w:type="dxa"/>
            <w:tcBorders>
              <w:top w:val="single" w:sz="8" w:space="0" w:color="000000"/>
              <w:left w:val="single" w:sz="8" w:space="0" w:color="000000"/>
              <w:bottom w:val="single" w:sz="8" w:space="0" w:color="000000"/>
              <w:right w:val="single" w:sz="8" w:space="0" w:color="000000"/>
            </w:tcBorders>
            <w:vAlign w:val="center"/>
          </w:tcPr>
          <w:p w14:paraId="337B409F" w14:textId="77777777" w:rsidR="00291FF9" w:rsidRPr="00291FF9" w:rsidRDefault="00291FF9" w:rsidP="007C402A">
            <w:pPr>
              <w:spacing w:after="150"/>
              <w:rPr>
                <w:rFonts w:ascii="Arial" w:hAnsi="Arial" w:cs="Arial"/>
              </w:rPr>
            </w:pPr>
            <w:r w:rsidRPr="00291FF9">
              <w:rPr>
                <w:rFonts w:ascii="Arial" w:hAnsi="Arial" w:cs="Arial"/>
                <w:color w:val="000000"/>
              </w:rPr>
              <w:t>– Концепт управљања квалитетом</w:t>
            </w:r>
          </w:p>
          <w:p w14:paraId="1A6AEF1A" w14:textId="77777777" w:rsidR="00291FF9" w:rsidRPr="00291FF9" w:rsidRDefault="00291FF9" w:rsidP="007C402A">
            <w:pPr>
              <w:spacing w:after="150"/>
              <w:rPr>
                <w:rFonts w:ascii="Arial" w:hAnsi="Arial" w:cs="Arial"/>
              </w:rPr>
            </w:pPr>
            <w:r w:rsidRPr="00291FF9">
              <w:rPr>
                <w:rFonts w:ascii="Arial" w:hAnsi="Arial" w:cs="Arial"/>
                <w:color w:val="000000"/>
              </w:rPr>
              <w:t>– Менаџмента у управљању квалитетом</w:t>
            </w:r>
          </w:p>
        </w:tc>
        <w:tc>
          <w:tcPr>
            <w:tcW w:w="2409" w:type="dxa"/>
            <w:vMerge w:val="restart"/>
            <w:tcBorders>
              <w:top w:val="single" w:sz="8" w:space="0" w:color="000000"/>
              <w:left w:val="single" w:sz="8" w:space="0" w:color="000000"/>
              <w:bottom w:val="single" w:sz="8" w:space="0" w:color="000000"/>
              <w:right w:val="single" w:sz="8" w:space="0" w:color="000000"/>
            </w:tcBorders>
            <w:vAlign w:val="center"/>
          </w:tcPr>
          <w:p w14:paraId="13637C09" w14:textId="77777777" w:rsidR="00291FF9" w:rsidRPr="00291FF9" w:rsidRDefault="00291FF9" w:rsidP="007C402A">
            <w:pPr>
              <w:spacing w:after="150"/>
              <w:rPr>
                <w:rFonts w:ascii="Arial" w:hAnsi="Arial" w:cs="Arial"/>
              </w:rPr>
            </w:pPr>
            <w:r w:rsidRPr="00291FF9">
              <w:rPr>
                <w:rFonts w:ascii="Arial" w:hAnsi="Arial" w:cs="Arial"/>
                <w:color w:val="000000"/>
              </w:rPr>
              <w:t>На уводном часу ученике упознати са циљевима и исходима наставе / учења, планом рада и начинима оцењивања/ обавезом ученика да у току наставе редовно формирају радну свеску</w:t>
            </w:r>
          </w:p>
          <w:p w14:paraId="6A9A1299" w14:textId="77777777" w:rsidR="00291FF9" w:rsidRPr="00291FF9" w:rsidRDefault="00291FF9" w:rsidP="007C402A">
            <w:pPr>
              <w:spacing w:after="150"/>
              <w:rPr>
                <w:rFonts w:ascii="Arial" w:hAnsi="Arial" w:cs="Arial"/>
              </w:rPr>
            </w:pPr>
            <w:r w:rsidRPr="00291FF9">
              <w:rPr>
                <w:rFonts w:ascii="Arial" w:hAnsi="Arial" w:cs="Arial"/>
                <w:b/>
                <w:color w:val="000000"/>
              </w:rPr>
              <w:t>Облици наставе</w:t>
            </w:r>
          </w:p>
          <w:p w14:paraId="33C873AA" w14:textId="77777777" w:rsidR="00291FF9" w:rsidRPr="00291FF9" w:rsidRDefault="00291FF9" w:rsidP="007C402A">
            <w:pPr>
              <w:spacing w:after="150"/>
              <w:rPr>
                <w:rFonts w:ascii="Arial" w:hAnsi="Arial" w:cs="Arial"/>
              </w:rPr>
            </w:pPr>
            <w:r w:rsidRPr="00291FF9">
              <w:rPr>
                <w:rFonts w:ascii="Arial" w:hAnsi="Arial" w:cs="Arial"/>
                <w:color w:val="000000"/>
              </w:rPr>
              <w:t>Предмет се реализује кроз следеће облике наставе:</w:t>
            </w:r>
          </w:p>
          <w:p w14:paraId="2C0A12CE" w14:textId="77777777" w:rsidR="00291FF9" w:rsidRPr="00291FF9" w:rsidRDefault="00291FF9" w:rsidP="007C402A">
            <w:pPr>
              <w:spacing w:after="150"/>
              <w:rPr>
                <w:rFonts w:ascii="Arial" w:hAnsi="Arial" w:cs="Arial"/>
              </w:rPr>
            </w:pPr>
            <w:r w:rsidRPr="00291FF9">
              <w:rPr>
                <w:rFonts w:ascii="Arial" w:hAnsi="Arial" w:cs="Arial"/>
                <w:color w:val="000000"/>
              </w:rPr>
              <w:t>теоријска настава (70/62 часа)</w:t>
            </w:r>
          </w:p>
          <w:p w14:paraId="19803EB5" w14:textId="77777777" w:rsidR="00291FF9" w:rsidRPr="00291FF9" w:rsidRDefault="00291FF9" w:rsidP="007C402A">
            <w:pPr>
              <w:spacing w:after="150"/>
              <w:rPr>
                <w:rFonts w:ascii="Arial" w:hAnsi="Arial" w:cs="Arial"/>
              </w:rPr>
            </w:pPr>
            <w:r w:rsidRPr="00291FF9">
              <w:rPr>
                <w:rFonts w:ascii="Arial" w:hAnsi="Arial" w:cs="Arial"/>
                <w:b/>
                <w:color w:val="000000"/>
              </w:rPr>
              <w:t>Место реализације наставе</w:t>
            </w:r>
          </w:p>
          <w:p w14:paraId="67F25F5F" w14:textId="77777777" w:rsidR="00291FF9" w:rsidRPr="00291FF9" w:rsidRDefault="00291FF9" w:rsidP="007C402A">
            <w:pPr>
              <w:spacing w:after="150"/>
              <w:rPr>
                <w:rFonts w:ascii="Arial" w:hAnsi="Arial" w:cs="Arial"/>
              </w:rPr>
            </w:pPr>
            <w:r w:rsidRPr="00291FF9">
              <w:rPr>
                <w:rFonts w:ascii="Arial" w:hAnsi="Arial" w:cs="Arial"/>
                <w:color w:val="000000"/>
              </w:rPr>
              <w:t>Настава се реализују у учионици</w:t>
            </w:r>
          </w:p>
          <w:p w14:paraId="5841B380" w14:textId="77777777" w:rsidR="00291FF9" w:rsidRPr="00291FF9" w:rsidRDefault="00291FF9" w:rsidP="007C402A">
            <w:pPr>
              <w:spacing w:after="150"/>
              <w:rPr>
                <w:rFonts w:ascii="Arial" w:hAnsi="Arial" w:cs="Arial"/>
              </w:rPr>
            </w:pPr>
            <w:r w:rsidRPr="00291FF9">
              <w:rPr>
                <w:rFonts w:ascii="Arial" w:hAnsi="Arial" w:cs="Arial"/>
                <w:b/>
                <w:color w:val="000000"/>
              </w:rPr>
              <w:t>Оцењивање</w:t>
            </w:r>
          </w:p>
          <w:p w14:paraId="6B90163B" w14:textId="77777777" w:rsidR="00291FF9" w:rsidRPr="00291FF9" w:rsidRDefault="00291FF9" w:rsidP="007C402A">
            <w:pPr>
              <w:spacing w:after="150"/>
              <w:rPr>
                <w:rFonts w:ascii="Arial" w:hAnsi="Arial" w:cs="Arial"/>
              </w:rPr>
            </w:pPr>
            <w:r w:rsidRPr="00291FF9">
              <w:rPr>
                <w:rFonts w:ascii="Arial" w:hAnsi="Arial" w:cs="Arial"/>
                <w:color w:val="000000"/>
              </w:rPr>
              <w:t>Вредновање остварености исхода вршити кроз:</w:t>
            </w:r>
          </w:p>
          <w:p w14:paraId="11B1C262" w14:textId="77777777" w:rsidR="00291FF9" w:rsidRPr="00291FF9" w:rsidRDefault="00291FF9" w:rsidP="007C402A">
            <w:pPr>
              <w:spacing w:after="150"/>
              <w:rPr>
                <w:rFonts w:ascii="Arial" w:hAnsi="Arial" w:cs="Arial"/>
              </w:rPr>
            </w:pPr>
            <w:r w:rsidRPr="00291FF9">
              <w:rPr>
                <w:rFonts w:ascii="Arial" w:hAnsi="Arial" w:cs="Arial"/>
                <w:color w:val="000000"/>
              </w:rPr>
              <w:t>1. Праћење остварености исхода</w:t>
            </w:r>
          </w:p>
          <w:p w14:paraId="6B7AE145" w14:textId="77777777" w:rsidR="00291FF9" w:rsidRPr="00291FF9" w:rsidRDefault="00291FF9" w:rsidP="007C402A">
            <w:pPr>
              <w:spacing w:after="150"/>
              <w:rPr>
                <w:rFonts w:ascii="Arial" w:hAnsi="Arial" w:cs="Arial"/>
              </w:rPr>
            </w:pPr>
            <w:r w:rsidRPr="00291FF9">
              <w:rPr>
                <w:rFonts w:ascii="Arial" w:hAnsi="Arial" w:cs="Arial"/>
                <w:color w:val="000000"/>
              </w:rPr>
              <w:t>2. Тестове знања</w:t>
            </w:r>
          </w:p>
          <w:p w14:paraId="642112B1" w14:textId="77777777" w:rsidR="00291FF9" w:rsidRPr="00291FF9" w:rsidRDefault="00291FF9" w:rsidP="007C402A">
            <w:pPr>
              <w:spacing w:after="150"/>
              <w:rPr>
                <w:rFonts w:ascii="Arial" w:hAnsi="Arial" w:cs="Arial"/>
              </w:rPr>
            </w:pPr>
            <w:r w:rsidRPr="00291FF9">
              <w:rPr>
                <w:rFonts w:ascii="Arial" w:hAnsi="Arial" w:cs="Arial"/>
                <w:color w:val="000000"/>
              </w:rPr>
              <w:t>3. Семинарски рад</w:t>
            </w:r>
          </w:p>
        </w:tc>
      </w:tr>
      <w:tr w:rsidR="00291FF9" w:rsidRPr="00291FF9" w14:paraId="3BCEB513"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4C7E7816" w14:textId="77777777" w:rsidR="00291FF9" w:rsidRPr="00291FF9" w:rsidRDefault="00291FF9" w:rsidP="007C402A">
            <w:pPr>
              <w:spacing w:after="150"/>
              <w:rPr>
                <w:rFonts w:ascii="Arial" w:hAnsi="Arial" w:cs="Arial"/>
              </w:rPr>
            </w:pPr>
            <w:r w:rsidRPr="00291FF9">
              <w:rPr>
                <w:rFonts w:ascii="Arial" w:hAnsi="Arial" w:cs="Arial"/>
                <w:b/>
                <w:color w:val="000000"/>
              </w:rPr>
              <w:t>Међународни стандарди ISO 9000</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2AD1C879"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серији стандарда ISO 9000</w:t>
            </w:r>
          </w:p>
          <w:p w14:paraId="4D0493B0"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општим карактеристикама менаџмента квалитетом –QМS [QМS= управљање системом квалитета, (Quality Management Systems)]</w:t>
            </w:r>
          </w:p>
          <w:p w14:paraId="43A2969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трошковима квалитета и предностима уведеног система управљања квалитетом</w:t>
            </w:r>
          </w:p>
        </w:tc>
        <w:tc>
          <w:tcPr>
            <w:tcW w:w="2105" w:type="dxa"/>
            <w:tcBorders>
              <w:top w:val="single" w:sz="8" w:space="0" w:color="000000"/>
              <w:left w:val="single" w:sz="8" w:space="0" w:color="000000"/>
              <w:bottom w:val="single" w:sz="8" w:space="0" w:color="000000"/>
              <w:right w:val="single" w:sz="8" w:space="0" w:color="000000"/>
            </w:tcBorders>
            <w:vAlign w:val="center"/>
          </w:tcPr>
          <w:p w14:paraId="4F77D58D" w14:textId="77777777" w:rsidR="00291FF9" w:rsidRPr="00291FF9" w:rsidRDefault="00291FF9" w:rsidP="007C402A">
            <w:pPr>
              <w:spacing w:after="150"/>
              <w:rPr>
                <w:rFonts w:ascii="Arial" w:hAnsi="Arial" w:cs="Arial"/>
              </w:rPr>
            </w:pPr>
            <w:r w:rsidRPr="00291FF9">
              <w:rPr>
                <w:rFonts w:ascii="Arial" w:hAnsi="Arial" w:cs="Arial"/>
                <w:color w:val="000000"/>
              </w:rPr>
              <w:t>– препозна улогу и значај примене серије стандарда ISO 9000</w:t>
            </w:r>
          </w:p>
          <w:p w14:paraId="434872FD" w14:textId="77777777" w:rsidR="00291FF9" w:rsidRPr="00291FF9" w:rsidRDefault="00291FF9" w:rsidP="007C402A">
            <w:pPr>
              <w:spacing w:after="150"/>
              <w:rPr>
                <w:rFonts w:ascii="Arial" w:hAnsi="Arial" w:cs="Arial"/>
              </w:rPr>
            </w:pPr>
            <w:r w:rsidRPr="00291FF9">
              <w:rPr>
                <w:rFonts w:ascii="Arial" w:hAnsi="Arial" w:cs="Arial"/>
                <w:color w:val="000000"/>
              </w:rPr>
              <w:t>– објасни опште карактеристике менаџмента квалитетом (QМS)</w:t>
            </w:r>
          </w:p>
          <w:p w14:paraId="4D703BE9" w14:textId="77777777" w:rsidR="00291FF9" w:rsidRPr="00291FF9" w:rsidRDefault="00291FF9" w:rsidP="007C402A">
            <w:pPr>
              <w:spacing w:after="150"/>
              <w:rPr>
                <w:rFonts w:ascii="Arial" w:hAnsi="Arial" w:cs="Arial"/>
              </w:rPr>
            </w:pPr>
            <w:r w:rsidRPr="00291FF9">
              <w:rPr>
                <w:rFonts w:ascii="Arial" w:hAnsi="Arial" w:cs="Arial"/>
                <w:color w:val="000000"/>
              </w:rPr>
              <w:t>– утврди трошкове квалитета и предности уведеног система управљања квалитетом</w:t>
            </w:r>
          </w:p>
        </w:tc>
        <w:tc>
          <w:tcPr>
            <w:tcW w:w="1705" w:type="dxa"/>
            <w:tcBorders>
              <w:top w:val="single" w:sz="8" w:space="0" w:color="000000"/>
              <w:left w:val="single" w:sz="8" w:space="0" w:color="000000"/>
              <w:bottom w:val="single" w:sz="8" w:space="0" w:color="000000"/>
              <w:right w:val="single" w:sz="8" w:space="0" w:color="000000"/>
            </w:tcBorders>
            <w:vAlign w:val="center"/>
          </w:tcPr>
          <w:p w14:paraId="65B737FA" w14:textId="77777777" w:rsidR="00291FF9" w:rsidRPr="00291FF9" w:rsidRDefault="00291FF9" w:rsidP="007C402A">
            <w:pPr>
              <w:spacing w:after="150"/>
              <w:rPr>
                <w:rFonts w:ascii="Arial" w:hAnsi="Arial" w:cs="Arial"/>
              </w:rPr>
            </w:pPr>
            <w:r w:rsidRPr="00291FF9">
              <w:rPr>
                <w:rFonts w:ascii="Arial" w:hAnsi="Arial" w:cs="Arial"/>
                <w:color w:val="000000"/>
              </w:rPr>
              <w:t>– Међународни стандарди ISO 9000</w:t>
            </w:r>
          </w:p>
          <w:p w14:paraId="40EB65F6" w14:textId="77777777" w:rsidR="00291FF9" w:rsidRPr="00291FF9" w:rsidRDefault="00291FF9" w:rsidP="007C402A">
            <w:pPr>
              <w:spacing w:after="150"/>
              <w:rPr>
                <w:rFonts w:ascii="Arial" w:hAnsi="Arial" w:cs="Arial"/>
              </w:rPr>
            </w:pPr>
            <w:r w:rsidRPr="00291FF9">
              <w:rPr>
                <w:rFonts w:ascii="Arial" w:hAnsi="Arial" w:cs="Arial"/>
                <w:color w:val="000000"/>
              </w:rPr>
              <w:t>– Карактеристике менаџмента квалитета (QМS)</w:t>
            </w:r>
          </w:p>
          <w:p w14:paraId="21B356AD" w14:textId="77777777" w:rsidR="00291FF9" w:rsidRPr="00291FF9" w:rsidRDefault="00291FF9" w:rsidP="007C402A">
            <w:pPr>
              <w:spacing w:after="150"/>
              <w:rPr>
                <w:rFonts w:ascii="Arial" w:hAnsi="Arial" w:cs="Arial"/>
              </w:rPr>
            </w:pPr>
            <w:r w:rsidRPr="00291FF9">
              <w:rPr>
                <w:rFonts w:ascii="Arial" w:hAnsi="Arial" w:cs="Arial"/>
                <w:color w:val="000000"/>
              </w:rPr>
              <w:t>– Трошкови квалитета и предности уведеног система управљања квалитетом</w:t>
            </w:r>
          </w:p>
        </w:tc>
        <w:tc>
          <w:tcPr>
            <w:tcW w:w="0" w:type="auto"/>
            <w:vMerge/>
            <w:tcBorders>
              <w:top w:val="nil"/>
              <w:left w:val="single" w:sz="8" w:space="0" w:color="000000"/>
              <w:bottom w:val="single" w:sz="8" w:space="0" w:color="000000"/>
              <w:right w:val="single" w:sz="8" w:space="0" w:color="000000"/>
            </w:tcBorders>
          </w:tcPr>
          <w:p w14:paraId="7810E92F" w14:textId="77777777" w:rsidR="00291FF9" w:rsidRPr="00291FF9" w:rsidRDefault="00291FF9" w:rsidP="007C402A">
            <w:pPr>
              <w:rPr>
                <w:rFonts w:ascii="Arial" w:hAnsi="Arial" w:cs="Arial"/>
              </w:rPr>
            </w:pPr>
          </w:p>
        </w:tc>
      </w:tr>
      <w:tr w:rsidR="00291FF9" w:rsidRPr="00291FF9" w14:paraId="782FAA3B"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04055D44" w14:textId="77777777" w:rsidR="00291FF9" w:rsidRPr="00291FF9" w:rsidRDefault="00291FF9" w:rsidP="007C402A">
            <w:pPr>
              <w:spacing w:after="150"/>
              <w:rPr>
                <w:rFonts w:ascii="Arial" w:hAnsi="Arial" w:cs="Arial"/>
              </w:rPr>
            </w:pPr>
            <w:r w:rsidRPr="00291FF9">
              <w:rPr>
                <w:rFonts w:ascii="Arial" w:hAnsi="Arial" w:cs="Arial"/>
                <w:b/>
                <w:color w:val="000000"/>
              </w:rPr>
              <w:t>Концепт и модели управљања тоталним квалитетом (ТQМ)</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5CD7B87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настанку и развој ТQМ [ТQМ=управљање тоталним квалитетом (Total Quality Management)] концепта и потребу за унапређењем знања</w:t>
            </w:r>
          </w:p>
          <w:p w14:paraId="5ACD9BDA"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настанку различитих модела ТQМ</w:t>
            </w:r>
          </w:p>
          <w:p w14:paraId="1CE0F17C"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јапанском, америчком и европском моделу ТQМ</w:t>
            </w:r>
          </w:p>
        </w:tc>
        <w:tc>
          <w:tcPr>
            <w:tcW w:w="2105" w:type="dxa"/>
            <w:tcBorders>
              <w:top w:val="single" w:sz="8" w:space="0" w:color="000000"/>
              <w:left w:val="single" w:sz="8" w:space="0" w:color="000000"/>
              <w:bottom w:val="single" w:sz="8" w:space="0" w:color="000000"/>
              <w:right w:val="single" w:sz="8" w:space="0" w:color="000000"/>
            </w:tcBorders>
            <w:vAlign w:val="center"/>
          </w:tcPr>
          <w:p w14:paraId="7C9CDC1D" w14:textId="77777777" w:rsidR="00291FF9" w:rsidRPr="00291FF9" w:rsidRDefault="00291FF9" w:rsidP="007C402A">
            <w:pPr>
              <w:spacing w:after="150"/>
              <w:rPr>
                <w:rFonts w:ascii="Arial" w:hAnsi="Arial" w:cs="Arial"/>
              </w:rPr>
            </w:pPr>
            <w:r w:rsidRPr="00291FF9">
              <w:rPr>
                <w:rFonts w:ascii="Arial" w:hAnsi="Arial" w:cs="Arial"/>
                <w:color w:val="000000"/>
              </w:rPr>
              <w:t>– препозна настанак и развој ТQМ концепта</w:t>
            </w:r>
          </w:p>
          <w:p w14:paraId="28B53BF9" w14:textId="77777777" w:rsidR="00291FF9" w:rsidRPr="00291FF9" w:rsidRDefault="00291FF9" w:rsidP="007C402A">
            <w:pPr>
              <w:spacing w:after="150"/>
              <w:rPr>
                <w:rFonts w:ascii="Arial" w:hAnsi="Arial" w:cs="Arial"/>
              </w:rPr>
            </w:pPr>
            <w:r w:rsidRPr="00291FF9">
              <w:rPr>
                <w:rFonts w:ascii="Arial" w:hAnsi="Arial" w:cs="Arial"/>
                <w:color w:val="000000"/>
              </w:rPr>
              <w:t>– разликује различите моделе ТQМ</w:t>
            </w:r>
          </w:p>
          <w:p w14:paraId="4BCA879D" w14:textId="77777777" w:rsidR="00291FF9" w:rsidRPr="00291FF9" w:rsidRDefault="00291FF9" w:rsidP="007C402A">
            <w:pPr>
              <w:spacing w:after="150"/>
              <w:rPr>
                <w:rFonts w:ascii="Arial" w:hAnsi="Arial" w:cs="Arial"/>
              </w:rPr>
            </w:pPr>
            <w:r w:rsidRPr="00291FF9">
              <w:rPr>
                <w:rFonts w:ascii="Arial" w:hAnsi="Arial" w:cs="Arial"/>
                <w:color w:val="000000"/>
              </w:rPr>
              <w:t>– упоређује јапански, амерички и европски модел ТQМ</w:t>
            </w:r>
          </w:p>
        </w:tc>
        <w:tc>
          <w:tcPr>
            <w:tcW w:w="1705" w:type="dxa"/>
            <w:tcBorders>
              <w:top w:val="single" w:sz="8" w:space="0" w:color="000000"/>
              <w:left w:val="single" w:sz="8" w:space="0" w:color="000000"/>
              <w:bottom w:val="single" w:sz="8" w:space="0" w:color="000000"/>
              <w:right w:val="single" w:sz="8" w:space="0" w:color="000000"/>
            </w:tcBorders>
            <w:vAlign w:val="center"/>
          </w:tcPr>
          <w:p w14:paraId="33C168CE" w14:textId="77777777" w:rsidR="00291FF9" w:rsidRPr="00291FF9" w:rsidRDefault="00291FF9" w:rsidP="007C402A">
            <w:pPr>
              <w:spacing w:after="150"/>
              <w:rPr>
                <w:rFonts w:ascii="Arial" w:hAnsi="Arial" w:cs="Arial"/>
              </w:rPr>
            </w:pPr>
            <w:r w:rsidRPr="00291FF9">
              <w:rPr>
                <w:rFonts w:ascii="Arial" w:hAnsi="Arial" w:cs="Arial"/>
                <w:color w:val="000000"/>
              </w:rPr>
              <w:t>– Концепт и модели управљања тоталним квалитетом</w:t>
            </w:r>
          </w:p>
        </w:tc>
        <w:tc>
          <w:tcPr>
            <w:tcW w:w="0" w:type="auto"/>
            <w:vMerge/>
            <w:tcBorders>
              <w:top w:val="nil"/>
              <w:left w:val="single" w:sz="8" w:space="0" w:color="000000"/>
              <w:bottom w:val="single" w:sz="8" w:space="0" w:color="000000"/>
              <w:right w:val="single" w:sz="8" w:space="0" w:color="000000"/>
            </w:tcBorders>
          </w:tcPr>
          <w:p w14:paraId="1DDE675A" w14:textId="77777777" w:rsidR="00291FF9" w:rsidRPr="00291FF9" w:rsidRDefault="00291FF9" w:rsidP="007C402A">
            <w:pPr>
              <w:rPr>
                <w:rFonts w:ascii="Arial" w:hAnsi="Arial" w:cs="Arial"/>
              </w:rPr>
            </w:pPr>
          </w:p>
        </w:tc>
      </w:tr>
      <w:tr w:rsidR="00291FF9" w:rsidRPr="00291FF9" w14:paraId="387053DD"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57A27EA9" w14:textId="77777777" w:rsidR="00291FF9" w:rsidRPr="00291FF9" w:rsidRDefault="00291FF9" w:rsidP="007C402A">
            <w:pPr>
              <w:spacing w:after="150"/>
              <w:rPr>
                <w:rFonts w:ascii="Arial" w:hAnsi="Arial" w:cs="Arial"/>
              </w:rPr>
            </w:pPr>
            <w:r w:rsidRPr="00291FF9">
              <w:rPr>
                <w:rFonts w:ascii="Arial" w:hAnsi="Arial" w:cs="Arial"/>
                <w:b/>
                <w:color w:val="000000"/>
              </w:rPr>
              <w:t>Алати за утврђивање квалитета</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0FE20286"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принципима управљања квалитетом (узроковање, разлагање и распознавање података)</w:t>
            </w:r>
          </w:p>
          <w:p w14:paraId="6C877C1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основним алатима квалитета: дијаграм тока процеса, листа за прикупљање података, хистограм и парето дијаграм</w:t>
            </w:r>
          </w:p>
        </w:tc>
        <w:tc>
          <w:tcPr>
            <w:tcW w:w="2105" w:type="dxa"/>
            <w:tcBorders>
              <w:top w:val="single" w:sz="8" w:space="0" w:color="000000"/>
              <w:left w:val="single" w:sz="8" w:space="0" w:color="000000"/>
              <w:bottom w:val="single" w:sz="8" w:space="0" w:color="000000"/>
              <w:right w:val="single" w:sz="8" w:space="0" w:color="000000"/>
            </w:tcBorders>
            <w:vAlign w:val="center"/>
          </w:tcPr>
          <w:p w14:paraId="24B034AE" w14:textId="77777777" w:rsidR="00291FF9" w:rsidRPr="00291FF9" w:rsidRDefault="00291FF9" w:rsidP="007C402A">
            <w:pPr>
              <w:spacing w:after="150"/>
              <w:rPr>
                <w:rFonts w:ascii="Arial" w:hAnsi="Arial" w:cs="Arial"/>
              </w:rPr>
            </w:pPr>
            <w:r w:rsidRPr="00291FF9">
              <w:rPr>
                <w:rFonts w:ascii="Arial" w:hAnsi="Arial" w:cs="Arial"/>
                <w:color w:val="000000"/>
              </w:rPr>
              <w:t>– анализира принципе управљања квалитетом (узроковање, разлагање и распознавање података)</w:t>
            </w:r>
          </w:p>
          <w:p w14:paraId="16E1C537" w14:textId="77777777" w:rsidR="00291FF9" w:rsidRPr="00291FF9" w:rsidRDefault="00291FF9" w:rsidP="007C402A">
            <w:pPr>
              <w:spacing w:after="150"/>
              <w:rPr>
                <w:rFonts w:ascii="Arial" w:hAnsi="Arial" w:cs="Arial"/>
              </w:rPr>
            </w:pPr>
            <w:r w:rsidRPr="00291FF9">
              <w:rPr>
                <w:rFonts w:ascii="Arial" w:hAnsi="Arial" w:cs="Arial"/>
                <w:color w:val="000000"/>
              </w:rPr>
              <w:t>– анализира основне алате квалитета: дијаграм тока процеса, листа за прикупљање података, хистограм и парето дијаграм</w:t>
            </w:r>
          </w:p>
        </w:tc>
        <w:tc>
          <w:tcPr>
            <w:tcW w:w="1705" w:type="dxa"/>
            <w:tcBorders>
              <w:top w:val="single" w:sz="8" w:space="0" w:color="000000"/>
              <w:left w:val="single" w:sz="8" w:space="0" w:color="000000"/>
              <w:bottom w:val="single" w:sz="8" w:space="0" w:color="000000"/>
              <w:right w:val="single" w:sz="8" w:space="0" w:color="000000"/>
            </w:tcBorders>
            <w:vAlign w:val="center"/>
          </w:tcPr>
          <w:p w14:paraId="6E5785D3" w14:textId="77777777" w:rsidR="00291FF9" w:rsidRPr="00291FF9" w:rsidRDefault="00291FF9" w:rsidP="007C402A">
            <w:pPr>
              <w:spacing w:after="150"/>
              <w:rPr>
                <w:rFonts w:ascii="Arial" w:hAnsi="Arial" w:cs="Arial"/>
              </w:rPr>
            </w:pPr>
            <w:r w:rsidRPr="00291FF9">
              <w:rPr>
                <w:rFonts w:ascii="Arial" w:hAnsi="Arial" w:cs="Arial"/>
                <w:color w:val="000000"/>
              </w:rPr>
              <w:t>– Алати за утврђивање квалитета:</w:t>
            </w:r>
          </w:p>
          <w:p w14:paraId="2EB5EE5C" w14:textId="77777777" w:rsidR="00291FF9" w:rsidRPr="00291FF9" w:rsidRDefault="00291FF9" w:rsidP="007C402A">
            <w:pPr>
              <w:spacing w:after="150"/>
              <w:rPr>
                <w:rFonts w:ascii="Arial" w:hAnsi="Arial" w:cs="Arial"/>
              </w:rPr>
            </w:pPr>
            <w:r w:rsidRPr="00291FF9">
              <w:rPr>
                <w:rFonts w:ascii="Arial" w:hAnsi="Arial" w:cs="Arial"/>
                <w:color w:val="000000"/>
              </w:rPr>
              <w:t>– дијаграм тока процеса,</w:t>
            </w:r>
          </w:p>
          <w:p w14:paraId="1485F8E5" w14:textId="77777777" w:rsidR="00291FF9" w:rsidRPr="00291FF9" w:rsidRDefault="00291FF9" w:rsidP="007C402A">
            <w:pPr>
              <w:spacing w:after="150"/>
              <w:rPr>
                <w:rFonts w:ascii="Arial" w:hAnsi="Arial" w:cs="Arial"/>
              </w:rPr>
            </w:pPr>
            <w:r w:rsidRPr="00291FF9">
              <w:rPr>
                <w:rFonts w:ascii="Arial" w:hAnsi="Arial" w:cs="Arial"/>
                <w:color w:val="000000"/>
              </w:rPr>
              <w:t>– листа за прикупљање података,</w:t>
            </w:r>
          </w:p>
          <w:p w14:paraId="72AA28E1" w14:textId="77777777" w:rsidR="00291FF9" w:rsidRPr="00291FF9" w:rsidRDefault="00291FF9" w:rsidP="007C402A">
            <w:pPr>
              <w:spacing w:after="150"/>
              <w:rPr>
                <w:rFonts w:ascii="Arial" w:hAnsi="Arial" w:cs="Arial"/>
              </w:rPr>
            </w:pPr>
            <w:r w:rsidRPr="00291FF9">
              <w:rPr>
                <w:rFonts w:ascii="Arial" w:hAnsi="Arial" w:cs="Arial"/>
                <w:color w:val="000000"/>
              </w:rPr>
              <w:t>– хистограм</w:t>
            </w:r>
          </w:p>
          <w:p w14:paraId="04EF28B7" w14:textId="77777777" w:rsidR="00291FF9" w:rsidRPr="00291FF9" w:rsidRDefault="00291FF9" w:rsidP="007C402A">
            <w:pPr>
              <w:spacing w:after="150"/>
              <w:rPr>
                <w:rFonts w:ascii="Arial" w:hAnsi="Arial" w:cs="Arial"/>
              </w:rPr>
            </w:pPr>
            <w:r w:rsidRPr="00291FF9">
              <w:rPr>
                <w:rFonts w:ascii="Arial" w:hAnsi="Arial" w:cs="Arial"/>
                <w:color w:val="000000"/>
              </w:rPr>
              <w:t>– парето дијаграм</w:t>
            </w:r>
          </w:p>
        </w:tc>
        <w:tc>
          <w:tcPr>
            <w:tcW w:w="2409" w:type="dxa"/>
            <w:vMerge w:val="restart"/>
            <w:tcBorders>
              <w:top w:val="single" w:sz="8" w:space="0" w:color="000000"/>
              <w:left w:val="single" w:sz="8" w:space="0" w:color="000000"/>
              <w:bottom w:val="single" w:sz="8" w:space="0" w:color="000000"/>
              <w:right w:val="single" w:sz="8" w:space="0" w:color="000000"/>
            </w:tcBorders>
            <w:vAlign w:val="center"/>
          </w:tcPr>
          <w:p w14:paraId="65F9BA63" w14:textId="77777777" w:rsidR="00291FF9" w:rsidRPr="00291FF9" w:rsidRDefault="00291FF9" w:rsidP="007C402A">
            <w:pPr>
              <w:rPr>
                <w:rFonts w:ascii="Arial" w:hAnsi="Arial" w:cs="Arial"/>
              </w:rPr>
            </w:pPr>
          </w:p>
        </w:tc>
      </w:tr>
      <w:tr w:rsidR="00291FF9" w:rsidRPr="00291FF9" w14:paraId="47E05CF7"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484E0E57" w14:textId="77777777" w:rsidR="00291FF9" w:rsidRPr="00291FF9" w:rsidRDefault="00291FF9" w:rsidP="007C402A">
            <w:pPr>
              <w:spacing w:after="150"/>
              <w:rPr>
                <w:rFonts w:ascii="Arial" w:hAnsi="Arial" w:cs="Arial"/>
              </w:rPr>
            </w:pPr>
            <w:r w:rsidRPr="00291FF9">
              <w:rPr>
                <w:rFonts w:ascii="Arial" w:hAnsi="Arial" w:cs="Arial"/>
                <w:b/>
                <w:color w:val="000000"/>
              </w:rPr>
              <w:t>Менаџмент технике које утичу на квалитет</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7588FD43"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развоју нових менаџмент техника и управљања квалитетом</w:t>
            </w:r>
          </w:p>
          <w:p w14:paraId="2368F57E"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моделу унапређивања задовољства корисника</w:t>
            </w:r>
          </w:p>
        </w:tc>
        <w:tc>
          <w:tcPr>
            <w:tcW w:w="2105" w:type="dxa"/>
            <w:tcBorders>
              <w:top w:val="single" w:sz="8" w:space="0" w:color="000000"/>
              <w:left w:val="single" w:sz="8" w:space="0" w:color="000000"/>
              <w:bottom w:val="single" w:sz="8" w:space="0" w:color="000000"/>
              <w:right w:val="single" w:sz="8" w:space="0" w:color="000000"/>
            </w:tcBorders>
            <w:vAlign w:val="center"/>
          </w:tcPr>
          <w:p w14:paraId="0C9EA9E2" w14:textId="77777777" w:rsidR="00291FF9" w:rsidRPr="00291FF9" w:rsidRDefault="00291FF9" w:rsidP="007C402A">
            <w:pPr>
              <w:spacing w:after="150"/>
              <w:rPr>
                <w:rFonts w:ascii="Arial" w:hAnsi="Arial" w:cs="Arial"/>
              </w:rPr>
            </w:pPr>
            <w:r w:rsidRPr="00291FF9">
              <w:rPr>
                <w:rFonts w:ascii="Arial" w:hAnsi="Arial" w:cs="Arial"/>
                <w:color w:val="000000"/>
              </w:rPr>
              <w:t>– препозна развој нових</w:t>
            </w:r>
          </w:p>
          <w:p w14:paraId="3DE8050A" w14:textId="77777777" w:rsidR="00291FF9" w:rsidRPr="00291FF9" w:rsidRDefault="00291FF9" w:rsidP="007C402A">
            <w:pPr>
              <w:spacing w:after="150"/>
              <w:rPr>
                <w:rFonts w:ascii="Arial" w:hAnsi="Arial" w:cs="Arial"/>
              </w:rPr>
            </w:pPr>
            <w:r w:rsidRPr="00291FF9">
              <w:rPr>
                <w:rFonts w:ascii="Arial" w:hAnsi="Arial" w:cs="Arial"/>
                <w:color w:val="000000"/>
              </w:rPr>
              <w:t>– менаџмент техника и управљања квалитетом</w:t>
            </w:r>
          </w:p>
          <w:p w14:paraId="0916247B" w14:textId="77777777" w:rsidR="00291FF9" w:rsidRPr="00291FF9" w:rsidRDefault="00291FF9" w:rsidP="007C402A">
            <w:pPr>
              <w:spacing w:after="150"/>
              <w:rPr>
                <w:rFonts w:ascii="Arial" w:hAnsi="Arial" w:cs="Arial"/>
              </w:rPr>
            </w:pPr>
            <w:r w:rsidRPr="00291FF9">
              <w:rPr>
                <w:rFonts w:ascii="Arial" w:hAnsi="Arial" w:cs="Arial"/>
                <w:color w:val="000000"/>
              </w:rPr>
              <w:t>– препозна модел унапређења задовољства корисника</w:t>
            </w:r>
          </w:p>
        </w:tc>
        <w:tc>
          <w:tcPr>
            <w:tcW w:w="1705" w:type="dxa"/>
            <w:tcBorders>
              <w:top w:val="single" w:sz="8" w:space="0" w:color="000000"/>
              <w:left w:val="single" w:sz="8" w:space="0" w:color="000000"/>
              <w:bottom w:val="single" w:sz="8" w:space="0" w:color="000000"/>
              <w:right w:val="single" w:sz="8" w:space="0" w:color="000000"/>
            </w:tcBorders>
            <w:vAlign w:val="center"/>
          </w:tcPr>
          <w:p w14:paraId="31823FFA" w14:textId="77777777" w:rsidR="00291FF9" w:rsidRPr="00291FF9" w:rsidRDefault="00291FF9" w:rsidP="007C402A">
            <w:pPr>
              <w:spacing w:after="150"/>
              <w:rPr>
                <w:rFonts w:ascii="Arial" w:hAnsi="Arial" w:cs="Arial"/>
              </w:rPr>
            </w:pPr>
            <w:r w:rsidRPr="00291FF9">
              <w:rPr>
                <w:rFonts w:ascii="Arial" w:hAnsi="Arial" w:cs="Arial"/>
                <w:color w:val="000000"/>
              </w:rPr>
              <w:t>– Менаџмент технике које утичу на квалитет</w:t>
            </w:r>
          </w:p>
          <w:p w14:paraId="6CDD239F" w14:textId="77777777" w:rsidR="00291FF9" w:rsidRPr="00291FF9" w:rsidRDefault="00291FF9" w:rsidP="007C402A">
            <w:pPr>
              <w:spacing w:after="150"/>
              <w:rPr>
                <w:rFonts w:ascii="Arial" w:hAnsi="Arial" w:cs="Arial"/>
              </w:rPr>
            </w:pPr>
            <w:r w:rsidRPr="00291FF9">
              <w:rPr>
                <w:rFonts w:ascii="Arial" w:hAnsi="Arial" w:cs="Arial"/>
                <w:color w:val="000000"/>
              </w:rPr>
              <w:t>– Модели унапређења задовољства корисника</w:t>
            </w:r>
          </w:p>
        </w:tc>
        <w:tc>
          <w:tcPr>
            <w:tcW w:w="0" w:type="auto"/>
            <w:vMerge/>
            <w:tcBorders>
              <w:top w:val="nil"/>
              <w:left w:val="single" w:sz="8" w:space="0" w:color="000000"/>
              <w:bottom w:val="single" w:sz="8" w:space="0" w:color="000000"/>
              <w:right w:val="single" w:sz="8" w:space="0" w:color="000000"/>
            </w:tcBorders>
          </w:tcPr>
          <w:p w14:paraId="7AAC87BD" w14:textId="77777777" w:rsidR="00291FF9" w:rsidRPr="00291FF9" w:rsidRDefault="00291FF9" w:rsidP="007C402A">
            <w:pPr>
              <w:rPr>
                <w:rFonts w:ascii="Arial" w:hAnsi="Arial" w:cs="Arial"/>
              </w:rPr>
            </w:pPr>
          </w:p>
        </w:tc>
      </w:tr>
      <w:tr w:rsidR="00291FF9" w:rsidRPr="00291FF9" w14:paraId="7CE22BC2"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055B3A96" w14:textId="77777777" w:rsidR="00291FF9" w:rsidRPr="00291FF9" w:rsidRDefault="00291FF9" w:rsidP="007C402A">
            <w:pPr>
              <w:spacing w:after="150"/>
              <w:rPr>
                <w:rFonts w:ascii="Arial" w:hAnsi="Arial" w:cs="Arial"/>
              </w:rPr>
            </w:pPr>
            <w:r w:rsidRPr="00291FF9">
              <w:rPr>
                <w:rFonts w:ascii="Arial" w:hAnsi="Arial" w:cs="Arial"/>
                <w:b/>
                <w:color w:val="000000"/>
              </w:rPr>
              <w:t>Стратегија одрживог развоја и управљања отпадом</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17E35194"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националној стратегији одрживог развоја</w:t>
            </w:r>
          </w:p>
          <w:p w14:paraId="06BD6061"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усклађености националне стратегије управљања отпадом са директивама ЕУ</w:t>
            </w:r>
          </w:p>
        </w:tc>
        <w:tc>
          <w:tcPr>
            <w:tcW w:w="2105" w:type="dxa"/>
            <w:tcBorders>
              <w:top w:val="single" w:sz="8" w:space="0" w:color="000000"/>
              <w:left w:val="single" w:sz="8" w:space="0" w:color="000000"/>
              <w:bottom w:val="single" w:sz="8" w:space="0" w:color="000000"/>
              <w:right w:val="single" w:sz="8" w:space="0" w:color="000000"/>
            </w:tcBorders>
            <w:vAlign w:val="center"/>
          </w:tcPr>
          <w:p w14:paraId="2A2712E6" w14:textId="77777777" w:rsidR="00291FF9" w:rsidRPr="00291FF9" w:rsidRDefault="00291FF9" w:rsidP="007C402A">
            <w:pPr>
              <w:spacing w:after="150"/>
              <w:rPr>
                <w:rFonts w:ascii="Arial" w:hAnsi="Arial" w:cs="Arial"/>
              </w:rPr>
            </w:pPr>
            <w:r w:rsidRPr="00291FF9">
              <w:rPr>
                <w:rFonts w:ascii="Arial" w:hAnsi="Arial" w:cs="Arial"/>
                <w:color w:val="000000"/>
              </w:rPr>
              <w:t>– препозна значај националне стратегије одрживог развоја</w:t>
            </w:r>
          </w:p>
          <w:p w14:paraId="380CDB18" w14:textId="77777777" w:rsidR="00291FF9" w:rsidRPr="00291FF9" w:rsidRDefault="00291FF9" w:rsidP="007C402A">
            <w:pPr>
              <w:spacing w:after="150"/>
              <w:rPr>
                <w:rFonts w:ascii="Arial" w:hAnsi="Arial" w:cs="Arial"/>
              </w:rPr>
            </w:pPr>
            <w:r w:rsidRPr="00291FF9">
              <w:rPr>
                <w:rFonts w:ascii="Arial" w:hAnsi="Arial" w:cs="Arial"/>
                <w:color w:val="000000"/>
              </w:rPr>
              <w:t>– препозна значај усклађености националне стратегије управљања отпадом са директивама ЕУ</w:t>
            </w:r>
          </w:p>
        </w:tc>
        <w:tc>
          <w:tcPr>
            <w:tcW w:w="1705" w:type="dxa"/>
            <w:tcBorders>
              <w:top w:val="single" w:sz="8" w:space="0" w:color="000000"/>
              <w:left w:val="single" w:sz="8" w:space="0" w:color="000000"/>
              <w:bottom w:val="single" w:sz="8" w:space="0" w:color="000000"/>
              <w:right w:val="single" w:sz="8" w:space="0" w:color="000000"/>
            </w:tcBorders>
            <w:vAlign w:val="center"/>
          </w:tcPr>
          <w:p w14:paraId="603E03E1" w14:textId="77777777" w:rsidR="00291FF9" w:rsidRPr="00291FF9" w:rsidRDefault="00291FF9" w:rsidP="007C402A">
            <w:pPr>
              <w:spacing w:after="150"/>
              <w:rPr>
                <w:rFonts w:ascii="Arial" w:hAnsi="Arial" w:cs="Arial"/>
              </w:rPr>
            </w:pPr>
            <w:r w:rsidRPr="00291FF9">
              <w:rPr>
                <w:rFonts w:ascii="Arial" w:hAnsi="Arial" w:cs="Arial"/>
                <w:color w:val="000000"/>
              </w:rPr>
              <w:t>– Стратегија одрживог развоја и управљања отпадом</w:t>
            </w:r>
          </w:p>
        </w:tc>
        <w:tc>
          <w:tcPr>
            <w:tcW w:w="0" w:type="auto"/>
            <w:vMerge/>
            <w:tcBorders>
              <w:top w:val="nil"/>
              <w:left w:val="single" w:sz="8" w:space="0" w:color="000000"/>
              <w:bottom w:val="single" w:sz="8" w:space="0" w:color="000000"/>
              <w:right w:val="single" w:sz="8" w:space="0" w:color="000000"/>
            </w:tcBorders>
          </w:tcPr>
          <w:p w14:paraId="4627B89D" w14:textId="77777777" w:rsidR="00291FF9" w:rsidRPr="00291FF9" w:rsidRDefault="00291FF9" w:rsidP="007C402A">
            <w:pPr>
              <w:rPr>
                <w:rFonts w:ascii="Arial" w:hAnsi="Arial" w:cs="Arial"/>
              </w:rPr>
            </w:pPr>
          </w:p>
        </w:tc>
      </w:tr>
      <w:tr w:rsidR="00291FF9" w:rsidRPr="00291FF9" w14:paraId="1BF21276" w14:textId="77777777" w:rsidTr="007C402A">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0BB5B1AF" w14:textId="77777777" w:rsidR="00291FF9" w:rsidRPr="00291FF9" w:rsidRDefault="00291FF9" w:rsidP="007C402A">
            <w:pPr>
              <w:spacing w:after="150"/>
              <w:rPr>
                <w:rFonts w:ascii="Arial" w:hAnsi="Arial" w:cs="Arial"/>
              </w:rPr>
            </w:pPr>
            <w:r w:rsidRPr="00291FF9">
              <w:rPr>
                <w:rFonts w:ascii="Arial" w:hAnsi="Arial" w:cs="Arial"/>
                <w:b/>
                <w:color w:val="000000"/>
              </w:rPr>
              <w:t>Програм заштите потрошача</w:t>
            </w:r>
          </w:p>
        </w:tc>
        <w:tc>
          <w:tcPr>
            <w:tcW w:w="6716" w:type="dxa"/>
            <w:gridSpan w:val="2"/>
            <w:tcBorders>
              <w:top w:val="single" w:sz="8" w:space="0" w:color="000000"/>
              <w:left w:val="single" w:sz="8" w:space="0" w:color="000000"/>
              <w:bottom w:val="single" w:sz="8" w:space="0" w:color="000000"/>
              <w:right w:val="single" w:sz="8" w:space="0" w:color="000000"/>
            </w:tcBorders>
            <w:vAlign w:val="center"/>
          </w:tcPr>
          <w:p w14:paraId="546E31F5" w14:textId="77777777" w:rsidR="00291FF9" w:rsidRPr="00291FF9" w:rsidRDefault="00291FF9" w:rsidP="007C402A">
            <w:pPr>
              <w:spacing w:after="150"/>
              <w:rPr>
                <w:rFonts w:ascii="Arial" w:hAnsi="Arial" w:cs="Arial"/>
              </w:rPr>
            </w:pPr>
            <w:r w:rsidRPr="00291FF9">
              <w:rPr>
                <w:rFonts w:ascii="Arial" w:hAnsi="Arial" w:cs="Arial"/>
                <w:color w:val="000000"/>
              </w:rPr>
              <w:t>– Стицање знања о усклађености националног програма заштите потрошача са директивама ЕУ</w:t>
            </w:r>
          </w:p>
        </w:tc>
        <w:tc>
          <w:tcPr>
            <w:tcW w:w="2105" w:type="dxa"/>
            <w:tcBorders>
              <w:top w:val="single" w:sz="8" w:space="0" w:color="000000"/>
              <w:left w:val="single" w:sz="8" w:space="0" w:color="000000"/>
              <w:bottom w:val="single" w:sz="8" w:space="0" w:color="000000"/>
              <w:right w:val="single" w:sz="8" w:space="0" w:color="000000"/>
            </w:tcBorders>
            <w:vAlign w:val="center"/>
          </w:tcPr>
          <w:p w14:paraId="227F645D" w14:textId="77777777" w:rsidR="00291FF9" w:rsidRPr="00291FF9" w:rsidRDefault="00291FF9" w:rsidP="007C402A">
            <w:pPr>
              <w:spacing w:after="150"/>
              <w:rPr>
                <w:rFonts w:ascii="Arial" w:hAnsi="Arial" w:cs="Arial"/>
              </w:rPr>
            </w:pPr>
            <w:r w:rsidRPr="00291FF9">
              <w:rPr>
                <w:rFonts w:ascii="Arial" w:hAnsi="Arial" w:cs="Arial"/>
                <w:color w:val="000000"/>
              </w:rPr>
              <w:t>– препознаје значај усклађености националног програма заштите потрошача са директивама ЕУ</w:t>
            </w:r>
          </w:p>
        </w:tc>
        <w:tc>
          <w:tcPr>
            <w:tcW w:w="1705" w:type="dxa"/>
            <w:tcBorders>
              <w:top w:val="single" w:sz="8" w:space="0" w:color="000000"/>
              <w:left w:val="single" w:sz="8" w:space="0" w:color="000000"/>
              <w:bottom w:val="single" w:sz="8" w:space="0" w:color="000000"/>
              <w:right w:val="single" w:sz="8" w:space="0" w:color="000000"/>
            </w:tcBorders>
            <w:vAlign w:val="center"/>
          </w:tcPr>
          <w:p w14:paraId="0C3A0DE5" w14:textId="77777777" w:rsidR="00291FF9" w:rsidRPr="00291FF9" w:rsidRDefault="00291FF9" w:rsidP="007C402A">
            <w:pPr>
              <w:spacing w:after="150"/>
              <w:rPr>
                <w:rFonts w:ascii="Arial" w:hAnsi="Arial" w:cs="Arial"/>
              </w:rPr>
            </w:pPr>
            <w:r w:rsidRPr="00291FF9">
              <w:rPr>
                <w:rFonts w:ascii="Arial" w:hAnsi="Arial" w:cs="Arial"/>
                <w:color w:val="000000"/>
              </w:rPr>
              <w:t>– Национални програм заштите потрошача</w:t>
            </w:r>
          </w:p>
        </w:tc>
        <w:tc>
          <w:tcPr>
            <w:tcW w:w="0" w:type="auto"/>
            <w:vMerge/>
            <w:tcBorders>
              <w:top w:val="nil"/>
              <w:left w:val="single" w:sz="8" w:space="0" w:color="000000"/>
              <w:bottom w:val="single" w:sz="8" w:space="0" w:color="000000"/>
              <w:right w:val="single" w:sz="8" w:space="0" w:color="000000"/>
            </w:tcBorders>
          </w:tcPr>
          <w:p w14:paraId="2A33AFF5" w14:textId="77777777" w:rsidR="00291FF9" w:rsidRPr="00291FF9" w:rsidRDefault="00291FF9" w:rsidP="007C402A">
            <w:pPr>
              <w:rPr>
                <w:rFonts w:ascii="Arial" w:hAnsi="Arial" w:cs="Arial"/>
              </w:rPr>
            </w:pPr>
          </w:p>
        </w:tc>
      </w:tr>
    </w:tbl>
    <w:p w14:paraId="30BB0525" w14:textId="77777777" w:rsidR="00291FF9" w:rsidRPr="00291FF9" w:rsidRDefault="00291FF9" w:rsidP="00291FF9">
      <w:pPr>
        <w:spacing w:after="150"/>
        <w:rPr>
          <w:rFonts w:ascii="Arial" w:hAnsi="Arial" w:cs="Arial"/>
        </w:rPr>
      </w:pPr>
      <w:r w:rsidRPr="00291FF9">
        <w:rPr>
          <w:rFonts w:ascii="Arial" w:hAnsi="Arial" w:cs="Arial"/>
          <w:b/>
          <w:color w:val="000000"/>
        </w:rPr>
        <w:t>КОРЕЛАЦИЈА СА ДРУГИМ ПРЕДМЕТИМА:</w:t>
      </w:r>
    </w:p>
    <w:p w14:paraId="11C132D6" w14:textId="77777777" w:rsidR="00291FF9" w:rsidRPr="00291FF9" w:rsidRDefault="00291FF9" w:rsidP="00291FF9">
      <w:pPr>
        <w:spacing w:after="150"/>
        <w:rPr>
          <w:rFonts w:ascii="Arial" w:hAnsi="Arial" w:cs="Arial"/>
        </w:rPr>
      </w:pPr>
      <w:r w:rsidRPr="00291FF9">
        <w:rPr>
          <w:rFonts w:ascii="Arial" w:hAnsi="Arial" w:cs="Arial"/>
          <w:color w:val="000000"/>
        </w:rPr>
        <w:t>Сви стручни предмети</w:t>
      </w:r>
    </w:p>
    <w:p w14:paraId="031EFB80" w14:textId="4BE2AE6B" w:rsidR="000A45AB" w:rsidRDefault="000A45AB">
      <w:pPr>
        <w:spacing w:line="200" w:lineRule="atLeast"/>
        <w:ind w:left="114"/>
        <w:rPr>
          <w:rFonts w:ascii="Times New Roman" w:eastAsia="Times New Roman" w:hAnsi="Times New Roman" w:cs="Times New Roman"/>
          <w:sz w:val="20"/>
          <w:szCs w:val="20"/>
        </w:rPr>
      </w:pPr>
    </w:p>
    <w:sectPr w:rsidR="000A45AB" w:rsidSect="00291FF9">
      <w:footerReference w:type="default" r:id="rId12"/>
      <w:type w:val="continuous"/>
      <w:pgSz w:w="11910" w:h="16840"/>
      <w:pgMar w:top="80" w:right="428" w:bottom="28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36B5" w14:textId="77777777" w:rsidR="00A05ED2" w:rsidRDefault="00A05ED2" w:rsidP="00953F29">
      <w:r>
        <w:separator/>
      </w:r>
    </w:p>
  </w:endnote>
  <w:endnote w:type="continuationSeparator" w:id="0">
    <w:p w14:paraId="317CE9F3" w14:textId="77777777" w:rsidR="00A05ED2" w:rsidRDefault="00A05ED2" w:rsidP="0095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773811"/>
      <w:docPartObj>
        <w:docPartGallery w:val="Page Numbers (Bottom of Page)"/>
        <w:docPartUnique/>
      </w:docPartObj>
    </w:sdtPr>
    <w:sdtEndPr>
      <w:rPr>
        <w:noProof/>
      </w:rPr>
    </w:sdtEndPr>
    <w:sdtContent>
      <w:p w14:paraId="3F8CF938" w14:textId="57CFA686" w:rsidR="00291FF9" w:rsidRDefault="00291F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4CE39" w14:textId="77777777" w:rsidR="00291FF9" w:rsidRDefault="0029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989A" w14:textId="77777777" w:rsidR="00A05ED2" w:rsidRDefault="00A05ED2" w:rsidP="00953F29">
      <w:r>
        <w:separator/>
      </w:r>
    </w:p>
  </w:footnote>
  <w:footnote w:type="continuationSeparator" w:id="0">
    <w:p w14:paraId="60664D34" w14:textId="77777777" w:rsidR="00A05ED2" w:rsidRDefault="00A05ED2" w:rsidP="0095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382"/>
    <w:multiLevelType w:val="hybridMultilevel"/>
    <w:tmpl w:val="F35E0018"/>
    <w:lvl w:ilvl="0" w:tplc="F2D6824C">
      <w:start w:val="1"/>
      <w:numFmt w:val="bullet"/>
      <w:lvlText w:val="–"/>
      <w:lvlJc w:val="left"/>
      <w:pPr>
        <w:ind w:left="156" w:hanging="105"/>
      </w:pPr>
      <w:rPr>
        <w:rFonts w:ascii="Times New Roman" w:eastAsia="Times New Roman" w:hAnsi="Times New Roman" w:hint="default"/>
        <w:color w:val="231F20"/>
        <w:sz w:val="14"/>
        <w:szCs w:val="14"/>
      </w:rPr>
    </w:lvl>
    <w:lvl w:ilvl="1" w:tplc="441099E8">
      <w:start w:val="1"/>
      <w:numFmt w:val="bullet"/>
      <w:lvlText w:val="•"/>
      <w:lvlJc w:val="left"/>
      <w:pPr>
        <w:ind w:left="395" w:hanging="105"/>
      </w:pPr>
      <w:rPr>
        <w:rFonts w:hint="default"/>
      </w:rPr>
    </w:lvl>
    <w:lvl w:ilvl="2" w:tplc="C1FC85B8">
      <w:start w:val="1"/>
      <w:numFmt w:val="bullet"/>
      <w:lvlText w:val="•"/>
      <w:lvlJc w:val="left"/>
      <w:pPr>
        <w:ind w:left="633" w:hanging="105"/>
      </w:pPr>
      <w:rPr>
        <w:rFonts w:hint="default"/>
      </w:rPr>
    </w:lvl>
    <w:lvl w:ilvl="3" w:tplc="5A947A3E">
      <w:start w:val="1"/>
      <w:numFmt w:val="bullet"/>
      <w:lvlText w:val="•"/>
      <w:lvlJc w:val="left"/>
      <w:pPr>
        <w:ind w:left="872" w:hanging="105"/>
      </w:pPr>
      <w:rPr>
        <w:rFonts w:hint="default"/>
      </w:rPr>
    </w:lvl>
    <w:lvl w:ilvl="4" w:tplc="1B2A8B4A">
      <w:start w:val="1"/>
      <w:numFmt w:val="bullet"/>
      <w:lvlText w:val="•"/>
      <w:lvlJc w:val="left"/>
      <w:pPr>
        <w:ind w:left="1110" w:hanging="105"/>
      </w:pPr>
      <w:rPr>
        <w:rFonts w:hint="default"/>
      </w:rPr>
    </w:lvl>
    <w:lvl w:ilvl="5" w:tplc="129C6AE8">
      <w:start w:val="1"/>
      <w:numFmt w:val="bullet"/>
      <w:lvlText w:val="•"/>
      <w:lvlJc w:val="left"/>
      <w:pPr>
        <w:ind w:left="1348" w:hanging="105"/>
      </w:pPr>
      <w:rPr>
        <w:rFonts w:hint="default"/>
      </w:rPr>
    </w:lvl>
    <w:lvl w:ilvl="6" w:tplc="D83E6800">
      <w:start w:val="1"/>
      <w:numFmt w:val="bullet"/>
      <w:lvlText w:val="•"/>
      <w:lvlJc w:val="left"/>
      <w:pPr>
        <w:ind w:left="1587" w:hanging="105"/>
      </w:pPr>
      <w:rPr>
        <w:rFonts w:hint="default"/>
      </w:rPr>
    </w:lvl>
    <w:lvl w:ilvl="7" w:tplc="3FA6442E">
      <w:start w:val="1"/>
      <w:numFmt w:val="bullet"/>
      <w:lvlText w:val="•"/>
      <w:lvlJc w:val="left"/>
      <w:pPr>
        <w:ind w:left="1825" w:hanging="105"/>
      </w:pPr>
      <w:rPr>
        <w:rFonts w:hint="default"/>
      </w:rPr>
    </w:lvl>
    <w:lvl w:ilvl="8" w:tplc="E820C99E">
      <w:start w:val="1"/>
      <w:numFmt w:val="bullet"/>
      <w:lvlText w:val="•"/>
      <w:lvlJc w:val="left"/>
      <w:pPr>
        <w:ind w:left="2064" w:hanging="105"/>
      </w:pPr>
      <w:rPr>
        <w:rFonts w:hint="default"/>
      </w:rPr>
    </w:lvl>
  </w:abstractNum>
  <w:abstractNum w:abstractNumId="1" w15:restartNumberingAfterBreak="0">
    <w:nsid w:val="010B2F6D"/>
    <w:multiLevelType w:val="hybridMultilevel"/>
    <w:tmpl w:val="524ECFE0"/>
    <w:lvl w:ilvl="0" w:tplc="45D09A02">
      <w:start w:val="1"/>
      <w:numFmt w:val="bullet"/>
      <w:lvlText w:val="–"/>
      <w:lvlJc w:val="left"/>
      <w:pPr>
        <w:ind w:left="156" w:hanging="105"/>
      </w:pPr>
      <w:rPr>
        <w:rFonts w:ascii="Times New Roman" w:eastAsia="Times New Roman" w:hAnsi="Times New Roman" w:hint="default"/>
        <w:color w:val="231F20"/>
        <w:sz w:val="14"/>
        <w:szCs w:val="14"/>
      </w:rPr>
    </w:lvl>
    <w:lvl w:ilvl="1" w:tplc="EE060732">
      <w:start w:val="1"/>
      <w:numFmt w:val="bullet"/>
      <w:lvlText w:val="•"/>
      <w:lvlJc w:val="left"/>
      <w:pPr>
        <w:ind w:left="338" w:hanging="105"/>
      </w:pPr>
      <w:rPr>
        <w:rFonts w:hint="default"/>
      </w:rPr>
    </w:lvl>
    <w:lvl w:ilvl="2" w:tplc="8B6641B6">
      <w:start w:val="1"/>
      <w:numFmt w:val="bullet"/>
      <w:lvlText w:val="•"/>
      <w:lvlJc w:val="left"/>
      <w:pPr>
        <w:ind w:left="520" w:hanging="105"/>
      </w:pPr>
      <w:rPr>
        <w:rFonts w:hint="default"/>
      </w:rPr>
    </w:lvl>
    <w:lvl w:ilvl="3" w:tplc="2DD6F4A6">
      <w:start w:val="1"/>
      <w:numFmt w:val="bullet"/>
      <w:lvlText w:val="•"/>
      <w:lvlJc w:val="left"/>
      <w:pPr>
        <w:ind w:left="701" w:hanging="105"/>
      </w:pPr>
      <w:rPr>
        <w:rFonts w:hint="default"/>
      </w:rPr>
    </w:lvl>
    <w:lvl w:ilvl="4" w:tplc="334E950C">
      <w:start w:val="1"/>
      <w:numFmt w:val="bullet"/>
      <w:lvlText w:val="•"/>
      <w:lvlJc w:val="left"/>
      <w:pPr>
        <w:ind w:left="883" w:hanging="105"/>
      </w:pPr>
      <w:rPr>
        <w:rFonts w:hint="default"/>
      </w:rPr>
    </w:lvl>
    <w:lvl w:ilvl="5" w:tplc="92462316">
      <w:start w:val="1"/>
      <w:numFmt w:val="bullet"/>
      <w:lvlText w:val="•"/>
      <w:lvlJc w:val="left"/>
      <w:pPr>
        <w:ind w:left="1065" w:hanging="105"/>
      </w:pPr>
      <w:rPr>
        <w:rFonts w:hint="default"/>
      </w:rPr>
    </w:lvl>
    <w:lvl w:ilvl="6" w:tplc="5A861B4A">
      <w:start w:val="1"/>
      <w:numFmt w:val="bullet"/>
      <w:lvlText w:val="•"/>
      <w:lvlJc w:val="left"/>
      <w:pPr>
        <w:ind w:left="1247" w:hanging="105"/>
      </w:pPr>
      <w:rPr>
        <w:rFonts w:hint="default"/>
      </w:rPr>
    </w:lvl>
    <w:lvl w:ilvl="7" w:tplc="56DEF450">
      <w:start w:val="1"/>
      <w:numFmt w:val="bullet"/>
      <w:lvlText w:val="•"/>
      <w:lvlJc w:val="left"/>
      <w:pPr>
        <w:ind w:left="1428" w:hanging="105"/>
      </w:pPr>
      <w:rPr>
        <w:rFonts w:hint="default"/>
      </w:rPr>
    </w:lvl>
    <w:lvl w:ilvl="8" w:tplc="4FB2EEFC">
      <w:start w:val="1"/>
      <w:numFmt w:val="bullet"/>
      <w:lvlText w:val="•"/>
      <w:lvlJc w:val="left"/>
      <w:pPr>
        <w:ind w:left="1610" w:hanging="105"/>
      </w:pPr>
      <w:rPr>
        <w:rFonts w:hint="default"/>
      </w:rPr>
    </w:lvl>
  </w:abstractNum>
  <w:abstractNum w:abstractNumId="2" w15:restartNumberingAfterBreak="0">
    <w:nsid w:val="01623EEF"/>
    <w:multiLevelType w:val="hybridMultilevel"/>
    <w:tmpl w:val="20C6B66C"/>
    <w:lvl w:ilvl="0" w:tplc="E1AAB6FC">
      <w:start w:val="1"/>
      <w:numFmt w:val="bullet"/>
      <w:lvlText w:val="–"/>
      <w:lvlJc w:val="left"/>
      <w:pPr>
        <w:ind w:left="156" w:hanging="105"/>
      </w:pPr>
      <w:rPr>
        <w:rFonts w:ascii="Times New Roman" w:eastAsia="Times New Roman" w:hAnsi="Times New Roman" w:hint="default"/>
        <w:color w:val="231F20"/>
        <w:sz w:val="14"/>
        <w:szCs w:val="14"/>
      </w:rPr>
    </w:lvl>
    <w:lvl w:ilvl="1" w:tplc="5CEADE2C">
      <w:start w:val="1"/>
      <w:numFmt w:val="bullet"/>
      <w:lvlText w:val="•"/>
      <w:lvlJc w:val="left"/>
      <w:pPr>
        <w:ind w:left="440" w:hanging="105"/>
      </w:pPr>
      <w:rPr>
        <w:rFonts w:hint="default"/>
      </w:rPr>
    </w:lvl>
    <w:lvl w:ilvl="2" w:tplc="D1A438DE">
      <w:start w:val="1"/>
      <w:numFmt w:val="bullet"/>
      <w:lvlText w:val="•"/>
      <w:lvlJc w:val="left"/>
      <w:pPr>
        <w:ind w:left="724" w:hanging="105"/>
      </w:pPr>
      <w:rPr>
        <w:rFonts w:hint="default"/>
      </w:rPr>
    </w:lvl>
    <w:lvl w:ilvl="3" w:tplc="171270E6">
      <w:start w:val="1"/>
      <w:numFmt w:val="bullet"/>
      <w:lvlText w:val="•"/>
      <w:lvlJc w:val="left"/>
      <w:pPr>
        <w:ind w:left="1007" w:hanging="105"/>
      </w:pPr>
      <w:rPr>
        <w:rFonts w:hint="default"/>
      </w:rPr>
    </w:lvl>
    <w:lvl w:ilvl="4" w:tplc="A1FCA75A">
      <w:start w:val="1"/>
      <w:numFmt w:val="bullet"/>
      <w:lvlText w:val="•"/>
      <w:lvlJc w:val="left"/>
      <w:pPr>
        <w:ind w:left="1291" w:hanging="105"/>
      </w:pPr>
      <w:rPr>
        <w:rFonts w:hint="default"/>
      </w:rPr>
    </w:lvl>
    <w:lvl w:ilvl="5" w:tplc="9E049A4E">
      <w:start w:val="1"/>
      <w:numFmt w:val="bullet"/>
      <w:lvlText w:val="•"/>
      <w:lvlJc w:val="left"/>
      <w:pPr>
        <w:ind w:left="1575" w:hanging="105"/>
      </w:pPr>
      <w:rPr>
        <w:rFonts w:hint="default"/>
      </w:rPr>
    </w:lvl>
    <w:lvl w:ilvl="6" w:tplc="3B64D738">
      <w:start w:val="1"/>
      <w:numFmt w:val="bullet"/>
      <w:lvlText w:val="•"/>
      <w:lvlJc w:val="left"/>
      <w:pPr>
        <w:ind w:left="1859" w:hanging="105"/>
      </w:pPr>
      <w:rPr>
        <w:rFonts w:hint="default"/>
      </w:rPr>
    </w:lvl>
    <w:lvl w:ilvl="7" w:tplc="1ACC5574">
      <w:start w:val="1"/>
      <w:numFmt w:val="bullet"/>
      <w:lvlText w:val="•"/>
      <w:lvlJc w:val="left"/>
      <w:pPr>
        <w:ind w:left="2143" w:hanging="105"/>
      </w:pPr>
      <w:rPr>
        <w:rFonts w:hint="default"/>
      </w:rPr>
    </w:lvl>
    <w:lvl w:ilvl="8" w:tplc="B5B6C028">
      <w:start w:val="1"/>
      <w:numFmt w:val="bullet"/>
      <w:lvlText w:val="•"/>
      <w:lvlJc w:val="left"/>
      <w:pPr>
        <w:ind w:left="2427" w:hanging="105"/>
      </w:pPr>
      <w:rPr>
        <w:rFonts w:hint="default"/>
      </w:rPr>
    </w:lvl>
  </w:abstractNum>
  <w:abstractNum w:abstractNumId="3" w15:restartNumberingAfterBreak="0">
    <w:nsid w:val="01705262"/>
    <w:multiLevelType w:val="hybridMultilevel"/>
    <w:tmpl w:val="8774107E"/>
    <w:lvl w:ilvl="0" w:tplc="EFF63238">
      <w:start w:val="1"/>
      <w:numFmt w:val="bullet"/>
      <w:lvlText w:val="–"/>
      <w:lvlJc w:val="left"/>
      <w:pPr>
        <w:ind w:left="156" w:hanging="105"/>
      </w:pPr>
      <w:rPr>
        <w:rFonts w:ascii="Times New Roman" w:eastAsia="Times New Roman" w:hAnsi="Times New Roman" w:hint="default"/>
        <w:color w:val="231F20"/>
        <w:sz w:val="14"/>
        <w:szCs w:val="14"/>
      </w:rPr>
    </w:lvl>
    <w:lvl w:ilvl="1" w:tplc="EB14EA30">
      <w:start w:val="1"/>
      <w:numFmt w:val="bullet"/>
      <w:lvlText w:val="•"/>
      <w:lvlJc w:val="left"/>
      <w:pPr>
        <w:ind w:left="310" w:hanging="105"/>
      </w:pPr>
      <w:rPr>
        <w:rFonts w:hint="default"/>
      </w:rPr>
    </w:lvl>
    <w:lvl w:ilvl="2" w:tplc="C0A2C0F2">
      <w:start w:val="1"/>
      <w:numFmt w:val="bullet"/>
      <w:lvlText w:val="•"/>
      <w:lvlJc w:val="left"/>
      <w:pPr>
        <w:ind w:left="463" w:hanging="105"/>
      </w:pPr>
      <w:rPr>
        <w:rFonts w:hint="default"/>
      </w:rPr>
    </w:lvl>
    <w:lvl w:ilvl="3" w:tplc="99C23EDE">
      <w:start w:val="1"/>
      <w:numFmt w:val="bullet"/>
      <w:lvlText w:val="•"/>
      <w:lvlJc w:val="left"/>
      <w:pPr>
        <w:ind w:left="616" w:hanging="105"/>
      </w:pPr>
      <w:rPr>
        <w:rFonts w:hint="default"/>
      </w:rPr>
    </w:lvl>
    <w:lvl w:ilvl="4" w:tplc="255201CE">
      <w:start w:val="1"/>
      <w:numFmt w:val="bullet"/>
      <w:lvlText w:val="•"/>
      <w:lvlJc w:val="left"/>
      <w:pPr>
        <w:ind w:left="770" w:hanging="105"/>
      </w:pPr>
      <w:rPr>
        <w:rFonts w:hint="default"/>
      </w:rPr>
    </w:lvl>
    <w:lvl w:ilvl="5" w:tplc="A96AF732">
      <w:start w:val="1"/>
      <w:numFmt w:val="bullet"/>
      <w:lvlText w:val="•"/>
      <w:lvlJc w:val="left"/>
      <w:pPr>
        <w:ind w:left="923" w:hanging="105"/>
      </w:pPr>
      <w:rPr>
        <w:rFonts w:hint="default"/>
      </w:rPr>
    </w:lvl>
    <w:lvl w:ilvl="6" w:tplc="CC14D04C">
      <w:start w:val="1"/>
      <w:numFmt w:val="bullet"/>
      <w:lvlText w:val="•"/>
      <w:lvlJc w:val="left"/>
      <w:pPr>
        <w:ind w:left="1077" w:hanging="105"/>
      </w:pPr>
      <w:rPr>
        <w:rFonts w:hint="default"/>
      </w:rPr>
    </w:lvl>
    <w:lvl w:ilvl="7" w:tplc="847E5E52">
      <w:start w:val="1"/>
      <w:numFmt w:val="bullet"/>
      <w:lvlText w:val="•"/>
      <w:lvlJc w:val="left"/>
      <w:pPr>
        <w:ind w:left="1230" w:hanging="105"/>
      </w:pPr>
      <w:rPr>
        <w:rFonts w:hint="default"/>
      </w:rPr>
    </w:lvl>
    <w:lvl w:ilvl="8" w:tplc="F7C87712">
      <w:start w:val="1"/>
      <w:numFmt w:val="bullet"/>
      <w:lvlText w:val="•"/>
      <w:lvlJc w:val="left"/>
      <w:pPr>
        <w:ind w:left="1383" w:hanging="105"/>
      </w:pPr>
      <w:rPr>
        <w:rFonts w:hint="default"/>
      </w:rPr>
    </w:lvl>
  </w:abstractNum>
  <w:abstractNum w:abstractNumId="4" w15:restartNumberingAfterBreak="0">
    <w:nsid w:val="02064869"/>
    <w:multiLevelType w:val="hybridMultilevel"/>
    <w:tmpl w:val="75188DE8"/>
    <w:lvl w:ilvl="0" w:tplc="82A457B0">
      <w:start w:val="1"/>
      <w:numFmt w:val="bullet"/>
      <w:lvlText w:val="–"/>
      <w:lvlJc w:val="left"/>
      <w:pPr>
        <w:ind w:left="156" w:hanging="105"/>
      </w:pPr>
      <w:rPr>
        <w:rFonts w:ascii="Times New Roman" w:eastAsia="Times New Roman" w:hAnsi="Times New Roman" w:hint="default"/>
        <w:color w:val="231F20"/>
        <w:sz w:val="14"/>
        <w:szCs w:val="14"/>
      </w:rPr>
    </w:lvl>
    <w:lvl w:ilvl="1" w:tplc="74346FBC">
      <w:start w:val="1"/>
      <w:numFmt w:val="bullet"/>
      <w:lvlText w:val="•"/>
      <w:lvlJc w:val="left"/>
      <w:pPr>
        <w:ind w:left="395" w:hanging="105"/>
      </w:pPr>
      <w:rPr>
        <w:rFonts w:hint="default"/>
      </w:rPr>
    </w:lvl>
    <w:lvl w:ilvl="2" w:tplc="E9282E1E">
      <w:start w:val="1"/>
      <w:numFmt w:val="bullet"/>
      <w:lvlText w:val="•"/>
      <w:lvlJc w:val="left"/>
      <w:pPr>
        <w:ind w:left="633" w:hanging="105"/>
      </w:pPr>
      <w:rPr>
        <w:rFonts w:hint="default"/>
      </w:rPr>
    </w:lvl>
    <w:lvl w:ilvl="3" w:tplc="AD9CCBEE">
      <w:start w:val="1"/>
      <w:numFmt w:val="bullet"/>
      <w:lvlText w:val="•"/>
      <w:lvlJc w:val="left"/>
      <w:pPr>
        <w:ind w:left="871" w:hanging="105"/>
      </w:pPr>
      <w:rPr>
        <w:rFonts w:hint="default"/>
      </w:rPr>
    </w:lvl>
    <w:lvl w:ilvl="4" w:tplc="FBE41B8E">
      <w:start w:val="1"/>
      <w:numFmt w:val="bullet"/>
      <w:lvlText w:val="•"/>
      <w:lvlJc w:val="left"/>
      <w:pPr>
        <w:ind w:left="1110" w:hanging="105"/>
      </w:pPr>
      <w:rPr>
        <w:rFonts w:hint="default"/>
      </w:rPr>
    </w:lvl>
    <w:lvl w:ilvl="5" w:tplc="9270502C">
      <w:start w:val="1"/>
      <w:numFmt w:val="bullet"/>
      <w:lvlText w:val="•"/>
      <w:lvlJc w:val="left"/>
      <w:pPr>
        <w:ind w:left="1348" w:hanging="105"/>
      </w:pPr>
      <w:rPr>
        <w:rFonts w:hint="default"/>
      </w:rPr>
    </w:lvl>
    <w:lvl w:ilvl="6" w:tplc="F6B2A1CE">
      <w:start w:val="1"/>
      <w:numFmt w:val="bullet"/>
      <w:lvlText w:val="•"/>
      <w:lvlJc w:val="left"/>
      <w:pPr>
        <w:ind w:left="1587" w:hanging="105"/>
      </w:pPr>
      <w:rPr>
        <w:rFonts w:hint="default"/>
      </w:rPr>
    </w:lvl>
    <w:lvl w:ilvl="7" w:tplc="F54027CC">
      <w:start w:val="1"/>
      <w:numFmt w:val="bullet"/>
      <w:lvlText w:val="•"/>
      <w:lvlJc w:val="left"/>
      <w:pPr>
        <w:ind w:left="1825" w:hanging="105"/>
      </w:pPr>
      <w:rPr>
        <w:rFonts w:hint="default"/>
      </w:rPr>
    </w:lvl>
    <w:lvl w:ilvl="8" w:tplc="064265F6">
      <w:start w:val="1"/>
      <w:numFmt w:val="bullet"/>
      <w:lvlText w:val="•"/>
      <w:lvlJc w:val="left"/>
      <w:pPr>
        <w:ind w:left="2064" w:hanging="105"/>
      </w:pPr>
      <w:rPr>
        <w:rFonts w:hint="default"/>
      </w:rPr>
    </w:lvl>
  </w:abstractNum>
  <w:abstractNum w:abstractNumId="5" w15:restartNumberingAfterBreak="0">
    <w:nsid w:val="0231318F"/>
    <w:multiLevelType w:val="hybridMultilevel"/>
    <w:tmpl w:val="F5D695C0"/>
    <w:lvl w:ilvl="0" w:tplc="4A2E54B0">
      <w:start w:val="1"/>
      <w:numFmt w:val="bullet"/>
      <w:lvlText w:val="–"/>
      <w:lvlJc w:val="left"/>
      <w:pPr>
        <w:ind w:left="156" w:hanging="105"/>
      </w:pPr>
      <w:rPr>
        <w:rFonts w:ascii="Times New Roman" w:eastAsia="Times New Roman" w:hAnsi="Times New Roman" w:hint="default"/>
        <w:color w:val="231F20"/>
        <w:sz w:val="14"/>
        <w:szCs w:val="14"/>
      </w:rPr>
    </w:lvl>
    <w:lvl w:ilvl="1" w:tplc="731EC7D6">
      <w:start w:val="1"/>
      <w:numFmt w:val="bullet"/>
      <w:lvlText w:val="•"/>
      <w:lvlJc w:val="left"/>
      <w:pPr>
        <w:ind w:left="366" w:hanging="105"/>
      </w:pPr>
      <w:rPr>
        <w:rFonts w:hint="default"/>
      </w:rPr>
    </w:lvl>
    <w:lvl w:ilvl="2" w:tplc="0E38E820">
      <w:start w:val="1"/>
      <w:numFmt w:val="bullet"/>
      <w:lvlText w:val="•"/>
      <w:lvlJc w:val="left"/>
      <w:pPr>
        <w:ind w:left="576" w:hanging="105"/>
      </w:pPr>
      <w:rPr>
        <w:rFonts w:hint="default"/>
      </w:rPr>
    </w:lvl>
    <w:lvl w:ilvl="3" w:tplc="CB8A0E90">
      <w:start w:val="1"/>
      <w:numFmt w:val="bullet"/>
      <w:lvlText w:val="•"/>
      <w:lvlJc w:val="left"/>
      <w:pPr>
        <w:ind w:left="787" w:hanging="105"/>
      </w:pPr>
      <w:rPr>
        <w:rFonts w:hint="default"/>
      </w:rPr>
    </w:lvl>
    <w:lvl w:ilvl="4" w:tplc="E50EE2BE">
      <w:start w:val="1"/>
      <w:numFmt w:val="bullet"/>
      <w:lvlText w:val="•"/>
      <w:lvlJc w:val="left"/>
      <w:pPr>
        <w:ind w:left="997" w:hanging="105"/>
      </w:pPr>
      <w:rPr>
        <w:rFonts w:hint="default"/>
      </w:rPr>
    </w:lvl>
    <w:lvl w:ilvl="5" w:tplc="2B4AFD28">
      <w:start w:val="1"/>
      <w:numFmt w:val="bullet"/>
      <w:lvlText w:val="•"/>
      <w:lvlJc w:val="left"/>
      <w:pPr>
        <w:ind w:left="1207" w:hanging="105"/>
      </w:pPr>
      <w:rPr>
        <w:rFonts w:hint="default"/>
      </w:rPr>
    </w:lvl>
    <w:lvl w:ilvl="6" w:tplc="AB380190">
      <w:start w:val="1"/>
      <w:numFmt w:val="bullet"/>
      <w:lvlText w:val="•"/>
      <w:lvlJc w:val="left"/>
      <w:pPr>
        <w:ind w:left="1417" w:hanging="105"/>
      </w:pPr>
      <w:rPr>
        <w:rFonts w:hint="default"/>
      </w:rPr>
    </w:lvl>
    <w:lvl w:ilvl="7" w:tplc="59767932">
      <w:start w:val="1"/>
      <w:numFmt w:val="bullet"/>
      <w:lvlText w:val="•"/>
      <w:lvlJc w:val="left"/>
      <w:pPr>
        <w:ind w:left="1627" w:hanging="105"/>
      </w:pPr>
      <w:rPr>
        <w:rFonts w:hint="default"/>
      </w:rPr>
    </w:lvl>
    <w:lvl w:ilvl="8" w:tplc="FCD870EE">
      <w:start w:val="1"/>
      <w:numFmt w:val="bullet"/>
      <w:lvlText w:val="•"/>
      <w:lvlJc w:val="left"/>
      <w:pPr>
        <w:ind w:left="1837" w:hanging="105"/>
      </w:pPr>
      <w:rPr>
        <w:rFonts w:hint="default"/>
      </w:rPr>
    </w:lvl>
  </w:abstractNum>
  <w:abstractNum w:abstractNumId="6" w15:restartNumberingAfterBreak="0">
    <w:nsid w:val="027F687B"/>
    <w:multiLevelType w:val="hybridMultilevel"/>
    <w:tmpl w:val="19BA3BF0"/>
    <w:lvl w:ilvl="0" w:tplc="F648DBF8">
      <w:start w:val="1"/>
      <w:numFmt w:val="bullet"/>
      <w:lvlText w:val="–"/>
      <w:lvlJc w:val="left"/>
      <w:pPr>
        <w:ind w:left="156" w:hanging="105"/>
      </w:pPr>
      <w:rPr>
        <w:rFonts w:ascii="Times New Roman" w:eastAsia="Times New Roman" w:hAnsi="Times New Roman" w:hint="default"/>
        <w:color w:val="231F20"/>
        <w:sz w:val="14"/>
        <w:szCs w:val="14"/>
      </w:rPr>
    </w:lvl>
    <w:lvl w:ilvl="1" w:tplc="48F096C6">
      <w:start w:val="1"/>
      <w:numFmt w:val="bullet"/>
      <w:lvlText w:val="•"/>
      <w:lvlJc w:val="left"/>
      <w:pPr>
        <w:ind w:left="366" w:hanging="105"/>
      </w:pPr>
      <w:rPr>
        <w:rFonts w:hint="default"/>
      </w:rPr>
    </w:lvl>
    <w:lvl w:ilvl="2" w:tplc="CA0825F4">
      <w:start w:val="1"/>
      <w:numFmt w:val="bullet"/>
      <w:lvlText w:val="•"/>
      <w:lvlJc w:val="left"/>
      <w:pPr>
        <w:ind w:left="576" w:hanging="105"/>
      </w:pPr>
      <w:rPr>
        <w:rFonts w:hint="default"/>
      </w:rPr>
    </w:lvl>
    <w:lvl w:ilvl="3" w:tplc="8F008FC6">
      <w:start w:val="1"/>
      <w:numFmt w:val="bullet"/>
      <w:lvlText w:val="•"/>
      <w:lvlJc w:val="left"/>
      <w:pPr>
        <w:ind w:left="787" w:hanging="105"/>
      </w:pPr>
      <w:rPr>
        <w:rFonts w:hint="default"/>
      </w:rPr>
    </w:lvl>
    <w:lvl w:ilvl="4" w:tplc="37B81948">
      <w:start w:val="1"/>
      <w:numFmt w:val="bullet"/>
      <w:lvlText w:val="•"/>
      <w:lvlJc w:val="left"/>
      <w:pPr>
        <w:ind w:left="997" w:hanging="105"/>
      </w:pPr>
      <w:rPr>
        <w:rFonts w:hint="default"/>
      </w:rPr>
    </w:lvl>
    <w:lvl w:ilvl="5" w:tplc="2BEA10CA">
      <w:start w:val="1"/>
      <w:numFmt w:val="bullet"/>
      <w:lvlText w:val="•"/>
      <w:lvlJc w:val="left"/>
      <w:pPr>
        <w:ind w:left="1207" w:hanging="105"/>
      </w:pPr>
      <w:rPr>
        <w:rFonts w:hint="default"/>
      </w:rPr>
    </w:lvl>
    <w:lvl w:ilvl="6" w:tplc="6980DC14">
      <w:start w:val="1"/>
      <w:numFmt w:val="bullet"/>
      <w:lvlText w:val="•"/>
      <w:lvlJc w:val="left"/>
      <w:pPr>
        <w:ind w:left="1417" w:hanging="105"/>
      </w:pPr>
      <w:rPr>
        <w:rFonts w:hint="default"/>
      </w:rPr>
    </w:lvl>
    <w:lvl w:ilvl="7" w:tplc="899470AC">
      <w:start w:val="1"/>
      <w:numFmt w:val="bullet"/>
      <w:lvlText w:val="•"/>
      <w:lvlJc w:val="left"/>
      <w:pPr>
        <w:ind w:left="1627" w:hanging="105"/>
      </w:pPr>
      <w:rPr>
        <w:rFonts w:hint="default"/>
      </w:rPr>
    </w:lvl>
    <w:lvl w:ilvl="8" w:tplc="D86E9D68">
      <w:start w:val="1"/>
      <w:numFmt w:val="bullet"/>
      <w:lvlText w:val="•"/>
      <w:lvlJc w:val="left"/>
      <w:pPr>
        <w:ind w:left="1837" w:hanging="105"/>
      </w:pPr>
      <w:rPr>
        <w:rFonts w:hint="default"/>
      </w:rPr>
    </w:lvl>
  </w:abstractNum>
  <w:abstractNum w:abstractNumId="7" w15:restartNumberingAfterBreak="0">
    <w:nsid w:val="02C609E7"/>
    <w:multiLevelType w:val="hybridMultilevel"/>
    <w:tmpl w:val="27821C56"/>
    <w:lvl w:ilvl="0" w:tplc="8960C8DE">
      <w:start w:val="1"/>
      <w:numFmt w:val="bullet"/>
      <w:lvlText w:val="–"/>
      <w:lvlJc w:val="left"/>
      <w:pPr>
        <w:ind w:left="156" w:hanging="105"/>
      </w:pPr>
      <w:rPr>
        <w:rFonts w:ascii="Times New Roman" w:eastAsia="Times New Roman" w:hAnsi="Times New Roman" w:hint="default"/>
        <w:color w:val="231F20"/>
        <w:sz w:val="14"/>
        <w:szCs w:val="14"/>
      </w:rPr>
    </w:lvl>
    <w:lvl w:ilvl="1" w:tplc="99EC9FDA">
      <w:start w:val="1"/>
      <w:numFmt w:val="bullet"/>
      <w:lvlText w:val="•"/>
      <w:lvlJc w:val="left"/>
      <w:pPr>
        <w:ind w:left="440" w:hanging="105"/>
      </w:pPr>
      <w:rPr>
        <w:rFonts w:hint="default"/>
      </w:rPr>
    </w:lvl>
    <w:lvl w:ilvl="2" w:tplc="DC22C414">
      <w:start w:val="1"/>
      <w:numFmt w:val="bullet"/>
      <w:lvlText w:val="•"/>
      <w:lvlJc w:val="left"/>
      <w:pPr>
        <w:ind w:left="724" w:hanging="105"/>
      </w:pPr>
      <w:rPr>
        <w:rFonts w:hint="default"/>
      </w:rPr>
    </w:lvl>
    <w:lvl w:ilvl="3" w:tplc="EC089B2A">
      <w:start w:val="1"/>
      <w:numFmt w:val="bullet"/>
      <w:lvlText w:val="•"/>
      <w:lvlJc w:val="left"/>
      <w:pPr>
        <w:ind w:left="1007" w:hanging="105"/>
      </w:pPr>
      <w:rPr>
        <w:rFonts w:hint="default"/>
      </w:rPr>
    </w:lvl>
    <w:lvl w:ilvl="4" w:tplc="2B20D9C0">
      <w:start w:val="1"/>
      <w:numFmt w:val="bullet"/>
      <w:lvlText w:val="•"/>
      <w:lvlJc w:val="left"/>
      <w:pPr>
        <w:ind w:left="1291" w:hanging="105"/>
      </w:pPr>
      <w:rPr>
        <w:rFonts w:hint="default"/>
      </w:rPr>
    </w:lvl>
    <w:lvl w:ilvl="5" w:tplc="54862D9A">
      <w:start w:val="1"/>
      <w:numFmt w:val="bullet"/>
      <w:lvlText w:val="•"/>
      <w:lvlJc w:val="left"/>
      <w:pPr>
        <w:ind w:left="1575" w:hanging="105"/>
      </w:pPr>
      <w:rPr>
        <w:rFonts w:hint="default"/>
      </w:rPr>
    </w:lvl>
    <w:lvl w:ilvl="6" w:tplc="BA7224F6">
      <w:start w:val="1"/>
      <w:numFmt w:val="bullet"/>
      <w:lvlText w:val="•"/>
      <w:lvlJc w:val="left"/>
      <w:pPr>
        <w:ind w:left="1859" w:hanging="105"/>
      </w:pPr>
      <w:rPr>
        <w:rFonts w:hint="default"/>
      </w:rPr>
    </w:lvl>
    <w:lvl w:ilvl="7" w:tplc="4FB8A0C8">
      <w:start w:val="1"/>
      <w:numFmt w:val="bullet"/>
      <w:lvlText w:val="•"/>
      <w:lvlJc w:val="left"/>
      <w:pPr>
        <w:ind w:left="2143" w:hanging="105"/>
      </w:pPr>
      <w:rPr>
        <w:rFonts w:hint="default"/>
      </w:rPr>
    </w:lvl>
    <w:lvl w:ilvl="8" w:tplc="A1B41A1E">
      <w:start w:val="1"/>
      <w:numFmt w:val="bullet"/>
      <w:lvlText w:val="•"/>
      <w:lvlJc w:val="left"/>
      <w:pPr>
        <w:ind w:left="2427" w:hanging="105"/>
      </w:pPr>
      <w:rPr>
        <w:rFonts w:hint="default"/>
      </w:rPr>
    </w:lvl>
  </w:abstractNum>
  <w:abstractNum w:abstractNumId="8" w15:restartNumberingAfterBreak="0">
    <w:nsid w:val="02D900D1"/>
    <w:multiLevelType w:val="hybridMultilevel"/>
    <w:tmpl w:val="F7342BF6"/>
    <w:lvl w:ilvl="0" w:tplc="C076F072">
      <w:start w:val="1"/>
      <w:numFmt w:val="bullet"/>
      <w:lvlText w:val="–"/>
      <w:lvlJc w:val="left"/>
      <w:pPr>
        <w:ind w:left="156" w:hanging="105"/>
      </w:pPr>
      <w:rPr>
        <w:rFonts w:ascii="Times New Roman" w:eastAsia="Times New Roman" w:hAnsi="Times New Roman" w:hint="default"/>
        <w:color w:val="231F20"/>
        <w:sz w:val="14"/>
        <w:szCs w:val="14"/>
      </w:rPr>
    </w:lvl>
    <w:lvl w:ilvl="1" w:tplc="E778A088">
      <w:start w:val="1"/>
      <w:numFmt w:val="bullet"/>
      <w:lvlText w:val="•"/>
      <w:lvlJc w:val="left"/>
      <w:pPr>
        <w:ind w:left="395" w:hanging="105"/>
      </w:pPr>
      <w:rPr>
        <w:rFonts w:hint="default"/>
      </w:rPr>
    </w:lvl>
    <w:lvl w:ilvl="2" w:tplc="1EA01FA0">
      <w:start w:val="1"/>
      <w:numFmt w:val="bullet"/>
      <w:lvlText w:val="•"/>
      <w:lvlJc w:val="left"/>
      <w:pPr>
        <w:ind w:left="633" w:hanging="105"/>
      </w:pPr>
      <w:rPr>
        <w:rFonts w:hint="default"/>
      </w:rPr>
    </w:lvl>
    <w:lvl w:ilvl="3" w:tplc="98C0A88E">
      <w:start w:val="1"/>
      <w:numFmt w:val="bullet"/>
      <w:lvlText w:val="•"/>
      <w:lvlJc w:val="left"/>
      <w:pPr>
        <w:ind w:left="872" w:hanging="105"/>
      </w:pPr>
      <w:rPr>
        <w:rFonts w:hint="default"/>
      </w:rPr>
    </w:lvl>
    <w:lvl w:ilvl="4" w:tplc="E8081926">
      <w:start w:val="1"/>
      <w:numFmt w:val="bullet"/>
      <w:lvlText w:val="•"/>
      <w:lvlJc w:val="left"/>
      <w:pPr>
        <w:ind w:left="1110" w:hanging="105"/>
      </w:pPr>
      <w:rPr>
        <w:rFonts w:hint="default"/>
      </w:rPr>
    </w:lvl>
    <w:lvl w:ilvl="5" w:tplc="1EBEDEBE">
      <w:start w:val="1"/>
      <w:numFmt w:val="bullet"/>
      <w:lvlText w:val="•"/>
      <w:lvlJc w:val="left"/>
      <w:pPr>
        <w:ind w:left="1348" w:hanging="105"/>
      </w:pPr>
      <w:rPr>
        <w:rFonts w:hint="default"/>
      </w:rPr>
    </w:lvl>
    <w:lvl w:ilvl="6" w:tplc="AEF47C56">
      <w:start w:val="1"/>
      <w:numFmt w:val="bullet"/>
      <w:lvlText w:val="•"/>
      <w:lvlJc w:val="left"/>
      <w:pPr>
        <w:ind w:left="1587" w:hanging="105"/>
      </w:pPr>
      <w:rPr>
        <w:rFonts w:hint="default"/>
      </w:rPr>
    </w:lvl>
    <w:lvl w:ilvl="7" w:tplc="4B9AB2FC">
      <w:start w:val="1"/>
      <w:numFmt w:val="bullet"/>
      <w:lvlText w:val="•"/>
      <w:lvlJc w:val="left"/>
      <w:pPr>
        <w:ind w:left="1825" w:hanging="105"/>
      </w:pPr>
      <w:rPr>
        <w:rFonts w:hint="default"/>
      </w:rPr>
    </w:lvl>
    <w:lvl w:ilvl="8" w:tplc="E47E5FCE">
      <w:start w:val="1"/>
      <w:numFmt w:val="bullet"/>
      <w:lvlText w:val="•"/>
      <w:lvlJc w:val="left"/>
      <w:pPr>
        <w:ind w:left="2064" w:hanging="105"/>
      </w:pPr>
      <w:rPr>
        <w:rFonts w:hint="default"/>
      </w:rPr>
    </w:lvl>
  </w:abstractNum>
  <w:abstractNum w:abstractNumId="9" w15:restartNumberingAfterBreak="0">
    <w:nsid w:val="033B22D9"/>
    <w:multiLevelType w:val="hybridMultilevel"/>
    <w:tmpl w:val="45344356"/>
    <w:lvl w:ilvl="0" w:tplc="CBD2D0A0">
      <w:start w:val="1"/>
      <w:numFmt w:val="bullet"/>
      <w:lvlText w:val="–"/>
      <w:lvlJc w:val="left"/>
      <w:pPr>
        <w:ind w:left="156" w:hanging="105"/>
      </w:pPr>
      <w:rPr>
        <w:rFonts w:ascii="Times New Roman" w:eastAsia="Times New Roman" w:hAnsi="Times New Roman" w:hint="default"/>
        <w:color w:val="231F20"/>
        <w:sz w:val="14"/>
        <w:szCs w:val="14"/>
      </w:rPr>
    </w:lvl>
    <w:lvl w:ilvl="1" w:tplc="0936A62A">
      <w:start w:val="1"/>
      <w:numFmt w:val="bullet"/>
      <w:lvlText w:val="•"/>
      <w:lvlJc w:val="left"/>
      <w:pPr>
        <w:ind w:left="440" w:hanging="105"/>
      </w:pPr>
      <w:rPr>
        <w:rFonts w:hint="default"/>
      </w:rPr>
    </w:lvl>
    <w:lvl w:ilvl="2" w:tplc="167CF9E4">
      <w:start w:val="1"/>
      <w:numFmt w:val="bullet"/>
      <w:lvlText w:val="•"/>
      <w:lvlJc w:val="left"/>
      <w:pPr>
        <w:ind w:left="724" w:hanging="105"/>
      </w:pPr>
      <w:rPr>
        <w:rFonts w:hint="default"/>
      </w:rPr>
    </w:lvl>
    <w:lvl w:ilvl="3" w:tplc="60667CEE">
      <w:start w:val="1"/>
      <w:numFmt w:val="bullet"/>
      <w:lvlText w:val="•"/>
      <w:lvlJc w:val="left"/>
      <w:pPr>
        <w:ind w:left="1007" w:hanging="105"/>
      </w:pPr>
      <w:rPr>
        <w:rFonts w:hint="default"/>
      </w:rPr>
    </w:lvl>
    <w:lvl w:ilvl="4" w:tplc="31CA5E88">
      <w:start w:val="1"/>
      <w:numFmt w:val="bullet"/>
      <w:lvlText w:val="•"/>
      <w:lvlJc w:val="left"/>
      <w:pPr>
        <w:ind w:left="1291" w:hanging="105"/>
      </w:pPr>
      <w:rPr>
        <w:rFonts w:hint="default"/>
      </w:rPr>
    </w:lvl>
    <w:lvl w:ilvl="5" w:tplc="F300E88C">
      <w:start w:val="1"/>
      <w:numFmt w:val="bullet"/>
      <w:lvlText w:val="•"/>
      <w:lvlJc w:val="left"/>
      <w:pPr>
        <w:ind w:left="1575" w:hanging="105"/>
      </w:pPr>
      <w:rPr>
        <w:rFonts w:hint="default"/>
      </w:rPr>
    </w:lvl>
    <w:lvl w:ilvl="6" w:tplc="F9E69D52">
      <w:start w:val="1"/>
      <w:numFmt w:val="bullet"/>
      <w:lvlText w:val="•"/>
      <w:lvlJc w:val="left"/>
      <w:pPr>
        <w:ind w:left="1859" w:hanging="105"/>
      </w:pPr>
      <w:rPr>
        <w:rFonts w:hint="default"/>
      </w:rPr>
    </w:lvl>
    <w:lvl w:ilvl="7" w:tplc="D7AC89C4">
      <w:start w:val="1"/>
      <w:numFmt w:val="bullet"/>
      <w:lvlText w:val="•"/>
      <w:lvlJc w:val="left"/>
      <w:pPr>
        <w:ind w:left="2143" w:hanging="105"/>
      </w:pPr>
      <w:rPr>
        <w:rFonts w:hint="default"/>
      </w:rPr>
    </w:lvl>
    <w:lvl w:ilvl="8" w:tplc="AF443F48">
      <w:start w:val="1"/>
      <w:numFmt w:val="bullet"/>
      <w:lvlText w:val="•"/>
      <w:lvlJc w:val="left"/>
      <w:pPr>
        <w:ind w:left="2427" w:hanging="105"/>
      </w:pPr>
      <w:rPr>
        <w:rFonts w:hint="default"/>
      </w:rPr>
    </w:lvl>
  </w:abstractNum>
  <w:abstractNum w:abstractNumId="10" w15:restartNumberingAfterBreak="0">
    <w:nsid w:val="03CF58C7"/>
    <w:multiLevelType w:val="hybridMultilevel"/>
    <w:tmpl w:val="4B8A4952"/>
    <w:lvl w:ilvl="0" w:tplc="2E582BA8">
      <w:start w:val="1"/>
      <w:numFmt w:val="bullet"/>
      <w:lvlText w:val="–"/>
      <w:lvlJc w:val="left"/>
      <w:pPr>
        <w:ind w:left="156" w:hanging="105"/>
      </w:pPr>
      <w:rPr>
        <w:rFonts w:ascii="Times New Roman" w:eastAsia="Times New Roman" w:hAnsi="Times New Roman" w:hint="default"/>
        <w:color w:val="231F20"/>
        <w:sz w:val="14"/>
        <w:szCs w:val="14"/>
      </w:rPr>
    </w:lvl>
    <w:lvl w:ilvl="1" w:tplc="28F4922A">
      <w:start w:val="1"/>
      <w:numFmt w:val="bullet"/>
      <w:lvlText w:val="•"/>
      <w:lvlJc w:val="left"/>
      <w:pPr>
        <w:ind w:left="309" w:hanging="105"/>
      </w:pPr>
      <w:rPr>
        <w:rFonts w:hint="default"/>
      </w:rPr>
    </w:lvl>
    <w:lvl w:ilvl="2" w:tplc="C4EC2612">
      <w:start w:val="1"/>
      <w:numFmt w:val="bullet"/>
      <w:lvlText w:val="•"/>
      <w:lvlJc w:val="left"/>
      <w:pPr>
        <w:ind w:left="463" w:hanging="105"/>
      </w:pPr>
      <w:rPr>
        <w:rFonts w:hint="default"/>
      </w:rPr>
    </w:lvl>
    <w:lvl w:ilvl="3" w:tplc="C8A03854">
      <w:start w:val="1"/>
      <w:numFmt w:val="bullet"/>
      <w:lvlText w:val="•"/>
      <w:lvlJc w:val="left"/>
      <w:pPr>
        <w:ind w:left="616" w:hanging="105"/>
      </w:pPr>
      <w:rPr>
        <w:rFonts w:hint="default"/>
      </w:rPr>
    </w:lvl>
    <w:lvl w:ilvl="4" w:tplc="64A8D9F2">
      <w:start w:val="1"/>
      <w:numFmt w:val="bullet"/>
      <w:lvlText w:val="•"/>
      <w:lvlJc w:val="left"/>
      <w:pPr>
        <w:ind w:left="770" w:hanging="105"/>
      </w:pPr>
      <w:rPr>
        <w:rFonts w:hint="default"/>
      </w:rPr>
    </w:lvl>
    <w:lvl w:ilvl="5" w:tplc="ACB05C7E">
      <w:start w:val="1"/>
      <w:numFmt w:val="bullet"/>
      <w:lvlText w:val="•"/>
      <w:lvlJc w:val="left"/>
      <w:pPr>
        <w:ind w:left="923" w:hanging="105"/>
      </w:pPr>
      <w:rPr>
        <w:rFonts w:hint="default"/>
      </w:rPr>
    </w:lvl>
    <w:lvl w:ilvl="6" w:tplc="A10010DE">
      <w:start w:val="1"/>
      <w:numFmt w:val="bullet"/>
      <w:lvlText w:val="•"/>
      <w:lvlJc w:val="left"/>
      <w:pPr>
        <w:ind w:left="1077" w:hanging="105"/>
      </w:pPr>
      <w:rPr>
        <w:rFonts w:hint="default"/>
      </w:rPr>
    </w:lvl>
    <w:lvl w:ilvl="7" w:tplc="7A28CBB8">
      <w:start w:val="1"/>
      <w:numFmt w:val="bullet"/>
      <w:lvlText w:val="•"/>
      <w:lvlJc w:val="left"/>
      <w:pPr>
        <w:ind w:left="1230" w:hanging="105"/>
      </w:pPr>
      <w:rPr>
        <w:rFonts w:hint="default"/>
      </w:rPr>
    </w:lvl>
    <w:lvl w:ilvl="8" w:tplc="DBE0B63A">
      <w:start w:val="1"/>
      <w:numFmt w:val="bullet"/>
      <w:lvlText w:val="•"/>
      <w:lvlJc w:val="left"/>
      <w:pPr>
        <w:ind w:left="1383" w:hanging="105"/>
      </w:pPr>
      <w:rPr>
        <w:rFonts w:hint="default"/>
      </w:rPr>
    </w:lvl>
  </w:abstractNum>
  <w:abstractNum w:abstractNumId="11" w15:restartNumberingAfterBreak="0">
    <w:nsid w:val="03F56C45"/>
    <w:multiLevelType w:val="hybridMultilevel"/>
    <w:tmpl w:val="B10A3946"/>
    <w:lvl w:ilvl="0" w:tplc="A8623AA8">
      <w:start w:val="1"/>
      <w:numFmt w:val="bullet"/>
      <w:lvlText w:val="–"/>
      <w:lvlJc w:val="left"/>
      <w:pPr>
        <w:ind w:left="156" w:hanging="105"/>
      </w:pPr>
      <w:rPr>
        <w:rFonts w:ascii="Times New Roman" w:eastAsia="Times New Roman" w:hAnsi="Times New Roman" w:hint="default"/>
        <w:color w:val="231F20"/>
        <w:sz w:val="14"/>
        <w:szCs w:val="14"/>
      </w:rPr>
    </w:lvl>
    <w:lvl w:ilvl="1" w:tplc="BDC60B84">
      <w:start w:val="1"/>
      <w:numFmt w:val="bullet"/>
      <w:lvlText w:val="•"/>
      <w:lvlJc w:val="left"/>
      <w:pPr>
        <w:ind w:left="395" w:hanging="105"/>
      </w:pPr>
      <w:rPr>
        <w:rFonts w:hint="default"/>
      </w:rPr>
    </w:lvl>
    <w:lvl w:ilvl="2" w:tplc="39E46496">
      <w:start w:val="1"/>
      <w:numFmt w:val="bullet"/>
      <w:lvlText w:val="•"/>
      <w:lvlJc w:val="left"/>
      <w:pPr>
        <w:ind w:left="633" w:hanging="105"/>
      </w:pPr>
      <w:rPr>
        <w:rFonts w:hint="default"/>
      </w:rPr>
    </w:lvl>
    <w:lvl w:ilvl="3" w:tplc="35EAA948">
      <w:start w:val="1"/>
      <w:numFmt w:val="bullet"/>
      <w:lvlText w:val="•"/>
      <w:lvlJc w:val="left"/>
      <w:pPr>
        <w:ind w:left="872" w:hanging="105"/>
      </w:pPr>
      <w:rPr>
        <w:rFonts w:hint="default"/>
      </w:rPr>
    </w:lvl>
    <w:lvl w:ilvl="4" w:tplc="DADE1776">
      <w:start w:val="1"/>
      <w:numFmt w:val="bullet"/>
      <w:lvlText w:val="•"/>
      <w:lvlJc w:val="left"/>
      <w:pPr>
        <w:ind w:left="1110" w:hanging="105"/>
      </w:pPr>
      <w:rPr>
        <w:rFonts w:hint="default"/>
      </w:rPr>
    </w:lvl>
    <w:lvl w:ilvl="5" w:tplc="75F6D030">
      <w:start w:val="1"/>
      <w:numFmt w:val="bullet"/>
      <w:lvlText w:val="•"/>
      <w:lvlJc w:val="left"/>
      <w:pPr>
        <w:ind w:left="1348" w:hanging="105"/>
      </w:pPr>
      <w:rPr>
        <w:rFonts w:hint="default"/>
      </w:rPr>
    </w:lvl>
    <w:lvl w:ilvl="6" w:tplc="50F8BA70">
      <w:start w:val="1"/>
      <w:numFmt w:val="bullet"/>
      <w:lvlText w:val="•"/>
      <w:lvlJc w:val="left"/>
      <w:pPr>
        <w:ind w:left="1587" w:hanging="105"/>
      </w:pPr>
      <w:rPr>
        <w:rFonts w:hint="default"/>
      </w:rPr>
    </w:lvl>
    <w:lvl w:ilvl="7" w:tplc="01E4E8E4">
      <w:start w:val="1"/>
      <w:numFmt w:val="bullet"/>
      <w:lvlText w:val="•"/>
      <w:lvlJc w:val="left"/>
      <w:pPr>
        <w:ind w:left="1825" w:hanging="105"/>
      </w:pPr>
      <w:rPr>
        <w:rFonts w:hint="default"/>
      </w:rPr>
    </w:lvl>
    <w:lvl w:ilvl="8" w:tplc="02167466">
      <w:start w:val="1"/>
      <w:numFmt w:val="bullet"/>
      <w:lvlText w:val="•"/>
      <w:lvlJc w:val="left"/>
      <w:pPr>
        <w:ind w:left="2064" w:hanging="105"/>
      </w:pPr>
      <w:rPr>
        <w:rFonts w:hint="default"/>
      </w:rPr>
    </w:lvl>
  </w:abstractNum>
  <w:abstractNum w:abstractNumId="12" w15:restartNumberingAfterBreak="0">
    <w:nsid w:val="04107E32"/>
    <w:multiLevelType w:val="hybridMultilevel"/>
    <w:tmpl w:val="3AAA0814"/>
    <w:lvl w:ilvl="0" w:tplc="3A9E2BE2">
      <w:start w:val="1"/>
      <w:numFmt w:val="bullet"/>
      <w:lvlText w:val="–"/>
      <w:lvlJc w:val="left"/>
      <w:pPr>
        <w:ind w:left="156" w:hanging="105"/>
      </w:pPr>
      <w:rPr>
        <w:rFonts w:ascii="Times New Roman" w:eastAsia="Times New Roman" w:hAnsi="Times New Roman" w:hint="default"/>
        <w:color w:val="231F20"/>
        <w:sz w:val="14"/>
        <w:szCs w:val="14"/>
      </w:rPr>
    </w:lvl>
    <w:lvl w:ilvl="1" w:tplc="F7529530">
      <w:start w:val="1"/>
      <w:numFmt w:val="bullet"/>
      <w:lvlText w:val="-"/>
      <w:lvlJc w:val="left"/>
      <w:pPr>
        <w:ind w:left="238" w:hanging="82"/>
      </w:pPr>
      <w:rPr>
        <w:rFonts w:ascii="Times New Roman" w:eastAsia="Times New Roman" w:hAnsi="Times New Roman" w:hint="default"/>
        <w:color w:val="231F20"/>
        <w:sz w:val="14"/>
        <w:szCs w:val="14"/>
      </w:rPr>
    </w:lvl>
    <w:lvl w:ilvl="2" w:tplc="D5827830">
      <w:start w:val="1"/>
      <w:numFmt w:val="bullet"/>
      <w:lvlText w:val="•"/>
      <w:lvlJc w:val="left"/>
      <w:pPr>
        <w:ind w:left="494" w:hanging="82"/>
      </w:pPr>
      <w:rPr>
        <w:rFonts w:hint="default"/>
      </w:rPr>
    </w:lvl>
    <w:lvl w:ilvl="3" w:tplc="3E1C058C">
      <w:start w:val="1"/>
      <w:numFmt w:val="bullet"/>
      <w:lvlText w:val="•"/>
      <w:lvlJc w:val="left"/>
      <w:pPr>
        <w:ind w:left="750" w:hanging="82"/>
      </w:pPr>
      <w:rPr>
        <w:rFonts w:hint="default"/>
      </w:rPr>
    </w:lvl>
    <w:lvl w:ilvl="4" w:tplc="1C42786A">
      <w:start w:val="1"/>
      <w:numFmt w:val="bullet"/>
      <w:lvlText w:val="•"/>
      <w:lvlJc w:val="left"/>
      <w:pPr>
        <w:ind w:left="1005" w:hanging="82"/>
      </w:pPr>
      <w:rPr>
        <w:rFonts w:hint="default"/>
      </w:rPr>
    </w:lvl>
    <w:lvl w:ilvl="5" w:tplc="12D28772">
      <w:start w:val="1"/>
      <w:numFmt w:val="bullet"/>
      <w:lvlText w:val="•"/>
      <w:lvlJc w:val="left"/>
      <w:pPr>
        <w:ind w:left="1261" w:hanging="82"/>
      </w:pPr>
      <w:rPr>
        <w:rFonts w:hint="default"/>
      </w:rPr>
    </w:lvl>
    <w:lvl w:ilvl="6" w:tplc="B448BD02">
      <w:start w:val="1"/>
      <w:numFmt w:val="bullet"/>
      <w:lvlText w:val="•"/>
      <w:lvlJc w:val="left"/>
      <w:pPr>
        <w:ind w:left="1517" w:hanging="82"/>
      </w:pPr>
      <w:rPr>
        <w:rFonts w:hint="default"/>
      </w:rPr>
    </w:lvl>
    <w:lvl w:ilvl="7" w:tplc="6CB24C8C">
      <w:start w:val="1"/>
      <w:numFmt w:val="bullet"/>
      <w:lvlText w:val="•"/>
      <w:lvlJc w:val="left"/>
      <w:pPr>
        <w:ind w:left="1773" w:hanging="82"/>
      </w:pPr>
      <w:rPr>
        <w:rFonts w:hint="default"/>
      </w:rPr>
    </w:lvl>
    <w:lvl w:ilvl="8" w:tplc="1B1ED268">
      <w:start w:val="1"/>
      <w:numFmt w:val="bullet"/>
      <w:lvlText w:val="•"/>
      <w:lvlJc w:val="left"/>
      <w:pPr>
        <w:ind w:left="2029" w:hanging="82"/>
      </w:pPr>
      <w:rPr>
        <w:rFonts w:hint="default"/>
      </w:rPr>
    </w:lvl>
  </w:abstractNum>
  <w:abstractNum w:abstractNumId="13" w15:restartNumberingAfterBreak="0">
    <w:nsid w:val="04846220"/>
    <w:multiLevelType w:val="hybridMultilevel"/>
    <w:tmpl w:val="843C6BC8"/>
    <w:lvl w:ilvl="0" w:tplc="463CF1FC">
      <w:start w:val="1"/>
      <w:numFmt w:val="bullet"/>
      <w:lvlText w:val="–"/>
      <w:lvlJc w:val="left"/>
      <w:pPr>
        <w:ind w:left="156" w:hanging="105"/>
      </w:pPr>
      <w:rPr>
        <w:rFonts w:ascii="Times New Roman" w:eastAsia="Times New Roman" w:hAnsi="Times New Roman" w:hint="default"/>
        <w:color w:val="231F20"/>
        <w:sz w:val="14"/>
        <w:szCs w:val="14"/>
      </w:rPr>
    </w:lvl>
    <w:lvl w:ilvl="1" w:tplc="00B6944E">
      <w:start w:val="1"/>
      <w:numFmt w:val="bullet"/>
      <w:lvlText w:val="•"/>
      <w:lvlJc w:val="left"/>
      <w:pPr>
        <w:ind w:left="395" w:hanging="105"/>
      </w:pPr>
      <w:rPr>
        <w:rFonts w:hint="default"/>
      </w:rPr>
    </w:lvl>
    <w:lvl w:ilvl="2" w:tplc="ED36BC6A">
      <w:start w:val="1"/>
      <w:numFmt w:val="bullet"/>
      <w:lvlText w:val="•"/>
      <w:lvlJc w:val="left"/>
      <w:pPr>
        <w:ind w:left="633" w:hanging="105"/>
      </w:pPr>
      <w:rPr>
        <w:rFonts w:hint="default"/>
      </w:rPr>
    </w:lvl>
    <w:lvl w:ilvl="3" w:tplc="DA4E8D42">
      <w:start w:val="1"/>
      <w:numFmt w:val="bullet"/>
      <w:lvlText w:val="•"/>
      <w:lvlJc w:val="left"/>
      <w:pPr>
        <w:ind w:left="872" w:hanging="105"/>
      </w:pPr>
      <w:rPr>
        <w:rFonts w:hint="default"/>
      </w:rPr>
    </w:lvl>
    <w:lvl w:ilvl="4" w:tplc="BBD21628">
      <w:start w:val="1"/>
      <w:numFmt w:val="bullet"/>
      <w:lvlText w:val="•"/>
      <w:lvlJc w:val="left"/>
      <w:pPr>
        <w:ind w:left="1110" w:hanging="105"/>
      </w:pPr>
      <w:rPr>
        <w:rFonts w:hint="default"/>
      </w:rPr>
    </w:lvl>
    <w:lvl w:ilvl="5" w:tplc="57388090">
      <w:start w:val="1"/>
      <w:numFmt w:val="bullet"/>
      <w:lvlText w:val="•"/>
      <w:lvlJc w:val="left"/>
      <w:pPr>
        <w:ind w:left="1348" w:hanging="105"/>
      </w:pPr>
      <w:rPr>
        <w:rFonts w:hint="default"/>
      </w:rPr>
    </w:lvl>
    <w:lvl w:ilvl="6" w:tplc="8A9E59C6">
      <w:start w:val="1"/>
      <w:numFmt w:val="bullet"/>
      <w:lvlText w:val="•"/>
      <w:lvlJc w:val="left"/>
      <w:pPr>
        <w:ind w:left="1587" w:hanging="105"/>
      </w:pPr>
      <w:rPr>
        <w:rFonts w:hint="default"/>
      </w:rPr>
    </w:lvl>
    <w:lvl w:ilvl="7" w:tplc="82CAECE0">
      <w:start w:val="1"/>
      <w:numFmt w:val="bullet"/>
      <w:lvlText w:val="•"/>
      <w:lvlJc w:val="left"/>
      <w:pPr>
        <w:ind w:left="1825" w:hanging="105"/>
      </w:pPr>
      <w:rPr>
        <w:rFonts w:hint="default"/>
      </w:rPr>
    </w:lvl>
    <w:lvl w:ilvl="8" w:tplc="014E5E52">
      <w:start w:val="1"/>
      <w:numFmt w:val="bullet"/>
      <w:lvlText w:val="•"/>
      <w:lvlJc w:val="left"/>
      <w:pPr>
        <w:ind w:left="2064" w:hanging="105"/>
      </w:pPr>
      <w:rPr>
        <w:rFonts w:hint="default"/>
      </w:rPr>
    </w:lvl>
  </w:abstractNum>
  <w:abstractNum w:abstractNumId="14" w15:restartNumberingAfterBreak="0">
    <w:nsid w:val="048E6339"/>
    <w:multiLevelType w:val="hybridMultilevel"/>
    <w:tmpl w:val="BEF4291E"/>
    <w:lvl w:ilvl="0" w:tplc="DFCAE7E8">
      <w:start w:val="1"/>
      <w:numFmt w:val="bullet"/>
      <w:lvlText w:val="–"/>
      <w:lvlJc w:val="left"/>
      <w:pPr>
        <w:ind w:left="156" w:hanging="105"/>
      </w:pPr>
      <w:rPr>
        <w:rFonts w:ascii="Times New Roman" w:eastAsia="Times New Roman" w:hAnsi="Times New Roman" w:hint="default"/>
        <w:color w:val="231F20"/>
        <w:sz w:val="14"/>
        <w:szCs w:val="14"/>
      </w:rPr>
    </w:lvl>
    <w:lvl w:ilvl="1" w:tplc="35F2DF12">
      <w:start w:val="1"/>
      <w:numFmt w:val="bullet"/>
      <w:lvlText w:val="•"/>
      <w:lvlJc w:val="left"/>
      <w:pPr>
        <w:ind w:left="394" w:hanging="105"/>
      </w:pPr>
      <w:rPr>
        <w:rFonts w:hint="default"/>
      </w:rPr>
    </w:lvl>
    <w:lvl w:ilvl="2" w:tplc="3F22590E">
      <w:start w:val="1"/>
      <w:numFmt w:val="bullet"/>
      <w:lvlText w:val="•"/>
      <w:lvlJc w:val="left"/>
      <w:pPr>
        <w:ind w:left="633" w:hanging="105"/>
      </w:pPr>
      <w:rPr>
        <w:rFonts w:hint="default"/>
      </w:rPr>
    </w:lvl>
    <w:lvl w:ilvl="3" w:tplc="E814CB40">
      <w:start w:val="1"/>
      <w:numFmt w:val="bullet"/>
      <w:lvlText w:val="•"/>
      <w:lvlJc w:val="left"/>
      <w:pPr>
        <w:ind w:left="871" w:hanging="105"/>
      </w:pPr>
      <w:rPr>
        <w:rFonts w:hint="default"/>
      </w:rPr>
    </w:lvl>
    <w:lvl w:ilvl="4" w:tplc="0610D78E">
      <w:start w:val="1"/>
      <w:numFmt w:val="bullet"/>
      <w:lvlText w:val="•"/>
      <w:lvlJc w:val="left"/>
      <w:pPr>
        <w:ind w:left="1110" w:hanging="105"/>
      </w:pPr>
      <w:rPr>
        <w:rFonts w:hint="default"/>
      </w:rPr>
    </w:lvl>
    <w:lvl w:ilvl="5" w:tplc="FA7C1F90">
      <w:start w:val="1"/>
      <w:numFmt w:val="bullet"/>
      <w:lvlText w:val="•"/>
      <w:lvlJc w:val="left"/>
      <w:pPr>
        <w:ind w:left="1348" w:hanging="105"/>
      </w:pPr>
      <w:rPr>
        <w:rFonts w:hint="default"/>
      </w:rPr>
    </w:lvl>
    <w:lvl w:ilvl="6" w:tplc="47B08858">
      <w:start w:val="1"/>
      <w:numFmt w:val="bullet"/>
      <w:lvlText w:val="•"/>
      <w:lvlJc w:val="left"/>
      <w:pPr>
        <w:ind w:left="1587" w:hanging="105"/>
      </w:pPr>
      <w:rPr>
        <w:rFonts w:hint="default"/>
      </w:rPr>
    </w:lvl>
    <w:lvl w:ilvl="7" w:tplc="303CBAB0">
      <w:start w:val="1"/>
      <w:numFmt w:val="bullet"/>
      <w:lvlText w:val="•"/>
      <w:lvlJc w:val="left"/>
      <w:pPr>
        <w:ind w:left="1825" w:hanging="105"/>
      </w:pPr>
      <w:rPr>
        <w:rFonts w:hint="default"/>
      </w:rPr>
    </w:lvl>
    <w:lvl w:ilvl="8" w:tplc="98BABEC8">
      <w:start w:val="1"/>
      <w:numFmt w:val="bullet"/>
      <w:lvlText w:val="•"/>
      <w:lvlJc w:val="left"/>
      <w:pPr>
        <w:ind w:left="2064" w:hanging="105"/>
      </w:pPr>
      <w:rPr>
        <w:rFonts w:hint="default"/>
      </w:rPr>
    </w:lvl>
  </w:abstractNum>
  <w:abstractNum w:abstractNumId="15" w15:restartNumberingAfterBreak="0">
    <w:nsid w:val="055B1CBB"/>
    <w:multiLevelType w:val="hybridMultilevel"/>
    <w:tmpl w:val="D53ABA06"/>
    <w:lvl w:ilvl="0" w:tplc="E7FA288A">
      <w:start w:val="1"/>
      <w:numFmt w:val="bullet"/>
      <w:lvlText w:val="–"/>
      <w:lvlJc w:val="left"/>
      <w:pPr>
        <w:ind w:left="156" w:hanging="105"/>
      </w:pPr>
      <w:rPr>
        <w:rFonts w:ascii="Times New Roman" w:eastAsia="Times New Roman" w:hAnsi="Times New Roman" w:hint="default"/>
        <w:color w:val="231F20"/>
        <w:sz w:val="14"/>
        <w:szCs w:val="14"/>
      </w:rPr>
    </w:lvl>
    <w:lvl w:ilvl="1" w:tplc="B9A6A92C">
      <w:start w:val="1"/>
      <w:numFmt w:val="bullet"/>
      <w:lvlText w:val="•"/>
      <w:lvlJc w:val="left"/>
      <w:pPr>
        <w:ind w:left="440" w:hanging="105"/>
      </w:pPr>
      <w:rPr>
        <w:rFonts w:hint="default"/>
      </w:rPr>
    </w:lvl>
    <w:lvl w:ilvl="2" w:tplc="9BDE287C">
      <w:start w:val="1"/>
      <w:numFmt w:val="bullet"/>
      <w:lvlText w:val="•"/>
      <w:lvlJc w:val="left"/>
      <w:pPr>
        <w:ind w:left="724" w:hanging="105"/>
      </w:pPr>
      <w:rPr>
        <w:rFonts w:hint="default"/>
      </w:rPr>
    </w:lvl>
    <w:lvl w:ilvl="3" w:tplc="9AB0BE72">
      <w:start w:val="1"/>
      <w:numFmt w:val="bullet"/>
      <w:lvlText w:val="•"/>
      <w:lvlJc w:val="left"/>
      <w:pPr>
        <w:ind w:left="1008" w:hanging="105"/>
      </w:pPr>
      <w:rPr>
        <w:rFonts w:hint="default"/>
      </w:rPr>
    </w:lvl>
    <w:lvl w:ilvl="4" w:tplc="D3E82594">
      <w:start w:val="1"/>
      <w:numFmt w:val="bullet"/>
      <w:lvlText w:val="•"/>
      <w:lvlJc w:val="left"/>
      <w:pPr>
        <w:ind w:left="1291" w:hanging="105"/>
      </w:pPr>
      <w:rPr>
        <w:rFonts w:hint="default"/>
      </w:rPr>
    </w:lvl>
    <w:lvl w:ilvl="5" w:tplc="107E012C">
      <w:start w:val="1"/>
      <w:numFmt w:val="bullet"/>
      <w:lvlText w:val="•"/>
      <w:lvlJc w:val="left"/>
      <w:pPr>
        <w:ind w:left="1575" w:hanging="105"/>
      </w:pPr>
      <w:rPr>
        <w:rFonts w:hint="default"/>
      </w:rPr>
    </w:lvl>
    <w:lvl w:ilvl="6" w:tplc="779CF7A2">
      <w:start w:val="1"/>
      <w:numFmt w:val="bullet"/>
      <w:lvlText w:val="•"/>
      <w:lvlJc w:val="left"/>
      <w:pPr>
        <w:ind w:left="1859" w:hanging="105"/>
      </w:pPr>
      <w:rPr>
        <w:rFonts w:hint="default"/>
      </w:rPr>
    </w:lvl>
    <w:lvl w:ilvl="7" w:tplc="8F2E3F74">
      <w:start w:val="1"/>
      <w:numFmt w:val="bullet"/>
      <w:lvlText w:val="•"/>
      <w:lvlJc w:val="left"/>
      <w:pPr>
        <w:ind w:left="2143" w:hanging="105"/>
      </w:pPr>
      <w:rPr>
        <w:rFonts w:hint="default"/>
      </w:rPr>
    </w:lvl>
    <w:lvl w:ilvl="8" w:tplc="BF0E0794">
      <w:start w:val="1"/>
      <w:numFmt w:val="bullet"/>
      <w:lvlText w:val="•"/>
      <w:lvlJc w:val="left"/>
      <w:pPr>
        <w:ind w:left="2427" w:hanging="105"/>
      </w:pPr>
      <w:rPr>
        <w:rFonts w:hint="default"/>
      </w:rPr>
    </w:lvl>
  </w:abstractNum>
  <w:abstractNum w:abstractNumId="16" w15:restartNumberingAfterBreak="0">
    <w:nsid w:val="05636060"/>
    <w:multiLevelType w:val="hybridMultilevel"/>
    <w:tmpl w:val="3E6E5DA2"/>
    <w:lvl w:ilvl="0" w:tplc="AE0C8214">
      <w:start w:val="1"/>
      <w:numFmt w:val="bullet"/>
      <w:lvlText w:val="–"/>
      <w:lvlJc w:val="left"/>
      <w:pPr>
        <w:ind w:left="156" w:hanging="105"/>
      </w:pPr>
      <w:rPr>
        <w:rFonts w:ascii="Times New Roman" w:eastAsia="Times New Roman" w:hAnsi="Times New Roman" w:hint="default"/>
        <w:color w:val="231F20"/>
        <w:sz w:val="14"/>
        <w:szCs w:val="14"/>
      </w:rPr>
    </w:lvl>
    <w:lvl w:ilvl="1" w:tplc="DC4E6100">
      <w:start w:val="1"/>
      <w:numFmt w:val="bullet"/>
      <w:lvlText w:val="•"/>
      <w:lvlJc w:val="left"/>
      <w:pPr>
        <w:ind w:left="366" w:hanging="105"/>
      </w:pPr>
      <w:rPr>
        <w:rFonts w:hint="default"/>
      </w:rPr>
    </w:lvl>
    <w:lvl w:ilvl="2" w:tplc="999EDB02">
      <w:start w:val="1"/>
      <w:numFmt w:val="bullet"/>
      <w:lvlText w:val="•"/>
      <w:lvlJc w:val="left"/>
      <w:pPr>
        <w:ind w:left="576" w:hanging="105"/>
      </w:pPr>
      <w:rPr>
        <w:rFonts w:hint="default"/>
      </w:rPr>
    </w:lvl>
    <w:lvl w:ilvl="3" w:tplc="70F27882">
      <w:start w:val="1"/>
      <w:numFmt w:val="bullet"/>
      <w:lvlText w:val="•"/>
      <w:lvlJc w:val="left"/>
      <w:pPr>
        <w:ind w:left="787" w:hanging="105"/>
      </w:pPr>
      <w:rPr>
        <w:rFonts w:hint="default"/>
      </w:rPr>
    </w:lvl>
    <w:lvl w:ilvl="4" w:tplc="77B256E8">
      <w:start w:val="1"/>
      <w:numFmt w:val="bullet"/>
      <w:lvlText w:val="•"/>
      <w:lvlJc w:val="left"/>
      <w:pPr>
        <w:ind w:left="997" w:hanging="105"/>
      </w:pPr>
      <w:rPr>
        <w:rFonts w:hint="default"/>
      </w:rPr>
    </w:lvl>
    <w:lvl w:ilvl="5" w:tplc="589E24FC">
      <w:start w:val="1"/>
      <w:numFmt w:val="bullet"/>
      <w:lvlText w:val="•"/>
      <w:lvlJc w:val="left"/>
      <w:pPr>
        <w:ind w:left="1207" w:hanging="105"/>
      </w:pPr>
      <w:rPr>
        <w:rFonts w:hint="default"/>
      </w:rPr>
    </w:lvl>
    <w:lvl w:ilvl="6" w:tplc="6430F18C">
      <w:start w:val="1"/>
      <w:numFmt w:val="bullet"/>
      <w:lvlText w:val="•"/>
      <w:lvlJc w:val="left"/>
      <w:pPr>
        <w:ind w:left="1417" w:hanging="105"/>
      </w:pPr>
      <w:rPr>
        <w:rFonts w:hint="default"/>
      </w:rPr>
    </w:lvl>
    <w:lvl w:ilvl="7" w:tplc="51769DD8">
      <w:start w:val="1"/>
      <w:numFmt w:val="bullet"/>
      <w:lvlText w:val="•"/>
      <w:lvlJc w:val="left"/>
      <w:pPr>
        <w:ind w:left="1627" w:hanging="105"/>
      </w:pPr>
      <w:rPr>
        <w:rFonts w:hint="default"/>
      </w:rPr>
    </w:lvl>
    <w:lvl w:ilvl="8" w:tplc="FCB09D48">
      <w:start w:val="1"/>
      <w:numFmt w:val="bullet"/>
      <w:lvlText w:val="•"/>
      <w:lvlJc w:val="left"/>
      <w:pPr>
        <w:ind w:left="1837" w:hanging="105"/>
      </w:pPr>
      <w:rPr>
        <w:rFonts w:hint="default"/>
      </w:rPr>
    </w:lvl>
  </w:abstractNum>
  <w:abstractNum w:abstractNumId="17" w15:restartNumberingAfterBreak="0">
    <w:nsid w:val="0576308A"/>
    <w:multiLevelType w:val="hybridMultilevel"/>
    <w:tmpl w:val="91806A14"/>
    <w:lvl w:ilvl="0" w:tplc="19A66EEA">
      <w:start w:val="1"/>
      <w:numFmt w:val="bullet"/>
      <w:lvlText w:val="–"/>
      <w:lvlJc w:val="left"/>
      <w:pPr>
        <w:ind w:left="156" w:hanging="105"/>
      </w:pPr>
      <w:rPr>
        <w:rFonts w:ascii="Times New Roman" w:eastAsia="Times New Roman" w:hAnsi="Times New Roman" w:hint="default"/>
        <w:color w:val="231F20"/>
        <w:sz w:val="14"/>
        <w:szCs w:val="14"/>
      </w:rPr>
    </w:lvl>
    <w:lvl w:ilvl="1" w:tplc="69147AD4">
      <w:start w:val="1"/>
      <w:numFmt w:val="bullet"/>
      <w:lvlText w:val="•"/>
      <w:lvlJc w:val="left"/>
      <w:pPr>
        <w:ind w:left="309" w:hanging="105"/>
      </w:pPr>
      <w:rPr>
        <w:rFonts w:hint="default"/>
      </w:rPr>
    </w:lvl>
    <w:lvl w:ilvl="2" w:tplc="AB8C9166">
      <w:start w:val="1"/>
      <w:numFmt w:val="bullet"/>
      <w:lvlText w:val="•"/>
      <w:lvlJc w:val="left"/>
      <w:pPr>
        <w:ind w:left="463" w:hanging="105"/>
      </w:pPr>
      <w:rPr>
        <w:rFonts w:hint="default"/>
      </w:rPr>
    </w:lvl>
    <w:lvl w:ilvl="3" w:tplc="7B96870A">
      <w:start w:val="1"/>
      <w:numFmt w:val="bullet"/>
      <w:lvlText w:val="•"/>
      <w:lvlJc w:val="left"/>
      <w:pPr>
        <w:ind w:left="616" w:hanging="105"/>
      </w:pPr>
      <w:rPr>
        <w:rFonts w:hint="default"/>
      </w:rPr>
    </w:lvl>
    <w:lvl w:ilvl="4" w:tplc="230497F0">
      <w:start w:val="1"/>
      <w:numFmt w:val="bullet"/>
      <w:lvlText w:val="•"/>
      <w:lvlJc w:val="left"/>
      <w:pPr>
        <w:ind w:left="770" w:hanging="105"/>
      </w:pPr>
      <w:rPr>
        <w:rFonts w:hint="default"/>
      </w:rPr>
    </w:lvl>
    <w:lvl w:ilvl="5" w:tplc="3E0A96F4">
      <w:start w:val="1"/>
      <w:numFmt w:val="bullet"/>
      <w:lvlText w:val="•"/>
      <w:lvlJc w:val="left"/>
      <w:pPr>
        <w:ind w:left="923" w:hanging="105"/>
      </w:pPr>
      <w:rPr>
        <w:rFonts w:hint="default"/>
      </w:rPr>
    </w:lvl>
    <w:lvl w:ilvl="6" w:tplc="8E9ECE3C">
      <w:start w:val="1"/>
      <w:numFmt w:val="bullet"/>
      <w:lvlText w:val="•"/>
      <w:lvlJc w:val="left"/>
      <w:pPr>
        <w:ind w:left="1077" w:hanging="105"/>
      </w:pPr>
      <w:rPr>
        <w:rFonts w:hint="default"/>
      </w:rPr>
    </w:lvl>
    <w:lvl w:ilvl="7" w:tplc="8BEC6C6A">
      <w:start w:val="1"/>
      <w:numFmt w:val="bullet"/>
      <w:lvlText w:val="•"/>
      <w:lvlJc w:val="left"/>
      <w:pPr>
        <w:ind w:left="1230" w:hanging="105"/>
      </w:pPr>
      <w:rPr>
        <w:rFonts w:hint="default"/>
      </w:rPr>
    </w:lvl>
    <w:lvl w:ilvl="8" w:tplc="833AB218">
      <w:start w:val="1"/>
      <w:numFmt w:val="bullet"/>
      <w:lvlText w:val="•"/>
      <w:lvlJc w:val="left"/>
      <w:pPr>
        <w:ind w:left="1383" w:hanging="105"/>
      </w:pPr>
      <w:rPr>
        <w:rFonts w:hint="default"/>
      </w:rPr>
    </w:lvl>
  </w:abstractNum>
  <w:abstractNum w:abstractNumId="18" w15:restartNumberingAfterBreak="0">
    <w:nsid w:val="061033BE"/>
    <w:multiLevelType w:val="hybridMultilevel"/>
    <w:tmpl w:val="8F16DC30"/>
    <w:lvl w:ilvl="0" w:tplc="D50600E8">
      <w:start w:val="1"/>
      <w:numFmt w:val="bullet"/>
      <w:lvlText w:val="–"/>
      <w:lvlJc w:val="left"/>
      <w:pPr>
        <w:ind w:left="156" w:hanging="105"/>
      </w:pPr>
      <w:rPr>
        <w:rFonts w:ascii="Times New Roman" w:eastAsia="Times New Roman" w:hAnsi="Times New Roman" w:hint="default"/>
        <w:color w:val="231F20"/>
        <w:sz w:val="14"/>
        <w:szCs w:val="14"/>
      </w:rPr>
    </w:lvl>
    <w:lvl w:ilvl="1" w:tplc="3DEE31C8">
      <w:start w:val="1"/>
      <w:numFmt w:val="bullet"/>
      <w:lvlText w:val="•"/>
      <w:lvlJc w:val="left"/>
      <w:pPr>
        <w:ind w:left="440" w:hanging="105"/>
      </w:pPr>
      <w:rPr>
        <w:rFonts w:hint="default"/>
      </w:rPr>
    </w:lvl>
    <w:lvl w:ilvl="2" w:tplc="18BAE726">
      <w:start w:val="1"/>
      <w:numFmt w:val="bullet"/>
      <w:lvlText w:val="•"/>
      <w:lvlJc w:val="left"/>
      <w:pPr>
        <w:ind w:left="724" w:hanging="105"/>
      </w:pPr>
      <w:rPr>
        <w:rFonts w:hint="default"/>
      </w:rPr>
    </w:lvl>
    <w:lvl w:ilvl="3" w:tplc="58203006">
      <w:start w:val="1"/>
      <w:numFmt w:val="bullet"/>
      <w:lvlText w:val="•"/>
      <w:lvlJc w:val="left"/>
      <w:pPr>
        <w:ind w:left="1008" w:hanging="105"/>
      </w:pPr>
      <w:rPr>
        <w:rFonts w:hint="default"/>
      </w:rPr>
    </w:lvl>
    <w:lvl w:ilvl="4" w:tplc="BEAC540A">
      <w:start w:val="1"/>
      <w:numFmt w:val="bullet"/>
      <w:lvlText w:val="•"/>
      <w:lvlJc w:val="left"/>
      <w:pPr>
        <w:ind w:left="1291" w:hanging="105"/>
      </w:pPr>
      <w:rPr>
        <w:rFonts w:hint="default"/>
      </w:rPr>
    </w:lvl>
    <w:lvl w:ilvl="5" w:tplc="855A3850">
      <w:start w:val="1"/>
      <w:numFmt w:val="bullet"/>
      <w:lvlText w:val="•"/>
      <w:lvlJc w:val="left"/>
      <w:pPr>
        <w:ind w:left="1575" w:hanging="105"/>
      </w:pPr>
      <w:rPr>
        <w:rFonts w:hint="default"/>
      </w:rPr>
    </w:lvl>
    <w:lvl w:ilvl="6" w:tplc="E33623F8">
      <w:start w:val="1"/>
      <w:numFmt w:val="bullet"/>
      <w:lvlText w:val="•"/>
      <w:lvlJc w:val="left"/>
      <w:pPr>
        <w:ind w:left="1859" w:hanging="105"/>
      </w:pPr>
      <w:rPr>
        <w:rFonts w:hint="default"/>
      </w:rPr>
    </w:lvl>
    <w:lvl w:ilvl="7" w:tplc="5A8AF724">
      <w:start w:val="1"/>
      <w:numFmt w:val="bullet"/>
      <w:lvlText w:val="•"/>
      <w:lvlJc w:val="left"/>
      <w:pPr>
        <w:ind w:left="2143" w:hanging="105"/>
      </w:pPr>
      <w:rPr>
        <w:rFonts w:hint="default"/>
      </w:rPr>
    </w:lvl>
    <w:lvl w:ilvl="8" w:tplc="BDFC21C0">
      <w:start w:val="1"/>
      <w:numFmt w:val="bullet"/>
      <w:lvlText w:val="•"/>
      <w:lvlJc w:val="left"/>
      <w:pPr>
        <w:ind w:left="2427" w:hanging="105"/>
      </w:pPr>
      <w:rPr>
        <w:rFonts w:hint="default"/>
      </w:rPr>
    </w:lvl>
  </w:abstractNum>
  <w:abstractNum w:abstractNumId="19" w15:restartNumberingAfterBreak="0">
    <w:nsid w:val="068A0864"/>
    <w:multiLevelType w:val="hybridMultilevel"/>
    <w:tmpl w:val="06261AAE"/>
    <w:lvl w:ilvl="0" w:tplc="DEE48200">
      <w:start w:val="1"/>
      <w:numFmt w:val="bullet"/>
      <w:lvlText w:val="–"/>
      <w:lvlJc w:val="left"/>
      <w:pPr>
        <w:ind w:left="156" w:hanging="105"/>
      </w:pPr>
      <w:rPr>
        <w:rFonts w:ascii="Times New Roman" w:eastAsia="Times New Roman" w:hAnsi="Times New Roman" w:hint="default"/>
        <w:color w:val="231F20"/>
        <w:sz w:val="14"/>
        <w:szCs w:val="14"/>
      </w:rPr>
    </w:lvl>
    <w:lvl w:ilvl="1" w:tplc="D01A0AAA">
      <w:start w:val="1"/>
      <w:numFmt w:val="bullet"/>
      <w:lvlText w:val="•"/>
      <w:lvlJc w:val="left"/>
      <w:pPr>
        <w:ind w:left="440" w:hanging="105"/>
      </w:pPr>
      <w:rPr>
        <w:rFonts w:hint="default"/>
      </w:rPr>
    </w:lvl>
    <w:lvl w:ilvl="2" w:tplc="60A4DC7C">
      <w:start w:val="1"/>
      <w:numFmt w:val="bullet"/>
      <w:lvlText w:val="•"/>
      <w:lvlJc w:val="left"/>
      <w:pPr>
        <w:ind w:left="724" w:hanging="105"/>
      </w:pPr>
      <w:rPr>
        <w:rFonts w:hint="default"/>
      </w:rPr>
    </w:lvl>
    <w:lvl w:ilvl="3" w:tplc="218AF056">
      <w:start w:val="1"/>
      <w:numFmt w:val="bullet"/>
      <w:lvlText w:val="•"/>
      <w:lvlJc w:val="left"/>
      <w:pPr>
        <w:ind w:left="1008" w:hanging="105"/>
      </w:pPr>
      <w:rPr>
        <w:rFonts w:hint="default"/>
      </w:rPr>
    </w:lvl>
    <w:lvl w:ilvl="4" w:tplc="DC9038FE">
      <w:start w:val="1"/>
      <w:numFmt w:val="bullet"/>
      <w:lvlText w:val="•"/>
      <w:lvlJc w:val="left"/>
      <w:pPr>
        <w:ind w:left="1291" w:hanging="105"/>
      </w:pPr>
      <w:rPr>
        <w:rFonts w:hint="default"/>
      </w:rPr>
    </w:lvl>
    <w:lvl w:ilvl="5" w:tplc="BCA6BA58">
      <w:start w:val="1"/>
      <w:numFmt w:val="bullet"/>
      <w:lvlText w:val="•"/>
      <w:lvlJc w:val="left"/>
      <w:pPr>
        <w:ind w:left="1575" w:hanging="105"/>
      </w:pPr>
      <w:rPr>
        <w:rFonts w:hint="default"/>
      </w:rPr>
    </w:lvl>
    <w:lvl w:ilvl="6" w:tplc="63AE8E16">
      <w:start w:val="1"/>
      <w:numFmt w:val="bullet"/>
      <w:lvlText w:val="•"/>
      <w:lvlJc w:val="left"/>
      <w:pPr>
        <w:ind w:left="1859" w:hanging="105"/>
      </w:pPr>
      <w:rPr>
        <w:rFonts w:hint="default"/>
      </w:rPr>
    </w:lvl>
    <w:lvl w:ilvl="7" w:tplc="51EC1FCC">
      <w:start w:val="1"/>
      <w:numFmt w:val="bullet"/>
      <w:lvlText w:val="•"/>
      <w:lvlJc w:val="left"/>
      <w:pPr>
        <w:ind w:left="2143" w:hanging="105"/>
      </w:pPr>
      <w:rPr>
        <w:rFonts w:hint="default"/>
      </w:rPr>
    </w:lvl>
    <w:lvl w:ilvl="8" w:tplc="392A6336">
      <w:start w:val="1"/>
      <w:numFmt w:val="bullet"/>
      <w:lvlText w:val="•"/>
      <w:lvlJc w:val="left"/>
      <w:pPr>
        <w:ind w:left="2427" w:hanging="105"/>
      </w:pPr>
      <w:rPr>
        <w:rFonts w:hint="default"/>
      </w:rPr>
    </w:lvl>
  </w:abstractNum>
  <w:abstractNum w:abstractNumId="20" w15:restartNumberingAfterBreak="0">
    <w:nsid w:val="06C5513A"/>
    <w:multiLevelType w:val="hybridMultilevel"/>
    <w:tmpl w:val="DAB841BA"/>
    <w:lvl w:ilvl="0" w:tplc="0216708C">
      <w:start w:val="1"/>
      <w:numFmt w:val="bullet"/>
      <w:lvlText w:val="–"/>
      <w:lvlJc w:val="left"/>
      <w:pPr>
        <w:ind w:left="1792" w:hanging="105"/>
      </w:pPr>
      <w:rPr>
        <w:rFonts w:ascii="Times New Roman" w:eastAsia="Times New Roman" w:hAnsi="Times New Roman" w:hint="default"/>
        <w:color w:val="231F20"/>
        <w:sz w:val="14"/>
        <w:szCs w:val="14"/>
      </w:rPr>
    </w:lvl>
    <w:lvl w:ilvl="1" w:tplc="3C4A33E6">
      <w:start w:val="1"/>
      <w:numFmt w:val="bullet"/>
      <w:lvlText w:val="•"/>
      <w:lvlJc w:val="left"/>
      <w:pPr>
        <w:ind w:left="2690" w:hanging="105"/>
      </w:pPr>
      <w:rPr>
        <w:rFonts w:hint="default"/>
      </w:rPr>
    </w:lvl>
    <w:lvl w:ilvl="2" w:tplc="54A47AE6">
      <w:start w:val="1"/>
      <w:numFmt w:val="bullet"/>
      <w:lvlText w:val="•"/>
      <w:lvlJc w:val="left"/>
      <w:pPr>
        <w:ind w:left="3587" w:hanging="105"/>
      </w:pPr>
      <w:rPr>
        <w:rFonts w:hint="default"/>
      </w:rPr>
    </w:lvl>
    <w:lvl w:ilvl="3" w:tplc="38DE0D6E">
      <w:start w:val="1"/>
      <w:numFmt w:val="bullet"/>
      <w:lvlText w:val="•"/>
      <w:lvlJc w:val="left"/>
      <w:pPr>
        <w:ind w:left="4484" w:hanging="105"/>
      </w:pPr>
      <w:rPr>
        <w:rFonts w:hint="default"/>
      </w:rPr>
    </w:lvl>
    <w:lvl w:ilvl="4" w:tplc="B4409270">
      <w:start w:val="1"/>
      <w:numFmt w:val="bullet"/>
      <w:lvlText w:val="•"/>
      <w:lvlJc w:val="left"/>
      <w:pPr>
        <w:ind w:left="5381" w:hanging="105"/>
      </w:pPr>
      <w:rPr>
        <w:rFonts w:hint="default"/>
      </w:rPr>
    </w:lvl>
    <w:lvl w:ilvl="5" w:tplc="634A748E">
      <w:start w:val="1"/>
      <w:numFmt w:val="bullet"/>
      <w:lvlText w:val="•"/>
      <w:lvlJc w:val="left"/>
      <w:pPr>
        <w:ind w:left="6279" w:hanging="105"/>
      </w:pPr>
      <w:rPr>
        <w:rFonts w:hint="default"/>
      </w:rPr>
    </w:lvl>
    <w:lvl w:ilvl="6" w:tplc="FEEC6048">
      <w:start w:val="1"/>
      <w:numFmt w:val="bullet"/>
      <w:lvlText w:val="•"/>
      <w:lvlJc w:val="left"/>
      <w:pPr>
        <w:ind w:left="7176" w:hanging="105"/>
      </w:pPr>
      <w:rPr>
        <w:rFonts w:hint="default"/>
      </w:rPr>
    </w:lvl>
    <w:lvl w:ilvl="7" w:tplc="28024BB4">
      <w:start w:val="1"/>
      <w:numFmt w:val="bullet"/>
      <w:lvlText w:val="•"/>
      <w:lvlJc w:val="left"/>
      <w:pPr>
        <w:ind w:left="8073" w:hanging="105"/>
      </w:pPr>
      <w:rPr>
        <w:rFonts w:hint="default"/>
      </w:rPr>
    </w:lvl>
    <w:lvl w:ilvl="8" w:tplc="9D78AEFC">
      <w:start w:val="1"/>
      <w:numFmt w:val="bullet"/>
      <w:lvlText w:val="•"/>
      <w:lvlJc w:val="left"/>
      <w:pPr>
        <w:ind w:left="8970" w:hanging="105"/>
      </w:pPr>
      <w:rPr>
        <w:rFonts w:hint="default"/>
      </w:rPr>
    </w:lvl>
  </w:abstractNum>
  <w:abstractNum w:abstractNumId="21" w15:restartNumberingAfterBreak="0">
    <w:nsid w:val="0745196C"/>
    <w:multiLevelType w:val="hybridMultilevel"/>
    <w:tmpl w:val="E1AC23EC"/>
    <w:lvl w:ilvl="0" w:tplc="76DA0A20">
      <w:start w:val="1"/>
      <w:numFmt w:val="bullet"/>
      <w:lvlText w:val="–"/>
      <w:lvlJc w:val="left"/>
      <w:pPr>
        <w:ind w:left="156" w:hanging="105"/>
      </w:pPr>
      <w:rPr>
        <w:rFonts w:ascii="Times New Roman" w:eastAsia="Times New Roman" w:hAnsi="Times New Roman" w:hint="default"/>
        <w:color w:val="231F20"/>
        <w:sz w:val="14"/>
        <w:szCs w:val="14"/>
      </w:rPr>
    </w:lvl>
    <w:lvl w:ilvl="1" w:tplc="D744F482">
      <w:start w:val="1"/>
      <w:numFmt w:val="bullet"/>
      <w:lvlText w:val="•"/>
      <w:lvlJc w:val="left"/>
      <w:pPr>
        <w:ind w:left="434" w:hanging="105"/>
      </w:pPr>
      <w:rPr>
        <w:rFonts w:hint="default"/>
      </w:rPr>
    </w:lvl>
    <w:lvl w:ilvl="2" w:tplc="C010D0CA">
      <w:start w:val="1"/>
      <w:numFmt w:val="bullet"/>
      <w:lvlText w:val="•"/>
      <w:lvlJc w:val="left"/>
      <w:pPr>
        <w:ind w:left="712" w:hanging="105"/>
      </w:pPr>
      <w:rPr>
        <w:rFonts w:hint="default"/>
      </w:rPr>
    </w:lvl>
    <w:lvl w:ilvl="3" w:tplc="53487C3C">
      <w:start w:val="1"/>
      <w:numFmt w:val="bullet"/>
      <w:lvlText w:val="•"/>
      <w:lvlJc w:val="left"/>
      <w:pPr>
        <w:ind w:left="991" w:hanging="105"/>
      </w:pPr>
      <w:rPr>
        <w:rFonts w:hint="default"/>
      </w:rPr>
    </w:lvl>
    <w:lvl w:ilvl="4" w:tplc="AD8A1CC6">
      <w:start w:val="1"/>
      <w:numFmt w:val="bullet"/>
      <w:lvlText w:val="•"/>
      <w:lvlJc w:val="left"/>
      <w:pPr>
        <w:ind w:left="1269" w:hanging="105"/>
      </w:pPr>
      <w:rPr>
        <w:rFonts w:hint="default"/>
      </w:rPr>
    </w:lvl>
    <w:lvl w:ilvl="5" w:tplc="1EF03C64">
      <w:start w:val="1"/>
      <w:numFmt w:val="bullet"/>
      <w:lvlText w:val="•"/>
      <w:lvlJc w:val="left"/>
      <w:pPr>
        <w:ind w:left="1547" w:hanging="105"/>
      </w:pPr>
      <w:rPr>
        <w:rFonts w:hint="default"/>
      </w:rPr>
    </w:lvl>
    <w:lvl w:ilvl="6" w:tplc="38AEF502">
      <w:start w:val="1"/>
      <w:numFmt w:val="bullet"/>
      <w:lvlText w:val="•"/>
      <w:lvlJc w:val="left"/>
      <w:pPr>
        <w:ind w:left="1825" w:hanging="105"/>
      </w:pPr>
      <w:rPr>
        <w:rFonts w:hint="default"/>
      </w:rPr>
    </w:lvl>
    <w:lvl w:ilvl="7" w:tplc="FD56656E">
      <w:start w:val="1"/>
      <w:numFmt w:val="bullet"/>
      <w:lvlText w:val="•"/>
      <w:lvlJc w:val="left"/>
      <w:pPr>
        <w:ind w:left="2103" w:hanging="105"/>
      </w:pPr>
      <w:rPr>
        <w:rFonts w:hint="default"/>
      </w:rPr>
    </w:lvl>
    <w:lvl w:ilvl="8" w:tplc="916A272C">
      <w:start w:val="1"/>
      <w:numFmt w:val="bullet"/>
      <w:lvlText w:val="•"/>
      <w:lvlJc w:val="left"/>
      <w:pPr>
        <w:ind w:left="2381" w:hanging="105"/>
      </w:pPr>
      <w:rPr>
        <w:rFonts w:hint="default"/>
      </w:rPr>
    </w:lvl>
  </w:abstractNum>
  <w:abstractNum w:abstractNumId="22" w15:restartNumberingAfterBreak="0">
    <w:nsid w:val="077E2B83"/>
    <w:multiLevelType w:val="hybridMultilevel"/>
    <w:tmpl w:val="EBFA6102"/>
    <w:lvl w:ilvl="0" w:tplc="28301BB6">
      <w:start w:val="1"/>
      <w:numFmt w:val="bullet"/>
      <w:lvlText w:val="–"/>
      <w:lvlJc w:val="left"/>
      <w:pPr>
        <w:ind w:left="156" w:hanging="105"/>
      </w:pPr>
      <w:rPr>
        <w:rFonts w:ascii="Times New Roman" w:eastAsia="Times New Roman" w:hAnsi="Times New Roman" w:hint="default"/>
        <w:color w:val="231F20"/>
        <w:sz w:val="14"/>
        <w:szCs w:val="14"/>
      </w:rPr>
    </w:lvl>
    <w:lvl w:ilvl="1" w:tplc="86921B74">
      <w:start w:val="1"/>
      <w:numFmt w:val="bullet"/>
      <w:lvlText w:val="•"/>
      <w:lvlJc w:val="left"/>
      <w:pPr>
        <w:ind w:left="310" w:hanging="105"/>
      </w:pPr>
      <w:rPr>
        <w:rFonts w:hint="default"/>
      </w:rPr>
    </w:lvl>
    <w:lvl w:ilvl="2" w:tplc="B69E6D5C">
      <w:start w:val="1"/>
      <w:numFmt w:val="bullet"/>
      <w:lvlText w:val="•"/>
      <w:lvlJc w:val="left"/>
      <w:pPr>
        <w:ind w:left="463" w:hanging="105"/>
      </w:pPr>
      <w:rPr>
        <w:rFonts w:hint="default"/>
      </w:rPr>
    </w:lvl>
    <w:lvl w:ilvl="3" w:tplc="C48E30BA">
      <w:start w:val="1"/>
      <w:numFmt w:val="bullet"/>
      <w:lvlText w:val="•"/>
      <w:lvlJc w:val="left"/>
      <w:pPr>
        <w:ind w:left="616" w:hanging="105"/>
      </w:pPr>
      <w:rPr>
        <w:rFonts w:hint="default"/>
      </w:rPr>
    </w:lvl>
    <w:lvl w:ilvl="4" w:tplc="9C54F0EC">
      <w:start w:val="1"/>
      <w:numFmt w:val="bullet"/>
      <w:lvlText w:val="•"/>
      <w:lvlJc w:val="left"/>
      <w:pPr>
        <w:ind w:left="770" w:hanging="105"/>
      </w:pPr>
      <w:rPr>
        <w:rFonts w:hint="default"/>
      </w:rPr>
    </w:lvl>
    <w:lvl w:ilvl="5" w:tplc="3872F134">
      <w:start w:val="1"/>
      <w:numFmt w:val="bullet"/>
      <w:lvlText w:val="•"/>
      <w:lvlJc w:val="left"/>
      <w:pPr>
        <w:ind w:left="923" w:hanging="105"/>
      </w:pPr>
      <w:rPr>
        <w:rFonts w:hint="default"/>
      </w:rPr>
    </w:lvl>
    <w:lvl w:ilvl="6" w:tplc="FA1C9134">
      <w:start w:val="1"/>
      <w:numFmt w:val="bullet"/>
      <w:lvlText w:val="•"/>
      <w:lvlJc w:val="left"/>
      <w:pPr>
        <w:ind w:left="1077" w:hanging="105"/>
      </w:pPr>
      <w:rPr>
        <w:rFonts w:hint="default"/>
      </w:rPr>
    </w:lvl>
    <w:lvl w:ilvl="7" w:tplc="1FC41DA4">
      <w:start w:val="1"/>
      <w:numFmt w:val="bullet"/>
      <w:lvlText w:val="•"/>
      <w:lvlJc w:val="left"/>
      <w:pPr>
        <w:ind w:left="1230" w:hanging="105"/>
      </w:pPr>
      <w:rPr>
        <w:rFonts w:hint="default"/>
      </w:rPr>
    </w:lvl>
    <w:lvl w:ilvl="8" w:tplc="9670C9E4">
      <w:start w:val="1"/>
      <w:numFmt w:val="bullet"/>
      <w:lvlText w:val="•"/>
      <w:lvlJc w:val="left"/>
      <w:pPr>
        <w:ind w:left="1383" w:hanging="105"/>
      </w:pPr>
      <w:rPr>
        <w:rFonts w:hint="default"/>
      </w:rPr>
    </w:lvl>
  </w:abstractNum>
  <w:abstractNum w:abstractNumId="23" w15:restartNumberingAfterBreak="0">
    <w:nsid w:val="07BE24E3"/>
    <w:multiLevelType w:val="hybridMultilevel"/>
    <w:tmpl w:val="AEB61958"/>
    <w:lvl w:ilvl="0" w:tplc="CA8A97B2">
      <w:start w:val="1"/>
      <w:numFmt w:val="bullet"/>
      <w:lvlText w:val="–"/>
      <w:lvlJc w:val="left"/>
      <w:pPr>
        <w:ind w:left="156" w:hanging="105"/>
      </w:pPr>
      <w:rPr>
        <w:rFonts w:ascii="Times New Roman" w:eastAsia="Times New Roman" w:hAnsi="Times New Roman" w:hint="default"/>
        <w:color w:val="231F20"/>
        <w:sz w:val="14"/>
        <w:szCs w:val="14"/>
      </w:rPr>
    </w:lvl>
    <w:lvl w:ilvl="1" w:tplc="2D7652D6">
      <w:start w:val="1"/>
      <w:numFmt w:val="bullet"/>
      <w:lvlText w:val="•"/>
      <w:lvlJc w:val="left"/>
      <w:pPr>
        <w:ind w:left="395" w:hanging="105"/>
      </w:pPr>
      <w:rPr>
        <w:rFonts w:hint="default"/>
      </w:rPr>
    </w:lvl>
    <w:lvl w:ilvl="2" w:tplc="52284442">
      <w:start w:val="1"/>
      <w:numFmt w:val="bullet"/>
      <w:lvlText w:val="•"/>
      <w:lvlJc w:val="left"/>
      <w:pPr>
        <w:ind w:left="633" w:hanging="105"/>
      </w:pPr>
      <w:rPr>
        <w:rFonts w:hint="default"/>
      </w:rPr>
    </w:lvl>
    <w:lvl w:ilvl="3" w:tplc="00306AA2">
      <w:start w:val="1"/>
      <w:numFmt w:val="bullet"/>
      <w:lvlText w:val="•"/>
      <w:lvlJc w:val="left"/>
      <w:pPr>
        <w:ind w:left="872" w:hanging="105"/>
      </w:pPr>
      <w:rPr>
        <w:rFonts w:hint="default"/>
      </w:rPr>
    </w:lvl>
    <w:lvl w:ilvl="4" w:tplc="3932C40E">
      <w:start w:val="1"/>
      <w:numFmt w:val="bullet"/>
      <w:lvlText w:val="•"/>
      <w:lvlJc w:val="left"/>
      <w:pPr>
        <w:ind w:left="1110" w:hanging="105"/>
      </w:pPr>
      <w:rPr>
        <w:rFonts w:hint="default"/>
      </w:rPr>
    </w:lvl>
    <w:lvl w:ilvl="5" w:tplc="C2C2FD5A">
      <w:start w:val="1"/>
      <w:numFmt w:val="bullet"/>
      <w:lvlText w:val="•"/>
      <w:lvlJc w:val="left"/>
      <w:pPr>
        <w:ind w:left="1348" w:hanging="105"/>
      </w:pPr>
      <w:rPr>
        <w:rFonts w:hint="default"/>
      </w:rPr>
    </w:lvl>
    <w:lvl w:ilvl="6" w:tplc="04A6C15C">
      <w:start w:val="1"/>
      <w:numFmt w:val="bullet"/>
      <w:lvlText w:val="•"/>
      <w:lvlJc w:val="left"/>
      <w:pPr>
        <w:ind w:left="1587" w:hanging="105"/>
      </w:pPr>
      <w:rPr>
        <w:rFonts w:hint="default"/>
      </w:rPr>
    </w:lvl>
    <w:lvl w:ilvl="7" w:tplc="6C987F2C">
      <w:start w:val="1"/>
      <w:numFmt w:val="bullet"/>
      <w:lvlText w:val="•"/>
      <w:lvlJc w:val="left"/>
      <w:pPr>
        <w:ind w:left="1825" w:hanging="105"/>
      </w:pPr>
      <w:rPr>
        <w:rFonts w:hint="default"/>
      </w:rPr>
    </w:lvl>
    <w:lvl w:ilvl="8" w:tplc="2CF4D738">
      <w:start w:val="1"/>
      <w:numFmt w:val="bullet"/>
      <w:lvlText w:val="•"/>
      <w:lvlJc w:val="left"/>
      <w:pPr>
        <w:ind w:left="2064" w:hanging="105"/>
      </w:pPr>
      <w:rPr>
        <w:rFonts w:hint="default"/>
      </w:rPr>
    </w:lvl>
  </w:abstractNum>
  <w:abstractNum w:abstractNumId="24" w15:restartNumberingAfterBreak="0">
    <w:nsid w:val="07C954C3"/>
    <w:multiLevelType w:val="hybridMultilevel"/>
    <w:tmpl w:val="0C486C46"/>
    <w:lvl w:ilvl="0" w:tplc="43604AFC">
      <w:start w:val="1"/>
      <w:numFmt w:val="bullet"/>
      <w:lvlText w:val="–"/>
      <w:lvlJc w:val="left"/>
      <w:pPr>
        <w:ind w:left="156" w:hanging="105"/>
      </w:pPr>
      <w:rPr>
        <w:rFonts w:ascii="Times New Roman" w:eastAsia="Times New Roman" w:hAnsi="Times New Roman" w:hint="default"/>
        <w:color w:val="231F20"/>
        <w:sz w:val="14"/>
        <w:szCs w:val="14"/>
      </w:rPr>
    </w:lvl>
    <w:lvl w:ilvl="1" w:tplc="06867AFE">
      <w:start w:val="1"/>
      <w:numFmt w:val="bullet"/>
      <w:lvlText w:val="•"/>
      <w:lvlJc w:val="left"/>
      <w:pPr>
        <w:ind w:left="440" w:hanging="105"/>
      </w:pPr>
      <w:rPr>
        <w:rFonts w:hint="default"/>
      </w:rPr>
    </w:lvl>
    <w:lvl w:ilvl="2" w:tplc="05C01566">
      <w:start w:val="1"/>
      <w:numFmt w:val="bullet"/>
      <w:lvlText w:val="•"/>
      <w:lvlJc w:val="left"/>
      <w:pPr>
        <w:ind w:left="724" w:hanging="105"/>
      </w:pPr>
      <w:rPr>
        <w:rFonts w:hint="default"/>
      </w:rPr>
    </w:lvl>
    <w:lvl w:ilvl="3" w:tplc="6DBC4074">
      <w:start w:val="1"/>
      <w:numFmt w:val="bullet"/>
      <w:lvlText w:val="•"/>
      <w:lvlJc w:val="left"/>
      <w:pPr>
        <w:ind w:left="1008" w:hanging="105"/>
      </w:pPr>
      <w:rPr>
        <w:rFonts w:hint="default"/>
      </w:rPr>
    </w:lvl>
    <w:lvl w:ilvl="4" w:tplc="12FCC590">
      <w:start w:val="1"/>
      <w:numFmt w:val="bullet"/>
      <w:lvlText w:val="•"/>
      <w:lvlJc w:val="left"/>
      <w:pPr>
        <w:ind w:left="1291" w:hanging="105"/>
      </w:pPr>
      <w:rPr>
        <w:rFonts w:hint="default"/>
      </w:rPr>
    </w:lvl>
    <w:lvl w:ilvl="5" w:tplc="CE32DB72">
      <w:start w:val="1"/>
      <w:numFmt w:val="bullet"/>
      <w:lvlText w:val="•"/>
      <w:lvlJc w:val="left"/>
      <w:pPr>
        <w:ind w:left="1575" w:hanging="105"/>
      </w:pPr>
      <w:rPr>
        <w:rFonts w:hint="default"/>
      </w:rPr>
    </w:lvl>
    <w:lvl w:ilvl="6" w:tplc="41327686">
      <w:start w:val="1"/>
      <w:numFmt w:val="bullet"/>
      <w:lvlText w:val="•"/>
      <w:lvlJc w:val="left"/>
      <w:pPr>
        <w:ind w:left="1859" w:hanging="105"/>
      </w:pPr>
      <w:rPr>
        <w:rFonts w:hint="default"/>
      </w:rPr>
    </w:lvl>
    <w:lvl w:ilvl="7" w:tplc="5A2CB818">
      <w:start w:val="1"/>
      <w:numFmt w:val="bullet"/>
      <w:lvlText w:val="•"/>
      <w:lvlJc w:val="left"/>
      <w:pPr>
        <w:ind w:left="2143" w:hanging="105"/>
      </w:pPr>
      <w:rPr>
        <w:rFonts w:hint="default"/>
      </w:rPr>
    </w:lvl>
    <w:lvl w:ilvl="8" w:tplc="DF3ECB34">
      <w:start w:val="1"/>
      <w:numFmt w:val="bullet"/>
      <w:lvlText w:val="•"/>
      <w:lvlJc w:val="left"/>
      <w:pPr>
        <w:ind w:left="2427" w:hanging="105"/>
      </w:pPr>
      <w:rPr>
        <w:rFonts w:hint="default"/>
      </w:rPr>
    </w:lvl>
  </w:abstractNum>
  <w:abstractNum w:abstractNumId="25" w15:restartNumberingAfterBreak="0">
    <w:nsid w:val="083626F6"/>
    <w:multiLevelType w:val="hybridMultilevel"/>
    <w:tmpl w:val="C3A66DB6"/>
    <w:lvl w:ilvl="0" w:tplc="502ADF46">
      <w:start w:val="1"/>
      <w:numFmt w:val="decimal"/>
      <w:lvlText w:val="%1."/>
      <w:lvlJc w:val="left"/>
      <w:pPr>
        <w:ind w:left="191" w:hanging="140"/>
        <w:jc w:val="left"/>
      </w:pPr>
      <w:rPr>
        <w:rFonts w:ascii="Times New Roman" w:eastAsia="Times New Roman" w:hAnsi="Times New Roman" w:hint="default"/>
        <w:color w:val="231F20"/>
        <w:sz w:val="14"/>
        <w:szCs w:val="14"/>
      </w:rPr>
    </w:lvl>
    <w:lvl w:ilvl="1" w:tplc="314E0020">
      <w:start w:val="1"/>
      <w:numFmt w:val="bullet"/>
      <w:lvlText w:val="•"/>
      <w:lvlJc w:val="left"/>
      <w:pPr>
        <w:ind w:left="426" w:hanging="140"/>
      </w:pPr>
      <w:rPr>
        <w:rFonts w:hint="default"/>
      </w:rPr>
    </w:lvl>
    <w:lvl w:ilvl="2" w:tplc="4E347F12">
      <w:start w:val="1"/>
      <w:numFmt w:val="bullet"/>
      <w:lvlText w:val="•"/>
      <w:lvlJc w:val="left"/>
      <w:pPr>
        <w:ind w:left="661" w:hanging="140"/>
      </w:pPr>
      <w:rPr>
        <w:rFonts w:hint="default"/>
      </w:rPr>
    </w:lvl>
    <w:lvl w:ilvl="3" w:tplc="3738E846">
      <w:start w:val="1"/>
      <w:numFmt w:val="bullet"/>
      <w:lvlText w:val="•"/>
      <w:lvlJc w:val="left"/>
      <w:pPr>
        <w:ind w:left="896" w:hanging="140"/>
      </w:pPr>
      <w:rPr>
        <w:rFonts w:hint="default"/>
      </w:rPr>
    </w:lvl>
    <w:lvl w:ilvl="4" w:tplc="8384F8E4">
      <w:start w:val="1"/>
      <w:numFmt w:val="bullet"/>
      <w:lvlText w:val="•"/>
      <w:lvlJc w:val="left"/>
      <w:pPr>
        <w:ind w:left="1131" w:hanging="140"/>
      </w:pPr>
      <w:rPr>
        <w:rFonts w:hint="default"/>
      </w:rPr>
    </w:lvl>
    <w:lvl w:ilvl="5" w:tplc="CAD04BF6">
      <w:start w:val="1"/>
      <w:numFmt w:val="bullet"/>
      <w:lvlText w:val="•"/>
      <w:lvlJc w:val="left"/>
      <w:pPr>
        <w:ind w:left="1366" w:hanging="140"/>
      </w:pPr>
      <w:rPr>
        <w:rFonts w:hint="default"/>
      </w:rPr>
    </w:lvl>
    <w:lvl w:ilvl="6" w:tplc="7A02223E">
      <w:start w:val="1"/>
      <w:numFmt w:val="bullet"/>
      <w:lvlText w:val="•"/>
      <w:lvlJc w:val="left"/>
      <w:pPr>
        <w:ind w:left="1601" w:hanging="140"/>
      </w:pPr>
      <w:rPr>
        <w:rFonts w:hint="default"/>
      </w:rPr>
    </w:lvl>
    <w:lvl w:ilvl="7" w:tplc="EC94720E">
      <w:start w:val="1"/>
      <w:numFmt w:val="bullet"/>
      <w:lvlText w:val="•"/>
      <w:lvlJc w:val="left"/>
      <w:pPr>
        <w:ind w:left="1836" w:hanging="140"/>
      </w:pPr>
      <w:rPr>
        <w:rFonts w:hint="default"/>
      </w:rPr>
    </w:lvl>
    <w:lvl w:ilvl="8" w:tplc="F6B0549E">
      <w:start w:val="1"/>
      <w:numFmt w:val="bullet"/>
      <w:lvlText w:val="•"/>
      <w:lvlJc w:val="left"/>
      <w:pPr>
        <w:ind w:left="2071" w:hanging="140"/>
      </w:pPr>
      <w:rPr>
        <w:rFonts w:hint="default"/>
      </w:rPr>
    </w:lvl>
  </w:abstractNum>
  <w:abstractNum w:abstractNumId="26" w15:restartNumberingAfterBreak="0">
    <w:nsid w:val="084E4F6F"/>
    <w:multiLevelType w:val="hybridMultilevel"/>
    <w:tmpl w:val="1666ADD6"/>
    <w:lvl w:ilvl="0" w:tplc="75D6FAA2">
      <w:start w:val="1"/>
      <w:numFmt w:val="bullet"/>
      <w:lvlText w:val="–"/>
      <w:lvlJc w:val="left"/>
      <w:pPr>
        <w:ind w:left="156" w:hanging="105"/>
      </w:pPr>
      <w:rPr>
        <w:rFonts w:ascii="Times New Roman" w:eastAsia="Times New Roman" w:hAnsi="Times New Roman" w:hint="default"/>
        <w:color w:val="231F20"/>
        <w:sz w:val="14"/>
        <w:szCs w:val="14"/>
      </w:rPr>
    </w:lvl>
    <w:lvl w:ilvl="1" w:tplc="A66293D0">
      <w:start w:val="1"/>
      <w:numFmt w:val="bullet"/>
      <w:lvlText w:val="•"/>
      <w:lvlJc w:val="left"/>
      <w:pPr>
        <w:ind w:left="395" w:hanging="105"/>
      </w:pPr>
      <w:rPr>
        <w:rFonts w:hint="default"/>
      </w:rPr>
    </w:lvl>
    <w:lvl w:ilvl="2" w:tplc="2F44CEFC">
      <w:start w:val="1"/>
      <w:numFmt w:val="bullet"/>
      <w:lvlText w:val="•"/>
      <w:lvlJc w:val="left"/>
      <w:pPr>
        <w:ind w:left="633" w:hanging="105"/>
      </w:pPr>
      <w:rPr>
        <w:rFonts w:hint="default"/>
      </w:rPr>
    </w:lvl>
    <w:lvl w:ilvl="3" w:tplc="0EF4FC54">
      <w:start w:val="1"/>
      <w:numFmt w:val="bullet"/>
      <w:lvlText w:val="•"/>
      <w:lvlJc w:val="left"/>
      <w:pPr>
        <w:ind w:left="872" w:hanging="105"/>
      </w:pPr>
      <w:rPr>
        <w:rFonts w:hint="default"/>
      </w:rPr>
    </w:lvl>
    <w:lvl w:ilvl="4" w:tplc="CE8A1AFA">
      <w:start w:val="1"/>
      <w:numFmt w:val="bullet"/>
      <w:lvlText w:val="•"/>
      <w:lvlJc w:val="left"/>
      <w:pPr>
        <w:ind w:left="1110" w:hanging="105"/>
      </w:pPr>
      <w:rPr>
        <w:rFonts w:hint="default"/>
      </w:rPr>
    </w:lvl>
    <w:lvl w:ilvl="5" w:tplc="3CC0101A">
      <w:start w:val="1"/>
      <w:numFmt w:val="bullet"/>
      <w:lvlText w:val="•"/>
      <w:lvlJc w:val="left"/>
      <w:pPr>
        <w:ind w:left="1348" w:hanging="105"/>
      </w:pPr>
      <w:rPr>
        <w:rFonts w:hint="default"/>
      </w:rPr>
    </w:lvl>
    <w:lvl w:ilvl="6" w:tplc="260886FA">
      <w:start w:val="1"/>
      <w:numFmt w:val="bullet"/>
      <w:lvlText w:val="•"/>
      <w:lvlJc w:val="left"/>
      <w:pPr>
        <w:ind w:left="1587" w:hanging="105"/>
      </w:pPr>
      <w:rPr>
        <w:rFonts w:hint="default"/>
      </w:rPr>
    </w:lvl>
    <w:lvl w:ilvl="7" w:tplc="C564311C">
      <w:start w:val="1"/>
      <w:numFmt w:val="bullet"/>
      <w:lvlText w:val="•"/>
      <w:lvlJc w:val="left"/>
      <w:pPr>
        <w:ind w:left="1825" w:hanging="105"/>
      </w:pPr>
      <w:rPr>
        <w:rFonts w:hint="default"/>
      </w:rPr>
    </w:lvl>
    <w:lvl w:ilvl="8" w:tplc="54721596">
      <w:start w:val="1"/>
      <w:numFmt w:val="bullet"/>
      <w:lvlText w:val="•"/>
      <w:lvlJc w:val="left"/>
      <w:pPr>
        <w:ind w:left="2064" w:hanging="105"/>
      </w:pPr>
      <w:rPr>
        <w:rFonts w:hint="default"/>
      </w:rPr>
    </w:lvl>
  </w:abstractNum>
  <w:abstractNum w:abstractNumId="27" w15:restartNumberingAfterBreak="0">
    <w:nsid w:val="08A377DB"/>
    <w:multiLevelType w:val="hybridMultilevel"/>
    <w:tmpl w:val="BC72E7D0"/>
    <w:lvl w:ilvl="0" w:tplc="D618126A">
      <w:start w:val="1"/>
      <w:numFmt w:val="bullet"/>
      <w:lvlText w:val="–"/>
      <w:lvlJc w:val="left"/>
      <w:pPr>
        <w:ind w:left="154" w:hanging="104"/>
      </w:pPr>
      <w:rPr>
        <w:rFonts w:ascii="Times New Roman" w:eastAsia="Times New Roman" w:hAnsi="Times New Roman" w:hint="default"/>
        <w:color w:val="231F20"/>
        <w:sz w:val="14"/>
        <w:szCs w:val="14"/>
      </w:rPr>
    </w:lvl>
    <w:lvl w:ilvl="1" w:tplc="B5C0160A">
      <w:start w:val="1"/>
      <w:numFmt w:val="bullet"/>
      <w:lvlText w:val="•"/>
      <w:lvlJc w:val="left"/>
      <w:pPr>
        <w:ind w:left="308" w:hanging="104"/>
      </w:pPr>
      <w:rPr>
        <w:rFonts w:hint="default"/>
      </w:rPr>
    </w:lvl>
    <w:lvl w:ilvl="2" w:tplc="FA263BA6">
      <w:start w:val="1"/>
      <w:numFmt w:val="bullet"/>
      <w:lvlText w:val="•"/>
      <w:lvlJc w:val="left"/>
      <w:pPr>
        <w:ind w:left="462" w:hanging="104"/>
      </w:pPr>
      <w:rPr>
        <w:rFonts w:hint="default"/>
      </w:rPr>
    </w:lvl>
    <w:lvl w:ilvl="3" w:tplc="D5D4D4E6">
      <w:start w:val="1"/>
      <w:numFmt w:val="bullet"/>
      <w:lvlText w:val="•"/>
      <w:lvlJc w:val="left"/>
      <w:pPr>
        <w:ind w:left="615" w:hanging="104"/>
      </w:pPr>
      <w:rPr>
        <w:rFonts w:hint="default"/>
      </w:rPr>
    </w:lvl>
    <w:lvl w:ilvl="4" w:tplc="FE5EE890">
      <w:start w:val="1"/>
      <w:numFmt w:val="bullet"/>
      <w:lvlText w:val="•"/>
      <w:lvlJc w:val="left"/>
      <w:pPr>
        <w:ind w:left="769" w:hanging="104"/>
      </w:pPr>
      <w:rPr>
        <w:rFonts w:hint="default"/>
      </w:rPr>
    </w:lvl>
    <w:lvl w:ilvl="5" w:tplc="68945284">
      <w:start w:val="1"/>
      <w:numFmt w:val="bullet"/>
      <w:lvlText w:val="•"/>
      <w:lvlJc w:val="left"/>
      <w:pPr>
        <w:ind w:left="922" w:hanging="104"/>
      </w:pPr>
      <w:rPr>
        <w:rFonts w:hint="default"/>
      </w:rPr>
    </w:lvl>
    <w:lvl w:ilvl="6" w:tplc="274875CE">
      <w:start w:val="1"/>
      <w:numFmt w:val="bullet"/>
      <w:lvlText w:val="•"/>
      <w:lvlJc w:val="left"/>
      <w:pPr>
        <w:ind w:left="1076" w:hanging="104"/>
      </w:pPr>
      <w:rPr>
        <w:rFonts w:hint="default"/>
      </w:rPr>
    </w:lvl>
    <w:lvl w:ilvl="7" w:tplc="01A44C7A">
      <w:start w:val="1"/>
      <w:numFmt w:val="bullet"/>
      <w:lvlText w:val="•"/>
      <w:lvlJc w:val="left"/>
      <w:pPr>
        <w:ind w:left="1230" w:hanging="104"/>
      </w:pPr>
      <w:rPr>
        <w:rFonts w:hint="default"/>
      </w:rPr>
    </w:lvl>
    <w:lvl w:ilvl="8" w:tplc="45DA2D68">
      <w:start w:val="1"/>
      <w:numFmt w:val="bullet"/>
      <w:lvlText w:val="•"/>
      <w:lvlJc w:val="left"/>
      <w:pPr>
        <w:ind w:left="1383" w:hanging="104"/>
      </w:pPr>
      <w:rPr>
        <w:rFonts w:hint="default"/>
      </w:rPr>
    </w:lvl>
  </w:abstractNum>
  <w:abstractNum w:abstractNumId="28" w15:restartNumberingAfterBreak="0">
    <w:nsid w:val="08BF4709"/>
    <w:multiLevelType w:val="hybridMultilevel"/>
    <w:tmpl w:val="EABCF0DC"/>
    <w:lvl w:ilvl="0" w:tplc="E0F6D330">
      <w:start w:val="1"/>
      <w:numFmt w:val="bullet"/>
      <w:lvlText w:val="–"/>
      <w:lvlJc w:val="left"/>
      <w:pPr>
        <w:ind w:left="156" w:hanging="105"/>
      </w:pPr>
      <w:rPr>
        <w:rFonts w:ascii="Times New Roman" w:eastAsia="Times New Roman" w:hAnsi="Times New Roman" w:hint="default"/>
        <w:color w:val="231F20"/>
        <w:sz w:val="14"/>
        <w:szCs w:val="14"/>
      </w:rPr>
    </w:lvl>
    <w:lvl w:ilvl="1" w:tplc="83C82BDE">
      <w:start w:val="1"/>
      <w:numFmt w:val="bullet"/>
      <w:lvlText w:val="•"/>
      <w:lvlJc w:val="left"/>
      <w:pPr>
        <w:ind w:left="366" w:hanging="105"/>
      </w:pPr>
      <w:rPr>
        <w:rFonts w:hint="default"/>
      </w:rPr>
    </w:lvl>
    <w:lvl w:ilvl="2" w:tplc="6A9C84F2">
      <w:start w:val="1"/>
      <w:numFmt w:val="bullet"/>
      <w:lvlText w:val="•"/>
      <w:lvlJc w:val="left"/>
      <w:pPr>
        <w:ind w:left="576" w:hanging="105"/>
      </w:pPr>
      <w:rPr>
        <w:rFonts w:hint="default"/>
      </w:rPr>
    </w:lvl>
    <w:lvl w:ilvl="3" w:tplc="9E2EF5A8">
      <w:start w:val="1"/>
      <w:numFmt w:val="bullet"/>
      <w:lvlText w:val="•"/>
      <w:lvlJc w:val="left"/>
      <w:pPr>
        <w:ind w:left="786" w:hanging="105"/>
      </w:pPr>
      <w:rPr>
        <w:rFonts w:hint="default"/>
      </w:rPr>
    </w:lvl>
    <w:lvl w:ilvl="4" w:tplc="D5269284">
      <w:start w:val="1"/>
      <w:numFmt w:val="bullet"/>
      <w:lvlText w:val="•"/>
      <w:lvlJc w:val="left"/>
      <w:pPr>
        <w:ind w:left="997" w:hanging="105"/>
      </w:pPr>
      <w:rPr>
        <w:rFonts w:hint="default"/>
      </w:rPr>
    </w:lvl>
    <w:lvl w:ilvl="5" w:tplc="3E72FC94">
      <w:start w:val="1"/>
      <w:numFmt w:val="bullet"/>
      <w:lvlText w:val="•"/>
      <w:lvlJc w:val="left"/>
      <w:pPr>
        <w:ind w:left="1207" w:hanging="105"/>
      </w:pPr>
      <w:rPr>
        <w:rFonts w:hint="default"/>
      </w:rPr>
    </w:lvl>
    <w:lvl w:ilvl="6" w:tplc="5A7A6C22">
      <w:start w:val="1"/>
      <w:numFmt w:val="bullet"/>
      <w:lvlText w:val="•"/>
      <w:lvlJc w:val="left"/>
      <w:pPr>
        <w:ind w:left="1417" w:hanging="105"/>
      </w:pPr>
      <w:rPr>
        <w:rFonts w:hint="default"/>
      </w:rPr>
    </w:lvl>
    <w:lvl w:ilvl="7" w:tplc="E7765552">
      <w:start w:val="1"/>
      <w:numFmt w:val="bullet"/>
      <w:lvlText w:val="•"/>
      <w:lvlJc w:val="left"/>
      <w:pPr>
        <w:ind w:left="1627" w:hanging="105"/>
      </w:pPr>
      <w:rPr>
        <w:rFonts w:hint="default"/>
      </w:rPr>
    </w:lvl>
    <w:lvl w:ilvl="8" w:tplc="C1D6BE76">
      <w:start w:val="1"/>
      <w:numFmt w:val="bullet"/>
      <w:lvlText w:val="•"/>
      <w:lvlJc w:val="left"/>
      <w:pPr>
        <w:ind w:left="1837" w:hanging="105"/>
      </w:pPr>
      <w:rPr>
        <w:rFonts w:hint="default"/>
      </w:rPr>
    </w:lvl>
  </w:abstractNum>
  <w:abstractNum w:abstractNumId="29" w15:restartNumberingAfterBreak="0">
    <w:nsid w:val="08CB1290"/>
    <w:multiLevelType w:val="hybridMultilevel"/>
    <w:tmpl w:val="A62A2518"/>
    <w:lvl w:ilvl="0" w:tplc="77E62DFC">
      <w:start w:val="1"/>
      <w:numFmt w:val="bullet"/>
      <w:lvlText w:val="–"/>
      <w:lvlJc w:val="left"/>
      <w:pPr>
        <w:ind w:left="156" w:hanging="105"/>
      </w:pPr>
      <w:rPr>
        <w:rFonts w:ascii="Times New Roman" w:eastAsia="Times New Roman" w:hAnsi="Times New Roman" w:hint="default"/>
        <w:color w:val="231F20"/>
        <w:sz w:val="14"/>
        <w:szCs w:val="14"/>
      </w:rPr>
    </w:lvl>
    <w:lvl w:ilvl="1" w:tplc="815AFF64">
      <w:start w:val="1"/>
      <w:numFmt w:val="bullet"/>
      <w:lvlText w:val="•"/>
      <w:lvlJc w:val="left"/>
      <w:pPr>
        <w:ind w:left="440" w:hanging="105"/>
      </w:pPr>
      <w:rPr>
        <w:rFonts w:hint="default"/>
      </w:rPr>
    </w:lvl>
    <w:lvl w:ilvl="2" w:tplc="505C5124">
      <w:start w:val="1"/>
      <w:numFmt w:val="bullet"/>
      <w:lvlText w:val="•"/>
      <w:lvlJc w:val="left"/>
      <w:pPr>
        <w:ind w:left="724" w:hanging="105"/>
      </w:pPr>
      <w:rPr>
        <w:rFonts w:hint="default"/>
      </w:rPr>
    </w:lvl>
    <w:lvl w:ilvl="3" w:tplc="4970E474">
      <w:start w:val="1"/>
      <w:numFmt w:val="bullet"/>
      <w:lvlText w:val="•"/>
      <w:lvlJc w:val="left"/>
      <w:pPr>
        <w:ind w:left="1007" w:hanging="105"/>
      </w:pPr>
      <w:rPr>
        <w:rFonts w:hint="default"/>
      </w:rPr>
    </w:lvl>
    <w:lvl w:ilvl="4" w:tplc="E5047F96">
      <w:start w:val="1"/>
      <w:numFmt w:val="bullet"/>
      <w:lvlText w:val="•"/>
      <w:lvlJc w:val="left"/>
      <w:pPr>
        <w:ind w:left="1291" w:hanging="105"/>
      </w:pPr>
      <w:rPr>
        <w:rFonts w:hint="default"/>
      </w:rPr>
    </w:lvl>
    <w:lvl w:ilvl="5" w:tplc="0AC46C18">
      <w:start w:val="1"/>
      <w:numFmt w:val="bullet"/>
      <w:lvlText w:val="•"/>
      <w:lvlJc w:val="left"/>
      <w:pPr>
        <w:ind w:left="1575" w:hanging="105"/>
      </w:pPr>
      <w:rPr>
        <w:rFonts w:hint="default"/>
      </w:rPr>
    </w:lvl>
    <w:lvl w:ilvl="6" w:tplc="536CB6DA">
      <w:start w:val="1"/>
      <w:numFmt w:val="bullet"/>
      <w:lvlText w:val="•"/>
      <w:lvlJc w:val="left"/>
      <w:pPr>
        <w:ind w:left="1859" w:hanging="105"/>
      </w:pPr>
      <w:rPr>
        <w:rFonts w:hint="default"/>
      </w:rPr>
    </w:lvl>
    <w:lvl w:ilvl="7" w:tplc="5DCE03F0">
      <w:start w:val="1"/>
      <w:numFmt w:val="bullet"/>
      <w:lvlText w:val="•"/>
      <w:lvlJc w:val="left"/>
      <w:pPr>
        <w:ind w:left="2143" w:hanging="105"/>
      </w:pPr>
      <w:rPr>
        <w:rFonts w:hint="default"/>
      </w:rPr>
    </w:lvl>
    <w:lvl w:ilvl="8" w:tplc="6268CB12">
      <w:start w:val="1"/>
      <w:numFmt w:val="bullet"/>
      <w:lvlText w:val="•"/>
      <w:lvlJc w:val="left"/>
      <w:pPr>
        <w:ind w:left="2427" w:hanging="105"/>
      </w:pPr>
      <w:rPr>
        <w:rFonts w:hint="default"/>
      </w:rPr>
    </w:lvl>
  </w:abstractNum>
  <w:abstractNum w:abstractNumId="30" w15:restartNumberingAfterBreak="0">
    <w:nsid w:val="08DF1032"/>
    <w:multiLevelType w:val="hybridMultilevel"/>
    <w:tmpl w:val="11648B7E"/>
    <w:lvl w:ilvl="0" w:tplc="E95E3F62">
      <w:start w:val="1"/>
      <w:numFmt w:val="bullet"/>
      <w:lvlText w:val="–"/>
      <w:lvlJc w:val="left"/>
      <w:pPr>
        <w:ind w:left="1792" w:hanging="105"/>
      </w:pPr>
      <w:rPr>
        <w:rFonts w:ascii="Times New Roman" w:eastAsia="Times New Roman" w:hAnsi="Times New Roman" w:hint="default"/>
        <w:color w:val="231F20"/>
        <w:sz w:val="14"/>
        <w:szCs w:val="14"/>
      </w:rPr>
    </w:lvl>
    <w:lvl w:ilvl="1" w:tplc="1AD6F06E">
      <w:start w:val="1"/>
      <w:numFmt w:val="bullet"/>
      <w:lvlText w:val="•"/>
      <w:lvlJc w:val="left"/>
      <w:pPr>
        <w:ind w:left="2690" w:hanging="105"/>
      </w:pPr>
      <w:rPr>
        <w:rFonts w:hint="default"/>
      </w:rPr>
    </w:lvl>
    <w:lvl w:ilvl="2" w:tplc="54D6FBEA">
      <w:start w:val="1"/>
      <w:numFmt w:val="bullet"/>
      <w:lvlText w:val="•"/>
      <w:lvlJc w:val="left"/>
      <w:pPr>
        <w:ind w:left="3587" w:hanging="105"/>
      </w:pPr>
      <w:rPr>
        <w:rFonts w:hint="default"/>
      </w:rPr>
    </w:lvl>
    <w:lvl w:ilvl="3" w:tplc="D0FA9E50">
      <w:start w:val="1"/>
      <w:numFmt w:val="bullet"/>
      <w:lvlText w:val="•"/>
      <w:lvlJc w:val="left"/>
      <w:pPr>
        <w:ind w:left="4484" w:hanging="105"/>
      </w:pPr>
      <w:rPr>
        <w:rFonts w:hint="default"/>
      </w:rPr>
    </w:lvl>
    <w:lvl w:ilvl="4" w:tplc="D258286E">
      <w:start w:val="1"/>
      <w:numFmt w:val="bullet"/>
      <w:lvlText w:val="•"/>
      <w:lvlJc w:val="left"/>
      <w:pPr>
        <w:ind w:left="5381" w:hanging="105"/>
      </w:pPr>
      <w:rPr>
        <w:rFonts w:hint="default"/>
      </w:rPr>
    </w:lvl>
    <w:lvl w:ilvl="5" w:tplc="5E28C380">
      <w:start w:val="1"/>
      <w:numFmt w:val="bullet"/>
      <w:lvlText w:val="•"/>
      <w:lvlJc w:val="left"/>
      <w:pPr>
        <w:ind w:left="6279" w:hanging="105"/>
      </w:pPr>
      <w:rPr>
        <w:rFonts w:hint="default"/>
      </w:rPr>
    </w:lvl>
    <w:lvl w:ilvl="6" w:tplc="8AA675BC">
      <w:start w:val="1"/>
      <w:numFmt w:val="bullet"/>
      <w:lvlText w:val="•"/>
      <w:lvlJc w:val="left"/>
      <w:pPr>
        <w:ind w:left="7176" w:hanging="105"/>
      </w:pPr>
      <w:rPr>
        <w:rFonts w:hint="default"/>
      </w:rPr>
    </w:lvl>
    <w:lvl w:ilvl="7" w:tplc="42566CA2">
      <w:start w:val="1"/>
      <w:numFmt w:val="bullet"/>
      <w:lvlText w:val="•"/>
      <w:lvlJc w:val="left"/>
      <w:pPr>
        <w:ind w:left="8073" w:hanging="105"/>
      </w:pPr>
      <w:rPr>
        <w:rFonts w:hint="default"/>
      </w:rPr>
    </w:lvl>
    <w:lvl w:ilvl="8" w:tplc="ED6E4094">
      <w:start w:val="1"/>
      <w:numFmt w:val="bullet"/>
      <w:lvlText w:val="•"/>
      <w:lvlJc w:val="left"/>
      <w:pPr>
        <w:ind w:left="8970" w:hanging="105"/>
      </w:pPr>
      <w:rPr>
        <w:rFonts w:hint="default"/>
      </w:rPr>
    </w:lvl>
  </w:abstractNum>
  <w:abstractNum w:abstractNumId="31" w15:restartNumberingAfterBreak="0">
    <w:nsid w:val="090F2AFC"/>
    <w:multiLevelType w:val="hybridMultilevel"/>
    <w:tmpl w:val="8334E100"/>
    <w:lvl w:ilvl="0" w:tplc="38FECD80">
      <w:start w:val="1"/>
      <w:numFmt w:val="bullet"/>
      <w:lvlText w:val="–"/>
      <w:lvlJc w:val="left"/>
      <w:pPr>
        <w:ind w:left="155" w:hanging="104"/>
      </w:pPr>
      <w:rPr>
        <w:rFonts w:ascii="Times New Roman" w:eastAsia="Times New Roman" w:hAnsi="Times New Roman" w:hint="default"/>
        <w:color w:val="231F20"/>
        <w:sz w:val="14"/>
        <w:szCs w:val="14"/>
      </w:rPr>
    </w:lvl>
    <w:lvl w:ilvl="1" w:tplc="4ADC32A4">
      <w:start w:val="1"/>
      <w:numFmt w:val="bullet"/>
      <w:lvlText w:val="•"/>
      <w:lvlJc w:val="left"/>
      <w:pPr>
        <w:ind w:left="433" w:hanging="104"/>
      </w:pPr>
      <w:rPr>
        <w:rFonts w:hint="default"/>
      </w:rPr>
    </w:lvl>
    <w:lvl w:ilvl="2" w:tplc="39D86832">
      <w:start w:val="1"/>
      <w:numFmt w:val="bullet"/>
      <w:lvlText w:val="•"/>
      <w:lvlJc w:val="left"/>
      <w:pPr>
        <w:ind w:left="711" w:hanging="104"/>
      </w:pPr>
      <w:rPr>
        <w:rFonts w:hint="default"/>
      </w:rPr>
    </w:lvl>
    <w:lvl w:ilvl="3" w:tplc="ACF85822">
      <w:start w:val="1"/>
      <w:numFmt w:val="bullet"/>
      <w:lvlText w:val="•"/>
      <w:lvlJc w:val="left"/>
      <w:pPr>
        <w:ind w:left="990" w:hanging="104"/>
      </w:pPr>
      <w:rPr>
        <w:rFonts w:hint="default"/>
      </w:rPr>
    </w:lvl>
    <w:lvl w:ilvl="4" w:tplc="74184AC4">
      <w:start w:val="1"/>
      <w:numFmt w:val="bullet"/>
      <w:lvlText w:val="•"/>
      <w:lvlJc w:val="left"/>
      <w:pPr>
        <w:ind w:left="1268" w:hanging="104"/>
      </w:pPr>
      <w:rPr>
        <w:rFonts w:hint="default"/>
      </w:rPr>
    </w:lvl>
    <w:lvl w:ilvl="5" w:tplc="B0705262">
      <w:start w:val="1"/>
      <w:numFmt w:val="bullet"/>
      <w:lvlText w:val="•"/>
      <w:lvlJc w:val="left"/>
      <w:pPr>
        <w:ind w:left="1546" w:hanging="104"/>
      </w:pPr>
      <w:rPr>
        <w:rFonts w:hint="default"/>
      </w:rPr>
    </w:lvl>
    <w:lvl w:ilvl="6" w:tplc="12F23544">
      <w:start w:val="1"/>
      <w:numFmt w:val="bullet"/>
      <w:lvlText w:val="•"/>
      <w:lvlJc w:val="left"/>
      <w:pPr>
        <w:ind w:left="1824" w:hanging="104"/>
      </w:pPr>
      <w:rPr>
        <w:rFonts w:hint="default"/>
      </w:rPr>
    </w:lvl>
    <w:lvl w:ilvl="7" w:tplc="F93AB112">
      <w:start w:val="1"/>
      <w:numFmt w:val="bullet"/>
      <w:lvlText w:val="•"/>
      <w:lvlJc w:val="left"/>
      <w:pPr>
        <w:ind w:left="2103" w:hanging="104"/>
      </w:pPr>
      <w:rPr>
        <w:rFonts w:hint="default"/>
      </w:rPr>
    </w:lvl>
    <w:lvl w:ilvl="8" w:tplc="82B861EC">
      <w:start w:val="1"/>
      <w:numFmt w:val="bullet"/>
      <w:lvlText w:val="•"/>
      <w:lvlJc w:val="left"/>
      <w:pPr>
        <w:ind w:left="2381" w:hanging="104"/>
      </w:pPr>
      <w:rPr>
        <w:rFonts w:hint="default"/>
      </w:rPr>
    </w:lvl>
  </w:abstractNum>
  <w:abstractNum w:abstractNumId="32" w15:restartNumberingAfterBreak="0">
    <w:nsid w:val="09430EAD"/>
    <w:multiLevelType w:val="hybridMultilevel"/>
    <w:tmpl w:val="50B82EFE"/>
    <w:lvl w:ilvl="0" w:tplc="3C90C11A">
      <w:start w:val="1"/>
      <w:numFmt w:val="bullet"/>
      <w:lvlText w:val="–"/>
      <w:lvlJc w:val="left"/>
      <w:pPr>
        <w:ind w:left="156" w:hanging="105"/>
      </w:pPr>
      <w:rPr>
        <w:rFonts w:ascii="Times New Roman" w:eastAsia="Times New Roman" w:hAnsi="Times New Roman" w:hint="default"/>
        <w:color w:val="231F20"/>
        <w:sz w:val="14"/>
        <w:szCs w:val="14"/>
      </w:rPr>
    </w:lvl>
    <w:lvl w:ilvl="1" w:tplc="8542CEB4">
      <w:start w:val="1"/>
      <w:numFmt w:val="bullet"/>
      <w:lvlText w:val="•"/>
      <w:lvlJc w:val="left"/>
      <w:pPr>
        <w:ind w:left="394" w:hanging="105"/>
      </w:pPr>
      <w:rPr>
        <w:rFonts w:hint="default"/>
      </w:rPr>
    </w:lvl>
    <w:lvl w:ilvl="2" w:tplc="87CE5C78">
      <w:start w:val="1"/>
      <w:numFmt w:val="bullet"/>
      <w:lvlText w:val="•"/>
      <w:lvlJc w:val="left"/>
      <w:pPr>
        <w:ind w:left="633" w:hanging="105"/>
      </w:pPr>
      <w:rPr>
        <w:rFonts w:hint="default"/>
      </w:rPr>
    </w:lvl>
    <w:lvl w:ilvl="3" w:tplc="FF7246E8">
      <w:start w:val="1"/>
      <w:numFmt w:val="bullet"/>
      <w:lvlText w:val="•"/>
      <w:lvlJc w:val="left"/>
      <w:pPr>
        <w:ind w:left="871" w:hanging="105"/>
      </w:pPr>
      <w:rPr>
        <w:rFonts w:hint="default"/>
      </w:rPr>
    </w:lvl>
    <w:lvl w:ilvl="4" w:tplc="82EE48F8">
      <w:start w:val="1"/>
      <w:numFmt w:val="bullet"/>
      <w:lvlText w:val="•"/>
      <w:lvlJc w:val="left"/>
      <w:pPr>
        <w:ind w:left="1110" w:hanging="105"/>
      </w:pPr>
      <w:rPr>
        <w:rFonts w:hint="default"/>
      </w:rPr>
    </w:lvl>
    <w:lvl w:ilvl="5" w:tplc="B90C6F36">
      <w:start w:val="1"/>
      <w:numFmt w:val="bullet"/>
      <w:lvlText w:val="•"/>
      <w:lvlJc w:val="left"/>
      <w:pPr>
        <w:ind w:left="1348" w:hanging="105"/>
      </w:pPr>
      <w:rPr>
        <w:rFonts w:hint="default"/>
      </w:rPr>
    </w:lvl>
    <w:lvl w:ilvl="6" w:tplc="C400DC86">
      <w:start w:val="1"/>
      <w:numFmt w:val="bullet"/>
      <w:lvlText w:val="•"/>
      <w:lvlJc w:val="left"/>
      <w:pPr>
        <w:ind w:left="1587" w:hanging="105"/>
      </w:pPr>
      <w:rPr>
        <w:rFonts w:hint="default"/>
      </w:rPr>
    </w:lvl>
    <w:lvl w:ilvl="7" w:tplc="7F3231E6">
      <w:start w:val="1"/>
      <w:numFmt w:val="bullet"/>
      <w:lvlText w:val="•"/>
      <w:lvlJc w:val="left"/>
      <w:pPr>
        <w:ind w:left="1825" w:hanging="105"/>
      </w:pPr>
      <w:rPr>
        <w:rFonts w:hint="default"/>
      </w:rPr>
    </w:lvl>
    <w:lvl w:ilvl="8" w:tplc="A6AA5256">
      <w:start w:val="1"/>
      <w:numFmt w:val="bullet"/>
      <w:lvlText w:val="•"/>
      <w:lvlJc w:val="left"/>
      <w:pPr>
        <w:ind w:left="2064" w:hanging="105"/>
      </w:pPr>
      <w:rPr>
        <w:rFonts w:hint="default"/>
      </w:rPr>
    </w:lvl>
  </w:abstractNum>
  <w:abstractNum w:abstractNumId="33" w15:restartNumberingAfterBreak="0">
    <w:nsid w:val="097171BC"/>
    <w:multiLevelType w:val="hybridMultilevel"/>
    <w:tmpl w:val="2BF48168"/>
    <w:lvl w:ilvl="0" w:tplc="F8EE4A16">
      <w:start w:val="1"/>
      <w:numFmt w:val="bullet"/>
      <w:lvlText w:val="–"/>
      <w:lvlJc w:val="left"/>
      <w:pPr>
        <w:ind w:left="156" w:hanging="105"/>
      </w:pPr>
      <w:rPr>
        <w:rFonts w:ascii="Times New Roman" w:eastAsia="Times New Roman" w:hAnsi="Times New Roman" w:hint="default"/>
        <w:color w:val="231F20"/>
        <w:sz w:val="14"/>
        <w:szCs w:val="14"/>
      </w:rPr>
    </w:lvl>
    <w:lvl w:ilvl="1" w:tplc="A5C04328">
      <w:start w:val="1"/>
      <w:numFmt w:val="bullet"/>
      <w:lvlText w:val="•"/>
      <w:lvlJc w:val="left"/>
      <w:pPr>
        <w:ind w:left="310" w:hanging="105"/>
      </w:pPr>
      <w:rPr>
        <w:rFonts w:hint="default"/>
      </w:rPr>
    </w:lvl>
    <w:lvl w:ilvl="2" w:tplc="BE02EB5A">
      <w:start w:val="1"/>
      <w:numFmt w:val="bullet"/>
      <w:lvlText w:val="•"/>
      <w:lvlJc w:val="left"/>
      <w:pPr>
        <w:ind w:left="463" w:hanging="105"/>
      </w:pPr>
      <w:rPr>
        <w:rFonts w:hint="default"/>
      </w:rPr>
    </w:lvl>
    <w:lvl w:ilvl="3" w:tplc="6C380A5E">
      <w:start w:val="1"/>
      <w:numFmt w:val="bullet"/>
      <w:lvlText w:val="•"/>
      <w:lvlJc w:val="left"/>
      <w:pPr>
        <w:ind w:left="617" w:hanging="105"/>
      </w:pPr>
      <w:rPr>
        <w:rFonts w:hint="default"/>
      </w:rPr>
    </w:lvl>
    <w:lvl w:ilvl="4" w:tplc="168C7B04">
      <w:start w:val="1"/>
      <w:numFmt w:val="bullet"/>
      <w:lvlText w:val="•"/>
      <w:lvlJc w:val="left"/>
      <w:pPr>
        <w:ind w:left="770" w:hanging="105"/>
      </w:pPr>
      <w:rPr>
        <w:rFonts w:hint="default"/>
      </w:rPr>
    </w:lvl>
    <w:lvl w:ilvl="5" w:tplc="D2686F08">
      <w:start w:val="1"/>
      <w:numFmt w:val="bullet"/>
      <w:lvlText w:val="•"/>
      <w:lvlJc w:val="left"/>
      <w:pPr>
        <w:ind w:left="923" w:hanging="105"/>
      </w:pPr>
      <w:rPr>
        <w:rFonts w:hint="default"/>
      </w:rPr>
    </w:lvl>
    <w:lvl w:ilvl="6" w:tplc="124ADDD6">
      <w:start w:val="1"/>
      <w:numFmt w:val="bullet"/>
      <w:lvlText w:val="•"/>
      <w:lvlJc w:val="left"/>
      <w:pPr>
        <w:ind w:left="1077" w:hanging="105"/>
      </w:pPr>
      <w:rPr>
        <w:rFonts w:hint="default"/>
      </w:rPr>
    </w:lvl>
    <w:lvl w:ilvl="7" w:tplc="D90EAD8A">
      <w:start w:val="1"/>
      <w:numFmt w:val="bullet"/>
      <w:lvlText w:val="•"/>
      <w:lvlJc w:val="left"/>
      <w:pPr>
        <w:ind w:left="1230" w:hanging="105"/>
      </w:pPr>
      <w:rPr>
        <w:rFonts w:hint="default"/>
      </w:rPr>
    </w:lvl>
    <w:lvl w:ilvl="8" w:tplc="1EF62E7C">
      <w:start w:val="1"/>
      <w:numFmt w:val="bullet"/>
      <w:lvlText w:val="•"/>
      <w:lvlJc w:val="left"/>
      <w:pPr>
        <w:ind w:left="1384" w:hanging="105"/>
      </w:pPr>
      <w:rPr>
        <w:rFonts w:hint="default"/>
      </w:rPr>
    </w:lvl>
  </w:abstractNum>
  <w:abstractNum w:abstractNumId="34" w15:restartNumberingAfterBreak="0">
    <w:nsid w:val="099D0CC7"/>
    <w:multiLevelType w:val="hybridMultilevel"/>
    <w:tmpl w:val="B9BABC44"/>
    <w:lvl w:ilvl="0" w:tplc="1362D3DC">
      <w:start w:val="1"/>
      <w:numFmt w:val="bullet"/>
      <w:lvlText w:val="–"/>
      <w:lvlJc w:val="left"/>
      <w:pPr>
        <w:ind w:left="156" w:hanging="105"/>
      </w:pPr>
      <w:rPr>
        <w:rFonts w:ascii="Times New Roman" w:eastAsia="Times New Roman" w:hAnsi="Times New Roman" w:hint="default"/>
        <w:color w:val="231F20"/>
        <w:sz w:val="14"/>
        <w:szCs w:val="14"/>
      </w:rPr>
    </w:lvl>
    <w:lvl w:ilvl="1" w:tplc="44165ABE">
      <w:start w:val="1"/>
      <w:numFmt w:val="bullet"/>
      <w:lvlText w:val="•"/>
      <w:lvlJc w:val="left"/>
      <w:pPr>
        <w:ind w:left="395" w:hanging="105"/>
      </w:pPr>
      <w:rPr>
        <w:rFonts w:hint="default"/>
      </w:rPr>
    </w:lvl>
    <w:lvl w:ilvl="2" w:tplc="8A78ACF8">
      <w:start w:val="1"/>
      <w:numFmt w:val="bullet"/>
      <w:lvlText w:val="•"/>
      <w:lvlJc w:val="left"/>
      <w:pPr>
        <w:ind w:left="633" w:hanging="105"/>
      </w:pPr>
      <w:rPr>
        <w:rFonts w:hint="default"/>
      </w:rPr>
    </w:lvl>
    <w:lvl w:ilvl="3" w:tplc="20445422">
      <w:start w:val="1"/>
      <w:numFmt w:val="bullet"/>
      <w:lvlText w:val="•"/>
      <w:lvlJc w:val="left"/>
      <w:pPr>
        <w:ind w:left="871" w:hanging="105"/>
      </w:pPr>
      <w:rPr>
        <w:rFonts w:hint="default"/>
      </w:rPr>
    </w:lvl>
    <w:lvl w:ilvl="4" w:tplc="3458A112">
      <w:start w:val="1"/>
      <w:numFmt w:val="bullet"/>
      <w:lvlText w:val="•"/>
      <w:lvlJc w:val="left"/>
      <w:pPr>
        <w:ind w:left="1110" w:hanging="105"/>
      </w:pPr>
      <w:rPr>
        <w:rFonts w:hint="default"/>
      </w:rPr>
    </w:lvl>
    <w:lvl w:ilvl="5" w:tplc="9A24E352">
      <w:start w:val="1"/>
      <w:numFmt w:val="bullet"/>
      <w:lvlText w:val="•"/>
      <w:lvlJc w:val="left"/>
      <w:pPr>
        <w:ind w:left="1348" w:hanging="105"/>
      </w:pPr>
      <w:rPr>
        <w:rFonts w:hint="default"/>
      </w:rPr>
    </w:lvl>
    <w:lvl w:ilvl="6" w:tplc="68ECC344">
      <w:start w:val="1"/>
      <w:numFmt w:val="bullet"/>
      <w:lvlText w:val="•"/>
      <w:lvlJc w:val="left"/>
      <w:pPr>
        <w:ind w:left="1587" w:hanging="105"/>
      </w:pPr>
      <w:rPr>
        <w:rFonts w:hint="default"/>
      </w:rPr>
    </w:lvl>
    <w:lvl w:ilvl="7" w:tplc="8384FC0C">
      <w:start w:val="1"/>
      <w:numFmt w:val="bullet"/>
      <w:lvlText w:val="•"/>
      <w:lvlJc w:val="left"/>
      <w:pPr>
        <w:ind w:left="1825" w:hanging="105"/>
      </w:pPr>
      <w:rPr>
        <w:rFonts w:hint="default"/>
      </w:rPr>
    </w:lvl>
    <w:lvl w:ilvl="8" w:tplc="0A56E3FE">
      <w:start w:val="1"/>
      <w:numFmt w:val="bullet"/>
      <w:lvlText w:val="•"/>
      <w:lvlJc w:val="left"/>
      <w:pPr>
        <w:ind w:left="2064" w:hanging="105"/>
      </w:pPr>
      <w:rPr>
        <w:rFonts w:hint="default"/>
      </w:rPr>
    </w:lvl>
  </w:abstractNum>
  <w:abstractNum w:abstractNumId="35" w15:restartNumberingAfterBreak="0">
    <w:nsid w:val="09B16FC2"/>
    <w:multiLevelType w:val="hybridMultilevel"/>
    <w:tmpl w:val="88DE2E62"/>
    <w:lvl w:ilvl="0" w:tplc="E546723C">
      <w:start w:val="1"/>
      <w:numFmt w:val="bullet"/>
      <w:lvlText w:val="–"/>
      <w:lvlJc w:val="left"/>
      <w:pPr>
        <w:ind w:left="156" w:hanging="105"/>
      </w:pPr>
      <w:rPr>
        <w:rFonts w:ascii="Times New Roman" w:eastAsia="Times New Roman" w:hAnsi="Times New Roman" w:hint="default"/>
        <w:color w:val="231F20"/>
        <w:sz w:val="14"/>
        <w:szCs w:val="14"/>
      </w:rPr>
    </w:lvl>
    <w:lvl w:ilvl="1" w:tplc="CC185BA8">
      <w:start w:val="1"/>
      <w:numFmt w:val="bullet"/>
      <w:lvlText w:val="•"/>
      <w:lvlJc w:val="left"/>
      <w:pPr>
        <w:ind w:left="394" w:hanging="105"/>
      </w:pPr>
      <w:rPr>
        <w:rFonts w:hint="default"/>
      </w:rPr>
    </w:lvl>
    <w:lvl w:ilvl="2" w:tplc="ACC20738">
      <w:start w:val="1"/>
      <w:numFmt w:val="bullet"/>
      <w:lvlText w:val="•"/>
      <w:lvlJc w:val="left"/>
      <w:pPr>
        <w:ind w:left="633" w:hanging="105"/>
      </w:pPr>
      <w:rPr>
        <w:rFonts w:hint="default"/>
      </w:rPr>
    </w:lvl>
    <w:lvl w:ilvl="3" w:tplc="4B684F74">
      <w:start w:val="1"/>
      <w:numFmt w:val="bullet"/>
      <w:lvlText w:val="•"/>
      <w:lvlJc w:val="left"/>
      <w:pPr>
        <w:ind w:left="871" w:hanging="105"/>
      </w:pPr>
      <w:rPr>
        <w:rFonts w:hint="default"/>
      </w:rPr>
    </w:lvl>
    <w:lvl w:ilvl="4" w:tplc="6E74F878">
      <w:start w:val="1"/>
      <w:numFmt w:val="bullet"/>
      <w:lvlText w:val="•"/>
      <w:lvlJc w:val="left"/>
      <w:pPr>
        <w:ind w:left="1110" w:hanging="105"/>
      </w:pPr>
      <w:rPr>
        <w:rFonts w:hint="default"/>
      </w:rPr>
    </w:lvl>
    <w:lvl w:ilvl="5" w:tplc="DC64846C">
      <w:start w:val="1"/>
      <w:numFmt w:val="bullet"/>
      <w:lvlText w:val="•"/>
      <w:lvlJc w:val="left"/>
      <w:pPr>
        <w:ind w:left="1348" w:hanging="105"/>
      </w:pPr>
      <w:rPr>
        <w:rFonts w:hint="default"/>
      </w:rPr>
    </w:lvl>
    <w:lvl w:ilvl="6" w:tplc="9710DEE8">
      <w:start w:val="1"/>
      <w:numFmt w:val="bullet"/>
      <w:lvlText w:val="•"/>
      <w:lvlJc w:val="left"/>
      <w:pPr>
        <w:ind w:left="1587" w:hanging="105"/>
      </w:pPr>
      <w:rPr>
        <w:rFonts w:hint="default"/>
      </w:rPr>
    </w:lvl>
    <w:lvl w:ilvl="7" w:tplc="219A9BFE">
      <w:start w:val="1"/>
      <w:numFmt w:val="bullet"/>
      <w:lvlText w:val="•"/>
      <w:lvlJc w:val="left"/>
      <w:pPr>
        <w:ind w:left="1825" w:hanging="105"/>
      </w:pPr>
      <w:rPr>
        <w:rFonts w:hint="default"/>
      </w:rPr>
    </w:lvl>
    <w:lvl w:ilvl="8" w:tplc="E14C9C5A">
      <w:start w:val="1"/>
      <w:numFmt w:val="bullet"/>
      <w:lvlText w:val="•"/>
      <w:lvlJc w:val="left"/>
      <w:pPr>
        <w:ind w:left="2064" w:hanging="105"/>
      </w:pPr>
      <w:rPr>
        <w:rFonts w:hint="default"/>
      </w:rPr>
    </w:lvl>
  </w:abstractNum>
  <w:abstractNum w:abstractNumId="36" w15:restartNumberingAfterBreak="0">
    <w:nsid w:val="09DD0BDC"/>
    <w:multiLevelType w:val="hybridMultilevel"/>
    <w:tmpl w:val="437AFC5E"/>
    <w:lvl w:ilvl="0" w:tplc="37BA673C">
      <w:start w:val="1"/>
      <w:numFmt w:val="bullet"/>
      <w:lvlText w:val="–"/>
      <w:lvlJc w:val="left"/>
      <w:pPr>
        <w:ind w:left="156" w:hanging="105"/>
      </w:pPr>
      <w:rPr>
        <w:rFonts w:ascii="Times New Roman" w:eastAsia="Times New Roman" w:hAnsi="Times New Roman" w:hint="default"/>
        <w:color w:val="231F20"/>
        <w:sz w:val="14"/>
        <w:szCs w:val="14"/>
      </w:rPr>
    </w:lvl>
    <w:lvl w:ilvl="1" w:tplc="D0E6874C">
      <w:start w:val="1"/>
      <w:numFmt w:val="bullet"/>
      <w:lvlText w:val="•"/>
      <w:lvlJc w:val="left"/>
      <w:pPr>
        <w:ind w:left="310" w:hanging="105"/>
      </w:pPr>
      <w:rPr>
        <w:rFonts w:hint="default"/>
      </w:rPr>
    </w:lvl>
    <w:lvl w:ilvl="2" w:tplc="DB44617E">
      <w:start w:val="1"/>
      <w:numFmt w:val="bullet"/>
      <w:lvlText w:val="•"/>
      <w:lvlJc w:val="left"/>
      <w:pPr>
        <w:ind w:left="463" w:hanging="105"/>
      </w:pPr>
      <w:rPr>
        <w:rFonts w:hint="default"/>
      </w:rPr>
    </w:lvl>
    <w:lvl w:ilvl="3" w:tplc="76A29348">
      <w:start w:val="1"/>
      <w:numFmt w:val="bullet"/>
      <w:lvlText w:val="•"/>
      <w:lvlJc w:val="left"/>
      <w:pPr>
        <w:ind w:left="616" w:hanging="105"/>
      </w:pPr>
      <w:rPr>
        <w:rFonts w:hint="default"/>
      </w:rPr>
    </w:lvl>
    <w:lvl w:ilvl="4" w:tplc="A628C76A">
      <w:start w:val="1"/>
      <w:numFmt w:val="bullet"/>
      <w:lvlText w:val="•"/>
      <w:lvlJc w:val="left"/>
      <w:pPr>
        <w:ind w:left="770" w:hanging="105"/>
      </w:pPr>
      <w:rPr>
        <w:rFonts w:hint="default"/>
      </w:rPr>
    </w:lvl>
    <w:lvl w:ilvl="5" w:tplc="C96CE010">
      <w:start w:val="1"/>
      <w:numFmt w:val="bullet"/>
      <w:lvlText w:val="•"/>
      <w:lvlJc w:val="left"/>
      <w:pPr>
        <w:ind w:left="923" w:hanging="105"/>
      </w:pPr>
      <w:rPr>
        <w:rFonts w:hint="default"/>
      </w:rPr>
    </w:lvl>
    <w:lvl w:ilvl="6" w:tplc="85800B78">
      <w:start w:val="1"/>
      <w:numFmt w:val="bullet"/>
      <w:lvlText w:val="•"/>
      <w:lvlJc w:val="left"/>
      <w:pPr>
        <w:ind w:left="1077" w:hanging="105"/>
      </w:pPr>
      <w:rPr>
        <w:rFonts w:hint="default"/>
      </w:rPr>
    </w:lvl>
    <w:lvl w:ilvl="7" w:tplc="77E2902C">
      <w:start w:val="1"/>
      <w:numFmt w:val="bullet"/>
      <w:lvlText w:val="•"/>
      <w:lvlJc w:val="left"/>
      <w:pPr>
        <w:ind w:left="1230" w:hanging="105"/>
      </w:pPr>
      <w:rPr>
        <w:rFonts w:hint="default"/>
      </w:rPr>
    </w:lvl>
    <w:lvl w:ilvl="8" w:tplc="582873EE">
      <w:start w:val="1"/>
      <w:numFmt w:val="bullet"/>
      <w:lvlText w:val="•"/>
      <w:lvlJc w:val="left"/>
      <w:pPr>
        <w:ind w:left="1383" w:hanging="105"/>
      </w:pPr>
      <w:rPr>
        <w:rFonts w:hint="default"/>
      </w:rPr>
    </w:lvl>
  </w:abstractNum>
  <w:abstractNum w:abstractNumId="37" w15:restartNumberingAfterBreak="0">
    <w:nsid w:val="0A0876B9"/>
    <w:multiLevelType w:val="hybridMultilevel"/>
    <w:tmpl w:val="D0861E9E"/>
    <w:lvl w:ilvl="0" w:tplc="EC287818">
      <w:start w:val="1"/>
      <w:numFmt w:val="bullet"/>
      <w:lvlText w:val="–"/>
      <w:lvlJc w:val="left"/>
      <w:pPr>
        <w:ind w:left="156" w:hanging="105"/>
      </w:pPr>
      <w:rPr>
        <w:rFonts w:ascii="Times New Roman" w:eastAsia="Times New Roman" w:hAnsi="Times New Roman" w:hint="default"/>
        <w:color w:val="231F20"/>
        <w:sz w:val="14"/>
        <w:szCs w:val="14"/>
      </w:rPr>
    </w:lvl>
    <w:lvl w:ilvl="1" w:tplc="D428B4F6">
      <w:start w:val="1"/>
      <w:numFmt w:val="bullet"/>
      <w:lvlText w:val="•"/>
      <w:lvlJc w:val="left"/>
      <w:pPr>
        <w:ind w:left="440" w:hanging="105"/>
      </w:pPr>
      <w:rPr>
        <w:rFonts w:hint="default"/>
      </w:rPr>
    </w:lvl>
    <w:lvl w:ilvl="2" w:tplc="EB6C1BCA">
      <w:start w:val="1"/>
      <w:numFmt w:val="bullet"/>
      <w:lvlText w:val="•"/>
      <w:lvlJc w:val="left"/>
      <w:pPr>
        <w:ind w:left="724" w:hanging="105"/>
      </w:pPr>
      <w:rPr>
        <w:rFonts w:hint="default"/>
      </w:rPr>
    </w:lvl>
    <w:lvl w:ilvl="3" w:tplc="57C22870">
      <w:start w:val="1"/>
      <w:numFmt w:val="bullet"/>
      <w:lvlText w:val="•"/>
      <w:lvlJc w:val="left"/>
      <w:pPr>
        <w:ind w:left="1008" w:hanging="105"/>
      </w:pPr>
      <w:rPr>
        <w:rFonts w:hint="default"/>
      </w:rPr>
    </w:lvl>
    <w:lvl w:ilvl="4" w:tplc="DB000BBC">
      <w:start w:val="1"/>
      <w:numFmt w:val="bullet"/>
      <w:lvlText w:val="•"/>
      <w:lvlJc w:val="left"/>
      <w:pPr>
        <w:ind w:left="1291" w:hanging="105"/>
      </w:pPr>
      <w:rPr>
        <w:rFonts w:hint="default"/>
      </w:rPr>
    </w:lvl>
    <w:lvl w:ilvl="5" w:tplc="9C7E31F2">
      <w:start w:val="1"/>
      <w:numFmt w:val="bullet"/>
      <w:lvlText w:val="•"/>
      <w:lvlJc w:val="left"/>
      <w:pPr>
        <w:ind w:left="1575" w:hanging="105"/>
      </w:pPr>
      <w:rPr>
        <w:rFonts w:hint="default"/>
      </w:rPr>
    </w:lvl>
    <w:lvl w:ilvl="6" w:tplc="7D56F2F2">
      <w:start w:val="1"/>
      <w:numFmt w:val="bullet"/>
      <w:lvlText w:val="•"/>
      <w:lvlJc w:val="left"/>
      <w:pPr>
        <w:ind w:left="1859" w:hanging="105"/>
      </w:pPr>
      <w:rPr>
        <w:rFonts w:hint="default"/>
      </w:rPr>
    </w:lvl>
    <w:lvl w:ilvl="7" w:tplc="AF86524A">
      <w:start w:val="1"/>
      <w:numFmt w:val="bullet"/>
      <w:lvlText w:val="•"/>
      <w:lvlJc w:val="left"/>
      <w:pPr>
        <w:ind w:left="2143" w:hanging="105"/>
      </w:pPr>
      <w:rPr>
        <w:rFonts w:hint="default"/>
      </w:rPr>
    </w:lvl>
    <w:lvl w:ilvl="8" w:tplc="5054072C">
      <w:start w:val="1"/>
      <w:numFmt w:val="bullet"/>
      <w:lvlText w:val="•"/>
      <w:lvlJc w:val="left"/>
      <w:pPr>
        <w:ind w:left="2427" w:hanging="105"/>
      </w:pPr>
      <w:rPr>
        <w:rFonts w:hint="default"/>
      </w:rPr>
    </w:lvl>
  </w:abstractNum>
  <w:abstractNum w:abstractNumId="38" w15:restartNumberingAfterBreak="0">
    <w:nsid w:val="0A272A6D"/>
    <w:multiLevelType w:val="hybridMultilevel"/>
    <w:tmpl w:val="A13627A8"/>
    <w:lvl w:ilvl="0" w:tplc="AA109140">
      <w:start w:val="1"/>
      <w:numFmt w:val="bullet"/>
      <w:lvlText w:val="–"/>
      <w:lvlJc w:val="left"/>
      <w:pPr>
        <w:ind w:left="156" w:hanging="105"/>
      </w:pPr>
      <w:rPr>
        <w:rFonts w:ascii="Times New Roman" w:eastAsia="Times New Roman" w:hAnsi="Times New Roman" w:hint="default"/>
        <w:color w:val="231F20"/>
        <w:sz w:val="14"/>
        <w:szCs w:val="14"/>
      </w:rPr>
    </w:lvl>
    <w:lvl w:ilvl="1" w:tplc="DC22C276">
      <w:start w:val="1"/>
      <w:numFmt w:val="bullet"/>
      <w:lvlText w:val="•"/>
      <w:lvlJc w:val="left"/>
      <w:pPr>
        <w:ind w:left="395" w:hanging="105"/>
      </w:pPr>
      <w:rPr>
        <w:rFonts w:hint="default"/>
      </w:rPr>
    </w:lvl>
    <w:lvl w:ilvl="2" w:tplc="AB5C9E70">
      <w:start w:val="1"/>
      <w:numFmt w:val="bullet"/>
      <w:lvlText w:val="•"/>
      <w:lvlJc w:val="left"/>
      <w:pPr>
        <w:ind w:left="633" w:hanging="105"/>
      </w:pPr>
      <w:rPr>
        <w:rFonts w:hint="default"/>
      </w:rPr>
    </w:lvl>
    <w:lvl w:ilvl="3" w:tplc="D44291D6">
      <w:start w:val="1"/>
      <w:numFmt w:val="bullet"/>
      <w:lvlText w:val="•"/>
      <w:lvlJc w:val="left"/>
      <w:pPr>
        <w:ind w:left="872" w:hanging="105"/>
      </w:pPr>
      <w:rPr>
        <w:rFonts w:hint="default"/>
      </w:rPr>
    </w:lvl>
    <w:lvl w:ilvl="4" w:tplc="2EF61E74">
      <w:start w:val="1"/>
      <w:numFmt w:val="bullet"/>
      <w:lvlText w:val="•"/>
      <w:lvlJc w:val="left"/>
      <w:pPr>
        <w:ind w:left="1110" w:hanging="105"/>
      </w:pPr>
      <w:rPr>
        <w:rFonts w:hint="default"/>
      </w:rPr>
    </w:lvl>
    <w:lvl w:ilvl="5" w:tplc="CCA2ED20">
      <w:start w:val="1"/>
      <w:numFmt w:val="bullet"/>
      <w:lvlText w:val="•"/>
      <w:lvlJc w:val="left"/>
      <w:pPr>
        <w:ind w:left="1348" w:hanging="105"/>
      </w:pPr>
      <w:rPr>
        <w:rFonts w:hint="default"/>
      </w:rPr>
    </w:lvl>
    <w:lvl w:ilvl="6" w:tplc="A74A410A">
      <w:start w:val="1"/>
      <w:numFmt w:val="bullet"/>
      <w:lvlText w:val="•"/>
      <w:lvlJc w:val="left"/>
      <w:pPr>
        <w:ind w:left="1587" w:hanging="105"/>
      </w:pPr>
      <w:rPr>
        <w:rFonts w:hint="default"/>
      </w:rPr>
    </w:lvl>
    <w:lvl w:ilvl="7" w:tplc="6E80B71E">
      <w:start w:val="1"/>
      <w:numFmt w:val="bullet"/>
      <w:lvlText w:val="•"/>
      <w:lvlJc w:val="left"/>
      <w:pPr>
        <w:ind w:left="1825" w:hanging="105"/>
      </w:pPr>
      <w:rPr>
        <w:rFonts w:hint="default"/>
      </w:rPr>
    </w:lvl>
    <w:lvl w:ilvl="8" w:tplc="7A5A7450">
      <w:start w:val="1"/>
      <w:numFmt w:val="bullet"/>
      <w:lvlText w:val="•"/>
      <w:lvlJc w:val="left"/>
      <w:pPr>
        <w:ind w:left="2064" w:hanging="105"/>
      </w:pPr>
      <w:rPr>
        <w:rFonts w:hint="default"/>
      </w:rPr>
    </w:lvl>
  </w:abstractNum>
  <w:abstractNum w:abstractNumId="39" w15:restartNumberingAfterBreak="0">
    <w:nsid w:val="0A394B60"/>
    <w:multiLevelType w:val="hybridMultilevel"/>
    <w:tmpl w:val="C6FAEFC6"/>
    <w:lvl w:ilvl="0" w:tplc="3F5E6628">
      <w:start w:val="1"/>
      <w:numFmt w:val="bullet"/>
      <w:lvlText w:val="–"/>
      <w:lvlJc w:val="left"/>
      <w:pPr>
        <w:ind w:left="632" w:hanging="135"/>
      </w:pPr>
      <w:rPr>
        <w:rFonts w:ascii="Times New Roman" w:eastAsia="Times New Roman" w:hAnsi="Times New Roman" w:hint="default"/>
        <w:color w:val="231F20"/>
        <w:sz w:val="18"/>
        <w:szCs w:val="18"/>
      </w:rPr>
    </w:lvl>
    <w:lvl w:ilvl="1" w:tplc="93747248">
      <w:start w:val="1"/>
      <w:numFmt w:val="bullet"/>
      <w:lvlText w:val="•"/>
      <w:lvlJc w:val="left"/>
      <w:pPr>
        <w:ind w:left="1645" w:hanging="135"/>
      </w:pPr>
      <w:rPr>
        <w:rFonts w:hint="default"/>
      </w:rPr>
    </w:lvl>
    <w:lvl w:ilvl="2" w:tplc="C87E09AC">
      <w:start w:val="1"/>
      <w:numFmt w:val="bullet"/>
      <w:lvlText w:val="•"/>
      <w:lvlJc w:val="left"/>
      <w:pPr>
        <w:ind w:left="2658" w:hanging="135"/>
      </w:pPr>
      <w:rPr>
        <w:rFonts w:hint="default"/>
      </w:rPr>
    </w:lvl>
    <w:lvl w:ilvl="3" w:tplc="5E24F850">
      <w:start w:val="1"/>
      <w:numFmt w:val="bullet"/>
      <w:lvlText w:val="•"/>
      <w:lvlJc w:val="left"/>
      <w:pPr>
        <w:ind w:left="3672" w:hanging="135"/>
      </w:pPr>
      <w:rPr>
        <w:rFonts w:hint="default"/>
      </w:rPr>
    </w:lvl>
    <w:lvl w:ilvl="4" w:tplc="96B4EBFA">
      <w:start w:val="1"/>
      <w:numFmt w:val="bullet"/>
      <w:lvlText w:val="•"/>
      <w:lvlJc w:val="left"/>
      <w:pPr>
        <w:ind w:left="4685" w:hanging="135"/>
      </w:pPr>
      <w:rPr>
        <w:rFonts w:hint="default"/>
      </w:rPr>
    </w:lvl>
    <w:lvl w:ilvl="5" w:tplc="79E48624">
      <w:start w:val="1"/>
      <w:numFmt w:val="bullet"/>
      <w:lvlText w:val="•"/>
      <w:lvlJc w:val="left"/>
      <w:pPr>
        <w:ind w:left="5698" w:hanging="135"/>
      </w:pPr>
      <w:rPr>
        <w:rFonts w:hint="default"/>
      </w:rPr>
    </w:lvl>
    <w:lvl w:ilvl="6" w:tplc="9940BDFC">
      <w:start w:val="1"/>
      <w:numFmt w:val="bullet"/>
      <w:lvlText w:val="•"/>
      <w:lvlJc w:val="left"/>
      <w:pPr>
        <w:ind w:left="6712" w:hanging="135"/>
      </w:pPr>
      <w:rPr>
        <w:rFonts w:hint="default"/>
      </w:rPr>
    </w:lvl>
    <w:lvl w:ilvl="7" w:tplc="EB9077EE">
      <w:start w:val="1"/>
      <w:numFmt w:val="bullet"/>
      <w:lvlText w:val="•"/>
      <w:lvlJc w:val="left"/>
      <w:pPr>
        <w:ind w:left="7725" w:hanging="135"/>
      </w:pPr>
      <w:rPr>
        <w:rFonts w:hint="default"/>
      </w:rPr>
    </w:lvl>
    <w:lvl w:ilvl="8" w:tplc="68D63F8C">
      <w:start w:val="1"/>
      <w:numFmt w:val="bullet"/>
      <w:lvlText w:val="•"/>
      <w:lvlJc w:val="left"/>
      <w:pPr>
        <w:ind w:left="8738" w:hanging="135"/>
      </w:pPr>
      <w:rPr>
        <w:rFonts w:hint="default"/>
      </w:rPr>
    </w:lvl>
  </w:abstractNum>
  <w:abstractNum w:abstractNumId="40" w15:restartNumberingAfterBreak="0">
    <w:nsid w:val="0A4232F7"/>
    <w:multiLevelType w:val="hybridMultilevel"/>
    <w:tmpl w:val="C7C2101A"/>
    <w:lvl w:ilvl="0" w:tplc="FB6E49DE">
      <w:start w:val="1"/>
      <w:numFmt w:val="bullet"/>
      <w:lvlText w:val="–"/>
      <w:lvlJc w:val="left"/>
      <w:pPr>
        <w:ind w:left="156" w:hanging="105"/>
      </w:pPr>
      <w:rPr>
        <w:rFonts w:ascii="Times New Roman" w:eastAsia="Times New Roman" w:hAnsi="Times New Roman" w:hint="default"/>
        <w:color w:val="231F20"/>
        <w:sz w:val="14"/>
        <w:szCs w:val="14"/>
      </w:rPr>
    </w:lvl>
    <w:lvl w:ilvl="1" w:tplc="340C1CE4">
      <w:start w:val="1"/>
      <w:numFmt w:val="bullet"/>
      <w:lvlText w:val="•"/>
      <w:lvlJc w:val="left"/>
      <w:pPr>
        <w:ind w:left="395" w:hanging="105"/>
      </w:pPr>
      <w:rPr>
        <w:rFonts w:hint="default"/>
      </w:rPr>
    </w:lvl>
    <w:lvl w:ilvl="2" w:tplc="B918628E">
      <w:start w:val="1"/>
      <w:numFmt w:val="bullet"/>
      <w:lvlText w:val="•"/>
      <w:lvlJc w:val="left"/>
      <w:pPr>
        <w:ind w:left="633" w:hanging="105"/>
      </w:pPr>
      <w:rPr>
        <w:rFonts w:hint="default"/>
      </w:rPr>
    </w:lvl>
    <w:lvl w:ilvl="3" w:tplc="723A79FA">
      <w:start w:val="1"/>
      <w:numFmt w:val="bullet"/>
      <w:lvlText w:val="•"/>
      <w:lvlJc w:val="left"/>
      <w:pPr>
        <w:ind w:left="872" w:hanging="105"/>
      </w:pPr>
      <w:rPr>
        <w:rFonts w:hint="default"/>
      </w:rPr>
    </w:lvl>
    <w:lvl w:ilvl="4" w:tplc="D2A49B54">
      <w:start w:val="1"/>
      <w:numFmt w:val="bullet"/>
      <w:lvlText w:val="•"/>
      <w:lvlJc w:val="left"/>
      <w:pPr>
        <w:ind w:left="1110" w:hanging="105"/>
      </w:pPr>
      <w:rPr>
        <w:rFonts w:hint="default"/>
      </w:rPr>
    </w:lvl>
    <w:lvl w:ilvl="5" w:tplc="8F08CA14">
      <w:start w:val="1"/>
      <w:numFmt w:val="bullet"/>
      <w:lvlText w:val="•"/>
      <w:lvlJc w:val="left"/>
      <w:pPr>
        <w:ind w:left="1348" w:hanging="105"/>
      </w:pPr>
      <w:rPr>
        <w:rFonts w:hint="default"/>
      </w:rPr>
    </w:lvl>
    <w:lvl w:ilvl="6" w:tplc="E4B0B2F2">
      <w:start w:val="1"/>
      <w:numFmt w:val="bullet"/>
      <w:lvlText w:val="•"/>
      <w:lvlJc w:val="left"/>
      <w:pPr>
        <w:ind w:left="1587" w:hanging="105"/>
      </w:pPr>
      <w:rPr>
        <w:rFonts w:hint="default"/>
      </w:rPr>
    </w:lvl>
    <w:lvl w:ilvl="7" w:tplc="9AB23AC6">
      <w:start w:val="1"/>
      <w:numFmt w:val="bullet"/>
      <w:lvlText w:val="•"/>
      <w:lvlJc w:val="left"/>
      <w:pPr>
        <w:ind w:left="1825" w:hanging="105"/>
      </w:pPr>
      <w:rPr>
        <w:rFonts w:hint="default"/>
      </w:rPr>
    </w:lvl>
    <w:lvl w:ilvl="8" w:tplc="51DE4BF2">
      <w:start w:val="1"/>
      <w:numFmt w:val="bullet"/>
      <w:lvlText w:val="•"/>
      <w:lvlJc w:val="left"/>
      <w:pPr>
        <w:ind w:left="2064" w:hanging="105"/>
      </w:pPr>
      <w:rPr>
        <w:rFonts w:hint="default"/>
      </w:rPr>
    </w:lvl>
  </w:abstractNum>
  <w:abstractNum w:abstractNumId="41" w15:restartNumberingAfterBreak="0">
    <w:nsid w:val="0A5B74F8"/>
    <w:multiLevelType w:val="hybridMultilevel"/>
    <w:tmpl w:val="51F22E10"/>
    <w:lvl w:ilvl="0" w:tplc="952A0DA6">
      <w:start w:val="1"/>
      <w:numFmt w:val="bullet"/>
      <w:lvlText w:val="–"/>
      <w:lvlJc w:val="left"/>
      <w:pPr>
        <w:ind w:left="155" w:hanging="104"/>
      </w:pPr>
      <w:rPr>
        <w:rFonts w:ascii="Times New Roman" w:eastAsia="Times New Roman" w:hAnsi="Times New Roman" w:hint="default"/>
        <w:color w:val="231F20"/>
        <w:w w:val="99"/>
        <w:sz w:val="14"/>
        <w:szCs w:val="14"/>
      </w:rPr>
    </w:lvl>
    <w:lvl w:ilvl="1" w:tplc="18CC8946">
      <w:start w:val="1"/>
      <w:numFmt w:val="bullet"/>
      <w:lvlText w:val="•"/>
      <w:lvlJc w:val="left"/>
      <w:pPr>
        <w:ind w:left="394" w:hanging="104"/>
      </w:pPr>
      <w:rPr>
        <w:rFonts w:hint="default"/>
      </w:rPr>
    </w:lvl>
    <w:lvl w:ilvl="2" w:tplc="DB060A9C">
      <w:start w:val="1"/>
      <w:numFmt w:val="bullet"/>
      <w:lvlText w:val="•"/>
      <w:lvlJc w:val="left"/>
      <w:pPr>
        <w:ind w:left="632" w:hanging="104"/>
      </w:pPr>
      <w:rPr>
        <w:rFonts w:hint="default"/>
      </w:rPr>
    </w:lvl>
    <w:lvl w:ilvl="3" w:tplc="5CDCE364">
      <w:start w:val="1"/>
      <w:numFmt w:val="bullet"/>
      <w:lvlText w:val="•"/>
      <w:lvlJc w:val="left"/>
      <w:pPr>
        <w:ind w:left="871" w:hanging="104"/>
      </w:pPr>
      <w:rPr>
        <w:rFonts w:hint="default"/>
      </w:rPr>
    </w:lvl>
    <w:lvl w:ilvl="4" w:tplc="36967438">
      <w:start w:val="1"/>
      <w:numFmt w:val="bullet"/>
      <w:lvlText w:val="•"/>
      <w:lvlJc w:val="left"/>
      <w:pPr>
        <w:ind w:left="1109" w:hanging="104"/>
      </w:pPr>
      <w:rPr>
        <w:rFonts w:hint="default"/>
      </w:rPr>
    </w:lvl>
    <w:lvl w:ilvl="5" w:tplc="E38405B2">
      <w:start w:val="1"/>
      <w:numFmt w:val="bullet"/>
      <w:lvlText w:val="•"/>
      <w:lvlJc w:val="left"/>
      <w:pPr>
        <w:ind w:left="1348" w:hanging="104"/>
      </w:pPr>
      <w:rPr>
        <w:rFonts w:hint="default"/>
      </w:rPr>
    </w:lvl>
    <w:lvl w:ilvl="6" w:tplc="E4926CA0">
      <w:start w:val="1"/>
      <w:numFmt w:val="bullet"/>
      <w:lvlText w:val="•"/>
      <w:lvlJc w:val="left"/>
      <w:pPr>
        <w:ind w:left="1586" w:hanging="104"/>
      </w:pPr>
      <w:rPr>
        <w:rFonts w:hint="default"/>
      </w:rPr>
    </w:lvl>
    <w:lvl w:ilvl="7" w:tplc="C5003528">
      <w:start w:val="1"/>
      <w:numFmt w:val="bullet"/>
      <w:lvlText w:val="•"/>
      <w:lvlJc w:val="left"/>
      <w:pPr>
        <w:ind w:left="1825" w:hanging="104"/>
      </w:pPr>
      <w:rPr>
        <w:rFonts w:hint="default"/>
      </w:rPr>
    </w:lvl>
    <w:lvl w:ilvl="8" w:tplc="A7ACF588">
      <w:start w:val="1"/>
      <w:numFmt w:val="bullet"/>
      <w:lvlText w:val="•"/>
      <w:lvlJc w:val="left"/>
      <w:pPr>
        <w:ind w:left="2064" w:hanging="104"/>
      </w:pPr>
      <w:rPr>
        <w:rFonts w:hint="default"/>
      </w:rPr>
    </w:lvl>
  </w:abstractNum>
  <w:abstractNum w:abstractNumId="42" w15:restartNumberingAfterBreak="0">
    <w:nsid w:val="0A603AEA"/>
    <w:multiLevelType w:val="hybridMultilevel"/>
    <w:tmpl w:val="E768FDA8"/>
    <w:lvl w:ilvl="0" w:tplc="CCC8AEA8">
      <w:start w:val="1"/>
      <w:numFmt w:val="bullet"/>
      <w:lvlText w:val="–"/>
      <w:lvlJc w:val="left"/>
      <w:pPr>
        <w:ind w:left="156" w:hanging="105"/>
      </w:pPr>
      <w:rPr>
        <w:rFonts w:ascii="Times New Roman" w:eastAsia="Times New Roman" w:hAnsi="Times New Roman" w:hint="default"/>
        <w:color w:val="231F20"/>
        <w:sz w:val="14"/>
        <w:szCs w:val="14"/>
      </w:rPr>
    </w:lvl>
    <w:lvl w:ilvl="1" w:tplc="DE3EAD56">
      <w:start w:val="1"/>
      <w:numFmt w:val="bullet"/>
      <w:lvlText w:val="•"/>
      <w:lvlJc w:val="left"/>
      <w:pPr>
        <w:ind w:left="394" w:hanging="105"/>
      </w:pPr>
      <w:rPr>
        <w:rFonts w:hint="default"/>
      </w:rPr>
    </w:lvl>
    <w:lvl w:ilvl="2" w:tplc="431C1C06">
      <w:start w:val="1"/>
      <w:numFmt w:val="bullet"/>
      <w:lvlText w:val="•"/>
      <w:lvlJc w:val="left"/>
      <w:pPr>
        <w:ind w:left="633" w:hanging="105"/>
      </w:pPr>
      <w:rPr>
        <w:rFonts w:hint="default"/>
      </w:rPr>
    </w:lvl>
    <w:lvl w:ilvl="3" w:tplc="69CAD788">
      <w:start w:val="1"/>
      <w:numFmt w:val="bullet"/>
      <w:lvlText w:val="•"/>
      <w:lvlJc w:val="left"/>
      <w:pPr>
        <w:ind w:left="871" w:hanging="105"/>
      </w:pPr>
      <w:rPr>
        <w:rFonts w:hint="default"/>
      </w:rPr>
    </w:lvl>
    <w:lvl w:ilvl="4" w:tplc="2BC23F96">
      <w:start w:val="1"/>
      <w:numFmt w:val="bullet"/>
      <w:lvlText w:val="•"/>
      <w:lvlJc w:val="left"/>
      <w:pPr>
        <w:ind w:left="1110" w:hanging="105"/>
      </w:pPr>
      <w:rPr>
        <w:rFonts w:hint="default"/>
      </w:rPr>
    </w:lvl>
    <w:lvl w:ilvl="5" w:tplc="DB6653FC">
      <w:start w:val="1"/>
      <w:numFmt w:val="bullet"/>
      <w:lvlText w:val="•"/>
      <w:lvlJc w:val="left"/>
      <w:pPr>
        <w:ind w:left="1348" w:hanging="105"/>
      </w:pPr>
      <w:rPr>
        <w:rFonts w:hint="default"/>
      </w:rPr>
    </w:lvl>
    <w:lvl w:ilvl="6" w:tplc="83EA4C1C">
      <w:start w:val="1"/>
      <w:numFmt w:val="bullet"/>
      <w:lvlText w:val="•"/>
      <w:lvlJc w:val="left"/>
      <w:pPr>
        <w:ind w:left="1587" w:hanging="105"/>
      </w:pPr>
      <w:rPr>
        <w:rFonts w:hint="default"/>
      </w:rPr>
    </w:lvl>
    <w:lvl w:ilvl="7" w:tplc="5BDEC388">
      <w:start w:val="1"/>
      <w:numFmt w:val="bullet"/>
      <w:lvlText w:val="•"/>
      <w:lvlJc w:val="left"/>
      <w:pPr>
        <w:ind w:left="1825" w:hanging="105"/>
      </w:pPr>
      <w:rPr>
        <w:rFonts w:hint="default"/>
      </w:rPr>
    </w:lvl>
    <w:lvl w:ilvl="8" w:tplc="F13047E8">
      <w:start w:val="1"/>
      <w:numFmt w:val="bullet"/>
      <w:lvlText w:val="•"/>
      <w:lvlJc w:val="left"/>
      <w:pPr>
        <w:ind w:left="2064" w:hanging="105"/>
      </w:pPr>
      <w:rPr>
        <w:rFonts w:hint="default"/>
      </w:rPr>
    </w:lvl>
  </w:abstractNum>
  <w:abstractNum w:abstractNumId="43" w15:restartNumberingAfterBreak="0">
    <w:nsid w:val="0A92397D"/>
    <w:multiLevelType w:val="hybridMultilevel"/>
    <w:tmpl w:val="7AB606C0"/>
    <w:lvl w:ilvl="0" w:tplc="43022624">
      <w:start w:val="1"/>
      <w:numFmt w:val="bullet"/>
      <w:lvlText w:val="–"/>
      <w:lvlJc w:val="left"/>
      <w:pPr>
        <w:ind w:left="156" w:hanging="105"/>
      </w:pPr>
      <w:rPr>
        <w:rFonts w:ascii="Times New Roman" w:eastAsia="Times New Roman" w:hAnsi="Times New Roman" w:hint="default"/>
        <w:color w:val="231F20"/>
        <w:sz w:val="14"/>
        <w:szCs w:val="14"/>
      </w:rPr>
    </w:lvl>
    <w:lvl w:ilvl="1" w:tplc="BAF85224">
      <w:start w:val="1"/>
      <w:numFmt w:val="bullet"/>
      <w:lvlText w:val="•"/>
      <w:lvlJc w:val="left"/>
      <w:pPr>
        <w:ind w:left="366" w:hanging="105"/>
      </w:pPr>
      <w:rPr>
        <w:rFonts w:hint="default"/>
      </w:rPr>
    </w:lvl>
    <w:lvl w:ilvl="2" w:tplc="95DA6784">
      <w:start w:val="1"/>
      <w:numFmt w:val="bullet"/>
      <w:lvlText w:val="•"/>
      <w:lvlJc w:val="left"/>
      <w:pPr>
        <w:ind w:left="576" w:hanging="105"/>
      </w:pPr>
      <w:rPr>
        <w:rFonts w:hint="default"/>
      </w:rPr>
    </w:lvl>
    <w:lvl w:ilvl="3" w:tplc="A35C7458">
      <w:start w:val="1"/>
      <w:numFmt w:val="bullet"/>
      <w:lvlText w:val="•"/>
      <w:lvlJc w:val="left"/>
      <w:pPr>
        <w:ind w:left="786" w:hanging="105"/>
      </w:pPr>
      <w:rPr>
        <w:rFonts w:hint="default"/>
      </w:rPr>
    </w:lvl>
    <w:lvl w:ilvl="4" w:tplc="E9829C84">
      <w:start w:val="1"/>
      <w:numFmt w:val="bullet"/>
      <w:lvlText w:val="•"/>
      <w:lvlJc w:val="left"/>
      <w:pPr>
        <w:ind w:left="996" w:hanging="105"/>
      </w:pPr>
      <w:rPr>
        <w:rFonts w:hint="default"/>
      </w:rPr>
    </w:lvl>
    <w:lvl w:ilvl="5" w:tplc="024A1CF4">
      <w:start w:val="1"/>
      <w:numFmt w:val="bullet"/>
      <w:lvlText w:val="•"/>
      <w:lvlJc w:val="left"/>
      <w:pPr>
        <w:ind w:left="1207" w:hanging="105"/>
      </w:pPr>
      <w:rPr>
        <w:rFonts w:hint="default"/>
      </w:rPr>
    </w:lvl>
    <w:lvl w:ilvl="6" w:tplc="04326932">
      <w:start w:val="1"/>
      <w:numFmt w:val="bullet"/>
      <w:lvlText w:val="•"/>
      <w:lvlJc w:val="left"/>
      <w:pPr>
        <w:ind w:left="1417" w:hanging="105"/>
      </w:pPr>
      <w:rPr>
        <w:rFonts w:hint="default"/>
      </w:rPr>
    </w:lvl>
    <w:lvl w:ilvl="7" w:tplc="05468962">
      <w:start w:val="1"/>
      <w:numFmt w:val="bullet"/>
      <w:lvlText w:val="•"/>
      <w:lvlJc w:val="left"/>
      <w:pPr>
        <w:ind w:left="1627" w:hanging="105"/>
      </w:pPr>
      <w:rPr>
        <w:rFonts w:hint="default"/>
      </w:rPr>
    </w:lvl>
    <w:lvl w:ilvl="8" w:tplc="00F657E2">
      <w:start w:val="1"/>
      <w:numFmt w:val="bullet"/>
      <w:lvlText w:val="•"/>
      <w:lvlJc w:val="left"/>
      <w:pPr>
        <w:ind w:left="1837" w:hanging="105"/>
      </w:pPr>
      <w:rPr>
        <w:rFonts w:hint="default"/>
      </w:rPr>
    </w:lvl>
  </w:abstractNum>
  <w:abstractNum w:abstractNumId="44" w15:restartNumberingAfterBreak="0">
    <w:nsid w:val="0A9245D0"/>
    <w:multiLevelType w:val="hybridMultilevel"/>
    <w:tmpl w:val="E71A96BA"/>
    <w:lvl w:ilvl="0" w:tplc="C2BC5DB4">
      <w:start w:val="1"/>
      <w:numFmt w:val="bullet"/>
      <w:lvlText w:val="–"/>
      <w:lvlJc w:val="left"/>
      <w:pPr>
        <w:ind w:left="156" w:hanging="105"/>
      </w:pPr>
      <w:rPr>
        <w:rFonts w:ascii="Times New Roman" w:eastAsia="Times New Roman" w:hAnsi="Times New Roman" w:hint="default"/>
        <w:color w:val="231F20"/>
        <w:sz w:val="14"/>
        <w:szCs w:val="14"/>
      </w:rPr>
    </w:lvl>
    <w:lvl w:ilvl="1" w:tplc="368020DC">
      <w:start w:val="1"/>
      <w:numFmt w:val="bullet"/>
      <w:lvlText w:val="•"/>
      <w:lvlJc w:val="left"/>
      <w:pPr>
        <w:ind w:left="395" w:hanging="105"/>
      </w:pPr>
      <w:rPr>
        <w:rFonts w:hint="default"/>
      </w:rPr>
    </w:lvl>
    <w:lvl w:ilvl="2" w:tplc="177690F8">
      <w:start w:val="1"/>
      <w:numFmt w:val="bullet"/>
      <w:lvlText w:val="•"/>
      <w:lvlJc w:val="left"/>
      <w:pPr>
        <w:ind w:left="633" w:hanging="105"/>
      </w:pPr>
      <w:rPr>
        <w:rFonts w:hint="default"/>
      </w:rPr>
    </w:lvl>
    <w:lvl w:ilvl="3" w:tplc="1E42315E">
      <w:start w:val="1"/>
      <w:numFmt w:val="bullet"/>
      <w:lvlText w:val="•"/>
      <w:lvlJc w:val="left"/>
      <w:pPr>
        <w:ind w:left="872" w:hanging="105"/>
      </w:pPr>
      <w:rPr>
        <w:rFonts w:hint="default"/>
      </w:rPr>
    </w:lvl>
    <w:lvl w:ilvl="4" w:tplc="3A648C60">
      <w:start w:val="1"/>
      <w:numFmt w:val="bullet"/>
      <w:lvlText w:val="•"/>
      <w:lvlJc w:val="left"/>
      <w:pPr>
        <w:ind w:left="1110" w:hanging="105"/>
      </w:pPr>
      <w:rPr>
        <w:rFonts w:hint="default"/>
      </w:rPr>
    </w:lvl>
    <w:lvl w:ilvl="5" w:tplc="B40CE35C">
      <w:start w:val="1"/>
      <w:numFmt w:val="bullet"/>
      <w:lvlText w:val="•"/>
      <w:lvlJc w:val="left"/>
      <w:pPr>
        <w:ind w:left="1348" w:hanging="105"/>
      </w:pPr>
      <w:rPr>
        <w:rFonts w:hint="default"/>
      </w:rPr>
    </w:lvl>
    <w:lvl w:ilvl="6" w:tplc="CA5E03C2">
      <w:start w:val="1"/>
      <w:numFmt w:val="bullet"/>
      <w:lvlText w:val="•"/>
      <w:lvlJc w:val="left"/>
      <w:pPr>
        <w:ind w:left="1587" w:hanging="105"/>
      </w:pPr>
      <w:rPr>
        <w:rFonts w:hint="default"/>
      </w:rPr>
    </w:lvl>
    <w:lvl w:ilvl="7" w:tplc="77321A70">
      <w:start w:val="1"/>
      <w:numFmt w:val="bullet"/>
      <w:lvlText w:val="•"/>
      <w:lvlJc w:val="left"/>
      <w:pPr>
        <w:ind w:left="1825" w:hanging="105"/>
      </w:pPr>
      <w:rPr>
        <w:rFonts w:hint="default"/>
      </w:rPr>
    </w:lvl>
    <w:lvl w:ilvl="8" w:tplc="C3DA16F8">
      <w:start w:val="1"/>
      <w:numFmt w:val="bullet"/>
      <w:lvlText w:val="•"/>
      <w:lvlJc w:val="left"/>
      <w:pPr>
        <w:ind w:left="2064" w:hanging="105"/>
      </w:pPr>
      <w:rPr>
        <w:rFonts w:hint="default"/>
      </w:rPr>
    </w:lvl>
  </w:abstractNum>
  <w:abstractNum w:abstractNumId="45" w15:restartNumberingAfterBreak="0">
    <w:nsid w:val="0A9D66D4"/>
    <w:multiLevelType w:val="hybridMultilevel"/>
    <w:tmpl w:val="4DAC3D08"/>
    <w:lvl w:ilvl="0" w:tplc="E7983B94">
      <w:start w:val="1"/>
      <w:numFmt w:val="bullet"/>
      <w:lvlText w:val="–"/>
      <w:lvlJc w:val="left"/>
      <w:pPr>
        <w:ind w:left="156" w:hanging="105"/>
      </w:pPr>
      <w:rPr>
        <w:rFonts w:ascii="Times New Roman" w:eastAsia="Times New Roman" w:hAnsi="Times New Roman" w:hint="default"/>
        <w:color w:val="231F20"/>
        <w:sz w:val="14"/>
        <w:szCs w:val="14"/>
      </w:rPr>
    </w:lvl>
    <w:lvl w:ilvl="1" w:tplc="2FC88BD4">
      <w:start w:val="1"/>
      <w:numFmt w:val="bullet"/>
      <w:lvlText w:val="•"/>
      <w:lvlJc w:val="left"/>
      <w:pPr>
        <w:ind w:left="366" w:hanging="105"/>
      </w:pPr>
      <w:rPr>
        <w:rFonts w:hint="default"/>
      </w:rPr>
    </w:lvl>
    <w:lvl w:ilvl="2" w:tplc="D4F68D0A">
      <w:start w:val="1"/>
      <w:numFmt w:val="bullet"/>
      <w:lvlText w:val="•"/>
      <w:lvlJc w:val="left"/>
      <w:pPr>
        <w:ind w:left="576" w:hanging="105"/>
      </w:pPr>
      <w:rPr>
        <w:rFonts w:hint="default"/>
      </w:rPr>
    </w:lvl>
    <w:lvl w:ilvl="3" w:tplc="55E0DB6C">
      <w:start w:val="1"/>
      <w:numFmt w:val="bullet"/>
      <w:lvlText w:val="•"/>
      <w:lvlJc w:val="left"/>
      <w:pPr>
        <w:ind w:left="787" w:hanging="105"/>
      </w:pPr>
      <w:rPr>
        <w:rFonts w:hint="default"/>
      </w:rPr>
    </w:lvl>
    <w:lvl w:ilvl="4" w:tplc="3796D2AE">
      <w:start w:val="1"/>
      <w:numFmt w:val="bullet"/>
      <w:lvlText w:val="•"/>
      <w:lvlJc w:val="left"/>
      <w:pPr>
        <w:ind w:left="997" w:hanging="105"/>
      </w:pPr>
      <w:rPr>
        <w:rFonts w:hint="default"/>
      </w:rPr>
    </w:lvl>
    <w:lvl w:ilvl="5" w:tplc="E8EEB148">
      <w:start w:val="1"/>
      <w:numFmt w:val="bullet"/>
      <w:lvlText w:val="•"/>
      <w:lvlJc w:val="left"/>
      <w:pPr>
        <w:ind w:left="1207" w:hanging="105"/>
      </w:pPr>
      <w:rPr>
        <w:rFonts w:hint="default"/>
      </w:rPr>
    </w:lvl>
    <w:lvl w:ilvl="6" w:tplc="AB94FB8E">
      <w:start w:val="1"/>
      <w:numFmt w:val="bullet"/>
      <w:lvlText w:val="•"/>
      <w:lvlJc w:val="left"/>
      <w:pPr>
        <w:ind w:left="1417" w:hanging="105"/>
      </w:pPr>
      <w:rPr>
        <w:rFonts w:hint="default"/>
      </w:rPr>
    </w:lvl>
    <w:lvl w:ilvl="7" w:tplc="1C6A9512">
      <w:start w:val="1"/>
      <w:numFmt w:val="bullet"/>
      <w:lvlText w:val="•"/>
      <w:lvlJc w:val="left"/>
      <w:pPr>
        <w:ind w:left="1627" w:hanging="105"/>
      </w:pPr>
      <w:rPr>
        <w:rFonts w:hint="default"/>
      </w:rPr>
    </w:lvl>
    <w:lvl w:ilvl="8" w:tplc="3738AD5C">
      <w:start w:val="1"/>
      <w:numFmt w:val="bullet"/>
      <w:lvlText w:val="•"/>
      <w:lvlJc w:val="left"/>
      <w:pPr>
        <w:ind w:left="1837" w:hanging="105"/>
      </w:pPr>
      <w:rPr>
        <w:rFonts w:hint="default"/>
      </w:rPr>
    </w:lvl>
  </w:abstractNum>
  <w:abstractNum w:abstractNumId="46" w15:restartNumberingAfterBreak="0">
    <w:nsid w:val="0AC97A0A"/>
    <w:multiLevelType w:val="hybridMultilevel"/>
    <w:tmpl w:val="61B61F9A"/>
    <w:lvl w:ilvl="0" w:tplc="D8F823DC">
      <w:start w:val="1"/>
      <w:numFmt w:val="bullet"/>
      <w:lvlText w:val="–"/>
      <w:lvlJc w:val="left"/>
      <w:pPr>
        <w:ind w:left="156" w:hanging="105"/>
      </w:pPr>
      <w:rPr>
        <w:rFonts w:ascii="Times New Roman" w:eastAsia="Times New Roman" w:hAnsi="Times New Roman" w:hint="default"/>
        <w:color w:val="231F20"/>
        <w:sz w:val="14"/>
        <w:szCs w:val="14"/>
      </w:rPr>
    </w:lvl>
    <w:lvl w:ilvl="1" w:tplc="103C20C6">
      <w:start w:val="1"/>
      <w:numFmt w:val="bullet"/>
      <w:lvlText w:val="•"/>
      <w:lvlJc w:val="left"/>
      <w:pPr>
        <w:ind w:left="366" w:hanging="105"/>
      </w:pPr>
      <w:rPr>
        <w:rFonts w:hint="default"/>
      </w:rPr>
    </w:lvl>
    <w:lvl w:ilvl="2" w:tplc="CD724BBC">
      <w:start w:val="1"/>
      <w:numFmt w:val="bullet"/>
      <w:lvlText w:val="•"/>
      <w:lvlJc w:val="left"/>
      <w:pPr>
        <w:ind w:left="576" w:hanging="105"/>
      </w:pPr>
      <w:rPr>
        <w:rFonts w:hint="default"/>
      </w:rPr>
    </w:lvl>
    <w:lvl w:ilvl="3" w:tplc="DDDCF1D2">
      <w:start w:val="1"/>
      <w:numFmt w:val="bullet"/>
      <w:lvlText w:val="•"/>
      <w:lvlJc w:val="left"/>
      <w:pPr>
        <w:ind w:left="787" w:hanging="105"/>
      </w:pPr>
      <w:rPr>
        <w:rFonts w:hint="default"/>
      </w:rPr>
    </w:lvl>
    <w:lvl w:ilvl="4" w:tplc="A4B2AA8E">
      <w:start w:val="1"/>
      <w:numFmt w:val="bullet"/>
      <w:lvlText w:val="•"/>
      <w:lvlJc w:val="left"/>
      <w:pPr>
        <w:ind w:left="997" w:hanging="105"/>
      </w:pPr>
      <w:rPr>
        <w:rFonts w:hint="default"/>
      </w:rPr>
    </w:lvl>
    <w:lvl w:ilvl="5" w:tplc="A022AD60">
      <w:start w:val="1"/>
      <w:numFmt w:val="bullet"/>
      <w:lvlText w:val="•"/>
      <w:lvlJc w:val="left"/>
      <w:pPr>
        <w:ind w:left="1207" w:hanging="105"/>
      </w:pPr>
      <w:rPr>
        <w:rFonts w:hint="default"/>
      </w:rPr>
    </w:lvl>
    <w:lvl w:ilvl="6" w:tplc="DE26152A">
      <w:start w:val="1"/>
      <w:numFmt w:val="bullet"/>
      <w:lvlText w:val="•"/>
      <w:lvlJc w:val="left"/>
      <w:pPr>
        <w:ind w:left="1417" w:hanging="105"/>
      </w:pPr>
      <w:rPr>
        <w:rFonts w:hint="default"/>
      </w:rPr>
    </w:lvl>
    <w:lvl w:ilvl="7" w:tplc="60CE1F3E">
      <w:start w:val="1"/>
      <w:numFmt w:val="bullet"/>
      <w:lvlText w:val="•"/>
      <w:lvlJc w:val="left"/>
      <w:pPr>
        <w:ind w:left="1627" w:hanging="105"/>
      </w:pPr>
      <w:rPr>
        <w:rFonts w:hint="default"/>
      </w:rPr>
    </w:lvl>
    <w:lvl w:ilvl="8" w:tplc="FF80845C">
      <w:start w:val="1"/>
      <w:numFmt w:val="bullet"/>
      <w:lvlText w:val="•"/>
      <w:lvlJc w:val="left"/>
      <w:pPr>
        <w:ind w:left="1837" w:hanging="105"/>
      </w:pPr>
      <w:rPr>
        <w:rFonts w:hint="default"/>
      </w:rPr>
    </w:lvl>
  </w:abstractNum>
  <w:abstractNum w:abstractNumId="47" w15:restartNumberingAfterBreak="0">
    <w:nsid w:val="0B2132EE"/>
    <w:multiLevelType w:val="hybridMultilevel"/>
    <w:tmpl w:val="2C14874A"/>
    <w:lvl w:ilvl="0" w:tplc="A98AAB8E">
      <w:start w:val="1"/>
      <w:numFmt w:val="bullet"/>
      <w:lvlText w:val="–"/>
      <w:lvlJc w:val="left"/>
      <w:pPr>
        <w:ind w:left="156" w:hanging="105"/>
      </w:pPr>
      <w:rPr>
        <w:rFonts w:ascii="Times New Roman" w:eastAsia="Times New Roman" w:hAnsi="Times New Roman" w:hint="default"/>
        <w:color w:val="231F20"/>
        <w:sz w:val="14"/>
        <w:szCs w:val="14"/>
      </w:rPr>
    </w:lvl>
    <w:lvl w:ilvl="1" w:tplc="0518BBAC">
      <w:start w:val="1"/>
      <w:numFmt w:val="bullet"/>
      <w:lvlText w:val="•"/>
      <w:lvlJc w:val="left"/>
      <w:pPr>
        <w:ind w:left="440" w:hanging="105"/>
      </w:pPr>
      <w:rPr>
        <w:rFonts w:hint="default"/>
      </w:rPr>
    </w:lvl>
    <w:lvl w:ilvl="2" w:tplc="4490C65E">
      <w:start w:val="1"/>
      <w:numFmt w:val="bullet"/>
      <w:lvlText w:val="•"/>
      <w:lvlJc w:val="left"/>
      <w:pPr>
        <w:ind w:left="724" w:hanging="105"/>
      </w:pPr>
      <w:rPr>
        <w:rFonts w:hint="default"/>
      </w:rPr>
    </w:lvl>
    <w:lvl w:ilvl="3" w:tplc="7B56F6E4">
      <w:start w:val="1"/>
      <w:numFmt w:val="bullet"/>
      <w:lvlText w:val="•"/>
      <w:lvlJc w:val="left"/>
      <w:pPr>
        <w:ind w:left="1007" w:hanging="105"/>
      </w:pPr>
      <w:rPr>
        <w:rFonts w:hint="default"/>
      </w:rPr>
    </w:lvl>
    <w:lvl w:ilvl="4" w:tplc="22904C08">
      <w:start w:val="1"/>
      <w:numFmt w:val="bullet"/>
      <w:lvlText w:val="•"/>
      <w:lvlJc w:val="left"/>
      <w:pPr>
        <w:ind w:left="1291" w:hanging="105"/>
      </w:pPr>
      <w:rPr>
        <w:rFonts w:hint="default"/>
      </w:rPr>
    </w:lvl>
    <w:lvl w:ilvl="5" w:tplc="467EC86A">
      <w:start w:val="1"/>
      <w:numFmt w:val="bullet"/>
      <w:lvlText w:val="•"/>
      <w:lvlJc w:val="left"/>
      <w:pPr>
        <w:ind w:left="1575" w:hanging="105"/>
      </w:pPr>
      <w:rPr>
        <w:rFonts w:hint="default"/>
      </w:rPr>
    </w:lvl>
    <w:lvl w:ilvl="6" w:tplc="42E47814">
      <w:start w:val="1"/>
      <w:numFmt w:val="bullet"/>
      <w:lvlText w:val="•"/>
      <w:lvlJc w:val="left"/>
      <w:pPr>
        <w:ind w:left="1859" w:hanging="105"/>
      </w:pPr>
      <w:rPr>
        <w:rFonts w:hint="default"/>
      </w:rPr>
    </w:lvl>
    <w:lvl w:ilvl="7" w:tplc="1134395E">
      <w:start w:val="1"/>
      <w:numFmt w:val="bullet"/>
      <w:lvlText w:val="•"/>
      <w:lvlJc w:val="left"/>
      <w:pPr>
        <w:ind w:left="2143" w:hanging="105"/>
      </w:pPr>
      <w:rPr>
        <w:rFonts w:hint="default"/>
      </w:rPr>
    </w:lvl>
    <w:lvl w:ilvl="8" w:tplc="476A08D6">
      <w:start w:val="1"/>
      <w:numFmt w:val="bullet"/>
      <w:lvlText w:val="•"/>
      <w:lvlJc w:val="left"/>
      <w:pPr>
        <w:ind w:left="2427" w:hanging="105"/>
      </w:pPr>
      <w:rPr>
        <w:rFonts w:hint="default"/>
      </w:rPr>
    </w:lvl>
  </w:abstractNum>
  <w:abstractNum w:abstractNumId="48" w15:restartNumberingAfterBreak="0">
    <w:nsid w:val="0B6F5FE2"/>
    <w:multiLevelType w:val="hybridMultilevel"/>
    <w:tmpl w:val="60A0342E"/>
    <w:lvl w:ilvl="0" w:tplc="358EECC8">
      <w:start w:val="1"/>
      <w:numFmt w:val="bullet"/>
      <w:lvlText w:val="–"/>
      <w:lvlJc w:val="left"/>
      <w:pPr>
        <w:ind w:left="262" w:hanging="105"/>
      </w:pPr>
      <w:rPr>
        <w:rFonts w:ascii="Times New Roman" w:eastAsia="Times New Roman" w:hAnsi="Times New Roman" w:hint="default"/>
        <w:color w:val="231F20"/>
        <w:sz w:val="14"/>
        <w:szCs w:val="14"/>
      </w:rPr>
    </w:lvl>
    <w:lvl w:ilvl="1" w:tplc="564ACA00">
      <w:start w:val="1"/>
      <w:numFmt w:val="bullet"/>
      <w:lvlText w:val="–"/>
      <w:lvlJc w:val="left"/>
      <w:pPr>
        <w:ind w:left="632" w:hanging="135"/>
      </w:pPr>
      <w:rPr>
        <w:rFonts w:ascii="Times New Roman" w:eastAsia="Times New Roman" w:hAnsi="Times New Roman" w:hint="default"/>
        <w:color w:val="231F20"/>
        <w:sz w:val="18"/>
        <w:szCs w:val="18"/>
      </w:rPr>
    </w:lvl>
    <w:lvl w:ilvl="2" w:tplc="F5CAD2F0">
      <w:start w:val="1"/>
      <w:numFmt w:val="bullet"/>
      <w:lvlText w:val="•"/>
      <w:lvlJc w:val="left"/>
      <w:pPr>
        <w:ind w:left="632" w:hanging="135"/>
      </w:pPr>
      <w:rPr>
        <w:rFonts w:hint="default"/>
      </w:rPr>
    </w:lvl>
    <w:lvl w:ilvl="3" w:tplc="F66ACE00">
      <w:start w:val="1"/>
      <w:numFmt w:val="bullet"/>
      <w:lvlText w:val="•"/>
      <w:lvlJc w:val="left"/>
      <w:pPr>
        <w:ind w:left="1707" w:hanging="135"/>
      </w:pPr>
      <w:rPr>
        <w:rFonts w:hint="default"/>
      </w:rPr>
    </w:lvl>
    <w:lvl w:ilvl="4" w:tplc="58E60798">
      <w:start w:val="1"/>
      <w:numFmt w:val="bullet"/>
      <w:lvlText w:val="•"/>
      <w:lvlJc w:val="left"/>
      <w:pPr>
        <w:ind w:left="2782" w:hanging="135"/>
      </w:pPr>
      <w:rPr>
        <w:rFonts w:hint="default"/>
      </w:rPr>
    </w:lvl>
    <w:lvl w:ilvl="5" w:tplc="A524D9D4">
      <w:start w:val="1"/>
      <w:numFmt w:val="bullet"/>
      <w:lvlText w:val="•"/>
      <w:lvlJc w:val="left"/>
      <w:pPr>
        <w:ind w:left="3858" w:hanging="135"/>
      </w:pPr>
      <w:rPr>
        <w:rFonts w:hint="default"/>
      </w:rPr>
    </w:lvl>
    <w:lvl w:ilvl="6" w:tplc="16A62656">
      <w:start w:val="1"/>
      <w:numFmt w:val="bullet"/>
      <w:lvlText w:val="•"/>
      <w:lvlJc w:val="left"/>
      <w:pPr>
        <w:ind w:left="4933" w:hanging="135"/>
      </w:pPr>
      <w:rPr>
        <w:rFonts w:hint="default"/>
      </w:rPr>
    </w:lvl>
    <w:lvl w:ilvl="7" w:tplc="2E3C056E">
      <w:start w:val="1"/>
      <w:numFmt w:val="bullet"/>
      <w:lvlText w:val="•"/>
      <w:lvlJc w:val="left"/>
      <w:pPr>
        <w:ind w:left="6008" w:hanging="135"/>
      </w:pPr>
      <w:rPr>
        <w:rFonts w:hint="default"/>
      </w:rPr>
    </w:lvl>
    <w:lvl w:ilvl="8" w:tplc="A4967A62">
      <w:start w:val="1"/>
      <w:numFmt w:val="bullet"/>
      <w:lvlText w:val="•"/>
      <w:lvlJc w:val="left"/>
      <w:pPr>
        <w:ind w:left="7084" w:hanging="135"/>
      </w:pPr>
      <w:rPr>
        <w:rFonts w:hint="default"/>
      </w:rPr>
    </w:lvl>
  </w:abstractNum>
  <w:abstractNum w:abstractNumId="49" w15:restartNumberingAfterBreak="0">
    <w:nsid w:val="0BD405AA"/>
    <w:multiLevelType w:val="hybridMultilevel"/>
    <w:tmpl w:val="DDF80A42"/>
    <w:lvl w:ilvl="0" w:tplc="FAB23FE0">
      <w:start w:val="1"/>
      <w:numFmt w:val="bullet"/>
      <w:lvlText w:val="–"/>
      <w:lvlJc w:val="left"/>
      <w:pPr>
        <w:ind w:left="156" w:hanging="105"/>
      </w:pPr>
      <w:rPr>
        <w:rFonts w:ascii="Times New Roman" w:eastAsia="Times New Roman" w:hAnsi="Times New Roman" w:hint="default"/>
        <w:color w:val="231F20"/>
        <w:sz w:val="14"/>
        <w:szCs w:val="14"/>
      </w:rPr>
    </w:lvl>
    <w:lvl w:ilvl="1" w:tplc="013E1466">
      <w:start w:val="1"/>
      <w:numFmt w:val="bullet"/>
      <w:lvlText w:val="•"/>
      <w:lvlJc w:val="left"/>
      <w:pPr>
        <w:ind w:left="395" w:hanging="105"/>
      </w:pPr>
      <w:rPr>
        <w:rFonts w:hint="default"/>
      </w:rPr>
    </w:lvl>
    <w:lvl w:ilvl="2" w:tplc="E7B8241E">
      <w:start w:val="1"/>
      <w:numFmt w:val="bullet"/>
      <w:lvlText w:val="•"/>
      <w:lvlJc w:val="left"/>
      <w:pPr>
        <w:ind w:left="633" w:hanging="105"/>
      </w:pPr>
      <w:rPr>
        <w:rFonts w:hint="default"/>
      </w:rPr>
    </w:lvl>
    <w:lvl w:ilvl="3" w:tplc="DA5C838C">
      <w:start w:val="1"/>
      <w:numFmt w:val="bullet"/>
      <w:lvlText w:val="•"/>
      <w:lvlJc w:val="left"/>
      <w:pPr>
        <w:ind w:left="871" w:hanging="105"/>
      </w:pPr>
      <w:rPr>
        <w:rFonts w:hint="default"/>
      </w:rPr>
    </w:lvl>
    <w:lvl w:ilvl="4" w:tplc="F674407A">
      <w:start w:val="1"/>
      <w:numFmt w:val="bullet"/>
      <w:lvlText w:val="•"/>
      <w:lvlJc w:val="left"/>
      <w:pPr>
        <w:ind w:left="1110" w:hanging="105"/>
      </w:pPr>
      <w:rPr>
        <w:rFonts w:hint="default"/>
      </w:rPr>
    </w:lvl>
    <w:lvl w:ilvl="5" w:tplc="0E9255A4">
      <w:start w:val="1"/>
      <w:numFmt w:val="bullet"/>
      <w:lvlText w:val="•"/>
      <w:lvlJc w:val="left"/>
      <w:pPr>
        <w:ind w:left="1348" w:hanging="105"/>
      </w:pPr>
      <w:rPr>
        <w:rFonts w:hint="default"/>
      </w:rPr>
    </w:lvl>
    <w:lvl w:ilvl="6" w:tplc="E196DC48">
      <w:start w:val="1"/>
      <w:numFmt w:val="bullet"/>
      <w:lvlText w:val="•"/>
      <w:lvlJc w:val="left"/>
      <w:pPr>
        <w:ind w:left="1587" w:hanging="105"/>
      </w:pPr>
      <w:rPr>
        <w:rFonts w:hint="default"/>
      </w:rPr>
    </w:lvl>
    <w:lvl w:ilvl="7" w:tplc="654A6696">
      <w:start w:val="1"/>
      <w:numFmt w:val="bullet"/>
      <w:lvlText w:val="•"/>
      <w:lvlJc w:val="left"/>
      <w:pPr>
        <w:ind w:left="1825" w:hanging="105"/>
      </w:pPr>
      <w:rPr>
        <w:rFonts w:hint="default"/>
      </w:rPr>
    </w:lvl>
    <w:lvl w:ilvl="8" w:tplc="EFBC8E16">
      <w:start w:val="1"/>
      <w:numFmt w:val="bullet"/>
      <w:lvlText w:val="•"/>
      <w:lvlJc w:val="left"/>
      <w:pPr>
        <w:ind w:left="2064" w:hanging="105"/>
      </w:pPr>
      <w:rPr>
        <w:rFonts w:hint="default"/>
      </w:rPr>
    </w:lvl>
  </w:abstractNum>
  <w:abstractNum w:abstractNumId="50" w15:restartNumberingAfterBreak="0">
    <w:nsid w:val="0BFA3ACC"/>
    <w:multiLevelType w:val="hybridMultilevel"/>
    <w:tmpl w:val="AA484028"/>
    <w:lvl w:ilvl="0" w:tplc="B6383306">
      <w:start w:val="1"/>
      <w:numFmt w:val="bullet"/>
      <w:lvlText w:val="–"/>
      <w:lvlJc w:val="left"/>
      <w:pPr>
        <w:ind w:left="156" w:hanging="105"/>
      </w:pPr>
      <w:rPr>
        <w:rFonts w:ascii="Times New Roman" w:eastAsia="Times New Roman" w:hAnsi="Times New Roman" w:hint="default"/>
        <w:color w:val="231F20"/>
        <w:sz w:val="14"/>
        <w:szCs w:val="14"/>
      </w:rPr>
    </w:lvl>
    <w:lvl w:ilvl="1" w:tplc="F98E606E">
      <w:start w:val="1"/>
      <w:numFmt w:val="bullet"/>
      <w:lvlText w:val="•"/>
      <w:lvlJc w:val="left"/>
      <w:pPr>
        <w:ind w:left="440" w:hanging="105"/>
      </w:pPr>
      <w:rPr>
        <w:rFonts w:hint="default"/>
      </w:rPr>
    </w:lvl>
    <w:lvl w:ilvl="2" w:tplc="C9E4E67A">
      <w:start w:val="1"/>
      <w:numFmt w:val="bullet"/>
      <w:lvlText w:val="•"/>
      <w:lvlJc w:val="left"/>
      <w:pPr>
        <w:ind w:left="724" w:hanging="105"/>
      </w:pPr>
      <w:rPr>
        <w:rFonts w:hint="default"/>
      </w:rPr>
    </w:lvl>
    <w:lvl w:ilvl="3" w:tplc="6CF8EBE6">
      <w:start w:val="1"/>
      <w:numFmt w:val="bullet"/>
      <w:lvlText w:val="•"/>
      <w:lvlJc w:val="left"/>
      <w:pPr>
        <w:ind w:left="1007" w:hanging="105"/>
      </w:pPr>
      <w:rPr>
        <w:rFonts w:hint="default"/>
      </w:rPr>
    </w:lvl>
    <w:lvl w:ilvl="4" w:tplc="6A408174">
      <w:start w:val="1"/>
      <w:numFmt w:val="bullet"/>
      <w:lvlText w:val="•"/>
      <w:lvlJc w:val="left"/>
      <w:pPr>
        <w:ind w:left="1291" w:hanging="105"/>
      </w:pPr>
      <w:rPr>
        <w:rFonts w:hint="default"/>
      </w:rPr>
    </w:lvl>
    <w:lvl w:ilvl="5" w:tplc="E376E800">
      <w:start w:val="1"/>
      <w:numFmt w:val="bullet"/>
      <w:lvlText w:val="•"/>
      <w:lvlJc w:val="left"/>
      <w:pPr>
        <w:ind w:left="1575" w:hanging="105"/>
      </w:pPr>
      <w:rPr>
        <w:rFonts w:hint="default"/>
      </w:rPr>
    </w:lvl>
    <w:lvl w:ilvl="6" w:tplc="DDAC903E">
      <w:start w:val="1"/>
      <w:numFmt w:val="bullet"/>
      <w:lvlText w:val="•"/>
      <w:lvlJc w:val="left"/>
      <w:pPr>
        <w:ind w:left="1859" w:hanging="105"/>
      </w:pPr>
      <w:rPr>
        <w:rFonts w:hint="default"/>
      </w:rPr>
    </w:lvl>
    <w:lvl w:ilvl="7" w:tplc="FD58AEA4">
      <w:start w:val="1"/>
      <w:numFmt w:val="bullet"/>
      <w:lvlText w:val="•"/>
      <w:lvlJc w:val="left"/>
      <w:pPr>
        <w:ind w:left="2143" w:hanging="105"/>
      </w:pPr>
      <w:rPr>
        <w:rFonts w:hint="default"/>
      </w:rPr>
    </w:lvl>
    <w:lvl w:ilvl="8" w:tplc="7BA03388">
      <w:start w:val="1"/>
      <w:numFmt w:val="bullet"/>
      <w:lvlText w:val="•"/>
      <w:lvlJc w:val="left"/>
      <w:pPr>
        <w:ind w:left="2427" w:hanging="105"/>
      </w:pPr>
      <w:rPr>
        <w:rFonts w:hint="default"/>
      </w:rPr>
    </w:lvl>
  </w:abstractNum>
  <w:abstractNum w:abstractNumId="51" w15:restartNumberingAfterBreak="0">
    <w:nsid w:val="0C1A6359"/>
    <w:multiLevelType w:val="hybridMultilevel"/>
    <w:tmpl w:val="0E4E45E8"/>
    <w:lvl w:ilvl="0" w:tplc="35320B4E">
      <w:start w:val="1"/>
      <w:numFmt w:val="bullet"/>
      <w:lvlText w:val="–"/>
      <w:lvlJc w:val="left"/>
      <w:pPr>
        <w:ind w:left="156" w:hanging="105"/>
      </w:pPr>
      <w:rPr>
        <w:rFonts w:ascii="Times New Roman" w:eastAsia="Times New Roman" w:hAnsi="Times New Roman" w:hint="default"/>
        <w:color w:val="231F20"/>
        <w:sz w:val="14"/>
        <w:szCs w:val="14"/>
      </w:rPr>
    </w:lvl>
    <w:lvl w:ilvl="1" w:tplc="12B61488">
      <w:start w:val="1"/>
      <w:numFmt w:val="bullet"/>
      <w:lvlText w:val="•"/>
      <w:lvlJc w:val="left"/>
      <w:pPr>
        <w:ind w:left="440" w:hanging="105"/>
      </w:pPr>
      <w:rPr>
        <w:rFonts w:hint="default"/>
      </w:rPr>
    </w:lvl>
    <w:lvl w:ilvl="2" w:tplc="20663EF8">
      <w:start w:val="1"/>
      <w:numFmt w:val="bullet"/>
      <w:lvlText w:val="•"/>
      <w:lvlJc w:val="left"/>
      <w:pPr>
        <w:ind w:left="724" w:hanging="105"/>
      </w:pPr>
      <w:rPr>
        <w:rFonts w:hint="default"/>
      </w:rPr>
    </w:lvl>
    <w:lvl w:ilvl="3" w:tplc="11F666DA">
      <w:start w:val="1"/>
      <w:numFmt w:val="bullet"/>
      <w:lvlText w:val="•"/>
      <w:lvlJc w:val="left"/>
      <w:pPr>
        <w:ind w:left="1008" w:hanging="105"/>
      </w:pPr>
      <w:rPr>
        <w:rFonts w:hint="default"/>
      </w:rPr>
    </w:lvl>
    <w:lvl w:ilvl="4" w:tplc="39FCFACC">
      <w:start w:val="1"/>
      <w:numFmt w:val="bullet"/>
      <w:lvlText w:val="•"/>
      <w:lvlJc w:val="left"/>
      <w:pPr>
        <w:ind w:left="1291" w:hanging="105"/>
      </w:pPr>
      <w:rPr>
        <w:rFonts w:hint="default"/>
      </w:rPr>
    </w:lvl>
    <w:lvl w:ilvl="5" w:tplc="046E51F2">
      <w:start w:val="1"/>
      <w:numFmt w:val="bullet"/>
      <w:lvlText w:val="•"/>
      <w:lvlJc w:val="left"/>
      <w:pPr>
        <w:ind w:left="1575" w:hanging="105"/>
      </w:pPr>
      <w:rPr>
        <w:rFonts w:hint="default"/>
      </w:rPr>
    </w:lvl>
    <w:lvl w:ilvl="6" w:tplc="20106ED6">
      <w:start w:val="1"/>
      <w:numFmt w:val="bullet"/>
      <w:lvlText w:val="•"/>
      <w:lvlJc w:val="left"/>
      <w:pPr>
        <w:ind w:left="1859" w:hanging="105"/>
      </w:pPr>
      <w:rPr>
        <w:rFonts w:hint="default"/>
      </w:rPr>
    </w:lvl>
    <w:lvl w:ilvl="7" w:tplc="9B00D9D8">
      <w:start w:val="1"/>
      <w:numFmt w:val="bullet"/>
      <w:lvlText w:val="•"/>
      <w:lvlJc w:val="left"/>
      <w:pPr>
        <w:ind w:left="2143" w:hanging="105"/>
      </w:pPr>
      <w:rPr>
        <w:rFonts w:hint="default"/>
      </w:rPr>
    </w:lvl>
    <w:lvl w:ilvl="8" w:tplc="EB163D64">
      <w:start w:val="1"/>
      <w:numFmt w:val="bullet"/>
      <w:lvlText w:val="•"/>
      <w:lvlJc w:val="left"/>
      <w:pPr>
        <w:ind w:left="2427" w:hanging="105"/>
      </w:pPr>
      <w:rPr>
        <w:rFonts w:hint="default"/>
      </w:rPr>
    </w:lvl>
  </w:abstractNum>
  <w:abstractNum w:abstractNumId="52" w15:restartNumberingAfterBreak="0">
    <w:nsid w:val="0C63761E"/>
    <w:multiLevelType w:val="hybridMultilevel"/>
    <w:tmpl w:val="53FA2588"/>
    <w:lvl w:ilvl="0" w:tplc="30F69340">
      <w:start w:val="1"/>
      <w:numFmt w:val="bullet"/>
      <w:lvlText w:val="–"/>
      <w:lvlJc w:val="left"/>
      <w:pPr>
        <w:ind w:left="156" w:hanging="105"/>
      </w:pPr>
      <w:rPr>
        <w:rFonts w:ascii="Times New Roman" w:eastAsia="Times New Roman" w:hAnsi="Times New Roman" w:hint="default"/>
        <w:color w:val="231F20"/>
        <w:sz w:val="14"/>
        <w:szCs w:val="14"/>
      </w:rPr>
    </w:lvl>
    <w:lvl w:ilvl="1" w:tplc="7BA00582">
      <w:start w:val="1"/>
      <w:numFmt w:val="bullet"/>
      <w:lvlText w:val="•"/>
      <w:lvlJc w:val="left"/>
      <w:pPr>
        <w:ind w:left="395" w:hanging="105"/>
      </w:pPr>
      <w:rPr>
        <w:rFonts w:hint="default"/>
      </w:rPr>
    </w:lvl>
    <w:lvl w:ilvl="2" w:tplc="8BA4843A">
      <w:start w:val="1"/>
      <w:numFmt w:val="bullet"/>
      <w:lvlText w:val="•"/>
      <w:lvlJc w:val="left"/>
      <w:pPr>
        <w:ind w:left="633" w:hanging="105"/>
      </w:pPr>
      <w:rPr>
        <w:rFonts w:hint="default"/>
      </w:rPr>
    </w:lvl>
    <w:lvl w:ilvl="3" w:tplc="3BFA416A">
      <w:start w:val="1"/>
      <w:numFmt w:val="bullet"/>
      <w:lvlText w:val="•"/>
      <w:lvlJc w:val="left"/>
      <w:pPr>
        <w:ind w:left="871" w:hanging="105"/>
      </w:pPr>
      <w:rPr>
        <w:rFonts w:hint="default"/>
      </w:rPr>
    </w:lvl>
    <w:lvl w:ilvl="4" w:tplc="EC2E59E4">
      <w:start w:val="1"/>
      <w:numFmt w:val="bullet"/>
      <w:lvlText w:val="•"/>
      <w:lvlJc w:val="left"/>
      <w:pPr>
        <w:ind w:left="1110" w:hanging="105"/>
      </w:pPr>
      <w:rPr>
        <w:rFonts w:hint="default"/>
      </w:rPr>
    </w:lvl>
    <w:lvl w:ilvl="5" w:tplc="095080DA">
      <w:start w:val="1"/>
      <w:numFmt w:val="bullet"/>
      <w:lvlText w:val="•"/>
      <w:lvlJc w:val="left"/>
      <w:pPr>
        <w:ind w:left="1348" w:hanging="105"/>
      </w:pPr>
      <w:rPr>
        <w:rFonts w:hint="default"/>
      </w:rPr>
    </w:lvl>
    <w:lvl w:ilvl="6" w:tplc="A3FC9E6A">
      <w:start w:val="1"/>
      <w:numFmt w:val="bullet"/>
      <w:lvlText w:val="•"/>
      <w:lvlJc w:val="left"/>
      <w:pPr>
        <w:ind w:left="1587" w:hanging="105"/>
      </w:pPr>
      <w:rPr>
        <w:rFonts w:hint="default"/>
      </w:rPr>
    </w:lvl>
    <w:lvl w:ilvl="7" w:tplc="BBCAD424">
      <w:start w:val="1"/>
      <w:numFmt w:val="bullet"/>
      <w:lvlText w:val="•"/>
      <w:lvlJc w:val="left"/>
      <w:pPr>
        <w:ind w:left="1825" w:hanging="105"/>
      </w:pPr>
      <w:rPr>
        <w:rFonts w:hint="default"/>
      </w:rPr>
    </w:lvl>
    <w:lvl w:ilvl="8" w:tplc="0FB296AC">
      <w:start w:val="1"/>
      <w:numFmt w:val="bullet"/>
      <w:lvlText w:val="•"/>
      <w:lvlJc w:val="left"/>
      <w:pPr>
        <w:ind w:left="2064" w:hanging="105"/>
      </w:pPr>
      <w:rPr>
        <w:rFonts w:hint="default"/>
      </w:rPr>
    </w:lvl>
  </w:abstractNum>
  <w:abstractNum w:abstractNumId="53" w15:restartNumberingAfterBreak="0">
    <w:nsid w:val="0C8F6C50"/>
    <w:multiLevelType w:val="hybridMultilevel"/>
    <w:tmpl w:val="F45853E4"/>
    <w:lvl w:ilvl="0" w:tplc="C79C2E8E">
      <w:start w:val="1"/>
      <w:numFmt w:val="bullet"/>
      <w:lvlText w:val="–"/>
      <w:lvlJc w:val="left"/>
      <w:pPr>
        <w:ind w:left="156" w:hanging="105"/>
      </w:pPr>
      <w:rPr>
        <w:rFonts w:ascii="Times New Roman" w:eastAsia="Times New Roman" w:hAnsi="Times New Roman" w:hint="default"/>
        <w:color w:val="231F20"/>
        <w:sz w:val="14"/>
        <w:szCs w:val="14"/>
      </w:rPr>
    </w:lvl>
    <w:lvl w:ilvl="1" w:tplc="5DB6688C">
      <w:start w:val="1"/>
      <w:numFmt w:val="bullet"/>
      <w:lvlText w:val="•"/>
      <w:lvlJc w:val="left"/>
      <w:pPr>
        <w:ind w:left="366" w:hanging="105"/>
      </w:pPr>
      <w:rPr>
        <w:rFonts w:hint="default"/>
      </w:rPr>
    </w:lvl>
    <w:lvl w:ilvl="2" w:tplc="2DD6F508">
      <w:start w:val="1"/>
      <w:numFmt w:val="bullet"/>
      <w:lvlText w:val="•"/>
      <w:lvlJc w:val="left"/>
      <w:pPr>
        <w:ind w:left="576" w:hanging="105"/>
      </w:pPr>
      <w:rPr>
        <w:rFonts w:hint="default"/>
      </w:rPr>
    </w:lvl>
    <w:lvl w:ilvl="3" w:tplc="FE44129E">
      <w:start w:val="1"/>
      <w:numFmt w:val="bullet"/>
      <w:lvlText w:val="•"/>
      <w:lvlJc w:val="left"/>
      <w:pPr>
        <w:ind w:left="787" w:hanging="105"/>
      </w:pPr>
      <w:rPr>
        <w:rFonts w:hint="default"/>
      </w:rPr>
    </w:lvl>
    <w:lvl w:ilvl="4" w:tplc="9C447D72">
      <w:start w:val="1"/>
      <w:numFmt w:val="bullet"/>
      <w:lvlText w:val="•"/>
      <w:lvlJc w:val="left"/>
      <w:pPr>
        <w:ind w:left="997" w:hanging="105"/>
      </w:pPr>
      <w:rPr>
        <w:rFonts w:hint="default"/>
      </w:rPr>
    </w:lvl>
    <w:lvl w:ilvl="5" w:tplc="FA02BB82">
      <w:start w:val="1"/>
      <w:numFmt w:val="bullet"/>
      <w:lvlText w:val="•"/>
      <w:lvlJc w:val="left"/>
      <w:pPr>
        <w:ind w:left="1207" w:hanging="105"/>
      </w:pPr>
      <w:rPr>
        <w:rFonts w:hint="default"/>
      </w:rPr>
    </w:lvl>
    <w:lvl w:ilvl="6" w:tplc="DF9617F6">
      <w:start w:val="1"/>
      <w:numFmt w:val="bullet"/>
      <w:lvlText w:val="•"/>
      <w:lvlJc w:val="left"/>
      <w:pPr>
        <w:ind w:left="1417" w:hanging="105"/>
      </w:pPr>
      <w:rPr>
        <w:rFonts w:hint="default"/>
      </w:rPr>
    </w:lvl>
    <w:lvl w:ilvl="7" w:tplc="B8F2D484">
      <w:start w:val="1"/>
      <w:numFmt w:val="bullet"/>
      <w:lvlText w:val="•"/>
      <w:lvlJc w:val="left"/>
      <w:pPr>
        <w:ind w:left="1627" w:hanging="105"/>
      </w:pPr>
      <w:rPr>
        <w:rFonts w:hint="default"/>
      </w:rPr>
    </w:lvl>
    <w:lvl w:ilvl="8" w:tplc="6302A290">
      <w:start w:val="1"/>
      <w:numFmt w:val="bullet"/>
      <w:lvlText w:val="•"/>
      <w:lvlJc w:val="left"/>
      <w:pPr>
        <w:ind w:left="1837" w:hanging="105"/>
      </w:pPr>
      <w:rPr>
        <w:rFonts w:hint="default"/>
      </w:rPr>
    </w:lvl>
  </w:abstractNum>
  <w:abstractNum w:abstractNumId="54" w15:restartNumberingAfterBreak="0">
    <w:nsid w:val="0CD611B7"/>
    <w:multiLevelType w:val="hybridMultilevel"/>
    <w:tmpl w:val="BD3C238E"/>
    <w:lvl w:ilvl="0" w:tplc="668A2910">
      <w:start w:val="1"/>
      <w:numFmt w:val="bullet"/>
      <w:lvlText w:val="–"/>
      <w:lvlJc w:val="left"/>
      <w:pPr>
        <w:ind w:left="156" w:hanging="105"/>
      </w:pPr>
      <w:rPr>
        <w:rFonts w:ascii="Times New Roman" w:eastAsia="Times New Roman" w:hAnsi="Times New Roman" w:hint="default"/>
        <w:color w:val="231F20"/>
        <w:sz w:val="14"/>
        <w:szCs w:val="14"/>
      </w:rPr>
    </w:lvl>
    <w:lvl w:ilvl="1" w:tplc="D1B6E6A6">
      <w:start w:val="1"/>
      <w:numFmt w:val="bullet"/>
      <w:lvlText w:val="•"/>
      <w:lvlJc w:val="left"/>
      <w:pPr>
        <w:ind w:left="440" w:hanging="105"/>
      </w:pPr>
      <w:rPr>
        <w:rFonts w:hint="default"/>
      </w:rPr>
    </w:lvl>
    <w:lvl w:ilvl="2" w:tplc="1B225416">
      <w:start w:val="1"/>
      <w:numFmt w:val="bullet"/>
      <w:lvlText w:val="•"/>
      <w:lvlJc w:val="left"/>
      <w:pPr>
        <w:ind w:left="724" w:hanging="105"/>
      </w:pPr>
      <w:rPr>
        <w:rFonts w:hint="default"/>
      </w:rPr>
    </w:lvl>
    <w:lvl w:ilvl="3" w:tplc="60DEA284">
      <w:start w:val="1"/>
      <w:numFmt w:val="bullet"/>
      <w:lvlText w:val="•"/>
      <w:lvlJc w:val="left"/>
      <w:pPr>
        <w:ind w:left="1008" w:hanging="105"/>
      </w:pPr>
      <w:rPr>
        <w:rFonts w:hint="default"/>
      </w:rPr>
    </w:lvl>
    <w:lvl w:ilvl="4" w:tplc="4DB80C96">
      <w:start w:val="1"/>
      <w:numFmt w:val="bullet"/>
      <w:lvlText w:val="•"/>
      <w:lvlJc w:val="left"/>
      <w:pPr>
        <w:ind w:left="1291" w:hanging="105"/>
      </w:pPr>
      <w:rPr>
        <w:rFonts w:hint="default"/>
      </w:rPr>
    </w:lvl>
    <w:lvl w:ilvl="5" w:tplc="26EEDD70">
      <w:start w:val="1"/>
      <w:numFmt w:val="bullet"/>
      <w:lvlText w:val="•"/>
      <w:lvlJc w:val="left"/>
      <w:pPr>
        <w:ind w:left="1575" w:hanging="105"/>
      </w:pPr>
      <w:rPr>
        <w:rFonts w:hint="default"/>
      </w:rPr>
    </w:lvl>
    <w:lvl w:ilvl="6" w:tplc="C2C478C0">
      <w:start w:val="1"/>
      <w:numFmt w:val="bullet"/>
      <w:lvlText w:val="•"/>
      <w:lvlJc w:val="left"/>
      <w:pPr>
        <w:ind w:left="1859" w:hanging="105"/>
      </w:pPr>
      <w:rPr>
        <w:rFonts w:hint="default"/>
      </w:rPr>
    </w:lvl>
    <w:lvl w:ilvl="7" w:tplc="B838C1EA">
      <w:start w:val="1"/>
      <w:numFmt w:val="bullet"/>
      <w:lvlText w:val="•"/>
      <w:lvlJc w:val="left"/>
      <w:pPr>
        <w:ind w:left="2143" w:hanging="105"/>
      </w:pPr>
      <w:rPr>
        <w:rFonts w:hint="default"/>
      </w:rPr>
    </w:lvl>
    <w:lvl w:ilvl="8" w:tplc="AC5E0E4A">
      <w:start w:val="1"/>
      <w:numFmt w:val="bullet"/>
      <w:lvlText w:val="•"/>
      <w:lvlJc w:val="left"/>
      <w:pPr>
        <w:ind w:left="2427" w:hanging="105"/>
      </w:pPr>
      <w:rPr>
        <w:rFonts w:hint="default"/>
      </w:rPr>
    </w:lvl>
  </w:abstractNum>
  <w:abstractNum w:abstractNumId="55" w15:restartNumberingAfterBreak="0">
    <w:nsid w:val="0CDF0668"/>
    <w:multiLevelType w:val="multilevel"/>
    <w:tmpl w:val="E1D64904"/>
    <w:lvl w:ilvl="0">
      <w:start w:val="7"/>
      <w:numFmt w:val="decimal"/>
      <w:lvlText w:val="%1"/>
      <w:lvlJc w:val="left"/>
      <w:pPr>
        <w:ind w:left="812" w:hanging="315"/>
        <w:jc w:val="left"/>
      </w:pPr>
      <w:rPr>
        <w:rFonts w:hint="default"/>
      </w:rPr>
    </w:lvl>
    <w:lvl w:ilvl="1">
      <w:start w:val="2"/>
      <w:numFmt w:val="decimal"/>
      <w:lvlText w:val="%1.%2."/>
      <w:lvlJc w:val="left"/>
      <w:pPr>
        <w:ind w:left="812" w:hanging="315"/>
        <w:jc w:val="left"/>
      </w:pPr>
      <w:rPr>
        <w:rFonts w:ascii="Times New Roman" w:eastAsia="Times New Roman" w:hAnsi="Times New Roman" w:hint="default"/>
        <w:b/>
        <w:bCs/>
        <w:color w:val="231F20"/>
        <w:sz w:val="18"/>
        <w:szCs w:val="18"/>
      </w:rPr>
    </w:lvl>
    <w:lvl w:ilvl="2">
      <w:start w:val="1"/>
      <w:numFmt w:val="bullet"/>
      <w:lvlText w:val="•"/>
      <w:lvlJc w:val="left"/>
      <w:pPr>
        <w:ind w:left="2802" w:hanging="315"/>
      </w:pPr>
      <w:rPr>
        <w:rFonts w:hint="default"/>
      </w:rPr>
    </w:lvl>
    <w:lvl w:ilvl="3">
      <w:start w:val="1"/>
      <w:numFmt w:val="bullet"/>
      <w:lvlText w:val="•"/>
      <w:lvlJc w:val="left"/>
      <w:pPr>
        <w:ind w:left="3798" w:hanging="315"/>
      </w:pPr>
      <w:rPr>
        <w:rFonts w:hint="default"/>
      </w:rPr>
    </w:lvl>
    <w:lvl w:ilvl="4">
      <w:start w:val="1"/>
      <w:numFmt w:val="bullet"/>
      <w:lvlText w:val="•"/>
      <w:lvlJc w:val="left"/>
      <w:pPr>
        <w:ind w:left="4793" w:hanging="315"/>
      </w:pPr>
      <w:rPr>
        <w:rFonts w:hint="default"/>
      </w:rPr>
    </w:lvl>
    <w:lvl w:ilvl="5">
      <w:start w:val="1"/>
      <w:numFmt w:val="bullet"/>
      <w:lvlText w:val="•"/>
      <w:lvlJc w:val="left"/>
      <w:pPr>
        <w:ind w:left="5788" w:hanging="315"/>
      </w:pPr>
      <w:rPr>
        <w:rFonts w:hint="default"/>
      </w:rPr>
    </w:lvl>
    <w:lvl w:ilvl="6">
      <w:start w:val="1"/>
      <w:numFmt w:val="bullet"/>
      <w:lvlText w:val="•"/>
      <w:lvlJc w:val="left"/>
      <w:pPr>
        <w:ind w:left="6784" w:hanging="315"/>
      </w:pPr>
      <w:rPr>
        <w:rFonts w:hint="default"/>
      </w:rPr>
    </w:lvl>
    <w:lvl w:ilvl="7">
      <w:start w:val="1"/>
      <w:numFmt w:val="bullet"/>
      <w:lvlText w:val="•"/>
      <w:lvlJc w:val="left"/>
      <w:pPr>
        <w:ind w:left="7779" w:hanging="315"/>
      </w:pPr>
      <w:rPr>
        <w:rFonts w:hint="default"/>
      </w:rPr>
    </w:lvl>
    <w:lvl w:ilvl="8">
      <w:start w:val="1"/>
      <w:numFmt w:val="bullet"/>
      <w:lvlText w:val="•"/>
      <w:lvlJc w:val="left"/>
      <w:pPr>
        <w:ind w:left="8774" w:hanging="315"/>
      </w:pPr>
      <w:rPr>
        <w:rFonts w:hint="default"/>
      </w:rPr>
    </w:lvl>
  </w:abstractNum>
  <w:abstractNum w:abstractNumId="56" w15:restartNumberingAfterBreak="0">
    <w:nsid w:val="0D761706"/>
    <w:multiLevelType w:val="hybridMultilevel"/>
    <w:tmpl w:val="010208B6"/>
    <w:lvl w:ilvl="0" w:tplc="AF106BF4">
      <w:start w:val="1"/>
      <w:numFmt w:val="bullet"/>
      <w:lvlText w:val="–"/>
      <w:lvlJc w:val="left"/>
      <w:pPr>
        <w:ind w:left="156" w:hanging="105"/>
      </w:pPr>
      <w:rPr>
        <w:rFonts w:ascii="Times New Roman" w:eastAsia="Times New Roman" w:hAnsi="Times New Roman" w:hint="default"/>
        <w:color w:val="231F20"/>
        <w:sz w:val="14"/>
        <w:szCs w:val="14"/>
      </w:rPr>
    </w:lvl>
    <w:lvl w:ilvl="1" w:tplc="E8D27F5A">
      <w:start w:val="1"/>
      <w:numFmt w:val="bullet"/>
      <w:lvlText w:val="•"/>
      <w:lvlJc w:val="left"/>
      <w:pPr>
        <w:ind w:left="440" w:hanging="105"/>
      </w:pPr>
      <w:rPr>
        <w:rFonts w:hint="default"/>
      </w:rPr>
    </w:lvl>
    <w:lvl w:ilvl="2" w:tplc="102E1AD4">
      <w:start w:val="1"/>
      <w:numFmt w:val="bullet"/>
      <w:lvlText w:val="•"/>
      <w:lvlJc w:val="left"/>
      <w:pPr>
        <w:ind w:left="724" w:hanging="105"/>
      </w:pPr>
      <w:rPr>
        <w:rFonts w:hint="default"/>
      </w:rPr>
    </w:lvl>
    <w:lvl w:ilvl="3" w:tplc="8D50A940">
      <w:start w:val="1"/>
      <w:numFmt w:val="bullet"/>
      <w:lvlText w:val="•"/>
      <w:lvlJc w:val="left"/>
      <w:pPr>
        <w:ind w:left="1008" w:hanging="105"/>
      </w:pPr>
      <w:rPr>
        <w:rFonts w:hint="default"/>
      </w:rPr>
    </w:lvl>
    <w:lvl w:ilvl="4" w:tplc="9EAA7548">
      <w:start w:val="1"/>
      <w:numFmt w:val="bullet"/>
      <w:lvlText w:val="•"/>
      <w:lvlJc w:val="left"/>
      <w:pPr>
        <w:ind w:left="1291" w:hanging="105"/>
      </w:pPr>
      <w:rPr>
        <w:rFonts w:hint="default"/>
      </w:rPr>
    </w:lvl>
    <w:lvl w:ilvl="5" w:tplc="CF4AC6FE">
      <w:start w:val="1"/>
      <w:numFmt w:val="bullet"/>
      <w:lvlText w:val="•"/>
      <w:lvlJc w:val="left"/>
      <w:pPr>
        <w:ind w:left="1575" w:hanging="105"/>
      </w:pPr>
      <w:rPr>
        <w:rFonts w:hint="default"/>
      </w:rPr>
    </w:lvl>
    <w:lvl w:ilvl="6" w:tplc="9620C9F0">
      <w:start w:val="1"/>
      <w:numFmt w:val="bullet"/>
      <w:lvlText w:val="•"/>
      <w:lvlJc w:val="left"/>
      <w:pPr>
        <w:ind w:left="1859" w:hanging="105"/>
      </w:pPr>
      <w:rPr>
        <w:rFonts w:hint="default"/>
      </w:rPr>
    </w:lvl>
    <w:lvl w:ilvl="7" w:tplc="A86CE824">
      <w:start w:val="1"/>
      <w:numFmt w:val="bullet"/>
      <w:lvlText w:val="•"/>
      <w:lvlJc w:val="left"/>
      <w:pPr>
        <w:ind w:left="2143" w:hanging="105"/>
      </w:pPr>
      <w:rPr>
        <w:rFonts w:hint="default"/>
      </w:rPr>
    </w:lvl>
    <w:lvl w:ilvl="8" w:tplc="35A8C794">
      <w:start w:val="1"/>
      <w:numFmt w:val="bullet"/>
      <w:lvlText w:val="•"/>
      <w:lvlJc w:val="left"/>
      <w:pPr>
        <w:ind w:left="2427" w:hanging="105"/>
      </w:pPr>
      <w:rPr>
        <w:rFonts w:hint="default"/>
      </w:rPr>
    </w:lvl>
  </w:abstractNum>
  <w:abstractNum w:abstractNumId="57" w15:restartNumberingAfterBreak="0">
    <w:nsid w:val="0D797C33"/>
    <w:multiLevelType w:val="hybridMultilevel"/>
    <w:tmpl w:val="F2C629F4"/>
    <w:lvl w:ilvl="0" w:tplc="BF2A450E">
      <w:start w:val="1"/>
      <w:numFmt w:val="bullet"/>
      <w:lvlText w:val="–"/>
      <w:lvlJc w:val="left"/>
      <w:pPr>
        <w:ind w:left="156" w:hanging="105"/>
      </w:pPr>
      <w:rPr>
        <w:rFonts w:ascii="Times New Roman" w:eastAsia="Times New Roman" w:hAnsi="Times New Roman" w:hint="default"/>
        <w:color w:val="231F20"/>
        <w:sz w:val="14"/>
        <w:szCs w:val="14"/>
      </w:rPr>
    </w:lvl>
    <w:lvl w:ilvl="1" w:tplc="B596CB8E">
      <w:start w:val="1"/>
      <w:numFmt w:val="bullet"/>
      <w:lvlText w:val="•"/>
      <w:lvlJc w:val="left"/>
      <w:pPr>
        <w:ind w:left="310" w:hanging="105"/>
      </w:pPr>
      <w:rPr>
        <w:rFonts w:hint="default"/>
      </w:rPr>
    </w:lvl>
    <w:lvl w:ilvl="2" w:tplc="88326562">
      <w:start w:val="1"/>
      <w:numFmt w:val="bullet"/>
      <w:lvlText w:val="•"/>
      <w:lvlJc w:val="left"/>
      <w:pPr>
        <w:ind w:left="463" w:hanging="105"/>
      </w:pPr>
      <w:rPr>
        <w:rFonts w:hint="default"/>
      </w:rPr>
    </w:lvl>
    <w:lvl w:ilvl="3" w:tplc="F48AFE1E">
      <w:start w:val="1"/>
      <w:numFmt w:val="bullet"/>
      <w:lvlText w:val="•"/>
      <w:lvlJc w:val="left"/>
      <w:pPr>
        <w:ind w:left="616" w:hanging="105"/>
      </w:pPr>
      <w:rPr>
        <w:rFonts w:hint="default"/>
      </w:rPr>
    </w:lvl>
    <w:lvl w:ilvl="4" w:tplc="83A4C9D4">
      <w:start w:val="1"/>
      <w:numFmt w:val="bullet"/>
      <w:lvlText w:val="•"/>
      <w:lvlJc w:val="left"/>
      <w:pPr>
        <w:ind w:left="770" w:hanging="105"/>
      </w:pPr>
      <w:rPr>
        <w:rFonts w:hint="default"/>
      </w:rPr>
    </w:lvl>
    <w:lvl w:ilvl="5" w:tplc="53B6CE48">
      <w:start w:val="1"/>
      <w:numFmt w:val="bullet"/>
      <w:lvlText w:val="•"/>
      <w:lvlJc w:val="left"/>
      <w:pPr>
        <w:ind w:left="923" w:hanging="105"/>
      </w:pPr>
      <w:rPr>
        <w:rFonts w:hint="default"/>
      </w:rPr>
    </w:lvl>
    <w:lvl w:ilvl="6" w:tplc="2C1EEA2A">
      <w:start w:val="1"/>
      <w:numFmt w:val="bullet"/>
      <w:lvlText w:val="•"/>
      <w:lvlJc w:val="left"/>
      <w:pPr>
        <w:ind w:left="1077" w:hanging="105"/>
      </w:pPr>
      <w:rPr>
        <w:rFonts w:hint="default"/>
      </w:rPr>
    </w:lvl>
    <w:lvl w:ilvl="7" w:tplc="D1181C34">
      <w:start w:val="1"/>
      <w:numFmt w:val="bullet"/>
      <w:lvlText w:val="•"/>
      <w:lvlJc w:val="left"/>
      <w:pPr>
        <w:ind w:left="1230" w:hanging="105"/>
      </w:pPr>
      <w:rPr>
        <w:rFonts w:hint="default"/>
      </w:rPr>
    </w:lvl>
    <w:lvl w:ilvl="8" w:tplc="7352B452">
      <w:start w:val="1"/>
      <w:numFmt w:val="bullet"/>
      <w:lvlText w:val="•"/>
      <w:lvlJc w:val="left"/>
      <w:pPr>
        <w:ind w:left="1383" w:hanging="105"/>
      </w:pPr>
      <w:rPr>
        <w:rFonts w:hint="default"/>
      </w:rPr>
    </w:lvl>
  </w:abstractNum>
  <w:abstractNum w:abstractNumId="58" w15:restartNumberingAfterBreak="0">
    <w:nsid w:val="0D9655F5"/>
    <w:multiLevelType w:val="hybridMultilevel"/>
    <w:tmpl w:val="C3E2599C"/>
    <w:lvl w:ilvl="0" w:tplc="390E3C76">
      <w:start w:val="1"/>
      <w:numFmt w:val="bullet"/>
      <w:lvlText w:val="–"/>
      <w:lvlJc w:val="left"/>
      <w:pPr>
        <w:ind w:left="156" w:hanging="105"/>
      </w:pPr>
      <w:rPr>
        <w:rFonts w:ascii="Times New Roman" w:eastAsia="Times New Roman" w:hAnsi="Times New Roman" w:hint="default"/>
        <w:color w:val="231F20"/>
        <w:sz w:val="14"/>
        <w:szCs w:val="14"/>
      </w:rPr>
    </w:lvl>
    <w:lvl w:ilvl="1" w:tplc="DB40DE2E">
      <w:start w:val="1"/>
      <w:numFmt w:val="bullet"/>
      <w:lvlText w:val="•"/>
      <w:lvlJc w:val="left"/>
      <w:pPr>
        <w:ind w:left="440" w:hanging="105"/>
      </w:pPr>
      <w:rPr>
        <w:rFonts w:hint="default"/>
      </w:rPr>
    </w:lvl>
    <w:lvl w:ilvl="2" w:tplc="15A23060">
      <w:start w:val="1"/>
      <w:numFmt w:val="bullet"/>
      <w:lvlText w:val="•"/>
      <w:lvlJc w:val="left"/>
      <w:pPr>
        <w:ind w:left="724" w:hanging="105"/>
      </w:pPr>
      <w:rPr>
        <w:rFonts w:hint="default"/>
      </w:rPr>
    </w:lvl>
    <w:lvl w:ilvl="3" w:tplc="5AE09620">
      <w:start w:val="1"/>
      <w:numFmt w:val="bullet"/>
      <w:lvlText w:val="•"/>
      <w:lvlJc w:val="left"/>
      <w:pPr>
        <w:ind w:left="1007" w:hanging="105"/>
      </w:pPr>
      <w:rPr>
        <w:rFonts w:hint="default"/>
      </w:rPr>
    </w:lvl>
    <w:lvl w:ilvl="4" w:tplc="F19A299E">
      <w:start w:val="1"/>
      <w:numFmt w:val="bullet"/>
      <w:lvlText w:val="•"/>
      <w:lvlJc w:val="left"/>
      <w:pPr>
        <w:ind w:left="1291" w:hanging="105"/>
      </w:pPr>
      <w:rPr>
        <w:rFonts w:hint="default"/>
      </w:rPr>
    </w:lvl>
    <w:lvl w:ilvl="5" w:tplc="F0966076">
      <w:start w:val="1"/>
      <w:numFmt w:val="bullet"/>
      <w:lvlText w:val="•"/>
      <w:lvlJc w:val="left"/>
      <w:pPr>
        <w:ind w:left="1575" w:hanging="105"/>
      </w:pPr>
      <w:rPr>
        <w:rFonts w:hint="default"/>
      </w:rPr>
    </w:lvl>
    <w:lvl w:ilvl="6" w:tplc="1D883DB8">
      <w:start w:val="1"/>
      <w:numFmt w:val="bullet"/>
      <w:lvlText w:val="•"/>
      <w:lvlJc w:val="left"/>
      <w:pPr>
        <w:ind w:left="1859" w:hanging="105"/>
      </w:pPr>
      <w:rPr>
        <w:rFonts w:hint="default"/>
      </w:rPr>
    </w:lvl>
    <w:lvl w:ilvl="7" w:tplc="443E78E6">
      <w:start w:val="1"/>
      <w:numFmt w:val="bullet"/>
      <w:lvlText w:val="•"/>
      <w:lvlJc w:val="left"/>
      <w:pPr>
        <w:ind w:left="2143" w:hanging="105"/>
      </w:pPr>
      <w:rPr>
        <w:rFonts w:hint="default"/>
      </w:rPr>
    </w:lvl>
    <w:lvl w:ilvl="8" w:tplc="A11EA1CA">
      <w:start w:val="1"/>
      <w:numFmt w:val="bullet"/>
      <w:lvlText w:val="•"/>
      <w:lvlJc w:val="left"/>
      <w:pPr>
        <w:ind w:left="2427" w:hanging="105"/>
      </w:pPr>
      <w:rPr>
        <w:rFonts w:hint="default"/>
      </w:rPr>
    </w:lvl>
  </w:abstractNum>
  <w:abstractNum w:abstractNumId="59" w15:restartNumberingAfterBreak="0">
    <w:nsid w:val="0DB04C4C"/>
    <w:multiLevelType w:val="hybridMultilevel"/>
    <w:tmpl w:val="72A82C32"/>
    <w:lvl w:ilvl="0" w:tplc="E4D2DA30">
      <w:start w:val="1"/>
      <w:numFmt w:val="bullet"/>
      <w:lvlText w:val="–"/>
      <w:lvlJc w:val="left"/>
      <w:pPr>
        <w:ind w:left="156" w:hanging="105"/>
      </w:pPr>
      <w:rPr>
        <w:rFonts w:ascii="Times New Roman" w:eastAsia="Times New Roman" w:hAnsi="Times New Roman" w:hint="default"/>
        <w:color w:val="231F20"/>
        <w:sz w:val="14"/>
        <w:szCs w:val="14"/>
      </w:rPr>
    </w:lvl>
    <w:lvl w:ilvl="1" w:tplc="159C5B2C">
      <w:start w:val="1"/>
      <w:numFmt w:val="bullet"/>
      <w:lvlText w:val="•"/>
      <w:lvlJc w:val="left"/>
      <w:pPr>
        <w:ind w:left="440" w:hanging="105"/>
      </w:pPr>
      <w:rPr>
        <w:rFonts w:hint="default"/>
      </w:rPr>
    </w:lvl>
    <w:lvl w:ilvl="2" w:tplc="1952D030">
      <w:start w:val="1"/>
      <w:numFmt w:val="bullet"/>
      <w:lvlText w:val="•"/>
      <w:lvlJc w:val="left"/>
      <w:pPr>
        <w:ind w:left="724" w:hanging="105"/>
      </w:pPr>
      <w:rPr>
        <w:rFonts w:hint="default"/>
      </w:rPr>
    </w:lvl>
    <w:lvl w:ilvl="3" w:tplc="6914810C">
      <w:start w:val="1"/>
      <w:numFmt w:val="bullet"/>
      <w:lvlText w:val="•"/>
      <w:lvlJc w:val="left"/>
      <w:pPr>
        <w:ind w:left="1008" w:hanging="105"/>
      </w:pPr>
      <w:rPr>
        <w:rFonts w:hint="default"/>
      </w:rPr>
    </w:lvl>
    <w:lvl w:ilvl="4" w:tplc="3DA66CC2">
      <w:start w:val="1"/>
      <w:numFmt w:val="bullet"/>
      <w:lvlText w:val="•"/>
      <w:lvlJc w:val="left"/>
      <w:pPr>
        <w:ind w:left="1291" w:hanging="105"/>
      </w:pPr>
      <w:rPr>
        <w:rFonts w:hint="default"/>
      </w:rPr>
    </w:lvl>
    <w:lvl w:ilvl="5" w:tplc="DA580D7E">
      <w:start w:val="1"/>
      <w:numFmt w:val="bullet"/>
      <w:lvlText w:val="•"/>
      <w:lvlJc w:val="left"/>
      <w:pPr>
        <w:ind w:left="1575" w:hanging="105"/>
      </w:pPr>
      <w:rPr>
        <w:rFonts w:hint="default"/>
      </w:rPr>
    </w:lvl>
    <w:lvl w:ilvl="6" w:tplc="139A4FEC">
      <w:start w:val="1"/>
      <w:numFmt w:val="bullet"/>
      <w:lvlText w:val="•"/>
      <w:lvlJc w:val="left"/>
      <w:pPr>
        <w:ind w:left="1859" w:hanging="105"/>
      </w:pPr>
      <w:rPr>
        <w:rFonts w:hint="default"/>
      </w:rPr>
    </w:lvl>
    <w:lvl w:ilvl="7" w:tplc="7BF04870">
      <w:start w:val="1"/>
      <w:numFmt w:val="bullet"/>
      <w:lvlText w:val="•"/>
      <w:lvlJc w:val="left"/>
      <w:pPr>
        <w:ind w:left="2143" w:hanging="105"/>
      </w:pPr>
      <w:rPr>
        <w:rFonts w:hint="default"/>
      </w:rPr>
    </w:lvl>
    <w:lvl w:ilvl="8" w:tplc="67360BFE">
      <w:start w:val="1"/>
      <w:numFmt w:val="bullet"/>
      <w:lvlText w:val="•"/>
      <w:lvlJc w:val="left"/>
      <w:pPr>
        <w:ind w:left="2427" w:hanging="105"/>
      </w:pPr>
      <w:rPr>
        <w:rFonts w:hint="default"/>
      </w:rPr>
    </w:lvl>
  </w:abstractNum>
  <w:abstractNum w:abstractNumId="60" w15:restartNumberingAfterBreak="0">
    <w:nsid w:val="0DF94D57"/>
    <w:multiLevelType w:val="hybridMultilevel"/>
    <w:tmpl w:val="7EFA9A2C"/>
    <w:lvl w:ilvl="0" w:tplc="FA567D40">
      <w:start w:val="1"/>
      <w:numFmt w:val="bullet"/>
      <w:lvlText w:val="–"/>
      <w:lvlJc w:val="left"/>
      <w:pPr>
        <w:ind w:left="156" w:hanging="105"/>
      </w:pPr>
      <w:rPr>
        <w:rFonts w:ascii="Times New Roman" w:eastAsia="Times New Roman" w:hAnsi="Times New Roman" w:hint="default"/>
        <w:color w:val="231F20"/>
        <w:sz w:val="14"/>
        <w:szCs w:val="14"/>
      </w:rPr>
    </w:lvl>
    <w:lvl w:ilvl="1" w:tplc="7E0ACD32">
      <w:start w:val="1"/>
      <w:numFmt w:val="bullet"/>
      <w:lvlText w:val="•"/>
      <w:lvlJc w:val="left"/>
      <w:pPr>
        <w:ind w:left="310" w:hanging="105"/>
      </w:pPr>
      <w:rPr>
        <w:rFonts w:hint="default"/>
      </w:rPr>
    </w:lvl>
    <w:lvl w:ilvl="2" w:tplc="90C8E22C">
      <w:start w:val="1"/>
      <w:numFmt w:val="bullet"/>
      <w:lvlText w:val="•"/>
      <w:lvlJc w:val="left"/>
      <w:pPr>
        <w:ind w:left="463" w:hanging="105"/>
      </w:pPr>
      <w:rPr>
        <w:rFonts w:hint="default"/>
      </w:rPr>
    </w:lvl>
    <w:lvl w:ilvl="3" w:tplc="668460B2">
      <w:start w:val="1"/>
      <w:numFmt w:val="bullet"/>
      <w:lvlText w:val="•"/>
      <w:lvlJc w:val="left"/>
      <w:pPr>
        <w:ind w:left="617" w:hanging="105"/>
      </w:pPr>
      <w:rPr>
        <w:rFonts w:hint="default"/>
      </w:rPr>
    </w:lvl>
    <w:lvl w:ilvl="4" w:tplc="F6B054D2">
      <w:start w:val="1"/>
      <w:numFmt w:val="bullet"/>
      <w:lvlText w:val="•"/>
      <w:lvlJc w:val="left"/>
      <w:pPr>
        <w:ind w:left="770" w:hanging="105"/>
      </w:pPr>
      <w:rPr>
        <w:rFonts w:hint="default"/>
      </w:rPr>
    </w:lvl>
    <w:lvl w:ilvl="5" w:tplc="4CEC4D78">
      <w:start w:val="1"/>
      <w:numFmt w:val="bullet"/>
      <w:lvlText w:val="•"/>
      <w:lvlJc w:val="left"/>
      <w:pPr>
        <w:ind w:left="923" w:hanging="105"/>
      </w:pPr>
      <w:rPr>
        <w:rFonts w:hint="default"/>
      </w:rPr>
    </w:lvl>
    <w:lvl w:ilvl="6" w:tplc="74CEA212">
      <w:start w:val="1"/>
      <w:numFmt w:val="bullet"/>
      <w:lvlText w:val="•"/>
      <w:lvlJc w:val="left"/>
      <w:pPr>
        <w:ind w:left="1077" w:hanging="105"/>
      </w:pPr>
      <w:rPr>
        <w:rFonts w:hint="default"/>
      </w:rPr>
    </w:lvl>
    <w:lvl w:ilvl="7" w:tplc="F8D0F094">
      <w:start w:val="1"/>
      <w:numFmt w:val="bullet"/>
      <w:lvlText w:val="•"/>
      <w:lvlJc w:val="left"/>
      <w:pPr>
        <w:ind w:left="1230" w:hanging="105"/>
      </w:pPr>
      <w:rPr>
        <w:rFonts w:hint="default"/>
      </w:rPr>
    </w:lvl>
    <w:lvl w:ilvl="8" w:tplc="249259D2">
      <w:start w:val="1"/>
      <w:numFmt w:val="bullet"/>
      <w:lvlText w:val="•"/>
      <w:lvlJc w:val="left"/>
      <w:pPr>
        <w:ind w:left="1384" w:hanging="105"/>
      </w:pPr>
      <w:rPr>
        <w:rFonts w:hint="default"/>
      </w:rPr>
    </w:lvl>
  </w:abstractNum>
  <w:abstractNum w:abstractNumId="61" w15:restartNumberingAfterBreak="0">
    <w:nsid w:val="0EB033D2"/>
    <w:multiLevelType w:val="hybridMultilevel"/>
    <w:tmpl w:val="718A37B2"/>
    <w:lvl w:ilvl="0" w:tplc="2C5872D2">
      <w:start w:val="1"/>
      <w:numFmt w:val="bullet"/>
      <w:lvlText w:val="–"/>
      <w:lvlJc w:val="left"/>
      <w:pPr>
        <w:ind w:left="156" w:hanging="105"/>
      </w:pPr>
      <w:rPr>
        <w:rFonts w:ascii="Times New Roman" w:eastAsia="Times New Roman" w:hAnsi="Times New Roman" w:hint="default"/>
        <w:color w:val="231F20"/>
        <w:sz w:val="14"/>
        <w:szCs w:val="14"/>
      </w:rPr>
    </w:lvl>
    <w:lvl w:ilvl="1" w:tplc="85B63FE0">
      <w:start w:val="1"/>
      <w:numFmt w:val="bullet"/>
      <w:lvlText w:val="•"/>
      <w:lvlJc w:val="left"/>
      <w:pPr>
        <w:ind w:left="395" w:hanging="105"/>
      </w:pPr>
      <w:rPr>
        <w:rFonts w:hint="default"/>
      </w:rPr>
    </w:lvl>
    <w:lvl w:ilvl="2" w:tplc="051678DA">
      <w:start w:val="1"/>
      <w:numFmt w:val="bullet"/>
      <w:lvlText w:val="•"/>
      <w:lvlJc w:val="left"/>
      <w:pPr>
        <w:ind w:left="633" w:hanging="105"/>
      </w:pPr>
      <w:rPr>
        <w:rFonts w:hint="default"/>
      </w:rPr>
    </w:lvl>
    <w:lvl w:ilvl="3" w:tplc="E6341946">
      <w:start w:val="1"/>
      <w:numFmt w:val="bullet"/>
      <w:lvlText w:val="•"/>
      <w:lvlJc w:val="left"/>
      <w:pPr>
        <w:ind w:left="872" w:hanging="105"/>
      </w:pPr>
      <w:rPr>
        <w:rFonts w:hint="default"/>
      </w:rPr>
    </w:lvl>
    <w:lvl w:ilvl="4" w:tplc="FF8E6E08">
      <w:start w:val="1"/>
      <w:numFmt w:val="bullet"/>
      <w:lvlText w:val="•"/>
      <w:lvlJc w:val="left"/>
      <w:pPr>
        <w:ind w:left="1110" w:hanging="105"/>
      </w:pPr>
      <w:rPr>
        <w:rFonts w:hint="default"/>
      </w:rPr>
    </w:lvl>
    <w:lvl w:ilvl="5" w:tplc="A6F48904">
      <w:start w:val="1"/>
      <w:numFmt w:val="bullet"/>
      <w:lvlText w:val="•"/>
      <w:lvlJc w:val="left"/>
      <w:pPr>
        <w:ind w:left="1348" w:hanging="105"/>
      </w:pPr>
      <w:rPr>
        <w:rFonts w:hint="default"/>
      </w:rPr>
    </w:lvl>
    <w:lvl w:ilvl="6" w:tplc="F8C4F9A6">
      <w:start w:val="1"/>
      <w:numFmt w:val="bullet"/>
      <w:lvlText w:val="•"/>
      <w:lvlJc w:val="left"/>
      <w:pPr>
        <w:ind w:left="1587" w:hanging="105"/>
      </w:pPr>
      <w:rPr>
        <w:rFonts w:hint="default"/>
      </w:rPr>
    </w:lvl>
    <w:lvl w:ilvl="7" w:tplc="EF66B6D2">
      <w:start w:val="1"/>
      <w:numFmt w:val="bullet"/>
      <w:lvlText w:val="•"/>
      <w:lvlJc w:val="left"/>
      <w:pPr>
        <w:ind w:left="1825" w:hanging="105"/>
      </w:pPr>
      <w:rPr>
        <w:rFonts w:hint="default"/>
      </w:rPr>
    </w:lvl>
    <w:lvl w:ilvl="8" w:tplc="0C6AAC16">
      <w:start w:val="1"/>
      <w:numFmt w:val="bullet"/>
      <w:lvlText w:val="•"/>
      <w:lvlJc w:val="left"/>
      <w:pPr>
        <w:ind w:left="2064" w:hanging="105"/>
      </w:pPr>
      <w:rPr>
        <w:rFonts w:hint="default"/>
      </w:rPr>
    </w:lvl>
  </w:abstractNum>
  <w:abstractNum w:abstractNumId="62" w15:restartNumberingAfterBreak="0">
    <w:nsid w:val="0F19651E"/>
    <w:multiLevelType w:val="hybridMultilevel"/>
    <w:tmpl w:val="F984FA1E"/>
    <w:lvl w:ilvl="0" w:tplc="D64250C2">
      <w:start w:val="1"/>
      <w:numFmt w:val="bullet"/>
      <w:lvlText w:val="–"/>
      <w:lvlJc w:val="left"/>
      <w:pPr>
        <w:ind w:left="1792" w:hanging="105"/>
      </w:pPr>
      <w:rPr>
        <w:rFonts w:ascii="Times New Roman" w:eastAsia="Times New Roman" w:hAnsi="Times New Roman" w:hint="default"/>
        <w:color w:val="231F20"/>
        <w:sz w:val="14"/>
        <w:szCs w:val="14"/>
      </w:rPr>
    </w:lvl>
    <w:lvl w:ilvl="1" w:tplc="9F9A71FC">
      <w:start w:val="1"/>
      <w:numFmt w:val="bullet"/>
      <w:lvlText w:val="•"/>
      <w:lvlJc w:val="left"/>
      <w:pPr>
        <w:ind w:left="2690" w:hanging="105"/>
      </w:pPr>
      <w:rPr>
        <w:rFonts w:hint="default"/>
      </w:rPr>
    </w:lvl>
    <w:lvl w:ilvl="2" w:tplc="32485BE0">
      <w:start w:val="1"/>
      <w:numFmt w:val="bullet"/>
      <w:lvlText w:val="•"/>
      <w:lvlJc w:val="left"/>
      <w:pPr>
        <w:ind w:left="3587" w:hanging="105"/>
      </w:pPr>
      <w:rPr>
        <w:rFonts w:hint="default"/>
      </w:rPr>
    </w:lvl>
    <w:lvl w:ilvl="3" w:tplc="14D48ED0">
      <w:start w:val="1"/>
      <w:numFmt w:val="bullet"/>
      <w:lvlText w:val="•"/>
      <w:lvlJc w:val="left"/>
      <w:pPr>
        <w:ind w:left="4484" w:hanging="105"/>
      </w:pPr>
      <w:rPr>
        <w:rFonts w:hint="default"/>
      </w:rPr>
    </w:lvl>
    <w:lvl w:ilvl="4" w:tplc="632CFA1A">
      <w:start w:val="1"/>
      <w:numFmt w:val="bullet"/>
      <w:lvlText w:val="•"/>
      <w:lvlJc w:val="left"/>
      <w:pPr>
        <w:ind w:left="5381" w:hanging="105"/>
      </w:pPr>
      <w:rPr>
        <w:rFonts w:hint="default"/>
      </w:rPr>
    </w:lvl>
    <w:lvl w:ilvl="5" w:tplc="6084080C">
      <w:start w:val="1"/>
      <w:numFmt w:val="bullet"/>
      <w:lvlText w:val="•"/>
      <w:lvlJc w:val="left"/>
      <w:pPr>
        <w:ind w:left="6279" w:hanging="105"/>
      </w:pPr>
      <w:rPr>
        <w:rFonts w:hint="default"/>
      </w:rPr>
    </w:lvl>
    <w:lvl w:ilvl="6" w:tplc="F79A9262">
      <w:start w:val="1"/>
      <w:numFmt w:val="bullet"/>
      <w:lvlText w:val="•"/>
      <w:lvlJc w:val="left"/>
      <w:pPr>
        <w:ind w:left="7176" w:hanging="105"/>
      </w:pPr>
      <w:rPr>
        <w:rFonts w:hint="default"/>
      </w:rPr>
    </w:lvl>
    <w:lvl w:ilvl="7" w:tplc="24321138">
      <w:start w:val="1"/>
      <w:numFmt w:val="bullet"/>
      <w:lvlText w:val="•"/>
      <w:lvlJc w:val="left"/>
      <w:pPr>
        <w:ind w:left="8073" w:hanging="105"/>
      </w:pPr>
      <w:rPr>
        <w:rFonts w:hint="default"/>
      </w:rPr>
    </w:lvl>
    <w:lvl w:ilvl="8" w:tplc="14DECA66">
      <w:start w:val="1"/>
      <w:numFmt w:val="bullet"/>
      <w:lvlText w:val="•"/>
      <w:lvlJc w:val="left"/>
      <w:pPr>
        <w:ind w:left="8970" w:hanging="105"/>
      </w:pPr>
      <w:rPr>
        <w:rFonts w:hint="default"/>
      </w:rPr>
    </w:lvl>
  </w:abstractNum>
  <w:abstractNum w:abstractNumId="63" w15:restartNumberingAfterBreak="0">
    <w:nsid w:val="0F240DF8"/>
    <w:multiLevelType w:val="hybridMultilevel"/>
    <w:tmpl w:val="150CD2CC"/>
    <w:lvl w:ilvl="0" w:tplc="54DCF996">
      <w:start w:val="1"/>
      <w:numFmt w:val="bullet"/>
      <w:lvlText w:val="–"/>
      <w:lvlJc w:val="left"/>
      <w:pPr>
        <w:ind w:left="156" w:hanging="105"/>
      </w:pPr>
      <w:rPr>
        <w:rFonts w:ascii="Times New Roman" w:eastAsia="Times New Roman" w:hAnsi="Times New Roman" w:hint="default"/>
        <w:color w:val="231F20"/>
        <w:sz w:val="14"/>
        <w:szCs w:val="14"/>
      </w:rPr>
    </w:lvl>
    <w:lvl w:ilvl="1" w:tplc="885219BE">
      <w:start w:val="1"/>
      <w:numFmt w:val="bullet"/>
      <w:lvlText w:val="•"/>
      <w:lvlJc w:val="left"/>
      <w:pPr>
        <w:ind w:left="440" w:hanging="105"/>
      </w:pPr>
      <w:rPr>
        <w:rFonts w:hint="default"/>
      </w:rPr>
    </w:lvl>
    <w:lvl w:ilvl="2" w:tplc="F14C7500">
      <w:start w:val="1"/>
      <w:numFmt w:val="bullet"/>
      <w:lvlText w:val="•"/>
      <w:lvlJc w:val="left"/>
      <w:pPr>
        <w:ind w:left="724" w:hanging="105"/>
      </w:pPr>
      <w:rPr>
        <w:rFonts w:hint="default"/>
      </w:rPr>
    </w:lvl>
    <w:lvl w:ilvl="3" w:tplc="F24C1048">
      <w:start w:val="1"/>
      <w:numFmt w:val="bullet"/>
      <w:lvlText w:val="•"/>
      <w:lvlJc w:val="left"/>
      <w:pPr>
        <w:ind w:left="1007" w:hanging="105"/>
      </w:pPr>
      <w:rPr>
        <w:rFonts w:hint="default"/>
      </w:rPr>
    </w:lvl>
    <w:lvl w:ilvl="4" w:tplc="1040ADCE">
      <w:start w:val="1"/>
      <w:numFmt w:val="bullet"/>
      <w:lvlText w:val="•"/>
      <w:lvlJc w:val="left"/>
      <w:pPr>
        <w:ind w:left="1291" w:hanging="105"/>
      </w:pPr>
      <w:rPr>
        <w:rFonts w:hint="default"/>
      </w:rPr>
    </w:lvl>
    <w:lvl w:ilvl="5" w:tplc="69D6938C">
      <w:start w:val="1"/>
      <w:numFmt w:val="bullet"/>
      <w:lvlText w:val="•"/>
      <w:lvlJc w:val="left"/>
      <w:pPr>
        <w:ind w:left="1575" w:hanging="105"/>
      </w:pPr>
      <w:rPr>
        <w:rFonts w:hint="default"/>
      </w:rPr>
    </w:lvl>
    <w:lvl w:ilvl="6" w:tplc="DF7C5816">
      <w:start w:val="1"/>
      <w:numFmt w:val="bullet"/>
      <w:lvlText w:val="•"/>
      <w:lvlJc w:val="left"/>
      <w:pPr>
        <w:ind w:left="1859" w:hanging="105"/>
      </w:pPr>
      <w:rPr>
        <w:rFonts w:hint="default"/>
      </w:rPr>
    </w:lvl>
    <w:lvl w:ilvl="7" w:tplc="A232C120">
      <w:start w:val="1"/>
      <w:numFmt w:val="bullet"/>
      <w:lvlText w:val="•"/>
      <w:lvlJc w:val="left"/>
      <w:pPr>
        <w:ind w:left="2143" w:hanging="105"/>
      </w:pPr>
      <w:rPr>
        <w:rFonts w:hint="default"/>
      </w:rPr>
    </w:lvl>
    <w:lvl w:ilvl="8" w:tplc="666E2B1A">
      <w:start w:val="1"/>
      <w:numFmt w:val="bullet"/>
      <w:lvlText w:val="•"/>
      <w:lvlJc w:val="left"/>
      <w:pPr>
        <w:ind w:left="2427" w:hanging="105"/>
      </w:pPr>
      <w:rPr>
        <w:rFonts w:hint="default"/>
      </w:rPr>
    </w:lvl>
  </w:abstractNum>
  <w:abstractNum w:abstractNumId="64" w15:restartNumberingAfterBreak="0">
    <w:nsid w:val="0F264DA0"/>
    <w:multiLevelType w:val="hybridMultilevel"/>
    <w:tmpl w:val="72745236"/>
    <w:lvl w:ilvl="0" w:tplc="50D46E14">
      <w:start w:val="1"/>
      <w:numFmt w:val="bullet"/>
      <w:lvlText w:val="–"/>
      <w:lvlJc w:val="left"/>
      <w:pPr>
        <w:ind w:left="156" w:hanging="105"/>
      </w:pPr>
      <w:rPr>
        <w:rFonts w:ascii="Times New Roman" w:eastAsia="Times New Roman" w:hAnsi="Times New Roman" w:hint="default"/>
        <w:color w:val="231F20"/>
        <w:sz w:val="14"/>
        <w:szCs w:val="14"/>
      </w:rPr>
    </w:lvl>
    <w:lvl w:ilvl="1" w:tplc="8A2C539E">
      <w:start w:val="1"/>
      <w:numFmt w:val="bullet"/>
      <w:lvlText w:val="•"/>
      <w:lvlJc w:val="left"/>
      <w:pPr>
        <w:ind w:left="309" w:hanging="105"/>
      </w:pPr>
      <w:rPr>
        <w:rFonts w:hint="default"/>
      </w:rPr>
    </w:lvl>
    <w:lvl w:ilvl="2" w:tplc="5AB897F0">
      <w:start w:val="1"/>
      <w:numFmt w:val="bullet"/>
      <w:lvlText w:val="•"/>
      <w:lvlJc w:val="left"/>
      <w:pPr>
        <w:ind w:left="463" w:hanging="105"/>
      </w:pPr>
      <w:rPr>
        <w:rFonts w:hint="default"/>
      </w:rPr>
    </w:lvl>
    <w:lvl w:ilvl="3" w:tplc="46DE11E8">
      <w:start w:val="1"/>
      <w:numFmt w:val="bullet"/>
      <w:lvlText w:val="•"/>
      <w:lvlJc w:val="left"/>
      <w:pPr>
        <w:ind w:left="616" w:hanging="105"/>
      </w:pPr>
      <w:rPr>
        <w:rFonts w:hint="default"/>
      </w:rPr>
    </w:lvl>
    <w:lvl w:ilvl="4" w:tplc="549A31F2">
      <w:start w:val="1"/>
      <w:numFmt w:val="bullet"/>
      <w:lvlText w:val="•"/>
      <w:lvlJc w:val="left"/>
      <w:pPr>
        <w:ind w:left="770" w:hanging="105"/>
      </w:pPr>
      <w:rPr>
        <w:rFonts w:hint="default"/>
      </w:rPr>
    </w:lvl>
    <w:lvl w:ilvl="5" w:tplc="A1829024">
      <w:start w:val="1"/>
      <w:numFmt w:val="bullet"/>
      <w:lvlText w:val="•"/>
      <w:lvlJc w:val="left"/>
      <w:pPr>
        <w:ind w:left="923" w:hanging="105"/>
      </w:pPr>
      <w:rPr>
        <w:rFonts w:hint="default"/>
      </w:rPr>
    </w:lvl>
    <w:lvl w:ilvl="6" w:tplc="2B245DAC">
      <w:start w:val="1"/>
      <w:numFmt w:val="bullet"/>
      <w:lvlText w:val="•"/>
      <w:lvlJc w:val="left"/>
      <w:pPr>
        <w:ind w:left="1077" w:hanging="105"/>
      </w:pPr>
      <w:rPr>
        <w:rFonts w:hint="default"/>
      </w:rPr>
    </w:lvl>
    <w:lvl w:ilvl="7" w:tplc="E9502D80">
      <w:start w:val="1"/>
      <w:numFmt w:val="bullet"/>
      <w:lvlText w:val="•"/>
      <w:lvlJc w:val="left"/>
      <w:pPr>
        <w:ind w:left="1230" w:hanging="105"/>
      </w:pPr>
      <w:rPr>
        <w:rFonts w:hint="default"/>
      </w:rPr>
    </w:lvl>
    <w:lvl w:ilvl="8" w:tplc="FE28E346">
      <w:start w:val="1"/>
      <w:numFmt w:val="bullet"/>
      <w:lvlText w:val="•"/>
      <w:lvlJc w:val="left"/>
      <w:pPr>
        <w:ind w:left="1383" w:hanging="105"/>
      </w:pPr>
      <w:rPr>
        <w:rFonts w:hint="default"/>
      </w:rPr>
    </w:lvl>
  </w:abstractNum>
  <w:abstractNum w:abstractNumId="65" w15:restartNumberingAfterBreak="0">
    <w:nsid w:val="0F415102"/>
    <w:multiLevelType w:val="hybridMultilevel"/>
    <w:tmpl w:val="0302A852"/>
    <w:lvl w:ilvl="0" w:tplc="D5C80D84">
      <w:start w:val="1"/>
      <w:numFmt w:val="bullet"/>
      <w:lvlText w:val="–"/>
      <w:lvlJc w:val="left"/>
      <w:pPr>
        <w:ind w:left="156" w:hanging="105"/>
      </w:pPr>
      <w:rPr>
        <w:rFonts w:ascii="Times New Roman" w:eastAsia="Times New Roman" w:hAnsi="Times New Roman" w:hint="default"/>
        <w:color w:val="231F20"/>
        <w:sz w:val="14"/>
        <w:szCs w:val="14"/>
      </w:rPr>
    </w:lvl>
    <w:lvl w:ilvl="1" w:tplc="F2EA814A">
      <w:start w:val="1"/>
      <w:numFmt w:val="bullet"/>
      <w:lvlText w:val="•"/>
      <w:lvlJc w:val="left"/>
      <w:pPr>
        <w:ind w:left="366" w:hanging="105"/>
      </w:pPr>
      <w:rPr>
        <w:rFonts w:hint="default"/>
      </w:rPr>
    </w:lvl>
    <w:lvl w:ilvl="2" w:tplc="8892DCC8">
      <w:start w:val="1"/>
      <w:numFmt w:val="bullet"/>
      <w:lvlText w:val="•"/>
      <w:lvlJc w:val="left"/>
      <w:pPr>
        <w:ind w:left="576" w:hanging="105"/>
      </w:pPr>
      <w:rPr>
        <w:rFonts w:hint="default"/>
      </w:rPr>
    </w:lvl>
    <w:lvl w:ilvl="3" w:tplc="84B44F94">
      <w:start w:val="1"/>
      <w:numFmt w:val="bullet"/>
      <w:lvlText w:val="•"/>
      <w:lvlJc w:val="left"/>
      <w:pPr>
        <w:ind w:left="786" w:hanging="105"/>
      </w:pPr>
      <w:rPr>
        <w:rFonts w:hint="default"/>
      </w:rPr>
    </w:lvl>
    <w:lvl w:ilvl="4" w:tplc="48A66108">
      <w:start w:val="1"/>
      <w:numFmt w:val="bullet"/>
      <w:lvlText w:val="•"/>
      <w:lvlJc w:val="left"/>
      <w:pPr>
        <w:ind w:left="997" w:hanging="105"/>
      </w:pPr>
      <w:rPr>
        <w:rFonts w:hint="default"/>
      </w:rPr>
    </w:lvl>
    <w:lvl w:ilvl="5" w:tplc="FF82C67E">
      <w:start w:val="1"/>
      <w:numFmt w:val="bullet"/>
      <w:lvlText w:val="•"/>
      <w:lvlJc w:val="left"/>
      <w:pPr>
        <w:ind w:left="1207" w:hanging="105"/>
      </w:pPr>
      <w:rPr>
        <w:rFonts w:hint="default"/>
      </w:rPr>
    </w:lvl>
    <w:lvl w:ilvl="6" w:tplc="5F6C2BC8">
      <w:start w:val="1"/>
      <w:numFmt w:val="bullet"/>
      <w:lvlText w:val="•"/>
      <w:lvlJc w:val="left"/>
      <w:pPr>
        <w:ind w:left="1417" w:hanging="105"/>
      </w:pPr>
      <w:rPr>
        <w:rFonts w:hint="default"/>
      </w:rPr>
    </w:lvl>
    <w:lvl w:ilvl="7" w:tplc="F3221276">
      <w:start w:val="1"/>
      <w:numFmt w:val="bullet"/>
      <w:lvlText w:val="•"/>
      <w:lvlJc w:val="left"/>
      <w:pPr>
        <w:ind w:left="1627" w:hanging="105"/>
      </w:pPr>
      <w:rPr>
        <w:rFonts w:hint="default"/>
      </w:rPr>
    </w:lvl>
    <w:lvl w:ilvl="8" w:tplc="79A4FFAC">
      <w:start w:val="1"/>
      <w:numFmt w:val="bullet"/>
      <w:lvlText w:val="•"/>
      <w:lvlJc w:val="left"/>
      <w:pPr>
        <w:ind w:left="1837" w:hanging="105"/>
      </w:pPr>
      <w:rPr>
        <w:rFonts w:hint="default"/>
      </w:rPr>
    </w:lvl>
  </w:abstractNum>
  <w:abstractNum w:abstractNumId="66" w15:restartNumberingAfterBreak="0">
    <w:nsid w:val="0F782AD5"/>
    <w:multiLevelType w:val="hybridMultilevel"/>
    <w:tmpl w:val="C23636AE"/>
    <w:lvl w:ilvl="0" w:tplc="179655A8">
      <w:start w:val="1"/>
      <w:numFmt w:val="bullet"/>
      <w:lvlText w:val="–"/>
      <w:lvlJc w:val="left"/>
      <w:pPr>
        <w:ind w:left="156" w:hanging="105"/>
      </w:pPr>
      <w:rPr>
        <w:rFonts w:ascii="Times New Roman" w:eastAsia="Times New Roman" w:hAnsi="Times New Roman" w:hint="default"/>
        <w:color w:val="231F20"/>
        <w:sz w:val="14"/>
        <w:szCs w:val="14"/>
      </w:rPr>
    </w:lvl>
    <w:lvl w:ilvl="1" w:tplc="6290B090">
      <w:start w:val="1"/>
      <w:numFmt w:val="bullet"/>
      <w:lvlText w:val="•"/>
      <w:lvlJc w:val="left"/>
      <w:pPr>
        <w:ind w:left="434" w:hanging="105"/>
      </w:pPr>
      <w:rPr>
        <w:rFonts w:hint="default"/>
      </w:rPr>
    </w:lvl>
    <w:lvl w:ilvl="2" w:tplc="1C147F3E">
      <w:start w:val="1"/>
      <w:numFmt w:val="bullet"/>
      <w:lvlText w:val="•"/>
      <w:lvlJc w:val="left"/>
      <w:pPr>
        <w:ind w:left="712" w:hanging="105"/>
      </w:pPr>
      <w:rPr>
        <w:rFonts w:hint="default"/>
      </w:rPr>
    </w:lvl>
    <w:lvl w:ilvl="3" w:tplc="FBB6188E">
      <w:start w:val="1"/>
      <w:numFmt w:val="bullet"/>
      <w:lvlText w:val="•"/>
      <w:lvlJc w:val="left"/>
      <w:pPr>
        <w:ind w:left="991" w:hanging="105"/>
      </w:pPr>
      <w:rPr>
        <w:rFonts w:hint="default"/>
      </w:rPr>
    </w:lvl>
    <w:lvl w:ilvl="4" w:tplc="4394F41A">
      <w:start w:val="1"/>
      <w:numFmt w:val="bullet"/>
      <w:lvlText w:val="•"/>
      <w:lvlJc w:val="left"/>
      <w:pPr>
        <w:ind w:left="1269" w:hanging="105"/>
      </w:pPr>
      <w:rPr>
        <w:rFonts w:hint="default"/>
      </w:rPr>
    </w:lvl>
    <w:lvl w:ilvl="5" w:tplc="463A93CE">
      <w:start w:val="1"/>
      <w:numFmt w:val="bullet"/>
      <w:lvlText w:val="•"/>
      <w:lvlJc w:val="left"/>
      <w:pPr>
        <w:ind w:left="1547" w:hanging="105"/>
      </w:pPr>
      <w:rPr>
        <w:rFonts w:hint="default"/>
      </w:rPr>
    </w:lvl>
    <w:lvl w:ilvl="6" w:tplc="B712D508">
      <w:start w:val="1"/>
      <w:numFmt w:val="bullet"/>
      <w:lvlText w:val="•"/>
      <w:lvlJc w:val="left"/>
      <w:pPr>
        <w:ind w:left="1825" w:hanging="105"/>
      </w:pPr>
      <w:rPr>
        <w:rFonts w:hint="default"/>
      </w:rPr>
    </w:lvl>
    <w:lvl w:ilvl="7" w:tplc="209442BA">
      <w:start w:val="1"/>
      <w:numFmt w:val="bullet"/>
      <w:lvlText w:val="•"/>
      <w:lvlJc w:val="left"/>
      <w:pPr>
        <w:ind w:left="2103" w:hanging="105"/>
      </w:pPr>
      <w:rPr>
        <w:rFonts w:hint="default"/>
      </w:rPr>
    </w:lvl>
    <w:lvl w:ilvl="8" w:tplc="2832722E">
      <w:start w:val="1"/>
      <w:numFmt w:val="bullet"/>
      <w:lvlText w:val="•"/>
      <w:lvlJc w:val="left"/>
      <w:pPr>
        <w:ind w:left="2381" w:hanging="105"/>
      </w:pPr>
      <w:rPr>
        <w:rFonts w:hint="default"/>
      </w:rPr>
    </w:lvl>
  </w:abstractNum>
  <w:abstractNum w:abstractNumId="67" w15:restartNumberingAfterBreak="0">
    <w:nsid w:val="0F7A6D89"/>
    <w:multiLevelType w:val="hybridMultilevel"/>
    <w:tmpl w:val="016CFACE"/>
    <w:lvl w:ilvl="0" w:tplc="422E669A">
      <w:start w:val="1"/>
      <w:numFmt w:val="bullet"/>
      <w:lvlText w:val="–"/>
      <w:lvlJc w:val="left"/>
      <w:pPr>
        <w:ind w:left="156" w:hanging="105"/>
      </w:pPr>
      <w:rPr>
        <w:rFonts w:ascii="Times New Roman" w:eastAsia="Times New Roman" w:hAnsi="Times New Roman" w:hint="default"/>
        <w:color w:val="231F20"/>
        <w:sz w:val="14"/>
        <w:szCs w:val="14"/>
      </w:rPr>
    </w:lvl>
    <w:lvl w:ilvl="1" w:tplc="81C25D8C">
      <w:start w:val="1"/>
      <w:numFmt w:val="bullet"/>
      <w:lvlText w:val="•"/>
      <w:lvlJc w:val="left"/>
      <w:pPr>
        <w:ind w:left="338" w:hanging="105"/>
      </w:pPr>
      <w:rPr>
        <w:rFonts w:hint="default"/>
      </w:rPr>
    </w:lvl>
    <w:lvl w:ilvl="2" w:tplc="17DEE1FE">
      <w:start w:val="1"/>
      <w:numFmt w:val="bullet"/>
      <w:lvlText w:val="•"/>
      <w:lvlJc w:val="left"/>
      <w:pPr>
        <w:ind w:left="520" w:hanging="105"/>
      </w:pPr>
      <w:rPr>
        <w:rFonts w:hint="default"/>
      </w:rPr>
    </w:lvl>
    <w:lvl w:ilvl="3" w:tplc="57F01AD4">
      <w:start w:val="1"/>
      <w:numFmt w:val="bullet"/>
      <w:lvlText w:val="•"/>
      <w:lvlJc w:val="left"/>
      <w:pPr>
        <w:ind w:left="701" w:hanging="105"/>
      </w:pPr>
      <w:rPr>
        <w:rFonts w:hint="default"/>
      </w:rPr>
    </w:lvl>
    <w:lvl w:ilvl="4" w:tplc="7D1AB38C">
      <w:start w:val="1"/>
      <w:numFmt w:val="bullet"/>
      <w:lvlText w:val="•"/>
      <w:lvlJc w:val="left"/>
      <w:pPr>
        <w:ind w:left="883" w:hanging="105"/>
      </w:pPr>
      <w:rPr>
        <w:rFonts w:hint="default"/>
      </w:rPr>
    </w:lvl>
    <w:lvl w:ilvl="5" w:tplc="9B3CD2D0">
      <w:start w:val="1"/>
      <w:numFmt w:val="bullet"/>
      <w:lvlText w:val="•"/>
      <w:lvlJc w:val="left"/>
      <w:pPr>
        <w:ind w:left="1065" w:hanging="105"/>
      </w:pPr>
      <w:rPr>
        <w:rFonts w:hint="default"/>
      </w:rPr>
    </w:lvl>
    <w:lvl w:ilvl="6" w:tplc="1C403C68">
      <w:start w:val="1"/>
      <w:numFmt w:val="bullet"/>
      <w:lvlText w:val="•"/>
      <w:lvlJc w:val="left"/>
      <w:pPr>
        <w:ind w:left="1247" w:hanging="105"/>
      </w:pPr>
      <w:rPr>
        <w:rFonts w:hint="default"/>
      </w:rPr>
    </w:lvl>
    <w:lvl w:ilvl="7" w:tplc="B7666852">
      <w:start w:val="1"/>
      <w:numFmt w:val="bullet"/>
      <w:lvlText w:val="•"/>
      <w:lvlJc w:val="left"/>
      <w:pPr>
        <w:ind w:left="1428" w:hanging="105"/>
      </w:pPr>
      <w:rPr>
        <w:rFonts w:hint="default"/>
      </w:rPr>
    </w:lvl>
    <w:lvl w:ilvl="8" w:tplc="88ACCFA4">
      <w:start w:val="1"/>
      <w:numFmt w:val="bullet"/>
      <w:lvlText w:val="•"/>
      <w:lvlJc w:val="left"/>
      <w:pPr>
        <w:ind w:left="1610" w:hanging="105"/>
      </w:pPr>
      <w:rPr>
        <w:rFonts w:hint="default"/>
      </w:rPr>
    </w:lvl>
  </w:abstractNum>
  <w:abstractNum w:abstractNumId="68" w15:restartNumberingAfterBreak="0">
    <w:nsid w:val="0F821803"/>
    <w:multiLevelType w:val="hybridMultilevel"/>
    <w:tmpl w:val="D668DF7E"/>
    <w:lvl w:ilvl="0" w:tplc="766EB43C">
      <w:start w:val="1"/>
      <w:numFmt w:val="bullet"/>
      <w:lvlText w:val="–"/>
      <w:lvlJc w:val="left"/>
      <w:pPr>
        <w:ind w:left="156" w:hanging="105"/>
      </w:pPr>
      <w:rPr>
        <w:rFonts w:ascii="Times New Roman" w:eastAsia="Times New Roman" w:hAnsi="Times New Roman" w:hint="default"/>
        <w:color w:val="231F20"/>
        <w:sz w:val="14"/>
        <w:szCs w:val="14"/>
      </w:rPr>
    </w:lvl>
    <w:lvl w:ilvl="1" w:tplc="004012F0">
      <w:start w:val="1"/>
      <w:numFmt w:val="bullet"/>
      <w:lvlText w:val="•"/>
      <w:lvlJc w:val="left"/>
      <w:pPr>
        <w:ind w:left="826" w:hanging="105"/>
      </w:pPr>
      <w:rPr>
        <w:rFonts w:hint="default"/>
      </w:rPr>
    </w:lvl>
    <w:lvl w:ilvl="2" w:tplc="E1B6837E">
      <w:start w:val="1"/>
      <w:numFmt w:val="bullet"/>
      <w:lvlText w:val="•"/>
      <w:lvlJc w:val="left"/>
      <w:pPr>
        <w:ind w:left="1495" w:hanging="105"/>
      </w:pPr>
      <w:rPr>
        <w:rFonts w:hint="default"/>
      </w:rPr>
    </w:lvl>
    <w:lvl w:ilvl="3" w:tplc="0C5C8A90">
      <w:start w:val="1"/>
      <w:numFmt w:val="bullet"/>
      <w:lvlText w:val="•"/>
      <w:lvlJc w:val="left"/>
      <w:pPr>
        <w:ind w:left="2164" w:hanging="105"/>
      </w:pPr>
      <w:rPr>
        <w:rFonts w:hint="default"/>
      </w:rPr>
    </w:lvl>
    <w:lvl w:ilvl="4" w:tplc="2960D618">
      <w:start w:val="1"/>
      <w:numFmt w:val="bullet"/>
      <w:lvlText w:val="•"/>
      <w:lvlJc w:val="left"/>
      <w:pPr>
        <w:ind w:left="2834" w:hanging="105"/>
      </w:pPr>
      <w:rPr>
        <w:rFonts w:hint="default"/>
      </w:rPr>
    </w:lvl>
    <w:lvl w:ilvl="5" w:tplc="D4DC9AD2">
      <w:start w:val="1"/>
      <w:numFmt w:val="bullet"/>
      <w:lvlText w:val="•"/>
      <w:lvlJc w:val="left"/>
      <w:pPr>
        <w:ind w:left="3503" w:hanging="105"/>
      </w:pPr>
      <w:rPr>
        <w:rFonts w:hint="default"/>
      </w:rPr>
    </w:lvl>
    <w:lvl w:ilvl="6" w:tplc="E1D0761C">
      <w:start w:val="1"/>
      <w:numFmt w:val="bullet"/>
      <w:lvlText w:val="•"/>
      <w:lvlJc w:val="left"/>
      <w:pPr>
        <w:ind w:left="4172" w:hanging="105"/>
      </w:pPr>
      <w:rPr>
        <w:rFonts w:hint="default"/>
      </w:rPr>
    </w:lvl>
    <w:lvl w:ilvl="7" w:tplc="A8EAC834">
      <w:start w:val="1"/>
      <w:numFmt w:val="bullet"/>
      <w:lvlText w:val="•"/>
      <w:lvlJc w:val="left"/>
      <w:pPr>
        <w:ind w:left="4841" w:hanging="105"/>
      </w:pPr>
      <w:rPr>
        <w:rFonts w:hint="default"/>
      </w:rPr>
    </w:lvl>
    <w:lvl w:ilvl="8" w:tplc="06BA8CB0">
      <w:start w:val="1"/>
      <w:numFmt w:val="bullet"/>
      <w:lvlText w:val="•"/>
      <w:lvlJc w:val="left"/>
      <w:pPr>
        <w:ind w:left="5511" w:hanging="105"/>
      </w:pPr>
      <w:rPr>
        <w:rFonts w:hint="default"/>
      </w:rPr>
    </w:lvl>
  </w:abstractNum>
  <w:abstractNum w:abstractNumId="69" w15:restartNumberingAfterBreak="0">
    <w:nsid w:val="0F8D538E"/>
    <w:multiLevelType w:val="hybridMultilevel"/>
    <w:tmpl w:val="91444C1E"/>
    <w:lvl w:ilvl="0" w:tplc="91CA6FEA">
      <w:start w:val="1"/>
      <w:numFmt w:val="bullet"/>
      <w:lvlText w:val="–"/>
      <w:lvlJc w:val="left"/>
      <w:pPr>
        <w:ind w:left="156" w:hanging="105"/>
      </w:pPr>
      <w:rPr>
        <w:rFonts w:ascii="Times New Roman" w:eastAsia="Times New Roman" w:hAnsi="Times New Roman" w:hint="default"/>
        <w:color w:val="231F20"/>
        <w:sz w:val="14"/>
        <w:szCs w:val="14"/>
      </w:rPr>
    </w:lvl>
    <w:lvl w:ilvl="1" w:tplc="CFF20370">
      <w:start w:val="1"/>
      <w:numFmt w:val="bullet"/>
      <w:lvlText w:val="•"/>
      <w:lvlJc w:val="left"/>
      <w:pPr>
        <w:ind w:left="440" w:hanging="105"/>
      </w:pPr>
      <w:rPr>
        <w:rFonts w:hint="default"/>
      </w:rPr>
    </w:lvl>
    <w:lvl w:ilvl="2" w:tplc="5F6E94A6">
      <w:start w:val="1"/>
      <w:numFmt w:val="bullet"/>
      <w:lvlText w:val="•"/>
      <w:lvlJc w:val="left"/>
      <w:pPr>
        <w:ind w:left="724" w:hanging="105"/>
      </w:pPr>
      <w:rPr>
        <w:rFonts w:hint="default"/>
      </w:rPr>
    </w:lvl>
    <w:lvl w:ilvl="3" w:tplc="2F3C5972">
      <w:start w:val="1"/>
      <w:numFmt w:val="bullet"/>
      <w:lvlText w:val="•"/>
      <w:lvlJc w:val="left"/>
      <w:pPr>
        <w:ind w:left="1007" w:hanging="105"/>
      </w:pPr>
      <w:rPr>
        <w:rFonts w:hint="default"/>
      </w:rPr>
    </w:lvl>
    <w:lvl w:ilvl="4" w:tplc="CDA825BE">
      <w:start w:val="1"/>
      <w:numFmt w:val="bullet"/>
      <w:lvlText w:val="•"/>
      <w:lvlJc w:val="left"/>
      <w:pPr>
        <w:ind w:left="1291" w:hanging="105"/>
      </w:pPr>
      <w:rPr>
        <w:rFonts w:hint="default"/>
      </w:rPr>
    </w:lvl>
    <w:lvl w:ilvl="5" w:tplc="2C18FBF8">
      <w:start w:val="1"/>
      <w:numFmt w:val="bullet"/>
      <w:lvlText w:val="•"/>
      <w:lvlJc w:val="left"/>
      <w:pPr>
        <w:ind w:left="1575" w:hanging="105"/>
      </w:pPr>
      <w:rPr>
        <w:rFonts w:hint="default"/>
      </w:rPr>
    </w:lvl>
    <w:lvl w:ilvl="6" w:tplc="DE6422D2">
      <w:start w:val="1"/>
      <w:numFmt w:val="bullet"/>
      <w:lvlText w:val="•"/>
      <w:lvlJc w:val="left"/>
      <w:pPr>
        <w:ind w:left="1859" w:hanging="105"/>
      </w:pPr>
      <w:rPr>
        <w:rFonts w:hint="default"/>
      </w:rPr>
    </w:lvl>
    <w:lvl w:ilvl="7" w:tplc="57084A54">
      <w:start w:val="1"/>
      <w:numFmt w:val="bullet"/>
      <w:lvlText w:val="•"/>
      <w:lvlJc w:val="left"/>
      <w:pPr>
        <w:ind w:left="2143" w:hanging="105"/>
      </w:pPr>
      <w:rPr>
        <w:rFonts w:hint="default"/>
      </w:rPr>
    </w:lvl>
    <w:lvl w:ilvl="8" w:tplc="E168CECC">
      <w:start w:val="1"/>
      <w:numFmt w:val="bullet"/>
      <w:lvlText w:val="•"/>
      <w:lvlJc w:val="left"/>
      <w:pPr>
        <w:ind w:left="2427" w:hanging="105"/>
      </w:pPr>
      <w:rPr>
        <w:rFonts w:hint="default"/>
      </w:rPr>
    </w:lvl>
  </w:abstractNum>
  <w:abstractNum w:abstractNumId="70" w15:restartNumberingAfterBreak="0">
    <w:nsid w:val="0FD638B0"/>
    <w:multiLevelType w:val="hybridMultilevel"/>
    <w:tmpl w:val="E904D17E"/>
    <w:lvl w:ilvl="0" w:tplc="8B9C50A0">
      <w:start w:val="1"/>
      <w:numFmt w:val="bullet"/>
      <w:lvlText w:val="–"/>
      <w:lvlJc w:val="left"/>
      <w:pPr>
        <w:ind w:left="156" w:hanging="105"/>
      </w:pPr>
      <w:rPr>
        <w:rFonts w:ascii="Times New Roman" w:eastAsia="Times New Roman" w:hAnsi="Times New Roman" w:hint="default"/>
        <w:color w:val="231F20"/>
        <w:sz w:val="14"/>
        <w:szCs w:val="14"/>
      </w:rPr>
    </w:lvl>
    <w:lvl w:ilvl="1" w:tplc="A1EED99E">
      <w:start w:val="1"/>
      <w:numFmt w:val="bullet"/>
      <w:lvlText w:val="•"/>
      <w:lvlJc w:val="left"/>
      <w:pPr>
        <w:ind w:left="440" w:hanging="105"/>
      </w:pPr>
      <w:rPr>
        <w:rFonts w:hint="default"/>
      </w:rPr>
    </w:lvl>
    <w:lvl w:ilvl="2" w:tplc="40A670E8">
      <w:start w:val="1"/>
      <w:numFmt w:val="bullet"/>
      <w:lvlText w:val="•"/>
      <w:lvlJc w:val="left"/>
      <w:pPr>
        <w:ind w:left="724" w:hanging="105"/>
      </w:pPr>
      <w:rPr>
        <w:rFonts w:hint="default"/>
      </w:rPr>
    </w:lvl>
    <w:lvl w:ilvl="3" w:tplc="FE8028C0">
      <w:start w:val="1"/>
      <w:numFmt w:val="bullet"/>
      <w:lvlText w:val="•"/>
      <w:lvlJc w:val="left"/>
      <w:pPr>
        <w:ind w:left="1007" w:hanging="105"/>
      </w:pPr>
      <w:rPr>
        <w:rFonts w:hint="default"/>
      </w:rPr>
    </w:lvl>
    <w:lvl w:ilvl="4" w:tplc="D8E2F03A">
      <w:start w:val="1"/>
      <w:numFmt w:val="bullet"/>
      <w:lvlText w:val="•"/>
      <w:lvlJc w:val="left"/>
      <w:pPr>
        <w:ind w:left="1291" w:hanging="105"/>
      </w:pPr>
      <w:rPr>
        <w:rFonts w:hint="default"/>
      </w:rPr>
    </w:lvl>
    <w:lvl w:ilvl="5" w:tplc="8104E164">
      <w:start w:val="1"/>
      <w:numFmt w:val="bullet"/>
      <w:lvlText w:val="•"/>
      <w:lvlJc w:val="left"/>
      <w:pPr>
        <w:ind w:left="1575" w:hanging="105"/>
      </w:pPr>
      <w:rPr>
        <w:rFonts w:hint="default"/>
      </w:rPr>
    </w:lvl>
    <w:lvl w:ilvl="6" w:tplc="46E2BAE8">
      <w:start w:val="1"/>
      <w:numFmt w:val="bullet"/>
      <w:lvlText w:val="•"/>
      <w:lvlJc w:val="left"/>
      <w:pPr>
        <w:ind w:left="1859" w:hanging="105"/>
      </w:pPr>
      <w:rPr>
        <w:rFonts w:hint="default"/>
      </w:rPr>
    </w:lvl>
    <w:lvl w:ilvl="7" w:tplc="E63A009E">
      <w:start w:val="1"/>
      <w:numFmt w:val="bullet"/>
      <w:lvlText w:val="•"/>
      <w:lvlJc w:val="left"/>
      <w:pPr>
        <w:ind w:left="2143" w:hanging="105"/>
      </w:pPr>
      <w:rPr>
        <w:rFonts w:hint="default"/>
      </w:rPr>
    </w:lvl>
    <w:lvl w:ilvl="8" w:tplc="15BC255C">
      <w:start w:val="1"/>
      <w:numFmt w:val="bullet"/>
      <w:lvlText w:val="•"/>
      <w:lvlJc w:val="left"/>
      <w:pPr>
        <w:ind w:left="2427" w:hanging="105"/>
      </w:pPr>
      <w:rPr>
        <w:rFonts w:hint="default"/>
      </w:rPr>
    </w:lvl>
  </w:abstractNum>
  <w:abstractNum w:abstractNumId="71" w15:restartNumberingAfterBreak="0">
    <w:nsid w:val="0FEE60DE"/>
    <w:multiLevelType w:val="hybridMultilevel"/>
    <w:tmpl w:val="B99C1BFE"/>
    <w:lvl w:ilvl="0" w:tplc="65528104">
      <w:start w:val="1"/>
      <w:numFmt w:val="bullet"/>
      <w:lvlText w:val="–"/>
      <w:lvlJc w:val="left"/>
      <w:pPr>
        <w:ind w:left="156" w:hanging="105"/>
      </w:pPr>
      <w:rPr>
        <w:rFonts w:ascii="Times New Roman" w:eastAsia="Times New Roman" w:hAnsi="Times New Roman" w:hint="default"/>
        <w:color w:val="231F20"/>
        <w:sz w:val="14"/>
        <w:szCs w:val="14"/>
      </w:rPr>
    </w:lvl>
    <w:lvl w:ilvl="1" w:tplc="FF0AC7EA">
      <w:start w:val="1"/>
      <w:numFmt w:val="bullet"/>
      <w:lvlText w:val="•"/>
      <w:lvlJc w:val="left"/>
      <w:pPr>
        <w:ind w:left="440" w:hanging="105"/>
      </w:pPr>
      <w:rPr>
        <w:rFonts w:hint="default"/>
      </w:rPr>
    </w:lvl>
    <w:lvl w:ilvl="2" w:tplc="EC7E2F36">
      <w:start w:val="1"/>
      <w:numFmt w:val="bullet"/>
      <w:lvlText w:val="•"/>
      <w:lvlJc w:val="left"/>
      <w:pPr>
        <w:ind w:left="724" w:hanging="105"/>
      </w:pPr>
      <w:rPr>
        <w:rFonts w:hint="default"/>
      </w:rPr>
    </w:lvl>
    <w:lvl w:ilvl="3" w:tplc="754EAD82">
      <w:start w:val="1"/>
      <w:numFmt w:val="bullet"/>
      <w:lvlText w:val="•"/>
      <w:lvlJc w:val="left"/>
      <w:pPr>
        <w:ind w:left="1008" w:hanging="105"/>
      </w:pPr>
      <w:rPr>
        <w:rFonts w:hint="default"/>
      </w:rPr>
    </w:lvl>
    <w:lvl w:ilvl="4" w:tplc="0062160C">
      <w:start w:val="1"/>
      <w:numFmt w:val="bullet"/>
      <w:lvlText w:val="•"/>
      <w:lvlJc w:val="left"/>
      <w:pPr>
        <w:ind w:left="1291" w:hanging="105"/>
      </w:pPr>
      <w:rPr>
        <w:rFonts w:hint="default"/>
      </w:rPr>
    </w:lvl>
    <w:lvl w:ilvl="5" w:tplc="146A8918">
      <w:start w:val="1"/>
      <w:numFmt w:val="bullet"/>
      <w:lvlText w:val="•"/>
      <w:lvlJc w:val="left"/>
      <w:pPr>
        <w:ind w:left="1575" w:hanging="105"/>
      </w:pPr>
      <w:rPr>
        <w:rFonts w:hint="default"/>
      </w:rPr>
    </w:lvl>
    <w:lvl w:ilvl="6" w:tplc="0512E108">
      <w:start w:val="1"/>
      <w:numFmt w:val="bullet"/>
      <w:lvlText w:val="•"/>
      <w:lvlJc w:val="left"/>
      <w:pPr>
        <w:ind w:left="1859" w:hanging="105"/>
      </w:pPr>
      <w:rPr>
        <w:rFonts w:hint="default"/>
      </w:rPr>
    </w:lvl>
    <w:lvl w:ilvl="7" w:tplc="74C648F8">
      <w:start w:val="1"/>
      <w:numFmt w:val="bullet"/>
      <w:lvlText w:val="•"/>
      <w:lvlJc w:val="left"/>
      <w:pPr>
        <w:ind w:left="2143" w:hanging="105"/>
      </w:pPr>
      <w:rPr>
        <w:rFonts w:hint="default"/>
      </w:rPr>
    </w:lvl>
    <w:lvl w:ilvl="8" w:tplc="C86ED408">
      <w:start w:val="1"/>
      <w:numFmt w:val="bullet"/>
      <w:lvlText w:val="•"/>
      <w:lvlJc w:val="left"/>
      <w:pPr>
        <w:ind w:left="2427" w:hanging="105"/>
      </w:pPr>
      <w:rPr>
        <w:rFonts w:hint="default"/>
      </w:rPr>
    </w:lvl>
  </w:abstractNum>
  <w:abstractNum w:abstractNumId="72" w15:restartNumberingAfterBreak="0">
    <w:nsid w:val="1042579F"/>
    <w:multiLevelType w:val="hybridMultilevel"/>
    <w:tmpl w:val="7EC252B6"/>
    <w:lvl w:ilvl="0" w:tplc="6D107E78">
      <w:start w:val="1"/>
      <w:numFmt w:val="bullet"/>
      <w:lvlText w:val="–"/>
      <w:lvlJc w:val="left"/>
      <w:pPr>
        <w:ind w:left="156" w:hanging="105"/>
      </w:pPr>
      <w:rPr>
        <w:rFonts w:ascii="Times New Roman" w:eastAsia="Times New Roman" w:hAnsi="Times New Roman" w:hint="default"/>
        <w:color w:val="231F20"/>
        <w:sz w:val="14"/>
        <w:szCs w:val="14"/>
      </w:rPr>
    </w:lvl>
    <w:lvl w:ilvl="1" w:tplc="48F8CE48">
      <w:start w:val="1"/>
      <w:numFmt w:val="bullet"/>
      <w:lvlText w:val="•"/>
      <w:lvlJc w:val="left"/>
      <w:pPr>
        <w:ind w:left="366" w:hanging="105"/>
      </w:pPr>
      <w:rPr>
        <w:rFonts w:hint="default"/>
      </w:rPr>
    </w:lvl>
    <w:lvl w:ilvl="2" w:tplc="23806FB2">
      <w:start w:val="1"/>
      <w:numFmt w:val="bullet"/>
      <w:lvlText w:val="•"/>
      <w:lvlJc w:val="left"/>
      <w:pPr>
        <w:ind w:left="576" w:hanging="105"/>
      </w:pPr>
      <w:rPr>
        <w:rFonts w:hint="default"/>
      </w:rPr>
    </w:lvl>
    <w:lvl w:ilvl="3" w:tplc="86BA1474">
      <w:start w:val="1"/>
      <w:numFmt w:val="bullet"/>
      <w:lvlText w:val="•"/>
      <w:lvlJc w:val="left"/>
      <w:pPr>
        <w:ind w:left="787" w:hanging="105"/>
      </w:pPr>
      <w:rPr>
        <w:rFonts w:hint="default"/>
      </w:rPr>
    </w:lvl>
    <w:lvl w:ilvl="4" w:tplc="F3B8A316">
      <w:start w:val="1"/>
      <w:numFmt w:val="bullet"/>
      <w:lvlText w:val="•"/>
      <w:lvlJc w:val="left"/>
      <w:pPr>
        <w:ind w:left="997" w:hanging="105"/>
      </w:pPr>
      <w:rPr>
        <w:rFonts w:hint="default"/>
      </w:rPr>
    </w:lvl>
    <w:lvl w:ilvl="5" w:tplc="2752003C">
      <w:start w:val="1"/>
      <w:numFmt w:val="bullet"/>
      <w:lvlText w:val="•"/>
      <w:lvlJc w:val="left"/>
      <w:pPr>
        <w:ind w:left="1207" w:hanging="105"/>
      </w:pPr>
      <w:rPr>
        <w:rFonts w:hint="default"/>
      </w:rPr>
    </w:lvl>
    <w:lvl w:ilvl="6" w:tplc="3D7E7A58">
      <w:start w:val="1"/>
      <w:numFmt w:val="bullet"/>
      <w:lvlText w:val="•"/>
      <w:lvlJc w:val="left"/>
      <w:pPr>
        <w:ind w:left="1417" w:hanging="105"/>
      </w:pPr>
      <w:rPr>
        <w:rFonts w:hint="default"/>
      </w:rPr>
    </w:lvl>
    <w:lvl w:ilvl="7" w:tplc="08749858">
      <w:start w:val="1"/>
      <w:numFmt w:val="bullet"/>
      <w:lvlText w:val="•"/>
      <w:lvlJc w:val="left"/>
      <w:pPr>
        <w:ind w:left="1627" w:hanging="105"/>
      </w:pPr>
      <w:rPr>
        <w:rFonts w:hint="default"/>
      </w:rPr>
    </w:lvl>
    <w:lvl w:ilvl="8" w:tplc="022C9E5E">
      <w:start w:val="1"/>
      <w:numFmt w:val="bullet"/>
      <w:lvlText w:val="•"/>
      <w:lvlJc w:val="left"/>
      <w:pPr>
        <w:ind w:left="1837" w:hanging="105"/>
      </w:pPr>
      <w:rPr>
        <w:rFonts w:hint="default"/>
      </w:rPr>
    </w:lvl>
  </w:abstractNum>
  <w:abstractNum w:abstractNumId="73" w15:restartNumberingAfterBreak="0">
    <w:nsid w:val="105E0785"/>
    <w:multiLevelType w:val="hybridMultilevel"/>
    <w:tmpl w:val="5036B8F4"/>
    <w:lvl w:ilvl="0" w:tplc="06C65AC6">
      <w:start w:val="1"/>
      <w:numFmt w:val="bullet"/>
      <w:lvlText w:val="–"/>
      <w:lvlJc w:val="left"/>
      <w:pPr>
        <w:ind w:left="153" w:hanging="103"/>
      </w:pPr>
      <w:rPr>
        <w:rFonts w:ascii="Times New Roman" w:eastAsia="Times New Roman" w:hAnsi="Times New Roman" w:hint="default"/>
        <w:color w:val="231F20"/>
        <w:sz w:val="14"/>
        <w:szCs w:val="14"/>
      </w:rPr>
    </w:lvl>
    <w:lvl w:ilvl="1" w:tplc="C05AF0E2">
      <w:start w:val="1"/>
      <w:numFmt w:val="bullet"/>
      <w:lvlText w:val="•"/>
      <w:lvlJc w:val="left"/>
      <w:pPr>
        <w:ind w:left="432" w:hanging="103"/>
      </w:pPr>
      <w:rPr>
        <w:rFonts w:hint="default"/>
      </w:rPr>
    </w:lvl>
    <w:lvl w:ilvl="2" w:tplc="8D769126">
      <w:start w:val="1"/>
      <w:numFmt w:val="bullet"/>
      <w:lvlText w:val="•"/>
      <w:lvlJc w:val="left"/>
      <w:pPr>
        <w:ind w:left="710" w:hanging="103"/>
      </w:pPr>
      <w:rPr>
        <w:rFonts w:hint="default"/>
      </w:rPr>
    </w:lvl>
    <w:lvl w:ilvl="3" w:tplc="D72EBDD2">
      <w:start w:val="1"/>
      <w:numFmt w:val="bullet"/>
      <w:lvlText w:val="•"/>
      <w:lvlJc w:val="left"/>
      <w:pPr>
        <w:ind w:left="989" w:hanging="103"/>
      </w:pPr>
      <w:rPr>
        <w:rFonts w:hint="default"/>
      </w:rPr>
    </w:lvl>
    <w:lvl w:ilvl="4" w:tplc="CF100DB6">
      <w:start w:val="1"/>
      <w:numFmt w:val="bullet"/>
      <w:lvlText w:val="•"/>
      <w:lvlJc w:val="left"/>
      <w:pPr>
        <w:ind w:left="1267" w:hanging="103"/>
      </w:pPr>
      <w:rPr>
        <w:rFonts w:hint="default"/>
      </w:rPr>
    </w:lvl>
    <w:lvl w:ilvl="5" w:tplc="67628EC4">
      <w:start w:val="1"/>
      <w:numFmt w:val="bullet"/>
      <w:lvlText w:val="•"/>
      <w:lvlJc w:val="left"/>
      <w:pPr>
        <w:ind w:left="1545" w:hanging="103"/>
      </w:pPr>
      <w:rPr>
        <w:rFonts w:hint="default"/>
      </w:rPr>
    </w:lvl>
    <w:lvl w:ilvl="6" w:tplc="5964CC08">
      <w:start w:val="1"/>
      <w:numFmt w:val="bullet"/>
      <w:lvlText w:val="•"/>
      <w:lvlJc w:val="left"/>
      <w:pPr>
        <w:ind w:left="1824" w:hanging="103"/>
      </w:pPr>
      <w:rPr>
        <w:rFonts w:hint="default"/>
      </w:rPr>
    </w:lvl>
    <w:lvl w:ilvl="7" w:tplc="DF02D26A">
      <w:start w:val="1"/>
      <w:numFmt w:val="bullet"/>
      <w:lvlText w:val="•"/>
      <w:lvlJc w:val="left"/>
      <w:pPr>
        <w:ind w:left="2102" w:hanging="103"/>
      </w:pPr>
      <w:rPr>
        <w:rFonts w:hint="default"/>
      </w:rPr>
    </w:lvl>
    <w:lvl w:ilvl="8" w:tplc="A97C8D1E">
      <w:start w:val="1"/>
      <w:numFmt w:val="bullet"/>
      <w:lvlText w:val="•"/>
      <w:lvlJc w:val="left"/>
      <w:pPr>
        <w:ind w:left="2381" w:hanging="103"/>
      </w:pPr>
      <w:rPr>
        <w:rFonts w:hint="default"/>
      </w:rPr>
    </w:lvl>
  </w:abstractNum>
  <w:abstractNum w:abstractNumId="74" w15:restartNumberingAfterBreak="0">
    <w:nsid w:val="10BF18E3"/>
    <w:multiLevelType w:val="hybridMultilevel"/>
    <w:tmpl w:val="CDCA3E74"/>
    <w:lvl w:ilvl="0" w:tplc="5DF02C7A">
      <w:start w:val="1"/>
      <w:numFmt w:val="bullet"/>
      <w:lvlText w:val="–"/>
      <w:lvlJc w:val="left"/>
      <w:pPr>
        <w:ind w:left="156" w:hanging="105"/>
      </w:pPr>
      <w:rPr>
        <w:rFonts w:ascii="Times New Roman" w:eastAsia="Times New Roman" w:hAnsi="Times New Roman" w:hint="default"/>
        <w:color w:val="231F20"/>
        <w:sz w:val="14"/>
        <w:szCs w:val="14"/>
      </w:rPr>
    </w:lvl>
    <w:lvl w:ilvl="1" w:tplc="8BFEFC26">
      <w:start w:val="1"/>
      <w:numFmt w:val="bullet"/>
      <w:lvlText w:val="•"/>
      <w:lvlJc w:val="left"/>
      <w:pPr>
        <w:ind w:left="440" w:hanging="105"/>
      </w:pPr>
      <w:rPr>
        <w:rFonts w:hint="default"/>
      </w:rPr>
    </w:lvl>
    <w:lvl w:ilvl="2" w:tplc="D332BC64">
      <w:start w:val="1"/>
      <w:numFmt w:val="bullet"/>
      <w:lvlText w:val="•"/>
      <w:lvlJc w:val="left"/>
      <w:pPr>
        <w:ind w:left="724" w:hanging="105"/>
      </w:pPr>
      <w:rPr>
        <w:rFonts w:hint="default"/>
      </w:rPr>
    </w:lvl>
    <w:lvl w:ilvl="3" w:tplc="BEB822C8">
      <w:start w:val="1"/>
      <w:numFmt w:val="bullet"/>
      <w:lvlText w:val="•"/>
      <w:lvlJc w:val="left"/>
      <w:pPr>
        <w:ind w:left="1008" w:hanging="105"/>
      </w:pPr>
      <w:rPr>
        <w:rFonts w:hint="default"/>
      </w:rPr>
    </w:lvl>
    <w:lvl w:ilvl="4" w:tplc="B994EDEC">
      <w:start w:val="1"/>
      <w:numFmt w:val="bullet"/>
      <w:lvlText w:val="•"/>
      <w:lvlJc w:val="left"/>
      <w:pPr>
        <w:ind w:left="1291" w:hanging="105"/>
      </w:pPr>
      <w:rPr>
        <w:rFonts w:hint="default"/>
      </w:rPr>
    </w:lvl>
    <w:lvl w:ilvl="5" w:tplc="3934DFBC">
      <w:start w:val="1"/>
      <w:numFmt w:val="bullet"/>
      <w:lvlText w:val="•"/>
      <w:lvlJc w:val="left"/>
      <w:pPr>
        <w:ind w:left="1575" w:hanging="105"/>
      </w:pPr>
      <w:rPr>
        <w:rFonts w:hint="default"/>
      </w:rPr>
    </w:lvl>
    <w:lvl w:ilvl="6" w:tplc="CC508CE6">
      <w:start w:val="1"/>
      <w:numFmt w:val="bullet"/>
      <w:lvlText w:val="•"/>
      <w:lvlJc w:val="left"/>
      <w:pPr>
        <w:ind w:left="1859" w:hanging="105"/>
      </w:pPr>
      <w:rPr>
        <w:rFonts w:hint="default"/>
      </w:rPr>
    </w:lvl>
    <w:lvl w:ilvl="7" w:tplc="C80C156C">
      <w:start w:val="1"/>
      <w:numFmt w:val="bullet"/>
      <w:lvlText w:val="•"/>
      <w:lvlJc w:val="left"/>
      <w:pPr>
        <w:ind w:left="2143" w:hanging="105"/>
      </w:pPr>
      <w:rPr>
        <w:rFonts w:hint="default"/>
      </w:rPr>
    </w:lvl>
    <w:lvl w:ilvl="8" w:tplc="5596DCA0">
      <w:start w:val="1"/>
      <w:numFmt w:val="bullet"/>
      <w:lvlText w:val="•"/>
      <w:lvlJc w:val="left"/>
      <w:pPr>
        <w:ind w:left="2427" w:hanging="105"/>
      </w:pPr>
      <w:rPr>
        <w:rFonts w:hint="default"/>
      </w:rPr>
    </w:lvl>
  </w:abstractNum>
  <w:abstractNum w:abstractNumId="75" w15:restartNumberingAfterBreak="0">
    <w:nsid w:val="110D4219"/>
    <w:multiLevelType w:val="hybridMultilevel"/>
    <w:tmpl w:val="0FF8F2EE"/>
    <w:lvl w:ilvl="0" w:tplc="407A1238">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4D2A9AA8">
      <w:start w:val="1"/>
      <w:numFmt w:val="bullet"/>
      <w:lvlText w:val="•"/>
      <w:lvlJc w:val="left"/>
      <w:pPr>
        <w:ind w:left="1686" w:hanging="180"/>
      </w:pPr>
      <w:rPr>
        <w:rFonts w:hint="default"/>
      </w:rPr>
    </w:lvl>
    <w:lvl w:ilvl="2" w:tplc="BE8228B0">
      <w:start w:val="1"/>
      <w:numFmt w:val="bullet"/>
      <w:lvlText w:val="•"/>
      <w:lvlJc w:val="left"/>
      <w:pPr>
        <w:ind w:left="2694" w:hanging="180"/>
      </w:pPr>
      <w:rPr>
        <w:rFonts w:hint="default"/>
      </w:rPr>
    </w:lvl>
    <w:lvl w:ilvl="3" w:tplc="67E8B2CA">
      <w:start w:val="1"/>
      <w:numFmt w:val="bullet"/>
      <w:lvlText w:val="•"/>
      <w:lvlJc w:val="left"/>
      <w:pPr>
        <w:ind w:left="3703" w:hanging="180"/>
      </w:pPr>
      <w:rPr>
        <w:rFonts w:hint="default"/>
      </w:rPr>
    </w:lvl>
    <w:lvl w:ilvl="4" w:tplc="958C9954">
      <w:start w:val="1"/>
      <w:numFmt w:val="bullet"/>
      <w:lvlText w:val="•"/>
      <w:lvlJc w:val="left"/>
      <w:pPr>
        <w:ind w:left="4712" w:hanging="180"/>
      </w:pPr>
      <w:rPr>
        <w:rFonts w:hint="default"/>
      </w:rPr>
    </w:lvl>
    <w:lvl w:ilvl="5" w:tplc="AAEC8F1C">
      <w:start w:val="1"/>
      <w:numFmt w:val="bullet"/>
      <w:lvlText w:val="•"/>
      <w:lvlJc w:val="left"/>
      <w:pPr>
        <w:ind w:left="5721" w:hanging="180"/>
      </w:pPr>
      <w:rPr>
        <w:rFonts w:hint="default"/>
      </w:rPr>
    </w:lvl>
    <w:lvl w:ilvl="6" w:tplc="8FDA06CE">
      <w:start w:val="1"/>
      <w:numFmt w:val="bullet"/>
      <w:lvlText w:val="•"/>
      <w:lvlJc w:val="left"/>
      <w:pPr>
        <w:ind w:left="6730" w:hanging="180"/>
      </w:pPr>
      <w:rPr>
        <w:rFonts w:hint="default"/>
      </w:rPr>
    </w:lvl>
    <w:lvl w:ilvl="7" w:tplc="750A90F4">
      <w:start w:val="1"/>
      <w:numFmt w:val="bullet"/>
      <w:lvlText w:val="•"/>
      <w:lvlJc w:val="left"/>
      <w:pPr>
        <w:ind w:left="7739" w:hanging="180"/>
      </w:pPr>
      <w:rPr>
        <w:rFonts w:hint="default"/>
      </w:rPr>
    </w:lvl>
    <w:lvl w:ilvl="8" w:tplc="48A2DA62">
      <w:start w:val="1"/>
      <w:numFmt w:val="bullet"/>
      <w:lvlText w:val="•"/>
      <w:lvlJc w:val="left"/>
      <w:pPr>
        <w:ind w:left="8747" w:hanging="180"/>
      </w:pPr>
      <w:rPr>
        <w:rFonts w:hint="default"/>
      </w:rPr>
    </w:lvl>
  </w:abstractNum>
  <w:abstractNum w:abstractNumId="76" w15:restartNumberingAfterBreak="0">
    <w:nsid w:val="11272CC4"/>
    <w:multiLevelType w:val="hybridMultilevel"/>
    <w:tmpl w:val="1B3E8C32"/>
    <w:lvl w:ilvl="0" w:tplc="BE02C782">
      <w:start w:val="1"/>
      <w:numFmt w:val="bullet"/>
      <w:lvlText w:val="–"/>
      <w:lvlJc w:val="left"/>
      <w:pPr>
        <w:ind w:left="156" w:hanging="105"/>
      </w:pPr>
      <w:rPr>
        <w:rFonts w:ascii="Times New Roman" w:eastAsia="Times New Roman" w:hAnsi="Times New Roman" w:hint="default"/>
        <w:color w:val="231F20"/>
        <w:sz w:val="14"/>
        <w:szCs w:val="14"/>
      </w:rPr>
    </w:lvl>
    <w:lvl w:ilvl="1" w:tplc="6F6AB770">
      <w:start w:val="1"/>
      <w:numFmt w:val="bullet"/>
      <w:lvlText w:val="•"/>
      <w:lvlJc w:val="left"/>
      <w:pPr>
        <w:ind w:left="440" w:hanging="105"/>
      </w:pPr>
      <w:rPr>
        <w:rFonts w:hint="default"/>
      </w:rPr>
    </w:lvl>
    <w:lvl w:ilvl="2" w:tplc="C80894BC">
      <w:start w:val="1"/>
      <w:numFmt w:val="bullet"/>
      <w:lvlText w:val="•"/>
      <w:lvlJc w:val="left"/>
      <w:pPr>
        <w:ind w:left="724" w:hanging="105"/>
      </w:pPr>
      <w:rPr>
        <w:rFonts w:hint="default"/>
      </w:rPr>
    </w:lvl>
    <w:lvl w:ilvl="3" w:tplc="8A9E76C0">
      <w:start w:val="1"/>
      <w:numFmt w:val="bullet"/>
      <w:lvlText w:val="•"/>
      <w:lvlJc w:val="left"/>
      <w:pPr>
        <w:ind w:left="1008" w:hanging="105"/>
      </w:pPr>
      <w:rPr>
        <w:rFonts w:hint="default"/>
      </w:rPr>
    </w:lvl>
    <w:lvl w:ilvl="4" w:tplc="398AB0CC">
      <w:start w:val="1"/>
      <w:numFmt w:val="bullet"/>
      <w:lvlText w:val="•"/>
      <w:lvlJc w:val="left"/>
      <w:pPr>
        <w:ind w:left="1291" w:hanging="105"/>
      </w:pPr>
      <w:rPr>
        <w:rFonts w:hint="default"/>
      </w:rPr>
    </w:lvl>
    <w:lvl w:ilvl="5" w:tplc="0BFE7F00">
      <w:start w:val="1"/>
      <w:numFmt w:val="bullet"/>
      <w:lvlText w:val="•"/>
      <w:lvlJc w:val="left"/>
      <w:pPr>
        <w:ind w:left="1575" w:hanging="105"/>
      </w:pPr>
      <w:rPr>
        <w:rFonts w:hint="default"/>
      </w:rPr>
    </w:lvl>
    <w:lvl w:ilvl="6" w:tplc="CB9CC692">
      <w:start w:val="1"/>
      <w:numFmt w:val="bullet"/>
      <w:lvlText w:val="•"/>
      <w:lvlJc w:val="left"/>
      <w:pPr>
        <w:ind w:left="1859" w:hanging="105"/>
      </w:pPr>
      <w:rPr>
        <w:rFonts w:hint="default"/>
      </w:rPr>
    </w:lvl>
    <w:lvl w:ilvl="7" w:tplc="84A40680">
      <w:start w:val="1"/>
      <w:numFmt w:val="bullet"/>
      <w:lvlText w:val="•"/>
      <w:lvlJc w:val="left"/>
      <w:pPr>
        <w:ind w:left="2143" w:hanging="105"/>
      </w:pPr>
      <w:rPr>
        <w:rFonts w:hint="default"/>
      </w:rPr>
    </w:lvl>
    <w:lvl w:ilvl="8" w:tplc="DDDC008A">
      <w:start w:val="1"/>
      <w:numFmt w:val="bullet"/>
      <w:lvlText w:val="•"/>
      <w:lvlJc w:val="left"/>
      <w:pPr>
        <w:ind w:left="2427" w:hanging="105"/>
      </w:pPr>
      <w:rPr>
        <w:rFonts w:hint="default"/>
      </w:rPr>
    </w:lvl>
  </w:abstractNum>
  <w:abstractNum w:abstractNumId="77" w15:restartNumberingAfterBreak="0">
    <w:nsid w:val="11981F68"/>
    <w:multiLevelType w:val="hybridMultilevel"/>
    <w:tmpl w:val="34B429FC"/>
    <w:lvl w:ilvl="0" w:tplc="ED601CB0">
      <w:start w:val="1"/>
      <w:numFmt w:val="bullet"/>
      <w:lvlText w:val="–"/>
      <w:lvlJc w:val="left"/>
      <w:pPr>
        <w:ind w:left="156" w:hanging="105"/>
      </w:pPr>
      <w:rPr>
        <w:rFonts w:ascii="Times New Roman" w:eastAsia="Times New Roman" w:hAnsi="Times New Roman" w:hint="default"/>
        <w:color w:val="231F20"/>
        <w:sz w:val="14"/>
        <w:szCs w:val="14"/>
      </w:rPr>
    </w:lvl>
    <w:lvl w:ilvl="1" w:tplc="EF006796">
      <w:start w:val="1"/>
      <w:numFmt w:val="bullet"/>
      <w:lvlText w:val="•"/>
      <w:lvlJc w:val="left"/>
      <w:pPr>
        <w:ind w:left="440" w:hanging="105"/>
      </w:pPr>
      <w:rPr>
        <w:rFonts w:hint="default"/>
      </w:rPr>
    </w:lvl>
    <w:lvl w:ilvl="2" w:tplc="5F6E83B2">
      <w:start w:val="1"/>
      <w:numFmt w:val="bullet"/>
      <w:lvlText w:val="•"/>
      <w:lvlJc w:val="left"/>
      <w:pPr>
        <w:ind w:left="724" w:hanging="105"/>
      </w:pPr>
      <w:rPr>
        <w:rFonts w:hint="default"/>
      </w:rPr>
    </w:lvl>
    <w:lvl w:ilvl="3" w:tplc="C8840B96">
      <w:start w:val="1"/>
      <w:numFmt w:val="bullet"/>
      <w:lvlText w:val="•"/>
      <w:lvlJc w:val="left"/>
      <w:pPr>
        <w:ind w:left="1008" w:hanging="105"/>
      </w:pPr>
      <w:rPr>
        <w:rFonts w:hint="default"/>
      </w:rPr>
    </w:lvl>
    <w:lvl w:ilvl="4" w:tplc="B3204BB8">
      <w:start w:val="1"/>
      <w:numFmt w:val="bullet"/>
      <w:lvlText w:val="•"/>
      <w:lvlJc w:val="left"/>
      <w:pPr>
        <w:ind w:left="1291" w:hanging="105"/>
      </w:pPr>
      <w:rPr>
        <w:rFonts w:hint="default"/>
      </w:rPr>
    </w:lvl>
    <w:lvl w:ilvl="5" w:tplc="2AECFF58">
      <w:start w:val="1"/>
      <w:numFmt w:val="bullet"/>
      <w:lvlText w:val="•"/>
      <w:lvlJc w:val="left"/>
      <w:pPr>
        <w:ind w:left="1575" w:hanging="105"/>
      </w:pPr>
      <w:rPr>
        <w:rFonts w:hint="default"/>
      </w:rPr>
    </w:lvl>
    <w:lvl w:ilvl="6" w:tplc="877E90A2">
      <w:start w:val="1"/>
      <w:numFmt w:val="bullet"/>
      <w:lvlText w:val="•"/>
      <w:lvlJc w:val="left"/>
      <w:pPr>
        <w:ind w:left="1859" w:hanging="105"/>
      </w:pPr>
      <w:rPr>
        <w:rFonts w:hint="default"/>
      </w:rPr>
    </w:lvl>
    <w:lvl w:ilvl="7" w:tplc="2068A3AC">
      <w:start w:val="1"/>
      <w:numFmt w:val="bullet"/>
      <w:lvlText w:val="•"/>
      <w:lvlJc w:val="left"/>
      <w:pPr>
        <w:ind w:left="2143" w:hanging="105"/>
      </w:pPr>
      <w:rPr>
        <w:rFonts w:hint="default"/>
      </w:rPr>
    </w:lvl>
    <w:lvl w:ilvl="8" w:tplc="9F0C1AD6">
      <w:start w:val="1"/>
      <w:numFmt w:val="bullet"/>
      <w:lvlText w:val="•"/>
      <w:lvlJc w:val="left"/>
      <w:pPr>
        <w:ind w:left="2427" w:hanging="105"/>
      </w:pPr>
      <w:rPr>
        <w:rFonts w:hint="default"/>
      </w:rPr>
    </w:lvl>
  </w:abstractNum>
  <w:abstractNum w:abstractNumId="78" w15:restartNumberingAfterBreak="0">
    <w:nsid w:val="11CF559C"/>
    <w:multiLevelType w:val="hybridMultilevel"/>
    <w:tmpl w:val="304E77BC"/>
    <w:lvl w:ilvl="0" w:tplc="DC621522">
      <w:start w:val="1"/>
      <w:numFmt w:val="bullet"/>
      <w:lvlText w:val="–"/>
      <w:lvlJc w:val="left"/>
      <w:pPr>
        <w:ind w:left="156" w:hanging="105"/>
      </w:pPr>
      <w:rPr>
        <w:rFonts w:ascii="Times New Roman" w:eastAsia="Times New Roman" w:hAnsi="Times New Roman" w:hint="default"/>
        <w:color w:val="231F20"/>
        <w:sz w:val="14"/>
        <w:szCs w:val="14"/>
      </w:rPr>
    </w:lvl>
    <w:lvl w:ilvl="1" w:tplc="F8C8DD58">
      <w:start w:val="1"/>
      <w:numFmt w:val="bullet"/>
      <w:lvlText w:val="•"/>
      <w:lvlJc w:val="left"/>
      <w:pPr>
        <w:ind w:left="394" w:hanging="105"/>
      </w:pPr>
      <w:rPr>
        <w:rFonts w:hint="default"/>
      </w:rPr>
    </w:lvl>
    <w:lvl w:ilvl="2" w:tplc="F31AE0FC">
      <w:start w:val="1"/>
      <w:numFmt w:val="bullet"/>
      <w:lvlText w:val="•"/>
      <w:lvlJc w:val="left"/>
      <w:pPr>
        <w:ind w:left="633" w:hanging="105"/>
      </w:pPr>
      <w:rPr>
        <w:rFonts w:hint="default"/>
      </w:rPr>
    </w:lvl>
    <w:lvl w:ilvl="3" w:tplc="E3DACB0E">
      <w:start w:val="1"/>
      <w:numFmt w:val="bullet"/>
      <w:lvlText w:val="•"/>
      <w:lvlJc w:val="left"/>
      <w:pPr>
        <w:ind w:left="871" w:hanging="105"/>
      </w:pPr>
      <w:rPr>
        <w:rFonts w:hint="default"/>
      </w:rPr>
    </w:lvl>
    <w:lvl w:ilvl="4" w:tplc="68481076">
      <w:start w:val="1"/>
      <w:numFmt w:val="bullet"/>
      <w:lvlText w:val="•"/>
      <w:lvlJc w:val="left"/>
      <w:pPr>
        <w:ind w:left="1110" w:hanging="105"/>
      </w:pPr>
      <w:rPr>
        <w:rFonts w:hint="default"/>
      </w:rPr>
    </w:lvl>
    <w:lvl w:ilvl="5" w:tplc="F3268A38">
      <w:start w:val="1"/>
      <w:numFmt w:val="bullet"/>
      <w:lvlText w:val="•"/>
      <w:lvlJc w:val="left"/>
      <w:pPr>
        <w:ind w:left="1348" w:hanging="105"/>
      </w:pPr>
      <w:rPr>
        <w:rFonts w:hint="default"/>
      </w:rPr>
    </w:lvl>
    <w:lvl w:ilvl="6" w:tplc="11C0599C">
      <w:start w:val="1"/>
      <w:numFmt w:val="bullet"/>
      <w:lvlText w:val="•"/>
      <w:lvlJc w:val="left"/>
      <w:pPr>
        <w:ind w:left="1587" w:hanging="105"/>
      </w:pPr>
      <w:rPr>
        <w:rFonts w:hint="default"/>
      </w:rPr>
    </w:lvl>
    <w:lvl w:ilvl="7" w:tplc="2EC21526">
      <w:start w:val="1"/>
      <w:numFmt w:val="bullet"/>
      <w:lvlText w:val="•"/>
      <w:lvlJc w:val="left"/>
      <w:pPr>
        <w:ind w:left="1825" w:hanging="105"/>
      </w:pPr>
      <w:rPr>
        <w:rFonts w:hint="default"/>
      </w:rPr>
    </w:lvl>
    <w:lvl w:ilvl="8" w:tplc="BC66126C">
      <w:start w:val="1"/>
      <w:numFmt w:val="bullet"/>
      <w:lvlText w:val="•"/>
      <w:lvlJc w:val="left"/>
      <w:pPr>
        <w:ind w:left="2064" w:hanging="105"/>
      </w:pPr>
      <w:rPr>
        <w:rFonts w:hint="default"/>
      </w:rPr>
    </w:lvl>
  </w:abstractNum>
  <w:abstractNum w:abstractNumId="79" w15:restartNumberingAfterBreak="0">
    <w:nsid w:val="11F64B2D"/>
    <w:multiLevelType w:val="hybridMultilevel"/>
    <w:tmpl w:val="6A9C62EC"/>
    <w:lvl w:ilvl="0" w:tplc="6D78FB64">
      <w:start w:val="1"/>
      <w:numFmt w:val="bullet"/>
      <w:lvlText w:val="–"/>
      <w:lvlJc w:val="left"/>
      <w:pPr>
        <w:ind w:left="156" w:hanging="105"/>
      </w:pPr>
      <w:rPr>
        <w:rFonts w:ascii="Times New Roman" w:eastAsia="Times New Roman" w:hAnsi="Times New Roman" w:hint="default"/>
        <w:color w:val="231F20"/>
        <w:sz w:val="14"/>
        <w:szCs w:val="14"/>
      </w:rPr>
    </w:lvl>
    <w:lvl w:ilvl="1" w:tplc="C40C7AC8">
      <w:start w:val="1"/>
      <w:numFmt w:val="bullet"/>
      <w:lvlText w:val="•"/>
      <w:lvlJc w:val="left"/>
      <w:pPr>
        <w:ind w:left="395" w:hanging="105"/>
      </w:pPr>
      <w:rPr>
        <w:rFonts w:hint="default"/>
      </w:rPr>
    </w:lvl>
    <w:lvl w:ilvl="2" w:tplc="ADD088EE">
      <w:start w:val="1"/>
      <w:numFmt w:val="bullet"/>
      <w:lvlText w:val="•"/>
      <w:lvlJc w:val="left"/>
      <w:pPr>
        <w:ind w:left="633" w:hanging="105"/>
      </w:pPr>
      <w:rPr>
        <w:rFonts w:hint="default"/>
      </w:rPr>
    </w:lvl>
    <w:lvl w:ilvl="3" w:tplc="8E8AC84A">
      <w:start w:val="1"/>
      <w:numFmt w:val="bullet"/>
      <w:lvlText w:val="•"/>
      <w:lvlJc w:val="left"/>
      <w:pPr>
        <w:ind w:left="872" w:hanging="105"/>
      </w:pPr>
      <w:rPr>
        <w:rFonts w:hint="default"/>
      </w:rPr>
    </w:lvl>
    <w:lvl w:ilvl="4" w:tplc="7A9C30B4">
      <w:start w:val="1"/>
      <w:numFmt w:val="bullet"/>
      <w:lvlText w:val="•"/>
      <w:lvlJc w:val="left"/>
      <w:pPr>
        <w:ind w:left="1110" w:hanging="105"/>
      </w:pPr>
      <w:rPr>
        <w:rFonts w:hint="default"/>
      </w:rPr>
    </w:lvl>
    <w:lvl w:ilvl="5" w:tplc="E80CA9B8">
      <w:start w:val="1"/>
      <w:numFmt w:val="bullet"/>
      <w:lvlText w:val="•"/>
      <w:lvlJc w:val="left"/>
      <w:pPr>
        <w:ind w:left="1348" w:hanging="105"/>
      </w:pPr>
      <w:rPr>
        <w:rFonts w:hint="default"/>
      </w:rPr>
    </w:lvl>
    <w:lvl w:ilvl="6" w:tplc="8FDE9BBC">
      <w:start w:val="1"/>
      <w:numFmt w:val="bullet"/>
      <w:lvlText w:val="•"/>
      <w:lvlJc w:val="left"/>
      <w:pPr>
        <w:ind w:left="1587" w:hanging="105"/>
      </w:pPr>
      <w:rPr>
        <w:rFonts w:hint="default"/>
      </w:rPr>
    </w:lvl>
    <w:lvl w:ilvl="7" w:tplc="E7542FC4">
      <w:start w:val="1"/>
      <w:numFmt w:val="bullet"/>
      <w:lvlText w:val="•"/>
      <w:lvlJc w:val="left"/>
      <w:pPr>
        <w:ind w:left="1825" w:hanging="105"/>
      </w:pPr>
      <w:rPr>
        <w:rFonts w:hint="default"/>
      </w:rPr>
    </w:lvl>
    <w:lvl w:ilvl="8" w:tplc="EA9CF222">
      <w:start w:val="1"/>
      <w:numFmt w:val="bullet"/>
      <w:lvlText w:val="•"/>
      <w:lvlJc w:val="left"/>
      <w:pPr>
        <w:ind w:left="2064" w:hanging="105"/>
      </w:pPr>
      <w:rPr>
        <w:rFonts w:hint="default"/>
      </w:rPr>
    </w:lvl>
  </w:abstractNum>
  <w:abstractNum w:abstractNumId="80" w15:restartNumberingAfterBreak="0">
    <w:nsid w:val="129E6C71"/>
    <w:multiLevelType w:val="hybridMultilevel"/>
    <w:tmpl w:val="0818D7A6"/>
    <w:lvl w:ilvl="0" w:tplc="A79CA724">
      <w:start w:val="1"/>
      <w:numFmt w:val="bullet"/>
      <w:lvlText w:val="–"/>
      <w:lvlJc w:val="left"/>
      <w:pPr>
        <w:ind w:left="156" w:hanging="105"/>
      </w:pPr>
      <w:rPr>
        <w:rFonts w:ascii="Times New Roman" w:eastAsia="Times New Roman" w:hAnsi="Times New Roman" w:hint="default"/>
        <w:color w:val="231F20"/>
        <w:sz w:val="14"/>
        <w:szCs w:val="14"/>
      </w:rPr>
    </w:lvl>
    <w:lvl w:ilvl="1" w:tplc="C4ACA1F8">
      <w:start w:val="1"/>
      <w:numFmt w:val="bullet"/>
      <w:lvlText w:val="•"/>
      <w:lvlJc w:val="left"/>
      <w:pPr>
        <w:ind w:left="338" w:hanging="105"/>
      </w:pPr>
      <w:rPr>
        <w:rFonts w:hint="default"/>
      </w:rPr>
    </w:lvl>
    <w:lvl w:ilvl="2" w:tplc="57B64FBC">
      <w:start w:val="1"/>
      <w:numFmt w:val="bullet"/>
      <w:lvlText w:val="•"/>
      <w:lvlJc w:val="left"/>
      <w:pPr>
        <w:ind w:left="520" w:hanging="105"/>
      </w:pPr>
      <w:rPr>
        <w:rFonts w:hint="default"/>
      </w:rPr>
    </w:lvl>
    <w:lvl w:ilvl="3" w:tplc="6E3A17D2">
      <w:start w:val="1"/>
      <w:numFmt w:val="bullet"/>
      <w:lvlText w:val="•"/>
      <w:lvlJc w:val="left"/>
      <w:pPr>
        <w:ind w:left="701" w:hanging="105"/>
      </w:pPr>
      <w:rPr>
        <w:rFonts w:hint="default"/>
      </w:rPr>
    </w:lvl>
    <w:lvl w:ilvl="4" w:tplc="2460E35C">
      <w:start w:val="1"/>
      <w:numFmt w:val="bullet"/>
      <w:lvlText w:val="•"/>
      <w:lvlJc w:val="left"/>
      <w:pPr>
        <w:ind w:left="883" w:hanging="105"/>
      </w:pPr>
      <w:rPr>
        <w:rFonts w:hint="default"/>
      </w:rPr>
    </w:lvl>
    <w:lvl w:ilvl="5" w:tplc="D0C82C62">
      <w:start w:val="1"/>
      <w:numFmt w:val="bullet"/>
      <w:lvlText w:val="•"/>
      <w:lvlJc w:val="left"/>
      <w:pPr>
        <w:ind w:left="1065" w:hanging="105"/>
      </w:pPr>
      <w:rPr>
        <w:rFonts w:hint="default"/>
      </w:rPr>
    </w:lvl>
    <w:lvl w:ilvl="6" w:tplc="22CA20DA">
      <w:start w:val="1"/>
      <w:numFmt w:val="bullet"/>
      <w:lvlText w:val="•"/>
      <w:lvlJc w:val="left"/>
      <w:pPr>
        <w:ind w:left="1247" w:hanging="105"/>
      </w:pPr>
      <w:rPr>
        <w:rFonts w:hint="default"/>
      </w:rPr>
    </w:lvl>
    <w:lvl w:ilvl="7" w:tplc="966C4038">
      <w:start w:val="1"/>
      <w:numFmt w:val="bullet"/>
      <w:lvlText w:val="•"/>
      <w:lvlJc w:val="left"/>
      <w:pPr>
        <w:ind w:left="1428" w:hanging="105"/>
      </w:pPr>
      <w:rPr>
        <w:rFonts w:hint="default"/>
      </w:rPr>
    </w:lvl>
    <w:lvl w:ilvl="8" w:tplc="185CD344">
      <w:start w:val="1"/>
      <w:numFmt w:val="bullet"/>
      <w:lvlText w:val="•"/>
      <w:lvlJc w:val="left"/>
      <w:pPr>
        <w:ind w:left="1610" w:hanging="105"/>
      </w:pPr>
      <w:rPr>
        <w:rFonts w:hint="default"/>
      </w:rPr>
    </w:lvl>
  </w:abstractNum>
  <w:abstractNum w:abstractNumId="81" w15:restartNumberingAfterBreak="0">
    <w:nsid w:val="12A61C16"/>
    <w:multiLevelType w:val="hybridMultilevel"/>
    <w:tmpl w:val="5C2EECC6"/>
    <w:lvl w:ilvl="0" w:tplc="1CCE9130">
      <w:start w:val="1"/>
      <w:numFmt w:val="bullet"/>
      <w:lvlText w:val="–"/>
      <w:lvlJc w:val="left"/>
      <w:pPr>
        <w:ind w:left="156" w:hanging="105"/>
      </w:pPr>
      <w:rPr>
        <w:rFonts w:ascii="Times New Roman" w:eastAsia="Times New Roman" w:hAnsi="Times New Roman" w:hint="default"/>
        <w:color w:val="231F20"/>
        <w:sz w:val="14"/>
        <w:szCs w:val="14"/>
      </w:rPr>
    </w:lvl>
    <w:lvl w:ilvl="1" w:tplc="5DEC861E">
      <w:start w:val="1"/>
      <w:numFmt w:val="bullet"/>
      <w:lvlText w:val="•"/>
      <w:lvlJc w:val="left"/>
      <w:pPr>
        <w:ind w:left="338" w:hanging="105"/>
      </w:pPr>
      <w:rPr>
        <w:rFonts w:hint="default"/>
      </w:rPr>
    </w:lvl>
    <w:lvl w:ilvl="2" w:tplc="B268E29A">
      <w:start w:val="1"/>
      <w:numFmt w:val="bullet"/>
      <w:lvlText w:val="•"/>
      <w:lvlJc w:val="left"/>
      <w:pPr>
        <w:ind w:left="520" w:hanging="105"/>
      </w:pPr>
      <w:rPr>
        <w:rFonts w:hint="default"/>
      </w:rPr>
    </w:lvl>
    <w:lvl w:ilvl="3" w:tplc="D916CC66">
      <w:start w:val="1"/>
      <w:numFmt w:val="bullet"/>
      <w:lvlText w:val="•"/>
      <w:lvlJc w:val="left"/>
      <w:pPr>
        <w:ind w:left="701" w:hanging="105"/>
      </w:pPr>
      <w:rPr>
        <w:rFonts w:hint="default"/>
      </w:rPr>
    </w:lvl>
    <w:lvl w:ilvl="4" w:tplc="E51609D0">
      <w:start w:val="1"/>
      <w:numFmt w:val="bullet"/>
      <w:lvlText w:val="•"/>
      <w:lvlJc w:val="left"/>
      <w:pPr>
        <w:ind w:left="883" w:hanging="105"/>
      </w:pPr>
      <w:rPr>
        <w:rFonts w:hint="default"/>
      </w:rPr>
    </w:lvl>
    <w:lvl w:ilvl="5" w:tplc="ABE86BA8">
      <w:start w:val="1"/>
      <w:numFmt w:val="bullet"/>
      <w:lvlText w:val="•"/>
      <w:lvlJc w:val="left"/>
      <w:pPr>
        <w:ind w:left="1065" w:hanging="105"/>
      </w:pPr>
      <w:rPr>
        <w:rFonts w:hint="default"/>
      </w:rPr>
    </w:lvl>
    <w:lvl w:ilvl="6" w:tplc="71A2C09E">
      <w:start w:val="1"/>
      <w:numFmt w:val="bullet"/>
      <w:lvlText w:val="•"/>
      <w:lvlJc w:val="left"/>
      <w:pPr>
        <w:ind w:left="1247" w:hanging="105"/>
      </w:pPr>
      <w:rPr>
        <w:rFonts w:hint="default"/>
      </w:rPr>
    </w:lvl>
    <w:lvl w:ilvl="7" w:tplc="F678F5E2">
      <w:start w:val="1"/>
      <w:numFmt w:val="bullet"/>
      <w:lvlText w:val="•"/>
      <w:lvlJc w:val="left"/>
      <w:pPr>
        <w:ind w:left="1428" w:hanging="105"/>
      </w:pPr>
      <w:rPr>
        <w:rFonts w:hint="default"/>
      </w:rPr>
    </w:lvl>
    <w:lvl w:ilvl="8" w:tplc="9AFAD56A">
      <w:start w:val="1"/>
      <w:numFmt w:val="bullet"/>
      <w:lvlText w:val="•"/>
      <w:lvlJc w:val="left"/>
      <w:pPr>
        <w:ind w:left="1610" w:hanging="105"/>
      </w:pPr>
      <w:rPr>
        <w:rFonts w:hint="default"/>
      </w:rPr>
    </w:lvl>
  </w:abstractNum>
  <w:abstractNum w:abstractNumId="82" w15:restartNumberingAfterBreak="0">
    <w:nsid w:val="13DF74EB"/>
    <w:multiLevelType w:val="hybridMultilevel"/>
    <w:tmpl w:val="7A76631E"/>
    <w:lvl w:ilvl="0" w:tplc="E5C09D2C">
      <w:start w:val="1"/>
      <w:numFmt w:val="bullet"/>
      <w:lvlText w:val="–"/>
      <w:lvlJc w:val="left"/>
      <w:pPr>
        <w:ind w:left="156" w:hanging="105"/>
      </w:pPr>
      <w:rPr>
        <w:rFonts w:ascii="Times New Roman" w:eastAsia="Times New Roman" w:hAnsi="Times New Roman" w:hint="default"/>
        <w:color w:val="231F20"/>
        <w:sz w:val="14"/>
        <w:szCs w:val="14"/>
      </w:rPr>
    </w:lvl>
    <w:lvl w:ilvl="1" w:tplc="1C6A8B1A">
      <w:start w:val="1"/>
      <w:numFmt w:val="bullet"/>
      <w:lvlText w:val="•"/>
      <w:lvlJc w:val="left"/>
      <w:pPr>
        <w:ind w:left="310" w:hanging="105"/>
      </w:pPr>
      <w:rPr>
        <w:rFonts w:hint="default"/>
      </w:rPr>
    </w:lvl>
    <w:lvl w:ilvl="2" w:tplc="C45231E2">
      <w:start w:val="1"/>
      <w:numFmt w:val="bullet"/>
      <w:lvlText w:val="•"/>
      <w:lvlJc w:val="left"/>
      <w:pPr>
        <w:ind w:left="463" w:hanging="105"/>
      </w:pPr>
      <w:rPr>
        <w:rFonts w:hint="default"/>
      </w:rPr>
    </w:lvl>
    <w:lvl w:ilvl="3" w:tplc="11A8CB4E">
      <w:start w:val="1"/>
      <w:numFmt w:val="bullet"/>
      <w:lvlText w:val="•"/>
      <w:lvlJc w:val="left"/>
      <w:pPr>
        <w:ind w:left="617" w:hanging="105"/>
      </w:pPr>
      <w:rPr>
        <w:rFonts w:hint="default"/>
      </w:rPr>
    </w:lvl>
    <w:lvl w:ilvl="4" w:tplc="FE546324">
      <w:start w:val="1"/>
      <w:numFmt w:val="bullet"/>
      <w:lvlText w:val="•"/>
      <w:lvlJc w:val="left"/>
      <w:pPr>
        <w:ind w:left="770" w:hanging="105"/>
      </w:pPr>
      <w:rPr>
        <w:rFonts w:hint="default"/>
      </w:rPr>
    </w:lvl>
    <w:lvl w:ilvl="5" w:tplc="C616E21E">
      <w:start w:val="1"/>
      <w:numFmt w:val="bullet"/>
      <w:lvlText w:val="•"/>
      <w:lvlJc w:val="left"/>
      <w:pPr>
        <w:ind w:left="923" w:hanging="105"/>
      </w:pPr>
      <w:rPr>
        <w:rFonts w:hint="default"/>
      </w:rPr>
    </w:lvl>
    <w:lvl w:ilvl="6" w:tplc="44C0E494">
      <w:start w:val="1"/>
      <w:numFmt w:val="bullet"/>
      <w:lvlText w:val="•"/>
      <w:lvlJc w:val="left"/>
      <w:pPr>
        <w:ind w:left="1077" w:hanging="105"/>
      </w:pPr>
      <w:rPr>
        <w:rFonts w:hint="default"/>
      </w:rPr>
    </w:lvl>
    <w:lvl w:ilvl="7" w:tplc="82B4D7B8">
      <w:start w:val="1"/>
      <w:numFmt w:val="bullet"/>
      <w:lvlText w:val="•"/>
      <w:lvlJc w:val="left"/>
      <w:pPr>
        <w:ind w:left="1230" w:hanging="105"/>
      </w:pPr>
      <w:rPr>
        <w:rFonts w:hint="default"/>
      </w:rPr>
    </w:lvl>
    <w:lvl w:ilvl="8" w:tplc="664A89FE">
      <w:start w:val="1"/>
      <w:numFmt w:val="bullet"/>
      <w:lvlText w:val="•"/>
      <w:lvlJc w:val="left"/>
      <w:pPr>
        <w:ind w:left="1384" w:hanging="105"/>
      </w:pPr>
      <w:rPr>
        <w:rFonts w:hint="default"/>
      </w:rPr>
    </w:lvl>
  </w:abstractNum>
  <w:abstractNum w:abstractNumId="83" w15:restartNumberingAfterBreak="0">
    <w:nsid w:val="140E20EF"/>
    <w:multiLevelType w:val="hybridMultilevel"/>
    <w:tmpl w:val="30AA505E"/>
    <w:lvl w:ilvl="0" w:tplc="74FEB544">
      <w:start w:val="1"/>
      <w:numFmt w:val="bullet"/>
      <w:lvlText w:val="–"/>
      <w:lvlJc w:val="left"/>
      <w:pPr>
        <w:ind w:left="156" w:hanging="105"/>
      </w:pPr>
      <w:rPr>
        <w:rFonts w:ascii="Times New Roman" w:eastAsia="Times New Roman" w:hAnsi="Times New Roman" w:hint="default"/>
        <w:color w:val="231F20"/>
        <w:sz w:val="14"/>
        <w:szCs w:val="14"/>
      </w:rPr>
    </w:lvl>
    <w:lvl w:ilvl="1" w:tplc="971C971C">
      <w:start w:val="1"/>
      <w:numFmt w:val="bullet"/>
      <w:lvlText w:val="•"/>
      <w:lvlJc w:val="left"/>
      <w:pPr>
        <w:ind w:left="310" w:hanging="105"/>
      </w:pPr>
      <w:rPr>
        <w:rFonts w:hint="default"/>
      </w:rPr>
    </w:lvl>
    <w:lvl w:ilvl="2" w:tplc="8DCEB9C0">
      <w:start w:val="1"/>
      <w:numFmt w:val="bullet"/>
      <w:lvlText w:val="•"/>
      <w:lvlJc w:val="left"/>
      <w:pPr>
        <w:ind w:left="463" w:hanging="105"/>
      </w:pPr>
      <w:rPr>
        <w:rFonts w:hint="default"/>
      </w:rPr>
    </w:lvl>
    <w:lvl w:ilvl="3" w:tplc="9F7CEF16">
      <w:start w:val="1"/>
      <w:numFmt w:val="bullet"/>
      <w:lvlText w:val="•"/>
      <w:lvlJc w:val="left"/>
      <w:pPr>
        <w:ind w:left="616" w:hanging="105"/>
      </w:pPr>
      <w:rPr>
        <w:rFonts w:hint="default"/>
      </w:rPr>
    </w:lvl>
    <w:lvl w:ilvl="4" w:tplc="D0CA6F9E">
      <w:start w:val="1"/>
      <w:numFmt w:val="bullet"/>
      <w:lvlText w:val="•"/>
      <w:lvlJc w:val="left"/>
      <w:pPr>
        <w:ind w:left="770" w:hanging="105"/>
      </w:pPr>
      <w:rPr>
        <w:rFonts w:hint="default"/>
      </w:rPr>
    </w:lvl>
    <w:lvl w:ilvl="5" w:tplc="A3F21630">
      <w:start w:val="1"/>
      <w:numFmt w:val="bullet"/>
      <w:lvlText w:val="•"/>
      <w:lvlJc w:val="left"/>
      <w:pPr>
        <w:ind w:left="923" w:hanging="105"/>
      </w:pPr>
      <w:rPr>
        <w:rFonts w:hint="default"/>
      </w:rPr>
    </w:lvl>
    <w:lvl w:ilvl="6" w:tplc="9E94FED2">
      <w:start w:val="1"/>
      <w:numFmt w:val="bullet"/>
      <w:lvlText w:val="•"/>
      <w:lvlJc w:val="left"/>
      <w:pPr>
        <w:ind w:left="1077" w:hanging="105"/>
      </w:pPr>
      <w:rPr>
        <w:rFonts w:hint="default"/>
      </w:rPr>
    </w:lvl>
    <w:lvl w:ilvl="7" w:tplc="6BAAD2A0">
      <w:start w:val="1"/>
      <w:numFmt w:val="bullet"/>
      <w:lvlText w:val="•"/>
      <w:lvlJc w:val="left"/>
      <w:pPr>
        <w:ind w:left="1230" w:hanging="105"/>
      </w:pPr>
      <w:rPr>
        <w:rFonts w:hint="default"/>
      </w:rPr>
    </w:lvl>
    <w:lvl w:ilvl="8" w:tplc="FC16A07A">
      <w:start w:val="1"/>
      <w:numFmt w:val="bullet"/>
      <w:lvlText w:val="•"/>
      <w:lvlJc w:val="left"/>
      <w:pPr>
        <w:ind w:left="1383" w:hanging="105"/>
      </w:pPr>
      <w:rPr>
        <w:rFonts w:hint="default"/>
      </w:rPr>
    </w:lvl>
  </w:abstractNum>
  <w:abstractNum w:abstractNumId="84" w15:restartNumberingAfterBreak="0">
    <w:nsid w:val="14147CD7"/>
    <w:multiLevelType w:val="hybridMultilevel"/>
    <w:tmpl w:val="3ABC8874"/>
    <w:lvl w:ilvl="0" w:tplc="704A2074">
      <w:start w:val="1"/>
      <w:numFmt w:val="bullet"/>
      <w:lvlText w:val="–"/>
      <w:lvlJc w:val="left"/>
      <w:pPr>
        <w:ind w:left="156" w:hanging="105"/>
      </w:pPr>
      <w:rPr>
        <w:rFonts w:ascii="Times New Roman" w:eastAsia="Times New Roman" w:hAnsi="Times New Roman" w:hint="default"/>
        <w:color w:val="231F20"/>
        <w:sz w:val="14"/>
        <w:szCs w:val="14"/>
      </w:rPr>
    </w:lvl>
    <w:lvl w:ilvl="1" w:tplc="48BE21C2">
      <w:start w:val="1"/>
      <w:numFmt w:val="bullet"/>
      <w:lvlText w:val="•"/>
      <w:lvlJc w:val="left"/>
      <w:pPr>
        <w:ind w:left="395" w:hanging="105"/>
      </w:pPr>
      <w:rPr>
        <w:rFonts w:hint="default"/>
      </w:rPr>
    </w:lvl>
    <w:lvl w:ilvl="2" w:tplc="92D0B3F0">
      <w:start w:val="1"/>
      <w:numFmt w:val="bullet"/>
      <w:lvlText w:val="•"/>
      <w:lvlJc w:val="left"/>
      <w:pPr>
        <w:ind w:left="633" w:hanging="105"/>
      </w:pPr>
      <w:rPr>
        <w:rFonts w:hint="default"/>
      </w:rPr>
    </w:lvl>
    <w:lvl w:ilvl="3" w:tplc="7B0AB83E">
      <w:start w:val="1"/>
      <w:numFmt w:val="bullet"/>
      <w:lvlText w:val="•"/>
      <w:lvlJc w:val="left"/>
      <w:pPr>
        <w:ind w:left="872" w:hanging="105"/>
      </w:pPr>
      <w:rPr>
        <w:rFonts w:hint="default"/>
      </w:rPr>
    </w:lvl>
    <w:lvl w:ilvl="4" w:tplc="A502ABE0">
      <w:start w:val="1"/>
      <w:numFmt w:val="bullet"/>
      <w:lvlText w:val="•"/>
      <w:lvlJc w:val="left"/>
      <w:pPr>
        <w:ind w:left="1110" w:hanging="105"/>
      </w:pPr>
      <w:rPr>
        <w:rFonts w:hint="default"/>
      </w:rPr>
    </w:lvl>
    <w:lvl w:ilvl="5" w:tplc="2D1E3314">
      <w:start w:val="1"/>
      <w:numFmt w:val="bullet"/>
      <w:lvlText w:val="•"/>
      <w:lvlJc w:val="left"/>
      <w:pPr>
        <w:ind w:left="1348" w:hanging="105"/>
      </w:pPr>
      <w:rPr>
        <w:rFonts w:hint="default"/>
      </w:rPr>
    </w:lvl>
    <w:lvl w:ilvl="6" w:tplc="F260E88C">
      <w:start w:val="1"/>
      <w:numFmt w:val="bullet"/>
      <w:lvlText w:val="•"/>
      <w:lvlJc w:val="left"/>
      <w:pPr>
        <w:ind w:left="1587" w:hanging="105"/>
      </w:pPr>
      <w:rPr>
        <w:rFonts w:hint="default"/>
      </w:rPr>
    </w:lvl>
    <w:lvl w:ilvl="7" w:tplc="F754EF96">
      <w:start w:val="1"/>
      <w:numFmt w:val="bullet"/>
      <w:lvlText w:val="•"/>
      <w:lvlJc w:val="left"/>
      <w:pPr>
        <w:ind w:left="1825" w:hanging="105"/>
      </w:pPr>
      <w:rPr>
        <w:rFonts w:hint="default"/>
      </w:rPr>
    </w:lvl>
    <w:lvl w:ilvl="8" w:tplc="D42412AC">
      <w:start w:val="1"/>
      <w:numFmt w:val="bullet"/>
      <w:lvlText w:val="•"/>
      <w:lvlJc w:val="left"/>
      <w:pPr>
        <w:ind w:left="2064" w:hanging="105"/>
      </w:pPr>
      <w:rPr>
        <w:rFonts w:hint="default"/>
      </w:rPr>
    </w:lvl>
  </w:abstractNum>
  <w:abstractNum w:abstractNumId="85" w15:restartNumberingAfterBreak="0">
    <w:nsid w:val="14B943F1"/>
    <w:multiLevelType w:val="hybridMultilevel"/>
    <w:tmpl w:val="526C6196"/>
    <w:lvl w:ilvl="0" w:tplc="12943522">
      <w:start w:val="1"/>
      <w:numFmt w:val="bullet"/>
      <w:lvlText w:val="–"/>
      <w:lvlJc w:val="left"/>
      <w:pPr>
        <w:ind w:left="156" w:hanging="140"/>
      </w:pPr>
      <w:rPr>
        <w:rFonts w:ascii="Times New Roman" w:eastAsia="Times New Roman" w:hAnsi="Times New Roman" w:hint="default"/>
        <w:color w:val="231F20"/>
        <w:sz w:val="14"/>
        <w:szCs w:val="14"/>
      </w:rPr>
    </w:lvl>
    <w:lvl w:ilvl="1" w:tplc="B78E79AC">
      <w:start w:val="1"/>
      <w:numFmt w:val="bullet"/>
      <w:lvlText w:val="–"/>
      <w:lvlJc w:val="left"/>
      <w:pPr>
        <w:ind w:left="261" w:hanging="105"/>
      </w:pPr>
      <w:rPr>
        <w:rFonts w:ascii="Times New Roman" w:eastAsia="Times New Roman" w:hAnsi="Times New Roman" w:hint="default"/>
        <w:color w:val="231F20"/>
        <w:sz w:val="14"/>
        <w:szCs w:val="14"/>
      </w:rPr>
    </w:lvl>
    <w:lvl w:ilvl="2" w:tplc="557E1A12">
      <w:start w:val="1"/>
      <w:numFmt w:val="bullet"/>
      <w:lvlText w:val="•"/>
      <w:lvlJc w:val="left"/>
      <w:pPr>
        <w:ind w:left="565" w:hanging="105"/>
      </w:pPr>
      <w:rPr>
        <w:rFonts w:hint="default"/>
      </w:rPr>
    </w:lvl>
    <w:lvl w:ilvl="3" w:tplc="9156F68A">
      <w:start w:val="1"/>
      <w:numFmt w:val="bullet"/>
      <w:lvlText w:val="•"/>
      <w:lvlJc w:val="left"/>
      <w:pPr>
        <w:ind w:left="869" w:hanging="105"/>
      </w:pPr>
      <w:rPr>
        <w:rFonts w:hint="default"/>
      </w:rPr>
    </w:lvl>
    <w:lvl w:ilvl="4" w:tplc="B2446B22">
      <w:start w:val="1"/>
      <w:numFmt w:val="bullet"/>
      <w:lvlText w:val="•"/>
      <w:lvlJc w:val="left"/>
      <w:pPr>
        <w:ind w:left="1172" w:hanging="105"/>
      </w:pPr>
      <w:rPr>
        <w:rFonts w:hint="default"/>
      </w:rPr>
    </w:lvl>
    <w:lvl w:ilvl="5" w:tplc="8834BE68">
      <w:start w:val="1"/>
      <w:numFmt w:val="bullet"/>
      <w:lvlText w:val="•"/>
      <w:lvlJc w:val="left"/>
      <w:pPr>
        <w:ind w:left="1476" w:hanging="105"/>
      </w:pPr>
      <w:rPr>
        <w:rFonts w:hint="default"/>
      </w:rPr>
    </w:lvl>
    <w:lvl w:ilvl="6" w:tplc="50D440D8">
      <w:start w:val="1"/>
      <w:numFmt w:val="bullet"/>
      <w:lvlText w:val="•"/>
      <w:lvlJc w:val="left"/>
      <w:pPr>
        <w:ind w:left="1780" w:hanging="105"/>
      </w:pPr>
      <w:rPr>
        <w:rFonts w:hint="default"/>
      </w:rPr>
    </w:lvl>
    <w:lvl w:ilvl="7" w:tplc="012A2676">
      <w:start w:val="1"/>
      <w:numFmt w:val="bullet"/>
      <w:lvlText w:val="•"/>
      <w:lvlJc w:val="left"/>
      <w:pPr>
        <w:ind w:left="2083" w:hanging="105"/>
      </w:pPr>
      <w:rPr>
        <w:rFonts w:hint="default"/>
      </w:rPr>
    </w:lvl>
    <w:lvl w:ilvl="8" w:tplc="E3A6DE7C">
      <w:start w:val="1"/>
      <w:numFmt w:val="bullet"/>
      <w:lvlText w:val="•"/>
      <w:lvlJc w:val="left"/>
      <w:pPr>
        <w:ind w:left="2387" w:hanging="105"/>
      </w:pPr>
      <w:rPr>
        <w:rFonts w:hint="default"/>
      </w:rPr>
    </w:lvl>
  </w:abstractNum>
  <w:abstractNum w:abstractNumId="86" w15:restartNumberingAfterBreak="0">
    <w:nsid w:val="14D7272A"/>
    <w:multiLevelType w:val="hybridMultilevel"/>
    <w:tmpl w:val="67DAB024"/>
    <w:lvl w:ilvl="0" w:tplc="DF463344">
      <w:start w:val="1"/>
      <w:numFmt w:val="bullet"/>
      <w:lvlText w:val="–"/>
      <w:lvlJc w:val="left"/>
      <w:pPr>
        <w:ind w:left="156" w:hanging="105"/>
      </w:pPr>
      <w:rPr>
        <w:rFonts w:ascii="Times New Roman" w:eastAsia="Times New Roman" w:hAnsi="Times New Roman" w:hint="default"/>
        <w:color w:val="231F20"/>
        <w:sz w:val="14"/>
        <w:szCs w:val="14"/>
      </w:rPr>
    </w:lvl>
    <w:lvl w:ilvl="1" w:tplc="0FD0F99A">
      <w:start w:val="1"/>
      <w:numFmt w:val="bullet"/>
      <w:lvlText w:val="•"/>
      <w:lvlJc w:val="left"/>
      <w:pPr>
        <w:ind w:left="338" w:hanging="105"/>
      </w:pPr>
      <w:rPr>
        <w:rFonts w:hint="default"/>
      </w:rPr>
    </w:lvl>
    <w:lvl w:ilvl="2" w:tplc="33FA886C">
      <w:start w:val="1"/>
      <w:numFmt w:val="bullet"/>
      <w:lvlText w:val="•"/>
      <w:lvlJc w:val="left"/>
      <w:pPr>
        <w:ind w:left="520" w:hanging="105"/>
      </w:pPr>
      <w:rPr>
        <w:rFonts w:hint="default"/>
      </w:rPr>
    </w:lvl>
    <w:lvl w:ilvl="3" w:tplc="3FAAD9DC">
      <w:start w:val="1"/>
      <w:numFmt w:val="bullet"/>
      <w:lvlText w:val="•"/>
      <w:lvlJc w:val="left"/>
      <w:pPr>
        <w:ind w:left="701" w:hanging="105"/>
      </w:pPr>
      <w:rPr>
        <w:rFonts w:hint="default"/>
      </w:rPr>
    </w:lvl>
    <w:lvl w:ilvl="4" w:tplc="838871C0">
      <w:start w:val="1"/>
      <w:numFmt w:val="bullet"/>
      <w:lvlText w:val="•"/>
      <w:lvlJc w:val="left"/>
      <w:pPr>
        <w:ind w:left="883" w:hanging="105"/>
      </w:pPr>
      <w:rPr>
        <w:rFonts w:hint="default"/>
      </w:rPr>
    </w:lvl>
    <w:lvl w:ilvl="5" w:tplc="486E29EA">
      <w:start w:val="1"/>
      <w:numFmt w:val="bullet"/>
      <w:lvlText w:val="•"/>
      <w:lvlJc w:val="left"/>
      <w:pPr>
        <w:ind w:left="1065" w:hanging="105"/>
      </w:pPr>
      <w:rPr>
        <w:rFonts w:hint="default"/>
      </w:rPr>
    </w:lvl>
    <w:lvl w:ilvl="6" w:tplc="68D66420">
      <w:start w:val="1"/>
      <w:numFmt w:val="bullet"/>
      <w:lvlText w:val="•"/>
      <w:lvlJc w:val="left"/>
      <w:pPr>
        <w:ind w:left="1247" w:hanging="105"/>
      </w:pPr>
      <w:rPr>
        <w:rFonts w:hint="default"/>
      </w:rPr>
    </w:lvl>
    <w:lvl w:ilvl="7" w:tplc="76BC8048">
      <w:start w:val="1"/>
      <w:numFmt w:val="bullet"/>
      <w:lvlText w:val="•"/>
      <w:lvlJc w:val="left"/>
      <w:pPr>
        <w:ind w:left="1428" w:hanging="105"/>
      </w:pPr>
      <w:rPr>
        <w:rFonts w:hint="default"/>
      </w:rPr>
    </w:lvl>
    <w:lvl w:ilvl="8" w:tplc="F110915C">
      <w:start w:val="1"/>
      <w:numFmt w:val="bullet"/>
      <w:lvlText w:val="•"/>
      <w:lvlJc w:val="left"/>
      <w:pPr>
        <w:ind w:left="1610" w:hanging="105"/>
      </w:pPr>
      <w:rPr>
        <w:rFonts w:hint="default"/>
      </w:rPr>
    </w:lvl>
  </w:abstractNum>
  <w:abstractNum w:abstractNumId="87" w15:restartNumberingAfterBreak="0">
    <w:nsid w:val="1527382E"/>
    <w:multiLevelType w:val="hybridMultilevel"/>
    <w:tmpl w:val="07D2421C"/>
    <w:lvl w:ilvl="0" w:tplc="A2EA56A6">
      <w:start w:val="1"/>
      <w:numFmt w:val="decimal"/>
      <w:lvlText w:val="%1."/>
      <w:lvlJc w:val="left"/>
      <w:pPr>
        <w:ind w:left="191" w:hanging="140"/>
        <w:jc w:val="left"/>
      </w:pPr>
      <w:rPr>
        <w:rFonts w:ascii="Times New Roman" w:eastAsia="Times New Roman" w:hAnsi="Times New Roman" w:hint="default"/>
        <w:color w:val="231F20"/>
        <w:sz w:val="14"/>
        <w:szCs w:val="14"/>
      </w:rPr>
    </w:lvl>
    <w:lvl w:ilvl="1" w:tplc="994EE078">
      <w:start w:val="1"/>
      <w:numFmt w:val="bullet"/>
      <w:lvlText w:val="•"/>
      <w:lvlJc w:val="left"/>
      <w:pPr>
        <w:ind w:left="426" w:hanging="140"/>
      </w:pPr>
      <w:rPr>
        <w:rFonts w:hint="default"/>
      </w:rPr>
    </w:lvl>
    <w:lvl w:ilvl="2" w:tplc="D7AEE808">
      <w:start w:val="1"/>
      <w:numFmt w:val="bullet"/>
      <w:lvlText w:val="•"/>
      <w:lvlJc w:val="left"/>
      <w:pPr>
        <w:ind w:left="661" w:hanging="140"/>
      </w:pPr>
      <w:rPr>
        <w:rFonts w:hint="default"/>
      </w:rPr>
    </w:lvl>
    <w:lvl w:ilvl="3" w:tplc="023AC7EA">
      <w:start w:val="1"/>
      <w:numFmt w:val="bullet"/>
      <w:lvlText w:val="•"/>
      <w:lvlJc w:val="left"/>
      <w:pPr>
        <w:ind w:left="896" w:hanging="140"/>
      </w:pPr>
      <w:rPr>
        <w:rFonts w:hint="default"/>
      </w:rPr>
    </w:lvl>
    <w:lvl w:ilvl="4" w:tplc="CF0A37DC">
      <w:start w:val="1"/>
      <w:numFmt w:val="bullet"/>
      <w:lvlText w:val="•"/>
      <w:lvlJc w:val="left"/>
      <w:pPr>
        <w:ind w:left="1131" w:hanging="140"/>
      </w:pPr>
      <w:rPr>
        <w:rFonts w:hint="default"/>
      </w:rPr>
    </w:lvl>
    <w:lvl w:ilvl="5" w:tplc="4CB642C0">
      <w:start w:val="1"/>
      <w:numFmt w:val="bullet"/>
      <w:lvlText w:val="•"/>
      <w:lvlJc w:val="left"/>
      <w:pPr>
        <w:ind w:left="1366" w:hanging="140"/>
      </w:pPr>
      <w:rPr>
        <w:rFonts w:hint="default"/>
      </w:rPr>
    </w:lvl>
    <w:lvl w:ilvl="6" w:tplc="47200D40">
      <w:start w:val="1"/>
      <w:numFmt w:val="bullet"/>
      <w:lvlText w:val="•"/>
      <w:lvlJc w:val="left"/>
      <w:pPr>
        <w:ind w:left="1601" w:hanging="140"/>
      </w:pPr>
      <w:rPr>
        <w:rFonts w:hint="default"/>
      </w:rPr>
    </w:lvl>
    <w:lvl w:ilvl="7" w:tplc="907A42A0">
      <w:start w:val="1"/>
      <w:numFmt w:val="bullet"/>
      <w:lvlText w:val="•"/>
      <w:lvlJc w:val="left"/>
      <w:pPr>
        <w:ind w:left="1836" w:hanging="140"/>
      </w:pPr>
      <w:rPr>
        <w:rFonts w:hint="default"/>
      </w:rPr>
    </w:lvl>
    <w:lvl w:ilvl="8" w:tplc="45C2795A">
      <w:start w:val="1"/>
      <w:numFmt w:val="bullet"/>
      <w:lvlText w:val="•"/>
      <w:lvlJc w:val="left"/>
      <w:pPr>
        <w:ind w:left="2071" w:hanging="140"/>
      </w:pPr>
      <w:rPr>
        <w:rFonts w:hint="default"/>
      </w:rPr>
    </w:lvl>
  </w:abstractNum>
  <w:abstractNum w:abstractNumId="88" w15:restartNumberingAfterBreak="0">
    <w:nsid w:val="15E531F1"/>
    <w:multiLevelType w:val="hybridMultilevel"/>
    <w:tmpl w:val="4D345BF6"/>
    <w:lvl w:ilvl="0" w:tplc="7E90EB4E">
      <w:start w:val="1"/>
      <w:numFmt w:val="bullet"/>
      <w:lvlText w:val="*"/>
      <w:lvlJc w:val="left"/>
      <w:pPr>
        <w:ind w:left="403" w:hanging="284"/>
      </w:pPr>
      <w:rPr>
        <w:rFonts w:ascii="Times New Roman" w:eastAsia="Times New Roman" w:hAnsi="Times New Roman" w:hint="default"/>
        <w:color w:val="231F20"/>
        <w:sz w:val="14"/>
        <w:szCs w:val="14"/>
      </w:rPr>
    </w:lvl>
    <w:lvl w:ilvl="1" w:tplc="A80A33E4">
      <w:start w:val="1"/>
      <w:numFmt w:val="bullet"/>
      <w:lvlText w:val="–"/>
      <w:lvlJc w:val="left"/>
      <w:pPr>
        <w:ind w:left="632" w:hanging="135"/>
      </w:pPr>
      <w:rPr>
        <w:rFonts w:ascii="Times New Roman" w:eastAsia="Times New Roman" w:hAnsi="Times New Roman" w:hint="default"/>
        <w:color w:val="231F20"/>
        <w:sz w:val="18"/>
        <w:szCs w:val="18"/>
      </w:rPr>
    </w:lvl>
    <w:lvl w:ilvl="2" w:tplc="1B32AA1C">
      <w:start w:val="1"/>
      <w:numFmt w:val="bullet"/>
      <w:lvlText w:val="•"/>
      <w:lvlJc w:val="left"/>
      <w:pPr>
        <w:ind w:left="1758" w:hanging="135"/>
      </w:pPr>
      <w:rPr>
        <w:rFonts w:hint="default"/>
      </w:rPr>
    </w:lvl>
    <w:lvl w:ilvl="3" w:tplc="94588FF2">
      <w:start w:val="1"/>
      <w:numFmt w:val="bullet"/>
      <w:lvlText w:val="•"/>
      <w:lvlJc w:val="left"/>
      <w:pPr>
        <w:ind w:left="2884" w:hanging="135"/>
      </w:pPr>
      <w:rPr>
        <w:rFonts w:hint="default"/>
      </w:rPr>
    </w:lvl>
    <w:lvl w:ilvl="4" w:tplc="AECEC9D0">
      <w:start w:val="1"/>
      <w:numFmt w:val="bullet"/>
      <w:lvlText w:val="•"/>
      <w:lvlJc w:val="left"/>
      <w:pPr>
        <w:ind w:left="4009" w:hanging="135"/>
      </w:pPr>
      <w:rPr>
        <w:rFonts w:hint="default"/>
      </w:rPr>
    </w:lvl>
    <w:lvl w:ilvl="5" w:tplc="C8A297A4">
      <w:start w:val="1"/>
      <w:numFmt w:val="bullet"/>
      <w:lvlText w:val="•"/>
      <w:lvlJc w:val="left"/>
      <w:pPr>
        <w:ind w:left="5135" w:hanging="135"/>
      </w:pPr>
      <w:rPr>
        <w:rFonts w:hint="default"/>
      </w:rPr>
    </w:lvl>
    <w:lvl w:ilvl="6" w:tplc="EBC2132E">
      <w:start w:val="1"/>
      <w:numFmt w:val="bullet"/>
      <w:lvlText w:val="•"/>
      <w:lvlJc w:val="left"/>
      <w:pPr>
        <w:ind w:left="6261" w:hanging="135"/>
      </w:pPr>
      <w:rPr>
        <w:rFonts w:hint="default"/>
      </w:rPr>
    </w:lvl>
    <w:lvl w:ilvl="7" w:tplc="386C0A24">
      <w:start w:val="1"/>
      <w:numFmt w:val="bullet"/>
      <w:lvlText w:val="•"/>
      <w:lvlJc w:val="left"/>
      <w:pPr>
        <w:ind w:left="7387" w:hanging="135"/>
      </w:pPr>
      <w:rPr>
        <w:rFonts w:hint="default"/>
      </w:rPr>
    </w:lvl>
    <w:lvl w:ilvl="8" w:tplc="5E0081A8">
      <w:start w:val="1"/>
      <w:numFmt w:val="bullet"/>
      <w:lvlText w:val="•"/>
      <w:lvlJc w:val="left"/>
      <w:pPr>
        <w:ind w:left="8513" w:hanging="135"/>
      </w:pPr>
      <w:rPr>
        <w:rFonts w:hint="default"/>
      </w:rPr>
    </w:lvl>
  </w:abstractNum>
  <w:abstractNum w:abstractNumId="89" w15:restartNumberingAfterBreak="0">
    <w:nsid w:val="15F6238D"/>
    <w:multiLevelType w:val="hybridMultilevel"/>
    <w:tmpl w:val="0978B78C"/>
    <w:lvl w:ilvl="0" w:tplc="EB9EC46E">
      <w:start w:val="1"/>
      <w:numFmt w:val="bullet"/>
      <w:lvlText w:val="–"/>
      <w:lvlJc w:val="left"/>
      <w:pPr>
        <w:ind w:left="156" w:hanging="105"/>
      </w:pPr>
      <w:rPr>
        <w:rFonts w:ascii="Times New Roman" w:eastAsia="Times New Roman" w:hAnsi="Times New Roman" w:hint="default"/>
        <w:color w:val="231F20"/>
        <w:sz w:val="14"/>
        <w:szCs w:val="14"/>
      </w:rPr>
    </w:lvl>
    <w:lvl w:ilvl="1" w:tplc="2B803EE6">
      <w:start w:val="1"/>
      <w:numFmt w:val="bullet"/>
      <w:lvlText w:val="•"/>
      <w:lvlJc w:val="left"/>
      <w:pPr>
        <w:ind w:left="395" w:hanging="105"/>
      </w:pPr>
      <w:rPr>
        <w:rFonts w:hint="default"/>
      </w:rPr>
    </w:lvl>
    <w:lvl w:ilvl="2" w:tplc="775C6D2E">
      <w:start w:val="1"/>
      <w:numFmt w:val="bullet"/>
      <w:lvlText w:val="•"/>
      <w:lvlJc w:val="left"/>
      <w:pPr>
        <w:ind w:left="633" w:hanging="105"/>
      </w:pPr>
      <w:rPr>
        <w:rFonts w:hint="default"/>
      </w:rPr>
    </w:lvl>
    <w:lvl w:ilvl="3" w:tplc="005E58AE">
      <w:start w:val="1"/>
      <w:numFmt w:val="bullet"/>
      <w:lvlText w:val="•"/>
      <w:lvlJc w:val="left"/>
      <w:pPr>
        <w:ind w:left="872" w:hanging="105"/>
      </w:pPr>
      <w:rPr>
        <w:rFonts w:hint="default"/>
      </w:rPr>
    </w:lvl>
    <w:lvl w:ilvl="4" w:tplc="92402C64">
      <w:start w:val="1"/>
      <w:numFmt w:val="bullet"/>
      <w:lvlText w:val="•"/>
      <w:lvlJc w:val="left"/>
      <w:pPr>
        <w:ind w:left="1110" w:hanging="105"/>
      </w:pPr>
      <w:rPr>
        <w:rFonts w:hint="default"/>
      </w:rPr>
    </w:lvl>
    <w:lvl w:ilvl="5" w:tplc="76E470B2">
      <w:start w:val="1"/>
      <w:numFmt w:val="bullet"/>
      <w:lvlText w:val="•"/>
      <w:lvlJc w:val="left"/>
      <w:pPr>
        <w:ind w:left="1348" w:hanging="105"/>
      </w:pPr>
      <w:rPr>
        <w:rFonts w:hint="default"/>
      </w:rPr>
    </w:lvl>
    <w:lvl w:ilvl="6" w:tplc="E9F84D00">
      <w:start w:val="1"/>
      <w:numFmt w:val="bullet"/>
      <w:lvlText w:val="•"/>
      <w:lvlJc w:val="left"/>
      <w:pPr>
        <w:ind w:left="1587" w:hanging="105"/>
      </w:pPr>
      <w:rPr>
        <w:rFonts w:hint="default"/>
      </w:rPr>
    </w:lvl>
    <w:lvl w:ilvl="7" w:tplc="50B0E800">
      <w:start w:val="1"/>
      <w:numFmt w:val="bullet"/>
      <w:lvlText w:val="•"/>
      <w:lvlJc w:val="left"/>
      <w:pPr>
        <w:ind w:left="1825" w:hanging="105"/>
      </w:pPr>
      <w:rPr>
        <w:rFonts w:hint="default"/>
      </w:rPr>
    </w:lvl>
    <w:lvl w:ilvl="8" w:tplc="F6EEAD20">
      <w:start w:val="1"/>
      <w:numFmt w:val="bullet"/>
      <w:lvlText w:val="•"/>
      <w:lvlJc w:val="left"/>
      <w:pPr>
        <w:ind w:left="2064" w:hanging="105"/>
      </w:pPr>
      <w:rPr>
        <w:rFonts w:hint="default"/>
      </w:rPr>
    </w:lvl>
  </w:abstractNum>
  <w:abstractNum w:abstractNumId="90" w15:restartNumberingAfterBreak="0">
    <w:nsid w:val="16091C0B"/>
    <w:multiLevelType w:val="hybridMultilevel"/>
    <w:tmpl w:val="1288507A"/>
    <w:lvl w:ilvl="0" w:tplc="C55A95C0">
      <w:start w:val="1"/>
      <w:numFmt w:val="bullet"/>
      <w:lvlText w:val="–"/>
      <w:lvlJc w:val="left"/>
      <w:pPr>
        <w:ind w:left="156" w:hanging="105"/>
      </w:pPr>
      <w:rPr>
        <w:rFonts w:ascii="Times New Roman" w:eastAsia="Times New Roman" w:hAnsi="Times New Roman" w:hint="default"/>
        <w:color w:val="231F20"/>
        <w:sz w:val="14"/>
        <w:szCs w:val="14"/>
      </w:rPr>
    </w:lvl>
    <w:lvl w:ilvl="1" w:tplc="59EE6930">
      <w:start w:val="1"/>
      <w:numFmt w:val="bullet"/>
      <w:lvlText w:val="•"/>
      <w:lvlJc w:val="left"/>
      <w:pPr>
        <w:ind w:left="440" w:hanging="105"/>
      </w:pPr>
      <w:rPr>
        <w:rFonts w:hint="default"/>
      </w:rPr>
    </w:lvl>
    <w:lvl w:ilvl="2" w:tplc="CF48AEB6">
      <w:start w:val="1"/>
      <w:numFmt w:val="bullet"/>
      <w:lvlText w:val="•"/>
      <w:lvlJc w:val="left"/>
      <w:pPr>
        <w:ind w:left="724" w:hanging="105"/>
      </w:pPr>
      <w:rPr>
        <w:rFonts w:hint="default"/>
      </w:rPr>
    </w:lvl>
    <w:lvl w:ilvl="3" w:tplc="31640EB4">
      <w:start w:val="1"/>
      <w:numFmt w:val="bullet"/>
      <w:lvlText w:val="•"/>
      <w:lvlJc w:val="left"/>
      <w:pPr>
        <w:ind w:left="1008" w:hanging="105"/>
      </w:pPr>
      <w:rPr>
        <w:rFonts w:hint="default"/>
      </w:rPr>
    </w:lvl>
    <w:lvl w:ilvl="4" w:tplc="5A02914E">
      <w:start w:val="1"/>
      <w:numFmt w:val="bullet"/>
      <w:lvlText w:val="•"/>
      <w:lvlJc w:val="left"/>
      <w:pPr>
        <w:ind w:left="1291" w:hanging="105"/>
      </w:pPr>
      <w:rPr>
        <w:rFonts w:hint="default"/>
      </w:rPr>
    </w:lvl>
    <w:lvl w:ilvl="5" w:tplc="BF12A3D6">
      <w:start w:val="1"/>
      <w:numFmt w:val="bullet"/>
      <w:lvlText w:val="•"/>
      <w:lvlJc w:val="left"/>
      <w:pPr>
        <w:ind w:left="1575" w:hanging="105"/>
      </w:pPr>
      <w:rPr>
        <w:rFonts w:hint="default"/>
      </w:rPr>
    </w:lvl>
    <w:lvl w:ilvl="6" w:tplc="DA826308">
      <w:start w:val="1"/>
      <w:numFmt w:val="bullet"/>
      <w:lvlText w:val="•"/>
      <w:lvlJc w:val="left"/>
      <w:pPr>
        <w:ind w:left="1859" w:hanging="105"/>
      </w:pPr>
      <w:rPr>
        <w:rFonts w:hint="default"/>
      </w:rPr>
    </w:lvl>
    <w:lvl w:ilvl="7" w:tplc="90E065B2">
      <w:start w:val="1"/>
      <w:numFmt w:val="bullet"/>
      <w:lvlText w:val="•"/>
      <w:lvlJc w:val="left"/>
      <w:pPr>
        <w:ind w:left="2143" w:hanging="105"/>
      </w:pPr>
      <w:rPr>
        <w:rFonts w:hint="default"/>
      </w:rPr>
    </w:lvl>
    <w:lvl w:ilvl="8" w:tplc="F3D86E32">
      <w:start w:val="1"/>
      <w:numFmt w:val="bullet"/>
      <w:lvlText w:val="•"/>
      <w:lvlJc w:val="left"/>
      <w:pPr>
        <w:ind w:left="2427" w:hanging="105"/>
      </w:pPr>
      <w:rPr>
        <w:rFonts w:hint="default"/>
      </w:rPr>
    </w:lvl>
  </w:abstractNum>
  <w:abstractNum w:abstractNumId="91" w15:restartNumberingAfterBreak="0">
    <w:nsid w:val="16766FE4"/>
    <w:multiLevelType w:val="hybridMultilevel"/>
    <w:tmpl w:val="ACE8F1B2"/>
    <w:lvl w:ilvl="0" w:tplc="BA8E74FA">
      <w:start w:val="1"/>
      <w:numFmt w:val="bullet"/>
      <w:lvlText w:val="–"/>
      <w:lvlJc w:val="left"/>
      <w:pPr>
        <w:ind w:left="155" w:hanging="104"/>
      </w:pPr>
      <w:rPr>
        <w:rFonts w:ascii="Times New Roman" w:eastAsia="Times New Roman" w:hAnsi="Times New Roman" w:hint="default"/>
        <w:color w:val="231F20"/>
        <w:w w:val="99"/>
        <w:sz w:val="14"/>
        <w:szCs w:val="14"/>
      </w:rPr>
    </w:lvl>
    <w:lvl w:ilvl="1" w:tplc="F7CA933E">
      <w:start w:val="1"/>
      <w:numFmt w:val="bullet"/>
      <w:lvlText w:val="•"/>
      <w:lvlJc w:val="left"/>
      <w:pPr>
        <w:ind w:left="439" w:hanging="104"/>
      </w:pPr>
      <w:rPr>
        <w:rFonts w:hint="default"/>
      </w:rPr>
    </w:lvl>
    <w:lvl w:ilvl="2" w:tplc="4D3C4698">
      <w:start w:val="1"/>
      <w:numFmt w:val="bullet"/>
      <w:lvlText w:val="•"/>
      <w:lvlJc w:val="left"/>
      <w:pPr>
        <w:ind w:left="723" w:hanging="104"/>
      </w:pPr>
      <w:rPr>
        <w:rFonts w:hint="default"/>
      </w:rPr>
    </w:lvl>
    <w:lvl w:ilvl="3" w:tplc="B73E46E8">
      <w:start w:val="1"/>
      <w:numFmt w:val="bullet"/>
      <w:lvlText w:val="•"/>
      <w:lvlJc w:val="left"/>
      <w:pPr>
        <w:ind w:left="1007" w:hanging="104"/>
      </w:pPr>
      <w:rPr>
        <w:rFonts w:hint="default"/>
      </w:rPr>
    </w:lvl>
    <w:lvl w:ilvl="4" w:tplc="9DD6B7FC">
      <w:start w:val="1"/>
      <w:numFmt w:val="bullet"/>
      <w:lvlText w:val="•"/>
      <w:lvlJc w:val="left"/>
      <w:pPr>
        <w:ind w:left="1291" w:hanging="104"/>
      </w:pPr>
      <w:rPr>
        <w:rFonts w:hint="default"/>
      </w:rPr>
    </w:lvl>
    <w:lvl w:ilvl="5" w:tplc="B0B0D65C">
      <w:start w:val="1"/>
      <w:numFmt w:val="bullet"/>
      <w:lvlText w:val="•"/>
      <w:lvlJc w:val="left"/>
      <w:pPr>
        <w:ind w:left="1575" w:hanging="104"/>
      </w:pPr>
      <w:rPr>
        <w:rFonts w:hint="default"/>
      </w:rPr>
    </w:lvl>
    <w:lvl w:ilvl="6" w:tplc="0CB03EB0">
      <w:start w:val="1"/>
      <w:numFmt w:val="bullet"/>
      <w:lvlText w:val="•"/>
      <w:lvlJc w:val="left"/>
      <w:pPr>
        <w:ind w:left="1859" w:hanging="104"/>
      </w:pPr>
      <w:rPr>
        <w:rFonts w:hint="default"/>
      </w:rPr>
    </w:lvl>
    <w:lvl w:ilvl="7" w:tplc="4C3E45EE">
      <w:start w:val="1"/>
      <w:numFmt w:val="bullet"/>
      <w:lvlText w:val="•"/>
      <w:lvlJc w:val="left"/>
      <w:pPr>
        <w:ind w:left="2143" w:hanging="104"/>
      </w:pPr>
      <w:rPr>
        <w:rFonts w:hint="default"/>
      </w:rPr>
    </w:lvl>
    <w:lvl w:ilvl="8" w:tplc="24C625DE">
      <w:start w:val="1"/>
      <w:numFmt w:val="bullet"/>
      <w:lvlText w:val="•"/>
      <w:lvlJc w:val="left"/>
      <w:pPr>
        <w:ind w:left="2426" w:hanging="104"/>
      </w:pPr>
      <w:rPr>
        <w:rFonts w:hint="default"/>
      </w:rPr>
    </w:lvl>
  </w:abstractNum>
  <w:abstractNum w:abstractNumId="92" w15:restartNumberingAfterBreak="0">
    <w:nsid w:val="169807DC"/>
    <w:multiLevelType w:val="hybridMultilevel"/>
    <w:tmpl w:val="49D273B0"/>
    <w:lvl w:ilvl="0" w:tplc="A3E64A7C">
      <w:start w:val="1"/>
      <w:numFmt w:val="bullet"/>
      <w:lvlText w:val="–"/>
      <w:lvlJc w:val="left"/>
      <w:pPr>
        <w:ind w:left="156" w:hanging="105"/>
      </w:pPr>
      <w:rPr>
        <w:rFonts w:ascii="Times New Roman" w:eastAsia="Times New Roman" w:hAnsi="Times New Roman" w:hint="default"/>
        <w:color w:val="231F20"/>
        <w:sz w:val="14"/>
        <w:szCs w:val="14"/>
      </w:rPr>
    </w:lvl>
    <w:lvl w:ilvl="1" w:tplc="CD56F372">
      <w:start w:val="1"/>
      <w:numFmt w:val="bullet"/>
      <w:lvlText w:val="•"/>
      <w:lvlJc w:val="left"/>
      <w:pPr>
        <w:ind w:left="366" w:hanging="105"/>
      </w:pPr>
      <w:rPr>
        <w:rFonts w:hint="default"/>
      </w:rPr>
    </w:lvl>
    <w:lvl w:ilvl="2" w:tplc="DB9A3E88">
      <w:start w:val="1"/>
      <w:numFmt w:val="bullet"/>
      <w:lvlText w:val="•"/>
      <w:lvlJc w:val="left"/>
      <w:pPr>
        <w:ind w:left="576" w:hanging="105"/>
      </w:pPr>
      <w:rPr>
        <w:rFonts w:hint="default"/>
      </w:rPr>
    </w:lvl>
    <w:lvl w:ilvl="3" w:tplc="6BA875FC">
      <w:start w:val="1"/>
      <w:numFmt w:val="bullet"/>
      <w:lvlText w:val="•"/>
      <w:lvlJc w:val="left"/>
      <w:pPr>
        <w:ind w:left="786" w:hanging="105"/>
      </w:pPr>
      <w:rPr>
        <w:rFonts w:hint="default"/>
      </w:rPr>
    </w:lvl>
    <w:lvl w:ilvl="4" w:tplc="DF8A5D2A">
      <w:start w:val="1"/>
      <w:numFmt w:val="bullet"/>
      <w:lvlText w:val="•"/>
      <w:lvlJc w:val="left"/>
      <w:pPr>
        <w:ind w:left="997" w:hanging="105"/>
      </w:pPr>
      <w:rPr>
        <w:rFonts w:hint="default"/>
      </w:rPr>
    </w:lvl>
    <w:lvl w:ilvl="5" w:tplc="A6E8959A">
      <w:start w:val="1"/>
      <w:numFmt w:val="bullet"/>
      <w:lvlText w:val="•"/>
      <w:lvlJc w:val="left"/>
      <w:pPr>
        <w:ind w:left="1207" w:hanging="105"/>
      </w:pPr>
      <w:rPr>
        <w:rFonts w:hint="default"/>
      </w:rPr>
    </w:lvl>
    <w:lvl w:ilvl="6" w:tplc="C9CE5C90">
      <w:start w:val="1"/>
      <w:numFmt w:val="bullet"/>
      <w:lvlText w:val="•"/>
      <w:lvlJc w:val="left"/>
      <w:pPr>
        <w:ind w:left="1417" w:hanging="105"/>
      </w:pPr>
      <w:rPr>
        <w:rFonts w:hint="default"/>
      </w:rPr>
    </w:lvl>
    <w:lvl w:ilvl="7" w:tplc="713ED0DA">
      <w:start w:val="1"/>
      <w:numFmt w:val="bullet"/>
      <w:lvlText w:val="•"/>
      <w:lvlJc w:val="left"/>
      <w:pPr>
        <w:ind w:left="1627" w:hanging="105"/>
      </w:pPr>
      <w:rPr>
        <w:rFonts w:hint="default"/>
      </w:rPr>
    </w:lvl>
    <w:lvl w:ilvl="8" w:tplc="D94CF1C8">
      <w:start w:val="1"/>
      <w:numFmt w:val="bullet"/>
      <w:lvlText w:val="•"/>
      <w:lvlJc w:val="left"/>
      <w:pPr>
        <w:ind w:left="1837" w:hanging="105"/>
      </w:pPr>
      <w:rPr>
        <w:rFonts w:hint="default"/>
      </w:rPr>
    </w:lvl>
  </w:abstractNum>
  <w:abstractNum w:abstractNumId="93" w15:restartNumberingAfterBreak="0">
    <w:nsid w:val="16A57105"/>
    <w:multiLevelType w:val="hybridMultilevel"/>
    <w:tmpl w:val="1568B556"/>
    <w:lvl w:ilvl="0" w:tplc="3E9C5486">
      <w:start w:val="1"/>
      <w:numFmt w:val="bullet"/>
      <w:lvlText w:val="–"/>
      <w:lvlJc w:val="left"/>
      <w:pPr>
        <w:ind w:left="156" w:hanging="105"/>
      </w:pPr>
      <w:rPr>
        <w:rFonts w:ascii="Times New Roman" w:eastAsia="Times New Roman" w:hAnsi="Times New Roman" w:hint="default"/>
        <w:color w:val="231F20"/>
        <w:sz w:val="14"/>
        <w:szCs w:val="14"/>
      </w:rPr>
    </w:lvl>
    <w:lvl w:ilvl="1" w:tplc="0CE87DB6">
      <w:start w:val="1"/>
      <w:numFmt w:val="bullet"/>
      <w:lvlText w:val="•"/>
      <w:lvlJc w:val="left"/>
      <w:pPr>
        <w:ind w:left="395" w:hanging="105"/>
      </w:pPr>
      <w:rPr>
        <w:rFonts w:hint="default"/>
      </w:rPr>
    </w:lvl>
    <w:lvl w:ilvl="2" w:tplc="443879D0">
      <w:start w:val="1"/>
      <w:numFmt w:val="bullet"/>
      <w:lvlText w:val="•"/>
      <w:lvlJc w:val="left"/>
      <w:pPr>
        <w:ind w:left="633" w:hanging="105"/>
      </w:pPr>
      <w:rPr>
        <w:rFonts w:hint="default"/>
      </w:rPr>
    </w:lvl>
    <w:lvl w:ilvl="3" w:tplc="9C68EE52">
      <w:start w:val="1"/>
      <w:numFmt w:val="bullet"/>
      <w:lvlText w:val="•"/>
      <w:lvlJc w:val="left"/>
      <w:pPr>
        <w:ind w:left="872" w:hanging="105"/>
      </w:pPr>
      <w:rPr>
        <w:rFonts w:hint="default"/>
      </w:rPr>
    </w:lvl>
    <w:lvl w:ilvl="4" w:tplc="4B4C1A1E">
      <w:start w:val="1"/>
      <w:numFmt w:val="bullet"/>
      <w:lvlText w:val="•"/>
      <w:lvlJc w:val="left"/>
      <w:pPr>
        <w:ind w:left="1110" w:hanging="105"/>
      </w:pPr>
      <w:rPr>
        <w:rFonts w:hint="default"/>
      </w:rPr>
    </w:lvl>
    <w:lvl w:ilvl="5" w:tplc="486CCCDE">
      <w:start w:val="1"/>
      <w:numFmt w:val="bullet"/>
      <w:lvlText w:val="•"/>
      <w:lvlJc w:val="left"/>
      <w:pPr>
        <w:ind w:left="1348" w:hanging="105"/>
      </w:pPr>
      <w:rPr>
        <w:rFonts w:hint="default"/>
      </w:rPr>
    </w:lvl>
    <w:lvl w:ilvl="6" w:tplc="E382B5A6">
      <w:start w:val="1"/>
      <w:numFmt w:val="bullet"/>
      <w:lvlText w:val="•"/>
      <w:lvlJc w:val="left"/>
      <w:pPr>
        <w:ind w:left="1587" w:hanging="105"/>
      </w:pPr>
      <w:rPr>
        <w:rFonts w:hint="default"/>
      </w:rPr>
    </w:lvl>
    <w:lvl w:ilvl="7" w:tplc="1CD0DC1A">
      <w:start w:val="1"/>
      <w:numFmt w:val="bullet"/>
      <w:lvlText w:val="•"/>
      <w:lvlJc w:val="left"/>
      <w:pPr>
        <w:ind w:left="1825" w:hanging="105"/>
      </w:pPr>
      <w:rPr>
        <w:rFonts w:hint="default"/>
      </w:rPr>
    </w:lvl>
    <w:lvl w:ilvl="8" w:tplc="5C62B838">
      <w:start w:val="1"/>
      <w:numFmt w:val="bullet"/>
      <w:lvlText w:val="•"/>
      <w:lvlJc w:val="left"/>
      <w:pPr>
        <w:ind w:left="2064" w:hanging="105"/>
      </w:pPr>
      <w:rPr>
        <w:rFonts w:hint="default"/>
      </w:rPr>
    </w:lvl>
  </w:abstractNum>
  <w:abstractNum w:abstractNumId="94" w15:restartNumberingAfterBreak="0">
    <w:nsid w:val="16B02420"/>
    <w:multiLevelType w:val="hybridMultilevel"/>
    <w:tmpl w:val="391AF0F4"/>
    <w:lvl w:ilvl="0" w:tplc="51127480">
      <w:start w:val="1"/>
      <w:numFmt w:val="bullet"/>
      <w:lvlText w:val="–"/>
      <w:lvlJc w:val="left"/>
      <w:pPr>
        <w:ind w:left="156" w:hanging="105"/>
      </w:pPr>
      <w:rPr>
        <w:rFonts w:ascii="Times New Roman" w:eastAsia="Times New Roman" w:hAnsi="Times New Roman" w:hint="default"/>
        <w:color w:val="231F20"/>
        <w:sz w:val="14"/>
        <w:szCs w:val="14"/>
      </w:rPr>
    </w:lvl>
    <w:lvl w:ilvl="1" w:tplc="C8B69674">
      <w:start w:val="1"/>
      <w:numFmt w:val="bullet"/>
      <w:lvlText w:val="•"/>
      <w:lvlJc w:val="left"/>
      <w:pPr>
        <w:ind w:left="394" w:hanging="105"/>
      </w:pPr>
      <w:rPr>
        <w:rFonts w:hint="default"/>
      </w:rPr>
    </w:lvl>
    <w:lvl w:ilvl="2" w:tplc="6E809DA4">
      <w:start w:val="1"/>
      <w:numFmt w:val="bullet"/>
      <w:lvlText w:val="•"/>
      <w:lvlJc w:val="left"/>
      <w:pPr>
        <w:ind w:left="633" w:hanging="105"/>
      </w:pPr>
      <w:rPr>
        <w:rFonts w:hint="default"/>
      </w:rPr>
    </w:lvl>
    <w:lvl w:ilvl="3" w:tplc="188AD7B8">
      <w:start w:val="1"/>
      <w:numFmt w:val="bullet"/>
      <w:lvlText w:val="•"/>
      <w:lvlJc w:val="left"/>
      <w:pPr>
        <w:ind w:left="871" w:hanging="105"/>
      </w:pPr>
      <w:rPr>
        <w:rFonts w:hint="default"/>
      </w:rPr>
    </w:lvl>
    <w:lvl w:ilvl="4" w:tplc="5AD283B4">
      <w:start w:val="1"/>
      <w:numFmt w:val="bullet"/>
      <w:lvlText w:val="•"/>
      <w:lvlJc w:val="left"/>
      <w:pPr>
        <w:ind w:left="1110" w:hanging="105"/>
      </w:pPr>
      <w:rPr>
        <w:rFonts w:hint="default"/>
      </w:rPr>
    </w:lvl>
    <w:lvl w:ilvl="5" w:tplc="0F464B1A">
      <w:start w:val="1"/>
      <w:numFmt w:val="bullet"/>
      <w:lvlText w:val="•"/>
      <w:lvlJc w:val="left"/>
      <w:pPr>
        <w:ind w:left="1348" w:hanging="105"/>
      </w:pPr>
      <w:rPr>
        <w:rFonts w:hint="default"/>
      </w:rPr>
    </w:lvl>
    <w:lvl w:ilvl="6" w:tplc="AA8A00B4">
      <w:start w:val="1"/>
      <w:numFmt w:val="bullet"/>
      <w:lvlText w:val="•"/>
      <w:lvlJc w:val="left"/>
      <w:pPr>
        <w:ind w:left="1587" w:hanging="105"/>
      </w:pPr>
      <w:rPr>
        <w:rFonts w:hint="default"/>
      </w:rPr>
    </w:lvl>
    <w:lvl w:ilvl="7" w:tplc="54D29214">
      <w:start w:val="1"/>
      <w:numFmt w:val="bullet"/>
      <w:lvlText w:val="•"/>
      <w:lvlJc w:val="left"/>
      <w:pPr>
        <w:ind w:left="1825" w:hanging="105"/>
      </w:pPr>
      <w:rPr>
        <w:rFonts w:hint="default"/>
      </w:rPr>
    </w:lvl>
    <w:lvl w:ilvl="8" w:tplc="7B2EF686">
      <w:start w:val="1"/>
      <w:numFmt w:val="bullet"/>
      <w:lvlText w:val="•"/>
      <w:lvlJc w:val="left"/>
      <w:pPr>
        <w:ind w:left="2064" w:hanging="105"/>
      </w:pPr>
      <w:rPr>
        <w:rFonts w:hint="default"/>
      </w:rPr>
    </w:lvl>
  </w:abstractNum>
  <w:abstractNum w:abstractNumId="95" w15:restartNumberingAfterBreak="0">
    <w:nsid w:val="17164F52"/>
    <w:multiLevelType w:val="hybridMultilevel"/>
    <w:tmpl w:val="7DE422F0"/>
    <w:lvl w:ilvl="0" w:tplc="9E06FC00">
      <w:start w:val="1"/>
      <w:numFmt w:val="bullet"/>
      <w:lvlText w:val="*"/>
      <w:lvlJc w:val="left"/>
      <w:pPr>
        <w:ind w:left="383" w:hanging="284"/>
      </w:pPr>
      <w:rPr>
        <w:rFonts w:ascii="Times New Roman" w:eastAsia="Times New Roman" w:hAnsi="Times New Roman" w:hint="default"/>
        <w:color w:val="231F20"/>
        <w:sz w:val="14"/>
        <w:szCs w:val="14"/>
      </w:rPr>
    </w:lvl>
    <w:lvl w:ilvl="1" w:tplc="3D1A5E8A">
      <w:start w:val="1"/>
      <w:numFmt w:val="bullet"/>
      <w:lvlText w:val="•"/>
      <w:lvlJc w:val="left"/>
      <w:pPr>
        <w:ind w:left="1421" w:hanging="284"/>
      </w:pPr>
      <w:rPr>
        <w:rFonts w:hint="default"/>
      </w:rPr>
    </w:lvl>
    <w:lvl w:ilvl="2" w:tplc="5D589728">
      <w:start w:val="1"/>
      <w:numFmt w:val="bullet"/>
      <w:lvlText w:val="•"/>
      <w:lvlJc w:val="left"/>
      <w:pPr>
        <w:ind w:left="2460" w:hanging="284"/>
      </w:pPr>
      <w:rPr>
        <w:rFonts w:hint="default"/>
      </w:rPr>
    </w:lvl>
    <w:lvl w:ilvl="3" w:tplc="49CC7CAE">
      <w:start w:val="1"/>
      <w:numFmt w:val="bullet"/>
      <w:lvlText w:val="•"/>
      <w:lvlJc w:val="left"/>
      <w:pPr>
        <w:ind w:left="3498" w:hanging="284"/>
      </w:pPr>
      <w:rPr>
        <w:rFonts w:hint="default"/>
      </w:rPr>
    </w:lvl>
    <w:lvl w:ilvl="4" w:tplc="99306AE2">
      <w:start w:val="1"/>
      <w:numFmt w:val="bullet"/>
      <w:lvlText w:val="•"/>
      <w:lvlJc w:val="left"/>
      <w:pPr>
        <w:ind w:left="4536" w:hanging="284"/>
      </w:pPr>
      <w:rPr>
        <w:rFonts w:hint="default"/>
      </w:rPr>
    </w:lvl>
    <w:lvl w:ilvl="5" w:tplc="D43478D8">
      <w:start w:val="1"/>
      <w:numFmt w:val="bullet"/>
      <w:lvlText w:val="•"/>
      <w:lvlJc w:val="left"/>
      <w:pPr>
        <w:ind w:left="5574" w:hanging="284"/>
      </w:pPr>
      <w:rPr>
        <w:rFonts w:hint="default"/>
      </w:rPr>
    </w:lvl>
    <w:lvl w:ilvl="6" w:tplc="96A60308">
      <w:start w:val="1"/>
      <w:numFmt w:val="bullet"/>
      <w:lvlText w:val="•"/>
      <w:lvlJc w:val="left"/>
      <w:pPr>
        <w:ind w:left="6612" w:hanging="284"/>
      </w:pPr>
      <w:rPr>
        <w:rFonts w:hint="default"/>
      </w:rPr>
    </w:lvl>
    <w:lvl w:ilvl="7" w:tplc="8E30466E">
      <w:start w:val="1"/>
      <w:numFmt w:val="bullet"/>
      <w:lvlText w:val="•"/>
      <w:lvlJc w:val="left"/>
      <w:pPr>
        <w:ind w:left="7651" w:hanging="284"/>
      </w:pPr>
      <w:rPr>
        <w:rFonts w:hint="default"/>
      </w:rPr>
    </w:lvl>
    <w:lvl w:ilvl="8" w:tplc="53344C1E">
      <w:start w:val="1"/>
      <w:numFmt w:val="bullet"/>
      <w:lvlText w:val="•"/>
      <w:lvlJc w:val="left"/>
      <w:pPr>
        <w:ind w:left="8689" w:hanging="284"/>
      </w:pPr>
      <w:rPr>
        <w:rFonts w:hint="default"/>
      </w:rPr>
    </w:lvl>
  </w:abstractNum>
  <w:abstractNum w:abstractNumId="96" w15:restartNumberingAfterBreak="0">
    <w:nsid w:val="1799089B"/>
    <w:multiLevelType w:val="hybridMultilevel"/>
    <w:tmpl w:val="BD980B08"/>
    <w:lvl w:ilvl="0" w:tplc="77881C00">
      <w:start w:val="1"/>
      <w:numFmt w:val="bullet"/>
      <w:lvlText w:val="–"/>
      <w:lvlJc w:val="left"/>
      <w:pPr>
        <w:ind w:left="156" w:hanging="105"/>
      </w:pPr>
      <w:rPr>
        <w:rFonts w:ascii="Times New Roman" w:eastAsia="Times New Roman" w:hAnsi="Times New Roman" w:hint="default"/>
        <w:color w:val="231F20"/>
        <w:sz w:val="14"/>
        <w:szCs w:val="14"/>
      </w:rPr>
    </w:lvl>
    <w:lvl w:ilvl="1" w:tplc="8AE64346">
      <w:start w:val="1"/>
      <w:numFmt w:val="bullet"/>
      <w:lvlText w:val="•"/>
      <w:lvlJc w:val="left"/>
      <w:pPr>
        <w:ind w:left="440" w:hanging="105"/>
      </w:pPr>
      <w:rPr>
        <w:rFonts w:hint="default"/>
      </w:rPr>
    </w:lvl>
    <w:lvl w:ilvl="2" w:tplc="43428A8C">
      <w:start w:val="1"/>
      <w:numFmt w:val="bullet"/>
      <w:lvlText w:val="•"/>
      <w:lvlJc w:val="left"/>
      <w:pPr>
        <w:ind w:left="724" w:hanging="105"/>
      </w:pPr>
      <w:rPr>
        <w:rFonts w:hint="default"/>
      </w:rPr>
    </w:lvl>
    <w:lvl w:ilvl="3" w:tplc="B0009B18">
      <w:start w:val="1"/>
      <w:numFmt w:val="bullet"/>
      <w:lvlText w:val="•"/>
      <w:lvlJc w:val="left"/>
      <w:pPr>
        <w:ind w:left="1008" w:hanging="105"/>
      </w:pPr>
      <w:rPr>
        <w:rFonts w:hint="default"/>
      </w:rPr>
    </w:lvl>
    <w:lvl w:ilvl="4" w:tplc="8F309694">
      <w:start w:val="1"/>
      <w:numFmt w:val="bullet"/>
      <w:lvlText w:val="•"/>
      <w:lvlJc w:val="left"/>
      <w:pPr>
        <w:ind w:left="1291" w:hanging="105"/>
      </w:pPr>
      <w:rPr>
        <w:rFonts w:hint="default"/>
      </w:rPr>
    </w:lvl>
    <w:lvl w:ilvl="5" w:tplc="529231F6">
      <w:start w:val="1"/>
      <w:numFmt w:val="bullet"/>
      <w:lvlText w:val="•"/>
      <w:lvlJc w:val="left"/>
      <w:pPr>
        <w:ind w:left="1575" w:hanging="105"/>
      </w:pPr>
      <w:rPr>
        <w:rFonts w:hint="default"/>
      </w:rPr>
    </w:lvl>
    <w:lvl w:ilvl="6" w:tplc="03DC6356">
      <w:start w:val="1"/>
      <w:numFmt w:val="bullet"/>
      <w:lvlText w:val="•"/>
      <w:lvlJc w:val="left"/>
      <w:pPr>
        <w:ind w:left="1859" w:hanging="105"/>
      </w:pPr>
      <w:rPr>
        <w:rFonts w:hint="default"/>
      </w:rPr>
    </w:lvl>
    <w:lvl w:ilvl="7" w:tplc="4D7E6736">
      <w:start w:val="1"/>
      <w:numFmt w:val="bullet"/>
      <w:lvlText w:val="•"/>
      <w:lvlJc w:val="left"/>
      <w:pPr>
        <w:ind w:left="2143" w:hanging="105"/>
      </w:pPr>
      <w:rPr>
        <w:rFonts w:hint="default"/>
      </w:rPr>
    </w:lvl>
    <w:lvl w:ilvl="8" w:tplc="F3CC7D42">
      <w:start w:val="1"/>
      <w:numFmt w:val="bullet"/>
      <w:lvlText w:val="•"/>
      <w:lvlJc w:val="left"/>
      <w:pPr>
        <w:ind w:left="2427" w:hanging="105"/>
      </w:pPr>
      <w:rPr>
        <w:rFonts w:hint="default"/>
      </w:rPr>
    </w:lvl>
  </w:abstractNum>
  <w:abstractNum w:abstractNumId="97" w15:restartNumberingAfterBreak="0">
    <w:nsid w:val="183B4E08"/>
    <w:multiLevelType w:val="hybridMultilevel"/>
    <w:tmpl w:val="7C1CAE4A"/>
    <w:lvl w:ilvl="0" w:tplc="CA8E4A0E">
      <w:start w:val="1"/>
      <w:numFmt w:val="bullet"/>
      <w:lvlText w:val="–"/>
      <w:lvlJc w:val="left"/>
      <w:pPr>
        <w:ind w:left="156" w:hanging="105"/>
      </w:pPr>
      <w:rPr>
        <w:rFonts w:ascii="Times New Roman" w:eastAsia="Times New Roman" w:hAnsi="Times New Roman" w:hint="default"/>
        <w:color w:val="231F20"/>
        <w:sz w:val="14"/>
        <w:szCs w:val="14"/>
      </w:rPr>
    </w:lvl>
    <w:lvl w:ilvl="1" w:tplc="87A40400">
      <w:start w:val="1"/>
      <w:numFmt w:val="bullet"/>
      <w:lvlText w:val="•"/>
      <w:lvlJc w:val="left"/>
      <w:pPr>
        <w:ind w:left="394" w:hanging="105"/>
      </w:pPr>
      <w:rPr>
        <w:rFonts w:hint="default"/>
      </w:rPr>
    </w:lvl>
    <w:lvl w:ilvl="2" w:tplc="B83A10FC">
      <w:start w:val="1"/>
      <w:numFmt w:val="bullet"/>
      <w:lvlText w:val="•"/>
      <w:lvlJc w:val="left"/>
      <w:pPr>
        <w:ind w:left="633" w:hanging="105"/>
      </w:pPr>
      <w:rPr>
        <w:rFonts w:hint="default"/>
      </w:rPr>
    </w:lvl>
    <w:lvl w:ilvl="3" w:tplc="EA16E210">
      <w:start w:val="1"/>
      <w:numFmt w:val="bullet"/>
      <w:lvlText w:val="•"/>
      <w:lvlJc w:val="left"/>
      <w:pPr>
        <w:ind w:left="871" w:hanging="105"/>
      </w:pPr>
      <w:rPr>
        <w:rFonts w:hint="default"/>
      </w:rPr>
    </w:lvl>
    <w:lvl w:ilvl="4" w:tplc="3F564910">
      <w:start w:val="1"/>
      <w:numFmt w:val="bullet"/>
      <w:lvlText w:val="•"/>
      <w:lvlJc w:val="left"/>
      <w:pPr>
        <w:ind w:left="1110" w:hanging="105"/>
      </w:pPr>
      <w:rPr>
        <w:rFonts w:hint="default"/>
      </w:rPr>
    </w:lvl>
    <w:lvl w:ilvl="5" w:tplc="6466FEEE">
      <w:start w:val="1"/>
      <w:numFmt w:val="bullet"/>
      <w:lvlText w:val="•"/>
      <w:lvlJc w:val="left"/>
      <w:pPr>
        <w:ind w:left="1348" w:hanging="105"/>
      </w:pPr>
      <w:rPr>
        <w:rFonts w:hint="default"/>
      </w:rPr>
    </w:lvl>
    <w:lvl w:ilvl="6" w:tplc="B4E8B74A">
      <w:start w:val="1"/>
      <w:numFmt w:val="bullet"/>
      <w:lvlText w:val="•"/>
      <w:lvlJc w:val="left"/>
      <w:pPr>
        <w:ind w:left="1587" w:hanging="105"/>
      </w:pPr>
      <w:rPr>
        <w:rFonts w:hint="default"/>
      </w:rPr>
    </w:lvl>
    <w:lvl w:ilvl="7" w:tplc="1CA8D2BE">
      <w:start w:val="1"/>
      <w:numFmt w:val="bullet"/>
      <w:lvlText w:val="•"/>
      <w:lvlJc w:val="left"/>
      <w:pPr>
        <w:ind w:left="1825" w:hanging="105"/>
      </w:pPr>
      <w:rPr>
        <w:rFonts w:hint="default"/>
      </w:rPr>
    </w:lvl>
    <w:lvl w:ilvl="8" w:tplc="62F60AF2">
      <w:start w:val="1"/>
      <w:numFmt w:val="bullet"/>
      <w:lvlText w:val="•"/>
      <w:lvlJc w:val="left"/>
      <w:pPr>
        <w:ind w:left="2064" w:hanging="105"/>
      </w:pPr>
      <w:rPr>
        <w:rFonts w:hint="default"/>
      </w:rPr>
    </w:lvl>
  </w:abstractNum>
  <w:abstractNum w:abstractNumId="98" w15:restartNumberingAfterBreak="0">
    <w:nsid w:val="183B4F21"/>
    <w:multiLevelType w:val="hybridMultilevel"/>
    <w:tmpl w:val="C7C08540"/>
    <w:lvl w:ilvl="0" w:tplc="8BE8B2D2">
      <w:start w:val="1"/>
      <w:numFmt w:val="bullet"/>
      <w:lvlText w:val="–"/>
      <w:lvlJc w:val="left"/>
      <w:pPr>
        <w:ind w:left="156" w:hanging="105"/>
      </w:pPr>
      <w:rPr>
        <w:rFonts w:ascii="Times New Roman" w:eastAsia="Times New Roman" w:hAnsi="Times New Roman" w:hint="default"/>
        <w:color w:val="231F20"/>
        <w:sz w:val="14"/>
        <w:szCs w:val="14"/>
      </w:rPr>
    </w:lvl>
    <w:lvl w:ilvl="1" w:tplc="A060209C">
      <w:start w:val="1"/>
      <w:numFmt w:val="bullet"/>
      <w:lvlText w:val="•"/>
      <w:lvlJc w:val="left"/>
      <w:pPr>
        <w:ind w:left="366" w:hanging="105"/>
      </w:pPr>
      <w:rPr>
        <w:rFonts w:hint="default"/>
      </w:rPr>
    </w:lvl>
    <w:lvl w:ilvl="2" w:tplc="807811C0">
      <w:start w:val="1"/>
      <w:numFmt w:val="bullet"/>
      <w:lvlText w:val="•"/>
      <w:lvlJc w:val="left"/>
      <w:pPr>
        <w:ind w:left="576" w:hanging="105"/>
      </w:pPr>
      <w:rPr>
        <w:rFonts w:hint="default"/>
      </w:rPr>
    </w:lvl>
    <w:lvl w:ilvl="3" w:tplc="6CFC9CA6">
      <w:start w:val="1"/>
      <w:numFmt w:val="bullet"/>
      <w:lvlText w:val="•"/>
      <w:lvlJc w:val="left"/>
      <w:pPr>
        <w:ind w:left="786" w:hanging="105"/>
      </w:pPr>
      <w:rPr>
        <w:rFonts w:hint="default"/>
      </w:rPr>
    </w:lvl>
    <w:lvl w:ilvl="4" w:tplc="2D1619AC">
      <w:start w:val="1"/>
      <w:numFmt w:val="bullet"/>
      <w:lvlText w:val="•"/>
      <w:lvlJc w:val="left"/>
      <w:pPr>
        <w:ind w:left="997" w:hanging="105"/>
      </w:pPr>
      <w:rPr>
        <w:rFonts w:hint="default"/>
      </w:rPr>
    </w:lvl>
    <w:lvl w:ilvl="5" w:tplc="5D76D8CE">
      <w:start w:val="1"/>
      <w:numFmt w:val="bullet"/>
      <w:lvlText w:val="•"/>
      <w:lvlJc w:val="left"/>
      <w:pPr>
        <w:ind w:left="1207" w:hanging="105"/>
      </w:pPr>
      <w:rPr>
        <w:rFonts w:hint="default"/>
      </w:rPr>
    </w:lvl>
    <w:lvl w:ilvl="6" w:tplc="15B2AC5A">
      <w:start w:val="1"/>
      <w:numFmt w:val="bullet"/>
      <w:lvlText w:val="•"/>
      <w:lvlJc w:val="left"/>
      <w:pPr>
        <w:ind w:left="1417" w:hanging="105"/>
      </w:pPr>
      <w:rPr>
        <w:rFonts w:hint="default"/>
      </w:rPr>
    </w:lvl>
    <w:lvl w:ilvl="7" w:tplc="7400946E">
      <w:start w:val="1"/>
      <w:numFmt w:val="bullet"/>
      <w:lvlText w:val="•"/>
      <w:lvlJc w:val="left"/>
      <w:pPr>
        <w:ind w:left="1627" w:hanging="105"/>
      </w:pPr>
      <w:rPr>
        <w:rFonts w:hint="default"/>
      </w:rPr>
    </w:lvl>
    <w:lvl w:ilvl="8" w:tplc="DA7E9C28">
      <w:start w:val="1"/>
      <w:numFmt w:val="bullet"/>
      <w:lvlText w:val="•"/>
      <w:lvlJc w:val="left"/>
      <w:pPr>
        <w:ind w:left="1837" w:hanging="105"/>
      </w:pPr>
      <w:rPr>
        <w:rFonts w:hint="default"/>
      </w:rPr>
    </w:lvl>
  </w:abstractNum>
  <w:abstractNum w:abstractNumId="99" w15:restartNumberingAfterBreak="0">
    <w:nsid w:val="187F064C"/>
    <w:multiLevelType w:val="hybridMultilevel"/>
    <w:tmpl w:val="A322DB38"/>
    <w:lvl w:ilvl="0" w:tplc="915E5CDC">
      <w:start w:val="1"/>
      <w:numFmt w:val="bullet"/>
      <w:lvlText w:val="–"/>
      <w:lvlJc w:val="left"/>
      <w:pPr>
        <w:ind w:left="156" w:hanging="105"/>
      </w:pPr>
      <w:rPr>
        <w:rFonts w:ascii="Times New Roman" w:eastAsia="Times New Roman" w:hAnsi="Times New Roman" w:hint="default"/>
        <w:color w:val="231F20"/>
        <w:sz w:val="14"/>
        <w:szCs w:val="14"/>
      </w:rPr>
    </w:lvl>
    <w:lvl w:ilvl="1" w:tplc="D800102C">
      <w:start w:val="1"/>
      <w:numFmt w:val="bullet"/>
      <w:lvlText w:val="•"/>
      <w:lvlJc w:val="left"/>
      <w:pPr>
        <w:ind w:left="366" w:hanging="105"/>
      </w:pPr>
      <w:rPr>
        <w:rFonts w:hint="default"/>
      </w:rPr>
    </w:lvl>
    <w:lvl w:ilvl="2" w:tplc="AE42A2F0">
      <w:start w:val="1"/>
      <w:numFmt w:val="bullet"/>
      <w:lvlText w:val="•"/>
      <w:lvlJc w:val="left"/>
      <w:pPr>
        <w:ind w:left="576" w:hanging="105"/>
      </w:pPr>
      <w:rPr>
        <w:rFonts w:hint="default"/>
      </w:rPr>
    </w:lvl>
    <w:lvl w:ilvl="3" w:tplc="3C1C78CC">
      <w:start w:val="1"/>
      <w:numFmt w:val="bullet"/>
      <w:lvlText w:val="•"/>
      <w:lvlJc w:val="left"/>
      <w:pPr>
        <w:ind w:left="787" w:hanging="105"/>
      </w:pPr>
      <w:rPr>
        <w:rFonts w:hint="default"/>
      </w:rPr>
    </w:lvl>
    <w:lvl w:ilvl="4" w:tplc="B5E6C372">
      <w:start w:val="1"/>
      <w:numFmt w:val="bullet"/>
      <w:lvlText w:val="•"/>
      <w:lvlJc w:val="left"/>
      <w:pPr>
        <w:ind w:left="997" w:hanging="105"/>
      </w:pPr>
      <w:rPr>
        <w:rFonts w:hint="default"/>
      </w:rPr>
    </w:lvl>
    <w:lvl w:ilvl="5" w:tplc="818C641A">
      <w:start w:val="1"/>
      <w:numFmt w:val="bullet"/>
      <w:lvlText w:val="•"/>
      <w:lvlJc w:val="left"/>
      <w:pPr>
        <w:ind w:left="1207" w:hanging="105"/>
      </w:pPr>
      <w:rPr>
        <w:rFonts w:hint="default"/>
      </w:rPr>
    </w:lvl>
    <w:lvl w:ilvl="6" w:tplc="A2CAB632">
      <w:start w:val="1"/>
      <w:numFmt w:val="bullet"/>
      <w:lvlText w:val="•"/>
      <w:lvlJc w:val="left"/>
      <w:pPr>
        <w:ind w:left="1417" w:hanging="105"/>
      </w:pPr>
      <w:rPr>
        <w:rFonts w:hint="default"/>
      </w:rPr>
    </w:lvl>
    <w:lvl w:ilvl="7" w:tplc="3C70F168">
      <w:start w:val="1"/>
      <w:numFmt w:val="bullet"/>
      <w:lvlText w:val="•"/>
      <w:lvlJc w:val="left"/>
      <w:pPr>
        <w:ind w:left="1627" w:hanging="105"/>
      </w:pPr>
      <w:rPr>
        <w:rFonts w:hint="default"/>
      </w:rPr>
    </w:lvl>
    <w:lvl w:ilvl="8" w:tplc="A31E5D00">
      <w:start w:val="1"/>
      <w:numFmt w:val="bullet"/>
      <w:lvlText w:val="•"/>
      <w:lvlJc w:val="left"/>
      <w:pPr>
        <w:ind w:left="1837" w:hanging="105"/>
      </w:pPr>
      <w:rPr>
        <w:rFonts w:hint="default"/>
      </w:rPr>
    </w:lvl>
  </w:abstractNum>
  <w:abstractNum w:abstractNumId="100" w15:restartNumberingAfterBreak="0">
    <w:nsid w:val="189249FE"/>
    <w:multiLevelType w:val="hybridMultilevel"/>
    <w:tmpl w:val="AFCA68C2"/>
    <w:lvl w:ilvl="0" w:tplc="53AA21E0">
      <w:start w:val="1"/>
      <w:numFmt w:val="bullet"/>
      <w:lvlText w:val="–"/>
      <w:lvlJc w:val="left"/>
      <w:pPr>
        <w:ind w:left="156" w:hanging="105"/>
      </w:pPr>
      <w:rPr>
        <w:rFonts w:ascii="Times New Roman" w:eastAsia="Times New Roman" w:hAnsi="Times New Roman" w:hint="default"/>
        <w:color w:val="231F20"/>
        <w:sz w:val="14"/>
        <w:szCs w:val="14"/>
      </w:rPr>
    </w:lvl>
    <w:lvl w:ilvl="1" w:tplc="D22A5548">
      <w:start w:val="1"/>
      <w:numFmt w:val="bullet"/>
      <w:lvlText w:val="•"/>
      <w:lvlJc w:val="left"/>
      <w:pPr>
        <w:ind w:left="338" w:hanging="105"/>
      </w:pPr>
      <w:rPr>
        <w:rFonts w:hint="default"/>
      </w:rPr>
    </w:lvl>
    <w:lvl w:ilvl="2" w:tplc="164CE076">
      <w:start w:val="1"/>
      <w:numFmt w:val="bullet"/>
      <w:lvlText w:val="•"/>
      <w:lvlJc w:val="left"/>
      <w:pPr>
        <w:ind w:left="520" w:hanging="105"/>
      </w:pPr>
      <w:rPr>
        <w:rFonts w:hint="default"/>
      </w:rPr>
    </w:lvl>
    <w:lvl w:ilvl="3" w:tplc="96FA8E9E">
      <w:start w:val="1"/>
      <w:numFmt w:val="bullet"/>
      <w:lvlText w:val="•"/>
      <w:lvlJc w:val="left"/>
      <w:pPr>
        <w:ind w:left="701" w:hanging="105"/>
      </w:pPr>
      <w:rPr>
        <w:rFonts w:hint="default"/>
      </w:rPr>
    </w:lvl>
    <w:lvl w:ilvl="4" w:tplc="D74E7A5E">
      <w:start w:val="1"/>
      <w:numFmt w:val="bullet"/>
      <w:lvlText w:val="•"/>
      <w:lvlJc w:val="left"/>
      <w:pPr>
        <w:ind w:left="883" w:hanging="105"/>
      </w:pPr>
      <w:rPr>
        <w:rFonts w:hint="default"/>
      </w:rPr>
    </w:lvl>
    <w:lvl w:ilvl="5" w:tplc="EA52F2AE">
      <w:start w:val="1"/>
      <w:numFmt w:val="bullet"/>
      <w:lvlText w:val="•"/>
      <w:lvlJc w:val="left"/>
      <w:pPr>
        <w:ind w:left="1065" w:hanging="105"/>
      </w:pPr>
      <w:rPr>
        <w:rFonts w:hint="default"/>
      </w:rPr>
    </w:lvl>
    <w:lvl w:ilvl="6" w:tplc="BE18550C">
      <w:start w:val="1"/>
      <w:numFmt w:val="bullet"/>
      <w:lvlText w:val="•"/>
      <w:lvlJc w:val="left"/>
      <w:pPr>
        <w:ind w:left="1247" w:hanging="105"/>
      </w:pPr>
      <w:rPr>
        <w:rFonts w:hint="default"/>
      </w:rPr>
    </w:lvl>
    <w:lvl w:ilvl="7" w:tplc="15280DEC">
      <w:start w:val="1"/>
      <w:numFmt w:val="bullet"/>
      <w:lvlText w:val="•"/>
      <w:lvlJc w:val="left"/>
      <w:pPr>
        <w:ind w:left="1428" w:hanging="105"/>
      </w:pPr>
      <w:rPr>
        <w:rFonts w:hint="default"/>
      </w:rPr>
    </w:lvl>
    <w:lvl w:ilvl="8" w:tplc="930E01E8">
      <w:start w:val="1"/>
      <w:numFmt w:val="bullet"/>
      <w:lvlText w:val="•"/>
      <w:lvlJc w:val="left"/>
      <w:pPr>
        <w:ind w:left="1610" w:hanging="105"/>
      </w:pPr>
      <w:rPr>
        <w:rFonts w:hint="default"/>
      </w:rPr>
    </w:lvl>
  </w:abstractNum>
  <w:abstractNum w:abstractNumId="101" w15:restartNumberingAfterBreak="0">
    <w:nsid w:val="18B52009"/>
    <w:multiLevelType w:val="hybridMultilevel"/>
    <w:tmpl w:val="749C0F7A"/>
    <w:lvl w:ilvl="0" w:tplc="04E87C72">
      <w:start w:val="1"/>
      <w:numFmt w:val="bullet"/>
      <w:lvlText w:val="–"/>
      <w:lvlJc w:val="left"/>
      <w:pPr>
        <w:ind w:left="156" w:hanging="105"/>
      </w:pPr>
      <w:rPr>
        <w:rFonts w:ascii="Times New Roman" w:eastAsia="Times New Roman" w:hAnsi="Times New Roman" w:hint="default"/>
        <w:color w:val="231F20"/>
        <w:sz w:val="14"/>
        <w:szCs w:val="14"/>
      </w:rPr>
    </w:lvl>
    <w:lvl w:ilvl="1" w:tplc="80E08BD0">
      <w:start w:val="1"/>
      <w:numFmt w:val="bullet"/>
      <w:lvlText w:val="•"/>
      <w:lvlJc w:val="left"/>
      <w:pPr>
        <w:ind w:left="826" w:hanging="105"/>
      </w:pPr>
      <w:rPr>
        <w:rFonts w:hint="default"/>
      </w:rPr>
    </w:lvl>
    <w:lvl w:ilvl="2" w:tplc="49DCCD22">
      <w:start w:val="1"/>
      <w:numFmt w:val="bullet"/>
      <w:lvlText w:val="•"/>
      <w:lvlJc w:val="left"/>
      <w:pPr>
        <w:ind w:left="1495" w:hanging="105"/>
      </w:pPr>
      <w:rPr>
        <w:rFonts w:hint="default"/>
      </w:rPr>
    </w:lvl>
    <w:lvl w:ilvl="3" w:tplc="140ECBD2">
      <w:start w:val="1"/>
      <w:numFmt w:val="bullet"/>
      <w:lvlText w:val="•"/>
      <w:lvlJc w:val="left"/>
      <w:pPr>
        <w:ind w:left="2164" w:hanging="105"/>
      </w:pPr>
      <w:rPr>
        <w:rFonts w:hint="default"/>
      </w:rPr>
    </w:lvl>
    <w:lvl w:ilvl="4" w:tplc="C9CE99F6">
      <w:start w:val="1"/>
      <w:numFmt w:val="bullet"/>
      <w:lvlText w:val="•"/>
      <w:lvlJc w:val="left"/>
      <w:pPr>
        <w:ind w:left="2834" w:hanging="105"/>
      </w:pPr>
      <w:rPr>
        <w:rFonts w:hint="default"/>
      </w:rPr>
    </w:lvl>
    <w:lvl w:ilvl="5" w:tplc="F02203F8">
      <w:start w:val="1"/>
      <w:numFmt w:val="bullet"/>
      <w:lvlText w:val="•"/>
      <w:lvlJc w:val="left"/>
      <w:pPr>
        <w:ind w:left="3503" w:hanging="105"/>
      </w:pPr>
      <w:rPr>
        <w:rFonts w:hint="default"/>
      </w:rPr>
    </w:lvl>
    <w:lvl w:ilvl="6" w:tplc="B4E42BBA">
      <w:start w:val="1"/>
      <w:numFmt w:val="bullet"/>
      <w:lvlText w:val="•"/>
      <w:lvlJc w:val="left"/>
      <w:pPr>
        <w:ind w:left="4172" w:hanging="105"/>
      </w:pPr>
      <w:rPr>
        <w:rFonts w:hint="default"/>
      </w:rPr>
    </w:lvl>
    <w:lvl w:ilvl="7" w:tplc="E3E0945A">
      <w:start w:val="1"/>
      <w:numFmt w:val="bullet"/>
      <w:lvlText w:val="•"/>
      <w:lvlJc w:val="left"/>
      <w:pPr>
        <w:ind w:left="4841" w:hanging="105"/>
      </w:pPr>
      <w:rPr>
        <w:rFonts w:hint="default"/>
      </w:rPr>
    </w:lvl>
    <w:lvl w:ilvl="8" w:tplc="CA968C64">
      <w:start w:val="1"/>
      <w:numFmt w:val="bullet"/>
      <w:lvlText w:val="•"/>
      <w:lvlJc w:val="left"/>
      <w:pPr>
        <w:ind w:left="5511" w:hanging="105"/>
      </w:pPr>
      <w:rPr>
        <w:rFonts w:hint="default"/>
      </w:rPr>
    </w:lvl>
  </w:abstractNum>
  <w:abstractNum w:abstractNumId="102" w15:restartNumberingAfterBreak="0">
    <w:nsid w:val="1925623D"/>
    <w:multiLevelType w:val="hybridMultilevel"/>
    <w:tmpl w:val="29307FD4"/>
    <w:lvl w:ilvl="0" w:tplc="617E800E">
      <w:start w:val="1"/>
      <w:numFmt w:val="bullet"/>
      <w:lvlText w:val="–"/>
      <w:lvlJc w:val="left"/>
      <w:pPr>
        <w:ind w:left="156" w:hanging="105"/>
      </w:pPr>
      <w:rPr>
        <w:rFonts w:ascii="Times New Roman" w:eastAsia="Times New Roman" w:hAnsi="Times New Roman" w:hint="default"/>
        <w:color w:val="231F20"/>
        <w:sz w:val="14"/>
        <w:szCs w:val="14"/>
      </w:rPr>
    </w:lvl>
    <w:lvl w:ilvl="1" w:tplc="3B3021E4">
      <w:start w:val="1"/>
      <w:numFmt w:val="bullet"/>
      <w:lvlText w:val="•"/>
      <w:lvlJc w:val="left"/>
      <w:pPr>
        <w:ind w:left="394" w:hanging="105"/>
      </w:pPr>
      <w:rPr>
        <w:rFonts w:hint="default"/>
      </w:rPr>
    </w:lvl>
    <w:lvl w:ilvl="2" w:tplc="71C2A76C">
      <w:start w:val="1"/>
      <w:numFmt w:val="bullet"/>
      <w:lvlText w:val="•"/>
      <w:lvlJc w:val="left"/>
      <w:pPr>
        <w:ind w:left="633" w:hanging="105"/>
      </w:pPr>
      <w:rPr>
        <w:rFonts w:hint="default"/>
      </w:rPr>
    </w:lvl>
    <w:lvl w:ilvl="3" w:tplc="7F3A7AA8">
      <w:start w:val="1"/>
      <w:numFmt w:val="bullet"/>
      <w:lvlText w:val="•"/>
      <w:lvlJc w:val="left"/>
      <w:pPr>
        <w:ind w:left="871" w:hanging="105"/>
      </w:pPr>
      <w:rPr>
        <w:rFonts w:hint="default"/>
      </w:rPr>
    </w:lvl>
    <w:lvl w:ilvl="4" w:tplc="193E9DB2">
      <w:start w:val="1"/>
      <w:numFmt w:val="bullet"/>
      <w:lvlText w:val="•"/>
      <w:lvlJc w:val="left"/>
      <w:pPr>
        <w:ind w:left="1110" w:hanging="105"/>
      </w:pPr>
      <w:rPr>
        <w:rFonts w:hint="default"/>
      </w:rPr>
    </w:lvl>
    <w:lvl w:ilvl="5" w:tplc="4DC03490">
      <w:start w:val="1"/>
      <w:numFmt w:val="bullet"/>
      <w:lvlText w:val="•"/>
      <w:lvlJc w:val="left"/>
      <w:pPr>
        <w:ind w:left="1348" w:hanging="105"/>
      </w:pPr>
      <w:rPr>
        <w:rFonts w:hint="default"/>
      </w:rPr>
    </w:lvl>
    <w:lvl w:ilvl="6" w:tplc="C1508F22">
      <w:start w:val="1"/>
      <w:numFmt w:val="bullet"/>
      <w:lvlText w:val="•"/>
      <w:lvlJc w:val="left"/>
      <w:pPr>
        <w:ind w:left="1587" w:hanging="105"/>
      </w:pPr>
      <w:rPr>
        <w:rFonts w:hint="default"/>
      </w:rPr>
    </w:lvl>
    <w:lvl w:ilvl="7" w:tplc="A26448A4">
      <w:start w:val="1"/>
      <w:numFmt w:val="bullet"/>
      <w:lvlText w:val="•"/>
      <w:lvlJc w:val="left"/>
      <w:pPr>
        <w:ind w:left="1825" w:hanging="105"/>
      </w:pPr>
      <w:rPr>
        <w:rFonts w:hint="default"/>
      </w:rPr>
    </w:lvl>
    <w:lvl w:ilvl="8" w:tplc="46B63D00">
      <w:start w:val="1"/>
      <w:numFmt w:val="bullet"/>
      <w:lvlText w:val="•"/>
      <w:lvlJc w:val="left"/>
      <w:pPr>
        <w:ind w:left="2064" w:hanging="105"/>
      </w:pPr>
      <w:rPr>
        <w:rFonts w:hint="default"/>
      </w:rPr>
    </w:lvl>
  </w:abstractNum>
  <w:abstractNum w:abstractNumId="103" w15:restartNumberingAfterBreak="0">
    <w:nsid w:val="19422831"/>
    <w:multiLevelType w:val="hybridMultilevel"/>
    <w:tmpl w:val="50C63CEE"/>
    <w:lvl w:ilvl="0" w:tplc="DC8C766E">
      <w:start w:val="1"/>
      <w:numFmt w:val="bullet"/>
      <w:lvlText w:val="–"/>
      <w:lvlJc w:val="left"/>
      <w:pPr>
        <w:ind w:left="156" w:hanging="105"/>
      </w:pPr>
      <w:rPr>
        <w:rFonts w:ascii="Times New Roman" w:eastAsia="Times New Roman" w:hAnsi="Times New Roman" w:hint="default"/>
        <w:color w:val="231F20"/>
        <w:sz w:val="14"/>
        <w:szCs w:val="14"/>
      </w:rPr>
    </w:lvl>
    <w:lvl w:ilvl="1" w:tplc="D604FC1A">
      <w:start w:val="1"/>
      <w:numFmt w:val="bullet"/>
      <w:lvlText w:val="•"/>
      <w:lvlJc w:val="left"/>
      <w:pPr>
        <w:ind w:left="440" w:hanging="105"/>
      </w:pPr>
      <w:rPr>
        <w:rFonts w:hint="default"/>
      </w:rPr>
    </w:lvl>
    <w:lvl w:ilvl="2" w:tplc="1F86C3EC">
      <w:start w:val="1"/>
      <w:numFmt w:val="bullet"/>
      <w:lvlText w:val="•"/>
      <w:lvlJc w:val="left"/>
      <w:pPr>
        <w:ind w:left="724" w:hanging="105"/>
      </w:pPr>
      <w:rPr>
        <w:rFonts w:hint="default"/>
      </w:rPr>
    </w:lvl>
    <w:lvl w:ilvl="3" w:tplc="A7109C1A">
      <w:start w:val="1"/>
      <w:numFmt w:val="bullet"/>
      <w:lvlText w:val="•"/>
      <w:lvlJc w:val="left"/>
      <w:pPr>
        <w:ind w:left="1008" w:hanging="105"/>
      </w:pPr>
      <w:rPr>
        <w:rFonts w:hint="default"/>
      </w:rPr>
    </w:lvl>
    <w:lvl w:ilvl="4" w:tplc="F762F000">
      <w:start w:val="1"/>
      <w:numFmt w:val="bullet"/>
      <w:lvlText w:val="•"/>
      <w:lvlJc w:val="left"/>
      <w:pPr>
        <w:ind w:left="1291" w:hanging="105"/>
      </w:pPr>
      <w:rPr>
        <w:rFonts w:hint="default"/>
      </w:rPr>
    </w:lvl>
    <w:lvl w:ilvl="5" w:tplc="FA8216CA">
      <w:start w:val="1"/>
      <w:numFmt w:val="bullet"/>
      <w:lvlText w:val="•"/>
      <w:lvlJc w:val="left"/>
      <w:pPr>
        <w:ind w:left="1575" w:hanging="105"/>
      </w:pPr>
      <w:rPr>
        <w:rFonts w:hint="default"/>
      </w:rPr>
    </w:lvl>
    <w:lvl w:ilvl="6" w:tplc="8FA42C28">
      <w:start w:val="1"/>
      <w:numFmt w:val="bullet"/>
      <w:lvlText w:val="•"/>
      <w:lvlJc w:val="left"/>
      <w:pPr>
        <w:ind w:left="1859" w:hanging="105"/>
      </w:pPr>
      <w:rPr>
        <w:rFonts w:hint="default"/>
      </w:rPr>
    </w:lvl>
    <w:lvl w:ilvl="7" w:tplc="3EA0EB9A">
      <w:start w:val="1"/>
      <w:numFmt w:val="bullet"/>
      <w:lvlText w:val="•"/>
      <w:lvlJc w:val="left"/>
      <w:pPr>
        <w:ind w:left="2143" w:hanging="105"/>
      </w:pPr>
      <w:rPr>
        <w:rFonts w:hint="default"/>
      </w:rPr>
    </w:lvl>
    <w:lvl w:ilvl="8" w:tplc="3B268CB2">
      <w:start w:val="1"/>
      <w:numFmt w:val="bullet"/>
      <w:lvlText w:val="•"/>
      <w:lvlJc w:val="left"/>
      <w:pPr>
        <w:ind w:left="2427" w:hanging="105"/>
      </w:pPr>
      <w:rPr>
        <w:rFonts w:hint="default"/>
      </w:rPr>
    </w:lvl>
  </w:abstractNum>
  <w:abstractNum w:abstractNumId="104" w15:restartNumberingAfterBreak="0">
    <w:nsid w:val="19452090"/>
    <w:multiLevelType w:val="hybridMultilevel"/>
    <w:tmpl w:val="DEB2F556"/>
    <w:lvl w:ilvl="0" w:tplc="7800F282">
      <w:start w:val="1"/>
      <w:numFmt w:val="bullet"/>
      <w:lvlText w:val="–"/>
      <w:lvlJc w:val="left"/>
      <w:pPr>
        <w:ind w:left="154" w:hanging="104"/>
      </w:pPr>
      <w:rPr>
        <w:rFonts w:ascii="Times New Roman" w:eastAsia="Times New Roman" w:hAnsi="Times New Roman" w:hint="default"/>
        <w:color w:val="231F20"/>
        <w:sz w:val="14"/>
        <w:szCs w:val="14"/>
      </w:rPr>
    </w:lvl>
    <w:lvl w:ilvl="1" w:tplc="132E172E">
      <w:start w:val="1"/>
      <w:numFmt w:val="bullet"/>
      <w:lvlText w:val="•"/>
      <w:lvlJc w:val="left"/>
      <w:pPr>
        <w:ind w:left="308" w:hanging="104"/>
      </w:pPr>
      <w:rPr>
        <w:rFonts w:hint="default"/>
      </w:rPr>
    </w:lvl>
    <w:lvl w:ilvl="2" w:tplc="B06457F8">
      <w:start w:val="1"/>
      <w:numFmt w:val="bullet"/>
      <w:lvlText w:val="•"/>
      <w:lvlJc w:val="left"/>
      <w:pPr>
        <w:ind w:left="462" w:hanging="104"/>
      </w:pPr>
      <w:rPr>
        <w:rFonts w:hint="default"/>
      </w:rPr>
    </w:lvl>
    <w:lvl w:ilvl="3" w:tplc="23221638">
      <w:start w:val="1"/>
      <w:numFmt w:val="bullet"/>
      <w:lvlText w:val="•"/>
      <w:lvlJc w:val="left"/>
      <w:pPr>
        <w:ind w:left="615" w:hanging="104"/>
      </w:pPr>
      <w:rPr>
        <w:rFonts w:hint="default"/>
      </w:rPr>
    </w:lvl>
    <w:lvl w:ilvl="4" w:tplc="B1302D00">
      <w:start w:val="1"/>
      <w:numFmt w:val="bullet"/>
      <w:lvlText w:val="•"/>
      <w:lvlJc w:val="left"/>
      <w:pPr>
        <w:ind w:left="769" w:hanging="104"/>
      </w:pPr>
      <w:rPr>
        <w:rFonts w:hint="default"/>
      </w:rPr>
    </w:lvl>
    <w:lvl w:ilvl="5" w:tplc="CC881BC6">
      <w:start w:val="1"/>
      <w:numFmt w:val="bullet"/>
      <w:lvlText w:val="•"/>
      <w:lvlJc w:val="left"/>
      <w:pPr>
        <w:ind w:left="922" w:hanging="104"/>
      </w:pPr>
      <w:rPr>
        <w:rFonts w:hint="default"/>
      </w:rPr>
    </w:lvl>
    <w:lvl w:ilvl="6" w:tplc="E236D10A">
      <w:start w:val="1"/>
      <w:numFmt w:val="bullet"/>
      <w:lvlText w:val="•"/>
      <w:lvlJc w:val="left"/>
      <w:pPr>
        <w:ind w:left="1076" w:hanging="104"/>
      </w:pPr>
      <w:rPr>
        <w:rFonts w:hint="default"/>
      </w:rPr>
    </w:lvl>
    <w:lvl w:ilvl="7" w:tplc="274E23B2">
      <w:start w:val="1"/>
      <w:numFmt w:val="bullet"/>
      <w:lvlText w:val="•"/>
      <w:lvlJc w:val="left"/>
      <w:pPr>
        <w:ind w:left="1230" w:hanging="104"/>
      </w:pPr>
      <w:rPr>
        <w:rFonts w:hint="default"/>
      </w:rPr>
    </w:lvl>
    <w:lvl w:ilvl="8" w:tplc="E95CF4C8">
      <w:start w:val="1"/>
      <w:numFmt w:val="bullet"/>
      <w:lvlText w:val="•"/>
      <w:lvlJc w:val="left"/>
      <w:pPr>
        <w:ind w:left="1383" w:hanging="104"/>
      </w:pPr>
      <w:rPr>
        <w:rFonts w:hint="default"/>
      </w:rPr>
    </w:lvl>
  </w:abstractNum>
  <w:abstractNum w:abstractNumId="105" w15:restartNumberingAfterBreak="0">
    <w:nsid w:val="19515C3F"/>
    <w:multiLevelType w:val="hybridMultilevel"/>
    <w:tmpl w:val="426C7428"/>
    <w:lvl w:ilvl="0" w:tplc="9450268E">
      <w:start w:val="1"/>
      <w:numFmt w:val="bullet"/>
      <w:lvlText w:val="–"/>
      <w:lvlJc w:val="left"/>
      <w:pPr>
        <w:ind w:left="156" w:hanging="105"/>
      </w:pPr>
      <w:rPr>
        <w:rFonts w:ascii="Times New Roman" w:eastAsia="Times New Roman" w:hAnsi="Times New Roman" w:hint="default"/>
        <w:color w:val="231F20"/>
        <w:sz w:val="14"/>
        <w:szCs w:val="14"/>
      </w:rPr>
    </w:lvl>
    <w:lvl w:ilvl="1" w:tplc="92263FC8">
      <w:start w:val="1"/>
      <w:numFmt w:val="bullet"/>
      <w:lvlText w:val="•"/>
      <w:lvlJc w:val="left"/>
      <w:pPr>
        <w:ind w:left="394" w:hanging="105"/>
      </w:pPr>
      <w:rPr>
        <w:rFonts w:hint="default"/>
      </w:rPr>
    </w:lvl>
    <w:lvl w:ilvl="2" w:tplc="66DA1D80">
      <w:start w:val="1"/>
      <w:numFmt w:val="bullet"/>
      <w:lvlText w:val="•"/>
      <w:lvlJc w:val="left"/>
      <w:pPr>
        <w:ind w:left="633" w:hanging="105"/>
      </w:pPr>
      <w:rPr>
        <w:rFonts w:hint="default"/>
      </w:rPr>
    </w:lvl>
    <w:lvl w:ilvl="3" w:tplc="29A069B4">
      <w:start w:val="1"/>
      <w:numFmt w:val="bullet"/>
      <w:lvlText w:val="•"/>
      <w:lvlJc w:val="left"/>
      <w:pPr>
        <w:ind w:left="871" w:hanging="105"/>
      </w:pPr>
      <w:rPr>
        <w:rFonts w:hint="default"/>
      </w:rPr>
    </w:lvl>
    <w:lvl w:ilvl="4" w:tplc="BF28EFEC">
      <w:start w:val="1"/>
      <w:numFmt w:val="bullet"/>
      <w:lvlText w:val="•"/>
      <w:lvlJc w:val="left"/>
      <w:pPr>
        <w:ind w:left="1110" w:hanging="105"/>
      </w:pPr>
      <w:rPr>
        <w:rFonts w:hint="default"/>
      </w:rPr>
    </w:lvl>
    <w:lvl w:ilvl="5" w:tplc="F5B85412">
      <w:start w:val="1"/>
      <w:numFmt w:val="bullet"/>
      <w:lvlText w:val="•"/>
      <w:lvlJc w:val="left"/>
      <w:pPr>
        <w:ind w:left="1348" w:hanging="105"/>
      </w:pPr>
      <w:rPr>
        <w:rFonts w:hint="default"/>
      </w:rPr>
    </w:lvl>
    <w:lvl w:ilvl="6" w:tplc="A84AAF0C">
      <w:start w:val="1"/>
      <w:numFmt w:val="bullet"/>
      <w:lvlText w:val="•"/>
      <w:lvlJc w:val="left"/>
      <w:pPr>
        <w:ind w:left="1587" w:hanging="105"/>
      </w:pPr>
      <w:rPr>
        <w:rFonts w:hint="default"/>
      </w:rPr>
    </w:lvl>
    <w:lvl w:ilvl="7" w:tplc="112C08F6">
      <w:start w:val="1"/>
      <w:numFmt w:val="bullet"/>
      <w:lvlText w:val="•"/>
      <w:lvlJc w:val="left"/>
      <w:pPr>
        <w:ind w:left="1825" w:hanging="105"/>
      </w:pPr>
      <w:rPr>
        <w:rFonts w:hint="default"/>
      </w:rPr>
    </w:lvl>
    <w:lvl w:ilvl="8" w:tplc="41A6034C">
      <w:start w:val="1"/>
      <w:numFmt w:val="bullet"/>
      <w:lvlText w:val="•"/>
      <w:lvlJc w:val="left"/>
      <w:pPr>
        <w:ind w:left="2064" w:hanging="105"/>
      </w:pPr>
      <w:rPr>
        <w:rFonts w:hint="default"/>
      </w:rPr>
    </w:lvl>
  </w:abstractNum>
  <w:abstractNum w:abstractNumId="106" w15:restartNumberingAfterBreak="0">
    <w:nsid w:val="197135E7"/>
    <w:multiLevelType w:val="hybridMultilevel"/>
    <w:tmpl w:val="1ED078A8"/>
    <w:lvl w:ilvl="0" w:tplc="47BA0ABA">
      <w:start w:val="1"/>
      <w:numFmt w:val="bullet"/>
      <w:lvlText w:val="–"/>
      <w:lvlJc w:val="left"/>
      <w:pPr>
        <w:ind w:left="156" w:hanging="105"/>
      </w:pPr>
      <w:rPr>
        <w:rFonts w:ascii="Times New Roman" w:eastAsia="Times New Roman" w:hAnsi="Times New Roman" w:hint="default"/>
        <w:color w:val="231F20"/>
        <w:sz w:val="14"/>
        <w:szCs w:val="14"/>
      </w:rPr>
    </w:lvl>
    <w:lvl w:ilvl="1" w:tplc="DEB0C838">
      <w:start w:val="1"/>
      <w:numFmt w:val="bullet"/>
      <w:lvlText w:val="•"/>
      <w:lvlJc w:val="left"/>
      <w:pPr>
        <w:ind w:left="338" w:hanging="105"/>
      </w:pPr>
      <w:rPr>
        <w:rFonts w:hint="default"/>
      </w:rPr>
    </w:lvl>
    <w:lvl w:ilvl="2" w:tplc="95F8D3A8">
      <w:start w:val="1"/>
      <w:numFmt w:val="bullet"/>
      <w:lvlText w:val="•"/>
      <w:lvlJc w:val="left"/>
      <w:pPr>
        <w:ind w:left="520" w:hanging="105"/>
      </w:pPr>
      <w:rPr>
        <w:rFonts w:hint="default"/>
      </w:rPr>
    </w:lvl>
    <w:lvl w:ilvl="3" w:tplc="61BCBD0E">
      <w:start w:val="1"/>
      <w:numFmt w:val="bullet"/>
      <w:lvlText w:val="•"/>
      <w:lvlJc w:val="left"/>
      <w:pPr>
        <w:ind w:left="701" w:hanging="105"/>
      </w:pPr>
      <w:rPr>
        <w:rFonts w:hint="default"/>
      </w:rPr>
    </w:lvl>
    <w:lvl w:ilvl="4" w:tplc="4D5A0760">
      <w:start w:val="1"/>
      <w:numFmt w:val="bullet"/>
      <w:lvlText w:val="•"/>
      <w:lvlJc w:val="left"/>
      <w:pPr>
        <w:ind w:left="883" w:hanging="105"/>
      </w:pPr>
      <w:rPr>
        <w:rFonts w:hint="default"/>
      </w:rPr>
    </w:lvl>
    <w:lvl w:ilvl="5" w:tplc="6EFC3740">
      <w:start w:val="1"/>
      <w:numFmt w:val="bullet"/>
      <w:lvlText w:val="•"/>
      <w:lvlJc w:val="left"/>
      <w:pPr>
        <w:ind w:left="1065" w:hanging="105"/>
      </w:pPr>
      <w:rPr>
        <w:rFonts w:hint="default"/>
      </w:rPr>
    </w:lvl>
    <w:lvl w:ilvl="6" w:tplc="12D87044">
      <w:start w:val="1"/>
      <w:numFmt w:val="bullet"/>
      <w:lvlText w:val="•"/>
      <w:lvlJc w:val="left"/>
      <w:pPr>
        <w:ind w:left="1247" w:hanging="105"/>
      </w:pPr>
      <w:rPr>
        <w:rFonts w:hint="default"/>
      </w:rPr>
    </w:lvl>
    <w:lvl w:ilvl="7" w:tplc="82F20644">
      <w:start w:val="1"/>
      <w:numFmt w:val="bullet"/>
      <w:lvlText w:val="•"/>
      <w:lvlJc w:val="left"/>
      <w:pPr>
        <w:ind w:left="1428" w:hanging="105"/>
      </w:pPr>
      <w:rPr>
        <w:rFonts w:hint="default"/>
      </w:rPr>
    </w:lvl>
    <w:lvl w:ilvl="8" w:tplc="AAB2021A">
      <w:start w:val="1"/>
      <w:numFmt w:val="bullet"/>
      <w:lvlText w:val="•"/>
      <w:lvlJc w:val="left"/>
      <w:pPr>
        <w:ind w:left="1610" w:hanging="105"/>
      </w:pPr>
      <w:rPr>
        <w:rFonts w:hint="default"/>
      </w:rPr>
    </w:lvl>
  </w:abstractNum>
  <w:abstractNum w:abstractNumId="107" w15:restartNumberingAfterBreak="0">
    <w:nsid w:val="19C312CA"/>
    <w:multiLevelType w:val="hybridMultilevel"/>
    <w:tmpl w:val="1E08A0CC"/>
    <w:lvl w:ilvl="0" w:tplc="3AD0CE8A">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3684CF08">
      <w:start w:val="1"/>
      <w:numFmt w:val="bullet"/>
      <w:lvlText w:val="•"/>
      <w:lvlJc w:val="left"/>
      <w:pPr>
        <w:ind w:left="1686" w:hanging="180"/>
      </w:pPr>
      <w:rPr>
        <w:rFonts w:hint="default"/>
      </w:rPr>
    </w:lvl>
    <w:lvl w:ilvl="2" w:tplc="EF0E6EEA">
      <w:start w:val="1"/>
      <w:numFmt w:val="bullet"/>
      <w:lvlText w:val="•"/>
      <w:lvlJc w:val="left"/>
      <w:pPr>
        <w:ind w:left="2694" w:hanging="180"/>
      </w:pPr>
      <w:rPr>
        <w:rFonts w:hint="default"/>
      </w:rPr>
    </w:lvl>
    <w:lvl w:ilvl="3" w:tplc="8E2A5D8E">
      <w:start w:val="1"/>
      <w:numFmt w:val="bullet"/>
      <w:lvlText w:val="•"/>
      <w:lvlJc w:val="left"/>
      <w:pPr>
        <w:ind w:left="3703" w:hanging="180"/>
      </w:pPr>
      <w:rPr>
        <w:rFonts w:hint="default"/>
      </w:rPr>
    </w:lvl>
    <w:lvl w:ilvl="4" w:tplc="868ACA80">
      <w:start w:val="1"/>
      <w:numFmt w:val="bullet"/>
      <w:lvlText w:val="•"/>
      <w:lvlJc w:val="left"/>
      <w:pPr>
        <w:ind w:left="4712" w:hanging="180"/>
      </w:pPr>
      <w:rPr>
        <w:rFonts w:hint="default"/>
      </w:rPr>
    </w:lvl>
    <w:lvl w:ilvl="5" w:tplc="3C8AE732">
      <w:start w:val="1"/>
      <w:numFmt w:val="bullet"/>
      <w:lvlText w:val="•"/>
      <w:lvlJc w:val="left"/>
      <w:pPr>
        <w:ind w:left="5721" w:hanging="180"/>
      </w:pPr>
      <w:rPr>
        <w:rFonts w:hint="default"/>
      </w:rPr>
    </w:lvl>
    <w:lvl w:ilvl="6" w:tplc="FF3E7FD0">
      <w:start w:val="1"/>
      <w:numFmt w:val="bullet"/>
      <w:lvlText w:val="•"/>
      <w:lvlJc w:val="left"/>
      <w:pPr>
        <w:ind w:left="6730" w:hanging="180"/>
      </w:pPr>
      <w:rPr>
        <w:rFonts w:hint="default"/>
      </w:rPr>
    </w:lvl>
    <w:lvl w:ilvl="7" w:tplc="CC88005A">
      <w:start w:val="1"/>
      <w:numFmt w:val="bullet"/>
      <w:lvlText w:val="•"/>
      <w:lvlJc w:val="left"/>
      <w:pPr>
        <w:ind w:left="7739" w:hanging="180"/>
      </w:pPr>
      <w:rPr>
        <w:rFonts w:hint="default"/>
      </w:rPr>
    </w:lvl>
    <w:lvl w:ilvl="8" w:tplc="E8BE6152">
      <w:start w:val="1"/>
      <w:numFmt w:val="bullet"/>
      <w:lvlText w:val="•"/>
      <w:lvlJc w:val="left"/>
      <w:pPr>
        <w:ind w:left="8747" w:hanging="180"/>
      </w:pPr>
      <w:rPr>
        <w:rFonts w:hint="default"/>
      </w:rPr>
    </w:lvl>
  </w:abstractNum>
  <w:abstractNum w:abstractNumId="108" w15:restartNumberingAfterBreak="0">
    <w:nsid w:val="19E4007A"/>
    <w:multiLevelType w:val="hybridMultilevel"/>
    <w:tmpl w:val="C908C2E2"/>
    <w:lvl w:ilvl="0" w:tplc="D0525952">
      <w:start w:val="1"/>
      <w:numFmt w:val="bullet"/>
      <w:lvlText w:val="–"/>
      <w:lvlJc w:val="left"/>
      <w:pPr>
        <w:ind w:left="156" w:hanging="105"/>
      </w:pPr>
      <w:rPr>
        <w:rFonts w:ascii="Times New Roman" w:eastAsia="Times New Roman" w:hAnsi="Times New Roman" w:hint="default"/>
        <w:color w:val="231F20"/>
        <w:sz w:val="14"/>
        <w:szCs w:val="14"/>
      </w:rPr>
    </w:lvl>
    <w:lvl w:ilvl="1" w:tplc="F0B4D130">
      <w:start w:val="1"/>
      <w:numFmt w:val="bullet"/>
      <w:lvlText w:val="•"/>
      <w:lvlJc w:val="left"/>
      <w:pPr>
        <w:ind w:left="338" w:hanging="105"/>
      </w:pPr>
      <w:rPr>
        <w:rFonts w:hint="default"/>
      </w:rPr>
    </w:lvl>
    <w:lvl w:ilvl="2" w:tplc="DBB2C15C">
      <w:start w:val="1"/>
      <w:numFmt w:val="bullet"/>
      <w:lvlText w:val="•"/>
      <w:lvlJc w:val="left"/>
      <w:pPr>
        <w:ind w:left="520" w:hanging="105"/>
      </w:pPr>
      <w:rPr>
        <w:rFonts w:hint="default"/>
      </w:rPr>
    </w:lvl>
    <w:lvl w:ilvl="3" w:tplc="712AD2F2">
      <w:start w:val="1"/>
      <w:numFmt w:val="bullet"/>
      <w:lvlText w:val="•"/>
      <w:lvlJc w:val="left"/>
      <w:pPr>
        <w:ind w:left="701" w:hanging="105"/>
      </w:pPr>
      <w:rPr>
        <w:rFonts w:hint="default"/>
      </w:rPr>
    </w:lvl>
    <w:lvl w:ilvl="4" w:tplc="1B387DA4">
      <w:start w:val="1"/>
      <w:numFmt w:val="bullet"/>
      <w:lvlText w:val="•"/>
      <w:lvlJc w:val="left"/>
      <w:pPr>
        <w:ind w:left="883" w:hanging="105"/>
      </w:pPr>
      <w:rPr>
        <w:rFonts w:hint="default"/>
      </w:rPr>
    </w:lvl>
    <w:lvl w:ilvl="5" w:tplc="73CAA826">
      <w:start w:val="1"/>
      <w:numFmt w:val="bullet"/>
      <w:lvlText w:val="•"/>
      <w:lvlJc w:val="left"/>
      <w:pPr>
        <w:ind w:left="1065" w:hanging="105"/>
      </w:pPr>
      <w:rPr>
        <w:rFonts w:hint="default"/>
      </w:rPr>
    </w:lvl>
    <w:lvl w:ilvl="6" w:tplc="337C6C46">
      <w:start w:val="1"/>
      <w:numFmt w:val="bullet"/>
      <w:lvlText w:val="•"/>
      <w:lvlJc w:val="left"/>
      <w:pPr>
        <w:ind w:left="1247" w:hanging="105"/>
      </w:pPr>
      <w:rPr>
        <w:rFonts w:hint="default"/>
      </w:rPr>
    </w:lvl>
    <w:lvl w:ilvl="7" w:tplc="35C65726">
      <w:start w:val="1"/>
      <w:numFmt w:val="bullet"/>
      <w:lvlText w:val="•"/>
      <w:lvlJc w:val="left"/>
      <w:pPr>
        <w:ind w:left="1428" w:hanging="105"/>
      </w:pPr>
      <w:rPr>
        <w:rFonts w:hint="default"/>
      </w:rPr>
    </w:lvl>
    <w:lvl w:ilvl="8" w:tplc="AA8891A2">
      <w:start w:val="1"/>
      <w:numFmt w:val="bullet"/>
      <w:lvlText w:val="•"/>
      <w:lvlJc w:val="left"/>
      <w:pPr>
        <w:ind w:left="1610" w:hanging="105"/>
      </w:pPr>
      <w:rPr>
        <w:rFonts w:hint="default"/>
      </w:rPr>
    </w:lvl>
  </w:abstractNum>
  <w:abstractNum w:abstractNumId="109" w15:restartNumberingAfterBreak="0">
    <w:nsid w:val="19F0473F"/>
    <w:multiLevelType w:val="hybridMultilevel"/>
    <w:tmpl w:val="FDF42CD8"/>
    <w:lvl w:ilvl="0" w:tplc="E4B0EEF2">
      <w:start w:val="1"/>
      <w:numFmt w:val="bullet"/>
      <w:lvlText w:val="–"/>
      <w:lvlJc w:val="left"/>
      <w:pPr>
        <w:ind w:left="156" w:hanging="105"/>
      </w:pPr>
      <w:rPr>
        <w:rFonts w:ascii="Times New Roman" w:eastAsia="Times New Roman" w:hAnsi="Times New Roman" w:hint="default"/>
        <w:color w:val="231F20"/>
        <w:sz w:val="14"/>
        <w:szCs w:val="14"/>
      </w:rPr>
    </w:lvl>
    <w:lvl w:ilvl="1" w:tplc="5628B0A4">
      <w:start w:val="1"/>
      <w:numFmt w:val="bullet"/>
      <w:lvlText w:val="•"/>
      <w:lvlJc w:val="left"/>
      <w:pPr>
        <w:ind w:left="366" w:hanging="105"/>
      </w:pPr>
      <w:rPr>
        <w:rFonts w:hint="default"/>
      </w:rPr>
    </w:lvl>
    <w:lvl w:ilvl="2" w:tplc="31025F74">
      <w:start w:val="1"/>
      <w:numFmt w:val="bullet"/>
      <w:lvlText w:val="•"/>
      <w:lvlJc w:val="left"/>
      <w:pPr>
        <w:ind w:left="576" w:hanging="105"/>
      </w:pPr>
      <w:rPr>
        <w:rFonts w:hint="default"/>
      </w:rPr>
    </w:lvl>
    <w:lvl w:ilvl="3" w:tplc="4432B136">
      <w:start w:val="1"/>
      <w:numFmt w:val="bullet"/>
      <w:lvlText w:val="•"/>
      <w:lvlJc w:val="left"/>
      <w:pPr>
        <w:ind w:left="786" w:hanging="105"/>
      </w:pPr>
      <w:rPr>
        <w:rFonts w:hint="default"/>
      </w:rPr>
    </w:lvl>
    <w:lvl w:ilvl="4" w:tplc="F532FED8">
      <w:start w:val="1"/>
      <w:numFmt w:val="bullet"/>
      <w:lvlText w:val="•"/>
      <w:lvlJc w:val="left"/>
      <w:pPr>
        <w:ind w:left="997" w:hanging="105"/>
      </w:pPr>
      <w:rPr>
        <w:rFonts w:hint="default"/>
      </w:rPr>
    </w:lvl>
    <w:lvl w:ilvl="5" w:tplc="6706C316">
      <w:start w:val="1"/>
      <w:numFmt w:val="bullet"/>
      <w:lvlText w:val="•"/>
      <w:lvlJc w:val="left"/>
      <w:pPr>
        <w:ind w:left="1207" w:hanging="105"/>
      </w:pPr>
      <w:rPr>
        <w:rFonts w:hint="default"/>
      </w:rPr>
    </w:lvl>
    <w:lvl w:ilvl="6" w:tplc="D1D68D42">
      <w:start w:val="1"/>
      <w:numFmt w:val="bullet"/>
      <w:lvlText w:val="•"/>
      <w:lvlJc w:val="left"/>
      <w:pPr>
        <w:ind w:left="1417" w:hanging="105"/>
      </w:pPr>
      <w:rPr>
        <w:rFonts w:hint="default"/>
      </w:rPr>
    </w:lvl>
    <w:lvl w:ilvl="7" w:tplc="8BF23222">
      <w:start w:val="1"/>
      <w:numFmt w:val="bullet"/>
      <w:lvlText w:val="•"/>
      <w:lvlJc w:val="left"/>
      <w:pPr>
        <w:ind w:left="1627" w:hanging="105"/>
      </w:pPr>
      <w:rPr>
        <w:rFonts w:hint="default"/>
      </w:rPr>
    </w:lvl>
    <w:lvl w:ilvl="8" w:tplc="C0064F6E">
      <w:start w:val="1"/>
      <w:numFmt w:val="bullet"/>
      <w:lvlText w:val="•"/>
      <w:lvlJc w:val="left"/>
      <w:pPr>
        <w:ind w:left="1837" w:hanging="105"/>
      </w:pPr>
      <w:rPr>
        <w:rFonts w:hint="default"/>
      </w:rPr>
    </w:lvl>
  </w:abstractNum>
  <w:abstractNum w:abstractNumId="110" w15:restartNumberingAfterBreak="0">
    <w:nsid w:val="19FC202E"/>
    <w:multiLevelType w:val="hybridMultilevel"/>
    <w:tmpl w:val="757A54EC"/>
    <w:lvl w:ilvl="0" w:tplc="6B8411D0">
      <w:start w:val="1"/>
      <w:numFmt w:val="bullet"/>
      <w:lvlText w:val="–"/>
      <w:lvlJc w:val="left"/>
      <w:pPr>
        <w:ind w:left="156" w:hanging="105"/>
      </w:pPr>
      <w:rPr>
        <w:rFonts w:ascii="Times New Roman" w:eastAsia="Times New Roman" w:hAnsi="Times New Roman" w:hint="default"/>
        <w:color w:val="231F20"/>
        <w:sz w:val="14"/>
        <w:szCs w:val="14"/>
      </w:rPr>
    </w:lvl>
    <w:lvl w:ilvl="1" w:tplc="9B569C9C">
      <w:start w:val="1"/>
      <w:numFmt w:val="bullet"/>
      <w:lvlText w:val="•"/>
      <w:lvlJc w:val="left"/>
      <w:pPr>
        <w:ind w:left="310" w:hanging="105"/>
      </w:pPr>
      <w:rPr>
        <w:rFonts w:hint="default"/>
      </w:rPr>
    </w:lvl>
    <w:lvl w:ilvl="2" w:tplc="B5AAB392">
      <w:start w:val="1"/>
      <w:numFmt w:val="bullet"/>
      <w:lvlText w:val="•"/>
      <w:lvlJc w:val="left"/>
      <w:pPr>
        <w:ind w:left="463" w:hanging="105"/>
      </w:pPr>
      <w:rPr>
        <w:rFonts w:hint="default"/>
      </w:rPr>
    </w:lvl>
    <w:lvl w:ilvl="3" w:tplc="6ADAB8B0">
      <w:start w:val="1"/>
      <w:numFmt w:val="bullet"/>
      <w:lvlText w:val="•"/>
      <w:lvlJc w:val="left"/>
      <w:pPr>
        <w:ind w:left="616" w:hanging="105"/>
      </w:pPr>
      <w:rPr>
        <w:rFonts w:hint="default"/>
      </w:rPr>
    </w:lvl>
    <w:lvl w:ilvl="4" w:tplc="CF604274">
      <w:start w:val="1"/>
      <w:numFmt w:val="bullet"/>
      <w:lvlText w:val="•"/>
      <w:lvlJc w:val="left"/>
      <w:pPr>
        <w:ind w:left="770" w:hanging="105"/>
      </w:pPr>
      <w:rPr>
        <w:rFonts w:hint="default"/>
      </w:rPr>
    </w:lvl>
    <w:lvl w:ilvl="5" w:tplc="C3E0DA1A">
      <w:start w:val="1"/>
      <w:numFmt w:val="bullet"/>
      <w:lvlText w:val="•"/>
      <w:lvlJc w:val="left"/>
      <w:pPr>
        <w:ind w:left="923" w:hanging="105"/>
      </w:pPr>
      <w:rPr>
        <w:rFonts w:hint="default"/>
      </w:rPr>
    </w:lvl>
    <w:lvl w:ilvl="6" w:tplc="CBFC3CC6">
      <w:start w:val="1"/>
      <w:numFmt w:val="bullet"/>
      <w:lvlText w:val="•"/>
      <w:lvlJc w:val="left"/>
      <w:pPr>
        <w:ind w:left="1077" w:hanging="105"/>
      </w:pPr>
      <w:rPr>
        <w:rFonts w:hint="default"/>
      </w:rPr>
    </w:lvl>
    <w:lvl w:ilvl="7" w:tplc="D4F42724">
      <w:start w:val="1"/>
      <w:numFmt w:val="bullet"/>
      <w:lvlText w:val="•"/>
      <w:lvlJc w:val="left"/>
      <w:pPr>
        <w:ind w:left="1230" w:hanging="105"/>
      </w:pPr>
      <w:rPr>
        <w:rFonts w:hint="default"/>
      </w:rPr>
    </w:lvl>
    <w:lvl w:ilvl="8" w:tplc="FFC2493E">
      <w:start w:val="1"/>
      <w:numFmt w:val="bullet"/>
      <w:lvlText w:val="•"/>
      <w:lvlJc w:val="left"/>
      <w:pPr>
        <w:ind w:left="1383" w:hanging="105"/>
      </w:pPr>
      <w:rPr>
        <w:rFonts w:hint="default"/>
      </w:rPr>
    </w:lvl>
  </w:abstractNum>
  <w:abstractNum w:abstractNumId="111" w15:restartNumberingAfterBreak="0">
    <w:nsid w:val="1A39278C"/>
    <w:multiLevelType w:val="hybridMultilevel"/>
    <w:tmpl w:val="D0E2030A"/>
    <w:lvl w:ilvl="0" w:tplc="EBF00D12">
      <w:start w:val="1"/>
      <w:numFmt w:val="bullet"/>
      <w:lvlText w:val="–"/>
      <w:lvlJc w:val="left"/>
      <w:pPr>
        <w:ind w:left="156" w:hanging="105"/>
      </w:pPr>
      <w:rPr>
        <w:rFonts w:ascii="Times New Roman" w:eastAsia="Times New Roman" w:hAnsi="Times New Roman" w:hint="default"/>
        <w:color w:val="231F20"/>
        <w:sz w:val="14"/>
        <w:szCs w:val="14"/>
      </w:rPr>
    </w:lvl>
    <w:lvl w:ilvl="1" w:tplc="E21E30DC">
      <w:start w:val="1"/>
      <w:numFmt w:val="bullet"/>
      <w:lvlText w:val="•"/>
      <w:lvlJc w:val="left"/>
      <w:pPr>
        <w:ind w:left="309" w:hanging="105"/>
      </w:pPr>
      <w:rPr>
        <w:rFonts w:hint="default"/>
      </w:rPr>
    </w:lvl>
    <w:lvl w:ilvl="2" w:tplc="EC6CB39E">
      <w:start w:val="1"/>
      <w:numFmt w:val="bullet"/>
      <w:lvlText w:val="•"/>
      <w:lvlJc w:val="left"/>
      <w:pPr>
        <w:ind w:left="463" w:hanging="105"/>
      </w:pPr>
      <w:rPr>
        <w:rFonts w:hint="default"/>
      </w:rPr>
    </w:lvl>
    <w:lvl w:ilvl="3" w:tplc="341469AE">
      <w:start w:val="1"/>
      <w:numFmt w:val="bullet"/>
      <w:lvlText w:val="•"/>
      <w:lvlJc w:val="left"/>
      <w:pPr>
        <w:ind w:left="616" w:hanging="105"/>
      </w:pPr>
      <w:rPr>
        <w:rFonts w:hint="default"/>
      </w:rPr>
    </w:lvl>
    <w:lvl w:ilvl="4" w:tplc="B1FEDED0">
      <w:start w:val="1"/>
      <w:numFmt w:val="bullet"/>
      <w:lvlText w:val="•"/>
      <w:lvlJc w:val="left"/>
      <w:pPr>
        <w:ind w:left="770" w:hanging="105"/>
      </w:pPr>
      <w:rPr>
        <w:rFonts w:hint="default"/>
      </w:rPr>
    </w:lvl>
    <w:lvl w:ilvl="5" w:tplc="96FE1524">
      <w:start w:val="1"/>
      <w:numFmt w:val="bullet"/>
      <w:lvlText w:val="•"/>
      <w:lvlJc w:val="left"/>
      <w:pPr>
        <w:ind w:left="923" w:hanging="105"/>
      </w:pPr>
      <w:rPr>
        <w:rFonts w:hint="default"/>
      </w:rPr>
    </w:lvl>
    <w:lvl w:ilvl="6" w:tplc="70D28B94">
      <w:start w:val="1"/>
      <w:numFmt w:val="bullet"/>
      <w:lvlText w:val="•"/>
      <w:lvlJc w:val="left"/>
      <w:pPr>
        <w:ind w:left="1077" w:hanging="105"/>
      </w:pPr>
      <w:rPr>
        <w:rFonts w:hint="default"/>
      </w:rPr>
    </w:lvl>
    <w:lvl w:ilvl="7" w:tplc="2CE2600E">
      <w:start w:val="1"/>
      <w:numFmt w:val="bullet"/>
      <w:lvlText w:val="•"/>
      <w:lvlJc w:val="left"/>
      <w:pPr>
        <w:ind w:left="1230" w:hanging="105"/>
      </w:pPr>
      <w:rPr>
        <w:rFonts w:hint="default"/>
      </w:rPr>
    </w:lvl>
    <w:lvl w:ilvl="8" w:tplc="5E20809E">
      <w:start w:val="1"/>
      <w:numFmt w:val="bullet"/>
      <w:lvlText w:val="•"/>
      <w:lvlJc w:val="left"/>
      <w:pPr>
        <w:ind w:left="1383" w:hanging="105"/>
      </w:pPr>
      <w:rPr>
        <w:rFonts w:hint="default"/>
      </w:rPr>
    </w:lvl>
  </w:abstractNum>
  <w:abstractNum w:abstractNumId="112" w15:restartNumberingAfterBreak="0">
    <w:nsid w:val="1A432809"/>
    <w:multiLevelType w:val="hybridMultilevel"/>
    <w:tmpl w:val="45CAB5A0"/>
    <w:lvl w:ilvl="0" w:tplc="2980A054">
      <w:start w:val="1"/>
      <w:numFmt w:val="bullet"/>
      <w:lvlText w:val="–"/>
      <w:lvlJc w:val="left"/>
      <w:pPr>
        <w:ind w:left="156" w:hanging="105"/>
      </w:pPr>
      <w:rPr>
        <w:rFonts w:ascii="Times New Roman" w:eastAsia="Times New Roman" w:hAnsi="Times New Roman" w:hint="default"/>
        <w:color w:val="231F20"/>
        <w:sz w:val="14"/>
        <w:szCs w:val="14"/>
      </w:rPr>
    </w:lvl>
    <w:lvl w:ilvl="1" w:tplc="51B284B2">
      <w:start w:val="1"/>
      <w:numFmt w:val="bullet"/>
      <w:lvlText w:val="•"/>
      <w:lvlJc w:val="left"/>
      <w:pPr>
        <w:ind w:left="394" w:hanging="105"/>
      </w:pPr>
      <w:rPr>
        <w:rFonts w:hint="default"/>
      </w:rPr>
    </w:lvl>
    <w:lvl w:ilvl="2" w:tplc="3642C910">
      <w:start w:val="1"/>
      <w:numFmt w:val="bullet"/>
      <w:lvlText w:val="•"/>
      <w:lvlJc w:val="left"/>
      <w:pPr>
        <w:ind w:left="633" w:hanging="105"/>
      </w:pPr>
      <w:rPr>
        <w:rFonts w:hint="default"/>
      </w:rPr>
    </w:lvl>
    <w:lvl w:ilvl="3" w:tplc="E52EDCAA">
      <w:start w:val="1"/>
      <w:numFmt w:val="bullet"/>
      <w:lvlText w:val="•"/>
      <w:lvlJc w:val="left"/>
      <w:pPr>
        <w:ind w:left="871" w:hanging="105"/>
      </w:pPr>
      <w:rPr>
        <w:rFonts w:hint="default"/>
      </w:rPr>
    </w:lvl>
    <w:lvl w:ilvl="4" w:tplc="2A5689A6">
      <w:start w:val="1"/>
      <w:numFmt w:val="bullet"/>
      <w:lvlText w:val="•"/>
      <w:lvlJc w:val="left"/>
      <w:pPr>
        <w:ind w:left="1110" w:hanging="105"/>
      </w:pPr>
      <w:rPr>
        <w:rFonts w:hint="default"/>
      </w:rPr>
    </w:lvl>
    <w:lvl w:ilvl="5" w:tplc="090C500A">
      <w:start w:val="1"/>
      <w:numFmt w:val="bullet"/>
      <w:lvlText w:val="•"/>
      <w:lvlJc w:val="left"/>
      <w:pPr>
        <w:ind w:left="1348" w:hanging="105"/>
      </w:pPr>
      <w:rPr>
        <w:rFonts w:hint="default"/>
      </w:rPr>
    </w:lvl>
    <w:lvl w:ilvl="6" w:tplc="27F2CC30">
      <w:start w:val="1"/>
      <w:numFmt w:val="bullet"/>
      <w:lvlText w:val="•"/>
      <w:lvlJc w:val="left"/>
      <w:pPr>
        <w:ind w:left="1587" w:hanging="105"/>
      </w:pPr>
      <w:rPr>
        <w:rFonts w:hint="default"/>
      </w:rPr>
    </w:lvl>
    <w:lvl w:ilvl="7" w:tplc="D96A63CA">
      <w:start w:val="1"/>
      <w:numFmt w:val="bullet"/>
      <w:lvlText w:val="•"/>
      <w:lvlJc w:val="left"/>
      <w:pPr>
        <w:ind w:left="1825" w:hanging="105"/>
      </w:pPr>
      <w:rPr>
        <w:rFonts w:hint="default"/>
      </w:rPr>
    </w:lvl>
    <w:lvl w:ilvl="8" w:tplc="9424D050">
      <w:start w:val="1"/>
      <w:numFmt w:val="bullet"/>
      <w:lvlText w:val="•"/>
      <w:lvlJc w:val="left"/>
      <w:pPr>
        <w:ind w:left="2064" w:hanging="105"/>
      </w:pPr>
      <w:rPr>
        <w:rFonts w:hint="default"/>
      </w:rPr>
    </w:lvl>
  </w:abstractNum>
  <w:abstractNum w:abstractNumId="113" w15:restartNumberingAfterBreak="0">
    <w:nsid w:val="1A462FAE"/>
    <w:multiLevelType w:val="hybridMultilevel"/>
    <w:tmpl w:val="B6AC73AC"/>
    <w:lvl w:ilvl="0" w:tplc="1736C230">
      <w:start w:val="1"/>
      <w:numFmt w:val="bullet"/>
      <w:lvlText w:val="–"/>
      <w:lvlJc w:val="left"/>
      <w:pPr>
        <w:ind w:left="156" w:hanging="105"/>
      </w:pPr>
      <w:rPr>
        <w:rFonts w:ascii="Times New Roman" w:eastAsia="Times New Roman" w:hAnsi="Times New Roman" w:hint="default"/>
        <w:color w:val="231F20"/>
        <w:sz w:val="14"/>
        <w:szCs w:val="14"/>
      </w:rPr>
    </w:lvl>
    <w:lvl w:ilvl="1" w:tplc="405C6E52">
      <w:start w:val="1"/>
      <w:numFmt w:val="bullet"/>
      <w:lvlText w:val="•"/>
      <w:lvlJc w:val="left"/>
      <w:pPr>
        <w:ind w:left="338" w:hanging="105"/>
      </w:pPr>
      <w:rPr>
        <w:rFonts w:hint="default"/>
      </w:rPr>
    </w:lvl>
    <w:lvl w:ilvl="2" w:tplc="CE7C16BE">
      <w:start w:val="1"/>
      <w:numFmt w:val="bullet"/>
      <w:lvlText w:val="•"/>
      <w:lvlJc w:val="left"/>
      <w:pPr>
        <w:ind w:left="520" w:hanging="105"/>
      </w:pPr>
      <w:rPr>
        <w:rFonts w:hint="default"/>
      </w:rPr>
    </w:lvl>
    <w:lvl w:ilvl="3" w:tplc="F482D7C6">
      <w:start w:val="1"/>
      <w:numFmt w:val="bullet"/>
      <w:lvlText w:val="•"/>
      <w:lvlJc w:val="left"/>
      <w:pPr>
        <w:ind w:left="701" w:hanging="105"/>
      </w:pPr>
      <w:rPr>
        <w:rFonts w:hint="default"/>
      </w:rPr>
    </w:lvl>
    <w:lvl w:ilvl="4" w:tplc="83FCCADA">
      <w:start w:val="1"/>
      <w:numFmt w:val="bullet"/>
      <w:lvlText w:val="•"/>
      <w:lvlJc w:val="left"/>
      <w:pPr>
        <w:ind w:left="883" w:hanging="105"/>
      </w:pPr>
      <w:rPr>
        <w:rFonts w:hint="default"/>
      </w:rPr>
    </w:lvl>
    <w:lvl w:ilvl="5" w:tplc="B35A00EA">
      <w:start w:val="1"/>
      <w:numFmt w:val="bullet"/>
      <w:lvlText w:val="•"/>
      <w:lvlJc w:val="left"/>
      <w:pPr>
        <w:ind w:left="1065" w:hanging="105"/>
      </w:pPr>
      <w:rPr>
        <w:rFonts w:hint="default"/>
      </w:rPr>
    </w:lvl>
    <w:lvl w:ilvl="6" w:tplc="55785068">
      <w:start w:val="1"/>
      <w:numFmt w:val="bullet"/>
      <w:lvlText w:val="•"/>
      <w:lvlJc w:val="left"/>
      <w:pPr>
        <w:ind w:left="1247" w:hanging="105"/>
      </w:pPr>
      <w:rPr>
        <w:rFonts w:hint="default"/>
      </w:rPr>
    </w:lvl>
    <w:lvl w:ilvl="7" w:tplc="13227120">
      <w:start w:val="1"/>
      <w:numFmt w:val="bullet"/>
      <w:lvlText w:val="•"/>
      <w:lvlJc w:val="left"/>
      <w:pPr>
        <w:ind w:left="1428" w:hanging="105"/>
      </w:pPr>
      <w:rPr>
        <w:rFonts w:hint="default"/>
      </w:rPr>
    </w:lvl>
    <w:lvl w:ilvl="8" w:tplc="59126BB8">
      <w:start w:val="1"/>
      <w:numFmt w:val="bullet"/>
      <w:lvlText w:val="•"/>
      <w:lvlJc w:val="left"/>
      <w:pPr>
        <w:ind w:left="1610" w:hanging="105"/>
      </w:pPr>
      <w:rPr>
        <w:rFonts w:hint="default"/>
      </w:rPr>
    </w:lvl>
  </w:abstractNum>
  <w:abstractNum w:abstractNumId="114" w15:restartNumberingAfterBreak="0">
    <w:nsid w:val="1A590AA9"/>
    <w:multiLevelType w:val="hybridMultilevel"/>
    <w:tmpl w:val="2DEAD4CE"/>
    <w:lvl w:ilvl="0" w:tplc="6AE2DD9E">
      <w:start w:val="1"/>
      <w:numFmt w:val="bullet"/>
      <w:lvlText w:val="–"/>
      <w:lvlJc w:val="left"/>
      <w:pPr>
        <w:ind w:left="156" w:hanging="105"/>
      </w:pPr>
      <w:rPr>
        <w:rFonts w:ascii="Times New Roman" w:eastAsia="Times New Roman" w:hAnsi="Times New Roman" w:hint="default"/>
        <w:color w:val="231F20"/>
        <w:sz w:val="14"/>
        <w:szCs w:val="14"/>
      </w:rPr>
    </w:lvl>
    <w:lvl w:ilvl="1" w:tplc="AC56EEA0">
      <w:start w:val="1"/>
      <w:numFmt w:val="bullet"/>
      <w:lvlText w:val="•"/>
      <w:lvlJc w:val="left"/>
      <w:pPr>
        <w:ind w:left="366" w:hanging="105"/>
      </w:pPr>
      <w:rPr>
        <w:rFonts w:hint="default"/>
      </w:rPr>
    </w:lvl>
    <w:lvl w:ilvl="2" w:tplc="1AAEFA1C">
      <w:start w:val="1"/>
      <w:numFmt w:val="bullet"/>
      <w:lvlText w:val="•"/>
      <w:lvlJc w:val="left"/>
      <w:pPr>
        <w:ind w:left="576" w:hanging="105"/>
      </w:pPr>
      <w:rPr>
        <w:rFonts w:hint="default"/>
      </w:rPr>
    </w:lvl>
    <w:lvl w:ilvl="3" w:tplc="B80C3910">
      <w:start w:val="1"/>
      <w:numFmt w:val="bullet"/>
      <w:lvlText w:val="•"/>
      <w:lvlJc w:val="left"/>
      <w:pPr>
        <w:ind w:left="786" w:hanging="105"/>
      </w:pPr>
      <w:rPr>
        <w:rFonts w:hint="default"/>
      </w:rPr>
    </w:lvl>
    <w:lvl w:ilvl="4" w:tplc="68D4E948">
      <w:start w:val="1"/>
      <w:numFmt w:val="bullet"/>
      <w:lvlText w:val="•"/>
      <w:lvlJc w:val="left"/>
      <w:pPr>
        <w:ind w:left="997" w:hanging="105"/>
      </w:pPr>
      <w:rPr>
        <w:rFonts w:hint="default"/>
      </w:rPr>
    </w:lvl>
    <w:lvl w:ilvl="5" w:tplc="20967EBA">
      <w:start w:val="1"/>
      <w:numFmt w:val="bullet"/>
      <w:lvlText w:val="•"/>
      <w:lvlJc w:val="left"/>
      <w:pPr>
        <w:ind w:left="1207" w:hanging="105"/>
      </w:pPr>
      <w:rPr>
        <w:rFonts w:hint="default"/>
      </w:rPr>
    </w:lvl>
    <w:lvl w:ilvl="6" w:tplc="1FCA1132">
      <w:start w:val="1"/>
      <w:numFmt w:val="bullet"/>
      <w:lvlText w:val="•"/>
      <w:lvlJc w:val="left"/>
      <w:pPr>
        <w:ind w:left="1417" w:hanging="105"/>
      </w:pPr>
      <w:rPr>
        <w:rFonts w:hint="default"/>
      </w:rPr>
    </w:lvl>
    <w:lvl w:ilvl="7" w:tplc="01CC4CFE">
      <w:start w:val="1"/>
      <w:numFmt w:val="bullet"/>
      <w:lvlText w:val="•"/>
      <w:lvlJc w:val="left"/>
      <w:pPr>
        <w:ind w:left="1627" w:hanging="105"/>
      </w:pPr>
      <w:rPr>
        <w:rFonts w:hint="default"/>
      </w:rPr>
    </w:lvl>
    <w:lvl w:ilvl="8" w:tplc="32CE6802">
      <w:start w:val="1"/>
      <w:numFmt w:val="bullet"/>
      <w:lvlText w:val="•"/>
      <w:lvlJc w:val="left"/>
      <w:pPr>
        <w:ind w:left="1837" w:hanging="105"/>
      </w:pPr>
      <w:rPr>
        <w:rFonts w:hint="default"/>
      </w:rPr>
    </w:lvl>
  </w:abstractNum>
  <w:abstractNum w:abstractNumId="115" w15:restartNumberingAfterBreak="0">
    <w:nsid w:val="1AD21E2A"/>
    <w:multiLevelType w:val="hybridMultilevel"/>
    <w:tmpl w:val="C2302C86"/>
    <w:lvl w:ilvl="0" w:tplc="6F6E6C44">
      <w:start w:val="1"/>
      <w:numFmt w:val="bullet"/>
      <w:lvlText w:val="–"/>
      <w:lvlJc w:val="left"/>
      <w:pPr>
        <w:ind w:left="156" w:hanging="105"/>
      </w:pPr>
      <w:rPr>
        <w:rFonts w:ascii="Times New Roman" w:eastAsia="Times New Roman" w:hAnsi="Times New Roman" w:hint="default"/>
        <w:color w:val="231F20"/>
        <w:sz w:val="14"/>
        <w:szCs w:val="14"/>
      </w:rPr>
    </w:lvl>
    <w:lvl w:ilvl="1" w:tplc="07801216">
      <w:start w:val="1"/>
      <w:numFmt w:val="bullet"/>
      <w:lvlText w:val="•"/>
      <w:lvlJc w:val="left"/>
      <w:pPr>
        <w:ind w:left="394" w:hanging="105"/>
      </w:pPr>
      <w:rPr>
        <w:rFonts w:hint="default"/>
      </w:rPr>
    </w:lvl>
    <w:lvl w:ilvl="2" w:tplc="3AC608B4">
      <w:start w:val="1"/>
      <w:numFmt w:val="bullet"/>
      <w:lvlText w:val="•"/>
      <w:lvlJc w:val="left"/>
      <w:pPr>
        <w:ind w:left="633" w:hanging="105"/>
      </w:pPr>
      <w:rPr>
        <w:rFonts w:hint="default"/>
      </w:rPr>
    </w:lvl>
    <w:lvl w:ilvl="3" w:tplc="26E69156">
      <w:start w:val="1"/>
      <w:numFmt w:val="bullet"/>
      <w:lvlText w:val="•"/>
      <w:lvlJc w:val="left"/>
      <w:pPr>
        <w:ind w:left="871" w:hanging="105"/>
      </w:pPr>
      <w:rPr>
        <w:rFonts w:hint="default"/>
      </w:rPr>
    </w:lvl>
    <w:lvl w:ilvl="4" w:tplc="19C29EBC">
      <w:start w:val="1"/>
      <w:numFmt w:val="bullet"/>
      <w:lvlText w:val="•"/>
      <w:lvlJc w:val="left"/>
      <w:pPr>
        <w:ind w:left="1110" w:hanging="105"/>
      </w:pPr>
      <w:rPr>
        <w:rFonts w:hint="default"/>
      </w:rPr>
    </w:lvl>
    <w:lvl w:ilvl="5" w:tplc="1A7EAD8E">
      <w:start w:val="1"/>
      <w:numFmt w:val="bullet"/>
      <w:lvlText w:val="•"/>
      <w:lvlJc w:val="left"/>
      <w:pPr>
        <w:ind w:left="1348" w:hanging="105"/>
      </w:pPr>
      <w:rPr>
        <w:rFonts w:hint="default"/>
      </w:rPr>
    </w:lvl>
    <w:lvl w:ilvl="6" w:tplc="B0EE2D8E">
      <w:start w:val="1"/>
      <w:numFmt w:val="bullet"/>
      <w:lvlText w:val="•"/>
      <w:lvlJc w:val="left"/>
      <w:pPr>
        <w:ind w:left="1587" w:hanging="105"/>
      </w:pPr>
      <w:rPr>
        <w:rFonts w:hint="default"/>
      </w:rPr>
    </w:lvl>
    <w:lvl w:ilvl="7" w:tplc="F73670F8">
      <w:start w:val="1"/>
      <w:numFmt w:val="bullet"/>
      <w:lvlText w:val="•"/>
      <w:lvlJc w:val="left"/>
      <w:pPr>
        <w:ind w:left="1825" w:hanging="105"/>
      </w:pPr>
      <w:rPr>
        <w:rFonts w:hint="default"/>
      </w:rPr>
    </w:lvl>
    <w:lvl w:ilvl="8" w:tplc="3C3E819E">
      <w:start w:val="1"/>
      <w:numFmt w:val="bullet"/>
      <w:lvlText w:val="•"/>
      <w:lvlJc w:val="left"/>
      <w:pPr>
        <w:ind w:left="2064" w:hanging="105"/>
      </w:pPr>
      <w:rPr>
        <w:rFonts w:hint="default"/>
      </w:rPr>
    </w:lvl>
  </w:abstractNum>
  <w:abstractNum w:abstractNumId="116" w15:restartNumberingAfterBreak="0">
    <w:nsid w:val="1AEE59AB"/>
    <w:multiLevelType w:val="hybridMultilevel"/>
    <w:tmpl w:val="7660B638"/>
    <w:lvl w:ilvl="0" w:tplc="24367564">
      <w:start w:val="1"/>
      <w:numFmt w:val="bullet"/>
      <w:lvlText w:val="–"/>
      <w:lvlJc w:val="left"/>
      <w:pPr>
        <w:ind w:left="156" w:hanging="105"/>
      </w:pPr>
      <w:rPr>
        <w:rFonts w:ascii="Times New Roman" w:eastAsia="Times New Roman" w:hAnsi="Times New Roman" w:hint="default"/>
        <w:color w:val="231F20"/>
        <w:sz w:val="14"/>
        <w:szCs w:val="14"/>
      </w:rPr>
    </w:lvl>
    <w:lvl w:ilvl="1" w:tplc="200CE4AE">
      <w:start w:val="1"/>
      <w:numFmt w:val="bullet"/>
      <w:lvlText w:val="•"/>
      <w:lvlJc w:val="left"/>
      <w:pPr>
        <w:ind w:left="394" w:hanging="105"/>
      </w:pPr>
      <w:rPr>
        <w:rFonts w:hint="default"/>
      </w:rPr>
    </w:lvl>
    <w:lvl w:ilvl="2" w:tplc="68E6B8DE">
      <w:start w:val="1"/>
      <w:numFmt w:val="bullet"/>
      <w:lvlText w:val="•"/>
      <w:lvlJc w:val="left"/>
      <w:pPr>
        <w:ind w:left="633" w:hanging="105"/>
      </w:pPr>
      <w:rPr>
        <w:rFonts w:hint="default"/>
      </w:rPr>
    </w:lvl>
    <w:lvl w:ilvl="3" w:tplc="B07AA93C">
      <w:start w:val="1"/>
      <w:numFmt w:val="bullet"/>
      <w:lvlText w:val="•"/>
      <w:lvlJc w:val="left"/>
      <w:pPr>
        <w:ind w:left="871" w:hanging="105"/>
      </w:pPr>
      <w:rPr>
        <w:rFonts w:hint="default"/>
      </w:rPr>
    </w:lvl>
    <w:lvl w:ilvl="4" w:tplc="F10A9624">
      <w:start w:val="1"/>
      <w:numFmt w:val="bullet"/>
      <w:lvlText w:val="•"/>
      <w:lvlJc w:val="left"/>
      <w:pPr>
        <w:ind w:left="1110" w:hanging="105"/>
      </w:pPr>
      <w:rPr>
        <w:rFonts w:hint="default"/>
      </w:rPr>
    </w:lvl>
    <w:lvl w:ilvl="5" w:tplc="8710ED1E">
      <w:start w:val="1"/>
      <w:numFmt w:val="bullet"/>
      <w:lvlText w:val="•"/>
      <w:lvlJc w:val="left"/>
      <w:pPr>
        <w:ind w:left="1348" w:hanging="105"/>
      </w:pPr>
      <w:rPr>
        <w:rFonts w:hint="default"/>
      </w:rPr>
    </w:lvl>
    <w:lvl w:ilvl="6" w:tplc="607AB68C">
      <w:start w:val="1"/>
      <w:numFmt w:val="bullet"/>
      <w:lvlText w:val="•"/>
      <w:lvlJc w:val="left"/>
      <w:pPr>
        <w:ind w:left="1587" w:hanging="105"/>
      </w:pPr>
      <w:rPr>
        <w:rFonts w:hint="default"/>
      </w:rPr>
    </w:lvl>
    <w:lvl w:ilvl="7" w:tplc="D0F28D50">
      <w:start w:val="1"/>
      <w:numFmt w:val="bullet"/>
      <w:lvlText w:val="•"/>
      <w:lvlJc w:val="left"/>
      <w:pPr>
        <w:ind w:left="1825" w:hanging="105"/>
      </w:pPr>
      <w:rPr>
        <w:rFonts w:hint="default"/>
      </w:rPr>
    </w:lvl>
    <w:lvl w:ilvl="8" w:tplc="D96A404C">
      <w:start w:val="1"/>
      <w:numFmt w:val="bullet"/>
      <w:lvlText w:val="•"/>
      <w:lvlJc w:val="left"/>
      <w:pPr>
        <w:ind w:left="2064" w:hanging="105"/>
      </w:pPr>
      <w:rPr>
        <w:rFonts w:hint="default"/>
      </w:rPr>
    </w:lvl>
  </w:abstractNum>
  <w:abstractNum w:abstractNumId="117" w15:restartNumberingAfterBreak="0">
    <w:nsid w:val="1B007393"/>
    <w:multiLevelType w:val="hybridMultilevel"/>
    <w:tmpl w:val="63961196"/>
    <w:lvl w:ilvl="0" w:tplc="E8DA8B92">
      <w:start w:val="1"/>
      <w:numFmt w:val="bullet"/>
      <w:lvlText w:val="–"/>
      <w:lvlJc w:val="left"/>
      <w:pPr>
        <w:ind w:left="156" w:hanging="105"/>
      </w:pPr>
      <w:rPr>
        <w:rFonts w:ascii="Times New Roman" w:eastAsia="Times New Roman" w:hAnsi="Times New Roman" w:hint="default"/>
        <w:color w:val="231F20"/>
        <w:sz w:val="14"/>
        <w:szCs w:val="14"/>
      </w:rPr>
    </w:lvl>
    <w:lvl w:ilvl="1" w:tplc="FF12E846">
      <w:start w:val="1"/>
      <w:numFmt w:val="bullet"/>
      <w:lvlText w:val="•"/>
      <w:lvlJc w:val="left"/>
      <w:pPr>
        <w:ind w:left="395" w:hanging="105"/>
      </w:pPr>
      <w:rPr>
        <w:rFonts w:hint="default"/>
      </w:rPr>
    </w:lvl>
    <w:lvl w:ilvl="2" w:tplc="69AED872">
      <w:start w:val="1"/>
      <w:numFmt w:val="bullet"/>
      <w:lvlText w:val="•"/>
      <w:lvlJc w:val="left"/>
      <w:pPr>
        <w:ind w:left="633" w:hanging="105"/>
      </w:pPr>
      <w:rPr>
        <w:rFonts w:hint="default"/>
      </w:rPr>
    </w:lvl>
    <w:lvl w:ilvl="3" w:tplc="09EAA978">
      <w:start w:val="1"/>
      <w:numFmt w:val="bullet"/>
      <w:lvlText w:val="•"/>
      <w:lvlJc w:val="left"/>
      <w:pPr>
        <w:ind w:left="872" w:hanging="105"/>
      </w:pPr>
      <w:rPr>
        <w:rFonts w:hint="default"/>
      </w:rPr>
    </w:lvl>
    <w:lvl w:ilvl="4" w:tplc="140EE014">
      <w:start w:val="1"/>
      <w:numFmt w:val="bullet"/>
      <w:lvlText w:val="•"/>
      <w:lvlJc w:val="left"/>
      <w:pPr>
        <w:ind w:left="1110" w:hanging="105"/>
      </w:pPr>
      <w:rPr>
        <w:rFonts w:hint="default"/>
      </w:rPr>
    </w:lvl>
    <w:lvl w:ilvl="5" w:tplc="16CE4908">
      <w:start w:val="1"/>
      <w:numFmt w:val="bullet"/>
      <w:lvlText w:val="•"/>
      <w:lvlJc w:val="left"/>
      <w:pPr>
        <w:ind w:left="1348" w:hanging="105"/>
      </w:pPr>
      <w:rPr>
        <w:rFonts w:hint="default"/>
      </w:rPr>
    </w:lvl>
    <w:lvl w:ilvl="6" w:tplc="393AF2CA">
      <w:start w:val="1"/>
      <w:numFmt w:val="bullet"/>
      <w:lvlText w:val="•"/>
      <w:lvlJc w:val="left"/>
      <w:pPr>
        <w:ind w:left="1587" w:hanging="105"/>
      </w:pPr>
      <w:rPr>
        <w:rFonts w:hint="default"/>
      </w:rPr>
    </w:lvl>
    <w:lvl w:ilvl="7" w:tplc="D160C550">
      <w:start w:val="1"/>
      <w:numFmt w:val="bullet"/>
      <w:lvlText w:val="•"/>
      <w:lvlJc w:val="left"/>
      <w:pPr>
        <w:ind w:left="1825" w:hanging="105"/>
      </w:pPr>
      <w:rPr>
        <w:rFonts w:hint="default"/>
      </w:rPr>
    </w:lvl>
    <w:lvl w:ilvl="8" w:tplc="3C6EB89E">
      <w:start w:val="1"/>
      <w:numFmt w:val="bullet"/>
      <w:lvlText w:val="•"/>
      <w:lvlJc w:val="left"/>
      <w:pPr>
        <w:ind w:left="2064" w:hanging="105"/>
      </w:pPr>
      <w:rPr>
        <w:rFonts w:hint="default"/>
      </w:rPr>
    </w:lvl>
  </w:abstractNum>
  <w:abstractNum w:abstractNumId="118" w15:restartNumberingAfterBreak="0">
    <w:nsid w:val="1B5C531A"/>
    <w:multiLevelType w:val="hybridMultilevel"/>
    <w:tmpl w:val="95FC7178"/>
    <w:lvl w:ilvl="0" w:tplc="71BCA74C">
      <w:start w:val="1"/>
      <w:numFmt w:val="bullet"/>
      <w:lvlText w:val="–"/>
      <w:lvlJc w:val="left"/>
      <w:pPr>
        <w:ind w:left="156" w:hanging="105"/>
      </w:pPr>
      <w:rPr>
        <w:rFonts w:ascii="Times New Roman" w:eastAsia="Times New Roman" w:hAnsi="Times New Roman" w:hint="default"/>
        <w:color w:val="231F20"/>
        <w:sz w:val="14"/>
        <w:szCs w:val="14"/>
      </w:rPr>
    </w:lvl>
    <w:lvl w:ilvl="1" w:tplc="A8AAFA6E">
      <w:start w:val="1"/>
      <w:numFmt w:val="bullet"/>
      <w:lvlText w:val="•"/>
      <w:lvlJc w:val="left"/>
      <w:pPr>
        <w:ind w:left="440" w:hanging="105"/>
      </w:pPr>
      <w:rPr>
        <w:rFonts w:hint="default"/>
      </w:rPr>
    </w:lvl>
    <w:lvl w:ilvl="2" w:tplc="EC18162C">
      <w:start w:val="1"/>
      <w:numFmt w:val="bullet"/>
      <w:lvlText w:val="•"/>
      <w:lvlJc w:val="left"/>
      <w:pPr>
        <w:ind w:left="724" w:hanging="105"/>
      </w:pPr>
      <w:rPr>
        <w:rFonts w:hint="default"/>
      </w:rPr>
    </w:lvl>
    <w:lvl w:ilvl="3" w:tplc="F2649CC4">
      <w:start w:val="1"/>
      <w:numFmt w:val="bullet"/>
      <w:lvlText w:val="•"/>
      <w:lvlJc w:val="left"/>
      <w:pPr>
        <w:ind w:left="1008" w:hanging="105"/>
      </w:pPr>
      <w:rPr>
        <w:rFonts w:hint="default"/>
      </w:rPr>
    </w:lvl>
    <w:lvl w:ilvl="4" w:tplc="9B1E6730">
      <w:start w:val="1"/>
      <w:numFmt w:val="bullet"/>
      <w:lvlText w:val="•"/>
      <w:lvlJc w:val="left"/>
      <w:pPr>
        <w:ind w:left="1291" w:hanging="105"/>
      </w:pPr>
      <w:rPr>
        <w:rFonts w:hint="default"/>
      </w:rPr>
    </w:lvl>
    <w:lvl w:ilvl="5" w:tplc="12EEBB52">
      <w:start w:val="1"/>
      <w:numFmt w:val="bullet"/>
      <w:lvlText w:val="•"/>
      <w:lvlJc w:val="left"/>
      <w:pPr>
        <w:ind w:left="1575" w:hanging="105"/>
      </w:pPr>
      <w:rPr>
        <w:rFonts w:hint="default"/>
      </w:rPr>
    </w:lvl>
    <w:lvl w:ilvl="6" w:tplc="D9BA5B82">
      <w:start w:val="1"/>
      <w:numFmt w:val="bullet"/>
      <w:lvlText w:val="•"/>
      <w:lvlJc w:val="left"/>
      <w:pPr>
        <w:ind w:left="1859" w:hanging="105"/>
      </w:pPr>
      <w:rPr>
        <w:rFonts w:hint="default"/>
      </w:rPr>
    </w:lvl>
    <w:lvl w:ilvl="7" w:tplc="13D66CF2">
      <w:start w:val="1"/>
      <w:numFmt w:val="bullet"/>
      <w:lvlText w:val="•"/>
      <w:lvlJc w:val="left"/>
      <w:pPr>
        <w:ind w:left="2143" w:hanging="105"/>
      </w:pPr>
      <w:rPr>
        <w:rFonts w:hint="default"/>
      </w:rPr>
    </w:lvl>
    <w:lvl w:ilvl="8" w:tplc="E05853E6">
      <w:start w:val="1"/>
      <w:numFmt w:val="bullet"/>
      <w:lvlText w:val="•"/>
      <w:lvlJc w:val="left"/>
      <w:pPr>
        <w:ind w:left="2427" w:hanging="105"/>
      </w:pPr>
      <w:rPr>
        <w:rFonts w:hint="default"/>
      </w:rPr>
    </w:lvl>
  </w:abstractNum>
  <w:abstractNum w:abstractNumId="119" w15:restartNumberingAfterBreak="0">
    <w:nsid w:val="1B7501AB"/>
    <w:multiLevelType w:val="hybridMultilevel"/>
    <w:tmpl w:val="62DC2FA2"/>
    <w:lvl w:ilvl="0" w:tplc="AC70E71C">
      <w:start w:val="1"/>
      <w:numFmt w:val="bullet"/>
      <w:lvlText w:val="–"/>
      <w:lvlJc w:val="left"/>
      <w:pPr>
        <w:ind w:left="156" w:hanging="105"/>
      </w:pPr>
      <w:rPr>
        <w:rFonts w:ascii="Times New Roman" w:eastAsia="Times New Roman" w:hAnsi="Times New Roman" w:hint="default"/>
        <w:color w:val="231F20"/>
        <w:sz w:val="14"/>
        <w:szCs w:val="14"/>
      </w:rPr>
    </w:lvl>
    <w:lvl w:ilvl="1" w:tplc="9BEE9D22">
      <w:start w:val="1"/>
      <w:numFmt w:val="bullet"/>
      <w:lvlText w:val="•"/>
      <w:lvlJc w:val="left"/>
      <w:pPr>
        <w:ind w:left="366" w:hanging="105"/>
      </w:pPr>
      <w:rPr>
        <w:rFonts w:hint="default"/>
      </w:rPr>
    </w:lvl>
    <w:lvl w:ilvl="2" w:tplc="9BDE15A8">
      <w:start w:val="1"/>
      <w:numFmt w:val="bullet"/>
      <w:lvlText w:val="•"/>
      <w:lvlJc w:val="left"/>
      <w:pPr>
        <w:ind w:left="576" w:hanging="105"/>
      </w:pPr>
      <w:rPr>
        <w:rFonts w:hint="default"/>
      </w:rPr>
    </w:lvl>
    <w:lvl w:ilvl="3" w:tplc="5006702E">
      <w:start w:val="1"/>
      <w:numFmt w:val="bullet"/>
      <w:lvlText w:val="•"/>
      <w:lvlJc w:val="left"/>
      <w:pPr>
        <w:ind w:left="787" w:hanging="105"/>
      </w:pPr>
      <w:rPr>
        <w:rFonts w:hint="default"/>
      </w:rPr>
    </w:lvl>
    <w:lvl w:ilvl="4" w:tplc="226A9A42">
      <w:start w:val="1"/>
      <w:numFmt w:val="bullet"/>
      <w:lvlText w:val="•"/>
      <w:lvlJc w:val="left"/>
      <w:pPr>
        <w:ind w:left="997" w:hanging="105"/>
      </w:pPr>
      <w:rPr>
        <w:rFonts w:hint="default"/>
      </w:rPr>
    </w:lvl>
    <w:lvl w:ilvl="5" w:tplc="6CC43216">
      <w:start w:val="1"/>
      <w:numFmt w:val="bullet"/>
      <w:lvlText w:val="•"/>
      <w:lvlJc w:val="left"/>
      <w:pPr>
        <w:ind w:left="1207" w:hanging="105"/>
      </w:pPr>
      <w:rPr>
        <w:rFonts w:hint="default"/>
      </w:rPr>
    </w:lvl>
    <w:lvl w:ilvl="6" w:tplc="CA3613DC">
      <w:start w:val="1"/>
      <w:numFmt w:val="bullet"/>
      <w:lvlText w:val="•"/>
      <w:lvlJc w:val="left"/>
      <w:pPr>
        <w:ind w:left="1417" w:hanging="105"/>
      </w:pPr>
      <w:rPr>
        <w:rFonts w:hint="default"/>
      </w:rPr>
    </w:lvl>
    <w:lvl w:ilvl="7" w:tplc="29FAE50A">
      <w:start w:val="1"/>
      <w:numFmt w:val="bullet"/>
      <w:lvlText w:val="•"/>
      <w:lvlJc w:val="left"/>
      <w:pPr>
        <w:ind w:left="1627" w:hanging="105"/>
      </w:pPr>
      <w:rPr>
        <w:rFonts w:hint="default"/>
      </w:rPr>
    </w:lvl>
    <w:lvl w:ilvl="8" w:tplc="3358155E">
      <w:start w:val="1"/>
      <w:numFmt w:val="bullet"/>
      <w:lvlText w:val="•"/>
      <w:lvlJc w:val="left"/>
      <w:pPr>
        <w:ind w:left="1837" w:hanging="105"/>
      </w:pPr>
      <w:rPr>
        <w:rFonts w:hint="default"/>
      </w:rPr>
    </w:lvl>
  </w:abstractNum>
  <w:abstractNum w:abstractNumId="120" w15:restartNumberingAfterBreak="0">
    <w:nsid w:val="1C1A4F80"/>
    <w:multiLevelType w:val="hybridMultilevel"/>
    <w:tmpl w:val="731450BE"/>
    <w:lvl w:ilvl="0" w:tplc="F8A68A08">
      <w:start w:val="1"/>
      <w:numFmt w:val="bullet"/>
      <w:lvlText w:val="–"/>
      <w:lvlJc w:val="left"/>
      <w:pPr>
        <w:ind w:left="156" w:hanging="105"/>
      </w:pPr>
      <w:rPr>
        <w:rFonts w:ascii="Times New Roman" w:eastAsia="Times New Roman" w:hAnsi="Times New Roman" w:hint="default"/>
        <w:color w:val="231F20"/>
        <w:sz w:val="14"/>
        <w:szCs w:val="14"/>
      </w:rPr>
    </w:lvl>
    <w:lvl w:ilvl="1" w:tplc="C83C3328">
      <w:start w:val="1"/>
      <w:numFmt w:val="bullet"/>
      <w:lvlText w:val="•"/>
      <w:lvlJc w:val="left"/>
      <w:pPr>
        <w:ind w:left="440" w:hanging="105"/>
      </w:pPr>
      <w:rPr>
        <w:rFonts w:hint="default"/>
      </w:rPr>
    </w:lvl>
    <w:lvl w:ilvl="2" w:tplc="E3E099D4">
      <w:start w:val="1"/>
      <w:numFmt w:val="bullet"/>
      <w:lvlText w:val="•"/>
      <w:lvlJc w:val="left"/>
      <w:pPr>
        <w:ind w:left="724" w:hanging="105"/>
      </w:pPr>
      <w:rPr>
        <w:rFonts w:hint="default"/>
      </w:rPr>
    </w:lvl>
    <w:lvl w:ilvl="3" w:tplc="ECA0534C">
      <w:start w:val="1"/>
      <w:numFmt w:val="bullet"/>
      <w:lvlText w:val="•"/>
      <w:lvlJc w:val="left"/>
      <w:pPr>
        <w:ind w:left="1008" w:hanging="105"/>
      </w:pPr>
      <w:rPr>
        <w:rFonts w:hint="default"/>
      </w:rPr>
    </w:lvl>
    <w:lvl w:ilvl="4" w:tplc="FCD2C6C6">
      <w:start w:val="1"/>
      <w:numFmt w:val="bullet"/>
      <w:lvlText w:val="•"/>
      <w:lvlJc w:val="left"/>
      <w:pPr>
        <w:ind w:left="1291" w:hanging="105"/>
      </w:pPr>
      <w:rPr>
        <w:rFonts w:hint="default"/>
      </w:rPr>
    </w:lvl>
    <w:lvl w:ilvl="5" w:tplc="2804725A">
      <w:start w:val="1"/>
      <w:numFmt w:val="bullet"/>
      <w:lvlText w:val="•"/>
      <w:lvlJc w:val="left"/>
      <w:pPr>
        <w:ind w:left="1575" w:hanging="105"/>
      </w:pPr>
      <w:rPr>
        <w:rFonts w:hint="default"/>
      </w:rPr>
    </w:lvl>
    <w:lvl w:ilvl="6" w:tplc="5E10F060">
      <w:start w:val="1"/>
      <w:numFmt w:val="bullet"/>
      <w:lvlText w:val="•"/>
      <w:lvlJc w:val="left"/>
      <w:pPr>
        <w:ind w:left="1859" w:hanging="105"/>
      </w:pPr>
      <w:rPr>
        <w:rFonts w:hint="default"/>
      </w:rPr>
    </w:lvl>
    <w:lvl w:ilvl="7" w:tplc="30C0C4C6">
      <w:start w:val="1"/>
      <w:numFmt w:val="bullet"/>
      <w:lvlText w:val="•"/>
      <w:lvlJc w:val="left"/>
      <w:pPr>
        <w:ind w:left="2143" w:hanging="105"/>
      </w:pPr>
      <w:rPr>
        <w:rFonts w:hint="default"/>
      </w:rPr>
    </w:lvl>
    <w:lvl w:ilvl="8" w:tplc="99BEAD50">
      <w:start w:val="1"/>
      <w:numFmt w:val="bullet"/>
      <w:lvlText w:val="•"/>
      <w:lvlJc w:val="left"/>
      <w:pPr>
        <w:ind w:left="2427" w:hanging="105"/>
      </w:pPr>
      <w:rPr>
        <w:rFonts w:hint="default"/>
      </w:rPr>
    </w:lvl>
  </w:abstractNum>
  <w:abstractNum w:abstractNumId="121" w15:restartNumberingAfterBreak="0">
    <w:nsid w:val="1CEB21FA"/>
    <w:multiLevelType w:val="hybridMultilevel"/>
    <w:tmpl w:val="5EE4C174"/>
    <w:lvl w:ilvl="0" w:tplc="FFC02F22">
      <w:start w:val="1"/>
      <w:numFmt w:val="bullet"/>
      <w:lvlText w:val="–"/>
      <w:lvlJc w:val="left"/>
      <w:pPr>
        <w:ind w:left="156" w:hanging="105"/>
      </w:pPr>
      <w:rPr>
        <w:rFonts w:ascii="Times New Roman" w:eastAsia="Times New Roman" w:hAnsi="Times New Roman" w:hint="default"/>
        <w:color w:val="231F20"/>
        <w:sz w:val="14"/>
        <w:szCs w:val="14"/>
      </w:rPr>
    </w:lvl>
    <w:lvl w:ilvl="1" w:tplc="B1FCA62E">
      <w:start w:val="1"/>
      <w:numFmt w:val="bullet"/>
      <w:lvlText w:val="•"/>
      <w:lvlJc w:val="left"/>
      <w:pPr>
        <w:ind w:left="440" w:hanging="105"/>
      </w:pPr>
      <w:rPr>
        <w:rFonts w:hint="default"/>
      </w:rPr>
    </w:lvl>
    <w:lvl w:ilvl="2" w:tplc="AE2A13F4">
      <w:start w:val="1"/>
      <w:numFmt w:val="bullet"/>
      <w:lvlText w:val="•"/>
      <w:lvlJc w:val="left"/>
      <w:pPr>
        <w:ind w:left="724" w:hanging="105"/>
      </w:pPr>
      <w:rPr>
        <w:rFonts w:hint="default"/>
      </w:rPr>
    </w:lvl>
    <w:lvl w:ilvl="3" w:tplc="DD42D032">
      <w:start w:val="1"/>
      <w:numFmt w:val="bullet"/>
      <w:lvlText w:val="•"/>
      <w:lvlJc w:val="left"/>
      <w:pPr>
        <w:ind w:left="1007" w:hanging="105"/>
      </w:pPr>
      <w:rPr>
        <w:rFonts w:hint="default"/>
      </w:rPr>
    </w:lvl>
    <w:lvl w:ilvl="4" w:tplc="9CD87B94">
      <w:start w:val="1"/>
      <w:numFmt w:val="bullet"/>
      <w:lvlText w:val="•"/>
      <w:lvlJc w:val="left"/>
      <w:pPr>
        <w:ind w:left="1291" w:hanging="105"/>
      </w:pPr>
      <w:rPr>
        <w:rFonts w:hint="default"/>
      </w:rPr>
    </w:lvl>
    <w:lvl w:ilvl="5" w:tplc="5BC8965C">
      <w:start w:val="1"/>
      <w:numFmt w:val="bullet"/>
      <w:lvlText w:val="•"/>
      <w:lvlJc w:val="left"/>
      <w:pPr>
        <w:ind w:left="1575" w:hanging="105"/>
      </w:pPr>
      <w:rPr>
        <w:rFonts w:hint="default"/>
      </w:rPr>
    </w:lvl>
    <w:lvl w:ilvl="6" w:tplc="AFCCC250">
      <w:start w:val="1"/>
      <w:numFmt w:val="bullet"/>
      <w:lvlText w:val="•"/>
      <w:lvlJc w:val="left"/>
      <w:pPr>
        <w:ind w:left="1859" w:hanging="105"/>
      </w:pPr>
      <w:rPr>
        <w:rFonts w:hint="default"/>
      </w:rPr>
    </w:lvl>
    <w:lvl w:ilvl="7" w:tplc="FAECB4BA">
      <w:start w:val="1"/>
      <w:numFmt w:val="bullet"/>
      <w:lvlText w:val="•"/>
      <w:lvlJc w:val="left"/>
      <w:pPr>
        <w:ind w:left="2143" w:hanging="105"/>
      </w:pPr>
      <w:rPr>
        <w:rFonts w:hint="default"/>
      </w:rPr>
    </w:lvl>
    <w:lvl w:ilvl="8" w:tplc="DA14C4D4">
      <w:start w:val="1"/>
      <w:numFmt w:val="bullet"/>
      <w:lvlText w:val="•"/>
      <w:lvlJc w:val="left"/>
      <w:pPr>
        <w:ind w:left="2427" w:hanging="105"/>
      </w:pPr>
      <w:rPr>
        <w:rFonts w:hint="default"/>
      </w:rPr>
    </w:lvl>
  </w:abstractNum>
  <w:abstractNum w:abstractNumId="122" w15:restartNumberingAfterBreak="0">
    <w:nsid w:val="1CEF3830"/>
    <w:multiLevelType w:val="hybridMultilevel"/>
    <w:tmpl w:val="879266EA"/>
    <w:lvl w:ilvl="0" w:tplc="864CB686">
      <w:start w:val="1"/>
      <w:numFmt w:val="bullet"/>
      <w:lvlText w:val="–"/>
      <w:lvlJc w:val="left"/>
      <w:pPr>
        <w:ind w:left="156" w:hanging="105"/>
      </w:pPr>
      <w:rPr>
        <w:rFonts w:ascii="Times New Roman" w:eastAsia="Times New Roman" w:hAnsi="Times New Roman" w:hint="default"/>
        <w:color w:val="231F20"/>
        <w:sz w:val="14"/>
        <w:szCs w:val="14"/>
      </w:rPr>
    </w:lvl>
    <w:lvl w:ilvl="1" w:tplc="C8F04CBE">
      <w:start w:val="1"/>
      <w:numFmt w:val="bullet"/>
      <w:lvlText w:val="•"/>
      <w:lvlJc w:val="left"/>
      <w:pPr>
        <w:ind w:left="338" w:hanging="105"/>
      </w:pPr>
      <w:rPr>
        <w:rFonts w:hint="default"/>
      </w:rPr>
    </w:lvl>
    <w:lvl w:ilvl="2" w:tplc="A172418A">
      <w:start w:val="1"/>
      <w:numFmt w:val="bullet"/>
      <w:lvlText w:val="•"/>
      <w:lvlJc w:val="left"/>
      <w:pPr>
        <w:ind w:left="520" w:hanging="105"/>
      </w:pPr>
      <w:rPr>
        <w:rFonts w:hint="default"/>
      </w:rPr>
    </w:lvl>
    <w:lvl w:ilvl="3" w:tplc="C3D4130A">
      <w:start w:val="1"/>
      <w:numFmt w:val="bullet"/>
      <w:lvlText w:val="•"/>
      <w:lvlJc w:val="left"/>
      <w:pPr>
        <w:ind w:left="701" w:hanging="105"/>
      </w:pPr>
      <w:rPr>
        <w:rFonts w:hint="default"/>
      </w:rPr>
    </w:lvl>
    <w:lvl w:ilvl="4" w:tplc="EAD819BA">
      <w:start w:val="1"/>
      <w:numFmt w:val="bullet"/>
      <w:lvlText w:val="•"/>
      <w:lvlJc w:val="left"/>
      <w:pPr>
        <w:ind w:left="883" w:hanging="105"/>
      </w:pPr>
      <w:rPr>
        <w:rFonts w:hint="default"/>
      </w:rPr>
    </w:lvl>
    <w:lvl w:ilvl="5" w:tplc="370AF9AC">
      <w:start w:val="1"/>
      <w:numFmt w:val="bullet"/>
      <w:lvlText w:val="•"/>
      <w:lvlJc w:val="left"/>
      <w:pPr>
        <w:ind w:left="1065" w:hanging="105"/>
      </w:pPr>
      <w:rPr>
        <w:rFonts w:hint="default"/>
      </w:rPr>
    </w:lvl>
    <w:lvl w:ilvl="6" w:tplc="CF48B892">
      <w:start w:val="1"/>
      <w:numFmt w:val="bullet"/>
      <w:lvlText w:val="•"/>
      <w:lvlJc w:val="left"/>
      <w:pPr>
        <w:ind w:left="1247" w:hanging="105"/>
      </w:pPr>
      <w:rPr>
        <w:rFonts w:hint="default"/>
      </w:rPr>
    </w:lvl>
    <w:lvl w:ilvl="7" w:tplc="3C0A94D4">
      <w:start w:val="1"/>
      <w:numFmt w:val="bullet"/>
      <w:lvlText w:val="•"/>
      <w:lvlJc w:val="left"/>
      <w:pPr>
        <w:ind w:left="1428" w:hanging="105"/>
      </w:pPr>
      <w:rPr>
        <w:rFonts w:hint="default"/>
      </w:rPr>
    </w:lvl>
    <w:lvl w:ilvl="8" w:tplc="EC18127E">
      <w:start w:val="1"/>
      <w:numFmt w:val="bullet"/>
      <w:lvlText w:val="•"/>
      <w:lvlJc w:val="left"/>
      <w:pPr>
        <w:ind w:left="1610" w:hanging="105"/>
      </w:pPr>
      <w:rPr>
        <w:rFonts w:hint="default"/>
      </w:rPr>
    </w:lvl>
  </w:abstractNum>
  <w:abstractNum w:abstractNumId="123" w15:restartNumberingAfterBreak="0">
    <w:nsid w:val="1CFB0C5C"/>
    <w:multiLevelType w:val="hybridMultilevel"/>
    <w:tmpl w:val="A6360354"/>
    <w:lvl w:ilvl="0" w:tplc="2962FC10">
      <w:start w:val="1"/>
      <w:numFmt w:val="bullet"/>
      <w:lvlText w:val="–"/>
      <w:lvlJc w:val="left"/>
      <w:pPr>
        <w:ind w:left="156" w:hanging="105"/>
      </w:pPr>
      <w:rPr>
        <w:rFonts w:ascii="Times New Roman" w:eastAsia="Times New Roman" w:hAnsi="Times New Roman" w:hint="default"/>
        <w:color w:val="231F20"/>
        <w:sz w:val="14"/>
        <w:szCs w:val="14"/>
      </w:rPr>
    </w:lvl>
    <w:lvl w:ilvl="1" w:tplc="AD565AE6">
      <w:start w:val="1"/>
      <w:numFmt w:val="bullet"/>
      <w:lvlText w:val="•"/>
      <w:lvlJc w:val="left"/>
      <w:pPr>
        <w:ind w:left="440" w:hanging="105"/>
      </w:pPr>
      <w:rPr>
        <w:rFonts w:hint="default"/>
      </w:rPr>
    </w:lvl>
    <w:lvl w:ilvl="2" w:tplc="832E03C6">
      <w:start w:val="1"/>
      <w:numFmt w:val="bullet"/>
      <w:lvlText w:val="•"/>
      <w:lvlJc w:val="left"/>
      <w:pPr>
        <w:ind w:left="724" w:hanging="105"/>
      </w:pPr>
      <w:rPr>
        <w:rFonts w:hint="default"/>
      </w:rPr>
    </w:lvl>
    <w:lvl w:ilvl="3" w:tplc="22B836C0">
      <w:start w:val="1"/>
      <w:numFmt w:val="bullet"/>
      <w:lvlText w:val="•"/>
      <w:lvlJc w:val="left"/>
      <w:pPr>
        <w:ind w:left="1008" w:hanging="105"/>
      </w:pPr>
      <w:rPr>
        <w:rFonts w:hint="default"/>
      </w:rPr>
    </w:lvl>
    <w:lvl w:ilvl="4" w:tplc="DD7456E8">
      <w:start w:val="1"/>
      <w:numFmt w:val="bullet"/>
      <w:lvlText w:val="•"/>
      <w:lvlJc w:val="left"/>
      <w:pPr>
        <w:ind w:left="1291" w:hanging="105"/>
      </w:pPr>
      <w:rPr>
        <w:rFonts w:hint="default"/>
      </w:rPr>
    </w:lvl>
    <w:lvl w:ilvl="5" w:tplc="7F9ADA0A">
      <w:start w:val="1"/>
      <w:numFmt w:val="bullet"/>
      <w:lvlText w:val="•"/>
      <w:lvlJc w:val="left"/>
      <w:pPr>
        <w:ind w:left="1575" w:hanging="105"/>
      </w:pPr>
      <w:rPr>
        <w:rFonts w:hint="default"/>
      </w:rPr>
    </w:lvl>
    <w:lvl w:ilvl="6" w:tplc="59DCC126">
      <w:start w:val="1"/>
      <w:numFmt w:val="bullet"/>
      <w:lvlText w:val="•"/>
      <w:lvlJc w:val="left"/>
      <w:pPr>
        <w:ind w:left="1859" w:hanging="105"/>
      </w:pPr>
      <w:rPr>
        <w:rFonts w:hint="default"/>
      </w:rPr>
    </w:lvl>
    <w:lvl w:ilvl="7" w:tplc="5B48735E">
      <w:start w:val="1"/>
      <w:numFmt w:val="bullet"/>
      <w:lvlText w:val="•"/>
      <w:lvlJc w:val="left"/>
      <w:pPr>
        <w:ind w:left="2143" w:hanging="105"/>
      </w:pPr>
      <w:rPr>
        <w:rFonts w:hint="default"/>
      </w:rPr>
    </w:lvl>
    <w:lvl w:ilvl="8" w:tplc="6A0E318C">
      <w:start w:val="1"/>
      <w:numFmt w:val="bullet"/>
      <w:lvlText w:val="•"/>
      <w:lvlJc w:val="left"/>
      <w:pPr>
        <w:ind w:left="2427" w:hanging="105"/>
      </w:pPr>
      <w:rPr>
        <w:rFonts w:hint="default"/>
      </w:rPr>
    </w:lvl>
  </w:abstractNum>
  <w:abstractNum w:abstractNumId="124" w15:restartNumberingAfterBreak="0">
    <w:nsid w:val="1D1D234A"/>
    <w:multiLevelType w:val="hybridMultilevel"/>
    <w:tmpl w:val="F1D89340"/>
    <w:lvl w:ilvl="0" w:tplc="7BD4D41A">
      <w:start w:val="1"/>
      <w:numFmt w:val="bullet"/>
      <w:lvlText w:val="–"/>
      <w:lvlJc w:val="left"/>
      <w:pPr>
        <w:ind w:left="156" w:hanging="105"/>
      </w:pPr>
      <w:rPr>
        <w:rFonts w:ascii="Times New Roman" w:eastAsia="Times New Roman" w:hAnsi="Times New Roman" w:hint="default"/>
        <w:color w:val="231F20"/>
        <w:sz w:val="14"/>
        <w:szCs w:val="14"/>
      </w:rPr>
    </w:lvl>
    <w:lvl w:ilvl="1" w:tplc="9578A606">
      <w:start w:val="1"/>
      <w:numFmt w:val="bullet"/>
      <w:lvlText w:val="•"/>
      <w:lvlJc w:val="left"/>
      <w:pPr>
        <w:ind w:left="310" w:hanging="105"/>
      </w:pPr>
      <w:rPr>
        <w:rFonts w:hint="default"/>
      </w:rPr>
    </w:lvl>
    <w:lvl w:ilvl="2" w:tplc="CF28C7B8">
      <w:start w:val="1"/>
      <w:numFmt w:val="bullet"/>
      <w:lvlText w:val="•"/>
      <w:lvlJc w:val="left"/>
      <w:pPr>
        <w:ind w:left="463" w:hanging="105"/>
      </w:pPr>
      <w:rPr>
        <w:rFonts w:hint="default"/>
      </w:rPr>
    </w:lvl>
    <w:lvl w:ilvl="3" w:tplc="58F8B1D8">
      <w:start w:val="1"/>
      <w:numFmt w:val="bullet"/>
      <w:lvlText w:val="•"/>
      <w:lvlJc w:val="left"/>
      <w:pPr>
        <w:ind w:left="616" w:hanging="105"/>
      </w:pPr>
      <w:rPr>
        <w:rFonts w:hint="default"/>
      </w:rPr>
    </w:lvl>
    <w:lvl w:ilvl="4" w:tplc="6242F130">
      <w:start w:val="1"/>
      <w:numFmt w:val="bullet"/>
      <w:lvlText w:val="•"/>
      <w:lvlJc w:val="left"/>
      <w:pPr>
        <w:ind w:left="770" w:hanging="105"/>
      </w:pPr>
      <w:rPr>
        <w:rFonts w:hint="default"/>
      </w:rPr>
    </w:lvl>
    <w:lvl w:ilvl="5" w:tplc="729AE72E">
      <w:start w:val="1"/>
      <w:numFmt w:val="bullet"/>
      <w:lvlText w:val="•"/>
      <w:lvlJc w:val="left"/>
      <w:pPr>
        <w:ind w:left="923" w:hanging="105"/>
      </w:pPr>
      <w:rPr>
        <w:rFonts w:hint="default"/>
      </w:rPr>
    </w:lvl>
    <w:lvl w:ilvl="6" w:tplc="7CE83026">
      <w:start w:val="1"/>
      <w:numFmt w:val="bullet"/>
      <w:lvlText w:val="•"/>
      <w:lvlJc w:val="left"/>
      <w:pPr>
        <w:ind w:left="1077" w:hanging="105"/>
      </w:pPr>
      <w:rPr>
        <w:rFonts w:hint="default"/>
      </w:rPr>
    </w:lvl>
    <w:lvl w:ilvl="7" w:tplc="7C66BACA">
      <w:start w:val="1"/>
      <w:numFmt w:val="bullet"/>
      <w:lvlText w:val="•"/>
      <w:lvlJc w:val="left"/>
      <w:pPr>
        <w:ind w:left="1230" w:hanging="105"/>
      </w:pPr>
      <w:rPr>
        <w:rFonts w:hint="default"/>
      </w:rPr>
    </w:lvl>
    <w:lvl w:ilvl="8" w:tplc="5D6ED4E4">
      <w:start w:val="1"/>
      <w:numFmt w:val="bullet"/>
      <w:lvlText w:val="•"/>
      <w:lvlJc w:val="left"/>
      <w:pPr>
        <w:ind w:left="1383" w:hanging="105"/>
      </w:pPr>
      <w:rPr>
        <w:rFonts w:hint="default"/>
      </w:rPr>
    </w:lvl>
  </w:abstractNum>
  <w:abstractNum w:abstractNumId="125" w15:restartNumberingAfterBreak="0">
    <w:nsid w:val="1D8E0A3B"/>
    <w:multiLevelType w:val="hybridMultilevel"/>
    <w:tmpl w:val="403837FE"/>
    <w:lvl w:ilvl="0" w:tplc="9D2658E2">
      <w:start w:val="1"/>
      <w:numFmt w:val="bullet"/>
      <w:lvlText w:val="–"/>
      <w:lvlJc w:val="left"/>
      <w:pPr>
        <w:ind w:left="156" w:hanging="105"/>
      </w:pPr>
      <w:rPr>
        <w:rFonts w:ascii="Times New Roman" w:eastAsia="Times New Roman" w:hAnsi="Times New Roman" w:hint="default"/>
        <w:color w:val="231F20"/>
        <w:sz w:val="14"/>
        <w:szCs w:val="14"/>
      </w:rPr>
    </w:lvl>
    <w:lvl w:ilvl="1" w:tplc="5970B20C">
      <w:start w:val="1"/>
      <w:numFmt w:val="bullet"/>
      <w:lvlText w:val="•"/>
      <w:lvlJc w:val="left"/>
      <w:pPr>
        <w:ind w:left="366" w:hanging="105"/>
      </w:pPr>
      <w:rPr>
        <w:rFonts w:hint="default"/>
      </w:rPr>
    </w:lvl>
    <w:lvl w:ilvl="2" w:tplc="FD38D30A">
      <w:start w:val="1"/>
      <w:numFmt w:val="bullet"/>
      <w:lvlText w:val="•"/>
      <w:lvlJc w:val="left"/>
      <w:pPr>
        <w:ind w:left="576" w:hanging="105"/>
      </w:pPr>
      <w:rPr>
        <w:rFonts w:hint="default"/>
      </w:rPr>
    </w:lvl>
    <w:lvl w:ilvl="3" w:tplc="DFD0CC2E">
      <w:start w:val="1"/>
      <w:numFmt w:val="bullet"/>
      <w:lvlText w:val="•"/>
      <w:lvlJc w:val="left"/>
      <w:pPr>
        <w:ind w:left="786" w:hanging="105"/>
      </w:pPr>
      <w:rPr>
        <w:rFonts w:hint="default"/>
      </w:rPr>
    </w:lvl>
    <w:lvl w:ilvl="4" w:tplc="AC8C0556">
      <w:start w:val="1"/>
      <w:numFmt w:val="bullet"/>
      <w:lvlText w:val="•"/>
      <w:lvlJc w:val="left"/>
      <w:pPr>
        <w:ind w:left="996" w:hanging="105"/>
      </w:pPr>
      <w:rPr>
        <w:rFonts w:hint="default"/>
      </w:rPr>
    </w:lvl>
    <w:lvl w:ilvl="5" w:tplc="07245696">
      <w:start w:val="1"/>
      <w:numFmt w:val="bullet"/>
      <w:lvlText w:val="•"/>
      <w:lvlJc w:val="left"/>
      <w:pPr>
        <w:ind w:left="1207" w:hanging="105"/>
      </w:pPr>
      <w:rPr>
        <w:rFonts w:hint="default"/>
      </w:rPr>
    </w:lvl>
    <w:lvl w:ilvl="6" w:tplc="28862012">
      <w:start w:val="1"/>
      <w:numFmt w:val="bullet"/>
      <w:lvlText w:val="•"/>
      <w:lvlJc w:val="left"/>
      <w:pPr>
        <w:ind w:left="1417" w:hanging="105"/>
      </w:pPr>
      <w:rPr>
        <w:rFonts w:hint="default"/>
      </w:rPr>
    </w:lvl>
    <w:lvl w:ilvl="7" w:tplc="CC7EA71E">
      <w:start w:val="1"/>
      <w:numFmt w:val="bullet"/>
      <w:lvlText w:val="•"/>
      <w:lvlJc w:val="left"/>
      <w:pPr>
        <w:ind w:left="1627" w:hanging="105"/>
      </w:pPr>
      <w:rPr>
        <w:rFonts w:hint="default"/>
      </w:rPr>
    </w:lvl>
    <w:lvl w:ilvl="8" w:tplc="C4C41FBA">
      <w:start w:val="1"/>
      <w:numFmt w:val="bullet"/>
      <w:lvlText w:val="•"/>
      <w:lvlJc w:val="left"/>
      <w:pPr>
        <w:ind w:left="1837" w:hanging="105"/>
      </w:pPr>
      <w:rPr>
        <w:rFonts w:hint="default"/>
      </w:rPr>
    </w:lvl>
  </w:abstractNum>
  <w:abstractNum w:abstractNumId="126" w15:restartNumberingAfterBreak="0">
    <w:nsid w:val="1DAC7C57"/>
    <w:multiLevelType w:val="hybridMultilevel"/>
    <w:tmpl w:val="CEA291A0"/>
    <w:lvl w:ilvl="0" w:tplc="14E29F44">
      <w:start w:val="1"/>
      <w:numFmt w:val="bullet"/>
      <w:lvlText w:val="–"/>
      <w:lvlJc w:val="left"/>
      <w:pPr>
        <w:ind w:left="156" w:hanging="105"/>
      </w:pPr>
      <w:rPr>
        <w:rFonts w:ascii="Times New Roman" w:eastAsia="Times New Roman" w:hAnsi="Times New Roman" w:hint="default"/>
        <w:color w:val="231F20"/>
        <w:sz w:val="14"/>
        <w:szCs w:val="14"/>
      </w:rPr>
    </w:lvl>
    <w:lvl w:ilvl="1" w:tplc="81EA8244">
      <w:start w:val="1"/>
      <w:numFmt w:val="bullet"/>
      <w:lvlText w:val="•"/>
      <w:lvlJc w:val="left"/>
      <w:pPr>
        <w:ind w:left="366" w:hanging="105"/>
      </w:pPr>
      <w:rPr>
        <w:rFonts w:hint="default"/>
      </w:rPr>
    </w:lvl>
    <w:lvl w:ilvl="2" w:tplc="CE6A32FC">
      <w:start w:val="1"/>
      <w:numFmt w:val="bullet"/>
      <w:lvlText w:val="•"/>
      <w:lvlJc w:val="left"/>
      <w:pPr>
        <w:ind w:left="576" w:hanging="105"/>
      </w:pPr>
      <w:rPr>
        <w:rFonts w:hint="default"/>
      </w:rPr>
    </w:lvl>
    <w:lvl w:ilvl="3" w:tplc="3DA8CE9E">
      <w:start w:val="1"/>
      <w:numFmt w:val="bullet"/>
      <w:lvlText w:val="•"/>
      <w:lvlJc w:val="left"/>
      <w:pPr>
        <w:ind w:left="787" w:hanging="105"/>
      </w:pPr>
      <w:rPr>
        <w:rFonts w:hint="default"/>
      </w:rPr>
    </w:lvl>
    <w:lvl w:ilvl="4" w:tplc="385EF3EE">
      <w:start w:val="1"/>
      <w:numFmt w:val="bullet"/>
      <w:lvlText w:val="•"/>
      <w:lvlJc w:val="left"/>
      <w:pPr>
        <w:ind w:left="997" w:hanging="105"/>
      </w:pPr>
      <w:rPr>
        <w:rFonts w:hint="default"/>
      </w:rPr>
    </w:lvl>
    <w:lvl w:ilvl="5" w:tplc="9B349010">
      <w:start w:val="1"/>
      <w:numFmt w:val="bullet"/>
      <w:lvlText w:val="•"/>
      <w:lvlJc w:val="left"/>
      <w:pPr>
        <w:ind w:left="1207" w:hanging="105"/>
      </w:pPr>
      <w:rPr>
        <w:rFonts w:hint="default"/>
      </w:rPr>
    </w:lvl>
    <w:lvl w:ilvl="6" w:tplc="2E302F86">
      <w:start w:val="1"/>
      <w:numFmt w:val="bullet"/>
      <w:lvlText w:val="•"/>
      <w:lvlJc w:val="left"/>
      <w:pPr>
        <w:ind w:left="1417" w:hanging="105"/>
      </w:pPr>
      <w:rPr>
        <w:rFonts w:hint="default"/>
      </w:rPr>
    </w:lvl>
    <w:lvl w:ilvl="7" w:tplc="6E46E31C">
      <w:start w:val="1"/>
      <w:numFmt w:val="bullet"/>
      <w:lvlText w:val="•"/>
      <w:lvlJc w:val="left"/>
      <w:pPr>
        <w:ind w:left="1627" w:hanging="105"/>
      </w:pPr>
      <w:rPr>
        <w:rFonts w:hint="default"/>
      </w:rPr>
    </w:lvl>
    <w:lvl w:ilvl="8" w:tplc="34ECA5E8">
      <w:start w:val="1"/>
      <w:numFmt w:val="bullet"/>
      <w:lvlText w:val="•"/>
      <w:lvlJc w:val="left"/>
      <w:pPr>
        <w:ind w:left="1837" w:hanging="105"/>
      </w:pPr>
      <w:rPr>
        <w:rFonts w:hint="default"/>
      </w:rPr>
    </w:lvl>
  </w:abstractNum>
  <w:abstractNum w:abstractNumId="127" w15:restartNumberingAfterBreak="0">
    <w:nsid w:val="1DB13E5E"/>
    <w:multiLevelType w:val="hybridMultilevel"/>
    <w:tmpl w:val="CEF28E9C"/>
    <w:lvl w:ilvl="0" w:tplc="6E563C7E">
      <w:start w:val="1"/>
      <w:numFmt w:val="bullet"/>
      <w:lvlText w:val="–"/>
      <w:lvlJc w:val="left"/>
      <w:pPr>
        <w:ind w:left="1792" w:hanging="105"/>
      </w:pPr>
      <w:rPr>
        <w:rFonts w:ascii="Times New Roman" w:eastAsia="Times New Roman" w:hAnsi="Times New Roman" w:hint="default"/>
        <w:color w:val="231F20"/>
        <w:sz w:val="14"/>
        <w:szCs w:val="14"/>
      </w:rPr>
    </w:lvl>
    <w:lvl w:ilvl="1" w:tplc="FA76266C">
      <w:start w:val="1"/>
      <w:numFmt w:val="bullet"/>
      <w:lvlText w:val="•"/>
      <w:lvlJc w:val="left"/>
      <w:pPr>
        <w:ind w:left="2690" w:hanging="105"/>
      </w:pPr>
      <w:rPr>
        <w:rFonts w:hint="default"/>
      </w:rPr>
    </w:lvl>
    <w:lvl w:ilvl="2" w:tplc="46C2F04A">
      <w:start w:val="1"/>
      <w:numFmt w:val="bullet"/>
      <w:lvlText w:val="•"/>
      <w:lvlJc w:val="left"/>
      <w:pPr>
        <w:ind w:left="3587" w:hanging="105"/>
      </w:pPr>
      <w:rPr>
        <w:rFonts w:hint="default"/>
      </w:rPr>
    </w:lvl>
    <w:lvl w:ilvl="3" w:tplc="C8F27686">
      <w:start w:val="1"/>
      <w:numFmt w:val="bullet"/>
      <w:lvlText w:val="•"/>
      <w:lvlJc w:val="left"/>
      <w:pPr>
        <w:ind w:left="4484" w:hanging="105"/>
      </w:pPr>
      <w:rPr>
        <w:rFonts w:hint="default"/>
      </w:rPr>
    </w:lvl>
    <w:lvl w:ilvl="4" w:tplc="7DE67EBC">
      <w:start w:val="1"/>
      <w:numFmt w:val="bullet"/>
      <w:lvlText w:val="•"/>
      <w:lvlJc w:val="left"/>
      <w:pPr>
        <w:ind w:left="5381" w:hanging="105"/>
      </w:pPr>
      <w:rPr>
        <w:rFonts w:hint="default"/>
      </w:rPr>
    </w:lvl>
    <w:lvl w:ilvl="5" w:tplc="6F8E0E40">
      <w:start w:val="1"/>
      <w:numFmt w:val="bullet"/>
      <w:lvlText w:val="•"/>
      <w:lvlJc w:val="left"/>
      <w:pPr>
        <w:ind w:left="6279" w:hanging="105"/>
      </w:pPr>
      <w:rPr>
        <w:rFonts w:hint="default"/>
      </w:rPr>
    </w:lvl>
    <w:lvl w:ilvl="6" w:tplc="2F1EE030">
      <w:start w:val="1"/>
      <w:numFmt w:val="bullet"/>
      <w:lvlText w:val="•"/>
      <w:lvlJc w:val="left"/>
      <w:pPr>
        <w:ind w:left="7176" w:hanging="105"/>
      </w:pPr>
      <w:rPr>
        <w:rFonts w:hint="default"/>
      </w:rPr>
    </w:lvl>
    <w:lvl w:ilvl="7" w:tplc="26C0066C">
      <w:start w:val="1"/>
      <w:numFmt w:val="bullet"/>
      <w:lvlText w:val="•"/>
      <w:lvlJc w:val="left"/>
      <w:pPr>
        <w:ind w:left="8073" w:hanging="105"/>
      </w:pPr>
      <w:rPr>
        <w:rFonts w:hint="default"/>
      </w:rPr>
    </w:lvl>
    <w:lvl w:ilvl="8" w:tplc="A072C5BE">
      <w:start w:val="1"/>
      <w:numFmt w:val="bullet"/>
      <w:lvlText w:val="•"/>
      <w:lvlJc w:val="left"/>
      <w:pPr>
        <w:ind w:left="8970" w:hanging="105"/>
      </w:pPr>
      <w:rPr>
        <w:rFonts w:hint="default"/>
      </w:rPr>
    </w:lvl>
  </w:abstractNum>
  <w:abstractNum w:abstractNumId="128" w15:restartNumberingAfterBreak="0">
    <w:nsid w:val="1DB617A7"/>
    <w:multiLevelType w:val="hybridMultilevel"/>
    <w:tmpl w:val="12968BBA"/>
    <w:lvl w:ilvl="0" w:tplc="DC4C0F0C">
      <w:start w:val="1"/>
      <w:numFmt w:val="bullet"/>
      <w:lvlText w:val="–"/>
      <w:lvlJc w:val="left"/>
      <w:pPr>
        <w:ind w:left="156" w:hanging="105"/>
      </w:pPr>
      <w:rPr>
        <w:rFonts w:ascii="Times New Roman" w:eastAsia="Times New Roman" w:hAnsi="Times New Roman" w:hint="default"/>
        <w:color w:val="231F20"/>
        <w:sz w:val="14"/>
        <w:szCs w:val="14"/>
      </w:rPr>
    </w:lvl>
    <w:lvl w:ilvl="1" w:tplc="99C49F46">
      <w:start w:val="1"/>
      <w:numFmt w:val="bullet"/>
      <w:lvlText w:val="•"/>
      <w:lvlJc w:val="left"/>
      <w:pPr>
        <w:ind w:left="395" w:hanging="105"/>
      </w:pPr>
      <w:rPr>
        <w:rFonts w:hint="default"/>
      </w:rPr>
    </w:lvl>
    <w:lvl w:ilvl="2" w:tplc="B278181E">
      <w:start w:val="1"/>
      <w:numFmt w:val="bullet"/>
      <w:lvlText w:val="•"/>
      <w:lvlJc w:val="left"/>
      <w:pPr>
        <w:ind w:left="633" w:hanging="105"/>
      </w:pPr>
      <w:rPr>
        <w:rFonts w:hint="default"/>
      </w:rPr>
    </w:lvl>
    <w:lvl w:ilvl="3" w:tplc="A0349328">
      <w:start w:val="1"/>
      <w:numFmt w:val="bullet"/>
      <w:lvlText w:val="•"/>
      <w:lvlJc w:val="left"/>
      <w:pPr>
        <w:ind w:left="872" w:hanging="105"/>
      </w:pPr>
      <w:rPr>
        <w:rFonts w:hint="default"/>
      </w:rPr>
    </w:lvl>
    <w:lvl w:ilvl="4" w:tplc="DE785F14">
      <w:start w:val="1"/>
      <w:numFmt w:val="bullet"/>
      <w:lvlText w:val="•"/>
      <w:lvlJc w:val="left"/>
      <w:pPr>
        <w:ind w:left="1110" w:hanging="105"/>
      </w:pPr>
      <w:rPr>
        <w:rFonts w:hint="default"/>
      </w:rPr>
    </w:lvl>
    <w:lvl w:ilvl="5" w:tplc="D9262E42">
      <w:start w:val="1"/>
      <w:numFmt w:val="bullet"/>
      <w:lvlText w:val="•"/>
      <w:lvlJc w:val="left"/>
      <w:pPr>
        <w:ind w:left="1348" w:hanging="105"/>
      </w:pPr>
      <w:rPr>
        <w:rFonts w:hint="default"/>
      </w:rPr>
    </w:lvl>
    <w:lvl w:ilvl="6" w:tplc="E60E6594">
      <w:start w:val="1"/>
      <w:numFmt w:val="bullet"/>
      <w:lvlText w:val="•"/>
      <w:lvlJc w:val="left"/>
      <w:pPr>
        <w:ind w:left="1587" w:hanging="105"/>
      </w:pPr>
      <w:rPr>
        <w:rFonts w:hint="default"/>
      </w:rPr>
    </w:lvl>
    <w:lvl w:ilvl="7" w:tplc="7A1E3002">
      <w:start w:val="1"/>
      <w:numFmt w:val="bullet"/>
      <w:lvlText w:val="•"/>
      <w:lvlJc w:val="left"/>
      <w:pPr>
        <w:ind w:left="1825" w:hanging="105"/>
      </w:pPr>
      <w:rPr>
        <w:rFonts w:hint="default"/>
      </w:rPr>
    </w:lvl>
    <w:lvl w:ilvl="8" w:tplc="09289EEC">
      <w:start w:val="1"/>
      <w:numFmt w:val="bullet"/>
      <w:lvlText w:val="•"/>
      <w:lvlJc w:val="left"/>
      <w:pPr>
        <w:ind w:left="2064" w:hanging="105"/>
      </w:pPr>
      <w:rPr>
        <w:rFonts w:hint="default"/>
      </w:rPr>
    </w:lvl>
  </w:abstractNum>
  <w:abstractNum w:abstractNumId="129" w15:restartNumberingAfterBreak="0">
    <w:nsid w:val="1DD81C58"/>
    <w:multiLevelType w:val="hybridMultilevel"/>
    <w:tmpl w:val="0494EEF0"/>
    <w:lvl w:ilvl="0" w:tplc="EDE058FA">
      <w:start w:val="1"/>
      <w:numFmt w:val="bullet"/>
      <w:lvlText w:val="–"/>
      <w:lvlJc w:val="left"/>
      <w:pPr>
        <w:ind w:left="156" w:hanging="105"/>
      </w:pPr>
      <w:rPr>
        <w:rFonts w:ascii="Times New Roman" w:eastAsia="Times New Roman" w:hAnsi="Times New Roman" w:hint="default"/>
        <w:color w:val="231F20"/>
        <w:sz w:val="14"/>
        <w:szCs w:val="14"/>
      </w:rPr>
    </w:lvl>
    <w:lvl w:ilvl="1" w:tplc="F4B21224">
      <w:start w:val="1"/>
      <w:numFmt w:val="bullet"/>
      <w:lvlText w:val="•"/>
      <w:lvlJc w:val="left"/>
      <w:pPr>
        <w:ind w:left="366" w:hanging="105"/>
      </w:pPr>
      <w:rPr>
        <w:rFonts w:hint="default"/>
      </w:rPr>
    </w:lvl>
    <w:lvl w:ilvl="2" w:tplc="5264333A">
      <w:start w:val="1"/>
      <w:numFmt w:val="bullet"/>
      <w:lvlText w:val="•"/>
      <w:lvlJc w:val="left"/>
      <w:pPr>
        <w:ind w:left="576" w:hanging="105"/>
      </w:pPr>
      <w:rPr>
        <w:rFonts w:hint="default"/>
      </w:rPr>
    </w:lvl>
    <w:lvl w:ilvl="3" w:tplc="BE5A1CC2">
      <w:start w:val="1"/>
      <w:numFmt w:val="bullet"/>
      <w:lvlText w:val="•"/>
      <w:lvlJc w:val="left"/>
      <w:pPr>
        <w:ind w:left="786" w:hanging="105"/>
      </w:pPr>
      <w:rPr>
        <w:rFonts w:hint="default"/>
      </w:rPr>
    </w:lvl>
    <w:lvl w:ilvl="4" w:tplc="85C6A566">
      <w:start w:val="1"/>
      <w:numFmt w:val="bullet"/>
      <w:lvlText w:val="•"/>
      <w:lvlJc w:val="left"/>
      <w:pPr>
        <w:ind w:left="997" w:hanging="105"/>
      </w:pPr>
      <w:rPr>
        <w:rFonts w:hint="default"/>
      </w:rPr>
    </w:lvl>
    <w:lvl w:ilvl="5" w:tplc="ECC4A4DC">
      <w:start w:val="1"/>
      <w:numFmt w:val="bullet"/>
      <w:lvlText w:val="•"/>
      <w:lvlJc w:val="left"/>
      <w:pPr>
        <w:ind w:left="1207" w:hanging="105"/>
      </w:pPr>
      <w:rPr>
        <w:rFonts w:hint="default"/>
      </w:rPr>
    </w:lvl>
    <w:lvl w:ilvl="6" w:tplc="2A32262C">
      <w:start w:val="1"/>
      <w:numFmt w:val="bullet"/>
      <w:lvlText w:val="•"/>
      <w:lvlJc w:val="left"/>
      <w:pPr>
        <w:ind w:left="1417" w:hanging="105"/>
      </w:pPr>
      <w:rPr>
        <w:rFonts w:hint="default"/>
      </w:rPr>
    </w:lvl>
    <w:lvl w:ilvl="7" w:tplc="F182B264">
      <w:start w:val="1"/>
      <w:numFmt w:val="bullet"/>
      <w:lvlText w:val="•"/>
      <w:lvlJc w:val="left"/>
      <w:pPr>
        <w:ind w:left="1627" w:hanging="105"/>
      </w:pPr>
      <w:rPr>
        <w:rFonts w:hint="default"/>
      </w:rPr>
    </w:lvl>
    <w:lvl w:ilvl="8" w:tplc="139A4CB0">
      <w:start w:val="1"/>
      <w:numFmt w:val="bullet"/>
      <w:lvlText w:val="•"/>
      <w:lvlJc w:val="left"/>
      <w:pPr>
        <w:ind w:left="1837" w:hanging="105"/>
      </w:pPr>
      <w:rPr>
        <w:rFonts w:hint="default"/>
      </w:rPr>
    </w:lvl>
  </w:abstractNum>
  <w:abstractNum w:abstractNumId="130" w15:restartNumberingAfterBreak="0">
    <w:nsid w:val="1E277AB4"/>
    <w:multiLevelType w:val="hybridMultilevel"/>
    <w:tmpl w:val="41827ED8"/>
    <w:lvl w:ilvl="0" w:tplc="9CD2B5CC">
      <w:start w:val="1"/>
      <w:numFmt w:val="bullet"/>
      <w:lvlText w:val="–"/>
      <w:lvlJc w:val="left"/>
      <w:pPr>
        <w:ind w:left="156" w:hanging="105"/>
      </w:pPr>
      <w:rPr>
        <w:rFonts w:ascii="Times New Roman" w:eastAsia="Times New Roman" w:hAnsi="Times New Roman" w:hint="default"/>
        <w:color w:val="231F20"/>
        <w:sz w:val="14"/>
        <w:szCs w:val="14"/>
      </w:rPr>
    </w:lvl>
    <w:lvl w:ilvl="1" w:tplc="E86E72EE">
      <w:start w:val="1"/>
      <w:numFmt w:val="bullet"/>
      <w:lvlText w:val="•"/>
      <w:lvlJc w:val="left"/>
      <w:pPr>
        <w:ind w:left="366" w:hanging="105"/>
      </w:pPr>
      <w:rPr>
        <w:rFonts w:hint="default"/>
      </w:rPr>
    </w:lvl>
    <w:lvl w:ilvl="2" w:tplc="B1326F06">
      <w:start w:val="1"/>
      <w:numFmt w:val="bullet"/>
      <w:lvlText w:val="•"/>
      <w:lvlJc w:val="left"/>
      <w:pPr>
        <w:ind w:left="576" w:hanging="105"/>
      </w:pPr>
      <w:rPr>
        <w:rFonts w:hint="default"/>
      </w:rPr>
    </w:lvl>
    <w:lvl w:ilvl="3" w:tplc="CEA88C4C">
      <w:start w:val="1"/>
      <w:numFmt w:val="bullet"/>
      <w:lvlText w:val="•"/>
      <w:lvlJc w:val="left"/>
      <w:pPr>
        <w:ind w:left="787" w:hanging="105"/>
      </w:pPr>
      <w:rPr>
        <w:rFonts w:hint="default"/>
      </w:rPr>
    </w:lvl>
    <w:lvl w:ilvl="4" w:tplc="C59465B6">
      <w:start w:val="1"/>
      <w:numFmt w:val="bullet"/>
      <w:lvlText w:val="•"/>
      <w:lvlJc w:val="left"/>
      <w:pPr>
        <w:ind w:left="997" w:hanging="105"/>
      </w:pPr>
      <w:rPr>
        <w:rFonts w:hint="default"/>
      </w:rPr>
    </w:lvl>
    <w:lvl w:ilvl="5" w:tplc="8B220E92">
      <w:start w:val="1"/>
      <w:numFmt w:val="bullet"/>
      <w:lvlText w:val="•"/>
      <w:lvlJc w:val="left"/>
      <w:pPr>
        <w:ind w:left="1207" w:hanging="105"/>
      </w:pPr>
      <w:rPr>
        <w:rFonts w:hint="default"/>
      </w:rPr>
    </w:lvl>
    <w:lvl w:ilvl="6" w:tplc="637AA308">
      <w:start w:val="1"/>
      <w:numFmt w:val="bullet"/>
      <w:lvlText w:val="•"/>
      <w:lvlJc w:val="left"/>
      <w:pPr>
        <w:ind w:left="1417" w:hanging="105"/>
      </w:pPr>
      <w:rPr>
        <w:rFonts w:hint="default"/>
      </w:rPr>
    </w:lvl>
    <w:lvl w:ilvl="7" w:tplc="DC900446">
      <w:start w:val="1"/>
      <w:numFmt w:val="bullet"/>
      <w:lvlText w:val="•"/>
      <w:lvlJc w:val="left"/>
      <w:pPr>
        <w:ind w:left="1627" w:hanging="105"/>
      </w:pPr>
      <w:rPr>
        <w:rFonts w:hint="default"/>
      </w:rPr>
    </w:lvl>
    <w:lvl w:ilvl="8" w:tplc="6E3C5A12">
      <w:start w:val="1"/>
      <w:numFmt w:val="bullet"/>
      <w:lvlText w:val="•"/>
      <w:lvlJc w:val="left"/>
      <w:pPr>
        <w:ind w:left="1837" w:hanging="105"/>
      </w:pPr>
      <w:rPr>
        <w:rFonts w:hint="default"/>
      </w:rPr>
    </w:lvl>
  </w:abstractNum>
  <w:abstractNum w:abstractNumId="131" w15:restartNumberingAfterBreak="0">
    <w:nsid w:val="1E531D4C"/>
    <w:multiLevelType w:val="hybridMultilevel"/>
    <w:tmpl w:val="2DD0D8B6"/>
    <w:lvl w:ilvl="0" w:tplc="6774570E">
      <w:start w:val="1"/>
      <w:numFmt w:val="bullet"/>
      <w:lvlText w:val="–"/>
      <w:lvlJc w:val="left"/>
      <w:pPr>
        <w:ind w:left="156" w:hanging="105"/>
      </w:pPr>
      <w:rPr>
        <w:rFonts w:ascii="Times New Roman" w:eastAsia="Times New Roman" w:hAnsi="Times New Roman" w:hint="default"/>
        <w:color w:val="231F20"/>
        <w:sz w:val="14"/>
        <w:szCs w:val="14"/>
      </w:rPr>
    </w:lvl>
    <w:lvl w:ilvl="1" w:tplc="440E589A">
      <w:start w:val="1"/>
      <w:numFmt w:val="bullet"/>
      <w:lvlText w:val="•"/>
      <w:lvlJc w:val="left"/>
      <w:pPr>
        <w:ind w:left="366" w:hanging="105"/>
      </w:pPr>
      <w:rPr>
        <w:rFonts w:hint="default"/>
      </w:rPr>
    </w:lvl>
    <w:lvl w:ilvl="2" w:tplc="9D8206F0">
      <w:start w:val="1"/>
      <w:numFmt w:val="bullet"/>
      <w:lvlText w:val="•"/>
      <w:lvlJc w:val="left"/>
      <w:pPr>
        <w:ind w:left="576" w:hanging="105"/>
      </w:pPr>
      <w:rPr>
        <w:rFonts w:hint="default"/>
      </w:rPr>
    </w:lvl>
    <w:lvl w:ilvl="3" w:tplc="5E2655E6">
      <w:start w:val="1"/>
      <w:numFmt w:val="bullet"/>
      <w:lvlText w:val="•"/>
      <w:lvlJc w:val="left"/>
      <w:pPr>
        <w:ind w:left="786" w:hanging="105"/>
      </w:pPr>
      <w:rPr>
        <w:rFonts w:hint="default"/>
      </w:rPr>
    </w:lvl>
    <w:lvl w:ilvl="4" w:tplc="ADA6453C">
      <w:start w:val="1"/>
      <w:numFmt w:val="bullet"/>
      <w:lvlText w:val="•"/>
      <w:lvlJc w:val="left"/>
      <w:pPr>
        <w:ind w:left="997" w:hanging="105"/>
      </w:pPr>
      <w:rPr>
        <w:rFonts w:hint="default"/>
      </w:rPr>
    </w:lvl>
    <w:lvl w:ilvl="5" w:tplc="6DD62674">
      <w:start w:val="1"/>
      <w:numFmt w:val="bullet"/>
      <w:lvlText w:val="•"/>
      <w:lvlJc w:val="left"/>
      <w:pPr>
        <w:ind w:left="1207" w:hanging="105"/>
      </w:pPr>
      <w:rPr>
        <w:rFonts w:hint="default"/>
      </w:rPr>
    </w:lvl>
    <w:lvl w:ilvl="6" w:tplc="8942287C">
      <w:start w:val="1"/>
      <w:numFmt w:val="bullet"/>
      <w:lvlText w:val="•"/>
      <w:lvlJc w:val="left"/>
      <w:pPr>
        <w:ind w:left="1417" w:hanging="105"/>
      </w:pPr>
      <w:rPr>
        <w:rFonts w:hint="default"/>
      </w:rPr>
    </w:lvl>
    <w:lvl w:ilvl="7" w:tplc="73CA8990">
      <w:start w:val="1"/>
      <w:numFmt w:val="bullet"/>
      <w:lvlText w:val="•"/>
      <w:lvlJc w:val="left"/>
      <w:pPr>
        <w:ind w:left="1627" w:hanging="105"/>
      </w:pPr>
      <w:rPr>
        <w:rFonts w:hint="default"/>
      </w:rPr>
    </w:lvl>
    <w:lvl w:ilvl="8" w:tplc="D6CA91D8">
      <w:start w:val="1"/>
      <w:numFmt w:val="bullet"/>
      <w:lvlText w:val="•"/>
      <w:lvlJc w:val="left"/>
      <w:pPr>
        <w:ind w:left="1837" w:hanging="105"/>
      </w:pPr>
      <w:rPr>
        <w:rFonts w:hint="default"/>
      </w:rPr>
    </w:lvl>
  </w:abstractNum>
  <w:abstractNum w:abstractNumId="132" w15:restartNumberingAfterBreak="0">
    <w:nsid w:val="1E584841"/>
    <w:multiLevelType w:val="hybridMultilevel"/>
    <w:tmpl w:val="4282FBFC"/>
    <w:lvl w:ilvl="0" w:tplc="7AB0588E">
      <w:start w:val="1"/>
      <w:numFmt w:val="bullet"/>
      <w:lvlText w:val="–"/>
      <w:lvlJc w:val="left"/>
      <w:pPr>
        <w:ind w:left="156" w:hanging="105"/>
      </w:pPr>
      <w:rPr>
        <w:rFonts w:ascii="Times New Roman" w:eastAsia="Times New Roman" w:hAnsi="Times New Roman" w:hint="default"/>
        <w:color w:val="231F20"/>
        <w:sz w:val="14"/>
        <w:szCs w:val="14"/>
      </w:rPr>
    </w:lvl>
    <w:lvl w:ilvl="1" w:tplc="94C6D648">
      <w:start w:val="1"/>
      <w:numFmt w:val="bullet"/>
      <w:lvlText w:val="•"/>
      <w:lvlJc w:val="left"/>
      <w:pPr>
        <w:ind w:left="395" w:hanging="105"/>
      </w:pPr>
      <w:rPr>
        <w:rFonts w:hint="default"/>
      </w:rPr>
    </w:lvl>
    <w:lvl w:ilvl="2" w:tplc="049C33AC">
      <w:start w:val="1"/>
      <w:numFmt w:val="bullet"/>
      <w:lvlText w:val="•"/>
      <w:lvlJc w:val="left"/>
      <w:pPr>
        <w:ind w:left="633" w:hanging="105"/>
      </w:pPr>
      <w:rPr>
        <w:rFonts w:hint="default"/>
      </w:rPr>
    </w:lvl>
    <w:lvl w:ilvl="3" w:tplc="CEC28516">
      <w:start w:val="1"/>
      <w:numFmt w:val="bullet"/>
      <w:lvlText w:val="•"/>
      <w:lvlJc w:val="left"/>
      <w:pPr>
        <w:ind w:left="872" w:hanging="105"/>
      </w:pPr>
      <w:rPr>
        <w:rFonts w:hint="default"/>
      </w:rPr>
    </w:lvl>
    <w:lvl w:ilvl="4" w:tplc="45C4D626">
      <w:start w:val="1"/>
      <w:numFmt w:val="bullet"/>
      <w:lvlText w:val="•"/>
      <w:lvlJc w:val="left"/>
      <w:pPr>
        <w:ind w:left="1110" w:hanging="105"/>
      </w:pPr>
      <w:rPr>
        <w:rFonts w:hint="default"/>
      </w:rPr>
    </w:lvl>
    <w:lvl w:ilvl="5" w:tplc="E9340440">
      <w:start w:val="1"/>
      <w:numFmt w:val="bullet"/>
      <w:lvlText w:val="•"/>
      <w:lvlJc w:val="left"/>
      <w:pPr>
        <w:ind w:left="1348" w:hanging="105"/>
      </w:pPr>
      <w:rPr>
        <w:rFonts w:hint="default"/>
      </w:rPr>
    </w:lvl>
    <w:lvl w:ilvl="6" w:tplc="42D0B778">
      <w:start w:val="1"/>
      <w:numFmt w:val="bullet"/>
      <w:lvlText w:val="•"/>
      <w:lvlJc w:val="left"/>
      <w:pPr>
        <w:ind w:left="1587" w:hanging="105"/>
      </w:pPr>
      <w:rPr>
        <w:rFonts w:hint="default"/>
      </w:rPr>
    </w:lvl>
    <w:lvl w:ilvl="7" w:tplc="FC340920">
      <w:start w:val="1"/>
      <w:numFmt w:val="bullet"/>
      <w:lvlText w:val="•"/>
      <w:lvlJc w:val="left"/>
      <w:pPr>
        <w:ind w:left="1825" w:hanging="105"/>
      </w:pPr>
      <w:rPr>
        <w:rFonts w:hint="default"/>
      </w:rPr>
    </w:lvl>
    <w:lvl w:ilvl="8" w:tplc="92C06A9A">
      <w:start w:val="1"/>
      <w:numFmt w:val="bullet"/>
      <w:lvlText w:val="•"/>
      <w:lvlJc w:val="left"/>
      <w:pPr>
        <w:ind w:left="2064" w:hanging="105"/>
      </w:pPr>
      <w:rPr>
        <w:rFonts w:hint="default"/>
      </w:rPr>
    </w:lvl>
  </w:abstractNum>
  <w:abstractNum w:abstractNumId="133" w15:restartNumberingAfterBreak="0">
    <w:nsid w:val="1EE035A1"/>
    <w:multiLevelType w:val="hybridMultilevel"/>
    <w:tmpl w:val="382AF7F4"/>
    <w:lvl w:ilvl="0" w:tplc="F5C2C6A4">
      <w:start w:val="1"/>
      <w:numFmt w:val="bullet"/>
      <w:lvlText w:val="–"/>
      <w:lvlJc w:val="left"/>
      <w:pPr>
        <w:ind w:left="156" w:hanging="105"/>
      </w:pPr>
      <w:rPr>
        <w:rFonts w:ascii="Times New Roman" w:eastAsia="Times New Roman" w:hAnsi="Times New Roman" w:hint="default"/>
        <w:color w:val="231F20"/>
        <w:sz w:val="14"/>
        <w:szCs w:val="14"/>
      </w:rPr>
    </w:lvl>
    <w:lvl w:ilvl="1" w:tplc="2C3C56E2">
      <w:start w:val="1"/>
      <w:numFmt w:val="bullet"/>
      <w:lvlText w:val="•"/>
      <w:lvlJc w:val="left"/>
      <w:pPr>
        <w:ind w:left="338" w:hanging="105"/>
      </w:pPr>
      <w:rPr>
        <w:rFonts w:hint="default"/>
      </w:rPr>
    </w:lvl>
    <w:lvl w:ilvl="2" w:tplc="6DF4915E">
      <w:start w:val="1"/>
      <w:numFmt w:val="bullet"/>
      <w:lvlText w:val="•"/>
      <w:lvlJc w:val="left"/>
      <w:pPr>
        <w:ind w:left="520" w:hanging="105"/>
      </w:pPr>
      <w:rPr>
        <w:rFonts w:hint="default"/>
      </w:rPr>
    </w:lvl>
    <w:lvl w:ilvl="3" w:tplc="59FEEB1A">
      <w:start w:val="1"/>
      <w:numFmt w:val="bullet"/>
      <w:lvlText w:val="•"/>
      <w:lvlJc w:val="left"/>
      <w:pPr>
        <w:ind w:left="701" w:hanging="105"/>
      </w:pPr>
      <w:rPr>
        <w:rFonts w:hint="default"/>
      </w:rPr>
    </w:lvl>
    <w:lvl w:ilvl="4" w:tplc="CC94C1DC">
      <w:start w:val="1"/>
      <w:numFmt w:val="bullet"/>
      <w:lvlText w:val="•"/>
      <w:lvlJc w:val="left"/>
      <w:pPr>
        <w:ind w:left="883" w:hanging="105"/>
      </w:pPr>
      <w:rPr>
        <w:rFonts w:hint="default"/>
      </w:rPr>
    </w:lvl>
    <w:lvl w:ilvl="5" w:tplc="A55EB7D6">
      <w:start w:val="1"/>
      <w:numFmt w:val="bullet"/>
      <w:lvlText w:val="•"/>
      <w:lvlJc w:val="left"/>
      <w:pPr>
        <w:ind w:left="1065" w:hanging="105"/>
      </w:pPr>
      <w:rPr>
        <w:rFonts w:hint="default"/>
      </w:rPr>
    </w:lvl>
    <w:lvl w:ilvl="6" w:tplc="3B50CD24">
      <w:start w:val="1"/>
      <w:numFmt w:val="bullet"/>
      <w:lvlText w:val="•"/>
      <w:lvlJc w:val="left"/>
      <w:pPr>
        <w:ind w:left="1247" w:hanging="105"/>
      </w:pPr>
      <w:rPr>
        <w:rFonts w:hint="default"/>
      </w:rPr>
    </w:lvl>
    <w:lvl w:ilvl="7" w:tplc="948AF6DE">
      <w:start w:val="1"/>
      <w:numFmt w:val="bullet"/>
      <w:lvlText w:val="•"/>
      <w:lvlJc w:val="left"/>
      <w:pPr>
        <w:ind w:left="1428" w:hanging="105"/>
      </w:pPr>
      <w:rPr>
        <w:rFonts w:hint="default"/>
      </w:rPr>
    </w:lvl>
    <w:lvl w:ilvl="8" w:tplc="418876B2">
      <w:start w:val="1"/>
      <w:numFmt w:val="bullet"/>
      <w:lvlText w:val="•"/>
      <w:lvlJc w:val="left"/>
      <w:pPr>
        <w:ind w:left="1610" w:hanging="105"/>
      </w:pPr>
      <w:rPr>
        <w:rFonts w:hint="default"/>
      </w:rPr>
    </w:lvl>
  </w:abstractNum>
  <w:abstractNum w:abstractNumId="134" w15:restartNumberingAfterBreak="0">
    <w:nsid w:val="1F7212CA"/>
    <w:multiLevelType w:val="hybridMultilevel"/>
    <w:tmpl w:val="F95027A0"/>
    <w:lvl w:ilvl="0" w:tplc="9306D920">
      <w:start w:val="1"/>
      <w:numFmt w:val="bullet"/>
      <w:lvlText w:val="–"/>
      <w:lvlJc w:val="left"/>
      <w:pPr>
        <w:ind w:left="156" w:hanging="105"/>
      </w:pPr>
      <w:rPr>
        <w:rFonts w:ascii="Times New Roman" w:eastAsia="Times New Roman" w:hAnsi="Times New Roman" w:hint="default"/>
        <w:color w:val="231F20"/>
        <w:sz w:val="14"/>
        <w:szCs w:val="14"/>
      </w:rPr>
    </w:lvl>
    <w:lvl w:ilvl="1" w:tplc="2CE4881E">
      <w:start w:val="1"/>
      <w:numFmt w:val="bullet"/>
      <w:lvlText w:val="•"/>
      <w:lvlJc w:val="left"/>
      <w:pPr>
        <w:ind w:left="440" w:hanging="105"/>
      </w:pPr>
      <w:rPr>
        <w:rFonts w:hint="default"/>
      </w:rPr>
    </w:lvl>
    <w:lvl w:ilvl="2" w:tplc="6138FFCC">
      <w:start w:val="1"/>
      <w:numFmt w:val="bullet"/>
      <w:lvlText w:val="•"/>
      <w:lvlJc w:val="left"/>
      <w:pPr>
        <w:ind w:left="724" w:hanging="105"/>
      </w:pPr>
      <w:rPr>
        <w:rFonts w:hint="default"/>
      </w:rPr>
    </w:lvl>
    <w:lvl w:ilvl="3" w:tplc="ECC60BEC">
      <w:start w:val="1"/>
      <w:numFmt w:val="bullet"/>
      <w:lvlText w:val="•"/>
      <w:lvlJc w:val="left"/>
      <w:pPr>
        <w:ind w:left="1008" w:hanging="105"/>
      </w:pPr>
      <w:rPr>
        <w:rFonts w:hint="default"/>
      </w:rPr>
    </w:lvl>
    <w:lvl w:ilvl="4" w:tplc="AE7425D4">
      <w:start w:val="1"/>
      <w:numFmt w:val="bullet"/>
      <w:lvlText w:val="•"/>
      <w:lvlJc w:val="left"/>
      <w:pPr>
        <w:ind w:left="1291" w:hanging="105"/>
      </w:pPr>
      <w:rPr>
        <w:rFonts w:hint="default"/>
      </w:rPr>
    </w:lvl>
    <w:lvl w:ilvl="5" w:tplc="A594B97E">
      <w:start w:val="1"/>
      <w:numFmt w:val="bullet"/>
      <w:lvlText w:val="•"/>
      <w:lvlJc w:val="left"/>
      <w:pPr>
        <w:ind w:left="1575" w:hanging="105"/>
      </w:pPr>
      <w:rPr>
        <w:rFonts w:hint="default"/>
      </w:rPr>
    </w:lvl>
    <w:lvl w:ilvl="6" w:tplc="92321352">
      <w:start w:val="1"/>
      <w:numFmt w:val="bullet"/>
      <w:lvlText w:val="•"/>
      <w:lvlJc w:val="left"/>
      <w:pPr>
        <w:ind w:left="1859" w:hanging="105"/>
      </w:pPr>
      <w:rPr>
        <w:rFonts w:hint="default"/>
      </w:rPr>
    </w:lvl>
    <w:lvl w:ilvl="7" w:tplc="AF3CFC8C">
      <w:start w:val="1"/>
      <w:numFmt w:val="bullet"/>
      <w:lvlText w:val="•"/>
      <w:lvlJc w:val="left"/>
      <w:pPr>
        <w:ind w:left="2143" w:hanging="105"/>
      </w:pPr>
      <w:rPr>
        <w:rFonts w:hint="default"/>
      </w:rPr>
    </w:lvl>
    <w:lvl w:ilvl="8" w:tplc="2B608BEA">
      <w:start w:val="1"/>
      <w:numFmt w:val="bullet"/>
      <w:lvlText w:val="•"/>
      <w:lvlJc w:val="left"/>
      <w:pPr>
        <w:ind w:left="2427" w:hanging="105"/>
      </w:pPr>
      <w:rPr>
        <w:rFonts w:hint="default"/>
      </w:rPr>
    </w:lvl>
  </w:abstractNum>
  <w:abstractNum w:abstractNumId="135" w15:restartNumberingAfterBreak="0">
    <w:nsid w:val="1F8A1A4F"/>
    <w:multiLevelType w:val="multilevel"/>
    <w:tmpl w:val="F3C092E2"/>
    <w:lvl w:ilvl="0">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start w:val="1"/>
      <w:numFmt w:val="decimal"/>
      <w:lvlText w:val="%1.%2."/>
      <w:lvlJc w:val="left"/>
      <w:pPr>
        <w:ind w:left="812" w:hanging="315"/>
        <w:jc w:val="left"/>
      </w:pPr>
      <w:rPr>
        <w:rFonts w:ascii="Times New Roman" w:eastAsia="Times New Roman" w:hAnsi="Times New Roman" w:hint="default"/>
        <w:b/>
        <w:bCs/>
        <w:color w:val="231F20"/>
        <w:sz w:val="18"/>
        <w:szCs w:val="18"/>
      </w:rPr>
    </w:lvl>
    <w:lvl w:ilvl="2">
      <w:start w:val="1"/>
      <w:numFmt w:val="decimal"/>
      <w:lvlText w:val="%1.%2.%3."/>
      <w:lvlJc w:val="left"/>
      <w:pPr>
        <w:ind w:left="947" w:hanging="450"/>
        <w:jc w:val="left"/>
      </w:pPr>
      <w:rPr>
        <w:rFonts w:ascii="Times New Roman" w:eastAsia="Times New Roman" w:hAnsi="Times New Roman" w:hint="default"/>
        <w:b/>
        <w:bCs/>
        <w:color w:val="231F20"/>
        <w:sz w:val="18"/>
        <w:szCs w:val="18"/>
      </w:rPr>
    </w:lvl>
    <w:lvl w:ilvl="3">
      <w:start w:val="1"/>
      <w:numFmt w:val="bullet"/>
      <w:lvlText w:val="•"/>
      <w:lvlJc w:val="left"/>
      <w:pPr>
        <w:ind w:left="2174" w:hanging="450"/>
      </w:pPr>
      <w:rPr>
        <w:rFonts w:hint="default"/>
      </w:rPr>
    </w:lvl>
    <w:lvl w:ilvl="4">
      <w:start w:val="1"/>
      <w:numFmt w:val="bullet"/>
      <w:lvlText w:val="•"/>
      <w:lvlJc w:val="left"/>
      <w:pPr>
        <w:ind w:left="3401" w:hanging="450"/>
      </w:pPr>
      <w:rPr>
        <w:rFonts w:hint="default"/>
      </w:rPr>
    </w:lvl>
    <w:lvl w:ilvl="5">
      <w:start w:val="1"/>
      <w:numFmt w:val="bullet"/>
      <w:lvlText w:val="•"/>
      <w:lvlJc w:val="left"/>
      <w:pPr>
        <w:ind w:left="4629" w:hanging="450"/>
      </w:pPr>
      <w:rPr>
        <w:rFonts w:hint="default"/>
      </w:rPr>
    </w:lvl>
    <w:lvl w:ilvl="6">
      <w:start w:val="1"/>
      <w:numFmt w:val="bullet"/>
      <w:lvlText w:val="•"/>
      <w:lvlJc w:val="left"/>
      <w:pPr>
        <w:ind w:left="5856" w:hanging="450"/>
      </w:pPr>
      <w:rPr>
        <w:rFonts w:hint="default"/>
      </w:rPr>
    </w:lvl>
    <w:lvl w:ilvl="7">
      <w:start w:val="1"/>
      <w:numFmt w:val="bullet"/>
      <w:lvlText w:val="•"/>
      <w:lvlJc w:val="left"/>
      <w:pPr>
        <w:ind w:left="7083" w:hanging="450"/>
      </w:pPr>
      <w:rPr>
        <w:rFonts w:hint="default"/>
      </w:rPr>
    </w:lvl>
    <w:lvl w:ilvl="8">
      <w:start w:val="1"/>
      <w:numFmt w:val="bullet"/>
      <w:lvlText w:val="•"/>
      <w:lvlJc w:val="left"/>
      <w:pPr>
        <w:ind w:left="8310" w:hanging="450"/>
      </w:pPr>
      <w:rPr>
        <w:rFonts w:hint="default"/>
      </w:rPr>
    </w:lvl>
  </w:abstractNum>
  <w:abstractNum w:abstractNumId="136" w15:restartNumberingAfterBreak="0">
    <w:nsid w:val="1FC04BCB"/>
    <w:multiLevelType w:val="hybridMultilevel"/>
    <w:tmpl w:val="BAD28826"/>
    <w:lvl w:ilvl="0" w:tplc="7E760500">
      <w:start w:val="1"/>
      <w:numFmt w:val="bullet"/>
      <w:lvlText w:val="–"/>
      <w:lvlJc w:val="left"/>
      <w:pPr>
        <w:ind w:left="156" w:hanging="105"/>
      </w:pPr>
      <w:rPr>
        <w:rFonts w:ascii="Times New Roman" w:eastAsia="Times New Roman" w:hAnsi="Times New Roman" w:hint="default"/>
        <w:color w:val="231F20"/>
        <w:sz w:val="14"/>
        <w:szCs w:val="14"/>
      </w:rPr>
    </w:lvl>
    <w:lvl w:ilvl="1" w:tplc="245E7050">
      <w:start w:val="1"/>
      <w:numFmt w:val="bullet"/>
      <w:lvlText w:val="•"/>
      <w:lvlJc w:val="left"/>
      <w:pPr>
        <w:ind w:left="338" w:hanging="105"/>
      </w:pPr>
      <w:rPr>
        <w:rFonts w:hint="default"/>
      </w:rPr>
    </w:lvl>
    <w:lvl w:ilvl="2" w:tplc="50542776">
      <w:start w:val="1"/>
      <w:numFmt w:val="bullet"/>
      <w:lvlText w:val="•"/>
      <w:lvlJc w:val="left"/>
      <w:pPr>
        <w:ind w:left="520" w:hanging="105"/>
      </w:pPr>
      <w:rPr>
        <w:rFonts w:hint="default"/>
      </w:rPr>
    </w:lvl>
    <w:lvl w:ilvl="3" w:tplc="4754C44A">
      <w:start w:val="1"/>
      <w:numFmt w:val="bullet"/>
      <w:lvlText w:val="•"/>
      <w:lvlJc w:val="left"/>
      <w:pPr>
        <w:ind w:left="701" w:hanging="105"/>
      </w:pPr>
      <w:rPr>
        <w:rFonts w:hint="default"/>
      </w:rPr>
    </w:lvl>
    <w:lvl w:ilvl="4" w:tplc="D3D66284">
      <w:start w:val="1"/>
      <w:numFmt w:val="bullet"/>
      <w:lvlText w:val="•"/>
      <w:lvlJc w:val="left"/>
      <w:pPr>
        <w:ind w:left="883" w:hanging="105"/>
      </w:pPr>
      <w:rPr>
        <w:rFonts w:hint="default"/>
      </w:rPr>
    </w:lvl>
    <w:lvl w:ilvl="5" w:tplc="BAFCFDFA">
      <w:start w:val="1"/>
      <w:numFmt w:val="bullet"/>
      <w:lvlText w:val="•"/>
      <w:lvlJc w:val="left"/>
      <w:pPr>
        <w:ind w:left="1065" w:hanging="105"/>
      </w:pPr>
      <w:rPr>
        <w:rFonts w:hint="default"/>
      </w:rPr>
    </w:lvl>
    <w:lvl w:ilvl="6" w:tplc="084C9A9A">
      <w:start w:val="1"/>
      <w:numFmt w:val="bullet"/>
      <w:lvlText w:val="•"/>
      <w:lvlJc w:val="left"/>
      <w:pPr>
        <w:ind w:left="1247" w:hanging="105"/>
      </w:pPr>
      <w:rPr>
        <w:rFonts w:hint="default"/>
      </w:rPr>
    </w:lvl>
    <w:lvl w:ilvl="7" w:tplc="6A9E8F3E">
      <w:start w:val="1"/>
      <w:numFmt w:val="bullet"/>
      <w:lvlText w:val="•"/>
      <w:lvlJc w:val="left"/>
      <w:pPr>
        <w:ind w:left="1428" w:hanging="105"/>
      </w:pPr>
      <w:rPr>
        <w:rFonts w:hint="default"/>
      </w:rPr>
    </w:lvl>
    <w:lvl w:ilvl="8" w:tplc="A4C6D702">
      <w:start w:val="1"/>
      <w:numFmt w:val="bullet"/>
      <w:lvlText w:val="•"/>
      <w:lvlJc w:val="left"/>
      <w:pPr>
        <w:ind w:left="1610" w:hanging="105"/>
      </w:pPr>
      <w:rPr>
        <w:rFonts w:hint="default"/>
      </w:rPr>
    </w:lvl>
  </w:abstractNum>
  <w:abstractNum w:abstractNumId="137" w15:restartNumberingAfterBreak="0">
    <w:nsid w:val="1FE96F4D"/>
    <w:multiLevelType w:val="hybridMultilevel"/>
    <w:tmpl w:val="4F8AC392"/>
    <w:lvl w:ilvl="0" w:tplc="3CC6D9CC">
      <w:start w:val="1"/>
      <w:numFmt w:val="bullet"/>
      <w:lvlText w:val="–"/>
      <w:lvlJc w:val="left"/>
      <w:pPr>
        <w:ind w:left="156" w:hanging="105"/>
      </w:pPr>
      <w:rPr>
        <w:rFonts w:ascii="Times New Roman" w:eastAsia="Times New Roman" w:hAnsi="Times New Roman" w:hint="default"/>
        <w:color w:val="231F20"/>
        <w:sz w:val="14"/>
        <w:szCs w:val="14"/>
      </w:rPr>
    </w:lvl>
    <w:lvl w:ilvl="1" w:tplc="DF36CBA2">
      <w:start w:val="1"/>
      <w:numFmt w:val="bullet"/>
      <w:lvlText w:val="•"/>
      <w:lvlJc w:val="left"/>
      <w:pPr>
        <w:ind w:left="440" w:hanging="105"/>
      </w:pPr>
      <w:rPr>
        <w:rFonts w:hint="default"/>
      </w:rPr>
    </w:lvl>
    <w:lvl w:ilvl="2" w:tplc="C358AED8">
      <w:start w:val="1"/>
      <w:numFmt w:val="bullet"/>
      <w:lvlText w:val="•"/>
      <w:lvlJc w:val="left"/>
      <w:pPr>
        <w:ind w:left="724" w:hanging="105"/>
      </w:pPr>
      <w:rPr>
        <w:rFonts w:hint="default"/>
      </w:rPr>
    </w:lvl>
    <w:lvl w:ilvl="3" w:tplc="1B7A6072">
      <w:start w:val="1"/>
      <w:numFmt w:val="bullet"/>
      <w:lvlText w:val="•"/>
      <w:lvlJc w:val="left"/>
      <w:pPr>
        <w:ind w:left="1008" w:hanging="105"/>
      </w:pPr>
      <w:rPr>
        <w:rFonts w:hint="default"/>
      </w:rPr>
    </w:lvl>
    <w:lvl w:ilvl="4" w:tplc="7A5464E8">
      <w:start w:val="1"/>
      <w:numFmt w:val="bullet"/>
      <w:lvlText w:val="•"/>
      <w:lvlJc w:val="left"/>
      <w:pPr>
        <w:ind w:left="1291" w:hanging="105"/>
      </w:pPr>
      <w:rPr>
        <w:rFonts w:hint="default"/>
      </w:rPr>
    </w:lvl>
    <w:lvl w:ilvl="5" w:tplc="A9BC3306">
      <w:start w:val="1"/>
      <w:numFmt w:val="bullet"/>
      <w:lvlText w:val="•"/>
      <w:lvlJc w:val="left"/>
      <w:pPr>
        <w:ind w:left="1575" w:hanging="105"/>
      </w:pPr>
      <w:rPr>
        <w:rFonts w:hint="default"/>
      </w:rPr>
    </w:lvl>
    <w:lvl w:ilvl="6" w:tplc="E6ACE398">
      <w:start w:val="1"/>
      <w:numFmt w:val="bullet"/>
      <w:lvlText w:val="•"/>
      <w:lvlJc w:val="left"/>
      <w:pPr>
        <w:ind w:left="1859" w:hanging="105"/>
      </w:pPr>
      <w:rPr>
        <w:rFonts w:hint="default"/>
      </w:rPr>
    </w:lvl>
    <w:lvl w:ilvl="7" w:tplc="F4CE3268">
      <w:start w:val="1"/>
      <w:numFmt w:val="bullet"/>
      <w:lvlText w:val="•"/>
      <w:lvlJc w:val="left"/>
      <w:pPr>
        <w:ind w:left="2143" w:hanging="105"/>
      </w:pPr>
      <w:rPr>
        <w:rFonts w:hint="default"/>
      </w:rPr>
    </w:lvl>
    <w:lvl w:ilvl="8" w:tplc="4F0002AA">
      <w:start w:val="1"/>
      <w:numFmt w:val="bullet"/>
      <w:lvlText w:val="•"/>
      <w:lvlJc w:val="left"/>
      <w:pPr>
        <w:ind w:left="2427" w:hanging="105"/>
      </w:pPr>
      <w:rPr>
        <w:rFonts w:hint="default"/>
      </w:rPr>
    </w:lvl>
  </w:abstractNum>
  <w:abstractNum w:abstractNumId="138" w15:restartNumberingAfterBreak="0">
    <w:nsid w:val="20093676"/>
    <w:multiLevelType w:val="hybridMultilevel"/>
    <w:tmpl w:val="25F8F5B8"/>
    <w:lvl w:ilvl="0" w:tplc="2F0A1A18">
      <w:start w:val="1"/>
      <w:numFmt w:val="decimal"/>
      <w:lvlText w:val="%1."/>
      <w:lvlJc w:val="left"/>
      <w:pPr>
        <w:ind w:left="191" w:hanging="140"/>
        <w:jc w:val="left"/>
      </w:pPr>
      <w:rPr>
        <w:rFonts w:ascii="Times New Roman" w:eastAsia="Times New Roman" w:hAnsi="Times New Roman" w:hint="default"/>
        <w:color w:val="231F20"/>
        <w:sz w:val="14"/>
        <w:szCs w:val="14"/>
      </w:rPr>
    </w:lvl>
    <w:lvl w:ilvl="1" w:tplc="7C846A4E">
      <w:start w:val="1"/>
      <w:numFmt w:val="bullet"/>
      <w:lvlText w:val="•"/>
      <w:lvlJc w:val="left"/>
      <w:pPr>
        <w:ind w:left="472" w:hanging="140"/>
      </w:pPr>
      <w:rPr>
        <w:rFonts w:hint="default"/>
      </w:rPr>
    </w:lvl>
    <w:lvl w:ilvl="2" w:tplc="C7BE69DE">
      <w:start w:val="1"/>
      <w:numFmt w:val="bullet"/>
      <w:lvlText w:val="•"/>
      <w:lvlJc w:val="left"/>
      <w:pPr>
        <w:ind w:left="752" w:hanging="140"/>
      </w:pPr>
      <w:rPr>
        <w:rFonts w:hint="default"/>
      </w:rPr>
    </w:lvl>
    <w:lvl w:ilvl="3" w:tplc="CA7EFF60">
      <w:start w:val="1"/>
      <w:numFmt w:val="bullet"/>
      <w:lvlText w:val="•"/>
      <w:lvlJc w:val="left"/>
      <w:pPr>
        <w:ind w:left="1032" w:hanging="140"/>
      </w:pPr>
      <w:rPr>
        <w:rFonts w:hint="default"/>
      </w:rPr>
    </w:lvl>
    <w:lvl w:ilvl="4" w:tplc="A0CC4AEE">
      <w:start w:val="1"/>
      <w:numFmt w:val="bullet"/>
      <w:lvlText w:val="•"/>
      <w:lvlJc w:val="left"/>
      <w:pPr>
        <w:ind w:left="1312" w:hanging="140"/>
      </w:pPr>
      <w:rPr>
        <w:rFonts w:hint="default"/>
      </w:rPr>
    </w:lvl>
    <w:lvl w:ilvl="5" w:tplc="FFBEA36C">
      <w:start w:val="1"/>
      <w:numFmt w:val="bullet"/>
      <w:lvlText w:val="•"/>
      <w:lvlJc w:val="left"/>
      <w:pPr>
        <w:ind w:left="1593" w:hanging="140"/>
      </w:pPr>
      <w:rPr>
        <w:rFonts w:hint="default"/>
      </w:rPr>
    </w:lvl>
    <w:lvl w:ilvl="6" w:tplc="CD689594">
      <w:start w:val="1"/>
      <w:numFmt w:val="bullet"/>
      <w:lvlText w:val="•"/>
      <w:lvlJc w:val="left"/>
      <w:pPr>
        <w:ind w:left="1873" w:hanging="140"/>
      </w:pPr>
      <w:rPr>
        <w:rFonts w:hint="default"/>
      </w:rPr>
    </w:lvl>
    <w:lvl w:ilvl="7" w:tplc="FD60F2D8">
      <w:start w:val="1"/>
      <w:numFmt w:val="bullet"/>
      <w:lvlText w:val="•"/>
      <w:lvlJc w:val="left"/>
      <w:pPr>
        <w:ind w:left="2153" w:hanging="140"/>
      </w:pPr>
      <w:rPr>
        <w:rFonts w:hint="default"/>
      </w:rPr>
    </w:lvl>
    <w:lvl w:ilvl="8" w:tplc="D2A6CB3E">
      <w:start w:val="1"/>
      <w:numFmt w:val="bullet"/>
      <w:lvlText w:val="•"/>
      <w:lvlJc w:val="left"/>
      <w:pPr>
        <w:ind w:left="2434" w:hanging="140"/>
      </w:pPr>
      <w:rPr>
        <w:rFonts w:hint="default"/>
      </w:rPr>
    </w:lvl>
  </w:abstractNum>
  <w:abstractNum w:abstractNumId="139" w15:restartNumberingAfterBreak="0">
    <w:nsid w:val="2024451C"/>
    <w:multiLevelType w:val="hybridMultilevel"/>
    <w:tmpl w:val="0B7E4D7E"/>
    <w:lvl w:ilvl="0" w:tplc="4B74FC96">
      <w:start w:val="1"/>
      <w:numFmt w:val="bullet"/>
      <w:lvlText w:val="–"/>
      <w:lvlJc w:val="left"/>
      <w:pPr>
        <w:ind w:left="156" w:hanging="105"/>
      </w:pPr>
      <w:rPr>
        <w:rFonts w:ascii="Times New Roman" w:eastAsia="Times New Roman" w:hAnsi="Times New Roman" w:hint="default"/>
        <w:color w:val="231F20"/>
        <w:sz w:val="14"/>
        <w:szCs w:val="14"/>
      </w:rPr>
    </w:lvl>
    <w:lvl w:ilvl="1" w:tplc="8A1009AC">
      <w:start w:val="1"/>
      <w:numFmt w:val="bullet"/>
      <w:lvlText w:val="•"/>
      <w:lvlJc w:val="left"/>
      <w:pPr>
        <w:ind w:left="395" w:hanging="105"/>
      </w:pPr>
      <w:rPr>
        <w:rFonts w:hint="default"/>
      </w:rPr>
    </w:lvl>
    <w:lvl w:ilvl="2" w:tplc="634A8758">
      <w:start w:val="1"/>
      <w:numFmt w:val="bullet"/>
      <w:lvlText w:val="•"/>
      <w:lvlJc w:val="left"/>
      <w:pPr>
        <w:ind w:left="633" w:hanging="105"/>
      </w:pPr>
      <w:rPr>
        <w:rFonts w:hint="default"/>
      </w:rPr>
    </w:lvl>
    <w:lvl w:ilvl="3" w:tplc="ACCE030C">
      <w:start w:val="1"/>
      <w:numFmt w:val="bullet"/>
      <w:lvlText w:val="•"/>
      <w:lvlJc w:val="left"/>
      <w:pPr>
        <w:ind w:left="872" w:hanging="105"/>
      </w:pPr>
      <w:rPr>
        <w:rFonts w:hint="default"/>
      </w:rPr>
    </w:lvl>
    <w:lvl w:ilvl="4" w:tplc="3CCE01F0">
      <w:start w:val="1"/>
      <w:numFmt w:val="bullet"/>
      <w:lvlText w:val="•"/>
      <w:lvlJc w:val="left"/>
      <w:pPr>
        <w:ind w:left="1110" w:hanging="105"/>
      </w:pPr>
      <w:rPr>
        <w:rFonts w:hint="default"/>
      </w:rPr>
    </w:lvl>
    <w:lvl w:ilvl="5" w:tplc="B7C0D91C">
      <w:start w:val="1"/>
      <w:numFmt w:val="bullet"/>
      <w:lvlText w:val="•"/>
      <w:lvlJc w:val="left"/>
      <w:pPr>
        <w:ind w:left="1348" w:hanging="105"/>
      </w:pPr>
      <w:rPr>
        <w:rFonts w:hint="default"/>
      </w:rPr>
    </w:lvl>
    <w:lvl w:ilvl="6" w:tplc="8BC46990">
      <w:start w:val="1"/>
      <w:numFmt w:val="bullet"/>
      <w:lvlText w:val="•"/>
      <w:lvlJc w:val="left"/>
      <w:pPr>
        <w:ind w:left="1587" w:hanging="105"/>
      </w:pPr>
      <w:rPr>
        <w:rFonts w:hint="default"/>
      </w:rPr>
    </w:lvl>
    <w:lvl w:ilvl="7" w:tplc="5888C612">
      <w:start w:val="1"/>
      <w:numFmt w:val="bullet"/>
      <w:lvlText w:val="•"/>
      <w:lvlJc w:val="left"/>
      <w:pPr>
        <w:ind w:left="1825" w:hanging="105"/>
      </w:pPr>
      <w:rPr>
        <w:rFonts w:hint="default"/>
      </w:rPr>
    </w:lvl>
    <w:lvl w:ilvl="8" w:tplc="22DA6544">
      <w:start w:val="1"/>
      <w:numFmt w:val="bullet"/>
      <w:lvlText w:val="•"/>
      <w:lvlJc w:val="left"/>
      <w:pPr>
        <w:ind w:left="2064" w:hanging="105"/>
      </w:pPr>
      <w:rPr>
        <w:rFonts w:hint="default"/>
      </w:rPr>
    </w:lvl>
  </w:abstractNum>
  <w:abstractNum w:abstractNumId="140" w15:restartNumberingAfterBreak="0">
    <w:nsid w:val="20675856"/>
    <w:multiLevelType w:val="hybridMultilevel"/>
    <w:tmpl w:val="5FC68288"/>
    <w:lvl w:ilvl="0" w:tplc="44861ECA">
      <w:start w:val="1"/>
      <w:numFmt w:val="bullet"/>
      <w:lvlText w:val="–"/>
      <w:lvlJc w:val="left"/>
      <w:pPr>
        <w:ind w:left="156" w:hanging="105"/>
      </w:pPr>
      <w:rPr>
        <w:rFonts w:ascii="Times New Roman" w:eastAsia="Times New Roman" w:hAnsi="Times New Roman" w:hint="default"/>
        <w:color w:val="231F20"/>
        <w:sz w:val="14"/>
        <w:szCs w:val="14"/>
      </w:rPr>
    </w:lvl>
    <w:lvl w:ilvl="1" w:tplc="6E1E1862">
      <w:start w:val="1"/>
      <w:numFmt w:val="bullet"/>
      <w:lvlText w:val="•"/>
      <w:lvlJc w:val="left"/>
      <w:pPr>
        <w:ind w:left="395" w:hanging="105"/>
      </w:pPr>
      <w:rPr>
        <w:rFonts w:hint="default"/>
      </w:rPr>
    </w:lvl>
    <w:lvl w:ilvl="2" w:tplc="B7FE3CF6">
      <w:start w:val="1"/>
      <w:numFmt w:val="bullet"/>
      <w:lvlText w:val="•"/>
      <w:lvlJc w:val="left"/>
      <w:pPr>
        <w:ind w:left="633" w:hanging="105"/>
      </w:pPr>
      <w:rPr>
        <w:rFonts w:hint="default"/>
      </w:rPr>
    </w:lvl>
    <w:lvl w:ilvl="3" w:tplc="17BCFCDA">
      <w:start w:val="1"/>
      <w:numFmt w:val="bullet"/>
      <w:lvlText w:val="•"/>
      <w:lvlJc w:val="left"/>
      <w:pPr>
        <w:ind w:left="872" w:hanging="105"/>
      </w:pPr>
      <w:rPr>
        <w:rFonts w:hint="default"/>
      </w:rPr>
    </w:lvl>
    <w:lvl w:ilvl="4" w:tplc="C8BEDF0A">
      <w:start w:val="1"/>
      <w:numFmt w:val="bullet"/>
      <w:lvlText w:val="•"/>
      <w:lvlJc w:val="left"/>
      <w:pPr>
        <w:ind w:left="1110" w:hanging="105"/>
      </w:pPr>
      <w:rPr>
        <w:rFonts w:hint="default"/>
      </w:rPr>
    </w:lvl>
    <w:lvl w:ilvl="5" w:tplc="115A2AE2">
      <w:start w:val="1"/>
      <w:numFmt w:val="bullet"/>
      <w:lvlText w:val="•"/>
      <w:lvlJc w:val="left"/>
      <w:pPr>
        <w:ind w:left="1348" w:hanging="105"/>
      </w:pPr>
      <w:rPr>
        <w:rFonts w:hint="default"/>
      </w:rPr>
    </w:lvl>
    <w:lvl w:ilvl="6" w:tplc="A964F384">
      <w:start w:val="1"/>
      <w:numFmt w:val="bullet"/>
      <w:lvlText w:val="•"/>
      <w:lvlJc w:val="left"/>
      <w:pPr>
        <w:ind w:left="1587" w:hanging="105"/>
      </w:pPr>
      <w:rPr>
        <w:rFonts w:hint="default"/>
      </w:rPr>
    </w:lvl>
    <w:lvl w:ilvl="7" w:tplc="CCB24BD8">
      <w:start w:val="1"/>
      <w:numFmt w:val="bullet"/>
      <w:lvlText w:val="•"/>
      <w:lvlJc w:val="left"/>
      <w:pPr>
        <w:ind w:left="1825" w:hanging="105"/>
      </w:pPr>
      <w:rPr>
        <w:rFonts w:hint="default"/>
      </w:rPr>
    </w:lvl>
    <w:lvl w:ilvl="8" w:tplc="FBB4D4A4">
      <w:start w:val="1"/>
      <w:numFmt w:val="bullet"/>
      <w:lvlText w:val="•"/>
      <w:lvlJc w:val="left"/>
      <w:pPr>
        <w:ind w:left="2064" w:hanging="105"/>
      </w:pPr>
      <w:rPr>
        <w:rFonts w:hint="default"/>
      </w:rPr>
    </w:lvl>
  </w:abstractNum>
  <w:abstractNum w:abstractNumId="141" w15:restartNumberingAfterBreak="0">
    <w:nsid w:val="20AA5F19"/>
    <w:multiLevelType w:val="hybridMultilevel"/>
    <w:tmpl w:val="FB86D194"/>
    <w:lvl w:ilvl="0" w:tplc="A900FC82">
      <w:start w:val="1"/>
      <w:numFmt w:val="bullet"/>
      <w:lvlText w:val="–"/>
      <w:lvlJc w:val="left"/>
      <w:pPr>
        <w:ind w:left="156" w:hanging="105"/>
      </w:pPr>
      <w:rPr>
        <w:rFonts w:ascii="Times New Roman" w:eastAsia="Times New Roman" w:hAnsi="Times New Roman" w:hint="default"/>
        <w:color w:val="231F20"/>
        <w:sz w:val="14"/>
        <w:szCs w:val="14"/>
      </w:rPr>
    </w:lvl>
    <w:lvl w:ilvl="1" w:tplc="D4544DC4">
      <w:start w:val="1"/>
      <w:numFmt w:val="bullet"/>
      <w:lvlText w:val="•"/>
      <w:lvlJc w:val="left"/>
      <w:pPr>
        <w:ind w:left="434" w:hanging="105"/>
      </w:pPr>
      <w:rPr>
        <w:rFonts w:hint="default"/>
      </w:rPr>
    </w:lvl>
    <w:lvl w:ilvl="2" w:tplc="DBD035BA">
      <w:start w:val="1"/>
      <w:numFmt w:val="bullet"/>
      <w:lvlText w:val="•"/>
      <w:lvlJc w:val="left"/>
      <w:pPr>
        <w:ind w:left="712" w:hanging="105"/>
      </w:pPr>
      <w:rPr>
        <w:rFonts w:hint="default"/>
      </w:rPr>
    </w:lvl>
    <w:lvl w:ilvl="3" w:tplc="96B4F08A">
      <w:start w:val="1"/>
      <w:numFmt w:val="bullet"/>
      <w:lvlText w:val="•"/>
      <w:lvlJc w:val="left"/>
      <w:pPr>
        <w:ind w:left="991" w:hanging="105"/>
      </w:pPr>
      <w:rPr>
        <w:rFonts w:hint="default"/>
      </w:rPr>
    </w:lvl>
    <w:lvl w:ilvl="4" w:tplc="A1EA3BB2">
      <w:start w:val="1"/>
      <w:numFmt w:val="bullet"/>
      <w:lvlText w:val="•"/>
      <w:lvlJc w:val="left"/>
      <w:pPr>
        <w:ind w:left="1269" w:hanging="105"/>
      </w:pPr>
      <w:rPr>
        <w:rFonts w:hint="default"/>
      </w:rPr>
    </w:lvl>
    <w:lvl w:ilvl="5" w:tplc="8B2454A0">
      <w:start w:val="1"/>
      <w:numFmt w:val="bullet"/>
      <w:lvlText w:val="•"/>
      <w:lvlJc w:val="left"/>
      <w:pPr>
        <w:ind w:left="1547" w:hanging="105"/>
      </w:pPr>
      <w:rPr>
        <w:rFonts w:hint="default"/>
      </w:rPr>
    </w:lvl>
    <w:lvl w:ilvl="6" w:tplc="D7C67B02">
      <w:start w:val="1"/>
      <w:numFmt w:val="bullet"/>
      <w:lvlText w:val="•"/>
      <w:lvlJc w:val="left"/>
      <w:pPr>
        <w:ind w:left="1825" w:hanging="105"/>
      </w:pPr>
      <w:rPr>
        <w:rFonts w:hint="default"/>
      </w:rPr>
    </w:lvl>
    <w:lvl w:ilvl="7" w:tplc="88268932">
      <w:start w:val="1"/>
      <w:numFmt w:val="bullet"/>
      <w:lvlText w:val="•"/>
      <w:lvlJc w:val="left"/>
      <w:pPr>
        <w:ind w:left="2103" w:hanging="105"/>
      </w:pPr>
      <w:rPr>
        <w:rFonts w:hint="default"/>
      </w:rPr>
    </w:lvl>
    <w:lvl w:ilvl="8" w:tplc="C9F4148C">
      <w:start w:val="1"/>
      <w:numFmt w:val="bullet"/>
      <w:lvlText w:val="•"/>
      <w:lvlJc w:val="left"/>
      <w:pPr>
        <w:ind w:left="2381" w:hanging="105"/>
      </w:pPr>
      <w:rPr>
        <w:rFonts w:hint="default"/>
      </w:rPr>
    </w:lvl>
  </w:abstractNum>
  <w:abstractNum w:abstractNumId="142" w15:restartNumberingAfterBreak="0">
    <w:nsid w:val="214225EC"/>
    <w:multiLevelType w:val="hybridMultilevel"/>
    <w:tmpl w:val="ECC62D92"/>
    <w:lvl w:ilvl="0" w:tplc="9C18B734">
      <w:start w:val="1"/>
      <w:numFmt w:val="bullet"/>
      <w:lvlText w:val="–"/>
      <w:lvlJc w:val="left"/>
      <w:pPr>
        <w:ind w:left="156" w:hanging="105"/>
      </w:pPr>
      <w:rPr>
        <w:rFonts w:ascii="Times New Roman" w:eastAsia="Times New Roman" w:hAnsi="Times New Roman" w:hint="default"/>
        <w:color w:val="231F20"/>
        <w:sz w:val="14"/>
        <w:szCs w:val="14"/>
      </w:rPr>
    </w:lvl>
    <w:lvl w:ilvl="1" w:tplc="B9BAC7CE">
      <w:start w:val="1"/>
      <w:numFmt w:val="bullet"/>
      <w:lvlText w:val="•"/>
      <w:lvlJc w:val="left"/>
      <w:pPr>
        <w:ind w:left="395" w:hanging="105"/>
      </w:pPr>
      <w:rPr>
        <w:rFonts w:hint="default"/>
      </w:rPr>
    </w:lvl>
    <w:lvl w:ilvl="2" w:tplc="E4DED380">
      <w:start w:val="1"/>
      <w:numFmt w:val="bullet"/>
      <w:lvlText w:val="•"/>
      <w:lvlJc w:val="left"/>
      <w:pPr>
        <w:ind w:left="633" w:hanging="105"/>
      </w:pPr>
      <w:rPr>
        <w:rFonts w:hint="default"/>
      </w:rPr>
    </w:lvl>
    <w:lvl w:ilvl="3" w:tplc="70922F10">
      <w:start w:val="1"/>
      <w:numFmt w:val="bullet"/>
      <w:lvlText w:val="•"/>
      <w:lvlJc w:val="left"/>
      <w:pPr>
        <w:ind w:left="872" w:hanging="105"/>
      </w:pPr>
      <w:rPr>
        <w:rFonts w:hint="default"/>
      </w:rPr>
    </w:lvl>
    <w:lvl w:ilvl="4" w:tplc="D6284C08">
      <w:start w:val="1"/>
      <w:numFmt w:val="bullet"/>
      <w:lvlText w:val="•"/>
      <w:lvlJc w:val="left"/>
      <w:pPr>
        <w:ind w:left="1110" w:hanging="105"/>
      </w:pPr>
      <w:rPr>
        <w:rFonts w:hint="default"/>
      </w:rPr>
    </w:lvl>
    <w:lvl w:ilvl="5" w:tplc="38F8CBB8">
      <w:start w:val="1"/>
      <w:numFmt w:val="bullet"/>
      <w:lvlText w:val="•"/>
      <w:lvlJc w:val="left"/>
      <w:pPr>
        <w:ind w:left="1348" w:hanging="105"/>
      </w:pPr>
      <w:rPr>
        <w:rFonts w:hint="default"/>
      </w:rPr>
    </w:lvl>
    <w:lvl w:ilvl="6" w:tplc="DAB29094">
      <w:start w:val="1"/>
      <w:numFmt w:val="bullet"/>
      <w:lvlText w:val="•"/>
      <w:lvlJc w:val="left"/>
      <w:pPr>
        <w:ind w:left="1587" w:hanging="105"/>
      </w:pPr>
      <w:rPr>
        <w:rFonts w:hint="default"/>
      </w:rPr>
    </w:lvl>
    <w:lvl w:ilvl="7" w:tplc="1A4C3A7E">
      <w:start w:val="1"/>
      <w:numFmt w:val="bullet"/>
      <w:lvlText w:val="•"/>
      <w:lvlJc w:val="left"/>
      <w:pPr>
        <w:ind w:left="1825" w:hanging="105"/>
      </w:pPr>
      <w:rPr>
        <w:rFonts w:hint="default"/>
      </w:rPr>
    </w:lvl>
    <w:lvl w:ilvl="8" w:tplc="795669A8">
      <w:start w:val="1"/>
      <w:numFmt w:val="bullet"/>
      <w:lvlText w:val="•"/>
      <w:lvlJc w:val="left"/>
      <w:pPr>
        <w:ind w:left="2064" w:hanging="105"/>
      </w:pPr>
      <w:rPr>
        <w:rFonts w:hint="default"/>
      </w:rPr>
    </w:lvl>
  </w:abstractNum>
  <w:abstractNum w:abstractNumId="143" w15:restartNumberingAfterBreak="0">
    <w:nsid w:val="214D47C5"/>
    <w:multiLevelType w:val="hybridMultilevel"/>
    <w:tmpl w:val="272AE794"/>
    <w:lvl w:ilvl="0" w:tplc="C1C06456">
      <w:start w:val="1"/>
      <w:numFmt w:val="bullet"/>
      <w:lvlText w:val="–"/>
      <w:lvlJc w:val="left"/>
      <w:pPr>
        <w:ind w:left="156" w:hanging="105"/>
      </w:pPr>
      <w:rPr>
        <w:rFonts w:ascii="Times New Roman" w:eastAsia="Times New Roman" w:hAnsi="Times New Roman" w:hint="default"/>
        <w:color w:val="231F20"/>
        <w:sz w:val="14"/>
        <w:szCs w:val="14"/>
      </w:rPr>
    </w:lvl>
    <w:lvl w:ilvl="1" w:tplc="A91E762A">
      <w:start w:val="1"/>
      <w:numFmt w:val="bullet"/>
      <w:lvlText w:val="•"/>
      <w:lvlJc w:val="left"/>
      <w:pPr>
        <w:ind w:left="440" w:hanging="105"/>
      </w:pPr>
      <w:rPr>
        <w:rFonts w:hint="default"/>
      </w:rPr>
    </w:lvl>
    <w:lvl w:ilvl="2" w:tplc="B1C69DA8">
      <w:start w:val="1"/>
      <w:numFmt w:val="bullet"/>
      <w:lvlText w:val="•"/>
      <w:lvlJc w:val="left"/>
      <w:pPr>
        <w:ind w:left="724" w:hanging="105"/>
      </w:pPr>
      <w:rPr>
        <w:rFonts w:hint="default"/>
      </w:rPr>
    </w:lvl>
    <w:lvl w:ilvl="3" w:tplc="DD42ADD2">
      <w:start w:val="1"/>
      <w:numFmt w:val="bullet"/>
      <w:lvlText w:val="•"/>
      <w:lvlJc w:val="left"/>
      <w:pPr>
        <w:ind w:left="1007" w:hanging="105"/>
      </w:pPr>
      <w:rPr>
        <w:rFonts w:hint="default"/>
      </w:rPr>
    </w:lvl>
    <w:lvl w:ilvl="4" w:tplc="DF2A0DCA">
      <w:start w:val="1"/>
      <w:numFmt w:val="bullet"/>
      <w:lvlText w:val="•"/>
      <w:lvlJc w:val="left"/>
      <w:pPr>
        <w:ind w:left="1291" w:hanging="105"/>
      </w:pPr>
      <w:rPr>
        <w:rFonts w:hint="default"/>
      </w:rPr>
    </w:lvl>
    <w:lvl w:ilvl="5" w:tplc="44E46C02">
      <w:start w:val="1"/>
      <w:numFmt w:val="bullet"/>
      <w:lvlText w:val="•"/>
      <w:lvlJc w:val="left"/>
      <w:pPr>
        <w:ind w:left="1575" w:hanging="105"/>
      </w:pPr>
      <w:rPr>
        <w:rFonts w:hint="default"/>
      </w:rPr>
    </w:lvl>
    <w:lvl w:ilvl="6" w:tplc="1070F1EE">
      <w:start w:val="1"/>
      <w:numFmt w:val="bullet"/>
      <w:lvlText w:val="•"/>
      <w:lvlJc w:val="left"/>
      <w:pPr>
        <w:ind w:left="1859" w:hanging="105"/>
      </w:pPr>
      <w:rPr>
        <w:rFonts w:hint="default"/>
      </w:rPr>
    </w:lvl>
    <w:lvl w:ilvl="7" w:tplc="F9943D74">
      <w:start w:val="1"/>
      <w:numFmt w:val="bullet"/>
      <w:lvlText w:val="•"/>
      <w:lvlJc w:val="left"/>
      <w:pPr>
        <w:ind w:left="2143" w:hanging="105"/>
      </w:pPr>
      <w:rPr>
        <w:rFonts w:hint="default"/>
      </w:rPr>
    </w:lvl>
    <w:lvl w:ilvl="8" w:tplc="EC60C472">
      <w:start w:val="1"/>
      <w:numFmt w:val="bullet"/>
      <w:lvlText w:val="•"/>
      <w:lvlJc w:val="left"/>
      <w:pPr>
        <w:ind w:left="2427" w:hanging="105"/>
      </w:pPr>
      <w:rPr>
        <w:rFonts w:hint="default"/>
      </w:rPr>
    </w:lvl>
  </w:abstractNum>
  <w:abstractNum w:abstractNumId="144" w15:restartNumberingAfterBreak="0">
    <w:nsid w:val="215324FE"/>
    <w:multiLevelType w:val="hybridMultilevel"/>
    <w:tmpl w:val="D6F074B2"/>
    <w:lvl w:ilvl="0" w:tplc="73FC01E6">
      <w:start w:val="1"/>
      <w:numFmt w:val="bullet"/>
      <w:lvlText w:val="–"/>
      <w:lvlJc w:val="left"/>
      <w:pPr>
        <w:ind w:left="155" w:hanging="104"/>
      </w:pPr>
      <w:rPr>
        <w:rFonts w:ascii="Times New Roman" w:eastAsia="Times New Roman" w:hAnsi="Times New Roman" w:hint="default"/>
        <w:color w:val="231F20"/>
        <w:w w:val="99"/>
        <w:sz w:val="14"/>
        <w:szCs w:val="14"/>
      </w:rPr>
    </w:lvl>
    <w:lvl w:ilvl="1" w:tplc="42B20062">
      <w:start w:val="1"/>
      <w:numFmt w:val="bullet"/>
      <w:lvlText w:val="•"/>
      <w:lvlJc w:val="left"/>
      <w:pPr>
        <w:ind w:left="365" w:hanging="104"/>
      </w:pPr>
      <w:rPr>
        <w:rFonts w:hint="default"/>
      </w:rPr>
    </w:lvl>
    <w:lvl w:ilvl="2" w:tplc="3234514A">
      <w:start w:val="1"/>
      <w:numFmt w:val="bullet"/>
      <w:lvlText w:val="•"/>
      <w:lvlJc w:val="left"/>
      <w:pPr>
        <w:ind w:left="576" w:hanging="104"/>
      </w:pPr>
      <w:rPr>
        <w:rFonts w:hint="default"/>
      </w:rPr>
    </w:lvl>
    <w:lvl w:ilvl="3" w:tplc="E95E3B02">
      <w:start w:val="1"/>
      <w:numFmt w:val="bullet"/>
      <w:lvlText w:val="•"/>
      <w:lvlJc w:val="left"/>
      <w:pPr>
        <w:ind w:left="786" w:hanging="104"/>
      </w:pPr>
      <w:rPr>
        <w:rFonts w:hint="default"/>
      </w:rPr>
    </w:lvl>
    <w:lvl w:ilvl="4" w:tplc="48F40DE6">
      <w:start w:val="1"/>
      <w:numFmt w:val="bullet"/>
      <w:lvlText w:val="•"/>
      <w:lvlJc w:val="left"/>
      <w:pPr>
        <w:ind w:left="996" w:hanging="104"/>
      </w:pPr>
      <w:rPr>
        <w:rFonts w:hint="default"/>
      </w:rPr>
    </w:lvl>
    <w:lvl w:ilvl="5" w:tplc="959E4A78">
      <w:start w:val="1"/>
      <w:numFmt w:val="bullet"/>
      <w:lvlText w:val="•"/>
      <w:lvlJc w:val="left"/>
      <w:pPr>
        <w:ind w:left="1206" w:hanging="104"/>
      </w:pPr>
      <w:rPr>
        <w:rFonts w:hint="default"/>
      </w:rPr>
    </w:lvl>
    <w:lvl w:ilvl="6" w:tplc="53729BEA">
      <w:start w:val="1"/>
      <w:numFmt w:val="bullet"/>
      <w:lvlText w:val="•"/>
      <w:lvlJc w:val="left"/>
      <w:pPr>
        <w:ind w:left="1416" w:hanging="104"/>
      </w:pPr>
      <w:rPr>
        <w:rFonts w:hint="default"/>
      </w:rPr>
    </w:lvl>
    <w:lvl w:ilvl="7" w:tplc="E766F8D6">
      <w:start w:val="1"/>
      <w:numFmt w:val="bullet"/>
      <w:lvlText w:val="•"/>
      <w:lvlJc w:val="left"/>
      <w:pPr>
        <w:ind w:left="1627" w:hanging="104"/>
      </w:pPr>
      <w:rPr>
        <w:rFonts w:hint="default"/>
      </w:rPr>
    </w:lvl>
    <w:lvl w:ilvl="8" w:tplc="E018B516">
      <w:start w:val="1"/>
      <w:numFmt w:val="bullet"/>
      <w:lvlText w:val="•"/>
      <w:lvlJc w:val="left"/>
      <w:pPr>
        <w:ind w:left="1837" w:hanging="104"/>
      </w:pPr>
      <w:rPr>
        <w:rFonts w:hint="default"/>
      </w:rPr>
    </w:lvl>
  </w:abstractNum>
  <w:abstractNum w:abstractNumId="145" w15:restartNumberingAfterBreak="0">
    <w:nsid w:val="21824144"/>
    <w:multiLevelType w:val="hybridMultilevel"/>
    <w:tmpl w:val="0770CD6E"/>
    <w:lvl w:ilvl="0" w:tplc="8E7234BA">
      <w:start w:val="1"/>
      <w:numFmt w:val="bullet"/>
      <w:lvlText w:val="–"/>
      <w:lvlJc w:val="left"/>
      <w:pPr>
        <w:ind w:left="156" w:hanging="105"/>
      </w:pPr>
      <w:rPr>
        <w:rFonts w:ascii="Times New Roman" w:eastAsia="Times New Roman" w:hAnsi="Times New Roman" w:hint="default"/>
        <w:color w:val="231F20"/>
        <w:sz w:val="14"/>
        <w:szCs w:val="14"/>
      </w:rPr>
    </w:lvl>
    <w:lvl w:ilvl="1" w:tplc="3B3A8AE0">
      <w:start w:val="1"/>
      <w:numFmt w:val="bullet"/>
      <w:lvlText w:val="•"/>
      <w:lvlJc w:val="left"/>
      <w:pPr>
        <w:ind w:left="440" w:hanging="105"/>
      </w:pPr>
      <w:rPr>
        <w:rFonts w:hint="default"/>
      </w:rPr>
    </w:lvl>
    <w:lvl w:ilvl="2" w:tplc="2ABA7A9E">
      <w:start w:val="1"/>
      <w:numFmt w:val="bullet"/>
      <w:lvlText w:val="•"/>
      <w:lvlJc w:val="left"/>
      <w:pPr>
        <w:ind w:left="724" w:hanging="105"/>
      </w:pPr>
      <w:rPr>
        <w:rFonts w:hint="default"/>
      </w:rPr>
    </w:lvl>
    <w:lvl w:ilvl="3" w:tplc="9A486C82">
      <w:start w:val="1"/>
      <w:numFmt w:val="bullet"/>
      <w:lvlText w:val="•"/>
      <w:lvlJc w:val="left"/>
      <w:pPr>
        <w:ind w:left="1008" w:hanging="105"/>
      </w:pPr>
      <w:rPr>
        <w:rFonts w:hint="default"/>
      </w:rPr>
    </w:lvl>
    <w:lvl w:ilvl="4" w:tplc="4F000902">
      <w:start w:val="1"/>
      <w:numFmt w:val="bullet"/>
      <w:lvlText w:val="•"/>
      <w:lvlJc w:val="left"/>
      <w:pPr>
        <w:ind w:left="1291" w:hanging="105"/>
      </w:pPr>
      <w:rPr>
        <w:rFonts w:hint="default"/>
      </w:rPr>
    </w:lvl>
    <w:lvl w:ilvl="5" w:tplc="14AA43FC">
      <w:start w:val="1"/>
      <w:numFmt w:val="bullet"/>
      <w:lvlText w:val="•"/>
      <w:lvlJc w:val="left"/>
      <w:pPr>
        <w:ind w:left="1575" w:hanging="105"/>
      </w:pPr>
      <w:rPr>
        <w:rFonts w:hint="default"/>
      </w:rPr>
    </w:lvl>
    <w:lvl w:ilvl="6" w:tplc="956A9084">
      <w:start w:val="1"/>
      <w:numFmt w:val="bullet"/>
      <w:lvlText w:val="•"/>
      <w:lvlJc w:val="left"/>
      <w:pPr>
        <w:ind w:left="1859" w:hanging="105"/>
      </w:pPr>
      <w:rPr>
        <w:rFonts w:hint="default"/>
      </w:rPr>
    </w:lvl>
    <w:lvl w:ilvl="7" w:tplc="BD107FE2">
      <w:start w:val="1"/>
      <w:numFmt w:val="bullet"/>
      <w:lvlText w:val="•"/>
      <w:lvlJc w:val="left"/>
      <w:pPr>
        <w:ind w:left="2143" w:hanging="105"/>
      </w:pPr>
      <w:rPr>
        <w:rFonts w:hint="default"/>
      </w:rPr>
    </w:lvl>
    <w:lvl w:ilvl="8" w:tplc="A036AC14">
      <w:start w:val="1"/>
      <w:numFmt w:val="bullet"/>
      <w:lvlText w:val="•"/>
      <w:lvlJc w:val="left"/>
      <w:pPr>
        <w:ind w:left="2427" w:hanging="105"/>
      </w:pPr>
      <w:rPr>
        <w:rFonts w:hint="default"/>
      </w:rPr>
    </w:lvl>
  </w:abstractNum>
  <w:abstractNum w:abstractNumId="146" w15:restartNumberingAfterBreak="0">
    <w:nsid w:val="219F12F2"/>
    <w:multiLevelType w:val="hybridMultilevel"/>
    <w:tmpl w:val="E14A6996"/>
    <w:lvl w:ilvl="0" w:tplc="11765F94">
      <w:start w:val="1"/>
      <w:numFmt w:val="bullet"/>
      <w:lvlText w:val="–"/>
      <w:lvlJc w:val="left"/>
      <w:pPr>
        <w:ind w:left="156" w:hanging="105"/>
      </w:pPr>
      <w:rPr>
        <w:rFonts w:ascii="Times New Roman" w:eastAsia="Times New Roman" w:hAnsi="Times New Roman" w:hint="default"/>
        <w:color w:val="231F20"/>
        <w:sz w:val="14"/>
        <w:szCs w:val="14"/>
      </w:rPr>
    </w:lvl>
    <w:lvl w:ilvl="1" w:tplc="25605A14">
      <w:start w:val="1"/>
      <w:numFmt w:val="bullet"/>
      <w:lvlText w:val="•"/>
      <w:lvlJc w:val="left"/>
      <w:pPr>
        <w:ind w:left="394" w:hanging="105"/>
      </w:pPr>
      <w:rPr>
        <w:rFonts w:hint="default"/>
      </w:rPr>
    </w:lvl>
    <w:lvl w:ilvl="2" w:tplc="3D788E2A">
      <w:start w:val="1"/>
      <w:numFmt w:val="bullet"/>
      <w:lvlText w:val="•"/>
      <w:lvlJc w:val="left"/>
      <w:pPr>
        <w:ind w:left="633" w:hanging="105"/>
      </w:pPr>
      <w:rPr>
        <w:rFonts w:hint="default"/>
      </w:rPr>
    </w:lvl>
    <w:lvl w:ilvl="3" w:tplc="64E2D294">
      <w:start w:val="1"/>
      <w:numFmt w:val="bullet"/>
      <w:lvlText w:val="•"/>
      <w:lvlJc w:val="left"/>
      <w:pPr>
        <w:ind w:left="871" w:hanging="105"/>
      </w:pPr>
      <w:rPr>
        <w:rFonts w:hint="default"/>
      </w:rPr>
    </w:lvl>
    <w:lvl w:ilvl="4" w:tplc="2DDA707E">
      <w:start w:val="1"/>
      <w:numFmt w:val="bullet"/>
      <w:lvlText w:val="•"/>
      <w:lvlJc w:val="left"/>
      <w:pPr>
        <w:ind w:left="1110" w:hanging="105"/>
      </w:pPr>
      <w:rPr>
        <w:rFonts w:hint="default"/>
      </w:rPr>
    </w:lvl>
    <w:lvl w:ilvl="5" w:tplc="326251DC">
      <w:start w:val="1"/>
      <w:numFmt w:val="bullet"/>
      <w:lvlText w:val="•"/>
      <w:lvlJc w:val="left"/>
      <w:pPr>
        <w:ind w:left="1348" w:hanging="105"/>
      </w:pPr>
      <w:rPr>
        <w:rFonts w:hint="default"/>
      </w:rPr>
    </w:lvl>
    <w:lvl w:ilvl="6" w:tplc="CB6211C2">
      <w:start w:val="1"/>
      <w:numFmt w:val="bullet"/>
      <w:lvlText w:val="•"/>
      <w:lvlJc w:val="left"/>
      <w:pPr>
        <w:ind w:left="1587" w:hanging="105"/>
      </w:pPr>
      <w:rPr>
        <w:rFonts w:hint="default"/>
      </w:rPr>
    </w:lvl>
    <w:lvl w:ilvl="7" w:tplc="C22EE8E2">
      <w:start w:val="1"/>
      <w:numFmt w:val="bullet"/>
      <w:lvlText w:val="•"/>
      <w:lvlJc w:val="left"/>
      <w:pPr>
        <w:ind w:left="1825" w:hanging="105"/>
      </w:pPr>
      <w:rPr>
        <w:rFonts w:hint="default"/>
      </w:rPr>
    </w:lvl>
    <w:lvl w:ilvl="8" w:tplc="E92A7D24">
      <w:start w:val="1"/>
      <w:numFmt w:val="bullet"/>
      <w:lvlText w:val="•"/>
      <w:lvlJc w:val="left"/>
      <w:pPr>
        <w:ind w:left="2064" w:hanging="105"/>
      </w:pPr>
      <w:rPr>
        <w:rFonts w:hint="default"/>
      </w:rPr>
    </w:lvl>
  </w:abstractNum>
  <w:abstractNum w:abstractNumId="147" w15:restartNumberingAfterBreak="0">
    <w:nsid w:val="220E2D2D"/>
    <w:multiLevelType w:val="hybridMultilevel"/>
    <w:tmpl w:val="BF4C4EA8"/>
    <w:lvl w:ilvl="0" w:tplc="EFF40646">
      <w:start w:val="1"/>
      <w:numFmt w:val="bullet"/>
      <w:lvlText w:val="–"/>
      <w:lvlJc w:val="left"/>
      <w:pPr>
        <w:ind w:left="156" w:hanging="105"/>
      </w:pPr>
      <w:rPr>
        <w:rFonts w:ascii="Times New Roman" w:eastAsia="Times New Roman" w:hAnsi="Times New Roman" w:hint="default"/>
        <w:color w:val="231F20"/>
        <w:sz w:val="14"/>
        <w:szCs w:val="14"/>
      </w:rPr>
    </w:lvl>
    <w:lvl w:ilvl="1" w:tplc="06E874BE">
      <w:start w:val="1"/>
      <w:numFmt w:val="bullet"/>
      <w:lvlText w:val="•"/>
      <w:lvlJc w:val="left"/>
      <w:pPr>
        <w:ind w:left="440" w:hanging="105"/>
      </w:pPr>
      <w:rPr>
        <w:rFonts w:hint="default"/>
      </w:rPr>
    </w:lvl>
    <w:lvl w:ilvl="2" w:tplc="1E924A06">
      <w:start w:val="1"/>
      <w:numFmt w:val="bullet"/>
      <w:lvlText w:val="•"/>
      <w:lvlJc w:val="left"/>
      <w:pPr>
        <w:ind w:left="724" w:hanging="105"/>
      </w:pPr>
      <w:rPr>
        <w:rFonts w:hint="default"/>
      </w:rPr>
    </w:lvl>
    <w:lvl w:ilvl="3" w:tplc="5B428912">
      <w:start w:val="1"/>
      <w:numFmt w:val="bullet"/>
      <w:lvlText w:val="•"/>
      <w:lvlJc w:val="left"/>
      <w:pPr>
        <w:ind w:left="1007" w:hanging="105"/>
      </w:pPr>
      <w:rPr>
        <w:rFonts w:hint="default"/>
      </w:rPr>
    </w:lvl>
    <w:lvl w:ilvl="4" w:tplc="0E2AA1DE">
      <w:start w:val="1"/>
      <w:numFmt w:val="bullet"/>
      <w:lvlText w:val="•"/>
      <w:lvlJc w:val="left"/>
      <w:pPr>
        <w:ind w:left="1291" w:hanging="105"/>
      </w:pPr>
      <w:rPr>
        <w:rFonts w:hint="default"/>
      </w:rPr>
    </w:lvl>
    <w:lvl w:ilvl="5" w:tplc="5DBA0D18">
      <w:start w:val="1"/>
      <w:numFmt w:val="bullet"/>
      <w:lvlText w:val="•"/>
      <w:lvlJc w:val="left"/>
      <w:pPr>
        <w:ind w:left="1575" w:hanging="105"/>
      </w:pPr>
      <w:rPr>
        <w:rFonts w:hint="default"/>
      </w:rPr>
    </w:lvl>
    <w:lvl w:ilvl="6" w:tplc="B038F13A">
      <w:start w:val="1"/>
      <w:numFmt w:val="bullet"/>
      <w:lvlText w:val="•"/>
      <w:lvlJc w:val="left"/>
      <w:pPr>
        <w:ind w:left="1859" w:hanging="105"/>
      </w:pPr>
      <w:rPr>
        <w:rFonts w:hint="default"/>
      </w:rPr>
    </w:lvl>
    <w:lvl w:ilvl="7" w:tplc="D8329912">
      <w:start w:val="1"/>
      <w:numFmt w:val="bullet"/>
      <w:lvlText w:val="•"/>
      <w:lvlJc w:val="left"/>
      <w:pPr>
        <w:ind w:left="2143" w:hanging="105"/>
      </w:pPr>
      <w:rPr>
        <w:rFonts w:hint="default"/>
      </w:rPr>
    </w:lvl>
    <w:lvl w:ilvl="8" w:tplc="D3B8F56C">
      <w:start w:val="1"/>
      <w:numFmt w:val="bullet"/>
      <w:lvlText w:val="•"/>
      <w:lvlJc w:val="left"/>
      <w:pPr>
        <w:ind w:left="2427" w:hanging="105"/>
      </w:pPr>
      <w:rPr>
        <w:rFonts w:hint="default"/>
      </w:rPr>
    </w:lvl>
  </w:abstractNum>
  <w:abstractNum w:abstractNumId="148" w15:restartNumberingAfterBreak="0">
    <w:nsid w:val="22177AE7"/>
    <w:multiLevelType w:val="hybridMultilevel"/>
    <w:tmpl w:val="79C86AA8"/>
    <w:lvl w:ilvl="0" w:tplc="059CB28C">
      <w:start w:val="1"/>
      <w:numFmt w:val="bullet"/>
      <w:lvlText w:val="–"/>
      <w:lvlJc w:val="left"/>
      <w:pPr>
        <w:ind w:left="156" w:hanging="105"/>
      </w:pPr>
      <w:rPr>
        <w:rFonts w:ascii="Times New Roman" w:eastAsia="Times New Roman" w:hAnsi="Times New Roman" w:hint="default"/>
        <w:color w:val="231F20"/>
        <w:sz w:val="14"/>
        <w:szCs w:val="14"/>
      </w:rPr>
    </w:lvl>
    <w:lvl w:ilvl="1" w:tplc="2ED4D58E">
      <w:start w:val="1"/>
      <w:numFmt w:val="bullet"/>
      <w:lvlText w:val="•"/>
      <w:lvlJc w:val="left"/>
      <w:pPr>
        <w:ind w:left="338" w:hanging="105"/>
      </w:pPr>
      <w:rPr>
        <w:rFonts w:hint="default"/>
      </w:rPr>
    </w:lvl>
    <w:lvl w:ilvl="2" w:tplc="3A9CFF4A">
      <w:start w:val="1"/>
      <w:numFmt w:val="bullet"/>
      <w:lvlText w:val="•"/>
      <w:lvlJc w:val="left"/>
      <w:pPr>
        <w:ind w:left="520" w:hanging="105"/>
      </w:pPr>
      <w:rPr>
        <w:rFonts w:hint="default"/>
      </w:rPr>
    </w:lvl>
    <w:lvl w:ilvl="3" w:tplc="5802BC14">
      <w:start w:val="1"/>
      <w:numFmt w:val="bullet"/>
      <w:lvlText w:val="•"/>
      <w:lvlJc w:val="left"/>
      <w:pPr>
        <w:ind w:left="701" w:hanging="105"/>
      </w:pPr>
      <w:rPr>
        <w:rFonts w:hint="default"/>
      </w:rPr>
    </w:lvl>
    <w:lvl w:ilvl="4" w:tplc="EC2C0C4C">
      <w:start w:val="1"/>
      <w:numFmt w:val="bullet"/>
      <w:lvlText w:val="•"/>
      <w:lvlJc w:val="left"/>
      <w:pPr>
        <w:ind w:left="883" w:hanging="105"/>
      </w:pPr>
      <w:rPr>
        <w:rFonts w:hint="default"/>
      </w:rPr>
    </w:lvl>
    <w:lvl w:ilvl="5" w:tplc="071AE486">
      <w:start w:val="1"/>
      <w:numFmt w:val="bullet"/>
      <w:lvlText w:val="•"/>
      <w:lvlJc w:val="left"/>
      <w:pPr>
        <w:ind w:left="1065" w:hanging="105"/>
      </w:pPr>
      <w:rPr>
        <w:rFonts w:hint="default"/>
      </w:rPr>
    </w:lvl>
    <w:lvl w:ilvl="6" w:tplc="8A6A73D0">
      <w:start w:val="1"/>
      <w:numFmt w:val="bullet"/>
      <w:lvlText w:val="•"/>
      <w:lvlJc w:val="left"/>
      <w:pPr>
        <w:ind w:left="1247" w:hanging="105"/>
      </w:pPr>
      <w:rPr>
        <w:rFonts w:hint="default"/>
      </w:rPr>
    </w:lvl>
    <w:lvl w:ilvl="7" w:tplc="8B886ECE">
      <w:start w:val="1"/>
      <w:numFmt w:val="bullet"/>
      <w:lvlText w:val="•"/>
      <w:lvlJc w:val="left"/>
      <w:pPr>
        <w:ind w:left="1428" w:hanging="105"/>
      </w:pPr>
      <w:rPr>
        <w:rFonts w:hint="default"/>
      </w:rPr>
    </w:lvl>
    <w:lvl w:ilvl="8" w:tplc="6D32700C">
      <w:start w:val="1"/>
      <w:numFmt w:val="bullet"/>
      <w:lvlText w:val="•"/>
      <w:lvlJc w:val="left"/>
      <w:pPr>
        <w:ind w:left="1610" w:hanging="105"/>
      </w:pPr>
      <w:rPr>
        <w:rFonts w:hint="default"/>
      </w:rPr>
    </w:lvl>
  </w:abstractNum>
  <w:abstractNum w:abstractNumId="149" w15:restartNumberingAfterBreak="0">
    <w:nsid w:val="22222F84"/>
    <w:multiLevelType w:val="hybridMultilevel"/>
    <w:tmpl w:val="3C26DF78"/>
    <w:lvl w:ilvl="0" w:tplc="9E046CB0">
      <w:start w:val="1"/>
      <w:numFmt w:val="bullet"/>
      <w:lvlText w:val="–"/>
      <w:lvlJc w:val="left"/>
      <w:pPr>
        <w:ind w:left="156" w:hanging="105"/>
      </w:pPr>
      <w:rPr>
        <w:rFonts w:ascii="Times New Roman" w:eastAsia="Times New Roman" w:hAnsi="Times New Roman" w:hint="default"/>
        <w:color w:val="231F20"/>
        <w:sz w:val="14"/>
        <w:szCs w:val="14"/>
      </w:rPr>
    </w:lvl>
    <w:lvl w:ilvl="1" w:tplc="1D38628E">
      <w:start w:val="1"/>
      <w:numFmt w:val="bullet"/>
      <w:lvlText w:val="•"/>
      <w:lvlJc w:val="left"/>
      <w:pPr>
        <w:ind w:left="395" w:hanging="105"/>
      </w:pPr>
      <w:rPr>
        <w:rFonts w:hint="default"/>
      </w:rPr>
    </w:lvl>
    <w:lvl w:ilvl="2" w:tplc="563A546A">
      <w:start w:val="1"/>
      <w:numFmt w:val="bullet"/>
      <w:lvlText w:val="•"/>
      <w:lvlJc w:val="left"/>
      <w:pPr>
        <w:ind w:left="633" w:hanging="105"/>
      </w:pPr>
      <w:rPr>
        <w:rFonts w:hint="default"/>
      </w:rPr>
    </w:lvl>
    <w:lvl w:ilvl="3" w:tplc="C94CFFAA">
      <w:start w:val="1"/>
      <w:numFmt w:val="bullet"/>
      <w:lvlText w:val="•"/>
      <w:lvlJc w:val="left"/>
      <w:pPr>
        <w:ind w:left="872" w:hanging="105"/>
      </w:pPr>
      <w:rPr>
        <w:rFonts w:hint="default"/>
      </w:rPr>
    </w:lvl>
    <w:lvl w:ilvl="4" w:tplc="A848822E">
      <w:start w:val="1"/>
      <w:numFmt w:val="bullet"/>
      <w:lvlText w:val="•"/>
      <w:lvlJc w:val="left"/>
      <w:pPr>
        <w:ind w:left="1110" w:hanging="105"/>
      </w:pPr>
      <w:rPr>
        <w:rFonts w:hint="default"/>
      </w:rPr>
    </w:lvl>
    <w:lvl w:ilvl="5" w:tplc="9EAE0144">
      <w:start w:val="1"/>
      <w:numFmt w:val="bullet"/>
      <w:lvlText w:val="•"/>
      <w:lvlJc w:val="left"/>
      <w:pPr>
        <w:ind w:left="1348" w:hanging="105"/>
      </w:pPr>
      <w:rPr>
        <w:rFonts w:hint="default"/>
      </w:rPr>
    </w:lvl>
    <w:lvl w:ilvl="6" w:tplc="CC208FA0">
      <w:start w:val="1"/>
      <w:numFmt w:val="bullet"/>
      <w:lvlText w:val="•"/>
      <w:lvlJc w:val="left"/>
      <w:pPr>
        <w:ind w:left="1587" w:hanging="105"/>
      </w:pPr>
      <w:rPr>
        <w:rFonts w:hint="default"/>
      </w:rPr>
    </w:lvl>
    <w:lvl w:ilvl="7" w:tplc="8266F13A">
      <w:start w:val="1"/>
      <w:numFmt w:val="bullet"/>
      <w:lvlText w:val="•"/>
      <w:lvlJc w:val="left"/>
      <w:pPr>
        <w:ind w:left="1825" w:hanging="105"/>
      </w:pPr>
      <w:rPr>
        <w:rFonts w:hint="default"/>
      </w:rPr>
    </w:lvl>
    <w:lvl w:ilvl="8" w:tplc="D6180502">
      <w:start w:val="1"/>
      <w:numFmt w:val="bullet"/>
      <w:lvlText w:val="•"/>
      <w:lvlJc w:val="left"/>
      <w:pPr>
        <w:ind w:left="2064" w:hanging="105"/>
      </w:pPr>
      <w:rPr>
        <w:rFonts w:hint="default"/>
      </w:rPr>
    </w:lvl>
  </w:abstractNum>
  <w:abstractNum w:abstractNumId="150" w15:restartNumberingAfterBreak="0">
    <w:nsid w:val="22B66B30"/>
    <w:multiLevelType w:val="hybridMultilevel"/>
    <w:tmpl w:val="A286759E"/>
    <w:lvl w:ilvl="0" w:tplc="9316447C">
      <w:start w:val="1"/>
      <w:numFmt w:val="bullet"/>
      <w:lvlText w:val="–"/>
      <w:lvlJc w:val="left"/>
      <w:pPr>
        <w:ind w:left="156" w:hanging="105"/>
      </w:pPr>
      <w:rPr>
        <w:rFonts w:ascii="Times New Roman" w:eastAsia="Times New Roman" w:hAnsi="Times New Roman" w:hint="default"/>
        <w:color w:val="231F20"/>
        <w:sz w:val="14"/>
        <w:szCs w:val="14"/>
      </w:rPr>
    </w:lvl>
    <w:lvl w:ilvl="1" w:tplc="AB04494A">
      <w:start w:val="1"/>
      <w:numFmt w:val="bullet"/>
      <w:lvlText w:val="•"/>
      <w:lvlJc w:val="left"/>
      <w:pPr>
        <w:ind w:left="440" w:hanging="105"/>
      </w:pPr>
      <w:rPr>
        <w:rFonts w:hint="default"/>
      </w:rPr>
    </w:lvl>
    <w:lvl w:ilvl="2" w:tplc="1D661804">
      <w:start w:val="1"/>
      <w:numFmt w:val="bullet"/>
      <w:lvlText w:val="•"/>
      <w:lvlJc w:val="left"/>
      <w:pPr>
        <w:ind w:left="724" w:hanging="105"/>
      </w:pPr>
      <w:rPr>
        <w:rFonts w:hint="default"/>
      </w:rPr>
    </w:lvl>
    <w:lvl w:ilvl="3" w:tplc="C8A02ECE">
      <w:start w:val="1"/>
      <w:numFmt w:val="bullet"/>
      <w:lvlText w:val="•"/>
      <w:lvlJc w:val="left"/>
      <w:pPr>
        <w:ind w:left="1007" w:hanging="105"/>
      </w:pPr>
      <w:rPr>
        <w:rFonts w:hint="default"/>
      </w:rPr>
    </w:lvl>
    <w:lvl w:ilvl="4" w:tplc="DC369928">
      <w:start w:val="1"/>
      <w:numFmt w:val="bullet"/>
      <w:lvlText w:val="•"/>
      <w:lvlJc w:val="left"/>
      <w:pPr>
        <w:ind w:left="1291" w:hanging="105"/>
      </w:pPr>
      <w:rPr>
        <w:rFonts w:hint="default"/>
      </w:rPr>
    </w:lvl>
    <w:lvl w:ilvl="5" w:tplc="3634D1C6">
      <w:start w:val="1"/>
      <w:numFmt w:val="bullet"/>
      <w:lvlText w:val="•"/>
      <w:lvlJc w:val="left"/>
      <w:pPr>
        <w:ind w:left="1575" w:hanging="105"/>
      </w:pPr>
      <w:rPr>
        <w:rFonts w:hint="default"/>
      </w:rPr>
    </w:lvl>
    <w:lvl w:ilvl="6" w:tplc="20A0DE3E">
      <w:start w:val="1"/>
      <w:numFmt w:val="bullet"/>
      <w:lvlText w:val="•"/>
      <w:lvlJc w:val="left"/>
      <w:pPr>
        <w:ind w:left="1859" w:hanging="105"/>
      </w:pPr>
      <w:rPr>
        <w:rFonts w:hint="default"/>
      </w:rPr>
    </w:lvl>
    <w:lvl w:ilvl="7" w:tplc="99E2DFA0">
      <w:start w:val="1"/>
      <w:numFmt w:val="bullet"/>
      <w:lvlText w:val="•"/>
      <w:lvlJc w:val="left"/>
      <w:pPr>
        <w:ind w:left="2143" w:hanging="105"/>
      </w:pPr>
      <w:rPr>
        <w:rFonts w:hint="default"/>
      </w:rPr>
    </w:lvl>
    <w:lvl w:ilvl="8" w:tplc="823CD1C8">
      <w:start w:val="1"/>
      <w:numFmt w:val="bullet"/>
      <w:lvlText w:val="•"/>
      <w:lvlJc w:val="left"/>
      <w:pPr>
        <w:ind w:left="2427" w:hanging="105"/>
      </w:pPr>
      <w:rPr>
        <w:rFonts w:hint="default"/>
      </w:rPr>
    </w:lvl>
  </w:abstractNum>
  <w:abstractNum w:abstractNumId="151" w15:restartNumberingAfterBreak="0">
    <w:nsid w:val="22C8127F"/>
    <w:multiLevelType w:val="hybridMultilevel"/>
    <w:tmpl w:val="A4C22A7E"/>
    <w:lvl w:ilvl="0" w:tplc="95FEC04C">
      <w:start w:val="1"/>
      <w:numFmt w:val="bullet"/>
      <w:lvlText w:val="–"/>
      <w:lvlJc w:val="left"/>
      <w:pPr>
        <w:ind w:left="156" w:hanging="105"/>
      </w:pPr>
      <w:rPr>
        <w:rFonts w:ascii="Times New Roman" w:eastAsia="Times New Roman" w:hAnsi="Times New Roman" w:hint="default"/>
        <w:color w:val="231F20"/>
        <w:sz w:val="14"/>
        <w:szCs w:val="14"/>
      </w:rPr>
    </w:lvl>
    <w:lvl w:ilvl="1" w:tplc="A2DC3CDA">
      <w:start w:val="1"/>
      <w:numFmt w:val="bullet"/>
      <w:lvlText w:val="•"/>
      <w:lvlJc w:val="left"/>
      <w:pPr>
        <w:ind w:left="394" w:hanging="105"/>
      </w:pPr>
      <w:rPr>
        <w:rFonts w:hint="default"/>
      </w:rPr>
    </w:lvl>
    <w:lvl w:ilvl="2" w:tplc="D7E4D9D8">
      <w:start w:val="1"/>
      <w:numFmt w:val="bullet"/>
      <w:lvlText w:val="•"/>
      <w:lvlJc w:val="left"/>
      <w:pPr>
        <w:ind w:left="633" w:hanging="105"/>
      </w:pPr>
      <w:rPr>
        <w:rFonts w:hint="default"/>
      </w:rPr>
    </w:lvl>
    <w:lvl w:ilvl="3" w:tplc="EFB6E16C">
      <w:start w:val="1"/>
      <w:numFmt w:val="bullet"/>
      <w:lvlText w:val="•"/>
      <w:lvlJc w:val="left"/>
      <w:pPr>
        <w:ind w:left="871" w:hanging="105"/>
      </w:pPr>
      <w:rPr>
        <w:rFonts w:hint="default"/>
      </w:rPr>
    </w:lvl>
    <w:lvl w:ilvl="4" w:tplc="6DDE6B06">
      <w:start w:val="1"/>
      <w:numFmt w:val="bullet"/>
      <w:lvlText w:val="•"/>
      <w:lvlJc w:val="left"/>
      <w:pPr>
        <w:ind w:left="1110" w:hanging="105"/>
      </w:pPr>
      <w:rPr>
        <w:rFonts w:hint="default"/>
      </w:rPr>
    </w:lvl>
    <w:lvl w:ilvl="5" w:tplc="33105D8C">
      <w:start w:val="1"/>
      <w:numFmt w:val="bullet"/>
      <w:lvlText w:val="•"/>
      <w:lvlJc w:val="left"/>
      <w:pPr>
        <w:ind w:left="1348" w:hanging="105"/>
      </w:pPr>
      <w:rPr>
        <w:rFonts w:hint="default"/>
      </w:rPr>
    </w:lvl>
    <w:lvl w:ilvl="6" w:tplc="38464DFC">
      <w:start w:val="1"/>
      <w:numFmt w:val="bullet"/>
      <w:lvlText w:val="•"/>
      <w:lvlJc w:val="left"/>
      <w:pPr>
        <w:ind w:left="1587" w:hanging="105"/>
      </w:pPr>
      <w:rPr>
        <w:rFonts w:hint="default"/>
      </w:rPr>
    </w:lvl>
    <w:lvl w:ilvl="7" w:tplc="15802CEE">
      <w:start w:val="1"/>
      <w:numFmt w:val="bullet"/>
      <w:lvlText w:val="•"/>
      <w:lvlJc w:val="left"/>
      <w:pPr>
        <w:ind w:left="1825" w:hanging="105"/>
      </w:pPr>
      <w:rPr>
        <w:rFonts w:hint="default"/>
      </w:rPr>
    </w:lvl>
    <w:lvl w:ilvl="8" w:tplc="1158BA94">
      <w:start w:val="1"/>
      <w:numFmt w:val="bullet"/>
      <w:lvlText w:val="•"/>
      <w:lvlJc w:val="left"/>
      <w:pPr>
        <w:ind w:left="2064" w:hanging="105"/>
      </w:pPr>
      <w:rPr>
        <w:rFonts w:hint="default"/>
      </w:rPr>
    </w:lvl>
  </w:abstractNum>
  <w:abstractNum w:abstractNumId="152" w15:restartNumberingAfterBreak="0">
    <w:nsid w:val="22F37BAC"/>
    <w:multiLevelType w:val="hybridMultilevel"/>
    <w:tmpl w:val="9384AF2E"/>
    <w:lvl w:ilvl="0" w:tplc="0B0409D4">
      <w:start w:val="1"/>
      <w:numFmt w:val="bullet"/>
      <w:lvlText w:val="–"/>
      <w:lvlJc w:val="left"/>
      <w:pPr>
        <w:ind w:left="156" w:hanging="105"/>
      </w:pPr>
      <w:rPr>
        <w:rFonts w:ascii="Times New Roman" w:eastAsia="Times New Roman" w:hAnsi="Times New Roman" w:hint="default"/>
        <w:color w:val="231F20"/>
        <w:sz w:val="14"/>
        <w:szCs w:val="14"/>
      </w:rPr>
    </w:lvl>
    <w:lvl w:ilvl="1" w:tplc="559E249A">
      <w:start w:val="1"/>
      <w:numFmt w:val="bullet"/>
      <w:lvlText w:val="•"/>
      <w:lvlJc w:val="left"/>
      <w:pPr>
        <w:ind w:left="395" w:hanging="105"/>
      </w:pPr>
      <w:rPr>
        <w:rFonts w:hint="default"/>
      </w:rPr>
    </w:lvl>
    <w:lvl w:ilvl="2" w:tplc="7BB8E93E">
      <w:start w:val="1"/>
      <w:numFmt w:val="bullet"/>
      <w:lvlText w:val="•"/>
      <w:lvlJc w:val="left"/>
      <w:pPr>
        <w:ind w:left="633" w:hanging="105"/>
      </w:pPr>
      <w:rPr>
        <w:rFonts w:hint="default"/>
      </w:rPr>
    </w:lvl>
    <w:lvl w:ilvl="3" w:tplc="8DE03116">
      <w:start w:val="1"/>
      <w:numFmt w:val="bullet"/>
      <w:lvlText w:val="•"/>
      <w:lvlJc w:val="left"/>
      <w:pPr>
        <w:ind w:left="872" w:hanging="105"/>
      </w:pPr>
      <w:rPr>
        <w:rFonts w:hint="default"/>
      </w:rPr>
    </w:lvl>
    <w:lvl w:ilvl="4" w:tplc="5F6C1692">
      <w:start w:val="1"/>
      <w:numFmt w:val="bullet"/>
      <w:lvlText w:val="•"/>
      <w:lvlJc w:val="left"/>
      <w:pPr>
        <w:ind w:left="1110" w:hanging="105"/>
      </w:pPr>
      <w:rPr>
        <w:rFonts w:hint="default"/>
      </w:rPr>
    </w:lvl>
    <w:lvl w:ilvl="5" w:tplc="315622D0">
      <w:start w:val="1"/>
      <w:numFmt w:val="bullet"/>
      <w:lvlText w:val="•"/>
      <w:lvlJc w:val="left"/>
      <w:pPr>
        <w:ind w:left="1348" w:hanging="105"/>
      </w:pPr>
      <w:rPr>
        <w:rFonts w:hint="default"/>
      </w:rPr>
    </w:lvl>
    <w:lvl w:ilvl="6" w:tplc="092E92DA">
      <w:start w:val="1"/>
      <w:numFmt w:val="bullet"/>
      <w:lvlText w:val="•"/>
      <w:lvlJc w:val="left"/>
      <w:pPr>
        <w:ind w:left="1587" w:hanging="105"/>
      </w:pPr>
      <w:rPr>
        <w:rFonts w:hint="default"/>
      </w:rPr>
    </w:lvl>
    <w:lvl w:ilvl="7" w:tplc="25EA0DC8">
      <w:start w:val="1"/>
      <w:numFmt w:val="bullet"/>
      <w:lvlText w:val="•"/>
      <w:lvlJc w:val="left"/>
      <w:pPr>
        <w:ind w:left="1825" w:hanging="105"/>
      </w:pPr>
      <w:rPr>
        <w:rFonts w:hint="default"/>
      </w:rPr>
    </w:lvl>
    <w:lvl w:ilvl="8" w:tplc="2E2A4BA4">
      <w:start w:val="1"/>
      <w:numFmt w:val="bullet"/>
      <w:lvlText w:val="•"/>
      <w:lvlJc w:val="left"/>
      <w:pPr>
        <w:ind w:left="2064" w:hanging="105"/>
      </w:pPr>
      <w:rPr>
        <w:rFonts w:hint="default"/>
      </w:rPr>
    </w:lvl>
  </w:abstractNum>
  <w:abstractNum w:abstractNumId="153" w15:restartNumberingAfterBreak="0">
    <w:nsid w:val="23024EFF"/>
    <w:multiLevelType w:val="hybridMultilevel"/>
    <w:tmpl w:val="AA9CA984"/>
    <w:lvl w:ilvl="0" w:tplc="B9360062">
      <w:start w:val="1"/>
      <w:numFmt w:val="bullet"/>
      <w:lvlText w:val="–"/>
      <w:lvlJc w:val="left"/>
      <w:pPr>
        <w:ind w:left="156" w:hanging="105"/>
      </w:pPr>
      <w:rPr>
        <w:rFonts w:ascii="Times New Roman" w:eastAsia="Times New Roman" w:hAnsi="Times New Roman" w:hint="default"/>
        <w:color w:val="231F20"/>
        <w:sz w:val="14"/>
        <w:szCs w:val="14"/>
      </w:rPr>
    </w:lvl>
    <w:lvl w:ilvl="1" w:tplc="1FFA1986">
      <w:start w:val="1"/>
      <w:numFmt w:val="bullet"/>
      <w:lvlText w:val="•"/>
      <w:lvlJc w:val="left"/>
      <w:pPr>
        <w:ind w:left="440" w:hanging="105"/>
      </w:pPr>
      <w:rPr>
        <w:rFonts w:hint="default"/>
      </w:rPr>
    </w:lvl>
    <w:lvl w:ilvl="2" w:tplc="84726942">
      <w:start w:val="1"/>
      <w:numFmt w:val="bullet"/>
      <w:lvlText w:val="•"/>
      <w:lvlJc w:val="left"/>
      <w:pPr>
        <w:ind w:left="724" w:hanging="105"/>
      </w:pPr>
      <w:rPr>
        <w:rFonts w:hint="default"/>
      </w:rPr>
    </w:lvl>
    <w:lvl w:ilvl="3" w:tplc="6DCCB59C">
      <w:start w:val="1"/>
      <w:numFmt w:val="bullet"/>
      <w:lvlText w:val="•"/>
      <w:lvlJc w:val="left"/>
      <w:pPr>
        <w:ind w:left="1008" w:hanging="105"/>
      </w:pPr>
      <w:rPr>
        <w:rFonts w:hint="default"/>
      </w:rPr>
    </w:lvl>
    <w:lvl w:ilvl="4" w:tplc="A56CBB1C">
      <w:start w:val="1"/>
      <w:numFmt w:val="bullet"/>
      <w:lvlText w:val="•"/>
      <w:lvlJc w:val="left"/>
      <w:pPr>
        <w:ind w:left="1291" w:hanging="105"/>
      </w:pPr>
      <w:rPr>
        <w:rFonts w:hint="default"/>
      </w:rPr>
    </w:lvl>
    <w:lvl w:ilvl="5" w:tplc="B1AC9D40">
      <w:start w:val="1"/>
      <w:numFmt w:val="bullet"/>
      <w:lvlText w:val="•"/>
      <w:lvlJc w:val="left"/>
      <w:pPr>
        <w:ind w:left="1575" w:hanging="105"/>
      </w:pPr>
      <w:rPr>
        <w:rFonts w:hint="default"/>
      </w:rPr>
    </w:lvl>
    <w:lvl w:ilvl="6" w:tplc="48929DD8">
      <w:start w:val="1"/>
      <w:numFmt w:val="bullet"/>
      <w:lvlText w:val="•"/>
      <w:lvlJc w:val="left"/>
      <w:pPr>
        <w:ind w:left="1859" w:hanging="105"/>
      </w:pPr>
      <w:rPr>
        <w:rFonts w:hint="default"/>
      </w:rPr>
    </w:lvl>
    <w:lvl w:ilvl="7" w:tplc="0B58787E">
      <w:start w:val="1"/>
      <w:numFmt w:val="bullet"/>
      <w:lvlText w:val="•"/>
      <w:lvlJc w:val="left"/>
      <w:pPr>
        <w:ind w:left="2143" w:hanging="105"/>
      </w:pPr>
      <w:rPr>
        <w:rFonts w:hint="default"/>
      </w:rPr>
    </w:lvl>
    <w:lvl w:ilvl="8" w:tplc="F9F4AE94">
      <w:start w:val="1"/>
      <w:numFmt w:val="bullet"/>
      <w:lvlText w:val="•"/>
      <w:lvlJc w:val="left"/>
      <w:pPr>
        <w:ind w:left="2427" w:hanging="105"/>
      </w:pPr>
      <w:rPr>
        <w:rFonts w:hint="default"/>
      </w:rPr>
    </w:lvl>
  </w:abstractNum>
  <w:abstractNum w:abstractNumId="154" w15:restartNumberingAfterBreak="0">
    <w:nsid w:val="235B12A0"/>
    <w:multiLevelType w:val="hybridMultilevel"/>
    <w:tmpl w:val="8EAE43D2"/>
    <w:lvl w:ilvl="0" w:tplc="4BD0EB5E">
      <w:start w:val="1"/>
      <w:numFmt w:val="bullet"/>
      <w:lvlText w:val="–"/>
      <w:lvlJc w:val="left"/>
      <w:pPr>
        <w:ind w:left="156" w:hanging="105"/>
      </w:pPr>
      <w:rPr>
        <w:rFonts w:ascii="Times New Roman" w:eastAsia="Times New Roman" w:hAnsi="Times New Roman" w:hint="default"/>
        <w:color w:val="231F20"/>
        <w:sz w:val="14"/>
        <w:szCs w:val="14"/>
      </w:rPr>
    </w:lvl>
    <w:lvl w:ilvl="1" w:tplc="3624911C">
      <w:start w:val="1"/>
      <w:numFmt w:val="bullet"/>
      <w:lvlText w:val="•"/>
      <w:lvlJc w:val="left"/>
      <w:pPr>
        <w:ind w:left="310" w:hanging="105"/>
      </w:pPr>
      <w:rPr>
        <w:rFonts w:hint="default"/>
      </w:rPr>
    </w:lvl>
    <w:lvl w:ilvl="2" w:tplc="4666215C">
      <w:start w:val="1"/>
      <w:numFmt w:val="bullet"/>
      <w:lvlText w:val="•"/>
      <w:lvlJc w:val="left"/>
      <w:pPr>
        <w:ind w:left="463" w:hanging="105"/>
      </w:pPr>
      <w:rPr>
        <w:rFonts w:hint="default"/>
      </w:rPr>
    </w:lvl>
    <w:lvl w:ilvl="3" w:tplc="1016579E">
      <w:start w:val="1"/>
      <w:numFmt w:val="bullet"/>
      <w:lvlText w:val="•"/>
      <w:lvlJc w:val="left"/>
      <w:pPr>
        <w:ind w:left="616" w:hanging="105"/>
      </w:pPr>
      <w:rPr>
        <w:rFonts w:hint="default"/>
      </w:rPr>
    </w:lvl>
    <w:lvl w:ilvl="4" w:tplc="DC309E74">
      <w:start w:val="1"/>
      <w:numFmt w:val="bullet"/>
      <w:lvlText w:val="•"/>
      <w:lvlJc w:val="left"/>
      <w:pPr>
        <w:ind w:left="770" w:hanging="105"/>
      </w:pPr>
      <w:rPr>
        <w:rFonts w:hint="default"/>
      </w:rPr>
    </w:lvl>
    <w:lvl w:ilvl="5" w:tplc="57C0BF8C">
      <w:start w:val="1"/>
      <w:numFmt w:val="bullet"/>
      <w:lvlText w:val="•"/>
      <w:lvlJc w:val="left"/>
      <w:pPr>
        <w:ind w:left="923" w:hanging="105"/>
      </w:pPr>
      <w:rPr>
        <w:rFonts w:hint="default"/>
      </w:rPr>
    </w:lvl>
    <w:lvl w:ilvl="6" w:tplc="DE4A8160">
      <w:start w:val="1"/>
      <w:numFmt w:val="bullet"/>
      <w:lvlText w:val="•"/>
      <w:lvlJc w:val="left"/>
      <w:pPr>
        <w:ind w:left="1077" w:hanging="105"/>
      </w:pPr>
      <w:rPr>
        <w:rFonts w:hint="default"/>
      </w:rPr>
    </w:lvl>
    <w:lvl w:ilvl="7" w:tplc="C5C6CF3E">
      <w:start w:val="1"/>
      <w:numFmt w:val="bullet"/>
      <w:lvlText w:val="•"/>
      <w:lvlJc w:val="left"/>
      <w:pPr>
        <w:ind w:left="1230" w:hanging="105"/>
      </w:pPr>
      <w:rPr>
        <w:rFonts w:hint="default"/>
      </w:rPr>
    </w:lvl>
    <w:lvl w:ilvl="8" w:tplc="37C03784">
      <w:start w:val="1"/>
      <w:numFmt w:val="bullet"/>
      <w:lvlText w:val="•"/>
      <w:lvlJc w:val="left"/>
      <w:pPr>
        <w:ind w:left="1383" w:hanging="105"/>
      </w:pPr>
      <w:rPr>
        <w:rFonts w:hint="default"/>
      </w:rPr>
    </w:lvl>
  </w:abstractNum>
  <w:abstractNum w:abstractNumId="155" w15:restartNumberingAfterBreak="0">
    <w:nsid w:val="23663E1E"/>
    <w:multiLevelType w:val="hybridMultilevel"/>
    <w:tmpl w:val="83249BFA"/>
    <w:lvl w:ilvl="0" w:tplc="4FA250A4">
      <w:start w:val="1"/>
      <w:numFmt w:val="bullet"/>
      <w:lvlText w:val="–"/>
      <w:lvlJc w:val="left"/>
      <w:pPr>
        <w:ind w:left="156" w:hanging="105"/>
      </w:pPr>
      <w:rPr>
        <w:rFonts w:ascii="Times New Roman" w:eastAsia="Times New Roman" w:hAnsi="Times New Roman" w:hint="default"/>
        <w:color w:val="231F20"/>
        <w:sz w:val="14"/>
        <w:szCs w:val="14"/>
      </w:rPr>
    </w:lvl>
    <w:lvl w:ilvl="1" w:tplc="2D1E5E46">
      <w:start w:val="1"/>
      <w:numFmt w:val="bullet"/>
      <w:lvlText w:val="•"/>
      <w:lvlJc w:val="left"/>
      <w:pPr>
        <w:ind w:left="440" w:hanging="105"/>
      </w:pPr>
      <w:rPr>
        <w:rFonts w:hint="default"/>
      </w:rPr>
    </w:lvl>
    <w:lvl w:ilvl="2" w:tplc="33D4B080">
      <w:start w:val="1"/>
      <w:numFmt w:val="bullet"/>
      <w:lvlText w:val="•"/>
      <w:lvlJc w:val="left"/>
      <w:pPr>
        <w:ind w:left="724" w:hanging="105"/>
      </w:pPr>
      <w:rPr>
        <w:rFonts w:hint="default"/>
      </w:rPr>
    </w:lvl>
    <w:lvl w:ilvl="3" w:tplc="B5AE82BC">
      <w:start w:val="1"/>
      <w:numFmt w:val="bullet"/>
      <w:lvlText w:val="•"/>
      <w:lvlJc w:val="left"/>
      <w:pPr>
        <w:ind w:left="1008" w:hanging="105"/>
      </w:pPr>
      <w:rPr>
        <w:rFonts w:hint="default"/>
      </w:rPr>
    </w:lvl>
    <w:lvl w:ilvl="4" w:tplc="F762FCB2">
      <w:start w:val="1"/>
      <w:numFmt w:val="bullet"/>
      <w:lvlText w:val="•"/>
      <w:lvlJc w:val="left"/>
      <w:pPr>
        <w:ind w:left="1291" w:hanging="105"/>
      </w:pPr>
      <w:rPr>
        <w:rFonts w:hint="default"/>
      </w:rPr>
    </w:lvl>
    <w:lvl w:ilvl="5" w:tplc="FCD40952">
      <w:start w:val="1"/>
      <w:numFmt w:val="bullet"/>
      <w:lvlText w:val="•"/>
      <w:lvlJc w:val="left"/>
      <w:pPr>
        <w:ind w:left="1575" w:hanging="105"/>
      </w:pPr>
      <w:rPr>
        <w:rFonts w:hint="default"/>
      </w:rPr>
    </w:lvl>
    <w:lvl w:ilvl="6" w:tplc="D31A2A88">
      <w:start w:val="1"/>
      <w:numFmt w:val="bullet"/>
      <w:lvlText w:val="•"/>
      <w:lvlJc w:val="left"/>
      <w:pPr>
        <w:ind w:left="1859" w:hanging="105"/>
      </w:pPr>
      <w:rPr>
        <w:rFonts w:hint="default"/>
      </w:rPr>
    </w:lvl>
    <w:lvl w:ilvl="7" w:tplc="0E4C0076">
      <w:start w:val="1"/>
      <w:numFmt w:val="bullet"/>
      <w:lvlText w:val="•"/>
      <w:lvlJc w:val="left"/>
      <w:pPr>
        <w:ind w:left="2143" w:hanging="105"/>
      </w:pPr>
      <w:rPr>
        <w:rFonts w:hint="default"/>
      </w:rPr>
    </w:lvl>
    <w:lvl w:ilvl="8" w:tplc="3160833C">
      <w:start w:val="1"/>
      <w:numFmt w:val="bullet"/>
      <w:lvlText w:val="•"/>
      <w:lvlJc w:val="left"/>
      <w:pPr>
        <w:ind w:left="2427" w:hanging="105"/>
      </w:pPr>
      <w:rPr>
        <w:rFonts w:hint="default"/>
      </w:rPr>
    </w:lvl>
  </w:abstractNum>
  <w:abstractNum w:abstractNumId="156" w15:restartNumberingAfterBreak="0">
    <w:nsid w:val="23832261"/>
    <w:multiLevelType w:val="hybridMultilevel"/>
    <w:tmpl w:val="4A9A4E78"/>
    <w:lvl w:ilvl="0" w:tplc="B3AC3E22">
      <w:start w:val="1"/>
      <w:numFmt w:val="bullet"/>
      <w:lvlText w:val="–"/>
      <w:lvlJc w:val="left"/>
      <w:pPr>
        <w:ind w:left="156" w:hanging="105"/>
      </w:pPr>
      <w:rPr>
        <w:rFonts w:ascii="Times New Roman" w:eastAsia="Times New Roman" w:hAnsi="Times New Roman" w:hint="default"/>
        <w:color w:val="231F20"/>
        <w:sz w:val="14"/>
        <w:szCs w:val="14"/>
      </w:rPr>
    </w:lvl>
    <w:lvl w:ilvl="1" w:tplc="07B62BBA">
      <w:start w:val="1"/>
      <w:numFmt w:val="bullet"/>
      <w:lvlText w:val="•"/>
      <w:lvlJc w:val="left"/>
      <w:pPr>
        <w:ind w:left="309" w:hanging="105"/>
      </w:pPr>
      <w:rPr>
        <w:rFonts w:hint="default"/>
      </w:rPr>
    </w:lvl>
    <w:lvl w:ilvl="2" w:tplc="CAA2255A">
      <w:start w:val="1"/>
      <w:numFmt w:val="bullet"/>
      <w:lvlText w:val="•"/>
      <w:lvlJc w:val="left"/>
      <w:pPr>
        <w:ind w:left="463" w:hanging="105"/>
      </w:pPr>
      <w:rPr>
        <w:rFonts w:hint="default"/>
      </w:rPr>
    </w:lvl>
    <w:lvl w:ilvl="3" w:tplc="5DD29CE2">
      <w:start w:val="1"/>
      <w:numFmt w:val="bullet"/>
      <w:lvlText w:val="•"/>
      <w:lvlJc w:val="left"/>
      <w:pPr>
        <w:ind w:left="616" w:hanging="105"/>
      </w:pPr>
      <w:rPr>
        <w:rFonts w:hint="default"/>
      </w:rPr>
    </w:lvl>
    <w:lvl w:ilvl="4" w:tplc="10EC936E">
      <w:start w:val="1"/>
      <w:numFmt w:val="bullet"/>
      <w:lvlText w:val="•"/>
      <w:lvlJc w:val="left"/>
      <w:pPr>
        <w:ind w:left="770" w:hanging="105"/>
      </w:pPr>
      <w:rPr>
        <w:rFonts w:hint="default"/>
      </w:rPr>
    </w:lvl>
    <w:lvl w:ilvl="5" w:tplc="90A0BC6C">
      <w:start w:val="1"/>
      <w:numFmt w:val="bullet"/>
      <w:lvlText w:val="•"/>
      <w:lvlJc w:val="left"/>
      <w:pPr>
        <w:ind w:left="923" w:hanging="105"/>
      </w:pPr>
      <w:rPr>
        <w:rFonts w:hint="default"/>
      </w:rPr>
    </w:lvl>
    <w:lvl w:ilvl="6" w:tplc="1AEC44A4">
      <w:start w:val="1"/>
      <w:numFmt w:val="bullet"/>
      <w:lvlText w:val="•"/>
      <w:lvlJc w:val="left"/>
      <w:pPr>
        <w:ind w:left="1077" w:hanging="105"/>
      </w:pPr>
      <w:rPr>
        <w:rFonts w:hint="default"/>
      </w:rPr>
    </w:lvl>
    <w:lvl w:ilvl="7" w:tplc="C0AC05CE">
      <w:start w:val="1"/>
      <w:numFmt w:val="bullet"/>
      <w:lvlText w:val="•"/>
      <w:lvlJc w:val="left"/>
      <w:pPr>
        <w:ind w:left="1230" w:hanging="105"/>
      </w:pPr>
      <w:rPr>
        <w:rFonts w:hint="default"/>
      </w:rPr>
    </w:lvl>
    <w:lvl w:ilvl="8" w:tplc="23C25196">
      <w:start w:val="1"/>
      <w:numFmt w:val="bullet"/>
      <w:lvlText w:val="•"/>
      <w:lvlJc w:val="left"/>
      <w:pPr>
        <w:ind w:left="1383" w:hanging="105"/>
      </w:pPr>
      <w:rPr>
        <w:rFonts w:hint="default"/>
      </w:rPr>
    </w:lvl>
  </w:abstractNum>
  <w:abstractNum w:abstractNumId="157" w15:restartNumberingAfterBreak="0">
    <w:nsid w:val="23B63C63"/>
    <w:multiLevelType w:val="hybridMultilevel"/>
    <w:tmpl w:val="A55085D4"/>
    <w:lvl w:ilvl="0" w:tplc="8C7C106E">
      <w:start w:val="1"/>
      <w:numFmt w:val="bullet"/>
      <w:lvlText w:val="–"/>
      <w:lvlJc w:val="left"/>
      <w:pPr>
        <w:ind w:left="155" w:hanging="104"/>
      </w:pPr>
      <w:rPr>
        <w:rFonts w:ascii="Times New Roman" w:eastAsia="Times New Roman" w:hAnsi="Times New Roman" w:hint="default"/>
        <w:color w:val="231F20"/>
        <w:sz w:val="14"/>
        <w:szCs w:val="14"/>
      </w:rPr>
    </w:lvl>
    <w:lvl w:ilvl="1" w:tplc="BD0E636C">
      <w:start w:val="1"/>
      <w:numFmt w:val="bullet"/>
      <w:lvlText w:val="•"/>
      <w:lvlJc w:val="left"/>
      <w:pPr>
        <w:ind w:left="393" w:hanging="104"/>
      </w:pPr>
      <w:rPr>
        <w:rFonts w:hint="default"/>
      </w:rPr>
    </w:lvl>
    <w:lvl w:ilvl="2" w:tplc="A5F8B66E">
      <w:start w:val="1"/>
      <w:numFmt w:val="bullet"/>
      <w:lvlText w:val="•"/>
      <w:lvlJc w:val="left"/>
      <w:pPr>
        <w:ind w:left="632" w:hanging="104"/>
      </w:pPr>
      <w:rPr>
        <w:rFonts w:hint="default"/>
      </w:rPr>
    </w:lvl>
    <w:lvl w:ilvl="3" w:tplc="36108652">
      <w:start w:val="1"/>
      <w:numFmt w:val="bullet"/>
      <w:lvlText w:val="•"/>
      <w:lvlJc w:val="left"/>
      <w:pPr>
        <w:ind w:left="870" w:hanging="104"/>
      </w:pPr>
      <w:rPr>
        <w:rFonts w:hint="default"/>
      </w:rPr>
    </w:lvl>
    <w:lvl w:ilvl="4" w:tplc="58042BBE">
      <w:start w:val="1"/>
      <w:numFmt w:val="bullet"/>
      <w:lvlText w:val="•"/>
      <w:lvlJc w:val="left"/>
      <w:pPr>
        <w:ind w:left="1109" w:hanging="104"/>
      </w:pPr>
      <w:rPr>
        <w:rFonts w:hint="default"/>
      </w:rPr>
    </w:lvl>
    <w:lvl w:ilvl="5" w:tplc="8AE85296">
      <w:start w:val="1"/>
      <w:numFmt w:val="bullet"/>
      <w:lvlText w:val="•"/>
      <w:lvlJc w:val="left"/>
      <w:pPr>
        <w:ind w:left="1348" w:hanging="104"/>
      </w:pPr>
      <w:rPr>
        <w:rFonts w:hint="default"/>
      </w:rPr>
    </w:lvl>
    <w:lvl w:ilvl="6" w:tplc="BFA004B8">
      <w:start w:val="1"/>
      <w:numFmt w:val="bullet"/>
      <w:lvlText w:val="•"/>
      <w:lvlJc w:val="left"/>
      <w:pPr>
        <w:ind w:left="1586" w:hanging="104"/>
      </w:pPr>
      <w:rPr>
        <w:rFonts w:hint="default"/>
      </w:rPr>
    </w:lvl>
    <w:lvl w:ilvl="7" w:tplc="6FF80436">
      <w:start w:val="1"/>
      <w:numFmt w:val="bullet"/>
      <w:lvlText w:val="•"/>
      <w:lvlJc w:val="left"/>
      <w:pPr>
        <w:ind w:left="1825" w:hanging="104"/>
      </w:pPr>
      <w:rPr>
        <w:rFonts w:hint="default"/>
      </w:rPr>
    </w:lvl>
    <w:lvl w:ilvl="8" w:tplc="ED0EB74E">
      <w:start w:val="1"/>
      <w:numFmt w:val="bullet"/>
      <w:lvlText w:val="•"/>
      <w:lvlJc w:val="left"/>
      <w:pPr>
        <w:ind w:left="2063" w:hanging="104"/>
      </w:pPr>
      <w:rPr>
        <w:rFonts w:hint="default"/>
      </w:rPr>
    </w:lvl>
  </w:abstractNum>
  <w:abstractNum w:abstractNumId="158" w15:restartNumberingAfterBreak="0">
    <w:nsid w:val="23F2244D"/>
    <w:multiLevelType w:val="hybridMultilevel"/>
    <w:tmpl w:val="A1FE1A2C"/>
    <w:lvl w:ilvl="0" w:tplc="81727BB6">
      <w:start w:val="1"/>
      <w:numFmt w:val="bullet"/>
      <w:lvlText w:val="–"/>
      <w:lvlJc w:val="left"/>
      <w:pPr>
        <w:ind w:left="156" w:hanging="105"/>
      </w:pPr>
      <w:rPr>
        <w:rFonts w:ascii="Times New Roman" w:eastAsia="Times New Roman" w:hAnsi="Times New Roman" w:hint="default"/>
        <w:color w:val="231F20"/>
        <w:sz w:val="14"/>
        <w:szCs w:val="14"/>
      </w:rPr>
    </w:lvl>
    <w:lvl w:ilvl="1" w:tplc="99A4D21C">
      <w:start w:val="1"/>
      <w:numFmt w:val="bullet"/>
      <w:lvlText w:val="•"/>
      <w:lvlJc w:val="left"/>
      <w:pPr>
        <w:ind w:left="338" w:hanging="105"/>
      </w:pPr>
      <w:rPr>
        <w:rFonts w:hint="default"/>
      </w:rPr>
    </w:lvl>
    <w:lvl w:ilvl="2" w:tplc="F91A1218">
      <w:start w:val="1"/>
      <w:numFmt w:val="bullet"/>
      <w:lvlText w:val="•"/>
      <w:lvlJc w:val="left"/>
      <w:pPr>
        <w:ind w:left="520" w:hanging="105"/>
      </w:pPr>
      <w:rPr>
        <w:rFonts w:hint="default"/>
      </w:rPr>
    </w:lvl>
    <w:lvl w:ilvl="3" w:tplc="8E8629B6">
      <w:start w:val="1"/>
      <w:numFmt w:val="bullet"/>
      <w:lvlText w:val="•"/>
      <w:lvlJc w:val="left"/>
      <w:pPr>
        <w:ind w:left="701" w:hanging="105"/>
      </w:pPr>
      <w:rPr>
        <w:rFonts w:hint="default"/>
      </w:rPr>
    </w:lvl>
    <w:lvl w:ilvl="4" w:tplc="AC6E718A">
      <w:start w:val="1"/>
      <w:numFmt w:val="bullet"/>
      <w:lvlText w:val="•"/>
      <w:lvlJc w:val="left"/>
      <w:pPr>
        <w:ind w:left="883" w:hanging="105"/>
      </w:pPr>
      <w:rPr>
        <w:rFonts w:hint="default"/>
      </w:rPr>
    </w:lvl>
    <w:lvl w:ilvl="5" w:tplc="4C5E3634">
      <w:start w:val="1"/>
      <w:numFmt w:val="bullet"/>
      <w:lvlText w:val="•"/>
      <w:lvlJc w:val="left"/>
      <w:pPr>
        <w:ind w:left="1065" w:hanging="105"/>
      </w:pPr>
      <w:rPr>
        <w:rFonts w:hint="default"/>
      </w:rPr>
    </w:lvl>
    <w:lvl w:ilvl="6" w:tplc="F534670A">
      <w:start w:val="1"/>
      <w:numFmt w:val="bullet"/>
      <w:lvlText w:val="•"/>
      <w:lvlJc w:val="left"/>
      <w:pPr>
        <w:ind w:left="1247" w:hanging="105"/>
      </w:pPr>
      <w:rPr>
        <w:rFonts w:hint="default"/>
      </w:rPr>
    </w:lvl>
    <w:lvl w:ilvl="7" w:tplc="58D8C270">
      <w:start w:val="1"/>
      <w:numFmt w:val="bullet"/>
      <w:lvlText w:val="•"/>
      <w:lvlJc w:val="left"/>
      <w:pPr>
        <w:ind w:left="1428" w:hanging="105"/>
      </w:pPr>
      <w:rPr>
        <w:rFonts w:hint="default"/>
      </w:rPr>
    </w:lvl>
    <w:lvl w:ilvl="8" w:tplc="B65C996A">
      <w:start w:val="1"/>
      <w:numFmt w:val="bullet"/>
      <w:lvlText w:val="•"/>
      <w:lvlJc w:val="left"/>
      <w:pPr>
        <w:ind w:left="1610" w:hanging="105"/>
      </w:pPr>
      <w:rPr>
        <w:rFonts w:hint="default"/>
      </w:rPr>
    </w:lvl>
  </w:abstractNum>
  <w:abstractNum w:abstractNumId="159" w15:restartNumberingAfterBreak="0">
    <w:nsid w:val="24352F09"/>
    <w:multiLevelType w:val="hybridMultilevel"/>
    <w:tmpl w:val="2D6CCD10"/>
    <w:lvl w:ilvl="0" w:tplc="86D40CC6">
      <w:start w:val="1"/>
      <w:numFmt w:val="bullet"/>
      <w:lvlText w:val="–"/>
      <w:lvlJc w:val="left"/>
      <w:pPr>
        <w:ind w:left="156" w:hanging="105"/>
      </w:pPr>
      <w:rPr>
        <w:rFonts w:ascii="Times New Roman" w:eastAsia="Times New Roman" w:hAnsi="Times New Roman" w:hint="default"/>
        <w:color w:val="231F20"/>
        <w:sz w:val="14"/>
        <w:szCs w:val="14"/>
      </w:rPr>
    </w:lvl>
    <w:lvl w:ilvl="1" w:tplc="8B6290EE">
      <w:start w:val="1"/>
      <w:numFmt w:val="bullet"/>
      <w:lvlText w:val="•"/>
      <w:lvlJc w:val="left"/>
      <w:pPr>
        <w:ind w:left="366" w:hanging="105"/>
      </w:pPr>
      <w:rPr>
        <w:rFonts w:hint="default"/>
      </w:rPr>
    </w:lvl>
    <w:lvl w:ilvl="2" w:tplc="63728464">
      <w:start w:val="1"/>
      <w:numFmt w:val="bullet"/>
      <w:lvlText w:val="•"/>
      <w:lvlJc w:val="left"/>
      <w:pPr>
        <w:ind w:left="576" w:hanging="105"/>
      </w:pPr>
      <w:rPr>
        <w:rFonts w:hint="default"/>
      </w:rPr>
    </w:lvl>
    <w:lvl w:ilvl="3" w:tplc="5456E91A">
      <w:start w:val="1"/>
      <w:numFmt w:val="bullet"/>
      <w:lvlText w:val="•"/>
      <w:lvlJc w:val="left"/>
      <w:pPr>
        <w:ind w:left="787" w:hanging="105"/>
      </w:pPr>
      <w:rPr>
        <w:rFonts w:hint="default"/>
      </w:rPr>
    </w:lvl>
    <w:lvl w:ilvl="4" w:tplc="3A262BD4">
      <w:start w:val="1"/>
      <w:numFmt w:val="bullet"/>
      <w:lvlText w:val="•"/>
      <w:lvlJc w:val="left"/>
      <w:pPr>
        <w:ind w:left="997" w:hanging="105"/>
      </w:pPr>
      <w:rPr>
        <w:rFonts w:hint="default"/>
      </w:rPr>
    </w:lvl>
    <w:lvl w:ilvl="5" w:tplc="D3785C12">
      <w:start w:val="1"/>
      <w:numFmt w:val="bullet"/>
      <w:lvlText w:val="•"/>
      <w:lvlJc w:val="left"/>
      <w:pPr>
        <w:ind w:left="1207" w:hanging="105"/>
      </w:pPr>
      <w:rPr>
        <w:rFonts w:hint="default"/>
      </w:rPr>
    </w:lvl>
    <w:lvl w:ilvl="6" w:tplc="B498CA30">
      <w:start w:val="1"/>
      <w:numFmt w:val="bullet"/>
      <w:lvlText w:val="•"/>
      <w:lvlJc w:val="left"/>
      <w:pPr>
        <w:ind w:left="1417" w:hanging="105"/>
      </w:pPr>
      <w:rPr>
        <w:rFonts w:hint="default"/>
      </w:rPr>
    </w:lvl>
    <w:lvl w:ilvl="7" w:tplc="391A227C">
      <w:start w:val="1"/>
      <w:numFmt w:val="bullet"/>
      <w:lvlText w:val="•"/>
      <w:lvlJc w:val="left"/>
      <w:pPr>
        <w:ind w:left="1627" w:hanging="105"/>
      </w:pPr>
      <w:rPr>
        <w:rFonts w:hint="default"/>
      </w:rPr>
    </w:lvl>
    <w:lvl w:ilvl="8" w:tplc="3312ADD6">
      <w:start w:val="1"/>
      <w:numFmt w:val="bullet"/>
      <w:lvlText w:val="•"/>
      <w:lvlJc w:val="left"/>
      <w:pPr>
        <w:ind w:left="1837" w:hanging="105"/>
      </w:pPr>
      <w:rPr>
        <w:rFonts w:hint="default"/>
      </w:rPr>
    </w:lvl>
  </w:abstractNum>
  <w:abstractNum w:abstractNumId="160" w15:restartNumberingAfterBreak="0">
    <w:nsid w:val="24DB277E"/>
    <w:multiLevelType w:val="hybridMultilevel"/>
    <w:tmpl w:val="8E34D24E"/>
    <w:lvl w:ilvl="0" w:tplc="A248340C">
      <w:start w:val="1"/>
      <w:numFmt w:val="bullet"/>
      <w:lvlText w:val="–"/>
      <w:lvlJc w:val="left"/>
      <w:pPr>
        <w:ind w:left="155" w:hanging="104"/>
      </w:pPr>
      <w:rPr>
        <w:rFonts w:ascii="Times New Roman" w:eastAsia="Times New Roman" w:hAnsi="Times New Roman" w:hint="default"/>
        <w:color w:val="231F20"/>
        <w:sz w:val="14"/>
        <w:szCs w:val="14"/>
      </w:rPr>
    </w:lvl>
    <w:lvl w:ilvl="1" w:tplc="045229BE">
      <w:start w:val="1"/>
      <w:numFmt w:val="bullet"/>
      <w:lvlText w:val="•"/>
      <w:lvlJc w:val="left"/>
      <w:pPr>
        <w:ind w:left="308" w:hanging="104"/>
      </w:pPr>
      <w:rPr>
        <w:rFonts w:hint="default"/>
      </w:rPr>
    </w:lvl>
    <w:lvl w:ilvl="2" w:tplc="B29A4208">
      <w:start w:val="1"/>
      <w:numFmt w:val="bullet"/>
      <w:lvlText w:val="•"/>
      <w:lvlJc w:val="left"/>
      <w:pPr>
        <w:ind w:left="462" w:hanging="104"/>
      </w:pPr>
      <w:rPr>
        <w:rFonts w:hint="default"/>
      </w:rPr>
    </w:lvl>
    <w:lvl w:ilvl="3" w:tplc="7D24486E">
      <w:start w:val="1"/>
      <w:numFmt w:val="bullet"/>
      <w:lvlText w:val="•"/>
      <w:lvlJc w:val="left"/>
      <w:pPr>
        <w:ind w:left="615" w:hanging="104"/>
      </w:pPr>
      <w:rPr>
        <w:rFonts w:hint="default"/>
      </w:rPr>
    </w:lvl>
    <w:lvl w:ilvl="4" w:tplc="26A29EF8">
      <w:start w:val="1"/>
      <w:numFmt w:val="bullet"/>
      <w:lvlText w:val="•"/>
      <w:lvlJc w:val="left"/>
      <w:pPr>
        <w:ind w:left="769" w:hanging="104"/>
      </w:pPr>
      <w:rPr>
        <w:rFonts w:hint="default"/>
      </w:rPr>
    </w:lvl>
    <w:lvl w:ilvl="5" w:tplc="2F1E2024">
      <w:start w:val="1"/>
      <w:numFmt w:val="bullet"/>
      <w:lvlText w:val="•"/>
      <w:lvlJc w:val="left"/>
      <w:pPr>
        <w:ind w:left="922" w:hanging="104"/>
      </w:pPr>
      <w:rPr>
        <w:rFonts w:hint="default"/>
      </w:rPr>
    </w:lvl>
    <w:lvl w:ilvl="6" w:tplc="58F08646">
      <w:start w:val="1"/>
      <w:numFmt w:val="bullet"/>
      <w:lvlText w:val="•"/>
      <w:lvlJc w:val="left"/>
      <w:pPr>
        <w:ind w:left="1076" w:hanging="104"/>
      </w:pPr>
      <w:rPr>
        <w:rFonts w:hint="default"/>
      </w:rPr>
    </w:lvl>
    <w:lvl w:ilvl="7" w:tplc="9A4AB834">
      <w:start w:val="1"/>
      <w:numFmt w:val="bullet"/>
      <w:lvlText w:val="•"/>
      <w:lvlJc w:val="left"/>
      <w:pPr>
        <w:ind w:left="1230" w:hanging="104"/>
      </w:pPr>
      <w:rPr>
        <w:rFonts w:hint="default"/>
      </w:rPr>
    </w:lvl>
    <w:lvl w:ilvl="8" w:tplc="1E6A4BEC">
      <w:start w:val="1"/>
      <w:numFmt w:val="bullet"/>
      <w:lvlText w:val="•"/>
      <w:lvlJc w:val="left"/>
      <w:pPr>
        <w:ind w:left="1383" w:hanging="104"/>
      </w:pPr>
      <w:rPr>
        <w:rFonts w:hint="default"/>
      </w:rPr>
    </w:lvl>
  </w:abstractNum>
  <w:abstractNum w:abstractNumId="161" w15:restartNumberingAfterBreak="0">
    <w:nsid w:val="24FA51B8"/>
    <w:multiLevelType w:val="hybridMultilevel"/>
    <w:tmpl w:val="67A8F9C0"/>
    <w:lvl w:ilvl="0" w:tplc="C580707A">
      <w:start w:val="1"/>
      <w:numFmt w:val="bullet"/>
      <w:lvlText w:val="–"/>
      <w:lvlJc w:val="left"/>
      <w:pPr>
        <w:ind w:left="156" w:hanging="105"/>
      </w:pPr>
      <w:rPr>
        <w:rFonts w:ascii="Times New Roman" w:eastAsia="Times New Roman" w:hAnsi="Times New Roman" w:hint="default"/>
        <w:color w:val="231F20"/>
        <w:sz w:val="14"/>
        <w:szCs w:val="14"/>
      </w:rPr>
    </w:lvl>
    <w:lvl w:ilvl="1" w:tplc="7682F20C">
      <w:start w:val="1"/>
      <w:numFmt w:val="bullet"/>
      <w:lvlText w:val="•"/>
      <w:lvlJc w:val="left"/>
      <w:pPr>
        <w:ind w:left="310" w:hanging="105"/>
      </w:pPr>
      <w:rPr>
        <w:rFonts w:hint="default"/>
      </w:rPr>
    </w:lvl>
    <w:lvl w:ilvl="2" w:tplc="39D04C0E">
      <w:start w:val="1"/>
      <w:numFmt w:val="bullet"/>
      <w:lvlText w:val="•"/>
      <w:lvlJc w:val="left"/>
      <w:pPr>
        <w:ind w:left="463" w:hanging="105"/>
      </w:pPr>
      <w:rPr>
        <w:rFonts w:hint="default"/>
      </w:rPr>
    </w:lvl>
    <w:lvl w:ilvl="3" w:tplc="0E4E18E4">
      <w:start w:val="1"/>
      <w:numFmt w:val="bullet"/>
      <w:lvlText w:val="•"/>
      <w:lvlJc w:val="left"/>
      <w:pPr>
        <w:ind w:left="617" w:hanging="105"/>
      </w:pPr>
      <w:rPr>
        <w:rFonts w:hint="default"/>
      </w:rPr>
    </w:lvl>
    <w:lvl w:ilvl="4" w:tplc="2C040D6A">
      <w:start w:val="1"/>
      <w:numFmt w:val="bullet"/>
      <w:lvlText w:val="•"/>
      <w:lvlJc w:val="left"/>
      <w:pPr>
        <w:ind w:left="770" w:hanging="105"/>
      </w:pPr>
      <w:rPr>
        <w:rFonts w:hint="default"/>
      </w:rPr>
    </w:lvl>
    <w:lvl w:ilvl="5" w:tplc="16A29B24">
      <w:start w:val="1"/>
      <w:numFmt w:val="bullet"/>
      <w:lvlText w:val="•"/>
      <w:lvlJc w:val="left"/>
      <w:pPr>
        <w:ind w:left="923" w:hanging="105"/>
      </w:pPr>
      <w:rPr>
        <w:rFonts w:hint="default"/>
      </w:rPr>
    </w:lvl>
    <w:lvl w:ilvl="6" w:tplc="2B0485D8">
      <w:start w:val="1"/>
      <w:numFmt w:val="bullet"/>
      <w:lvlText w:val="•"/>
      <w:lvlJc w:val="left"/>
      <w:pPr>
        <w:ind w:left="1077" w:hanging="105"/>
      </w:pPr>
      <w:rPr>
        <w:rFonts w:hint="default"/>
      </w:rPr>
    </w:lvl>
    <w:lvl w:ilvl="7" w:tplc="2CD2E922">
      <w:start w:val="1"/>
      <w:numFmt w:val="bullet"/>
      <w:lvlText w:val="•"/>
      <w:lvlJc w:val="left"/>
      <w:pPr>
        <w:ind w:left="1230" w:hanging="105"/>
      </w:pPr>
      <w:rPr>
        <w:rFonts w:hint="default"/>
      </w:rPr>
    </w:lvl>
    <w:lvl w:ilvl="8" w:tplc="79A2B526">
      <w:start w:val="1"/>
      <w:numFmt w:val="bullet"/>
      <w:lvlText w:val="•"/>
      <w:lvlJc w:val="left"/>
      <w:pPr>
        <w:ind w:left="1384" w:hanging="105"/>
      </w:pPr>
      <w:rPr>
        <w:rFonts w:hint="default"/>
      </w:rPr>
    </w:lvl>
  </w:abstractNum>
  <w:abstractNum w:abstractNumId="162" w15:restartNumberingAfterBreak="0">
    <w:nsid w:val="25531709"/>
    <w:multiLevelType w:val="hybridMultilevel"/>
    <w:tmpl w:val="C28AA69C"/>
    <w:lvl w:ilvl="0" w:tplc="1780EDB6">
      <w:start w:val="1"/>
      <w:numFmt w:val="bullet"/>
      <w:lvlText w:val="–"/>
      <w:lvlJc w:val="left"/>
      <w:pPr>
        <w:ind w:left="156" w:hanging="105"/>
      </w:pPr>
      <w:rPr>
        <w:rFonts w:ascii="Times New Roman" w:eastAsia="Times New Roman" w:hAnsi="Times New Roman" w:hint="default"/>
        <w:color w:val="231F20"/>
        <w:sz w:val="14"/>
        <w:szCs w:val="14"/>
      </w:rPr>
    </w:lvl>
    <w:lvl w:ilvl="1" w:tplc="E6C24622">
      <w:start w:val="1"/>
      <w:numFmt w:val="bullet"/>
      <w:lvlText w:val="•"/>
      <w:lvlJc w:val="left"/>
      <w:pPr>
        <w:ind w:left="338" w:hanging="105"/>
      </w:pPr>
      <w:rPr>
        <w:rFonts w:hint="default"/>
      </w:rPr>
    </w:lvl>
    <w:lvl w:ilvl="2" w:tplc="0A62A450">
      <w:start w:val="1"/>
      <w:numFmt w:val="bullet"/>
      <w:lvlText w:val="•"/>
      <w:lvlJc w:val="left"/>
      <w:pPr>
        <w:ind w:left="520" w:hanging="105"/>
      </w:pPr>
      <w:rPr>
        <w:rFonts w:hint="default"/>
      </w:rPr>
    </w:lvl>
    <w:lvl w:ilvl="3" w:tplc="FA40EB94">
      <w:start w:val="1"/>
      <w:numFmt w:val="bullet"/>
      <w:lvlText w:val="•"/>
      <w:lvlJc w:val="left"/>
      <w:pPr>
        <w:ind w:left="701" w:hanging="105"/>
      </w:pPr>
      <w:rPr>
        <w:rFonts w:hint="default"/>
      </w:rPr>
    </w:lvl>
    <w:lvl w:ilvl="4" w:tplc="51EAEC62">
      <w:start w:val="1"/>
      <w:numFmt w:val="bullet"/>
      <w:lvlText w:val="•"/>
      <w:lvlJc w:val="left"/>
      <w:pPr>
        <w:ind w:left="883" w:hanging="105"/>
      </w:pPr>
      <w:rPr>
        <w:rFonts w:hint="default"/>
      </w:rPr>
    </w:lvl>
    <w:lvl w:ilvl="5" w:tplc="0B0886A0">
      <w:start w:val="1"/>
      <w:numFmt w:val="bullet"/>
      <w:lvlText w:val="•"/>
      <w:lvlJc w:val="left"/>
      <w:pPr>
        <w:ind w:left="1065" w:hanging="105"/>
      </w:pPr>
      <w:rPr>
        <w:rFonts w:hint="default"/>
      </w:rPr>
    </w:lvl>
    <w:lvl w:ilvl="6" w:tplc="38D0D84C">
      <w:start w:val="1"/>
      <w:numFmt w:val="bullet"/>
      <w:lvlText w:val="•"/>
      <w:lvlJc w:val="left"/>
      <w:pPr>
        <w:ind w:left="1247" w:hanging="105"/>
      </w:pPr>
      <w:rPr>
        <w:rFonts w:hint="default"/>
      </w:rPr>
    </w:lvl>
    <w:lvl w:ilvl="7" w:tplc="8EFCD600">
      <w:start w:val="1"/>
      <w:numFmt w:val="bullet"/>
      <w:lvlText w:val="•"/>
      <w:lvlJc w:val="left"/>
      <w:pPr>
        <w:ind w:left="1428" w:hanging="105"/>
      </w:pPr>
      <w:rPr>
        <w:rFonts w:hint="default"/>
      </w:rPr>
    </w:lvl>
    <w:lvl w:ilvl="8" w:tplc="4636EFB8">
      <w:start w:val="1"/>
      <w:numFmt w:val="bullet"/>
      <w:lvlText w:val="•"/>
      <w:lvlJc w:val="left"/>
      <w:pPr>
        <w:ind w:left="1610" w:hanging="105"/>
      </w:pPr>
      <w:rPr>
        <w:rFonts w:hint="default"/>
      </w:rPr>
    </w:lvl>
  </w:abstractNum>
  <w:abstractNum w:abstractNumId="163" w15:restartNumberingAfterBreak="0">
    <w:nsid w:val="25556EA2"/>
    <w:multiLevelType w:val="hybridMultilevel"/>
    <w:tmpl w:val="F4003216"/>
    <w:lvl w:ilvl="0" w:tplc="F2B84206">
      <w:start w:val="1"/>
      <w:numFmt w:val="bullet"/>
      <w:lvlText w:val="–"/>
      <w:lvlJc w:val="left"/>
      <w:pPr>
        <w:ind w:left="156" w:hanging="105"/>
      </w:pPr>
      <w:rPr>
        <w:rFonts w:ascii="Times New Roman" w:eastAsia="Times New Roman" w:hAnsi="Times New Roman" w:hint="default"/>
        <w:color w:val="231F20"/>
        <w:sz w:val="14"/>
        <w:szCs w:val="14"/>
      </w:rPr>
    </w:lvl>
    <w:lvl w:ilvl="1" w:tplc="5B0EC2EA">
      <w:start w:val="1"/>
      <w:numFmt w:val="bullet"/>
      <w:lvlText w:val="•"/>
      <w:lvlJc w:val="left"/>
      <w:pPr>
        <w:ind w:left="310" w:hanging="105"/>
      </w:pPr>
      <w:rPr>
        <w:rFonts w:hint="default"/>
      </w:rPr>
    </w:lvl>
    <w:lvl w:ilvl="2" w:tplc="2D4ACFEA">
      <w:start w:val="1"/>
      <w:numFmt w:val="bullet"/>
      <w:lvlText w:val="•"/>
      <w:lvlJc w:val="left"/>
      <w:pPr>
        <w:ind w:left="463" w:hanging="105"/>
      </w:pPr>
      <w:rPr>
        <w:rFonts w:hint="default"/>
      </w:rPr>
    </w:lvl>
    <w:lvl w:ilvl="3" w:tplc="F1F6304C">
      <w:start w:val="1"/>
      <w:numFmt w:val="bullet"/>
      <w:lvlText w:val="•"/>
      <w:lvlJc w:val="left"/>
      <w:pPr>
        <w:ind w:left="616" w:hanging="105"/>
      </w:pPr>
      <w:rPr>
        <w:rFonts w:hint="default"/>
      </w:rPr>
    </w:lvl>
    <w:lvl w:ilvl="4" w:tplc="271CB9E2">
      <w:start w:val="1"/>
      <w:numFmt w:val="bullet"/>
      <w:lvlText w:val="•"/>
      <w:lvlJc w:val="left"/>
      <w:pPr>
        <w:ind w:left="770" w:hanging="105"/>
      </w:pPr>
      <w:rPr>
        <w:rFonts w:hint="default"/>
      </w:rPr>
    </w:lvl>
    <w:lvl w:ilvl="5" w:tplc="88687C8A">
      <w:start w:val="1"/>
      <w:numFmt w:val="bullet"/>
      <w:lvlText w:val="•"/>
      <w:lvlJc w:val="left"/>
      <w:pPr>
        <w:ind w:left="923" w:hanging="105"/>
      </w:pPr>
      <w:rPr>
        <w:rFonts w:hint="default"/>
      </w:rPr>
    </w:lvl>
    <w:lvl w:ilvl="6" w:tplc="5DA61A7C">
      <w:start w:val="1"/>
      <w:numFmt w:val="bullet"/>
      <w:lvlText w:val="•"/>
      <w:lvlJc w:val="left"/>
      <w:pPr>
        <w:ind w:left="1077" w:hanging="105"/>
      </w:pPr>
      <w:rPr>
        <w:rFonts w:hint="default"/>
      </w:rPr>
    </w:lvl>
    <w:lvl w:ilvl="7" w:tplc="4DFC0FFE">
      <w:start w:val="1"/>
      <w:numFmt w:val="bullet"/>
      <w:lvlText w:val="•"/>
      <w:lvlJc w:val="left"/>
      <w:pPr>
        <w:ind w:left="1230" w:hanging="105"/>
      </w:pPr>
      <w:rPr>
        <w:rFonts w:hint="default"/>
      </w:rPr>
    </w:lvl>
    <w:lvl w:ilvl="8" w:tplc="EDC085B6">
      <w:start w:val="1"/>
      <w:numFmt w:val="bullet"/>
      <w:lvlText w:val="•"/>
      <w:lvlJc w:val="left"/>
      <w:pPr>
        <w:ind w:left="1383" w:hanging="105"/>
      </w:pPr>
      <w:rPr>
        <w:rFonts w:hint="default"/>
      </w:rPr>
    </w:lvl>
  </w:abstractNum>
  <w:abstractNum w:abstractNumId="164" w15:restartNumberingAfterBreak="0">
    <w:nsid w:val="25F84440"/>
    <w:multiLevelType w:val="hybridMultilevel"/>
    <w:tmpl w:val="073AA9C8"/>
    <w:lvl w:ilvl="0" w:tplc="E9842D10">
      <w:start w:val="1"/>
      <w:numFmt w:val="bullet"/>
      <w:lvlText w:val="–"/>
      <w:lvlJc w:val="left"/>
      <w:pPr>
        <w:ind w:left="156" w:hanging="105"/>
      </w:pPr>
      <w:rPr>
        <w:rFonts w:ascii="Times New Roman" w:eastAsia="Times New Roman" w:hAnsi="Times New Roman" w:hint="default"/>
        <w:color w:val="231F20"/>
        <w:sz w:val="14"/>
        <w:szCs w:val="14"/>
      </w:rPr>
    </w:lvl>
    <w:lvl w:ilvl="1" w:tplc="25742154">
      <w:start w:val="1"/>
      <w:numFmt w:val="bullet"/>
      <w:lvlText w:val="•"/>
      <w:lvlJc w:val="left"/>
      <w:pPr>
        <w:ind w:left="440" w:hanging="105"/>
      </w:pPr>
      <w:rPr>
        <w:rFonts w:hint="default"/>
      </w:rPr>
    </w:lvl>
    <w:lvl w:ilvl="2" w:tplc="ED1010BC">
      <w:start w:val="1"/>
      <w:numFmt w:val="bullet"/>
      <w:lvlText w:val="•"/>
      <w:lvlJc w:val="left"/>
      <w:pPr>
        <w:ind w:left="724" w:hanging="105"/>
      </w:pPr>
      <w:rPr>
        <w:rFonts w:hint="default"/>
      </w:rPr>
    </w:lvl>
    <w:lvl w:ilvl="3" w:tplc="556C729A">
      <w:start w:val="1"/>
      <w:numFmt w:val="bullet"/>
      <w:lvlText w:val="•"/>
      <w:lvlJc w:val="left"/>
      <w:pPr>
        <w:ind w:left="1008" w:hanging="105"/>
      </w:pPr>
      <w:rPr>
        <w:rFonts w:hint="default"/>
      </w:rPr>
    </w:lvl>
    <w:lvl w:ilvl="4" w:tplc="D8DE5FB0">
      <w:start w:val="1"/>
      <w:numFmt w:val="bullet"/>
      <w:lvlText w:val="•"/>
      <w:lvlJc w:val="left"/>
      <w:pPr>
        <w:ind w:left="1291" w:hanging="105"/>
      </w:pPr>
      <w:rPr>
        <w:rFonts w:hint="default"/>
      </w:rPr>
    </w:lvl>
    <w:lvl w:ilvl="5" w:tplc="56207FC8">
      <w:start w:val="1"/>
      <w:numFmt w:val="bullet"/>
      <w:lvlText w:val="•"/>
      <w:lvlJc w:val="left"/>
      <w:pPr>
        <w:ind w:left="1575" w:hanging="105"/>
      </w:pPr>
      <w:rPr>
        <w:rFonts w:hint="default"/>
      </w:rPr>
    </w:lvl>
    <w:lvl w:ilvl="6" w:tplc="80E66690">
      <w:start w:val="1"/>
      <w:numFmt w:val="bullet"/>
      <w:lvlText w:val="•"/>
      <w:lvlJc w:val="left"/>
      <w:pPr>
        <w:ind w:left="1859" w:hanging="105"/>
      </w:pPr>
      <w:rPr>
        <w:rFonts w:hint="default"/>
      </w:rPr>
    </w:lvl>
    <w:lvl w:ilvl="7" w:tplc="F92A4AD6">
      <w:start w:val="1"/>
      <w:numFmt w:val="bullet"/>
      <w:lvlText w:val="•"/>
      <w:lvlJc w:val="left"/>
      <w:pPr>
        <w:ind w:left="2143" w:hanging="105"/>
      </w:pPr>
      <w:rPr>
        <w:rFonts w:hint="default"/>
      </w:rPr>
    </w:lvl>
    <w:lvl w:ilvl="8" w:tplc="6A4A2378">
      <w:start w:val="1"/>
      <w:numFmt w:val="bullet"/>
      <w:lvlText w:val="•"/>
      <w:lvlJc w:val="left"/>
      <w:pPr>
        <w:ind w:left="2427" w:hanging="105"/>
      </w:pPr>
      <w:rPr>
        <w:rFonts w:hint="default"/>
      </w:rPr>
    </w:lvl>
  </w:abstractNum>
  <w:abstractNum w:abstractNumId="165" w15:restartNumberingAfterBreak="0">
    <w:nsid w:val="263E52A5"/>
    <w:multiLevelType w:val="hybridMultilevel"/>
    <w:tmpl w:val="8A0C8AE0"/>
    <w:lvl w:ilvl="0" w:tplc="1ADA6112">
      <w:start w:val="1"/>
      <w:numFmt w:val="bullet"/>
      <w:lvlText w:val="–"/>
      <w:lvlJc w:val="left"/>
      <w:pPr>
        <w:ind w:left="156" w:hanging="105"/>
      </w:pPr>
      <w:rPr>
        <w:rFonts w:ascii="Times New Roman" w:eastAsia="Times New Roman" w:hAnsi="Times New Roman" w:hint="default"/>
        <w:color w:val="231F20"/>
        <w:sz w:val="14"/>
        <w:szCs w:val="14"/>
      </w:rPr>
    </w:lvl>
    <w:lvl w:ilvl="1" w:tplc="4360176C">
      <w:start w:val="1"/>
      <w:numFmt w:val="bullet"/>
      <w:lvlText w:val="•"/>
      <w:lvlJc w:val="left"/>
      <w:pPr>
        <w:ind w:left="338" w:hanging="105"/>
      </w:pPr>
      <w:rPr>
        <w:rFonts w:hint="default"/>
      </w:rPr>
    </w:lvl>
    <w:lvl w:ilvl="2" w:tplc="F6FA5E06">
      <w:start w:val="1"/>
      <w:numFmt w:val="bullet"/>
      <w:lvlText w:val="•"/>
      <w:lvlJc w:val="left"/>
      <w:pPr>
        <w:ind w:left="520" w:hanging="105"/>
      </w:pPr>
      <w:rPr>
        <w:rFonts w:hint="default"/>
      </w:rPr>
    </w:lvl>
    <w:lvl w:ilvl="3" w:tplc="8F8A4776">
      <w:start w:val="1"/>
      <w:numFmt w:val="bullet"/>
      <w:lvlText w:val="•"/>
      <w:lvlJc w:val="left"/>
      <w:pPr>
        <w:ind w:left="701" w:hanging="105"/>
      </w:pPr>
      <w:rPr>
        <w:rFonts w:hint="default"/>
      </w:rPr>
    </w:lvl>
    <w:lvl w:ilvl="4" w:tplc="0D9A396C">
      <w:start w:val="1"/>
      <w:numFmt w:val="bullet"/>
      <w:lvlText w:val="•"/>
      <w:lvlJc w:val="left"/>
      <w:pPr>
        <w:ind w:left="883" w:hanging="105"/>
      </w:pPr>
      <w:rPr>
        <w:rFonts w:hint="default"/>
      </w:rPr>
    </w:lvl>
    <w:lvl w:ilvl="5" w:tplc="4746A8B0">
      <w:start w:val="1"/>
      <w:numFmt w:val="bullet"/>
      <w:lvlText w:val="•"/>
      <w:lvlJc w:val="left"/>
      <w:pPr>
        <w:ind w:left="1065" w:hanging="105"/>
      </w:pPr>
      <w:rPr>
        <w:rFonts w:hint="default"/>
      </w:rPr>
    </w:lvl>
    <w:lvl w:ilvl="6" w:tplc="D6C278F8">
      <w:start w:val="1"/>
      <w:numFmt w:val="bullet"/>
      <w:lvlText w:val="•"/>
      <w:lvlJc w:val="left"/>
      <w:pPr>
        <w:ind w:left="1247" w:hanging="105"/>
      </w:pPr>
      <w:rPr>
        <w:rFonts w:hint="default"/>
      </w:rPr>
    </w:lvl>
    <w:lvl w:ilvl="7" w:tplc="49C80A60">
      <w:start w:val="1"/>
      <w:numFmt w:val="bullet"/>
      <w:lvlText w:val="•"/>
      <w:lvlJc w:val="left"/>
      <w:pPr>
        <w:ind w:left="1428" w:hanging="105"/>
      </w:pPr>
      <w:rPr>
        <w:rFonts w:hint="default"/>
      </w:rPr>
    </w:lvl>
    <w:lvl w:ilvl="8" w:tplc="68A4BFBE">
      <w:start w:val="1"/>
      <w:numFmt w:val="bullet"/>
      <w:lvlText w:val="•"/>
      <w:lvlJc w:val="left"/>
      <w:pPr>
        <w:ind w:left="1610" w:hanging="105"/>
      </w:pPr>
      <w:rPr>
        <w:rFonts w:hint="default"/>
      </w:rPr>
    </w:lvl>
  </w:abstractNum>
  <w:abstractNum w:abstractNumId="166" w15:restartNumberingAfterBreak="0">
    <w:nsid w:val="26402A52"/>
    <w:multiLevelType w:val="hybridMultilevel"/>
    <w:tmpl w:val="92181598"/>
    <w:lvl w:ilvl="0" w:tplc="CACA317A">
      <w:start w:val="1"/>
      <w:numFmt w:val="bullet"/>
      <w:lvlText w:val="–"/>
      <w:lvlJc w:val="left"/>
      <w:pPr>
        <w:ind w:left="156" w:hanging="105"/>
      </w:pPr>
      <w:rPr>
        <w:rFonts w:ascii="Times New Roman" w:eastAsia="Times New Roman" w:hAnsi="Times New Roman" w:hint="default"/>
        <w:color w:val="231F20"/>
        <w:sz w:val="14"/>
        <w:szCs w:val="14"/>
      </w:rPr>
    </w:lvl>
    <w:lvl w:ilvl="1" w:tplc="96D4EB7C">
      <w:start w:val="1"/>
      <w:numFmt w:val="bullet"/>
      <w:lvlText w:val="•"/>
      <w:lvlJc w:val="left"/>
      <w:pPr>
        <w:ind w:left="440" w:hanging="105"/>
      </w:pPr>
      <w:rPr>
        <w:rFonts w:hint="default"/>
      </w:rPr>
    </w:lvl>
    <w:lvl w:ilvl="2" w:tplc="7F2A0C4E">
      <w:start w:val="1"/>
      <w:numFmt w:val="bullet"/>
      <w:lvlText w:val="•"/>
      <w:lvlJc w:val="left"/>
      <w:pPr>
        <w:ind w:left="724" w:hanging="105"/>
      </w:pPr>
      <w:rPr>
        <w:rFonts w:hint="default"/>
      </w:rPr>
    </w:lvl>
    <w:lvl w:ilvl="3" w:tplc="4B92A5E6">
      <w:start w:val="1"/>
      <w:numFmt w:val="bullet"/>
      <w:lvlText w:val="•"/>
      <w:lvlJc w:val="left"/>
      <w:pPr>
        <w:ind w:left="1007" w:hanging="105"/>
      </w:pPr>
      <w:rPr>
        <w:rFonts w:hint="default"/>
      </w:rPr>
    </w:lvl>
    <w:lvl w:ilvl="4" w:tplc="D894453E">
      <w:start w:val="1"/>
      <w:numFmt w:val="bullet"/>
      <w:lvlText w:val="•"/>
      <w:lvlJc w:val="left"/>
      <w:pPr>
        <w:ind w:left="1291" w:hanging="105"/>
      </w:pPr>
      <w:rPr>
        <w:rFonts w:hint="default"/>
      </w:rPr>
    </w:lvl>
    <w:lvl w:ilvl="5" w:tplc="E5184D5A">
      <w:start w:val="1"/>
      <w:numFmt w:val="bullet"/>
      <w:lvlText w:val="•"/>
      <w:lvlJc w:val="left"/>
      <w:pPr>
        <w:ind w:left="1575" w:hanging="105"/>
      </w:pPr>
      <w:rPr>
        <w:rFonts w:hint="default"/>
      </w:rPr>
    </w:lvl>
    <w:lvl w:ilvl="6" w:tplc="C57A532C">
      <w:start w:val="1"/>
      <w:numFmt w:val="bullet"/>
      <w:lvlText w:val="•"/>
      <w:lvlJc w:val="left"/>
      <w:pPr>
        <w:ind w:left="1859" w:hanging="105"/>
      </w:pPr>
      <w:rPr>
        <w:rFonts w:hint="default"/>
      </w:rPr>
    </w:lvl>
    <w:lvl w:ilvl="7" w:tplc="54605780">
      <w:start w:val="1"/>
      <w:numFmt w:val="bullet"/>
      <w:lvlText w:val="•"/>
      <w:lvlJc w:val="left"/>
      <w:pPr>
        <w:ind w:left="2143" w:hanging="105"/>
      </w:pPr>
      <w:rPr>
        <w:rFonts w:hint="default"/>
      </w:rPr>
    </w:lvl>
    <w:lvl w:ilvl="8" w:tplc="2C344DD0">
      <w:start w:val="1"/>
      <w:numFmt w:val="bullet"/>
      <w:lvlText w:val="•"/>
      <w:lvlJc w:val="left"/>
      <w:pPr>
        <w:ind w:left="2427" w:hanging="105"/>
      </w:pPr>
      <w:rPr>
        <w:rFonts w:hint="default"/>
      </w:rPr>
    </w:lvl>
  </w:abstractNum>
  <w:abstractNum w:abstractNumId="167" w15:restartNumberingAfterBreak="0">
    <w:nsid w:val="26955260"/>
    <w:multiLevelType w:val="hybridMultilevel"/>
    <w:tmpl w:val="D258F288"/>
    <w:lvl w:ilvl="0" w:tplc="0B56293C">
      <w:start w:val="1"/>
      <w:numFmt w:val="bullet"/>
      <w:lvlText w:val="–"/>
      <w:lvlJc w:val="left"/>
      <w:pPr>
        <w:ind w:left="156" w:hanging="105"/>
      </w:pPr>
      <w:rPr>
        <w:rFonts w:ascii="Times New Roman" w:eastAsia="Times New Roman" w:hAnsi="Times New Roman" w:hint="default"/>
        <w:color w:val="231F20"/>
        <w:sz w:val="14"/>
        <w:szCs w:val="14"/>
      </w:rPr>
    </w:lvl>
    <w:lvl w:ilvl="1" w:tplc="46D0F456">
      <w:start w:val="1"/>
      <w:numFmt w:val="bullet"/>
      <w:lvlText w:val="•"/>
      <w:lvlJc w:val="left"/>
      <w:pPr>
        <w:ind w:left="440" w:hanging="105"/>
      </w:pPr>
      <w:rPr>
        <w:rFonts w:hint="default"/>
      </w:rPr>
    </w:lvl>
    <w:lvl w:ilvl="2" w:tplc="1C58D764">
      <w:start w:val="1"/>
      <w:numFmt w:val="bullet"/>
      <w:lvlText w:val="•"/>
      <w:lvlJc w:val="left"/>
      <w:pPr>
        <w:ind w:left="724" w:hanging="105"/>
      </w:pPr>
      <w:rPr>
        <w:rFonts w:hint="default"/>
      </w:rPr>
    </w:lvl>
    <w:lvl w:ilvl="3" w:tplc="D974F026">
      <w:start w:val="1"/>
      <w:numFmt w:val="bullet"/>
      <w:lvlText w:val="•"/>
      <w:lvlJc w:val="left"/>
      <w:pPr>
        <w:ind w:left="1008" w:hanging="105"/>
      </w:pPr>
      <w:rPr>
        <w:rFonts w:hint="default"/>
      </w:rPr>
    </w:lvl>
    <w:lvl w:ilvl="4" w:tplc="7A104468">
      <w:start w:val="1"/>
      <w:numFmt w:val="bullet"/>
      <w:lvlText w:val="•"/>
      <w:lvlJc w:val="left"/>
      <w:pPr>
        <w:ind w:left="1291" w:hanging="105"/>
      </w:pPr>
      <w:rPr>
        <w:rFonts w:hint="default"/>
      </w:rPr>
    </w:lvl>
    <w:lvl w:ilvl="5" w:tplc="E0B64AB8">
      <w:start w:val="1"/>
      <w:numFmt w:val="bullet"/>
      <w:lvlText w:val="•"/>
      <w:lvlJc w:val="left"/>
      <w:pPr>
        <w:ind w:left="1575" w:hanging="105"/>
      </w:pPr>
      <w:rPr>
        <w:rFonts w:hint="default"/>
      </w:rPr>
    </w:lvl>
    <w:lvl w:ilvl="6" w:tplc="0C14A0BC">
      <w:start w:val="1"/>
      <w:numFmt w:val="bullet"/>
      <w:lvlText w:val="•"/>
      <w:lvlJc w:val="left"/>
      <w:pPr>
        <w:ind w:left="1859" w:hanging="105"/>
      </w:pPr>
      <w:rPr>
        <w:rFonts w:hint="default"/>
      </w:rPr>
    </w:lvl>
    <w:lvl w:ilvl="7" w:tplc="B96C1E12">
      <w:start w:val="1"/>
      <w:numFmt w:val="bullet"/>
      <w:lvlText w:val="•"/>
      <w:lvlJc w:val="left"/>
      <w:pPr>
        <w:ind w:left="2143" w:hanging="105"/>
      </w:pPr>
      <w:rPr>
        <w:rFonts w:hint="default"/>
      </w:rPr>
    </w:lvl>
    <w:lvl w:ilvl="8" w:tplc="18A0025A">
      <w:start w:val="1"/>
      <w:numFmt w:val="bullet"/>
      <w:lvlText w:val="•"/>
      <w:lvlJc w:val="left"/>
      <w:pPr>
        <w:ind w:left="2427" w:hanging="105"/>
      </w:pPr>
      <w:rPr>
        <w:rFonts w:hint="default"/>
      </w:rPr>
    </w:lvl>
  </w:abstractNum>
  <w:abstractNum w:abstractNumId="168" w15:restartNumberingAfterBreak="0">
    <w:nsid w:val="26A00575"/>
    <w:multiLevelType w:val="hybridMultilevel"/>
    <w:tmpl w:val="FE12B936"/>
    <w:lvl w:ilvl="0" w:tplc="E48A130A">
      <w:start w:val="1"/>
      <w:numFmt w:val="bullet"/>
      <w:lvlText w:val="–"/>
      <w:lvlJc w:val="left"/>
      <w:pPr>
        <w:ind w:left="156" w:hanging="105"/>
      </w:pPr>
      <w:rPr>
        <w:rFonts w:ascii="Times New Roman" w:eastAsia="Times New Roman" w:hAnsi="Times New Roman" w:hint="default"/>
        <w:color w:val="231F20"/>
        <w:sz w:val="14"/>
        <w:szCs w:val="14"/>
      </w:rPr>
    </w:lvl>
    <w:lvl w:ilvl="1" w:tplc="CD4684EE">
      <w:start w:val="1"/>
      <w:numFmt w:val="bullet"/>
      <w:lvlText w:val="•"/>
      <w:lvlJc w:val="left"/>
      <w:pPr>
        <w:ind w:left="440" w:hanging="105"/>
      </w:pPr>
      <w:rPr>
        <w:rFonts w:hint="default"/>
      </w:rPr>
    </w:lvl>
    <w:lvl w:ilvl="2" w:tplc="22743358">
      <w:start w:val="1"/>
      <w:numFmt w:val="bullet"/>
      <w:lvlText w:val="•"/>
      <w:lvlJc w:val="left"/>
      <w:pPr>
        <w:ind w:left="724" w:hanging="105"/>
      </w:pPr>
      <w:rPr>
        <w:rFonts w:hint="default"/>
      </w:rPr>
    </w:lvl>
    <w:lvl w:ilvl="3" w:tplc="24B0F81C">
      <w:start w:val="1"/>
      <w:numFmt w:val="bullet"/>
      <w:lvlText w:val="•"/>
      <w:lvlJc w:val="left"/>
      <w:pPr>
        <w:ind w:left="1008" w:hanging="105"/>
      </w:pPr>
      <w:rPr>
        <w:rFonts w:hint="default"/>
      </w:rPr>
    </w:lvl>
    <w:lvl w:ilvl="4" w:tplc="CCAC70A6">
      <w:start w:val="1"/>
      <w:numFmt w:val="bullet"/>
      <w:lvlText w:val="•"/>
      <w:lvlJc w:val="left"/>
      <w:pPr>
        <w:ind w:left="1291" w:hanging="105"/>
      </w:pPr>
      <w:rPr>
        <w:rFonts w:hint="default"/>
      </w:rPr>
    </w:lvl>
    <w:lvl w:ilvl="5" w:tplc="2FCE53DE">
      <w:start w:val="1"/>
      <w:numFmt w:val="bullet"/>
      <w:lvlText w:val="•"/>
      <w:lvlJc w:val="left"/>
      <w:pPr>
        <w:ind w:left="1575" w:hanging="105"/>
      </w:pPr>
      <w:rPr>
        <w:rFonts w:hint="default"/>
      </w:rPr>
    </w:lvl>
    <w:lvl w:ilvl="6" w:tplc="CF8808BE">
      <w:start w:val="1"/>
      <w:numFmt w:val="bullet"/>
      <w:lvlText w:val="•"/>
      <w:lvlJc w:val="left"/>
      <w:pPr>
        <w:ind w:left="1859" w:hanging="105"/>
      </w:pPr>
      <w:rPr>
        <w:rFonts w:hint="default"/>
      </w:rPr>
    </w:lvl>
    <w:lvl w:ilvl="7" w:tplc="E43C95C8">
      <w:start w:val="1"/>
      <w:numFmt w:val="bullet"/>
      <w:lvlText w:val="•"/>
      <w:lvlJc w:val="left"/>
      <w:pPr>
        <w:ind w:left="2143" w:hanging="105"/>
      </w:pPr>
      <w:rPr>
        <w:rFonts w:hint="default"/>
      </w:rPr>
    </w:lvl>
    <w:lvl w:ilvl="8" w:tplc="872C047A">
      <w:start w:val="1"/>
      <w:numFmt w:val="bullet"/>
      <w:lvlText w:val="•"/>
      <w:lvlJc w:val="left"/>
      <w:pPr>
        <w:ind w:left="2427" w:hanging="105"/>
      </w:pPr>
      <w:rPr>
        <w:rFonts w:hint="default"/>
      </w:rPr>
    </w:lvl>
  </w:abstractNum>
  <w:abstractNum w:abstractNumId="169" w15:restartNumberingAfterBreak="0">
    <w:nsid w:val="26C455DD"/>
    <w:multiLevelType w:val="hybridMultilevel"/>
    <w:tmpl w:val="68B8ECF2"/>
    <w:lvl w:ilvl="0" w:tplc="9306D5B8">
      <w:start w:val="1"/>
      <w:numFmt w:val="bullet"/>
      <w:lvlText w:val="–"/>
      <w:lvlJc w:val="left"/>
      <w:pPr>
        <w:ind w:left="156" w:hanging="105"/>
      </w:pPr>
      <w:rPr>
        <w:rFonts w:ascii="Times New Roman" w:eastAsia="Times New Roman" w:hAnsi="Times New Roman" w:hint="default"/>
        <w:color w:val="231F20"/>
        <w:sz w:val="14"/>
        <w:szCs w:val="14"/>
      </w:rPr>
    </w:lvl>
    <w:lvl w:ilvl="1" w:tplc="B2D40B3A">
      <w:start w:val="1"/>
      <w:numFmt w:val="bullet"/>
      <w:lvlText w:val="•"/>
      <w:lvlJc w:val="left"/>
      <w:pPr>
        <w:ind w:left="394" w:hanging="105"/>
      </w:pPr>
      <w:rPr>
        <w:rFonts w:hint="default"/>
      </w:rPr>
    </w:lvl>
    <w:lvl w:ilvl="2" w:tplc="FB7430C0">
      <w:start w:val="1"/>
      <w:numFmt w:val="bullet"/>
      <w:lvlText w:val="•"/>
      <w:lvlJc w:val="left"/>
      <w:pPr>
        <w:ind w:left="633" w:hanging="105"/>
      </w:pPr>
      <w:rPr>
        <w:rFonts w:hint="default"/>
      </w:rPr>
    </w:lvl>
    <w:lvl w:ilvl="3" w:tplc="7F44F21A">
      <w:start w:val="1"/>
      <w:numFmt w:val="bullet"/>
      <w:lvlText w:val="•"/>
      <w:lvlJc w:val="left"/>
      <w:pPr>
        <w:ind w:left="871" w:hanging="105"/>
      </w:pPr>
      <w:rPr>
        <w:rFonts w:hint="default"/>
      </w:rPr>
    </w:lvl>
    <w:lvl w:ilvl="4" w:tplc="72581D02">
      <w:start w:val="1"/>
      <w:numFmt w:val="bullet"/>
      <w:lvlText w:val="•"/>
      <w:lvlJc w:val="left"/>
      <w:pPr>
        <w:ind w:left="1110" w:hanging="105"/>
      </w:pPr>
      <w:rPr>
        <w:rFonts w:hint="default"/>
      </w:rPr>
    </w:lvl>
    <w:lvl w:ilvl="5" w:tplc="3F5AB0CA">
      <w:start w:val="1"/>
      <w:numFmt w:val="bullet"/>
      <w:lvlText w:val="•"/>
      <w:lvlJc w:val="left"/>
      <w:pPr>
        <w:ind w:left="1348" w:hanging="105"/>
      </w:pPr>
      <w:rPr>
        <w:rFonts w:hint="default"/>
      </w:rPr>
    </w:lvl>
    <w:lvl w:ilvl="6" w:tplc="C6E274BC">
      <w:start w:val="1"/>
      <w:numFmt w:val="bullet"/>
      <w:lvlText w:val="•"/>
      <w:lvlJc w:val="left"/>
      <w:pPr>
        <w:ind w:left="1587" w:hanging="105"/>
      </w:pPr>
      <w:rPr>
        <w:rFonts w:hint="default"/>
      </w:rPr>
    </w:lvl>
    <w:lvl w:ilvl="7" w:tplc="AC26E430">
      <w:start w:val="1"/>
      <w:numFmt w:val="bullet"/>
      <w:lvlText w:val="•"/>
      <w:lvlJc w:val="left"/>
      <w:pPr>
        <w:ind w:left="1825" w:hanging="105"/>
      </w:pPr>
      <w:rPr>
        <w:rFonts w:hint="default"/>
      </w:rPr>
    </w:lvl>
    <w:lvl w:ilvl="8" w:tplc="A28A1A80">
      <w:start w:val="1"/>
      <w:numFmt w:val="bullet"/>
      <w:lvlText w:val="•"/>
      <w:lvlJc w:val="left"/>
      <w:pPr>
        <w:ind w:left="2064" w:hanging="105"/>
      </w:pPr>
      <w:rPr>
        <w:rFonts w:hint="default"/>
      </w:rPr>
    </w:lvl>
  </w:abstractNum>
  <w:abstractNum w:abstractNumId="170" w15:restartNumberingAfterBreak="0">
    <w:nsid w:val="26FE0FBB"/>
    <w:multiLevelType w:val="hybridMultilevel"/>
    <w:tmpl w:val="5CE63582"/>
    <w:lvl w:ilvl="0" w:tplc="04FA2276">
      <w:start w:val="1"/>
      <w:numFmt w:val="bullet"/>
      <w:lvlText w:val="–"/>
      <w:lvlJc w:val="left"/>
      <w:pPr>
        <w:ind w:left="156" w:hanging="105"/>
      </w:pPr>
      <w:rPr>
        <w:rFonts w:ascii="Times New Roman" w:eastAsia="Times New Roman" w:hAnsi="Times New Roman" w:hint="default"/>
        <w:color w:val="231F20"/>
        <w:sz w:val="14"/>
        <w:szCs w:val="14"/>
      </w:rPr>
    </w:lvl>
    <w:lvl w:ilvl="1" w:tplc="5254DC22">
      <w:start w:val="1"/>
      <w:numFmt w:val="bullet"/>
      <w:lvlText w:val="•"/>
      <w:lvlJc w:val="left"/>
      <w:pPr>
        <w:ind w:left="310" w:hanging="105"/>
      </w:pPr>
      <w:rPr>
        <w:rFonts w:hint="default"/>
      </w:rPr>
    </w:lvl>
    <w:lvl w:ilvl="2" w:tplc="AD54054E">
      <w:start w:val="1"/>
      <w:numFmt w:val="bullet"/>
      <w:lvlText w:val="•"/>
      <w:lvlJc w:val="left"/>
      <w:pPr>
        <w:ind w:left="463" w:hanging="105"/>
      </w:pPr>
      <w:rPr>
        <w:rFonts w:hint="default"/>
      </w:rPr>
    </w:lvl>
    <w:lvl w:ilvl="3" w:tplc="EB4088EA">
      <w:start w:val="1"/>
      <w:numFmt w:val="bullet"/>
      <w:lvlText w:val="•"/>
      <w:lvlJc w:val="left"/>
      <w:pPr>
        <w:ind w:left="617" w:hanging="105"/>
      </w:pPr>
      <w:rPr>
        <w:rFonts w:hint="default"/>
      </w:rPr>
    </w:lvl>
    <w:lvl w:ilvl="4" w:tplc="03DA2E4C">
      <w:start w:val="1"/>
      <w:numFmt w:val="bullet"/>
      <w:lvlText w:val="•"/>
      <w:lvlJc w:val="left"/>
      <w:pPr>
        <w:ind w:left="770" w:hanging="105"/>
      </w:pPr>
      <w:rPr>
        <w:rFonts w:hint="default"/>
      </w:rPr>
    </w:lvl>
    <w:lvl w:ilvl="5" w:tplc="64F43BC2">
      <w:start w:val="1"/>
      <w:numFmt w:val="bullet"/>
      <w:lvlText w:val="•"/>
      <w:lvlJc w:val="left"/>
      <w:pPr>
        <w:ind w:left="923" w:hanging="105"/>
      </w:pPr>
      <w:rPr>
        <w:rFonts w:hint="default"/>
      </w:rPr>
    </w:lvl>
    <w:lvl w:ilvl="6" w:tplc="DC4CF74A">
      <w:start w:val="1"/>
      <w:numFmt w:val="bullet"/>
      <w:lvlText w:val="•"/>
      <w:lvlJc w:val="left"/>
      <w:pPr>
        <w:ind w:left="1077" w:hanging="105"/>
      </w:pPr>
      <w:rPr>
        <w:rFonts w:hint="default"/>
      </w:rPr>
    </w:lvl>
    <w:lvl w:ilvl="7" w:tplc="6840B628">
      <w:start w:val="1"/>
      <w:numFmt w:val="bullet"/>
      <w:lvlText w:val="•"/>
      <w:lvlJc w:val="left"/>
      <w:pPr>
        <w:ind w:left="1230" w:hanging="105"/>
      </w:pPr>
      <w:rPr>
        <w:rFonts w:hint="default"/>
      </w:rPr>
    </w:lvl>
    <w:lvl w:ilvl="8" w:tplc="ABAEE74C">
      <w:start w:val="1"/>
      <w:numFmt w:val="bullet"/>
      <w:lvlText w:val="•"/>
      <w:lvlJc w:val="left"/>
      <w:pPr>
        <w:ind w:left="1384" w:hanging="105"/>
      </w:pPr>
      <w:rPr>
        <w:rFonts w:hint="default"/>
      </w:rPr>
    </w:lvl>
  </w:abstractNum>
  <w:abstractNum w:abstractNumId="171" w15:restartNumberingAfterBreak="0">
    <w:nsid w:val="27547B7D"/>
    <w:multiLevelType w:val="hybridMultilevel"/>
    <w:tmpl w:val="87600A56"/>
    <w:lvl w:ilvl="0" w:tplc="D4B0EABE">
      <w:start w:val="1"/>
      <w:numFmt w:val="bullet"/>
      <w:lvlText w:val="–"/>
      <w:lvlJc w:val="left"/>
      <w:pPr>
        <w:ind w:left="1792" w:hanging="105"/>
      </w:pPr>
      <w:rPr>
        <w:rFonts w:ascii="Times New Roman" w:eastAsia="Times New Roman" w:hAnsi="Times New Roman" w:hint="default"/>
        <w:color w:val="231F20"/>
        <w:sz w:val="14"/>
        <w:szCs w:val="14"/>
      </w:rPr>
    </w:lvl>
    <w:lvl w:ilvl="1" w:tplc="145C7176">
      <w:start w:val="1"/>
      <w:numFmt w:val="bullet"/>
      <w:lvlText w:val="•"/>
      <w:lvlJc w:val="left"/>
      <w:pPr>
        <w:ind w:left="2690" w:hanging="105"/>
      </w:pPr>
      <w:rPr>
        <w:rFonts w:hint="default"/>
      </w:rPr>
    </w:lvl>
    <w:lvl w:ilvl="2" w:tplc="5A724356">
      <w:start w:val="1"/>
      <w:numFmt w:val="bullet"/>
      <w:lvlText w:val="•"/>
      <w:lvlJc w:val="left"/>
      <w:pPr>
        <w:ind w:left="3587" w:hanging="105"/>
      </w:pPr>
      <w:rPr>
        <w:rFonts w:hint="default"/>
      </w:rPr>
    </w:lvl>
    <w:lvl w:ilvl="3" w:tplc="9178238C">
      <w:start w:val="1"/>
      <w:numFmt w:val="bullet"/>
      <w:lvlText w:val="•"/>
      <w:lvlJc w:val="left"/>
      <w:pPr>
        <w:ind w:left="4484" w:hanging="105"/>
      </w:pPr>
      <w:rPr>
        <w:rFonts w:hint="default"/>
      </w:rPr>
    </w:lvl>
    <w:lvl w:ilvl="4" w:tplc="1F1CB8BC">
      <w:start w:val="1"/>
      <w:numFmt w:val="bullet"/>
      <w:lvlText w:val="•"/>
      <w:lvlJc w:val="left"/>
      <w:pPr>
        <w:ind w:left="5381" w:hanging="105"/>
      </w:pPr>
      <w:rPr>
        <w:rFonts w:hint="default"/>
      </w:rPr>
    </w:lvl>
    <w:lvl w:ilvl="5" w:tplc="916453BA">
      <w:start w:val="1"/>
      <w:numFmt w:val="bullet"/>
      <w:lvlText w:val="•"/>
      <w:lvlJc w:val="left"/>
      <w:pPr>
        <w:ind w:left="6279" w:hanging="105"/>
      </w:pPr>
      <w:rPr>
        <w:rFonts w:hint="default"/>
      </w:rPr>
    </w:lvl>
    <w:lvl w:ilvl="6" w:tplc="5C6AE328">
      <w:start w:val="1"/>
      <w:numFmt w:val="bullet"/>
      <w:lvlText w:val="•"/>
      <w:lvlJc w:val="left"/>
      <w:pPr>
        <w:ind w:left="7176" w:hanging="105"/>
      </w:pPr>
      <w:rPr>
        <w:rFonts w:hint="default"/>
      </w:rPr>
    </w:lvl>
    <w:lvl w:ilvl="7" w:tplc="F00EE516">
      <w:start w:val="1"/>
      <w:numFmt w:val="bullet"/>
      <w:lvlText w:val="•"/>
      <w:lvlJc w:val="left"/>
      <w:pPr>
        <w:ind w:left="8073" w:hanging="105"/>
      </w:pPr>
      <w:rPr>
        <w:rFonts w:hint="default"/>
      </w:rPr>
    </w:lvl>
    <w:lvl w:ilvl="8" w:tplc="FA52E01C">
      <w:start w:val="1"/>
      <w:numFmt w:val="bullet"/>
      <w:lvlText w:val="•"/>
      <w:lvlJc w:val="left"/>
      <w:pPr>
        <w:ind w:left="8970" w:hanging="105"/>
      </w:pPr>
      <w:rPr>
        <w:rFonts w:hint="default"/>
      </w:rPr>
    </w:lvl>
  </w:abstractNum>
  <w:abstractNum w:abstractNumId="172" w15:restartNumberingAfterBreak="0">
    <w:nsid w:val="27A779D0"/>
    <w:multiLevelType w:val="hybridMultilevel"/>
    <w:tmpl w:val="0CEE44A4"/>
    <w:lvl w:ilvl="0" w:tplc="937447A6">
      <w:start w:val="1"/>
      <w:numFmt w:val="bullet"/>
      <w:lvlText w:val="–"/>
      <w:lvlJc w:val="left"/>
      <w:pPr>
        <w:ind w:left="156" w:hanging="105"/>
      </w:pPr>
      <w:rPr>
        <w:rFonts w:ascii="Times New Roman" w:eastAsia="Times New Roman" w:hAnsi="Times New Roman" w:hint="default"/>
        <w:color w:val="231F20"/>
        <w:sz w:val="14"/>
        <w:szCs w:val="14"/>
      </w:rPr>
    </w:lvl>
    <w:lvl w:ilvl="1" w:tplc="1BB699FA">
      <w:start w:val="1"/>
      <w:numFmt w:val="bullet"/>
      <w:lvlText w:val="•"/>
      <w:lvlJc w:val="left"/>
      <w:pPr>
        <w:ind w:left="338" w:hanging="105"/>
      </w:pPr>
      <w:rPr>
        <w:rFonts w:hint="default"/>
      </w:rPr>
    </w:lvl>
    <w:lvl w:ilvl="2" w:tplc="70F4B3CE">
      <w:start w:val="1"/>
      <w:numFmt w:val="bullet"/>
      <w:lvlText w:val="•"/>
      <w:lvlJc w:val="left"/>
      <w:pPr>
        <w:ind w:left="520" w:hanging="105"/>
      </w:pPr>
      <w:rPr>
        <w:rFonts w:hint="default"/>
      </w:rPr>
    </w:lvl>
    <w:lvl w:ilvl="3" w:tplc="85381AA2">
      <w:start w:val="1"/>
      <w:numFmt w:val="bullet"/>
      <w:lvlText w:val="•"/>
      <w:lvlJc w:val="left"/>
      <w:pPr>
        <w:ind w:left="701" w:hanging="105"/>
      </w:pPr>
      <w:rPr>
        <w:rFonts w:hint="default"/>
      </w:rPr>
    </w:lvl>
    <w:lvl w:ilvl="4" w:tplc="0EAC3052">
      <w:start w:val="1"/>
      <w:numFmt w:val="bullet"/>
      <w:lvlText w:val="•"/>
      <w:lvlJc w:val="left"/>
      <w:pPr>
        <w:ind w:left="883" w:hanging="105"/>
      </w:pPr>
      <w:rPr>
        <w:rFonts w:hint="default"/>
      </w:rPr>
    </w:lvl>
    <w:lvl w:ilvl="5" w:tplc="186428D8">
      <w:start w:val="1"/>
      <w:numFmt w:val="bullet"/>
      <w:lvlText w:val="•"/>
      <w:lvlJc w:val="left"/>
      <w:pPr>
        <w:ind w:left="1065" w:hanging="105"/>
      </w:pPr>
      <w:rPr>
        <w:rFonts w:hint="default"/>
      </w:rPr>
    </w:lvl>
    <w:lvl w:ilvl="6" w:tplc="44C6CE2C">
      <w:start w:val="1"/>
      <w:numFmt w:val="bullet"/>
      <w:lvlText w:val="•"/>
      <w:lvlJc w:val="left"/>
      <w:pPr>
        <w:ind w:left="1247" w:hanging="105"/>
      </w:pPr>
      <w:rPr>
        <w:rFonts w:hint="default"/>
      </w:rPr>
    </w:lvl>
    <w:lvl w:ilvl="7" w:tplc="F106264E">
      <w:start w:val="1"/>
      <w:numFmt w:val="bullet"/>
      <w:lvlText w:val="•"/>
      <w:lvlJc w:val="left"/>
      <w:pPr>
        <w:ind w:left="1428" w:hanging="105"/>
      </w:pPr>
      <w:rPr>
        <w:rFonts w:hint="default"/>
      </w:rPr>
    </w:lvl>
    <w:lvl w:ilvl="8" w:tplc="E06E6058">
      <w:start w:val="1"/>
      <w:numFmt w:val="bullet"/>
      <w:lvlText w:val="•"/>
      <w:lvlJc w:val="left"/>
      <w:pPr>
        <w:ind w:left="1610" w:hanging="105"/>
      </w:pPr>
      <w:rPr>
        <w:rFonts w:hint="default"/>
      </w:rPr>
    </w:lvl>
  </w:abstractNum>
  <w:abstractNum w:abstractNumId="173" w15:restartNumberingAfterBreak="0">
    <w:nsid w:val="27B325FE"/>
    <w:multiLevelType w:val="hybridMultilevel"/>
    <w:tmpl w:val="7826BCCC"/>
    <w:lvl w:ilvl="0" w:tplc="98C89E3A">
      <w:start w:val="1"/>
      <w:numFmt w:val="bullet"/>
      <w:lvlText w:val="–"/>
      <w:lvlJc w:val="left"/>
      <w:pPr>
        <w:ind w:left="156" w:hanging="105"/>
      </w:pPr>
      <w:rPr>
        <w:rFonts w:ascii="Times New Roman" w:eastAsia="Times New Roman" w:hAnsi="Times New Roman" w:hint="default"/>
        <w:color w:val="231F20"/>
        <w:sz w:val="14"/>
        <w:szCs w:val="14"/>
      </w:rPr>
    </w:lvl>
    <w:lvl w:ilvl="1" w:tplc="9FAC2E12">
      <w:start w:val="1"/>
      <w:numFmt w:val="bullet"/>
      <w:lvlText w:val="•"/>
      <w:lvlJc w:val="left"/>
      <w:pPr>
        <w:ind w:left="310" w:hanging="105"/>
      </w:pPr>
      <w:rPr>
        <w:rFonts w:hint="default"/>
      </w:rPr>
    </w:lvl>
    <w:lvl w:ilvl="2" w:tplc="C45E059C">
      <w:start w:val="1"/>
      <w:numFmt w:val="bullet"/>
      <w:lvlText w:val="•"/>
      <w:lvlJc w:val="left"/>
      <w:pPr>
        <w:ind w:left="463" w:hanging="105"/>
      </w:pPr>
      <w:rPr>
        <w:rFonts w:hint="default"/>
      </w:rPr>
    </w:lvl>
    <w:lvl w:ilvl="3" w:tplc="86F4BB6C">
      <w:start w:val="1"/>
      <w:numFmt w:val="bullet"/>
      <w:lvlText w:val="•"/>
      <w:lvlJc w:val="left"/>
      <w:pPr>
        <w:ind w:left="616" w:hanging="105"/>
      </w:pPr>
      <w:rPr>
        <w:rFonts w:hint="default"/>
      </w:rPr>
    </w:lvl>
    <w:lvl w:ilvl="4" w:tplc="9D40481A">
      <w:start w:val="1"/>
      <w:numFmt w:val="bullet"/>
      <w:lvlText w:val="•"/>
      <w:lvlJc w:val="left"/>
      <w:pPr>
        <w:ind w:left="770" w:hanging="105"/>
      </w:pPr>
      <w:rPr>
        <w:rFonts w:hint="default"/>
      </w:rPr>
    </w:lvl>
    <w:lvl w:ilvl="5" w:tplc="9724A566">
      <w:start w:val="1"/>
      <w:numFmt w:val="bullet"/>
      <w:lvlText w:val="•"/>
      <w:lvlJc w:val="left"/>
      <w:pPr>
        <w:ind w:left="923" w:hanging="105"/>
      </w:pPr>
      <w:rPr>
        <w:rFonts w:hint="default"/>
      </w:rPr>
    </w:lvl>
    <w:lvl w:ilvl="6" w:tplc="B540EF9C">
      <w:start w:val="1"/>
      <w:numFmt w:val="bullet"/>
      <w:lvlText w:val="•"/>
      <w:lvlJc w:val="left"/>
      <w:pPr>
        <w:ind w:left="1077" w:hanging="105"/>
      </w:pPr>
      <w:rPr>
        <w:rFonts w:hint="default"/>
      </w:rPr>
    </w:lvl>
    <w:lvl w:ilvl="7" w:tplc="B45EF4D6">
      <w:start w:val="1"/>
      <w:numFmt w:val="bullet"/>
      <w:lvlText w:val="•"/>
      <w:lvlJc w:val="left"/>
      <w:pPr>
        <w:ind w:left="1230" w:hanging="105"/>
      </w:pPr>
      <w:rPr>
        <w:rFonts w:hint="default"/>
      </w:rPr>
    </w:lvl>
    <w:lvl w:ilvl="8" w:tplc="4D0ACE74">
      <w:start w:val="1"/>
      <w:numFmt w:val="bullet"/>
      <w:lvlText w:val="•"/>
      <w:lvlJc w:val="left"/>
      <w:pPr>
        <w:ind w:left="1383" w:hanging="105"/>
      </w:pPr>
      <w:rPr>
        <w:rFonts w:hint="default"/>
      </w:rPr>
    </w:lvl>
  </w:abstractNum>
  <w:abstractNum w:abstractNumId="174" w15:restartNumberingAfterBreak="0">
    <w:nsid w:val="27CF5B27"/>
    <w:multiLevelType w:val="hybridMultilevel"/>
    <w:tmpl w:val="70943C64"/>
    <w:lvl w:ilvl="0" w:tplc="22CC5688">
      <w:start w:val="1"/>
      <w:numFmt w:val="bullet"/>
      <w:lvlText w:val="–"/>
      <w:lvlJc w:val="left"/>
      <w:pPr>
        <w:ind w:left="156" w:hanging="105"/>
      </w:pPr>
      <w:rPr>
        <w:rFonts w:ascii="Times New Roman" w:eastAsia="Times New Roman" w:hAnsi="Times New Roman" w:hint="default"/>
        <w:color w:val="231F20"/>
        <w:sz w:val="14"/>
        <w:szCs w:val="14"/>
      </w:rPr>
    </w:lvl>
    <w:lvl w:ilvl="1" w:tplc="097E9C60">
      <w:start w:val="1"/>
      <w:numFmt w:val="bullet"/>
      <w:lvlText w:val="•"/>
      <w:lvlJc w:val="left"/>
      <w:pPr>
        <w:ind w:left="395" w:hanging="105"/>
      </w:pPr>
      <w:rPr>
        <w:rFonts w:hint="default"/>
      </w:rPr>
    </w:lvl>
    <w:lvl w:ilvl="2" w:tplc="8AE63176">
      <w:start w:val="1"/>
      <w:numFmt w:val="bullet"/>
      <w:lvlText w:val="•"/>
      <w:lvlJc w:val="left"/>
      <w:pPr>
        <w:ind w:left="633" w:hanging="105"/>
      </w:pPr>
      <w:rPr>
        <w:rFonts w:hint="default"/>
      </w:rPr>
    </w:lvl>
    <w:lvl w:ilvl="3" w:tplc="FF085A2C">
      <w:start w:val="1"/>
      <w:numFmt w:val="bullet"/>
      <w:lvlText w:val="•"/>
      <w:lvlJc w:val="left"/>
      <w:pPr>
        <w:ind w:left="872" w:hanging="105"/>
      </w:pPr>
      <w:rPr>
        <w:rFonts w:hint="default"/>
      </w:rPr>
    </w:lvl>
    <w:lvl w:ilvl="4" w:tplc="B0ECFB40">
      <w:start w:val="1"/>
      <w:numFmt w:val="bullet"/>
      <w:lvlText w:val="•"/>
      <w:lvlJc w:val="left"/>
      <w:pPr>
        <w:ind w:left="1110" w:hanging="105"/>
      </w:pPr>
      <w:rPr>
        <w:rFonts w:hint="default"/>
      </w:rPr>
    </w:lvl>
    <w:lvl w:ilvl="5" w:tplc="5AB2D060">
      <w:start w:val="1"/>
      <w:numFmt w:val="bullet"/>
      <w:lvlText w:val="•"/>
      <w:lvlJc w:val="left"/>
      <w:pPr>
        <w:ind w:left="1348" w:hanging="105"/>
      </w:pPr>
      <w:rPr>
        <w:rFonts w:hint="default"/>
      </w:rPr>
    </w:lvl>
    <w:lvl w:ilvl="6" w:tplc="9496A274">
      <w:start w:val="1"/>
      <w:numFmt w:val="bullet"/>
      <w:lvlText w:val="•"/>
      <w:lvlJc w:val="left"/>
      <w:pPr>
        <w:ind w:left="1587" w:hanging="105"/>
      </w:pPr>
      <w:rPr>
        <w:rFonts w:hint="default"/>
      </w:rPr>
    </w:lvl>
    <w:lvl w:ilvl="7" w:tplc="C65EB720">
      <w:start w:val="1"/>
      <w:numFmt w:val="bullet"/>
      <w:lvlText w:val="•"/>
      <w:lvlJc w:val="left"/>
      <w:pPr>
        <w:ind w:left="1825" w:hanging="105"/>
      </w:pPr>
      <w:rPr>
        <w:rFonts w:hint="default"/>
      </w:rPr>
    </w:lvl>
    <w:lvl w:ilvl="8" w:tplc="E8FA4ABA">
      <w:start w:val="1"/>
      <w:numFmt w:val="bullet"/>
      <w:lvlText w:val="•"/>
      <w:lvlJc w:val="left"/>
      <w:pPr>
        <w:ind w:left="2064" w:hanging="105"/>
      </w:pPr>
      <w:rPr>
        <w:rFonts w:hint="default"/>
      </w:rPr>
    </w:lvl>
  </w:abstractNum>
  <w:abstractNum w:abstractNumId="175" w15:restartNumberingAfterBreak="0">
    <w:nsid w:val="28EA41E8"/>
    <w:multiLevelType w:val="hybridMultilevel"/>
    <w:tmpl w:val="291C7338"/>
    <w:lvl w:ilvl="0" w:tplc="906AA3D4">
      <w:start w:val="1"/>
      <w:numFmt w:val="bullet"/>
      <w:lvlText w:val="–"/>
      <w:lvlJc w:val="left"/>
      <w:pPr>
        <w:ind w:left="156" w:hanging="105"/>
      </w:pPr>
      <w:rPr>
        <w:rFonts w:ascii="Times New Roman" w:eastAsia="Times New Roman" w:hAnsi="Times New Roman" w:hint="default"/>
        <w:color w:val="231F20"/>
        <w:sz w:val="14"/>
        <w:szCs w:val="14"/>
      </w:rPr>
    </w:lvl>
    <w:lvl w:ilvl="1" w:tplc="8642057E">
      <w:start w:val="1"/>
      <w:numFmt w:val="bullet"/>
      <w:lvlText w:val="•"/>
      <w:lvlJc w:val="left"/>
      <w:pPr>
        <w:ind w:left="440" w:hanging="105"/>
      </w:pPr>
      <w:rPr>
        <w:rFonts w:hint="default"/>
      </w:rPr>
    </w:lvl>
    <w:lvl w:ilvl="2" w:tplc="10224912">
      <w:start w:val="1"/>
      <w:numFmt w:val="bullet"/>
      <w:lvlText w:val="•"/>
      <w:lvlJc w:val="left"/>
      <w:pPr>
        <w:ind w:left="724" w:hanging="105"/>
      </w:pPr>
      <w:rPr>
        <w:rFonts w:hint="default"/>
      </w:rPr>
    </w:lvl>
    <w:lvl w:ilvl="3" w:tplc="961E885A">
      <w:start w:val="1"/>
      <w:numFmt w:val="bullet"/>
      <w:lvlText w:val="•"/>
      <w:lvlJc w:val="left"/>
      <w:pPr>
        <w:ind w:left="1008" w:hanging="105"/>
      </w:pPr>
      <w:rPr>
        <w:rFonts w:hint="default"/>
      </w:rPr>
    </w:lvl>
    <w:lvl w:ilvl="4" w:tplc="8092F7F0">
      <w:start w:val="1"/>
      <w:numFmt w:val="bullet"/>
      <w:lvlText w:val="•"/>
      <w:lvlJc w:val="left"/>
      <w:pPr>
        <w:ind w:left="1291" w:hanging="105"/>
      </w:pPr>
      <w:rPr>
        <w:rFonts w:hint="default"/>
      </w:rPr>
    </w:lvl>
    <w:lvl w:ilvl="5" w:tplc="7006F0E8">
      <w:start w:val="1"/>
      <w:numFmt w:val="bullet"/>
      <w:lvlText w:val="•"/>
      <w:lvlJc w:val="left"/>
      <w:pPr>
        <w:ind w:left="1575" w:hanging="105"/>
      </w:pPr>
      <w:rPr>
        <w:rFonts w:hint="default"/>
      </w:rPr>
    </w:lvl>
    <w:lvl w:ilvl="6" w:tplc="74F09BAC">
      <w:start w:val="1"/>
      <w:numFmt w:val="bullet"/>
      <w:lvlText w:val="•"/>
      <w:lvlJc w:val="left"/>
      <w:pPr>
        <w:ind w:left="1859" w:hanging="105"/>
      </w:pPr>
      <w:rPr>
        <w:rFonts w:hint="default"/>
      </w:rPr>
    </w:lvl>
    <w:lvl w:ilvl="7" w:tplc="9000C906">
      <w:start w:val="1"/>
      <w:numFmt w:val="bullet"/>
      <w:lvlText w:val="•"/>
      <w:lvlJc w:val="left"/>
      <w:pPr>
        <w:ind w:left="2143" w:hanging="105"/>
      </w:pPr>
      <w:rPr>
        <w:rFonts w:hint="default"/>
      </w:rPr>
    </w:lvl>
    <w:lvl w:ilvl="8" w:tplc="7CAC765E">
      <w:start w:val="1"/>
      <w:numFmt w:val="bullet"/>
      <w:lvlText w:val="•"/>
      <w:lvlJc w:val="left"/>
      <w:pPr>
        <w:ind w:left="2427" w:hanging="105"/>
      </w:pPr>
      <w:rPr>
        <w:rFonts w:hint="default"/>
      </w:rPr>
    </w:lvl>
  </w:abstractNum>
  <w:abstractNum w:abstractNumId="176" w15:restartNumberingAfterBreak="0">
    <w:nsid w:val="290D1C45"/>
    <w:multiLevelType w:val="hybridMultilevel"/>
    <w:tmpl w:val="5F22F450"/>
    <w:lvl w:ilvl="0" w:tplc="61D46FEA">
      <w:start w:val="1"/>
      <w:numFmt w:val="bullet"/>
      <w:lvlText w:val="–"/>
      <w:lvlJc w:val="left"/>
      <w:pPr>
        <w:ind w:left="156" w:hanging="105"/>
      </w:pPr>
      <w:rPr>
        <w:rFonts w:ascii="Times New Roman" w:eastAsia="Times New Roman" w:hAnsi="Times New Roman" w:hint="default"/>
        <w:color w:val="231F20"/>
        <w:sz w:val="14"/>
        <w:szCs w:val="14"/>
      </w:rPr>
    </w:lvl>
    <w:lvl w:ilvl="1" w:tplc="06D2F7E8">
      <w:start w:val="1"/>
      <w:numFmt w:val="bullet"/>
      <w:lvlText w:val="•"/>
      <w:lvlJc w:val="left"/>
      <w:pPr>
        <w:ind w:left="893" w:hanging="105"/>
      </w:pPr>
      <w:rPr>
        <w:rFonts w:hint="default"/>
      </w:rPr>
    </w:lvl>
    <w:lvl w:ilvl="2" w:tplc="33802A86">
      <w:start w:val="1"/>
      <w:numFmt w:val="bullet"/>
      <w:lvlText w:val="•"/>
      <w:lvlJc w:val="left"/>
      <w:pPr>
        <w:ind w:left="1631" w:hanging="105"/>
      </w:pPr>
      <w:rPr>
        <w:rFonts w:hint="default"/>
      </w:rPr>
    </w:lvl>
    <w:lvl w:ilvl="3" w:tplc="DFAC5294">
      <w:start w:val="1"/>
      <w:numFmt w:val="bullet"/>
      <w:lvlText w:val="•"/>
      <w:lvlJc w:val="left"/>
      <w:pPr>
        <w:ind w:left="2368" w:hanging="105"/>
      </w:pPr>
      <w:rPr>
        <w:rFonts w:hint="default"/>
      </w:rPr>
    </w:lvl>
    <w:lvl w:ilvl="4" w:tplc="7F3A465E">
      <w:start w:val="1"/>
      <w:numFmt w:val="bullet"/>
      <w:lvlText w:val="•"/>
      <w:lvlJc w:val="left"/>
      <w:pPr>
        <w:ind w:left="3106" w:hanging="105"/>
      </w:pPr>
      <w:rPr>
        <w:rFonts w:hint="default"/>
      </w:rPr>
    </w:lvl>
    <w:lvl w:ilvl="5" w:tplc="E01AE286">
      <w:start w:val="1"/>
      <w:numFmt w:val="bullet"/>
      <w:lvlText w:val="•"/>
      <w:lvlJc w:val="left"/>
      <w:pPr>
        <w:ind w:left="3843" w:hanging="105"/>
      </w:pPr>
      <w:rPr>
        <w:rFonts w:hint="default"/>
      </w:rPr>
    </w:lvl>
    <w:lvl w:ilvl="6" w:tplc="CC44D498">
      <w:start w:val="1"/>
      <w:numFmt w:val="bullet"/>
      <w:lvlText w:val="•"/>
      <w:lvlJc w:val="left"/>
      <w:pPr>
        <w:ind w:left="4580" w:hanging="105"/>
      </w:pPr>
      <w:rPr>
        <w:rFonts w:hint="default"/>
      </w:rPr>
    </w:lvl>
    <w:lvl w:ilvl="7" w:tplc="60643B06">
      <w:start w:val="1"/>
      <w:numFmt w:val="bullet"/>
      <w:lvlText w:val="•"/>
      <w:lvlJc w:val="left"/>
      <w:pPr>
        <w:ind w:left="5318" w:hanging="105"/>
      </w:pPr>
      <w:rPr>
        <w:rFonts w:hint="default"/>
      </w:rPr>
    </w:lvl>
    <w:lvl w:ilvl="8" w:tplc="E662E9FA">
      <w:start w:val="1"/>
      <w:numFmt w:val="bullet"/>
      <w:lvlText w:val="•"/>
      <w:lvlJc w:val="left"/>
      <w:pPr>
        <w:ind w:left="6055" w:hanging="105"/>
      </w:pPr>
      <w:rPr>
        <w:rFonts w:hint="default"/>
      </w:rPr>
    </w:lvl>
  </w:abstractNum>
  <w:abstractNum w:abstractNumId="177" w15:restartNumberingAfterBreak="0">
    <w:nsid w:val="29403FDE"/>
    <w:multiLevelType w:val="hybridMultilevel"/>
    <w:tmpl w:val="C4CAF0B8"/>
    <w:lvl w:ilvl="0" w:tplc="7902A1B8">
      <w:start w:val="1"/>
      <w:numFmt w:val="bullet"/>
      <w:lvlText w:val="–"/>
      <w:lvlJc w:val="left"/>
      <w:pPr>
        <w:ind w:left="156" w:hanging="105"/>
      </w:pPr>
      <w:rPr>
        <w:rFonts w:ascii="Times New Roman" w:eastAsia="Times New Roman" w:hAnsi="Times New Roman" w:hint="default"/>
        <w:color w:val="231F20"/>
        <w:sz w:val="14"/>
        <w:szCs w:val="14"/>
      </w:rPr>
    </w:lvl>
    <w:lvl w:ilvl="1" w:tplc="9E967CC4">
      <w:start w:val="1"/>
      <w:numFmt w:val="bullet"/>
      <w:lvlText w:val="•"/>
      <w:lvlJc w:val="left"/>
      <w:pPr>
        <w:ind w:left="338" w:hanging="105"/>
      </w:pPr>
      <w:rPr>
        <w:rFonts w:hint="default"/>
      </w:rPr>
    </w:lvl>
    <w:lvl w:ilvl="2" w:tplc="04C65A84">
      <w:start w:val="1"/>
      <w:numFmt w:val="bullet"/>
      <w:lvlText w:val="•"/>
      <w:lvlJc w:val="left"/>
      <w:pPr>
        <w:ind w:left="520" w:hanging="105"/>
      </w:pPr>
      <w:rPr>
        <w:rFonts w:hint="default"/>
      </w:rPr>
    </w:lvl>
    <w:lvl w:ilvl="3" w:tplc="FDE254B6">
      <w:start w:val="1"/>
      <w:numFmt w:val="bullet"/>
      <w:lvlText w:val="•"/>
      <w:lvlJc w:val="left"/>
      <w:pPr>
        <w:ind w:left="701" w:hanging="105"/>
      </w:pPr>
      <w:rPr>
        <w:rFonts w:hint="default"/>
      </w:rPr>
    </w:lvl>
    <w:lvl w:ilvl="4" w:tplc="4C769F96">
      <w:start w:val="1"/>
      <w:numFmt w:val="bullet"/>
      <w:lvlText w:val="•"/>
      <w:lvlJc w:val="left"/>
      <w:pPr>
        <w:ind w:left="883" w:hanging="105"/>
      </w:pPr>
      <w:rPr>
        <w:rFonts w:hint="default"/>
      </w:rPr>
    </w:lvl>
    <w:lvl w:ilvl="5" w:tplc="E1BC7298">
      <w:start w:val="1"/>
      <w:numFmt w:val="bullet"/>
      <w:lvlText w:val="•"/>
      <w:lvlJc w:val="left"/>
      <w:pPr>
        <w:ind w:left="1065" w:hanging="105"/>
      </w:pPr>
      <w:rPr>
        <w:rFonts w:hint="default"/>
      </w:rPr>
    </w:lvl>
    <w:lvl w:ilvl="6" w:tplc="AD144B50">
      <w:start w:val="1"/>
      <w:numFmt w:val="bullet"/>
      <w:lvlText w:val="•"/>
      <w:lvlJc w:val="left"/>
      <w:pPr>
        <w:ind w:left="1247" w:hanging="105"/>
      </w:pPr>
      <w:rPr>
        <w:rFonts w:hint="default"/>
      </w:rPr>
    </w:lvl>
    <w:lvl w:ilvl="7" w:tplc="B1CEC6F2">
      <w:start w:val="1"/>
      <w:numFmt w:val="bullet"/>
      <w:lvlText w:val="•"/>
      <w:lvlJc w:val="left"/>
      <w:pPr>
        <w:ind w:left="1428" w:hanging="105"/>
      </w:pPr>
      <w:rPr>
        <w:rFonts w:hint="default"/>
      </w:rPr>
    </w:lvl>
    <w:lvl w:ilvl="8" w:tplc="BEE87E2C">
      <w:start w:val="1"/>
      <w:numFmt w:val="bullet"/>
      <w:lvlText w:val="•"/>
      <w:lvlJc w:val="left"/>
      <w:pPr>
        <w:ind w:left="1610" w:hanging="105"/>
      </w:pPr>
      <w:rPr>
        <w:rFonts w:hint="default"/>
      </w:rPr>
    </w:lvl>
  </w:abstractNum>
  <w:abstractNum w:abstractNumId="178" w15:restartNumberingAfterBreak="0">
    <w:nsid w:val="296A04B8"/>
    <w:multiLevelType w:val="hybridMultilevel"/>
    <w:tmpl w:val="87B49AD8"/>
    <w:lvl w:ilvl="0" w:tplc="D2C08EA4">
      <w:start w:val="1"/>
      <w:numFmt w:val="bullet"/>
      <w:lvlText w:val="–"/>
      <w:lvlJc w:val="left"/>
      <w:pPr>
        <w:ind w:left="156" w:hanging="105"/>
      </w:pPr>
      <w:rPr>
        <w:rFonts w:ascii="Times New Roman" w:eastAsia="Times New Roman" w:hAnsi="Times New Roman" w:hint="default"/>
        <w:color w:val="231F20"/>
        <w:sz w:val="14"/>
        <w:szCs w:val="14"/>
      </w:rPr>
    </w:lvl>
    <w:lvl w:ilvl="1" w:tplc="B9708024">
      <w:start w:val="1"/>
      <w:numFmt w:val="bullet"/>
      <w:lvlText w:val="•"/>
      <w:lvlJc w:val="left"/>
      <w:pPr>
        <w:ind w:left="338" w:hanging="105"/>
      </w:pPr>
      <w:rPr>
        <w:rFonts w:hint="default"/>
      </w:rPr>
    </w:lvl>
    <w:lvl w:ilvl="2" w:tplc="6C80E434">
      <w:start w:val="1"/>
      <w:numFmt w:val="bullet"/>
      <w:lvlText w:val="•"/>
      <w:lvlJc w:val="left"/>
      <w:pPr>
        <w:ind w:left="520" w:hanging="105"/>
      </w:pPr>
      <w:rPr>
        <w:rFonts w:hint="default"/>
      </w:rPr>
    </w:lvl>
    <w:lvl w:ilvl="3" w:tplc="27FC5AFE">
      <w:start w:val="1"/>
      <w:numFmt w:val="bullet"/>
      <w:lvlText w:val="•"/>
      <w:lvlJc w:val="left"/>
      <w:pPr>
        <w:ind w:left="701" w:hanging="105"/>
      </w:pPr>
      <w:rPr>
        <w:rFonts w:hint="default"/>
      </w:rPr>
    </w:lvl>
    <w:lvl w:ilvl="4" w:tplc="33442876">
      <w:start w:val="1"/>
      <w:numFmt w:val="bullet"/>
      <w:lvlText w:val="•"/>
      <w:lvlJc w:val="left"/>
      <w:pPr>
        <w:ind w:left="883" w:hanging="105"/>
      </w:pPr>
      <w:rPr>
        <w:rFonts w:hint="default"/>
      </w:rPr>
    </w:lvl>
    <w:lvl w:ilvl="5" w:tplc="AF5E59B6">
      <w:start w:val="1"/>
      <w:numFmt w:val="bullet"/>
      <w:lvlText w:val="•"/>
      <w:lvlJc w:val="left"/>
      <w:pPr>
        <w:ind w:left="1065" w:hanging="105"/>
      </w:pPr>
      <w:rPr>
        <w:rFonts w:hint="default"/>
      </w:rPr>
    </w:lvl>
    <w:lvl w:ilvl="6" w:tplc="F77AC1A2">
      <w:start w:val="1"/>
      <w:numFmt w:val="bullet"/>
      <w:lvlText w:val="•"/>
      <w:lvlJc w:val="left"/>
      <w:pPr>
        <w:ind w:left="1247" w:hanging="105"/>
      </w:pPr>
      <w:rPr>
        <w:rFonts w:hint="default"/>
      </w:rPr>
    </w:lvl>
    <w:lvl w:ilvl="7" w:tplc="E4B8E60A">
      <w:start w:val="1"/>
      <w:numFmt w:val="bullet"/>
      <w:lvlText w:val="•"/>
      <w:lvlJc w:val="left"/>
      <w:pPr>
        <w:ind w:left="1428" w:hanging="105"/>
      </w:pPr>
      <w:rPr>
        <w:rFonts w:hint="default"/>
      </w:rPr>
    </w:lvl>
    <w:lvl w:ilvl="8" w:tplc="B274BBD4">
      <w:start w:val="1"/>
      <w:numFmt w:val="bullet"/>
      <w:lvlText w:val="•"/>
      <w:lvlJc w:val="left"/>
      <w:pPr>
        <w:ind w:left="1610" w:hanging="105"/>
      </w:pPr>
      <w:rPr>
        <w:rFonts w:hint="default"/>
      </w:rPr>
    </w:lvl>
  </w:abstractNum>
  <w:abstractNum w:abstractNumId="179" w15:restartNumberingAfterBreak="0">
    <w:nsid w:val="29891A9B"/>
    <w:multiLevelType w:val="hybridMultilevel"/>
    <w:tmpl w:val="B5EE1808"/>
    <w:lvl w:ilvl="0" w:tplc="41CA5296">
      <w:start w:val="1"/>
      <w:numFmt w:val="bullet"/>
      <w:lvlText w:val="–"/>
      <w:lvlJc w:val="left"/>
      <w:pPr>
        <w:ind w:left="156" w:hanging="105"/>
      </w:pPr>
      <w:rPr>
        <w:rFonts w:ascii="Times New Roman" w:eastAsia="Times New Roman" w:hAnsi="Times New Roman" w:hint="default"/>
        <w:color w:val="231F20"/>
        <w:sz w:val="14"/>
        <w:szCs w:val="14"/>
      </w:rPr>
    </w:lvl>
    <w:lvl w:ilvl="1" w:tplc="C9902E18">
      <w:start w:val="1"/>
      <w:numFmt w:val="bullet"/>
      <w:lvlText w:val="•"/>
      <w:lvlJc w:val="left"/>
      <w:pPr>
        <w:ind w:left="440" w:hanging="105"/>
      </w:pPr>
      <w:rPr>
        <w:rFonts w:hint="default"/>
      </w:rPr>
    </w:lvl>
    <w:lvl w:ilvl="2" w:tplc="C7BC0542">
      <w:start w:val="1"/>
      <w:numFmt w:val="bullet"/>
      <w:lvlText w:val="•"/>
      <w:lvlJc w:val="left"/>
      <w:pPr>
        <w:ind w:left="724" w:hanging="105"/>
      </w:pPr>
      <w:rPr>
        <w:rFonts w:hint="default"/>
      </w:rPr>
    </w:lvl>
    <w:lvl w:ilvl="3" w:tplc="36C20C54">
      <w:start w:val="1"/>
      <w:numFmt w:val="bullet"/>
      <w:lvlText w:val="•"/>
      <w:lvlJc w:val="left"/>
      <w:pPr>
        <w:ind w:left="1007" w:hanging="105"/>
      </w:pPr>
      <w:rPr>
        <w:rFonts w:hint="default"/>
      </w:rPr>
    </w:lvl>
    <w:lvl w:ilvl="4" w:tplc="3F66B326">
      <w:start w:val="1"/>
      <w:numFmt w:val="bullet"/>
      <w:lvlText w:val="•"/>
      <w:lvlJc w:val="left"/>
      <w:pPr>
        <w:ind w:left="1291" w:hanging="105"/>
      </w:pPr>
      <w:rPr>
        <w:rFonts w:hint="default"/>
      </w:rPr>
    </w:lvl>
    <w:lvl w:ilvl="5" w:tplc="5B589DBA">
      <w:start w:val="1"/>
      <w:numFmt w:val="bullet"/>
      <w:lvlText w:val="•"/>
      <w:lvlJc w:val="left"/>
      <w:pPr>
        <w:ind w:left="1575" w:hanging="105"/>
      </w:pPr>
      <w:rPr>
        <w:rFonts w:hint="default"/>
      </w:rPr>
    </w:lvl>
    <w:lvl w:ilvl="6" w:tplc="7F321962">
      <w:start w:val="1"/>
      <w:numFmt w:val="bullet"/>
      <w:lvlText w:val="•"/>
      <w:lvlJc w:val="left"/>
      <w:pPr>
        <w:ind w:left="1859" w:hanging="105"/>
      </w:pPr>
      <w:rPr>
        <w:rFonts w:hint="default"/>
      </w:rPr>
    </w:lvl>
    <w:lvl w:ilvl="7" w:tplc="27124E6E">
      <w:start w:val="1"/>
      <w:numFmt w:val="bullet"/>
      <w:lvlText w:val="•"/>
      <w:lvlJc w:val="left"/>
      <w:pPr>
        <w:ind w:left="2143" w:hanging="105"/>
      </w:pPr>
      <w:rPr>
        <w:rFonts w:hint="default"/>
      </w:rPr>
    </w:lvl>
    <w:lvl w:ilvl="8" w:tplc="6706EFC0">
      <w:start w:val="1"/>
      <w:numFmt w:val="bullet"/>
      <w:lvlText w:val="•"/>
      <w:lvlJc w:val="left"/>
      <w:pPr>
        <w:ind w:left="2427" w:hanging="105"/>
      </w:pPr>
      <w:rPr>
        <w:rFonts w:hint="default"/>
      </w:rPr>
    </w:lvl>
  </w:abstractNum>
  <w:abstractNum w:abstractNumId="180" w15:restartNumberingAfterBreak="0">
    <w:nsid w:val="29CD4892"/>
    <w:multiLevelType w:val="hybridMultilevel"/>
    <w:tmpl w:val="9A541502"/>
    <w:lvl w:ilvl="0" w:tplc="33745556">
      <w:start w:val="1"/>
      <w:numFmt w:val="bullet"/>
      <w:lvlText w:val="–"/>
      <w:lvlJc w:val="left"/>
      <w:pPr>
        <w:ind w:left="156" w:hanging="105"/>
      </w:pPr>
      <w:rPr>
        <w:rFonts w:ascii="Times New Roman" w:eastAsia="Times New Roman" w:hAnsi="Times New Roman" w:hint="default"/>
        <w:color w:val="231F20"/>
        <w:sz w:val="14"/>
        <w:szCs w:val="14"/>
      </w:rPr>
    </w:lvl>
    <w:lvl w:ilvl="1" w:tplc="23082BFA">
      <w:start w:val="1"/>
      <w:numFmt w:val="bullet"/>
      <w:lvlText w:val="•"/>
      <w:lvlJc w:val="left"/>
      <w:pPr>
        <w:ind w:left="394" w:hanging="105"/>
      </w:pPr>
      <w:rPr>
        <w:rFonts w:hint="default"/>
      </w:rPr>
    </w:lvl>
    <w:lvl w:ilvl="2" w:tplc="5DF28E64">
      <w:start w:val="1"/>
      <w:numFmt w:val="bullet"/>
      <w:lvlText w:val="•"/>
      <w:lvlJc w:val="left"/>
      <w:pPr>
        <w:ind w:left="633" w:hanging="105"/>
      </w:pPr>
      <w:rPr>
        <w:rFonts w:hint="default"/>
      </w:rPr>
    </w:lvl>
    <w:lvl w:ilvl="3" w:tplc="FBE666E8">
      <w:start w:val="1"/>
      <w:numFmt w:val="bullet"/>
      <w:lvlText w:val="•"/>
      <w:lvlJc w:val="left"/>
      <w:pPr>
        <w:ind w:left="871" w:hanging="105"/>
      </w:pPr>
      <w:rPr>
        <w:rFonts w:hint="default"/>
      </w:rPr>
    </w:lvl>
    <w:lvl w:ilvl="4" w:tplc="56AEDEA8">
      <w:start w:val="1"/>
      <w:numFmt w:val="bullet"/>
      <w:lvlText w:val="•"/>
      <w:lvlJc w:val="left"/>
      <w:pPr>
        <w:ind w:left="1110" w:hanging="105"/>
      </w:pPr>
      <w:rPr>
        <w:rFonts w:hint="default"/>
      </w:rPr>
    </w:lvl>
    <w:lvl w:ilvl="5" w:tplc="8D4E504C">
      <w:start w:val="1"/>
      <w:numFmt w:val="bullet"/>
      <w:lvlText w:val="•"/>
      <w:lvlJc w:val="left"/>
      <w:pPr>
        <w:ind w:left="1348" w:hanging="105"/>
      </w:pPr>
      <w:rPr>
        <w:rFonts w:hint="default"/>
      </w:rPr>
    </w:lvl>
    <w:lvl w:ilvl="6" w:tplc="ECDAE84C">
      <w:start w:val="1"/>
      <w:numFmt w:val="bullet"/>
      <w:lvlText w:val="•"/>
      <w:lvlJc w:val="left"/>
      <w:pPr>
        <w:ind w:left="1587" w:hanging="105"/>
      </w:pPr>
      <w:rPr>
        <w:rFonts w:hint="default"/>
      </w:rPr>
    </w:lvl>
    <w:lvl w:ilvl="7" w:tplc="5C361DA2">
      <w:start w:val="1"/>
      <w:numFmt w:val="bullet"/>
      <w:lvlText w:val="•"/>
      <w:lvlJc w:val="left"/>
      <w:pPr>
        <w:ind w:left="1825" w:hanging="105"/>
      </w:pPr>
      <w:rPr>
        <w:rFonts w:hint="default"/>
      </w:rPr>
    </w:lvl>
    <w:lvl w:ilvl="8" w:tplc="19D2E2FA">
      <w:start w:val="1"/>
      <w:numFmt w:val="bullet"/>
      <w:lvlText w:val="•"/>
      <w:lvlJc w:val="left"/>
      <w:pPr>
        <w:ind w:left="2064" w:hanging="105"/>
      </w:pPr>
      <w:rPr>
        <w:rFonts w:hint="default"/>
      </w:rPr>
    </w:lvl>
  </w:abstractNum>
  <w:abstractNum w:abstractNumId="181" w15:restartNumberingAfterBreak="0">
    <w:nsid w:val="2A193375"/>
    <w:multiLevelType w:val="hybridMultilevel"/>
    <w:tmpl w:val="AA3C4E7E"/>
    <w:lvl w:ilvl="0" w:tplc="A1A6CFB8">
      <w:start w:val="1"/>
      <w:numFmt w:val="bullet"/>
      <w:lvlText w:val="–"/>
      <w:lvlJc w:val="left"/>
      <w:pPr>
        <w:ind w:left="156" w:hanging="105"/>
      </w:pPr>
      <w:rPr>
        <w:rFonts w:ascii="Times New Roman" w:eastAsia="Times New Roman" w:hAnsi="Times New Roman" w:hint="default"/>
        <w:color w:val="231F20"/>
        <w:sz w:val="14"/>
        <w:szCs w:val="14"/>
      </w:rPr>
    </w:lvl>
    <w:lvl w:ilvl="1" w:tplc="625E0C9A">
      <w:start w:val="1"/>
      <w:numFmt w:val="bullet"/>
      <w:lvlText w:val="•"/>
      <w:lvlJc w:val="left"/>
      <w:pPr>
        <w:ind w:left="394" w:hanging="105"/>
      </w:pPr>
      <w:rPr>
        <w:rFonts w:hint="default"/>
      </w:rPr>
    </w:lvl>
    <w:lvl w:ilvl="2" w:tplc="EF08BD44">
      <w:start w:val="1"/>
      <w:numFmt w:val="bullet"/>
      <w:lvlText w:val="•"/>
      <w:lvlJc w:val="left"/>
      <w:pPr>
        <w:ind w:left="633" w:hanging="105"/>
      </w:pPr>
      <w:rPr>
        <w:rFonts w:hint="default"/>
      </w:rPr>
    </w:lvl>
    <w:lvl w:ilvl="3" w:tplc="6C628668">
      <w:start w:val="1"/>
      <w:numFmt w:val="bullet"/>
      <w:lvlText w:val="•"/>
      <w:lvlJc w:val="left"/>
      <w:pPr>
        <w:ind w:left="871" w:hanging="105"/>
      </w:pPr>
      <w:rPr>
        <w:rFonts w:hint="default"/>
      </w:rPr>
    </w:lvl>
    <w:lvl w:ilvl="4" w:tplc="B77A5B0C">
      <w:start w:val="1"/>
      <w:numFmt w:val="bullet"/>
      <w:lvlText w:val="•"/>
      <w:lvlJc w:val="left"/>
      <w:pPr>
        <w:ind w:left="1110" w:hanging="105"/>
      </w:pPr>
      <w:rPr>
        <w:rFonts w:hint="default"/>
      </w:rPr>
    </w:lvl>
    <w:lvl w:ilvl="5" w:tplc="5802BD0E">
      <w:start w:val="1"/>
      <w:numFmt w:val="bullet"/>
      <w:lvlText w:val="•"/>
      <w:lvlJc w:val="left"/>
      <w:pPr>
        <w:ind w:left="1348" w:hanging="105"/>
      </w:pPr>
      <w:rPr>
        <w:rFonts w:hint="default"/>
      </w:rPr>
    </w:lvl>
    <w:lvl w:ilvl="6" w:tplc="6276ABD4">
      <w:start w:val="1"/>
      <w:numFmt w:val="bullet"/>
      <w:lvlText w:val="•"/>
      <w:lvlJc w:val="left"/>
      <w:pPr>
        <w:ind w:left="1587" w:hanging="105"/>
      </w:pPr>
      <w:rPr>
        <w:rFonts w:hint="default"/>
      </w:rPr>
    </w:lvl>
    <w:lvl w:ilvl="7" w:tplc="97E01512">
      <w:start w:val="1"/>
      <w:numFmt w:val="bullet"/>
      <w:lvlText w:val="•"/>
      <w:lvlJc w:val="left"/>
      <w:pPr>
        <w:ind w:left="1825" w:hanging="105"/>
      </w:pPr>
      <w:rPr>
        <w:rFonts w:hint="default"/>
      </w:rPr>
    </w:lvl>
    <w:lvl w:ilvl="8" w:tplc="98162E34">
      <w:start w:val="1"/>
      <w:numFmt w:val="bullet"/>
      <w:lvlText w:val="•"/>
      <w:lvlJc w:val="left"/>
      <w:pPr>
        <w:ind w:left="2064" w:hanging="105"/>
      </w:pPr>
      <w:rPr>
        <w:rFonts w:hint="default"/>
      </w:rPr>
    </w:lvl>
  </w:abstractNum>
  <w:abstractNum w:abstractNumId="182" w15:restartNumberingAfterBreak="0">
    <w:nsid w:val="2A6F0DE4"/>
    <w:multiLevelType w:val="hybridMultilevel"/>
    <w:tmpl w:val="20A0EF48"/>
    <w:lvl w:ilvl="0" w:tplc="36C4668C">
      <w:start w:val="1"/>
      <w:numFmt w:val="bullet"/>
      <w:lvlText w:val="–"/>
      <w:lvlJc w:val="left"/>
      <w:pPr>
        <w:ind w:left="156" w:hanging="105"/>
      </w:pPr>
      <w:rPr>
        <w:rFonts w:ascii="Times New Roman" w:eastAsia="Times New Roman" w:hAnsi="Times New Roman" w:hint="default"/>
        <w:color w:val="231F20"/>
        <w:sz w:val="14"/>
        <w:szCs w:val="14"/>
      </w:rPr>
    </w:lvl>
    <w:lvl w:ilvl="1" w:tplc="75469B26">
      <w:start w:val="1"/>
      <w:numFmt w:val="bullet"/>
      <w:lvlText w:val="•"/>
      <w:lvlJc w:val="left"/>
      <w:pPr>
        <w:ind w:left="366" w:hanging="105"/>
      </w:pPr>
      <w:rPr>
        <w:rFonts w:hint="default"/>
      </w:rPr>
    </w:lvl>
    <w:lvl w:ilvl="2" w:tplc="AE92BE18">
      <w:start w:val="1"/>
      <w:numFmt w:val="bullet"/>
      <w:lvlText w:val="•"/>
      <w:lvlJc w:val="left"/>
      <w:pPr>
        <w:ind w:left="576" w:hanging="105"/>
      </w:pPr>
      <w:rPr>
        <w:rFonts w:hint="default"/>
      </w:rPr>
    </w:lvl>
    <w:lvl w:ilvl="3" w:tplc="2B40910A">
      <w:start w:val="1"/>
      <w:numFmt w:val="bullet"/>
      <w:lvlText w:val="•"/>
      <w:lvlJc w:val="left"/>
      <w:pPr>
        <w:ind w:left="787" w:hanging="105"/>
      </w:pPr>
      <w:rPr>
        <w:rFonts w:hint="default"/>
      </w:rPr>
    </w:lvl>
    <w:lvl w:ilvl="4" w:tplc="ADA0881E">
      <w:start w:val="1"/>
      <w:numFmt w:val="bullet"/>
      <w:lvlText w:val="•"/>
      <w:lvlJc w:val="left"/>
      <w:pPr>
        <w:ind w:left="997" w:hanging="105"/>
      </w:pPr>
      <w:rPr>
        <w:rFonts w:hint="default"/>
      </w:rPr>
    </w:lvl>
    <w:lvl w:ilvl="5" w:tplc="691E295E">
      <w:start w:val="1"/>
      <w:numFmt w:val="bullet"/>
      <w:lvlText w:val="•"/>
      <w:lvlJc w:val="left"/>
      <w:pPr>
        <w:ind w:left="1207" w:hanging="105"/>
      </w:pPr>
      <w:rPr>
        <w:rFonts w:hint="default"/>
      </w:rPr>
    </w:lvl>
    <w:lvl w:ilvl="6" w:tplc="70ECA71A">
      <w:start w:val="1"/>
      <w:numFmt w:val="bullet"/>
      <w:lvlText w:val="•"/>
      <w:lvlJc w:val="left"/>
      <w:pPr>
        <w:ind w:left="1417" w:hanging="105"/>
      </w:pPr>
      <w:rPr>
        <w:rFonts w:hint="default"/>
      </w:rPr>
    </w:lvl>
    <w:lvl w:ilvl="7" w:tplc="44968D54">
      <w:start w:val="1"/>
      <w:numFmt w:val="bullet"/>
      <w:lvlText w:val="•"/>
      <w:lvlJc w:val="left"/>
      <w:pPr>
        <w:ind w:left="1627" w:hanging="105"/>
      </w:pPr>
      <w:rPr>
        <w:rFonts w:hint="default"/>
      </w:rPr>
    </w:lvl>
    <w:lvl w:ilvl="8" w:tplc="592AF490">
      <w:start w:val="1"/>
      <w:numFmt w:val="bullet"/>
      <w:lvlText w:val="•"/>
      <w:lvlJc w:val="left"/>
      <w:pPr>
        <w:ind w:left="1837" w:hanging="105"/>
      </w:pPr>
      <w:rPr>
        <w:rFonts w:hint="default"/>
      </w:rPr>
    </w:lvl>
  </w:abstractNum>
  <w:abstractNum w:abstractNumId="183" w15:restartNumberingAfterBreak="0">
    <w:nsid w:val="2A856374"/>
    <w:multiLevelType w:val="hybridMultilevel"/>
    <w:tmpl w:val="3C90F4EC"/>
    <w:lvl w:ilvl="0" w:tplc="ABD81E0A">
      <w:start w:val="1"/>
      <w:numFmt w:val="bullet"/>
      <w:lvlText w:val="–"/>
      <w:lvlJc w:val="left"/>
      <w:pPr>
        <w:ind w:left="156" w:hanging="105"/>
      </w:pPr>
      <w:rPr>
        <w:rFonts w:ascii="Times New Roman" w:eastAsia="Times New Roman" w:hAnsi="Times New Roman" w:hint="default"/>
        <w:color w:val="231F20"/>
        <w:sz w:val="14"/>
        <w:szCs w:val="14"/>
      </w:rPr>
    </w:lvl>
    <w:lvl w:ilvl="1" w:tplc="B1DA67EA">
      <w:start w:val="1"/>
      <w:numFmt w:val="bullet"/>
      <w:lvlText w:val="•"/>
      <w:lvlJc w:val="left"/>
      <w:pPr>
        <w:ind w:left="395" w:hanging="105"/>
      </w:pPr>
      <w:rPr>
        <w:rFonts w:hint="default"/>
      </w:rPr>
    </w:lvl>
    <w:lvl w:ilvl="2" w:tplc="0A40A256">
      <w:start w:val="1"/>
      <w:numFmt w:val="bullet"/>
      <w:lvlText w:val="•"/>
      <w:lvlJc w:val="left"/>
      <w:pPr>
        <w:ind w:left="633" w:hanging="105"/>
      </w:pPr>
      <w:rPr>
        <w:rFonts w:hint="default"/>
      </w:rPr>
    </w:lvl>
    <w:lvl w:ilvl="3" w:tplc="261C6640">
      <w:start w:val="1"/>
      <w:numFmt w:val="bullet"/>
      <w:lvlText w:val="•"/>
      <w:lvlJc w:val="left"/>
      <w:pPr>
        <w:ind w:left="872" w:hanging="105"/>
      </w:pPr>
      <w:rPr>
        <w:rFonts w:hint="default"/>
      </w:rPr>
    </w:lvl>
    <w:lvl w:ilvl="4" w:tplc="0C86ED50">
      <w:start w:val="1"/>
      <w:numFmt w:val="bullet"/>
      <w:lvlText w:val="•"/>
      <w:lvlJc w:val="left"/>
      <w:pPr>
        <w:ind w:left="1110" w:hanging="105"/>
      </w:pPr>
      <w:rPr>
        <w:rFonts w:hint="default"/>
      </w:rPr>
    </w:lvl>
    <w:lvl w:ilvl="5" w:tplc="97DA1290">
      <w:start w:val="1"/>
      <w:numFmt w:val="bullet"/>
      <w:lvlText w:val="•"/>
      <w:lvlJc w:val="left"/>
      <w:pPr>
        <w:ind w:left="1348" w:hanging="105"/>
      </w:pPr>
      <w:rPr>
        <w:rFonts w:hint="default"/>
      </w:rPr>
    </w:lvl>
    <w:lvl w:ilvl="6" w:tplc="6FAA2DC8">
      <w:start w:val="1"/>
      <w:numFmt w:val="bullet"/>
      <w:lvlText w:val="•"/>
      <w:lvlJc w:val="left"/>
      <w:pPr>
        <w:ind w:left="1587" w:hanging="105"/>
      </w:pPr>
      <w:rPr>
        <w:rFonts w:hint="default"/>
      </w:rPr>
    </w:lvl>
    <w:lvl w:ilvl="7" w:tplc="D4845024">
      <w:start w:val="1"/>
      <w:numFmt w:val="bullet"/>
      <w:lvlText w:val="•"/>
      <w:lvlJc w:val="left"/>
      <w:pPr>
        <w:ind w:left="1825" w:hanging="105"/>
      </w:pPr>
      <w:rPr>
        <w:rFonts w:hint="default"/>
      </w:rPr>
    </w:lvl>
    <w:lvl w:ilvl="8" w:tplc="C448923A">
      <w:start w:val="1"/>
      <w:numFmt w:val="bullet"/>
      <w:lvlText w:val="•"/>
      <w:lvlJc w:val="left"/>
      <w:pPr>
        <w:ind w:left="2064" w:hanging="105"/>
      </w:pPr>
      <w:rPr>
        <w:rFonts w:hint="default"/>
      </w:rPr>
    </w:lvl>
  </w:abstractNum>
  <w:abstractNum w:abstractNumId="184" w15:restartNumberingAfterBreak="0">
    <w:nsid w:val="2AF52B14"/>
    <w:multiLevelType w:val="hybridMultilevel"/>
    <w:tmpl w:val="A2EA5B70"/>
    <w:lvl w:ilvl="0" w:tplc="360A7470">
      <w:start w:val="1"/>
      <w:numFmt w:val="bullet"/>
      <w:lvlText w:val="–"/>
      <w:lvlJc w:val="left"/>
      <w:pPr>
        <w:ind w:left="156" w:hanging="105"/>
      </w:pPr>
      <w:rPr>
        <w:rFonts w:ascii="Times New Roman" w:eastAsia="Times New Roman" w:hAnsi="Times New Roman" w:hint="default"/>
        <w:color w:val="231F20"/>
        <w:sz w:val="14"/>
        <w:szCs w:val="14"/>
      </w:rPr>
    </w:lvl>
    <w:lvl w:ilvl="1" w:tplc="7CDEEC04">
      <w:start w:val="1"/>
      <w:numFmt w:val="bullet"/>
      <w:lvlText w:val="•"/>
      <w:lvlJc w:val="left"/>
      <w:pPr>
        <w:ind w:left="366" w:hanging="105"/>
      </w:pPr>
      <w:rPr>
        <w:rFonts w:hint="default"/>
      </w:rPr>
    </w:lvl>
    <w:lvl w:ilvl="2" w:tplc="D70688E4">
      <w:start w:val="1"/>
      <w:numFmt w:val="bullet"/>
      <w:lvlText w:val="•"/>
      <w:lvlJc w:val="left"/>
      <w:pPr>
        <w:ind w:left="576" w:hanging="105"/>
      </w:pPr>
      <w:rPr>
        <w:rFonts w:hint="default"/>
      </w:rPr>
    </w:lvl>
    <w:lvl w:ilvl="3" w:tplc="055E441A">
      <w:start w:val="1"/>
      <w:numFmt w:val="bullet"/>
      <w:lvlText w:val="•"/>
      <w:lvlJc w:val="left"/>
      <w:pPr>
        <w:ind w:left="787" w:hanging="105"/>
      </w:pPr>
      <w:rPr>
        <w:rFonts w:hint="default"/>
      </w:rPr>
    </w:lvl>
    <w:lvl w:ilvl="4" w:tplc="17964490">
      <w:start w:val="1"/>
      <w:numFmt w:val="bullet"/>
      <w:lvlText w:val="•"/>
      <w:lvlJc w:val="left"/>
      <w:pPr>
        <w:ind w:left="997" w:hanging="105"/>
      </w:pPr>
      <w:rPr>
        <w:rFonts w:hint="default"/>
      </w:rPr>
    </w:lvl>
    <w:lvl w:ilvl="5" w:tplc="9300D22C">
      <w:start w:val="1"/>
      <w:numFmt w:val="bullet"/>
      <w:lvlText w:val="•"/>
      <w:lvlJc w:val="left"/>
      <w:pPr>
        <w:ind w:left="1207" w:hanging="105"/>
      </w:pPr>
      <w:rPr>
        <w:rFonts w:hint="default"/>
      </w:rPr>
    </w:lvl>
    <w:lvl w:ilvl="6" w:tplc="8EB43932">
      <w:start w:val="1"/>
      <w:numFmt w:val="bullet"/>
      <w:lvlText w:val="•"/>
      <w:lvlJc w:val="left"/>
      <w:pPr>
        <w:ind w:left="1417" w:hanging="105"/>
      </w:pPr>
      <w:rPr>
        <w:rFonts w:hint="default"/>
      </w:rPr>
    </w:lvl>
    <w:lvl w:ilvl="7" w:tplc="BD80921C">
      <w:start w:val="1"/>
      <w:numFmt w:val="bullet"/>
      <w:lvlText w:val="•"/>
      <w:lvlJc w:val="left"/>
      <w:pPr>
        <w:ind w:left="1627" w:hanging="105"/>
      </w:pPr>
      <w:rPr>
        <w:rFonts w:hint="default"/>
      </w:rPr>
    </w:lvl>
    <w:lvl w:ilvl="8" w:tplc="9E6C05E2">
      <w:start w:val="1"/>
      <w:numFmt w:val="bullet"/>
      <w:lvlText w:val="•"/>
      <w:lvlJc w:val="left"/>
      <w:pPr>
        <w:ind w:left="1837" w:hanging="105"/>
      </w:pPr>
      <w:rPr>
        <w:rFonts w:hint="default"/>
      </w:rPr>
    </w:lvl>
  </w:abstractNum>
  <w:abstractNum w:abstractNumId="185" w15:restartNumberingAfterBreak="0">
    <w:nsid w:val="2B324AAA"/>
    <w:multiLevelType w:val="hybridMultilevel"/>
    <w:tmpl w:val="2C46D23C"/>
    <w:lvl w:ilvl="0" w:tplc="F89C3D2A">
      <w:start w:val="1"/>
      <w:numFmt w:val="bullet"/>
      <w:lvlText w:val="–"/>
      <w:lvlJc w:val="left"/>
      <w:pPr>
        <w:ind w:left="156" w:hanging="105"/>
      </w:pPr>
      <w:rPr>
        <w:rFonts w:ascii="Times New Roman" w:eastAsia="Times New Roman" w:hAnsi="Times New Roman" w:hint="default"/>
        <w:color w:val="231F20"/>
        <w:sz w:val="14"/>
        <w:szCs w:val="14"/>
      </w:rPr>
    </w:lvl>
    <w:lvl w:ilvl="1" w:tplc="06843974">
      <w:start w:val="1"/>
      <w:numFmt w:val="bullet"/>
      <w:lvlText w:val="•"/>
      <w:lvlJc w:val="left"/>
      <w:pPr>
        <w:ind w:left="395" w:hanging="105"/>
      </w:pPr>
      <w:rPr>
        <w:rFonts w:hint="default"/>
      </w:rPr>
    </w:lvl>
    <w:lvl w:ilvl="2" w:tplc="97B455BC">
      <w:start w:val="1"/>
      <w:numFmt w:val="bullet"/>
      <w:lvlText w:val="•"/>
      <w:lvlJc w:val="left"/>
      <w:pPr>
        <w:ind w:left="633" w:hanging="105"/>
      </w:pPr>
      <w:rPr>
        <w:rFonts w:hint="default"/>
      </w:rPr>
    </w:lvl>
    <w:lvl w:ilvl="3" w:tplc="80ACB040">
      <w:start w:val="1"/>
      <w:numFmt w:val="bullet"/>
      <w:lvlText w:val="•"/>
      <w:lvlJc w:val="left"/>
      <w:pPr>
        <w:ind w:left="872" w:hanging="105"/>
      </w:pPr>
      <w:rPr>
        <w:rFonts w:hint="default"/>
      </w:rPr>
    </w:lvl>
    <w:lvl w:ilvl="4" w:tplc="37A8B2DC">
      <w:start w:val="1"/>
      <w:numFmt w:val="bullet"/>
      <w:lvlText w:val="•"/>
      <w:lvlJc w:val="left"/>
      <w:pPr>
        <w:ind w:left="1110" w:hanging="105"/>
      </w:pPr>
      <w:rPr>
        <w:rFonts w:hint="default"/>
      </w:rPr>
    </w:lvl>
    <w:lvl w:ilvl="5" w:tplc="2E582F64">
      <w:start w:val="1"/>
      <w:numFmt w:val="bullet"/>
      <w:lvlText w:val="•"/>
      <w:lvlJc w:val="left"/>
      <w:pPr>
        <w:ind w:left="1348" w:hanging="105"/>
      </w:pPr>
      <w:rPr>
        <w:rFonts w:hint="default"/>
      </w:rPr>
    </w:lvl>
    <w:lvl w:ilvl="6" w:tplc="5AFCD15A">
      <w:start w:val="1"/>
      <w:numFmt w:val="bullet"/>
      <w:lvlText w:val="•"/>
      <w:lvlJc w:val="left"/>
      <w:pPr>
        <w:ind w:left="1587" w:hanging="105"/>
      </w:pPr>
      <w:rPr>
        <w:rFonts w:hint="default"/>
      </w:rPr>
    </w:lvl>
    <w:lvl w:ilvl="7" w:tplc="F59AC05A">
      <w:start w:val="1"/>
      <w:numFmt w:val="bullet"/>
      <w:lvlText w:val="•"/>
      <w:lvlJc w:val="left"/>
      <w:pPr>
        <w:ind w:left="1825" w:hanging="105"/>
      </w:pPr>
      <w:rPr>
        <w:rFonts w:hint="default"/>
      </w:rPr>
    </w:lvl>
    <w:lvl w:ilvl="8" w:tplc="E548A1E0">
      <w:start w:val="1"/>
      <w:numFmt w:val="bullet"/>
      <w:lvlText w:val="•"/>
      <w:lvlJc w:val="left"/>
      <w:pPr>
        <w:ind w:left="2064" w:hanging="105"/>
      </w:pPr>
      <w:rPr>
        <w:rFonts w:hint="default"/>
      </w:rPr>
    </w:lvl>
  </w:abstractNum>
  <w:abstractNum w:abstractNumId="186" w15:restartNumberingAfterBreak="0">
    <w:nsid w:val="2B4836AC"/>
    <w:multiLevelType w:val="hybridMultilevel"/>
    <w:tmpl w:val="2DC65254"/>
    <w:lvl w:ilvl="0" w:tplc="EA22BF00">
      <w:start w:val="1"/>
      <w:numFmt w:val="bullet"/>
      <w:lvlText w:val="–"/>
      <w:lvlJc w:val="left"/>
      <w:pPr>
        <w:ind w:left="156" w:hanging="105"/>
      </w:pPr>
      <w:rPr>
        <w:rFonts w:ascii="Times New Roman" w:eastAsia="Times New Roman" w:hAnsi="Times New Roman" w:hint="default"/>
        <w:color w:val="231F20"/>
        <w:sz w:val="14"/>
        <w:szCs w:val="14"/>
      </w:rPr>
    </w:lvl>
    <w:lvl w:ilvl="1" w:tplc="E4BEF28C">
      <w:start w:val="1"/>
      <w:numFmt w:val="bullet"/>
      <w:lvlText w:val="•"/>
      <w:lvlJc w:val="left"/>
      <w:pPr>
        <w:ind w:left="394" w:hanging="105"/>
      </w:pPr>
      <w:rPr>
        <w:rFonts w:hint="default"/>
      </w:rPr>
    </w:lvl>
    <w:lvl w:ilvl="2" w:tplc="8F8A21B4">
      <w:start w:val="1"/>
      <w:numFmt w:val="bullet"/>
      <w:lvlText w:val="•"/>
      <w:lvlJc w:val="left"/>
      <w:pPr>
        <w:ind w:left="633" w:hanging="105"/>
      </w:pPr>
      <w:rPr>
        <w:rFonts w:hint="default"/>
      </w:rPr>
    </w:lvl>
    <w:lvl w:ilvl="3" w:tplc="5D446F58">
      <w:start w:val="1"/>
      <w:numFmt w:val="bullet"/>
      <w:lvlText w:val="•"/>
      <w:lvlJc w:val="left"/>
      <w:pPr>
        <w:ind w:left="871" w:hanging="105"/>
      </w:pPr>
      <w:rPr>
        <w:rFonts w:hint="default"/>
      </w:rPr>
    </w:lvl>
    <w:lvl w:ilvl="4" w:tplc="FF9E0D34">
      <w:start w:val="1"/>
      <w:numFmt w:val="bullet"/>
      <w:lvlText w:val="•"/>
      <w:lvlJc w:val="left"/>
      <w:pPr>
        <w:ind w:left="1110" w:hanging="105"/>
      </w:pPr>
      <w:rPr>
        <w:rFonts w:hint="default"/>
      </w:rPr>
    </w:lvl>
    <w:lvl w:ilvl="5" w:tplc="F13661B6">
      <w:start w:val="1"/>
      <w:numFmt w:val="bullet"/>
      <w:lvlText w:val="•"/>
      <w:lvlJc w:val="left"/>
      <w:pPr>
        <w:ind w:left="1348" w:hanging="105"/>
      </w:pPr>
      <w:rPr>
        <w:rFonts w:hint="default"/>
      </w:rPr>
    </w:lvl>
    <w:lvl w:ilvl="6" w:tplc="F2146B06">
      <w:start w:val="1"/>
      <w:numFmt w:val="bullet"/>
      <w:lvlText w:val="•"/>
      <w:lvlJc w:val="left"/>
      <w:pPr>
        <w:ind w:left="1587" w:hanging="105"/>
      </w:pPr>
      <w:rPr>
        <w:rFonts w:hint="default"/>
      </w:rPr>
    </w:lvl>
    <w:lvl w:ilvl="7" w:tplc="50F8AB6E">
      <w:start w:val="1"/>
      <w:numFmt w:val="bullet"/>
      <w:lvlText w:val="•"/>
      <w:lvlJc w:val="left"/>
      <w:pPr>
        <w:ind w:left="1825" w:hanging="105"/>
      </w:pPr>
      <w:rPr>
        <w:rFonts w:hint="default"/>
      </w:rPr>
    </w:lvl>
    <w:lvl w:ilvl="8" w:tplc="22AA28FA">
      <w:start w:val="1"/>
      <w:numFmt w:val="bullet"/>
      <w:lvlText w:val="•"/>
      <w:lvlJc w:val="left"/>
      <w:pPr>
        <w:ind w:left="2064" w:hanging="105"/>
      </w:pPr>
      <w:rPr>
        <w:rFonts w:hint="default"/>
      </w:rPr>
    </w:lvl>
  </w:abstractNum>
  <w:abstractNum w:abstractNumId="187" w15:restartNumberingAfterBreak="0">
    <w:nsid w:val="2B657991"/>
    <w:multiLevelType w:val="hybridMultilevel"/>
    <w:tmpl w:val="0CC898E0"/>
    <w:lvl w:ilvl="0" w:tplc="47D2CEAE">
      <w:start w:val="1"/>
      <w:numFmt w:val="bullet"/>
      <w:lvlText w:val="–"/>
      <w:lvlJc w:val="left"/>
      <w:pPr>
        <w:ind w:left="156" w:hanging="105"/>
      </w:pPr>
      <w:rPr>
        <w:rFonts w:ascii="Times New Roman" w:eastAsia="Times New Roman" w:hAnsi="Times New Roman" w:hint="default"/>
        <w:color w:val="231F20"/>
        <w:sz w:val="14"/>
        <w:szCs w:val="14"/>
      </w:rPr>
    </w:lvl>
    <w:lvl w:ilvl="1" w:tplc="9A4004E4">
      <w:start w:val="1"/>
      <w:numFmt w:val="bullet"/>
      <w:lvlText w:val="•"/>
      <w:lvlJc w:val="left"/>
      <w:pPr>
        <w:ind w:left="394" w:hanging="105"/>
      </w:pPr>
      <w:rPr>
        <w:rFonts w:hint="default"/>
      </w:rPr>
    </w:lvl>
    <w:lvl w:ilvl="2" w:tplc="E14A9044">
      <w:start w:val="1"/>
      <w:numFmt w:val="bullet"/>
      <w:lvlText w:val="•"/>
      <w:lvlJc w:val="left"/>
      <w:pPr>
        <w:ind w:left="633" w:hanging="105"/>
      </w:pPr>
      <w:rPr>
        <w:rFonts w:hint="default"/>
      </w:rPr>
    </w:lvl>
    <w:lvl w:ilvl="3" w:tplc="124AFC5A">
      <w:start w:val="1"/>
      <w:numFmt w:val="bullet"/>
      <w:lvlText w:val="•"/>
      <w:lvlJc w:val="left"/>
      <w:pPr>
        <w:ind w:left="871" w:hanging="105"/>
      </w:pPr>
      <w:rPr>
        <w:rFonts w:hint="default"/>
      </w:rPr>
    </w:lvl>
    <w:lvl w:ilvl="4" w:tplc="CE064528">
      <w:start w:val="1"/>
      <w:numFmt w:val="bullet"/>
      <w:lvlText w:val="•"/>
      <w:lvlJc w:val="left"/>
      <w:pPr>
        <w:ind w:left="1110" w:hanging="105"/>
      </w:pPr>
      <w:rPr>
        <w:rFonts w:hint="default"/>
      </w:rPr>
    </w:lvl>
    <w:lvl w:ilvl="5" w:tplc="5EB22A94">
      <w:start w:val="1"/>
      <w:numFmt w:val="bullet"/>
      <w:lvlText w:val="•"/>
      <w:lvlJc w:val="left"/>
      <w:pPr>
        <w:ind w:left="1348" w:hanging="105"/>
      </w:pPr>
      <w:rPr>
        <w:rFonts w:hint="default"/>
      </w:rPr>
    </w:lvl>
    <w:lvl w:ilvl="6" w:tplc="B7D4F0EE">
      <w:start w:val="1"/>
      <w:numFmt w:val="bullet"/>
      <w:lvlText w:val="•"/>
      <w:lvlJc w:val="left"/>
      <w:pPr>
        <w:ind w:left="1587" w:hanging="105"/>
      </w:pPr>
      <w:rPr>
        <w:rFonts w:hint="default"/>
      </w:rPr>
    </w:lvl>
    <w:lvl w:ilvl="7" w:tplc="A33A6488">
      <w:start w:val="1"/>
      <w:numFmt w:val="bullet"/>
      <w:lvlText w:val="•"/>
      <w:lvlJc w:val="left"/>
      <w:pPr>
        <w:ind w:left="1825" w:hanging="105"/>
      </w:pPr>
      <w:rPr>
        <w:rFonts w:hint="default"/>
      </w:rPr>
    </w:lvl>
    <w:lvl w:ilvl="8" w:tplc="287EE6FE">
      <w:start w:val="1"/>
      <w:numFmt w:val="bullet"/>
      <w:lvlText w:val="•"/>
      <w:lvlJc w:val="left"/>
      <w:pPr>
        <w:ind w:left="2064" w:hanging="105"/>
      </w:pPr>
      <w:rPr>
        <w:rFonts w:hint="default"/>
      </w:rPr>
    </w:lvl>
  </w:abstractNum>
  <w:abstractNum w:abstractNumId="188" w15:restartNumberingAfterBreak="0">
    <w:nsid w:val="2BD40E89"/>
    <w:multiLevelType w:val="hybridMultilevel"/>
    <w:tmpl w:val="C6D6B2E0"/>
    <w:lvl w:ilvl="0" w:tplc="B07ABA7C">
      <w:start w:val="1"/>
      <w:numFmt w:val="bullet"/>
      <w:lvlText w:val="–"/>
      <w:lvlJc w:val="left"/>
      <w:pPr>
        <w:ind w:left="155" w:hanging="104"/>
      </w:pPr>
      <w:rPr>
        <w:rFonts w:ascii="Times New Roman" w:eastAsia="Times New Roman" w:hAnsi="Times New Roman" w:hint="default"/>
        <w:color w:val="231F20"/>
        <w:sz w:val="14"/>
        <w:szCs w:val="14"/>
      </w:rPr>
    </w:lvl>
    <w:lvl w:ilvl="1" w:tplc="BB289D0A">
      <w:start w:val="1"/>
      <w:numFmt w:val="bullet"/>
      <w:lvlText w:val="•"/>
      <w:lvlJc w:val="left"/>
      <w:pPr>
        <w:ind w:left="433" w:hanging="104"/>
      </w:pPr>
      <w:rPr>
        <w:rFonts w:hint="default"/>
      </w:rPr>
    </w:lvl>
    <w:lvl w:ilvl="2" w:tplc="304880DA">
      <w:start w:val="1"/>
      <w:numFmt w:val="bullet"/>
      <w:lvlText w:val="•"/>
      <w:lvlJc w:val="left"/>
      <w:pPr>
        <w:ind w:left="711" w:hanging="104"/>
      </w:pPr>
      <w:rPr>
        <w:rFonts w:hint="default"/>
      </w:rPr>
    </w:lvl>
    <w:lvl w:ilvl="3" w:tplc="A450114A">
      <w:start w:val="1"/>
      <w:numFmt w:val="bullet"/>
      <w:lvlText w:val="•"/>
      <w:lvlJc w:val="left"/>
      <w:pPr>
        <w:ind w:left="990" w:hanging="104"/>
      </w:pPr>
      <w:rPr>
        <w:rFonts w:hint="default"/>
      </w:rPr>
    </w:lvl>
    <w:lvl w:ilvl="4" w:tplc="9568568C">
      <w:start w:val="1"/>
      <w:numFmt w:val="bullet"/>
      <w:lvlText w:val="•"/>
      <w:lvlJc w:val="left"/>
      <w:pPr>
        <w:ind w:left="1268" w:hanging="104"/>
      </w:pPr>
      <w:rPr>
        <w:rFonts w:hint="default"/>
      </w:rPr>
    </w:lvl>
    <w:lvl w:ilvl="5" w:tplc="A7E6D4F4">
      <w:start w:val="1"/>
      <w:numFmt w:val="bullet"/>
      <w:lvlText w:val="•"/>
      <w:lvlJc w:val="left"/>
      <w:pPr>
        <w:ind w:left="1546" w:hanging="104"/>
      </w:pPr>
      <w:rPr>
        <w:rFonts w:hint="default"/>
      </w:rPr>
    </w:lvl>
    <w:lvl w:ilvl="6" w:tplc="2B9ECD26">
      <w:start w:val="1"/>
      <w:numFmt w:val="bullet"/>
      <w:lvlText w:val="•"/>
      <w:lvlJc w:val="left"/>
      <w:pPr>
        <w:ind w:left="1824" w:hanging="104"/>
      </w:pPr>
      <w:rPr>
        <w:rFonts w:hint="default"/>
      </w:rPr>
    </w:lvl>
    <w:lvl w:ilvl="7" w:tplc="A17806EE">
      <w:start w:val="1"/>
      <w:numFmt w:val="bullet"/>
      <w:lvlText w:val="•"/>
      <w:lvlJc w:val="left"/>
      <w:pPr>
        <w:ind w:left="2103" w:hanging="104"/>
      </w:pPr>
      <w:rPr>
        <w:rFonts w:hint="default"/>
      </w:rPr>
    </w:lvl>
    <w:lvl w:ilvl="8" w:tplc="5B7AE312">
      <w:start w:val="1"/>
      <w:numFmt w:val="bullet"/>
      <w:lvlText w:val="•"/>
      <w:lvlJc w:val="left"/>
      <w:pPr>
        <w:ind w:left="2381" w:hanging="104"/>
      </w:pPr>
      <w:rPr>
        <w:rFonts w:hint="default"/>
      </w:rPr>
    </w:lvl>
  </w:abstractNum>
  <w:abstractNum w:abstractNumId="189" w15:restartNumberingAfterBreak="0">
    <w:nsid w:val="2C073FB2"/>
    <w:multiLevelType w:val="hybridMultilevel"/>
    <w:tmpl w:val="89AC21A8"/>
    <w:lvl w:ilvl="0" w:tplc="844489A4">
      <w:start w:val="1"/>
      <w:numFmt w:val="bullet"/>
      <w:lvlText w:val="–"/>
      <w:lvlJc w:val="left"/>
      <w:pPr>
        <w:ind w:left="156" w:hanging="105"/>
      </w:pPr>
      <w:rPr>
        <w:rFonts w:ascii="Times New Roman" w:eastAsia="Times New Roman" w:hAnsi="Times New Roman" w:hint="default"/>
        <w:color w:val="231F20"/>
        <w:sz w:val="14"/>
        <w:szCs w:val="14"/>
      </w:rPr>
    </w:lvl>
    <w:lvl w:ilvl="1" w:tplc="F4C6DA5A">
      <w:start w:val="1"/>
      <w:numFmt w:val="bullet"/>
      <w:lvlText w:val="•"/>
      <w:lvlJc w:val="left"/>
      <w:pPr>
        <w:ind w:left="440" w:hanging="105"/>
      </w:pPr>
      <w:rPr>
        <w:rFonts w:hint="default"/>
      </w:rPr>
    </w:lvl>
    <w:lvl w:ilvl="2" w:tplc="6414D2CA">
      <w:start w:val="1"/>
      <w:numFmt w:val="bullet"/>
      <w:lvlText w:val="•"/>
      <w:lvlJc w:val="left"/>
      <w:pPr>
        <w:ind w:left="724" w:hanging="105"/>
      </w:pPr>
      <w:rPr>
        <w:rFonts w:hint="default"/>
      </w:rPr>
    </w:lvl>
    <w:lvl w:ilvl="3" w:tplc="15B63C38">
      <w:start w:val="1"/>
      <w:numFmt w:val="bullet"/>
      <w:lvlText w:val="•"/>
      <w:lvlJc w:val="left"/>
      <w:pPr>
        <w:ind w:left="1008" w:hanging="105"/>
      </w:pPr>
      <w:rPr>
        <w:rFonts w:hint="default"/>
      </w:rPr>
    </w:lvl>
    <w:lvl w:ilvl="4" w:tplc="A366EF18">
      <w:start w:val="1"/>
      <w:numFmt w:val="bullet"/>
      <w:lvlText w:val="•"/>
      <w:lvlJc w:val="left"/>
      <w:pPr>
        <w:ind w:left="1291" w:hanging="105"/>
      </w:pPr>
      <w:rPr>
        <w:rFonts w:hint="default"/>
      </w:rPr>
    </w:lvl>
    <w:lvl w:ilvl="5" w:tplc="EDE06E40">
      <w:start w:val="1"/>
      <w:numFmt w:val="bullet"/>
      <w:lvlText w:val="•"/>
      <w:lvlJc w:val="left"/>
      <w:pPr>
        <w:ind w:left="1575" w:hanging="105"/>
      </w:pPr>
      <w:rPr>
        <w:rFonts w:hint="default"/>
      </w:rPr>
    </w:lvl>
    <w:lvl w:ilvl="6" w:tplc="E8885D4C">
      <w:start w:val="1"/>
      <w:numFmt w:val="bullet"/>
      <w:lvlText w:val="•"/>
      <w:lvlJc w:val="left"/>
      <w:pPr>
        <w:ind w:left="1859" w:hanging="105"/>
      </w:pPr>
      <w:rPr>
        <w:rFonts w:hint="default"/>
      </w:rPr>
    </w:lvl>
    <w:lvl w:ilvl="7" w:tplc="9DE49C4A">
      <w:start w:val="1"/>
      <w:numFmt w:val="bullet"/>
      <w:lvlText w:val="•"/>
      <w:lvlJc w:val="left"/>
      <w:pPr>
        <w:ind w:left="2143" w:hanging="105"/>
      </w:pPr>
      <w:rPr>
        <w:rFonts w:hint="default"/>
      </w:rPr>
    </w:lvl>
    <w:lvl w:ilvl="8" w:tplc="7112571E">
      <w:start w:val="1"/>
      <w:numFmt w:val="bullet"/>
      <w:lvlText w:val="•"/>
      <w:lvlJc w:val="left"/>
      <w:pPr>
        <w:ind w:left="2427" w:hanging="105"/>
      </w:pPr>
      <w:rPr>
        <w:rFonts w:hint="default"/>
      </w:rPr>
    </w:lvl>
  </w:abstractNum>
  <w:abstractNum w:abstractNumId="190" w15:restartNumberingAfterBreak="0">
    <w:nsid w:val="2C5864F2"/>
    <w:multiLevelType w:val="hybridMultilevel"/>
    <w:tmpl w:val="ED465054"/>
    <w:lvl w:ilvl="0" w:tplc="3350FD0A">
      <w:start w:val="1"/>
      <w:numFmt w:val="bullet"/>
      <w:lvlText w:val="–"/>
      <w:lvlJc w:val="left"/>
      <w:pPr>
        <w:ind w:left="1792" w:hanging="105"/>
      </w:pPr>
      <w:rPr>
        <w:rFonts w:ascii="Times New Roman" w:eastAsia="Times New Roman" w:hAnsi="Times New Roman" w:hint="default"/>
        <w:color w:val="231F20"/>
        <w:sz w:val="14"/>
        <w:szCs w:val="14"/>
      </w:rPr>
    </w:lvl>
    <w:lvl w:ilvl="1" w:tplc="3746D7AE">
      <w:start w:val="1"/>
      <w:numFmt w:val="bullet"/>
      <w:lvlText w:val="•"/>
      <w:lvlJc w:val="left"/>
      <w:pPr>
        <w:ind w:left="2690" w:hanging="105"/>
      </w:pPr>
      <w:rPr>
        <w:rFonts w:hint="default"/>
      </w:rPr>
    </w:lvl>
    <w:lvl w:ilvl="2" w:tplc="E14495B2">
      <w:start w:val="1"/>
      <w:numFmt w:val="bullet"/>
      <w:lvlText w:val="•"/>
      <w:lvlJc w:val="left"/>
      <w:pPr>
        <w:ind w:left="3587" w:hanging="105"/>
      </w:pPr>
      <w:rPr>
        <w:rFonts w:hint="default"/>
      </w:rPr>
    </w:lvl>
    <w:lvl w:ilvl="3" w:tplc="325A29EE">
      <w:start w:val="1"/>
      <w:numFmt w:val="bullet"/>
      <w:lvlText w:val="•"/>
      <w:lvlJc w:val="left"/>
      <w:pPr>
        <w:ind w:left="4484" w:hanging="105"/>
      </w:pPr>
      <w:rPr>
        <w:rFonts w:hint="default"/>
      </w:rPr>
    </w:lvl>
    <w:lvl w:ilvl="4" w:tplc="DA162908">
      <w:start w:val="1"/>
      <w:numFmt w:val="bullet"/>
      <w:lvlText w:val="•"/>
      <w:lvlJc w:val="left"/>
      <w:pPr>
        <w:ind w:left="5381" w:hanging="105"/>
      </w:pPr>
      <w:rPr>
        <w:rFonts w:hint="default"/>
      </w:rPr>
    </w:lvl>
    <w:lvl w:ilvl="5" w:tplc="9DFC4EA8">
      <w:start w:val="1"/>
      <w:numFmt w:val="bullet"/>
      <w:lvlText w:val="•"/>
      <w:lvlJc w:val="left"/>
      <w:pPr>
        <w:ind w:left="6279" w:hanging="105"/>
      </w:pPr>
      <w:rPr>
        <w:rFonts w:hint="default"/>
      </w:rPr>
    </w:lvl>
    <w:lvl w:ilvl="6" w:tplc="FD52DB9C">
      <w:start w:val="1"/>
      <w:numFmt w:val="bullet"/>
      <w:lvlText w:val="•"/>
      <w:lvlJc w:val="left"/>
      <w:pPr>
        <w:ind w:left="7176" w:hanging="105"/>
      </w:pPr>
      <w:rPr>
        <w:rFonts w:hint="default"/>
      </w:rPr>
    </w:lvl>
    <w:lvl w:ilvl="7" w:tplc="891ED8F4">
      <w:start w:val="1"/>
      <w:numFmt w:val="bullet"/>
      <w:lvlText w:val="•"/>
      <w:lvlJc w:val="left"/>
      <w:pPr>
        <w:ind w:left="8073" w:hanging="105"/>
      </w:pPr>
      <w:rPr>
        <w:rFonts w:hint="default"/>
      </w:rPr>
    </w:lvl>
    <w:lvl w:ilvl="8" w:tplc="9C62CBF2">
      <w:start w:val="1"/>
      <w:numFmt w:val="bullet"/>
      <w:lvlText w:val="•"/>
      <w:lvlJc w:val="left"/>
      <w:pPr>
        <w:ind w:left="8970" w:hanging="105"/>
      </w:pPr>
      <w:rPr>
        <w:rFonts w:hint="default"/>
      </w:rPr>
    </w:lvl>
  </w:abstractNum>
  <w:abstractNum w:abstractNumId="191" w15:restartNumberingAfterBreak="0">
    <w:nsid w:val="2C8E70F1"/>
    <w:multiLevelType w:val="hybridMultilevel"/>
    <w:tmpl w:val="59687044"/>
    <w:lvl w:ilvl="0" w:tplc="5FB40986">
      <w:start w:val="1"/>
      <w:numFmt w:val="bullet"/>
      <w:lvlText w:val="–"/>
      <w:lvlJc w:val="left"/>
      <w:pPr>
        <w:ind w:left="156" w:hanging="105"/>
      </w:pPr>
      <w:rPr>
        <w:rFonts w:ascii="Times New Roman" w:eastAsia="Times New Roman" w:hAnsi="Times New Roman" w:hint="default"/>
        <w:color w:val="231F20"/>
        <w:sz w:val="14"/>
        <w:szCs w:val="14"/>
      </w:rPr>
    </w:lvl>
    <w:lvl w:ilvl="1" w:tplc="DDDA7872">
      <w:start w:val="1"/>
      <w:numFmt w:val="bullet"/>
      <w:lvlText w:val="•"/>
      <w:lvlJc w:val="left"/>
      <w:pPr>
        <w:ind w:left="394" w:hanging="105"/>
      </w:pPr>
      <w:rPr>
        <w:rFonts w:hint="default"/>
      </w:rPr>
    </w:lvl>
    <w:lvl w:ilvl="2" w:tplc="4BBE1F04">
      <w:start w:val="1"/>
      <w:numFmt w:val="bullet"/>
      <w:lvlText w:val="•"/>
      <w:lvlJc w:val="left"/>
      <w:pPr>
        <w:ind w:left="633" w:hanging="105"/>
      </w:pPr>
      <w:rPr>
        <w:rFonts w:hint="default"/>
      </w:rPr>
    </w:lvl>
    <w:lvl w:ilvl="3" w:tplc="5FFE26C0">
      <w:start w:val="1"/>
      <w:numFmt w:val="bullet"/>
      <w:lvlText w:val="•"/>
      <w:lvlJc w:val="left"/>
      <w:pPr>
        <w:ind w:left="871" w:hanging="105"/>
      </w:pPr>
      <w:rPr>
        <w:rFonts w:hint="default"/>
      </w:rPr>
    </w:lvl>
    <w:lvl w:ilvl="4" w:tplc="D8F01C62">
      <w:start w:val="1"/>
      <w:numFmt w:val="bullet"/>
      <w:lvlText w:val="•"/>
      <w:lvlJc w:val="left"/>
      <w:pPr>
        <w:ind w:left="1110" w:hanging="105"/>
      </w:pPr>
      <w:rPr>
        <w:rFonts w:hint="default"/>
      </w:rPr>
    </w:lvl>
    <w:lvl w:ilvl="5" w:tplc="3AE25EEE">
      <w:start w:val="1"/>
      <w:numFmt w:val="bullet"/>
      <w:lvlText w:val="•"/>
      <w:lvlJc w:val="left"/>
      <w:pPr>
        <w:ind w:left="1348" w:hanging="105"/>
      </w:pPr>
      <w:rPr>
        <w:rFonts w:hint="default"/>
      </w:rPr>
    </w:lvl>
    <w:lvl w:ilvl="6" w:tplc="35C65A8E">
      <w:start w:val="1"/>
      <w:numFmt w:val="bullet"/>
      <w:lvlText w:val="•"/>
      <w:lvlJc w:val="left"/>
      <w:pPr>
        <w:ind w:left="1587" w:hanging="105"/>
      </w:pPr>
      <w:rPr>
        <w:rFonts w:hint="default"/>
      </w:rPr>
    </w:lvl>
    <w:lvl w:ilvl="7" w:tplc="76947AF8">
      <w:start w:val="1"/>
      <w:numFmt w:val="bullet"/>
      <w:lvlText w:val="•"/>
      <w:lvlJc w:val="left"/>
      <w:pPr>
        <w:ind w:left="1825" w:hanging="105"/>
      </w:pPr>
      <w:rPr>
        <w:rFonts w:hint="default"/>
      </w:rPr>
    </w:lvl>
    <w:lvl w:ilvl="8" w:tplc="0A2C934C">
      <w:start w:val="1"/>
      <w:numFmt w:val="bullet"/>
      <w:lvlText w:val="•"/>
      <w:lvlJc w:val="left"/>
      <w:pPr>
        <w:ind w:left="2064" w:hanging="105"/>
      </w:pPr>
      <w:rPr>
        <w:rFonts w:hint="default"/>
      </w:rPr>
    </w:lvl>
  </w:abstractNum>
  <w:abstractNum w:abstractNumId="192" w15:restartNumberingAfterBreak="0">
    <w:nsid w:val="2CAA4411"/>
    <w:multiLevelType w:val="hybridMultilevel"/>
    <w:tmpl w:val="03C4DB56"/>
    <w:lvl w:ilvl="0" w:tplc="F3884C2E">
      <w:start w:val="1"/>
      <w:numFmt w:val="bullet"/>
      <w:lvlText w:val="–"/>
      <w:lvlJc w:val="left"/>
      <w:pPr>
        <w:ind w:left="156" w:hanging="105"/>
      </w:pPr>
      <w:rPr>
        <w:rFonts w:ascii="Times New Roman" w:eastAsia="Times New Roman" w:hAnsi="Times New Roman" w:hint="default"/>
        <w:color w:val="231F20"/>
        <w:sz w:val="14"/>
        <w:szCs w:val="14"/>
      </w:rPr>
    </w:lvl>
    <w:lvl w:ilvl="1" w:tplc="FA764284">
      <w:start w:val="1"/>
      <w:numFmt w:val="bullet"/>
      <w:lvlText w:val="•"/>
      <w:lvlJc w:val="left"/>
      <w:pPr>
        <w:ind w:left="826" w:hanging="105"/>
      </w:pPr>
      <w:rPr>
        <w:rFonts w:hint="default"/>
      </w:rPr>
    </w:lvl>
    <w:lvl w:ilvl="2" w:tplc="37BEE98C">
      <w:start w:val="1"/>
      <w:numFmt w:val="bullet"/>
      <w:lvlText w:val="•"/>
      <w:lvlJc w:val="left"/>
      <w:pPr>
        <w:ind w:left="1495" w:hanging="105"/>
      </w:pPr>
      <w:rPr>
        <w:rFonts w:hint="default"/>
      </w:rPr>
    </w:lvl>
    <w:lvl w:ilvl="3" w:tplc="3F3C4FA4">
      <w:start w:val="1"/>
      <w:numFmt w:val="bullet"/>
      <w:lvlText w:val="•"/>
      <w:lvlJc w:val="left"/>
      <w:pPr>
        <w:ind w:left="2164" w:hanging="105"/>
      </w:pPr>
      <w:rPr>
        <w:rFonts w:hint="default"/>
      </w:rPr>
    </w:lvl>
    <w:lvl w:ilvl="4" w:tplc="BA084DC2">
      <w:start w:val="1"/>
      <w:numFmt w:val="bullet"/>
      <w:lvlText w:val="•"/>
      <w:lvlJc w:val="left"/>
      <w:pPr>
        <w:ind w:left="2834" w:hanging="105"/>
      </w:pPr>
      <w:rPr>
        <w:rFonts w:hint="default"/>
      </w:rPr>
    </w:lvl>
    <w:lvl w:ilvl="5" w:tplc="857A1018">
      <w:start w:val="1"/>
      <w:numFmt w:val="bullet"/>
      <w:lvlText w:val="•"/>
      <w:lvlJc w:val="left"/>
      <w:pPr>
        <w:ind w:left="3503" w:hanging="105"/>
      </w:pPr>
      <w:rPr>
        <w:rFonts w:hint="default"/>
      </w:rPr>
    </w:lvl>
    <w:lvl w:ilvl="6" w:tplc="D146E888">
      <w:start w:val="1"/>
      <w:numFmt w:val="bullet"/>
      <w:lvlText w:val="•"/>
      <w:lvlJc w:val="left"/>
      <w:pPr>
        <w:ind w:left="4172" w:hanging="105"/>
      </w:pPr>
      <w:rPr>
        <w:rFonts w:hint="default"/>
      </w:rPr>
    </w:lvl>
    <w:lvl w:ilvl="7" w:tplc="4A2CD1E0">
      <w:start w:val="1"/>
      <w:numFmt w:val="bullet"/>
      <w:lvlText w:val="•"/>
      <w:lvlJc w:val="left"/>
      <w:pPr>
        <w:ind w:left="4841" w:hanging="105"/>
      </w:pPr>
      <w:rPr>
        <w:rFonts w:hint="default"/>
      </w:rPr>
    </w:lvl>
    <w:lvl w:ilvl="8" w:tplc="24CE5B46">
      <w:start w:val="1"/>
      <w:numFmt w:val="bullet"/>
      <w:lvlText w:val="•"/>
      <w:lvlJc w:val="left"/>
      <w:pPr>
        <w:ind w:left="5511" w:hanging="105"/>
      </w:pPr>
      <w:rPr>
        <w:rFonts w:hint="default"/>
      </w:rPr>
    </w:lvl>
  </w:abstractNum>
  <w:abstractNum w:abstractNumId="193" w15:restartNumberingAfterBreak="0">
    <w:nsid w:val="2CDF2984"/>
    <w:multiLevelType w:val="hybridMultilevel"/>
    <w:tmpl w:val="E556BE9C"/>
    <w:lvl w:ilvl="0" w:tplc="F7064634">
      <w:start w:val="1"/>
      <w:numFmt w:val="bullet"/>
      <w:lvlText w:val="–"/>
      <w:lvlJc w:val="left"/>
      <w:pPr>
        <w:ind w:left="156" w:hanging="105"/>
      </w:pPr>
      <w:rPr>
        <w:rFonts w:ascii="Times New Roman" w:eastAsia="Times New Roman" w:hAnsi="Times New Roman" w:hint="default"/>
        <w:color w:val="231F20"/>
        <w:sz w:val="14"/>
        <w:szCs w:val="14"/>
      </w:rPr>
    </w:lvl>
    <w:lvl w:ilvl="1" w:tplc="8F309A6A">
      <w:start w:val="1"/>
      <w:numFmt w:val="bullet"/>
      <w:lvlText w:val="•"/>
      <w:lvlJc w:val="left"/>
      <w:pPr>
        <w:ind w:left="395" w:hanging="105"/>
      </w:pPr>
      <w:rPr>
        <w:rFonts w:hint="default"/>
      </w:rPr>
    </w:lvl>
    <w:lvl w:ilvl="2" w:tplc="4BC2B096">
      <w:start w:val="1"/>
      <w:numFmt w:val="bullet"/>
      <w:lvlText w:val="•"/>
      <w:lvlJc w:val="left"/>
      <w:pPr>
        <w:ind w:left="633" w:hanging="105"/>
      </w:pPr>
      <w:rPr>
        <w:rFonts w:hint="default"/>
      </w:rPr>
    </w:lvl>
    <w:lvl w:ilvl="3" w:tplc="E2FA2670">
      <w:start w:val="1"/>
      <w:numFmt w:val="bullet"/>
      <w:lvlText w:val="•"/>
      <w:lvlJc w:val="left"/>
      <w:pPr>
        <w:ind w:left="872" w:hanging="105"/>
      </w:pPr>
      <w:rPr>
        <w:rFonts w:hint="default"/>
      </w:rPr>
    </w:lvl>
    <w:lvl w:ilvl="4" w:tplc="011CC88C">
      <w:start w:val="1"/>
      <w:numFmt w:val="bullet"/>
      <w:lvlText w:val="•"/>
      <w:lvlJc w:val="left"/>
      <w:pPr>
        <w:ind w:left="1110" w:hanging="105"/>
      </w:pPr>
      <w:rPr>
        <w:rFonts w:hint="default"/>
      </w:rPr>
    </w:lvl>
    <w:lvl w:ilvl="5" w:tplc="29669CA4">
      <w:start w:val="1"/>
      <w:numFmt w:val="bullet"/>
      <w:lvlText w:val="•"/>
      <w:lvlJc w:val="left"/>
      <w:pPr>
        <w:ind w:left="1348" w:hanging="105"/>
      </w:pPr>
      <w:rPr>
        <w:rFonts w:hint="default"/>
      </w:rPr>
    </w:lvl>
    <w:lvl w:ilvl="6" w:tplc="B238955C">
      <w:start w:val="1"/>
      <w:numFmt w:val="bullet"/>
      <w:lvlText w:val="•"/>
      <w:lvlJc w:val="left"/>
      <w:pPr>
        <w:ind w:left="1587" w:hanging="105"/>
      </w:pPr>
      <w:rPr>
        <w:rFonts w:hint="default"/>
      </w:rPr>
    </w:lvl>
    <w:lvl w:ilvl="7" w:tplc="8E3657B2">
      <w:start w:val="1"/>
      <w:numFmt w:val="bullet"/>
      <w:lvlText w:val="•"/>
      <w:lvlJc w:val="left"/>
      <w:pPr>
        <w:ind w:left="1825" w:hanging="105"/>
      </w:pPr>
      <w:rPr>
        <w:rFonts w:hint="default"/>
      </w:rPr>
    </w:lvl>
    <w:lvl w:ilvl="8" w:tplc="D656481C">
      <w:start w:val="1"/>
      <w:numFmt w:val="bullet"/>
      <w:lvlText w:val="•"/>
      <w:lvlJc w:val="left"/>
      <w:pPr>
        <w:ind w:left="2064" w:hanging="105"/>
      </w:pPr>
      <w:rPr>
        <w:rFonts w:hint="default"/>
      </w:rPr>
    </w:lvl>
  </w:abstractNum>
  <w:abstractNum w:abstractNumId="194" w15:restartNumberingAfterBreak="0">
    <w:nsid w:val="2D6B29E3"/>
    <w:multiLevelType w:val="hybridMultilevel"/>
    <w:tmpl w:val="3F9E192E"/>
    <w:lvl w:ilvl="0" w:tplc="7A800AEE">
      <w:start w:val="1"/>
      <w:numFmt w:val="bullet"/>
      <w:lvlText w:val="–"/>
      <w:lvlJc w:val="left"/>
      <w:pPr>
        <w:ind w:left="156" w:hanging="105"/>
      </w:pPr>
      <w:rPr>
        <w:rFonts w:ascii="Times New Roman" w:eastAsia="Times New Roman" w:hAnsi="Times New Roman" w:hint="default"/>
        <w:color w:val="231F20"/>
        <w:sz w:val="14"/>
        <w:szCs w:val="14"/>
      </w:rPr>
    </w:lvl>
    <w:lvl w:ilvl="1" w:tplc="B84E158A">
      <w:start w:val="1"/>
      <w:numFmt w:val="bullet"/>
      <w:lvlText w:val="•"/>
      <w:lvlJc w:val="left"/>
      <w:pPr>
        <w:ind w:left="826" w:hanging="105"/>
      </w:pPr>
      <w:rPr>
        <w:rFonts w:hint="default"/>
      </w:rPr>
    </w:lvl>
    <w:lvl w:ilvl="2" w:tplc="C1321F4C">
      <w:start w:val="1"/>
      <w:numFmt w:val="bullet"/>
      <w:lvlText w:val="•"/>
      <w:lvlJc w:val="left"/>
      <w:pPr>
        <w:ind w:left="1495" w:hanging="105"/>
      </w:pPr>
      <w:rPr>
        <w:rFonts w:hint="default"/>
      </w:rPr>
    </w:lvl>
    <w:lvl w:ilvl="3" w:tplc="1D6ACB1C">
      <w:start w:val="1"/>
      <w:numFmt w:val="bullet"/>
      <w:lvlText w:val="•"/>
      <w:lvlJc w:val="left"/>
      <w:pPr>
        <w:ind w:left="2164" w:hanging="105"/>
      </w:pPr>
      <w:rPr>
        <w:rFonts w:hint="default"/>
      </w:rPr>
    </w:lvl>
    <w:lvl w:ilvl="4" w:tplc="AC723AF6">
      <w:start w:val="1"/>
      <w:numFmt w:val="bullet"/>
      <w:lvlText w:val="•"/>
      <w:lvlJc w:val="left"/>
      <w:pPr>
        <w:ind w:left="2834" w:hanging="105"/>
      </w:pPr>
      <w:rPr>
        <w:rFonts w:hint="default"/>
      </w:rPr>
    </w:lvl>
    <w:lvl w:ilvl="5" w:tplc="8180724C">
      <w:start w:val="1"/>
      <w:numFmt w:val="bullet"/>
      <w:lvlText w:val="•"/>
      <w:lvlJc w:val="left"/>
      <w:pPr>
        <w:ind w:left="3503" w:hanging="105"/>
      </w:pPr>
      <w:rPr>
        <w:rFonts w:hint="default"/>
      </w:rPr>
    </w:lvl>
    <w:lvl w:ilvl="6" w:tplc="2D5692C4">
      <w:start w:val="1"/>
      <w:numFmt w:val="bullet"/>
      <w:lvlText w:val="•"/>
      <w:lvlJc w:val="left"/>
      <w:pPr>
        <w:ind w:left="4172" w:hanging="105"/>
      </w:pPr>
      <w:rPr>
        <w:rFonts w:hint="default"/>
      </w:rPr>
    </w:lvl>
    <w:lvl w:ilvl="7" w:tplc="DB2CAA9A">
      <w:start w:val="1"/>
      <w:numFmt w:val="bullet"/>
      <w:lvlText w:val="•"/>
      <w:lvlJc w:val="left"/>
      <w:pPr>
        <w:ind w:left="4841" w:hanging="105"/>
      </w:pPr>
      <w:rPr>
        <w:rFonts w:hint="default"/>
      </w:rPr>
    </w:lvl>
    <w:lvl w:ilvl="8" w:tplc="71126040">
      <w:start w:val="1"/>
      <w:numFmt w:val="bullet"/>
      <w:lvlText w:val="•"/>
      <w:lvlJc w:val="left"/>
      <w:pPr>
        <w:ind w:left="5511" w:hanging="105"/>
      </w:pPr>
      <w:rPr>
        <w:rFonts w:hint="default"/>
      </w:rPr>
    </w:lvl>
  </w:abstractNum>
  <w:abstractNum w:abstractNumId="195" w15:restartNumberingAfterBreak="0">
    <w:nsid w:val="2D764125"/>
    <w:multiLevelType w:val="hybridMultilevel"/>
    <w:tmpl w:val="E11EF50E"/>
    <w:lvl w:ilvl="0" w:tplc="DE9EF9B8">
      <w:start w:val="1"/>
      <w:numFmt w:val="bullet"/>
      <w:lvlText w:val="–"/>
      <w:lvlJc w:val="left"/>
      <w:pPr>
        <w:ind w:left="155" w:hanging="104"/>
      </w:pPr>
      <w:rPr>
        <w:rFonts w:ascii="Times New Roman" w:eastAsia="Times New Roman" w:hAnsi="Times New Roman" w:hint="default"/>
        <w:color w:val="231F20"/>
        <w:sz w:val="14"/>
        <w:szCs w:val="14"/>
      </w:rPr>
    </w:lvl>
    <w:lvl w:ilvl="1" w:tplc="D4ECE616">
      <w:start w:val="1"/>
      <w:numFmt w:val="bullet"/>
      <w:lvlText w:val="•"/>
      <w:lvlJc w:val="left"/>
      <w:pPr>
        <w:ind w:left="308" w:hanging="104"/>
      </w:pPr>
      <w:rPr>
        <w:rFonts w:hint="default"/>
      </w:rPr>
    </w:lvl>
    <w:lvl w:ilvl="2" w:tplc="82A6C0EC">
      <w:start w:val="1"/>
      <w:numFmt w:val="bullet"/>
      <w:lvlText w:val="•"/>
      <w:lvlJc w:val="left"/>
      <w:pPr>
        <w:ind w:left="462" w:hanging="104"/>
      </w:pPr>
      <w:rPr>
        <w:rFonts w:hint="default"/>
      </w:rPr>
    </w:lvl>
    <w:lvl w:ilvl="3" w:tplc="C226A2DC">
      <w:start w:val="1"/>
      <w:numFmt w:val="bullet"/>
      <w:lvlText w:val="•"/>
      <w:lvlJc w:val="left"/>
      <w:pPr>
        <w:ind w:left="615" w:hanging="104"/>
      </w:pPr>
      <w:rPr>
        <w:rFonts w:hint="default"/>
      </w:rPr>
    </w:lvl>
    <w:lvl w:ilvl="4" w:tplc="65D4EB9A">
      <w:start w:val="1"/>
      <w:numFmt w:val="bullet"/>
      <w:lvlText w:val="•"/>
      <w:lvlJc w:val="left"/>
      <w:pPr>
        <w:ind w:left="769" w:hanging="104"/>
      </w:pPr>
      <w:rPr>
        <w:rFonts w:hint="default"/>
      </w:rPr>
    </w:lvl>
    <w:lvl w:ilvl="5" w:tplc="F85C8236">
      <w:start w:val="1"/>
      <w:numFmt w:val="bullet"/>
      <w:lvlText w:val="•"/>
      <w:lvlJc w:val="left"/>
      <w:pPr>
        <w:ind w:left="922" w:hanging="104"/>
      </w:pPr>
      <w:rPr>
        <w:rFonts w:hint="default"/>
      </w:rPr>
    </w:lvl>
    <w:lvl w:ilvl="6" w:tplc="B0AE85FE">
      <w:start w:val="1"/>
      <w:numFmt w:val="bullet"/>
      <w:lvlText w:val="•"/>
      <w:lvlJc w:val="left"/>
      <w:pPr>
        <w:ind w:left="1076" w:hanging="104"/>
      </w:pPr>
      <w:rPr>
        <w:rFonts w:hint="default"/>
      </w:rPr>
    </w:lvl>
    <w:lvl w:ilvl="7" w:tplc="0A04BF68">
      <w:start w:val="1"/>
      <w:numFmt w:val="bullet"/>
      <w:lvlText w:val="•"/>
      <w:lvlJc w:val="left"/>
      <w:pPr>
        <w:ind w:left="1230" w:hanging="104"/>
      </w:pPr>
      <w:rPr>
        <w:rFonts w:hint="default"/>
      </w:rPr>
    </w:lvl>
    <w:lvl w:ilvl="8" w:tplc="96EC6688">
      <w:start w:val="1"/>
      <w:numFmt w:val="bullet"/>
      <w:lvlText w:val="•"/>
      <w:lvlJc w:val="left"/>
      <w:pPr>
        <w:ind w:left="1383" w:hanging="104"/>
      </w:pPr>
      <w:rPr>
        <w:rFonts w:hint="default"/>
      </w:rPr>
    </w:lvl>
  </w:abstractNum>
  <w:abstractNum w:abstractNumId="196" w15:restartNumberingAfterBreak="0">
    <w:nsid w:val="2E105F36"/>
    <w:multiLevelType w:val="hybridMultilevel"/>
    <w:tmpl w:val="CA0A985E"/>
    <w:lvl w:ilvl="0" w:tplc="C3D68BBE">
      <w:start w:val="1"/>
      <w:numFmt w:val="bullet"/>
      <w:lvlText w:val="–"/>
      <w:lvlJc w:val="left"/>
      <w:pPr>
        <w:ind w:left="155" w:hanging="104"/>
      </w:pPr>
      <w:rPr>
        <w:rFonts w:ascii="Times New Roman" w:eastAsia="Times New Roman" w:hAnsi="Times New Roman" w:hint="default"/>
        <w:color w:val="231F20"/>
        <w:sz w:val="14"/>
        <w:szCs w:val="14"/>
      </w:rPr>
    </w:lvl>
    <w:lvl w:ilvl="1" w:tplc="60ECD934">
      <w:start w:val="1"/>
      <w:numFmt w:val="bullet"/>
      <w:lvlText w:val="•"/>
      <w:lvlJc w:val="left"/>
      <w:pPr>
        <w:ind w:left="336" w:hanging="104"/>
      </w:pPr>
      <w:rPr>
        <w:rFonts w:hint="default"/>
      </w:rPr>
    </w:lvl>
    <w:lvl w:ilvl="2" w:tplc="2578B89C">
      <w:start w:val="1"/>
      <w:numFmt w:val="bullet"/>
      <w:lvlText w:val="•"/>
      <w:lvlJc w:val="left"/>
      <w:pPr>
        <w:ind w:left="518" w:hanging="104"/>
      </w:pPr>
      <w:rPr>
        <w:rFonts w:hint="default"/>
      </w:rPr>
    </w:lvl>
    <w:lvl w:ilvl="3" w:tplc="DD942F8A">
      <w:start w:val="1"/>
      <w:numFmt w:val="bullet"/>
      <w:lvlText w:val="•"/>
      <w:lvlJc w:val="left"/>
      <w:pPr>
        <w:ind w:left="700" w:hanging="104"/>
      </w:pPr>
      <w:rPr>
        <w:rFonts w:hint="default"/>
      </w:rPr>
    </w:lvl>
    <w:lvl w:ilvl="4" w:tplc="1E1C73F0">
      <w:start w:val="1"/>
      <w:numFmt w:val="bullet"/>
      <w:lvlText w:val="•"/>
      <w:lvlJc w:val="left"/>
      <w:pPr>
        <w:ind w:left="882" w:hanging="104"/>
      </w:pPr>
      <w:rPr>
        <w:rFonts w:hint="default"/>
      </w:rPr>
    </w:lvl>
    <w:lvl w:ilvl="5" w:tplc="17CC5646">
      <w:start w:val="1"/>
      <w:numFmt w:val="bullet"/>
      <w:lvlText w:val="•"/>
      <w:lvlJc w:val="left"/>
      <w:pPr>
        <w:ind w:left="1064" w:hanging="104"/>
      </w:pPr>
      <w:rPr>
        <w:rFonts w:hint="default"/>
      </w:rPr>
    </w:lvl>
    <w:lvl w:ilvl="6" w:tplc="301629BA">
      <w:start w:val="1"/>
      <w:numFmt w:val="bullet"/>
      <w:lvlText w:val="•"/>
      <w:lvlJc w:val="left"/>
      <w:pPr>
        <w:ind w:left="1246" w:hanging="104"/>
      </w:pPr>
      <w:rPr>
        <w:rFonts w:hint="default"/>
      </w:rPr>
    </w:lvl>
    <w:lvl w:ilvl="7" w:tplc="4C84B3AE">
      <w:start w:val="1"/>
      <w:numFmt w:val="bullet"/>
      <w:lvlText w:val="•"/>
      <w:lvlJc w:val="left"/>
      <w:pPr>
        <w:ind w:left="1428" w:hanging="104"/>
      </w:pPr>
      <w:rPr>
        <w:rFonts w:hint="default"/>
      </w:rPr>
    </w:lvl>
    <w:lvl w:ilvl="8" w:tplc="9DC03CF2">
      <w:start w:val="1"/>
      <w:numFmt w:val="bullet"/>
      <w:lvlText w:val="•"/>
      <w:lvlJc w:val="left"/>
      <w:pPr>
        <w:ind w:left="1610" w:hanging="104"/>
      </w:pPr>
      <w:rPr>
        <w:rFonts w:hint="default"/>
      </w:rPr>
    </w:lvl>
  </w:abstractNum>
  <w:abstractNum w:abstractNumId="197" w15:restartNumberingAfterBreak="0">
    <w:nsid w:val="2E146E4C"/>
    <w:multiLevelType w:val="hybridMultilevel"/>
    <w:tmpl w:val="543020D6"/>
    <w:lvl w:ilvl="0" w:tplc="19AC4B44">
      <w:start w:val="1"/>
      <w:numFmt w:val="bullet"/>
      <w:lvlText w:val="–"/>
      <w:lvlJc w:val="left"/>
      <w:pPr>
        <w:ind w:left="156" w:hanging="105"/>
      </w:pPr>
      <w:rPr>
        <w:rFonts w:ascii="Times New Roman" w:eastAsia="Times New Roman" w:hAnsi="Times New Roman" w:hint="default"/>
        <w:color w:val="231F20"/>
        <w:sz w:val="14"/>
        <w:szCs w:val="14"/>
      </w:rPr>
    </w:lvl>
    <w:lvl w:ilvl="1" w:tplc="CF64D120">
      <w:start w:val="1"/>
      <w:numFmt w:val="bullet"/>
      <w:lvlText w:val="•"/>
      <w:lvlJc w:val="left"/>
      <w:pPr>
        <w:ind w:left="440" w:hanging="105"/>
      </w:pPr>
      <w:rPr>
        <w:rFonts w:hint="default"/>
      </w:rPr>
    </w:lvl>
    <w:lvl w:ilvl="2" w:tplc="4282C8AE">
      <w:start w:val="1"/>
      <w:numFmt w:val="bullet"/>
      <w:lvlText w:val="•"/>
      <w:lvlJc w:val="left"/>
      <w:pPr>
        <w:ind w:left="724" w:hanging="105"/>
      </w:pPr>
      <w:rPr>
        <w:rFonts w:hint="default"/>
      </w:rPr>
    </w:lvl>
    <w:lvl w:ilvl="3" w:tplc="64AC868A">
      <w:start w:val="1"/>
      <w:numFmt w:val="bullet"/>
      <w:lvlText w:val="•"/>
      <w:lvlJc w:val="left"/>
      <w:pPr>
        <w:ind w:left="1008" w:hanging="105"/>
      </w:pPr>
      <w:rPr>
        <w:rFonts w:hint="default"/>
      </w:rPr>
    </w:lvl>
    <w:lvl w:ilvl="4" w:tplc="F06050DE">
      <w:start w:val="1"/>
      <w:numFmt w:val="bullet"/>
      <w:lvlText w:val="•"/>
      <w:lvlJc w:val="left"/>
      <w:pPr>
        <w:ind w:left="1291" w:hanging="105"/>
      </w:pPr>
      <w:rPr>
        <w:rFonts w:hint="default"/>
      </w:rPr>
    </w:lvl>
    <w:lvl w:ilvl="5" w:tplc="D2A6E932">
      <w:start w:val="1"/>
      <w:numFmt w:val="bullet"/>
      <w:lvlText w:val="•"/>
      <w:lvlJc w:val="left"/>
      <w:pPr>
        <w:ind w:left="1575" w:hanging="105"/>
      </w:pPr>
      <w:rPr>
        <w:rFonts w:hint="default"/>
      </w:rPr>
    </w:lvl>
    <w:lvl w:ilvl="6" w:tplc="C88E9B3C">
      <w:start w:val="1"/>
      <w:numFmt w:val="bullet"/>
      <w:lvlText w:val="•"/>
      <w:lvlJc w:val="left"/>
      <w:pPr>
        <w:ind w:left="1859" w:hanging="105"/>
      </w:pPr>
      <w:rPr>
        <w:rFonts w:hint="default"/>
      </w:rPr>
    </w:lvl>
    <w:lvl w:ilvl="7" w:tplc="DC4E5AB0">
      <w:start w:val="1"/>
      <w:numFmt w:val="bullet"/>
      <w:lvlText w:val="•"/>
      <w:lvlJc w:val="left"/>
      <w:pPr>
        <w:ind w:left="2143" w:hanging="105"/>
      </w:pPr>
      <w:rPr>
        <w:rFonts w:hint="default"/>
      </w:rPr>
    </w:lvl>
    <w:lvl w:ilvl="8" w:tplc="65608ACA">
      <w:start w:val="1"/>
      <w:numFmt w:val="bullet"/>
      <w:lvlText w:val="•"/>
      <w:lvlJc w:val="left"/>
      <w:pPr>
        <w:ind w:left="2427" w:hanging="105"/>
      </w:pPr>
      <w:rPr>
        <w:rFonts w:hint="default"/>
      </w:rPr>
    </w:lvl>
  </w:abstractNum>
  <w:abstractNum w:abstractNumId="198" w15:restartNumberingAfterBreak="0">
    <w:nsid w:val="2E320039"/>
    <w:multiLevelType w:val="hybridMultilevel"/>
    <w:tmpl w:val="51020EAC"/>
    <w:lvl w:ilvl="0" w:tplc="32C05CC6">
      <w:start w:val="1"/>
      <w:numFmt w:val="bullet"/>
      <w:lvlText w:val="–"/>
      <w:lvlJc w:val="left"/>
      <w:pPr>
        <w:ind w:left="156" w:hanging="105"/>
      </w:pPr>
      <w:rPr>
        <w:rFonts w:ascii="Times New Roman" w:eastAsia="Times New Roman" w:hAnsi="Times New Roman" w:hint="default"/>
        <w:color w:val="231F20"/>
        <w:sz w:val="14"/>
        <w:szCs w:val="14"/>
      </w:rPr>
    </w:lvl>
    <w:lvl w:ilvl="1" w:tplc="A0DA3B0A">
      <w:start w:val="1"/>
      <w:numFmt w:val="bullet"/>
      <w:lvlText w:val="•"/>
      <w:lvlJc w:val="left"/>
      <w:pPr>
        <w:ind w:left="440" w:hanging="105"/>
      </w:pPr>
      <w:rPr>
        <w:rFonts w:hint="default"/>
      </w:rPr>
    </w:lvl>
    <w:lvl w:ilvl="2" w:tplc="4462C562">
      <w:start w:val="1"/>
      <w:numFmt w:val="bullet"/>
      <w:lvlText w:val="•"/>
      <w:lvlJc w:val="left"/>
      <w:pPr>
        <w:ind w:left="724" w:hanging="105"/>
      </w:pPr>
      <w:rPr>
        <w:rFonts w:hint="default"/>
      </w:rPr>
    </w:lvl>
    <w:lvl w:ilvl="3" w:tplc="FCCE2B82">
      <w:start w:val="1"/>
      <w:numFmt w:val="bullet"/>
      <w:lvlText w:val="•"/>
      <w:lvlJc w:val="left"/>
      <w:pPr>
        <w:ind w:left="1008" w:hanging="105"/>
      </w:pPr>
      <w:rPr>
        <w:rFonts w:hint="default"/>
      </w:rPr>
    </w:lvl>
    <w:lvl w:ilvl="4" w:tplc="83087296">
      <w:start w:val="1"/>
      <w:numFmt w:val="bullet"/>
      <w:lvlText w:val="•"/>
      <w:lvlJc w:val="left"/>
      <w:pPr>
        <w:ind w:left="1291" w:hanging="105"/>
      </w:pPr>
      <w:rPr>
        <w:rFonts w:hint="default"/>
      </w:rPr>
    </w:lvl>
    <w:lvl w:ilvl="5" w:tplc="59F0C4B0">
      <w:start w:val="1"/>
      <w:numFmt w:val="bullet"/>
      <w:lvlText w:val="•"/>
      <w:lvlJc w:val="left"/>
      <w:pPr>
        <w:ind w:left="1575" w:hanging="105"/>
      </w:pPr>
      <w:rPr>
        <w:rFonts w:hint="default"/>
      </w:rPr>
    </w:lvl>
    <w:lvl w:ilvl="6" w:tplc="16B0BCA6">
      <w:start w:val="1"/>
      <w:numFmt w:val="bullet"/>
      <w:lvlText w:val="•"/>
      <w:lvlJc w:val="left"/>
      <w:pPr>
        <w:ind w:left="1859" w:hanging="105"/>
      </w:pPr>
      <w:rPr>
        <w:rFonts w:hint="default"/>
      </w:rPr>
    </w:lvl>
    <w:lvl w:ilvl="7" w:tplc="ABFEA742">
      <w:start w:val="1"/>
      <w:numFmt w:val="bullet"/>
      <w:lvlText w:val="•"/>
      <w:lvlJc w:val="left"/>
      <w:pPr>
        <w:ind w:left="2143" w:hanging="105"/>
      </w:pPr>
      <w:rPr>
        <w:rFonts w:hint="default"/>
      </w:rPr>
    </w:lvl>
    <w:lvl w:ilvl="8" w:tplc="FD24F034">
      <w:start w:val="1"/>
      <w:numFmt w:val="bullet"/>
      <w:lvlText w:val="•"/>
      <w:lvlJc w:val="left"/>
      <w:pPr>
        <w:ind w:left="2427" w:hanging="105"/>
      </w:pPr>
      <w:rPr>
        <w:rFonts w:hint="default"/>
      </w:rPr>
    </w:lvl>
  </w:abstractNum>
  <w:abstractNum w:abstractNumId="199" w15:restartNumberingAfterBreak="0">
    <w:nsid w:val="2E623196"/>
    <w:multiLevelType w:val="hybridMultilevel"/>
    <w:tmpl w:val="FCE20E9E"/>
    <w:lvl w:ilvl="0" w:tplc="3870A9A6">
      <w:start w:val="1"/>
      <w:numFmt w:val="bullet"/>
      <w:lvlText w:val="–"/>
      <w:lvlJc w:val="left"/>
      <w:pPr>
        <w:ind w:left="156" w:hanging="105"/>
      </w:pPr>
      <w:rPr>
        <w:rFonts w:ascii="Times New Roman" w:eastAsia="Times New Roman" w:hAnsi="Times New Roman" w:hint="default"/>
        <w:color w:val="231F20"/>
        <w:sz w:val="14"/>
        <w:szCs w:val="14"/>
      </w:rPr>
    </w:lvl>
    <w:lvl w:ilvl="1" w:tplc="F87E7DF0">
      <w:start w:val="1"/>
      <w:numFmt w:val="bullet"/>
      <w:lvlText w:val="•"/>
      <w:lvlJc w:val="left"/>
      <w:pPr>
        <w:ind w:left="366" w:hanging="105"/>
      </w:pPr>
      <w:rPr>
        <w:rFonts w:hint="default"/>
      </w:rPr>
    </w:lvl>
    <w:lvl w:ilvl="2" w:tplc="F2041BB0">
      <w:start w:val="1"/>
      <w:numFmt w:val="bullet"/>
      <w:lvlText w:val="•"/>
      <w:lvlJc w:val="left"/>
      <w:pPr>
        <w:ind w:left="576" w:hanging="105"/>
      </w:pPr>
      <w:rPr>
        <w:rFonts w:hint="default"/>
      </w:rPr>
    </w:lvl>
    <w:lvl w:ilvl="3" w:tplc="8AF4419A">
      <w:start w:val="1"/>
      <w:numFmt w:val="bullet"/>
      <w:lvlText w:val="•"/>
      <w:lvlJc w:val="left"/>
      <w:pPr>
        <w:ind w:left="786" w:hanging="105"/>
      </w:pPr>
      <w:rPr>
        <w:rFonts w:hint="default"/>
      </w:rPr>
    </w:lvl>
    <w:lvl w:ilvl="4" w:tplc="28EA0B5C">
      <w:start w:val="1"/>
      <w:numFmt w:val="bullet"/>
      <w:lvlText w:val="•"/>
      <w:lvlJc w:val="left"/>
      <w:pPr>
        <w:ind w:left="997" w:hanging="105"/>
      </w:pPr>
      <w:rPr>
        <w:rFonts w:hint="default"/>
      </w:rPr>
    </w:lvl>
    <w:lvl w:ilvl="5" w:tplc="2FB21C92">
      <w:start w:val="1"/>
      <w:numFmt w:val="bullet"/>
      <w:lvlText w:val="•"/>
      <w:lvlJc w:val="left"/>
      <w:pPr>
        <w:ind w:left="1207" w:hanging="105"/>
      </w:pPr>
      <w:rPr>
        <w:rFonts w:hint="default"/>
      </w:rPr>
    </w:lvl>
    <w:lvl w:ilvl="6" w:tplc="5C1AB9FC">
      <w:start w:val="1"/>
      <w:numFmt w:val="bullet"/>
      <w:lvlText w:val="•"/>
      <w:lvlJc w:val="left"/>
      <w:pPr>
        <w:ind w:left="1417" w:hanging="105"/>
      </w:pPr>
      <w:rPr>
        <w:rFonts w:hint="default"/>
      </w:rPr>
    </w:lvl>
    <w:lvl w:ilvl="7" w:tplc="AF001B8C">
      <w:start w:val="1"/>
      <w:numFmt w:val="bullet"/>
      <w:lvlText w:val="•"/>
      <w:lvlJc w:val="left"/>
      <w:pPr>
        <w:ind w:left="1627" w:hanging="105"/>
      </w:pPr>
      <w:rPr>
        <w:rFonts w:hint="default"/>
      </w:rPr>
    </w:lvl>
    <w:lvl w:ilvl="8" w:tplc="438E1132">
      <w:start w:val="1"/>
      <w:numFmt w:val="bullet"/>
      <w:lvlText w:val="•"/>
      <w:lvlJc w:val="left"/>
      <w:pPr>
        <w:ind w:left="1837" w:hanging="105"/>
      </w:pPr>
      <w:rPr>
        <w:rFonts w:hint="default"/>
      </w:rPr>
    </w:lvl>
  </w:abstractNum>
  <w:abstractNum w:abstractNumId="200" w15:restartNumberingAfterBreak="0">
    <w:nsid w:val="2E995CEC"/>
    <w:multiLevelType w:val="hybridMultilevel"/>
    <w:tmpl w:val="46A46BF8"/>
    <w:lvl w:ilvl="0" w:tplc="8098CE40">
      <w:start w:val="1"/>
      <w:numFmt w:val="bullet"/>
      <w:lvlText w:val="–"/>
      <w:lvlJc w:val="left"/>
      <w:pPr>
        <w:ind w:left="156" w:hanging="105"/>
      </w:pPr>
      <w:rPr>
        <w:rFonts w:ascii="Times New Roman" w:eastAsia="Times New Roman" w:hAnsi="Times New Roman" w:hint="default"/>
        <w:color w:val="231F20"/>
        <w:sz w:val="14"/>
        <w:szCs w:val="14"/>
      </w:rPr>
    </w:lvl>
    <w:lvl w:ilvl="1" w:tplc="F8883E4A">
      <w:start w:val="1"/>
      <w:numFmt w:val="bullet"/>
      <w:lvlText w:val="•"/>
      <w:lvlJc w:val="left"/>
      <w:pPr>
        <w:ind w:left="893" w:hanging="105"/>
      </w:pPr>
      <w:rPr>
        <w:rFonts w:hint="default"/>
      </w:rPr>
    </w:lvl>
    <w:lvl w:ilvl="2" w:tplc="E6142E3E">
      <w:start w:val="1"/>
      <w:numFmt w:val="bullet"/>
      <w:lvlText w:val="•"/>
      <w:lvlJc w:val="left"/>
      <w:pPr>
        <w:ind w:left="1631" w:hanging="105"/>
      </w:pPr>
      <w:rPr>
        <w:rFonts w:hint="default"/>
      </w:rPr>
    </w:lvl>
    <w:lvl w:ilvl="3" w:tplc="79D44552">
      <w:start w:val="1"/>
      <w:numFmt w:val="bullet"/>
      <w:lvlText w:val="•"/>
      <w:lvlJc w:val="left"/>
      <w:pPr>
        <w:ind w:left="2368" w:hanging="105"/>
      </w:pPr>
      <w:rPr>
        <w:rFonts w:hint="default"/>
      </w:rPr>
    </w:lvl>
    <w:lvl w:ilvl="4" w:tplc="EBC0A6B8">
      <w:start w:val="1"/>
      <w:numFmt w:val="bullet"/>
      <w:lvlText w:val="•"/>
      <w:lvlJc w:val="left"/>
      <w:pPr>
        <w:ind w:left="3106" w:hanging="105"/>
      </w:pPr>
      <w:rPr>
        <w:rFonts w:hint="default"/>
      </w:rPr>
    </w:lvl>
    <w:lvl w:ilvl="5" w:tplc="56AA33F8">
      <w:start w:val="1"/>
      <w:numFmt w:val="bullet"/>
      <w:lvlText w:val="•"/>
      <w:lvlJc w:val="left"/>
      <w:pPr>
        <w:ind w:left="3843" w:hanging="105"/>
      </w:pPr>
      <w:rPr>
        <w:rFonts w:hint="default"/>
      </w:rPr>
    </w:lvl>
    <w:lvl w:ilvl="6" w:tplc="25F0D764">
      <w:start w:val="1"/>
      <w:numFmt w:val="bullet"/>
      <w:lvlText w:val="•"/>
      <w:lvlJc w:val="left"/>
      <w:pPr>
        <w:ind w:left="4580" w:hanging="105"/>
      </w:pPr>
      <w:rPr>
        <w:rFonts w:hint="default"/>
      </w:rPr>
    </w:lvl>
    <w:lvl w:ilvl="7" w:tplc="C8EECE5C">
      <w:start w:val="1"/>
      <w:numFmt w:val="bullet"/>
      <w:lvlText w:val="•"/>
      <w:lvlJc w:val="left"/>
      <w:pPr>
        <w:ind w:left="5318" w:hanging="105"/>
      </w:pPr>
      <w:rPr>
        <w:rFonts w:hint="default"/>
      </w:rPr>
    </w:lvl>
    <w:lvl w:ilvl="8" w:tplc="22EE7A30">
      <w:start w:val="1"/>
      <w:numFmt w:val="bullet"/>
      <w:lvlText w:val="•"/>
      <w:lvlJc w:val="left"/>
      <w:pPr>
        <w:ind w:left="6055" w:hanging="105"/>
      </w:pPr>
      <w:rPr>
        <w:rFonts w:hint="default"/>
      </w:rPr>
    </w:lvl>
  </w:abstractNum>
  <w:abstractNum w:abstractNumId="201" w15:restartNumberingAfterBreak="0">
    <w:nsid w:val="2F190BDA"/>
    <w:multiLevelType w:val="hybridMultilevel"/>
    <w:tmpl w:val="D54C6A2A"/>
    <w:lvl w:ilvl="0" w:tplc="55DC6BAC">
      <w:start w:val="1"/>
      <w:numFmt w:val="bullet"/>
      <w:lvlText w:val="–"/>
      <w:lvlJc w:val="left"/>
      <w:pPr>
        <w:ind w:left="156" w:hanging="105"/>
      </w:pPr>
      <w:rPr>
        <w:rFonts w:ascii="Times New Roman" w:eastAsia="Times New Roman" w:hAnsi="Times New Roman" w:hint="default"/>
        <w:color w:val="231F20"/>
        <w:sz w:val="14"/>
        <w:szCs w:val="14"/>
      </w:rPr>
    </w:lvl>
    <w:lvl w:ilvl="1" w:tplc="33489F2A">
      <w:start w:val="1"/>
      <w:numFmt w:val="bullet"/>
      <w:lvlText w:val="•"/>
      <w:lvlJc w:val="left"/>
      <w:pPr>
        <w:ind w:left="395" w:hanging="105"/>
      </w:pPr>
      <w:rPr>
        <w:rFonts w:hint="default"/>
      </w:rPr>
    </w:lvl>
    <w:lvl w:ilvl="2" w:tplc="766C8B84">
      <w:start w:val="1"/>
      <w:numFmt w:val="bullet"/>
      <w:lvlText w:val="•"/>
      <w:lvlJc w:val="left"/>
      <w:pPr>
        <w:ind w:left="633" w:hanging="105"/>
      </w:pPr>
      <w:rPr>
        <w:rFonts w:hint="default"/>
      </w:rPr>
    </w:lvl>
    <w:lvl w:ilvl="3" w:tplc="EB3865E8">
      <w:start w:val="1"/>
      <w:numFmt w:val="bullet"/>
      <w:lvlText w:val="•"/>
      <w:lvlJc w:val="left"/>
      <w:pPr>
        <w:ind w:left="872" w:hanging="105"/>
      </w:pPr>
      <w:rPr>
        <w:rFonts w:hint="default"/>
      </w:rPr>
    </w:lvl>
    <w:lvl w:ilvl="4" w:tplc="0E30C262">
      <w:start w:val="1"/>
      <w:numFmt w:val="bullet"/>
      <w:lvlText w:val="•"/>
      <w:lvlJc w:val="left"/>
      <w:pPr>
        <w:ind w:left="1110" w:hanging="105"/>
      </w:pPr>
      <w:rPr>
        <w:rFonts w:hint="default"/>
      </w:rPr>
    </w:lvl>
    <w:lvl w:ilvl="5" w:tplc="CB342778">
      <w:start w:val="1"/>
      <w:numFmt w:val="bullet"/>
      <w:lvlText w:val="•"/>
      <w:lvlJc w:val="left"/>
      <w:pPr>
        <w:ind w:left="1348" w:hanging="105"/>
      </w:pPr>
      <w:rPr>
        <w:rFonts w:hint="default"/>
      </w:rPr>
    </w:lvl>
    <w:lvl w:ilvl="6" w:tplc="76BEBAAE">
      <w:start w:val="1"/>
      <w:numFmt w:val="bullet"/>
      <w:lvlText w:val="•"/>
      <w:lvlJc w:val="left"/>
      <w:pPr>
        <w:ind w:left="1587" w:hanging="105"/>
      </w:pPr>
      <w:rPr>
        <w:rFonts w:hint="default"/>
      </w:rPr>
    </w:lvl>
    <w:lvl w:ilvl="7" w:tplc="5790985A">
      <w:start w:val="1"/>
      <w:numFmt w:val="bullet"/>
      <w:lvlText w:val="•"/>
      <w:lvlJc w:val="left"/>
      <w:pPr>
        <w:ind w:left="1825" w:hanging="105"/>
      </w:pPr>
      <w:rPr>
        <w:rFonts w:hint="default"/>
      </w:rPr>
    </w:lvl>
    <w:lvl w:ilvl="8" w:tplc="5CE8877A">
      <w:start w:val="1"/>
      <w:numFmt w:val="bullet"/>
      <w:lvlText w:val="•"/>
      <w:lvlJc w:val="left"/>
      <w:pPr>
        <w:ind w:left="2064" w:hanging="105"/>
      </w:pPr>
      <w:rPr>
        <w:rFonts w:hint="default"/>
      </w:rPr>
    </w:lvl>
  </w:abstractNum>
  <w:abstractNum w:abstractNumId="202" w15:restartNumberingAfterBreak="0">
    <w:nsid w:val="2F3F4F3E"/>
    <w:multiLevelType w:val="hybridMultilevel"/>
    <w:tmpl w:val="929E6180"/>
    <w:lvl w:ilvl="0" w:tplc="E3A2446C">
      <w:start w:val="1"/>
      <w:numFmt w:val="bullet"/>
      <w:lvlText w:val="–"/>
      <w:lvlJc w:val="left"/>
      <w:pPr>
        <w:ind w:left="156" w:hanging="105"/>
      </w:pPr>
      <w:rPr>
        <w:rFonts w:ascii="Times New Roman" w:eastAsia="Times New Roman" w:hAnsi="Times New Roman" w:hint="default"/>
        <w:color w:val="231F20"/>
        <w:sz w:val="14"/>
        <w:szCs w:val="14"/>
      </w:rPr>
    </w:lvl>
    <w:lvl w:ilvl="1" w:tplc="57E09884">
      <w:start w:val="1"/>
      <w:numFmt w:val="bullet"/>
      <w:lvlText w:val="•"/>
      <w:lvlJc w:val="left"/>
      <w:pPr>
        <w:ind w:left="395" w:hanging="105"/>
      </w:pPr>
      <w:rPr>
        <w:rFonts w:hint="default"/>
      </w:rPr>
    </w:lvl>
    <w:lvl w:ilvl="2" w:tplc="AD50868E">
      <w:start w:val="1"/>
      <w:numFmt w:val="bullet"/>
      <w:lvlText w:val="•"/>
      <w:lvlJc w:val="left"/>
      <w:pPr>
        <w:ind w:left="633" w:hanging="105"/>
      </w:pPr>
      <w:rPr>
        <w:rFonts w:hint="default"/>
      </w:rPr>
    </w:lvl>
    <w:lvl w:ilvl="3" w:tplc="7B8E52EE">
      <w:start w:val="1"/>
      <w:numFmt w:val="bullet"/>
      <w:lvlText w:val="•"/>
      <w:lvlJc w:val="left"/>
      <w:pPr>
        <w:ind w:left="872" w:hanging="105"/>
      </w:pPr>
      <w:rPr>
        <w:rFonts w:hint="default"/>
      </w:rPr>
    </w:lvl>
    <w:lvl w:ilvl="4" w:tplc="02F853E2">
      <w:start w:val="1"/>
      <w:numFmt w:val="bullet"/>
      <w:lvlText w:val="•"/>
      <w:lvlJc w:val="left"/>
      <w:pPr>
        <w:ind w:left="1110" w:hanging="105"/>
      </w:pPr>
      <w:rPr>
        <w:rFonts w:hint="default"/>
      </w:rPr>
    </w:lvl>
    <w:lvl w:ilvl="5" w:tplc="843EB578">
      <w:start w:val="1"/>
      <w:numFmt w:val="bullet"/>
      <w:lvlText w:val="•"/>
      <w:lvlJc w:val="left"/>
      <w:pPr>
        <w:ind w:left="1348" w:hanging="105"/>
      </w:pPr>
      <w:rPr>
        <w:rFonts w:hint="default"/>
      </w:rPr>
    </w:lvl>
    <w:lvl w:ilvl="6" w:tplc="6EE24362">
      <w:start w:val="1"/>
      <w:numFmt w:val="bullet"/>
      <w:lvlText w:val="•"/>
      <w:lvlJc w:val="left"/>
      <w:pPr>
        <w:ind w:left="1587" w:hanging="105"/>
      </w:pPr>
      <w:rPr>
        <w:rFonts w:hint="default"/>
      </w:rPr>
    </w:lvl>
    <w:lvl w:ilvl="7" w:tplc="8BB67044">
      <w:start w:val="1"/>
      <w:numFmt w:val="bullet"/>
      <w:lvlText w:val="•"/>
      <w:lvlJc w:val="left"/>
      <w:pPr>
        <w:ind w:left="1825" w:hanging="105"/>
      </w:pPr>
      <w:rPr>
        <w:rFonts w:hint="default"/>
      </w:rPr>
    </w:lvl>
    <w:lvl w:ilvl="8" w:tplc="59188476">
      <w:start w:val="1"/>
      <w:numFmt w:val="bullet"/>
      <w:lvlText w:val="•"/>
      <w:lvlJc w:val="left"/>
      <w:pPr>
        <w:ind w:left="2064" w:hanging="105"/>
      </w:pPr>
      <w:rPr>
        <w:rFonts w:hint="default"/>
      </w:rPr>
    </w:lvl>
  </w:abstractNum>
  <w:abstractNum w:abstractNumId="203" w15:restartNumberingAfterBreak="0">
    <w:nsid w:val="2F56209A"/>
    <w:multiLevelType w:val="hybridMultilevel"/>
    <w:tmpl w:val="CF185E76"/>
    <w:lvl w:ilvl="0" w:tplc="3CB40FF2">
      <w:start w:val="1"/>
      <w:numFmt w:val="bullet"/>
      <w:lvlText w:val="–"/>
      <w:lvlJc w:val="left"/>
      <w:pPr>
        <w:ind w:left="156" w:hanging="105"/>
      </w:pPr>
      <w:rPr>
        <w:rFonts w:ascii="Times New Roman" w:eastAsia="Times New Roman" w:hAnsi="Times New Roman" w:hint="default"/>
        <w:color w:val="231F20"/>
        <w:sz w:val="14"/>
        <w:szCs w:val="14"/>
      </w:rPr>
    </w:lvl>
    <w:lvl w:ilvl="1" w:tplc="FD9E62C0">
      <w:start w:val="1"/>
      <w:numFmt w:val="bullet"/>
      <w:lvlText w:val="•"/>
      <w:lvlJc w:val="left"/>
      <w:pPr>
        <w:ind w:left="310" w:hanging="105"/>
      </w:pPr>
      <w:rPr>
        <w:rFonts w:hint="default"/>
      </w:rPr>
    </w:lvl>
    <w:lvl w:ilvl="2" w:tplc="E2021DF6">
      <w:start w:val="1"/>
      <w:numFmt w:val="bullet"/>
      <w:lvlText w:val="•"/>
      <w:lvlJc w:val="left"/>
      <w:pPr>
        <w:ind w:left="463" w:hanging="105"/>
      </w:pPr>
      <w:rPr>
        <w:rFonts w:hint="default"/>
      </w:rPr>
    </w:lvl>
    <w:lvl w:ilvl="3" w:tplc="D298976E">
      <w:start w:val="1"/>
      <w:numFmt w:val="bullet"/>
      <w:lvlText w:val="•"/>
      <w:lvlJc w:val="left"/>
      <w:pPr>
        <w:ind w:left="616" w:hanging="105"/>
      </w:pPr>
      <w:rPr>
        <w:rFonts w:hint="default"/>
      </w:rPr>
    </w:lvl>
    <w:lvl w:ilvl="4" w:tplc="BC407EA4">
      <w:start w:val="1"/>
      <w:numFmt w:val="bullet"/>
      <w:lvlText w:val="•"/>
      <w:lvlJc w:val="left"/>
      <w:pPr>
        <w:ind w:left="770" w:hanging="105"/>
      </w:pPr>
      <w:rPr>
        <w:rFonts w:hint="default"/>
      </w:rPr>
    </w:lvl>
    <w:lvl w:ilvl="5" w:tplc="BB9A837E">
      <w:start w:val="1"/>
      <w:numFmt w:val="bullet"/>
      <w:lvlText w:val="•"/>
      <w:lvlJc w:val="left"/>
      <w:pPr>
        <w:ind w:left="923" w:hanging="105"/>
      </w:pPr>
      <w:rPr>
        <w:rFonts w:hint="default"/>
      </w:rPr>
    </w:lvl>
    <w:lvl w:ilvl="6" w:tplc="19B23718">
      <w:start w:val="1"/>
      <w:numFmt w:val="bullet"/>
      <w:lvlText w:val="•"/>
      <w:lvlJc w:val="left"/>
      <w:pPr>
        <w:ind w:left="1077" w:hanging="105"/>
      </w:pPr>
      <w:rPr>
        <w:rFonts w:hint="default"/>
      </w:rPr>
    </w:lvl>
    <w:lvl w:ilvl="7" w:tplc="E8D4AC62">
      <w:start w:val="1"/>
      <w:numFmt w:val="bullet"/>
      <w:lvlText w:val="•"/>
      <w:lvlJc w:val="left"/>
      <w:pPr>
        <w:ind w:left="1230" w:hanging="105"/>
      </w:pPr>
      <w:rPr>
        <w:rFonts w:hint="default"/>
      </w:rPr>
    </w:lvl>
    <w:lvl w:ilvl="8" w:tplc="C3147E70">
      <w:start w:val="1"/>
      <w:numFmt w:val="bullet"/>
      <w:lvlText w:val="•"/>
      <w:lvlJc w:val="left"/>
      <w:pPr>
        <w:ind w:left="1383" w:hanging="105"/>
      </w:pPr>
      <w:rPr>
        <w:rFonts w:hint="default"/>
      </w:rPr>
    </w:lvl>
  </w:abstractNum>
  <w:abstractNum w:abstractNumId="204" w15:restartNumberingAfterBreak="0">
    <w:nsid w:val="2F7608C9"/>
    <w:multiLevelType w:val="hybridMultilevel"/>
    <w:tmpl w:val="90B4E624"/>
    <w:lvl w:ilvl="0" w:tplc="79B22A2A">
      <w:start w:val="1"/>
      <w:numFmt w:val="bullet"/>
      <w:lvlText w:val="–"/>
      <w:lvlJc w:val="left"/>
      <w:pPr>
        <w:ind w:left="156" w:hanging="105"/>
      </w:pPr>
      <w:rPr>
        <w:rFonts w:ascii="Times New Roman" w:eastAsia="Times New Roman" w:hAnsi="Times New Roman" w:hint="default"/>
        <w:color w:val="231F20"/>
        <w:sz w:val="14"/>
        <w:szCs w:val="14"/>
      </w:rPr>
    </w:lvl>
    <w:lvl w:ilvl="1" w:tplc="088A048C">
      <w:start w:val="1"/>
      <w:numFmt w:val="bullet"/>
      <w:lvlText w:val="•"/>
      <w:lvlJc w:val="left"/>
      <w:pPr>
        <w:ind w:left="434" w:hanging="105"/>
      </w:pPr>
      <w:rPr>
        <w:rFonts w:hint="default"/>
      </w:rPr>
    </w:lvl>
    <w:lvl w:ilvl="2" w:tplc="A7749648">
      <w:start w:val="1"/>
      <w:numFmt w:val="bullet"/>
      <w:lvlText w:val="•"/>
      <w:lvlJc w:val="left"/>
      <w:pPr>
        <w:ind w:left="712" w:hanging="105"/>
      </w:pPr>
      <w:rPr>
        <w:rFonts w:hint="default"/>
      </w:rPr>
    </w:lvl>
    <w:lvl w:ilvl="3" w:tplc="E03E3868">
      <w:start w:val="1"/>
      <w:numFmt w:val="bullet"/>
      <w:lvlText w:val="•"/>
      <w:lvlJc w:val="left"/>
      <w:pPr>
        <w:ind w:left="991" w:hanging="105"/>
      </w:pPr>
      <w:rPr>
        <w:rFonts w:hint="default"/>
      </w:rPr>
    </w:lvl>
    <w:lvl w:ilvl="4" w:tplc="59F47AC4">
      <w:start w:val="1"/>
      <w:numFmt w:val="bullet"/>
      <w:lvlText w:val="•"/>
      <w:lvlJc w:val="left"/>
      <w:pPr>
        <w:ind w:left="1269" w:hanging="105"/>
      </w:pPr>
      <w:rPr>
        <w:rFonts w:hint="default"/>
      </w:rPr>
    </w:lvl>
    <w:lvl w:ilvl="5" w:tplc="2968D4EC">
      <w:start w:val="1"/>
      <w:numFmt w:val="bullet"/>
      <w:lvlText w:val="•"/>
      <w:lvlJc w:val="left"/>
      <w:pPr>
        <w:ind w:left="1547" w:hanging="105"/>
      </w:pPr>
      <w:rPr>
        <w:rFonts w:hint="default"/>
      </w:rPr>
    </w:lvl>
    <w:lvl w:ilvl="6" w:tplc="DD50E836">
      <w:start w:val="1"/>
      <w:numFmt w:val="bullet"/>
      <w:lvlText w:val="•"/>
      <w:lvlJc w:val="left"/>
      <w:pPr>
        <w:ind w:left="1825" w:hanging="105"/>
      </w:pPr>
      <w:rPr>
        <w:rFonts w:hint="default"/>
      </w:rPr>
    </w:lvl>
    <w:lvl w:ilvl="7" w:tplc="0192B148">
      <w:start w:val="1"/>
      <w:numFmt w:val="bullet"/>
      <w:lvlText w:val="•"/>
      <w:lvlJc w:val="left"/>
      <w:pPr>
        <w:ind w:left="2103" w:hanging="105"/>
      </w:pPr>
      <w:rPr>
        <w:rFonts w:hint="default"/>
      </w:rPr>
    </w:lvl>
    <w:lvl w:ilvl="8" w:tplc="902EB512">
      <w:start w:val="1"/>
      <w:numFmt w:val="bullet"/>
      <w:lvlText w:val="•"/>
      <w:lvlJc w:val="left"/>
      <w:pPr>
        <w:ind w:left="2381" w:hanging="105"/>
      </w:pPr>
      <w:rPr>
        <w:rFonts w:hint="default"/>
      </w:rPr>
    </w:lvl>
  </w:abstractNum>
  <w:abstractNum w:abstractNumId="205" w15:restartNumberingAfterBreak="0">
    <w:nsid w:val="2FD81D6F"/>
    <w:multiLevelType w:val="hybridMultilevel"/>
    <w:tmpl w:val="E3782D34"/>
    <w:lvl w:ilvl="0" w:tplc="99F83D78">
      <w:start w:val="1"/>
      <w:numFmt w:val="bullet"/>
      <w:lvlText w:val="–"/>
      <w:lvlJc w:val="left"/>
      <w:pPr>
        <w:ind w:left="156" w:hanging="105"/>
      </w:pPr>
      <w:rPr>
        <w:rFonts w:ascii="Times New Roman" w:eastAsia="Times New Roman" w:hAnsi="Times New Roman" w:hint="default"/>
        <w:color w:val="231F20"/>
        <w:sz w:val="14"/>
        <w:szCs w:val="14"/>
      </w:rPr>
    </w:lvl>
    <w:lvl w:ilvl="1" w:tplc="72941BF4">
      <w:start w:val="1"/>
      <w:numFmt w:val="bullet"/>
      <w:lvlText w:val="•"/>
      <w:lvlJc w:val="left"/>
      <w:pPr>
        <w:ind w:left="395" w:hanging="105"/>
      </w:pPr>
      <w:rPr>
        <w:rFonts w:hint="default"/>
      </w:rPr>
    </w:lvl>
    <w:lvl w:ilvl="2" w:tplc="CE669970">
      <w:start w:val="1"/>
      <w:numFmt w:val="bullet"/>
      <w:lvlText w:val="•"/>
      <w:lvlJc w:val="left"/>
      <w:pPr>
        <w:ind w:left="633" w:hanging="105"/>
      </w:pPr>
      <w:rPr>
        <w:rFonts w:hint="default"/>
      </w:rPr>
    </w:lvl>
    <w:lvl w:ilvl="3" w:tplc="ECAE5506">
      <w:start w:val="1"/>
      <w:numFmt w:val="bullet"/>
      <w:lvlText w:val="•"/>
      <w:lvlJc w:val="left"/>
      <w:pPr>
        <w:ind w:left="871" w:hanging="105"/>
      </w:pPr>
      <w:rPr>
        <w:rFonts w:hint="default"/>
      </w:rPr>
    </w:lvl>
    <w:lvl w:ilvl="4" w:tplc="58F4EC6A">
      <w:start w:val="1"/>
      <w:numFmt w:val="bullet"/>
      <w:lvlText w:val="•"/>
      <w:lvlJc w:val="left"/>
      <w:pPr>
        <w:ind w:left="1110" w:hanging="105"/>
      </w:pPr>
      <w:rPr>
        <w:rFonts w:hint="default"/>
      </w:rPr>
    </w:lvl>
    <w:lvl w:ilvl="5" w:tplc="34FE4924">
      <w:start w:val="1"/>
      <w:numFmt w:val="bullet"/>
      <w:lvlText w:val="•"/>
      <w:lvlJc w:val="left"/>
      <w:pPr>
        <w:ind w:left="1348" w:hanging="105"/>
      </w:pPr>
      <w:rPr>
        <w:rFonts w:hint="default"/>
      </w:rPr>
    </w:lvl>
    <w:lvl w:ilvl="6" w:tplc="4BAA0EB4">
      <w:start w:val="1"/>
      <w:numFmt w:val="bullet"/>
      <w:lvlText w:val="•"/>
      <w:lvlJc w:val="left"/>
      <w:pPr>
        <w:ind w:left="1587" w:hanging="105"/>
      </w:pPr>
      <w:rPr>
        <w:rFonts w:hint="default"/>
      </w:rPr>
    </w:lvl>
    <w:lvl w:ilvl="7" w:tplc="62C2461E">
      <w:start w:val="1"/>
      <w:numFmt w:val="bullet"/>
      <w:lvlText w:val="•"/>
      <w:lvlJc w:val="left"/>
      <w:pPr>
        <w:ind w:left="1825" w:hanging="105"/>
      </w:pPr>
      <w:rPr>
        <w:rFonts w:hint="default"/>
      </w:rPr>
    </w:lvl>
    <w:lvl w:ilvl="8" w:tplc="69963E96">
      <w:start w:val="1"/>
      <w:numFmt w:val="bullet"/>
      <w:lvlText w:val="•"/>
      <w:lvlJc w:val="left"/>
      <w:pPr>
        <w:ind w:left="2064" w:hanging="105"/>
      </w:pPr>
      <w:rPr>
        <w:rFonts w:hint="default"/>
      </w:rPr>
    </w:lvl>
  </w:abstractNum>
  <w:abstractNum w:abstractNumId="206" w15:restartNumberingAfterBreak="0">
    <w:nsid w:val="2FF456CE"/>
    <w:multiLevelType w:val="hybridMultilevel"/>
    <w:tmpl w:val="CE5E8EDC"/>
    <w:lvl w:ilvl="0" w:tplc="0C64B0CC">
      <w:start w:val="1"/>
      <w:numFmt w:val="bullet"/>
      <w:lvlText w:val="–"/>
      <w:lvlJc w:val="left"/>
      <w:pPr>
        <w:ind w:left="156" w:hanging="105"/>
      </w:pPr>
      <w:rPr>
        <w:rFonts w:ascii="Times New Roman" w:eastAsia="Times New Roman" w:hAnsi="Times New Roman" w:hint="default"/>
        <w:color w:val="231F20"/>
        <w:sz w:val="14"/>
        <w:szCs w:val="14"/>
      </w:rPr>
    </w:lvl>
    <w:lvl w:ilvl="1" w:tplc="F71EE676">
      <w:start w:val="1"/>
      <w:numFmt w:val="bullet"/>
      <w:lvlText w:val="•"/>
      <w:lvlJc w:val="left"/>
      <w:pPr>
        <w:ind w:left="440" w:hanging="105"/>
      </w:pPr>
      <w:rPr>
        <w:rFonts w:hint="default"/>
      </w:rPr>
    </w:lvl>
    <w:lvl w:ilvl="2" w:tplc="018E1EDC">
      <w:start w:val="1"/>
      <w:numFmt w:val="bullet"/>
      <w:lvlText w:val="•"/>
      <w:lvlJc w:val="left"/>
      <w:pPr>
        <w:ind w:left="724" w:hanging="105"/>
      </w:pPr>
      <w:rPr>
        <w:rFonts w:hint="default"/>
      </w:rPr>
    </w:lvl>
    <w:lvl w:ilvl="3" w:tplc="2286F19A">
      <w:start w:val="1"/>
      <w:numFmt w:val="bullet"/>
      <w:lvlText w:val="•"/>
      <w:lvlJc w:val="left"/>
      <w:pPr>
        <w:ind w:left="1008" w:hanging="105"/>
      </w:pPr>
      <w:rPr>
        <w:rFonts w:hint="default"/>
      </w:rPr>
    </w:lvl>
    <w:lvl w:ilvl="4" w:tplc="65886F7C">
      <w:start w:val="1"/>
      <w:numFmt w:val="bullet"/>
      <w:lvlText w:val="•"/>
      <w:lvlJc w:val="left"/>
      <w:pPr>
        <w:ind w:left="1291" w:hanging="105"/>
      </w:pPr>
      <w:rPr>
        <w:rFonts w:hint="default"/>
      </w:rPr>
    </w:lvl>
    <w:lvl w:ilvl="5" w:tplc="7BD2AB40">
      <w:start w:val="1"/>
      <w:numFmt w:val="bullet"/>
      <w:lvlText w:val="•"/>
      <w:lvlJc w:val="left"/>
      <w:pPr>
        <w:ind w:left="1575" w:hanging="105"/>
      </w:pPr>
      <w:rPr>
        <w:rFonts w:hint="default"/>
      </w:rPr>
    </w:lvl>
    <w:lvl w:ilvl="6" w:tplc="5046DE0C">
      <w:start w:val="1"/>
      <w:numFmt w:val="bullet"/>
      <w:lvlText w:val="•"/>
      <w:lvlJc w:val="left"/>
      <w:pPr>
        <w:ind w:left="1859" w:hanging="105"/>
      </w:pPr>
      <w:rPr>
        <w:rFonts w:hint="default"/>
      </w:rPr>
    </w:lvl>
    <w:lvl w:ilvl="7" w:tplc="14BA651E">
      <w:start w:val="1"/>
      <w:numFmt w:val="bullet"/>
      <w:lvlText w:val="•"/>
      <w:lvlJc w:val="left"/>
      <w:pPr>
        <w:ind w:left="2143" w:hanging="105"/>
      </w:pPr>
      <w:rPr>
        <w:rFonts w:hint="default"/>
      </w:rPr>
    </w:lvl>
    <w:lvl w:ilvl="8" w:tplc="BD48216A">
      <w:start w:val="1"/>
      <w:numFmt w:val="bullet"/>
      <w:lvlText w:val="•"/>
      <w:lvlJc w:val="left"/>
      <w:pPr>
        <w:ind w:left="2427" w:hanging="105"/>
      </w:pPr>
      <w:rPr>
        <w:rFonts w:hint="default"/>
      </w:rPr>
    </w:lvl>
  </w:abstractNum>
  <w:abstractNum w:abstractNumId="207" w15:restartNumberingAfterBreak="0">
    <w:nsid w:val="302418AE"/>
    <w:multiLevelType w:val="hybridMultilevel"/>
    <w:tmpl w:val="F7A4F204"/>
    <w:lvl w:ilvl="0" w:tplc="4A2ABDF2">
      <w:start w:val="1"/>
      <w:numFmt w:val="bullet"/>
      <w:lvlText w:val="–"/>
      <w:lvlJc w:val="left"/>
      <w:pPr>
        <w:ind w:left="156" w:hanging="105"/>
      </w:pPr>
      <w:rPr>
        <w:rFonts w:ascii="Times New Roman" w:eastAsia="Times New Roman" w:hAnsi="Times New Roman" w:hint="default"/>
        <w:color w:val="231F20"/>
        <w:sz w:val="14"/>
        <w:szCs w:val="14"/>
      </w:rPr>
    </w:lvl>
    <w:lvl w:ilvl="1" w:tplc="8E92E8CA">
      <w:start w:val="1"/>
      <w:numFmt w:val="bullet"/>
      <w:lvlText w:val="•"/>
      <w:lvlJc w:val="left"/>
      <w:pPr>
        <w:ind w:left="366" w:hanging="105"/>
      </w:pPr>
      <w:rPr>
        <w:rFonts w:hint="default"/>
      </w:rPr>
    </w:lvl>
    <w:lvl w:ilvl="2" w:tplc="3FA400BC">
      <w:start w:val="1"/>
      <w:numFmt w:val="bullet"/>
      <w:lvlText w:val="•"/>
      <w:lvlJc w:val="left"/>
      <w:pPr>
        <w:ind w:left="576" w:hanging="105"/>
      </w:pPr>
      <w:rPr>
        <w:rFonts w:hint="default"/>
      </w:rPr>
    </w:lvl>
    <w:lvl w:ilvl="3" w:tplc="687E05A2">
      <w:start w:val="1"/>
      <w:numFmt w:val="bullet"/>
      <w:lvlText w:val="•"/>
      <w:lvlJc w:val="left"/>
      <w:pPr>
        <w:ind w:left="786" w:hanging="105"/>
      </w:pPr>
      <w:rPr>
        <w:rFonts w:hint="default"/>
      </w:rPr>
    </w:lvl>
    <w:lvl w:ilvl="4" w:tplc="568EE148">
      <w:start w:val="1"/>
      <w:numFmt w:val="bullet"/>
      <w:lvlText w:val="•"/>
      <w:lvlJc w:val="left"/>
      <w:pPr>
        <w:ind w:left="997" w:hanging="105"/>
      </w:pPr>
      <w:rPr>
        <w:rFonts w:hint="default"/>
      </w:rPr>
    </w:lvl>
    <w:lvl w:ilvl="5" w:tplc="48FA00AA">
      <w:start w:val="1"/>
      <w:numFmt w:val="bullet"/>
      <w:lvlText w:val="•"/>
      <w:lvlJc w:val="left"/>
      <w:pPr>
        <w:ind w:left="1207" w:hanging="105"/>
      </w:pPr>
      <w:rPr>
        <w:rFonts w:hint="default"/>
      </w:rPr>
    </w:lvl>
    <w:lvl w:ilvl="6" w:tplc="E3EEE4FE">
      <w:start w:val="1"/>
      <w:numFmt w:val="bullet"/>
      <w:lvlText w:val="•"/>
      <w:lvlJc w:val="left"/>
      <w:pPr>
        <w:ind w:left="1417" w:hanging="105"/>
      </w:pPr>
      <w:rPr>
        <w:rFonts w:hint="default"/>
      </w:rPr>
    </w:lvl>
    <w:lvl w:ilvl="7" w:tplc="91169340">
      <w:start w:val="1"/>
      <w:numFmt w:val="bullet"/>
      <w:lvlText w:val="•"/>
      <w:lvlJc w:val="left"/>
      <w:pPr>
        <w:ind w:left="1627" w:hanging="105"/>
      </w:pPr>
      <w:rPr>
        <w:rFonts w:hint="default"/>
      </w:rPr>
    </w:lvl>
    <w:lvl w:ilvl="8" w:tplc="9CC6DB08">
      <w:start w:val="1"/>
      <w:numFmt w:val="bullet"/>
      <w:lvlText w:val="•"/>
      <w:lvlJc w:val="left"/>
      <w:pPr>
        <w:ind w:left="1837" w:hanging="105"/>
      </w:pPr>
      <w:rPr>
        <w:rFonts w:hint="default"/>
      </w:rPr>
    </w:lvl>
  </w:abstractNum>
  <w:abstractNum w:abstractNumId="208" w15:restartNumberingAfterBreak="0">
    <w:nsid w:val="302F43A7"/>
    <w:multiLevelType w:val="hybridMultilevel"/>
    <w:tmpl w:val="2C1A5FDE"/>
    <w:lvl w:ilvl="0" w:tplc="364C6BA8">
      <w:start w:val="1"/>
      <w:numFmt w:val="bullet"/>
      <w:lvlText w:val="-"/>
      <w:lvlJc w:val="left"/>
      <w:pPr>
        <w:ind w:left="51" w:hanging="82"/>
      </w:pPr>
      <w:rPr>
        <w:rFonts w:ascii="Times New Roman" w:eastAsia="Times New Roman" w:hAnsi="Times New Roman" w:hint="default"/>
        <w:color w:val="231F20"/>
        <w:sz w:val="14"/>
        <w:szCs w:val="14"/>
      </w:rPr>
    </w:lvl>
    <w:lvl w:ilvl="1" w:tplc="7714B5B6">
      <w:start w:val="1"/>
      <w:numFmt w:val="bullet"/>
      <w:lvlText w:val="•"/>
      <w:lvlJc w:val="left"/>
      <w:pPr>
        <w:ind w:left="272" w:hanging="82"/>
      </w:pPr>
      <w:rPr>
        <w:rFonts w:hint="default"/>
      </w:rPr>
    </w:lvl>
    <w:lvl w:ilvl="2" w:tplc="756C22DE">
      <w:start w:val="1"/>
      <w:numFmt w:val="bullet"/>
      <w:lvlText w:val="•"/>
      <w:lvlJc w:val="left"/>
      <w:pPr>
        <w:ind w:left="492" w:hanging="82"/>
      </w:pPr>
      <w:rPr>
        <w:rFonts w:hint="default"/>
      </w:rPr>
    </w:lvl>
    <w:lvl w:ilvl="3" w:tplc="1CEC146C">
      <w:start w:val="1"/>
      <w:numFmt w:val="bullet"/>
      <w:lvlText w:val="•"/>
      <w:lvlJc w:val="left"/>
      <w:pPr>
        <w:ind w:left="713" w:hanging="82"/>
      </w:pPr>
      <w:rPr>
        <w:rFonts w:hint="default"/>
      </w:rPr>
    </w:lvl>
    <w:lvl w:ilvl="4" w:tplc="B9DA50FC">
      <w:start w:val="1"/>
      <w:numFmt w:val="bullet"/>
      <w:lvlText w:val="•"/>
      <w:lvlJc w:val="left"/>
      <w:pPr>
        <w:ind w:left="934" w:hanging="82"/>
      </w:pPr>
      <w:rPr>
        <w:rFonts w:hint="default"/>
      </w:rPr>
    </w:lvl>
    <w:lvl w:ilvl="5" w:tplc="32F66DEC">
      <w:start w:val="1"/>
      <w:numFmt w:val="bullet"/>
      <w:lvlText w:val="•"/>
      <w:lvlJc w:val="left"/>
      <w:pPr>
        <w:ind w:left="1154" w:hanging="82"/>
      </w:pPr>
      <w:rPr>
        <w:rFonts w:hint="default"/>
      </w:rPr>
    </w:lvl>
    <w:lvl w:ilvl="6" w:tplc="89A0573A">
      <w:start w:val="1"/>
      <w:numFmt w:val="bullet"/>
      <w:lvlText w:val="•"/>
      <w:lvlJc w:val="left"/>
      <w:pPr>
        <w:ind w:left="1375" w:hanging="82"/>
      </w:pPr>
      <w:rPr>
        <w:rFonts w:hint="default"/>
      </w:rPr>
    </w:lvl>
    <w:lvl w:ilvl="7" w:tplc="E2F8FAB0">
      <w:start w:val="1"/>
      <w:numFmt w:val="bullet"/>
      <w:lvlText w:val="•"/>
      <w:lvlJc w:val="left"/>
      <w:pPr>
        <w:ind w:left="1595" w:hanging="82"/>
      </w:pPr>
      <w:rPr>
        <w:rFonts w:hint="default"/>
      </w:rPr>
    </w:lvl>
    <w:lvl w:ilvl="8" w:tplc="F90C0014">
      <w:start w:val="1"/>
      <w:numFmt w:val="bullet"/>
      <w:lvlText w:val="•"/>
      <w:lvlJc w:val="left"/>
      <w:pPr>
        <w:ind w:left="1816" w:hanging="82"/>
      </w:pPr>
      <w:rPr>
        <w:rFonts w:hint="default"/>
      </w:rPr>
    </w:lvl>
  </w:abstractNum>
  <w:abstractNum w:abstractNumId="209" w15:restartNumberingAfterBreak="0">
    <w:nsid w:val="30560D24"/>
    <w:multiLevelType w:val="hybridMultilevel"/>
    <w:tmpl w:val="8526AC32"/>
    <w:lvl w:ilvl="0" w:tplc="6504D9CA">
      <w:start w:val="1"/>
      <w:numFmt w:val="bullet"/>
      <w:lvlText w:val="–"/>
      <w:lvlJc w:val="left"/>
      <w:pPr>
        <w:ind w:left="156" w:hanging="105"/>
      </w:pPr>
      <w:rPr>
        <w:rFonts w:ascii="Times New Roman" w:eastAsia="Times New Roman" w:hAnsi="Times New Roman" w:hint="default"/>
        <w:color w:val="231F20"/>
        <w:sz w:val="14"/>
        <w:szCs w:val="14"/>
      </w:rPr>
    </w:lvl>
    <w:lvl w:ilvl="1" w:tplc="C828578C">
      <w:start w:val="1"/>
      <w:numFmt w:val="bullet"/>
      <w:lvlText w:val="•"/>
      <w:lvlJc w:val="left"/>
      <w:pPr>
        <w:ind w:left="366" w:hanging="105"/>
      </w:pPr>
      <w:rPr>
        <w:rFonts w:hint="default"/>
      </w:rPr>
    </w:lvl>
    <w:lvl w:ilvl="2" w:tplc="FFE6DF5A">
      <w:start w:val="1"/>
      <w:numFmt w:val="bullet"/>
      <w:lvlText w:val="•"/>
      <w:lvlJc w:val="left"/>
      <w:pPr>
        <w:ind w:left="576" w:hanging="105"/>
      </w:pPr>
      <w:rPr>
        <w:rFonts w:hint="default"/>
      </w:rPr>
    </w:lvl>
    <w:lvl w:ilvl="3" w:tplc="0B064C7E">
      <w:start w:val="1"/>
      <w:numFmt w:val="bullet"/>
      <w:lvlText w:val="•"/>
      <w:lvlJc w:val="left"/>
      <w:pPr>
        <w:ind w:left="787" w:hanging="105"/>
      </w:pPr>
      <w:rPr>
        <w:rFonts w:hint="default"/>
      </w:rPr>
    </w:lvl>
    <w:lvl w:ilvl="4" w:tplc="D0804EB2">
      <w:start w:val="1"/>
      <w:numFmt w:val="bullet"/>
      <w:lvlText w:val="•"/>
      <w:lvlJc w:val="left"/>
      <w:pPr>
        <w:ind w:left="997" w:hanging="105"/>
      </w:pPr>
      <w:rPr>
        <w:rFonts w:hint="default"/>
      </w:rPr>
    </w:lvl>
    <w:lvl w:ilvl="5" w:tplc="588C6030">
      <w:start w:val="1"/>
      <w:numFmt w:val="bullet"/>
      <w:lvlText w:val="•"/>
      <w:lvlJc w:val="left"/>
      <w:pPr>
        <w:ind w:left="1207" w:hanging="105"/>
      </w:pPr>
      <w:rPr>
        <w:rFonts w:hint="default"/>
      </w:rPr>
    </w:lvl>
    <w:lvl w:ilvl="6" w:tplc="79229E74">
      <w:start w:val="1"/>
      <w:numFmt w:val="bullet"/>
      <w:lvlText w:val="•"/>
      <w:lvlJc w:val="left"/>
      <w:pPr>
        <w:ind w:left="1417" w:hanging="105"/>
      </w:pPr>
      <w:rPr>
        <w:rFonts w:hint="default"/>
      </w:rPr>
    </w:lvl>
    <w:lvl w:ilvl="7" w:tplc="63B2FB4C">
      <w:start w:val="1"/>
      <w:numFmt w:val="bullet"/>
      <w:lvlText w:val="•"/>
      <w:lvlJc w:val="left"/>
      <w:pPr>
        <w:ind w:left="1627" w:hanging="105"/>
      </w:pPr>
      <w:rPr>
        <w:rFonts w:hint="default"/>
      </w:rPr>
    </w:lvl>
    <w:lvl w:ilvl="8" w:tplc="25687AB0">
      <w:start w:val="1"/>
      <w:numFmt w:val="bullet"/>
      <w:lvlText w:val="•"/>
      <w:lvlJc w:val="left"/>
      <w:pPr>
        <w:ind w:left="1837" w:hanging="105"/>
      </w:pPr>
      <w:rPr>
        <w:rFonts w:hint="default"/>
      </w:rPr>
    </w:lvl>
  </w:abstractNum>
  <w:abstractNum w:abstractNumId="210" w15:restartNumberingAfterBreak="0">
    <w:nsid w:val="305B4A05"/>
    <w:multiLevelType w:val="hybridMultilevel"/>
    <w:tmpl w:val="C568D728"/>
    <w:lvl w:ilvl="0" w:tplc="AA7A97FE">
      <w:start w:val="1"/>
      <w:numFmt w:val="bullet"/>
      <w:lvlText w:val="–"/>
      <w:lvlJc w:val="left"/>
      <w:pPr>
        <w:ind w:left="156" w:hanging="105"/>
      </w:pPr>
      <w:rPr>
        <w:rFonts w:ascii="Times New Roman" w:eastAsia="Times New Roman" w:hAnsi="Times New Roman" w:hint="default"/>
        <w:color w:val="231F20"/>
        <w:sz w:val="14"/>
        <w:szCs w:val="14"/>
      </w:rPr>
    </w:lvl>
    <w:lvl w:ilvl="1" w:tplc="6F989708">
      <w:start w:val="1"/>
      <w:numFmt w:val="bullet"/>
      <w:lvlText w:val="•"/>
      <w:lvlJc w:val="left"/>
      <w:pPr>
        <w:ind w:left="395" w:hanging="105"/>
      </w:pPr>
      <w:rPr>
        <w:rFonts w:hint="default"/>
      </w:rPr>
    </w:lvl>
    <w:lvl w:ilvl="2" w:tplc="7C2ACFC8">
      <w:start w:val="1"/>
      <w:numFmt w:val="bullet"/>
      <w:lvlText w:val="•"/>
      <w:lvlJc w:val="left"/>
      <w:pPr>
        <w:ind w:left="633" w:hanging="105"/>
      </w:pPr>
      <w:rPr>
        <w:rFonts w:hint="default"/>
      </w:rPr>
    </w:lvl>
    <w:lvl w:ilvl="3" w:tplc="EB04971C">
      <w:start w:val="1"/>
      <w:numFmt w:val="bullet"/>
      <w:lvlText w:val="•"/>
      <w:lvlJc w:val="left"/>
      <w:pPr>
        <w:ind w:left="872" w:hanging="105"/>
      </w:pPr>
      <w:rPr>
        <w:rFonts w:hint="default"/>
      </w:rPr>
    </w:lvl>
    <w:lvl w:ilvl="4" w:tplc="99827A54">
      <w:start w:val="1"/>
      <w:numFmt w:val="bullet"/>
      <w:lvlText w:val="•"/>
      <w:lvlJc w:val="left"/>
      <w:pPr>
        <w:ind w:left="1110" w:hanging="105"/>
      </w:pPr>
      <w:rPr>
        <w:rFonts w:hint="default"/>
      </w:rPr>
    </w:lvl>
    <w:lvl w:ilvl="5" w:tplc="8A880CC6">
      <w:start w:val="1"/>
      <w:numFmt w:val="bullet"/>
      <w:lvlText w:val="•"/>
      <w:lvlJc w:val="left"/>
      <w:pPr>
        <w:ind w:left="1348" w:hanging="105"/>
      </w:pPr>
      <w:rPr>
        <w:rFonts w:hint="default"/>
      </w:rPr>
    </w:lvl>
    <w:lvl w:ilvl="6" w:tplc="7CA8DC22">
      <w:start w:val="1"/>
      <w:numFmt w:val="bullet"/>
      <w:lvlText w:val="•"/>
      <w:lvlJc w:val="left"/>
      <w:pPr>
        <w:ind w:left="1587" w:hanging="105"/>
      </w:pPr>
      <w:rPr>
        <w:rFonts w:hint="default"/>
      </w:rPr>
    </w:lvl>
    <w:lvl w:ilvl="7" w:tplc="B3D6BBD2">
      <w:start w:val="1"/>
      <w:numFmt w:val="bullet"/>
      <w:lvlText w:val="•"/>
      <w:lvlJc w:val="left"/>
      <w:pPr>
        <w:ind w:left="1825" w:hanging="105"/>
      </w:pPr>
      <w:rPr>
        <w:rFonts w:hint="default"/>
      </w:rPr>
    </w:lvl>
    <w:lvl w:ilvl="8" w:tplc="F37EACE8">
      <w:start w:val="1"/>
      <w:numFmt w:val="bullet"/>
      <w:lvlText w:val="•"/>
      <w:lvlJc w:val="left"/>
      <w:pPr>
        <w:ind w:left="2064" w:hanging="105"/>
      </w:pPr>
      <w:rPr>
        <w:rFonts w:hint="default"/>
      </w:rPr>
    </w:lvl>
  </w:abstractNum>
  <w:abstractNum w:abstractNumId="211" w15:restartNumberingAfterBreak="0">
    <w:nsid w:val="306839AD"/>
    <w:multiLevelType w:val="hybridMultilevel"/>
    <w:tmpl w:val="CF904876"/>
    <w:lvl w:ilvl="0" w:tplc="42843AF8">
      <w:start w:val="1"/>
      <w:numFmt w:val="bullet"/>
      <w:lvlText w:val="–"/>
      <w:lvlJc w:val="left"/>
      <w:pPr>
        <w:ind w:left="156" w:hanging="105"/>
      </w:pPr>
      <w:rPr>
        <w:rFonts w:ascii="Times New Roman" w:eastAsia="Times New Roman" w:hAnsi="Times New Roman" w:hint="default"/>
        <w:color w:val="231F20"/>
        <w:sz w:val="14"/>
        <w:szCs w:val="14"/>
      </w:rPr>
    </w:lvl>
    <w:lvl w:ilvl="1" w:tplc="A2F41322">
      <w:start w:val="1"/>
      <w:numFmt w:val="bullet"/>
      <w:lvlText w:val="•"/>
      <w:lvlJc w:val="left"/>
      <w:pPr>
        <w:ind w:left="395" w:hanging="105"/>
      </w:pPr>
      <w:rPr>
        <w:rFonts w:hint="default"/>
      </w:rPr>
    </w:lvl>
    <w:lvl w:ilvl="2" w:tplc="50844FB0">
      <w:start w:val="1"/>
      <w:numFmt w:val="bullet"/>
      <w:lvlText w:val="•"/>
      <w:lvlJc w:val="left"/>
      <w:pPr>
        <w:ind w:left="633" w:hanging="105"/>
      </w:pPr>
      <w:rPr>
        <w:rFonts w:hint="default"/>
      </w:rPr>
    </w:lvl>
    <w:lvl w:ilvl="3" w:tplc="ABE4C712">
      <w:start w:val="1"/>
      <w:numFmt w:val="bullet"/>
      <w:lvlText w:val="•"/>
      <w:lvlJc w:val="left"/>
      <w:pPr>
        <w:ind w:left="872" w:hanging="105"/>
      </w:pPr>
      <w:rPr>
        <w:rFonts w:hint="default"/>
      </w:rPr>
    </w:lvl>
    <w:lvl w:ilvl="4" w:tplc="B968529C">
      <w:start w:val="1"/>
      <w:numFmt w:val="bullet"/>
      <w:lvlText w:val="•"/>
      <w:lvlJc w:val="left"/>
      <w:pPr>
        <w:ind w:left="1110" w:hanging="105"/>
      </w:pPr>
      <w:rPr>
        <w:rFonts w:hint="default"/>
      </w:rPr>
    </w:lvl>
    <w:lvl w:ilvl="5" w:tplc="9CCEFA80">
      <w:start w:val="1"/>
      <w:numFmt w:val="bullet"/>
      <w:lvlText w:val="•"/>
      <w:lvlJc w:val="left"/>
      <w:pPr>
        <w:ind w:left="1348" w:hanging="105"/>
      </w:pPr>
      <w:rPr>
        <w:rFonts w:hint="default"/>
      </w:rPr>
    </w:lvl>
    <w:lvl w:ilvl="6" w:tplc="84D8B628">
      <w:start w:val="1"/>
      <w:numFmt w:val="bullet"/>
      <w:lvlText w:val="•"/>
      <w:lvlJc w:val="left"/>
      <w:pPr>
        <w:ind w:left="1587" w:hanging="105"/>
      </w:pPr>
      <w:rPr>
        <w:rFonts w:hint="default"/>
      </w:rPr>
    </w:lvl>
    <w:lvl w:ilvl="7" w:tplc="8BC0AC5A">
      <w:start w:val="1"/>
      <w:numFmt w:val="bullet"/>
      <w:lvlText w:val="•"/>
      <w:lvlJc w:val="left"/>
      <w:pPr>
        <w:ind w:left="1825" w:hanging="105"/>
      </w:pPr>
      <w:rPr>
        <w:rFonts w:hint="default"/>
      </w:rPr>
    </w:lvl>
    <w:lvl w:ilvl="8" w:tplc="71BC91F8">
      <w:start w:val="1"/>
      <w:numFmt w:val="bullet"/>
      <w:lvlText w:val="•"/>
      <w:lvlJc w:val="left"/>
      <w:pPr>
        <w:ind w:left="2064" w:hanging="105"/>
      </w:pPr>
      <w:rPr>
        <w:rFonts w:hint="default"/>
      </w:rPr>
    </w:lvl>
  </w:abstractNum>
  <w:abstractNum w:abstractNumId="212" w15:restartNumberingAfterBreak="0">
    <w:nsid w:val="30846973"/>
    <w:multiLevelType w:val="hybridMultilevel"/>
    <w:tmpl w:val="3CAAA18E"/>
    <w:lvl w:ilvl="0" w:tplc="2E56E454">
      <w:start w:val="1"/>
      <w:numFmt w:val="bullet"/>
      <w:lvlText w:val="–"/>
      <w:lvlJc w:val="left"/>
      <w:pPr>
        <w:ind w:left="156" w:hanging="105"/>
      </w:pPr>
      <w:rPr>
        <w:rFonts w:ascii="Times New Roman" w:eastAsia="Times New Roman" w:hAnsi="Times New Roman" w:hint="default"/>
        <w:color w:val="231F20"/>
        <w:sz w:val="14"/>
        <w:szCs w:val="14"/>
      </w:rPr>
    </w:lvl>
    <w:lvl w:ilvl="1" w:tplc="EA50A2FC">
      <w:start w:val="1"/>
      <w:numFmt w:val="bullet"/>
      <w:lvlText w:val="•"/>
      <w:lvlJc w:val="left"/>
      <w:pPr>
        <w:ind w:left="440" w:hanging="105"/>
      </w:pPr>
      <w:rPr>
        <w:rFonts w:hint="default"/>
      </w:rPr>
    </w:lvl>
    <w:lvl w:ilvl="2" w:tplc="1CD8F276">
      <w:start w:val="1"/>
      <w:numFmt w:val="bullet"/>
      <w:lvlText w:val="•"/>
      <w:lvlJc w:val="left"/>
      <w:pPr>
        <w:ind w:left="724" w:hanging="105"/>
      </w:pPr>
      <w:rPr>
        <w:rFonts w:hint="default"/>
      </w:rPr>
    </w:lvl>
    <w:lvl w:ilvl="3" w:tplc="2674917C">
      <w:start w:val="1"/>
      <w:numFmt w:val="bullet"/>
      <w:lvlText w:val="•"/>
      <w:lvlJc w:val="left"/>
      <w:pPr>
        <w:ind w:left="1008" w:hanging="105"/>
      </w:pPr>
      <w:rPr>
        <w:rFonts w:hint="default"/>
      </w:rPr>
    </w:lvl>
    <w:lvl w:ilvl="4" w:tplc="D3CE0248">
      <w:start w:val="1"/>
      <w:numFmt w:val="bullet"/>
      <w:lvlText w:val="•"/>
      <w:lvlJc w:val="left"/>
      <w:pPr>
        <w:ind w:left="1291" w:hanging="105"/>
      </w:pPr>
      <w:rPr>
        <w:rFonts w:hint="default"/>
      </w:rPr>
    </w:lvl>
    <w:lvl w:ilvl="5" w:tplc="BC6E5A48">
      <w:start w:val="1"/>
      <w:numFmt w:val="bullet"/>
      <w:lvlText w:val="•"/>
      <w:lvlJc w:val="left"/>
      <w:pPr>
        <w:ind w:left="1575" w:hanging="105"/>
      </w:pPr>
      <w:rPr>
        <w:rFonts w:hint="default"/>
      </w:rPr>
    </w:lvl>
    <w:lvl w:ilvl="6" w:tplc="F26E2752">
      <w:start w:val="1"/>
      <w:numFmt w:val="bullet"/>
      <w:lvlText w:val="•"/>
      <w:lvlJc w:val="left"/>
      <w:pPr>
        <w:ind w:left="1859" w:hanging="105"/>
      </w:pPr>
      <w:rPr>
        <w:rFonts w:hint="default"/>
      </w:rPr>
    </w:lvl>
    <w:lvl w:ilvl="7" w:tplc="F048A7F4">
      <w:start w:val="1"/>
      <w:numFmt w:val="bullet"/>
      <w:lvlText w:val="•"/>
      <w:lvlJc w:val="left"/>
      <w:pPr>
        <w:ind w:left="2143" w:hanging="105"/>
      </w:pPr>
      <w:rPr>
        <w:rFonts w:hint="default"/>
      </w:rPr>
    </w:lvl>
    <w:lvl w:ilvl="8" w:tplc="C86AFF16">
      <w:start w:val="1"/>
      <w:numFmt w:val="bullet"/>
      <w:lvlText w:val="•"/>
      <w:lvlJc w:val="left"/>
      <w:pPr>
        <w:ind w:left="2427" w:hanging="105"/>
      </w:pPr>
      <w:rPr>
        <w:rFonts w:hint="default"/>
      </w:rPr>
    </w:lvl>
  </w:abstractNum>
  <w:abstractNum w:abstractNumId="213" w15:restartNumberingAfterBreak="0">
    <w:nsid w:val="30DB781D"/>
    <w:multiLevelType w:val="hybridMultilevel"/>
    <w:tmpl w:val="6542346C"/>
    <w:lvl w:ilvl="0" w:tplc="865027C4">
      <w:start w:val="1"/>
      <w:numFmt w:val="bullet"/>
      <w:lvlText w:val="–"/>
      <w:lvlJc w:val="left"/>
      <w:pPr>
        <w:ind w:left="156" w:hanging="105"/>
      </w:pPr>
      <w:rPr>
        <w:rFonts w:ascii="Times New Roman" w:eastAsia="Times New Roman" w:hAnsi="Times New Roman" w:hint="default"/>
        <w:color w:val="231F20"/>
        <w:sz w:val="14"/>
        <w:szCs w:val="14"/>
      </w:rPr>
    </w:lvl>
    <w:lvl w:ilvl="1" w:tplc="D3F4C236">
      <w:start w:val="1"/>
      <w:numFmt w:val="bullet"/>
      <w:lvlText w:val="•"/>
      <w:lvlJc w:val="left"/>
      <w:pPr>
        <w:ind w:left="310" w:hanging="105"/>
      </w:pPr>
      <w:rPr>
        <w:rFonts w:hint="default"/>
      </w:rPr>
    </w:lvl>
    <w:lvl w:ilvl="2" w:tplc="2480A3E4">
      <w:start w:val="1"/>
      <w:numFmt w:val="bullet"/>
      <w:lvlText w:val="•"/>
      <w:lvlJc w:val="left"/>
      <w:pPr>
        <w:ind w:left="463" w:hanging="105"/>
      </w:pPr>
      <w:rPr>
        <w:rFonts w:hint="default"/>
      </w:rPr>
    </w:lvl>
    <w:lvl w:ilvl="3" w:tplc="D8A4C190">
      <w:start w:val="1"/>
      <w:numFmt w:val="bullet"/>
      <w:lvlText w:val="•"/>
      <w:lvlJc w:val="left"/>
      <w:pPr>
        <w:ind w:left="616" w:hanging="105"/>
      </w:pPr>
      <w:rPr>
        <w:rFonts w:hint="default"/>
      </w:rPr>
    </w:lvl>
    <w:lvl w:ilvl="4" w:tplc="42D8C742">
      <w:start w:val="1"/>
      <w:numFmt w:val="bullet"/>
      <w:lvlText w:val="•"/>
      <w:lvlJc w:val="left"/>
      <w:pPr>
        <w:ind w:left="770" w:hanging="105"/>
      </w:pPr>
      <w:rPr>
        <w:rFonts w:hint="default"/>
      </w:rPr>
    </w:lvl>
    <w:lvl w:ilvl="5" w:tplc="D9400646">
      <w:start w:val="1"/>
      <w:numFmt w:val="bullet"/>
      <w:lvlText w:val="•"/>
      <w:lvlJc w:val="left"/>
      <w:pPr>
        <w:ind w:left="923" w:hanging="105"/>
      </w:pPr>
      <w:rPr>
        <w:rFonts w:hint="default"/>
      </w:rPr>
    </w:lvl>
    <w:lvl w:ilvl="6" w:tplc="E67CEA9E">
      <w:start w:val="1"/>
      <w:numFmt w:val="bullet"/>
      <w:lvlText w:val="•"/>
      <w:lvlJc w:val="left"/>
      <w:pPr>
        <w:ind w:left="1077" w:hanging="105"/>
      </w:pPr>
      <w:rPr>
        <w:rFonts w:hint="default"/>
      </w:rPr>
    </w:lvl>
    <w:lvl w:ilvl="7" w:tplc="36C6A3D8">
      <w:start w:val="1"/>
      <w:numFmt w:val="bullet"/>
      <w:lvlText w:val="•"/>
      <w:lvlJc w:val="left"/>
      <w:pPr>
        <w:ind w:left="1230" w:hanging="105"/>
      </w:pPr>
      <w:rPr>
        <w:rFonts w:hint="default"/>
      </w:rPr>
    </w:lvl>
    <w:lvl w:ilvl="8" w:tplc="40CE8F78">
      <w:start w:val="1"/>
      <w:numFmt w:val="bullet"/>
      <w:lvlText w:val="•"/>
      <w:lvlJc w:val="left"/>
      <w:pPr>
        <w:ind w:left="1383" w:hanging="105"/>
      </w:pPr>
      <w:rPr>
        <w:rFonts w:hint="default"/>
      </w:rPr>
    </w:lvl>
  </w:abstractNum>
  <w:abstractNum w:abstractNumId="214" w15:restartNumberingAfterBreak="0">
    <w:nsid w:val="310131FC"/>
    <w:multiLevelType w:val="hybridMultilevel"/>
    <w:tmpl w:val="B742D190"/>
    <w:lvl w:ilvl="0" w:tplc="1A48AA7C">
      <w:start w:val="1"/>
      <w:numFmt w:val="bullet"/>
      <w:lvlText w:val="–"/>
      <w:lvlJc w:val="left"/>
      <w:pPr>
        <w:ind w:left="156" w:hanging="105"/>
      </w:pPr>
      <w:rPr>
        <w:rFonts w:ascii="Times New Roman" w:eastAsia="Times New Roman" w:hAnsi="Times New Roman" w:hint="default"/>
        <w:color w:val="231F20"/>
        <w:sz w:val="14"/>
        <w:szCs w:val="14"/>
      </w:rPr>
    </w:lvl>
    <w:lvl w:ilvl="1" w:tplc="00646E6E">
      <w:start w:val="1"/>
      <w:numFmt w:val="bullet"/>
      <w:lvlText w:val="•"/>
      <w:lvlJc w:val="left"/>
      <w:pPr>
        <w:ind w:left="394" w:hanging="105"/>
      </w:pPr>
      <w:rPr>
        <w:rFonts w:hint="default"/>
      </w:rPr>
    </w:lvl>
    <w:lvl w:ilvl="2" w:tplc="CCF8F9E4">
      <w:start w:val="1"/>
      <w:numFmt w:val="bullet"/>
      <w:lvlText w:val="•"/>
      <w:lvlJc w:val="left"/>
      <w:pPr>
        <w:ind w:left="633" w:hanging="105"/>
      </w:pPr>
      <w:rPr>
        <w:rFonts w:hint="default"/>
      </w:rPr>
    </w:lvl>
    <w:lvl w:ilvl="3" w:tplc="3E9C6722">
      <w:start w:val="1"/>
      <w:numFmt w:val="bullet"/>
      <w:lvlText w:val="•"/>
      <w:lvlJc w:val="left"/>
      <w:pPr>
        <w:ind w:left="871" w:hanging="105"/>
      </w:pPr>
      <w:rPr>
        <w:rFonts w:hint="default"/>
      </w:rPr>
    </w:lvl>
    <w:lvl w:ilvl="4" w:tplc="15CEDD34">
      <w:start w:val="1"/>
      <w:numFmt w:val="bullet"/>
      <w:lvlText w:val="•"/>
      <w:lvlJc w:val="left"/>
      <w:pPr>
        <w:ind w:left="1110" w:hanging="105"/>
      </w:pPr>
      <w:rPr>
        <w:rFonts w:hint="default"/>
      </w:rPr>
    </w:lvl>
    <w:lvl w:ilvl="5" w:tplc="B29EE63C">
      <w:start w:val="1"/>
      <w:numFmt w:val="bullet"/>
      <w:lvlText w:val="•"/>
      <w:lvlJc w:val="left"/>
      <w:pPr>
        <w:ind w:left="1348" w:hanging="105"/>
      </w:pPr>
      <w:rPr>
        <w:rFonts w:hint="default"/>
      </w:rPr>
    </w:lvl>
    <w:lvl w:ilvl="6" w:tplc="3216E46C">
      <w:start w:val="1"/>
      <w:numFmt w:val="bullet"/>
      <w:lvlText w:val="•"/>
      <w:lvlJc w:val="left"/>
      <w:pPr>
        <w:ind w:left="1587" w:hanging="105"/>
      </w:pPr>
      <w:rPr>
        <w:rFonts w:hint="default"/>
      </w:rPr>
    </w:lvl>
    <w:lvl w:ilvl="7" w:tplc="93BE6E90">
      <w:start w:val="1"/>
      <w:numFmt w:val="bullet"/>
      <w:lvlText w:val="•"/>
      <w:lvlJc w:val="left"/>
      <w:pPr>
        <w:ind w:left="1825" w:hanging="105"/>
      </w:pPr>
      <w:rPr>
        <w:rFonts w:hint="default"/>
      </w:rPr>
    </w:lvl>
    <w:lvl w:ilvl="8" w:tplc="0F86C2DC">
      <w:start w:val="1"/>
      <w:numFmt w:val="bullet"/>
      <w:lvlText w:val="•"/>
      <w:lvlJc w:val="left"/>
      <w:pPr>
        <w:ind w:left="2064" w:hanging="105"/>
      </w:pPr>
      <w:rPr>
        <w:rFonts w:hint="default"/>
      </w:rPr>
    </w:lvl>
  </w:abstractNum>
  <w:abstractNum w:abstractNumId="215" w15:restartNumberingAfterBreak="0">
    <w:nsid w:val="315C6409"/>
    <w:multiLevelType w:val="hybridMultilevel"/>
    <w:tmpl w:val="0EFAD894"/>
    <w:lvl w:ilvl="0" w:tplc="618E1C3A">
      <w:start w:val="1"/>
      <w:numFmt w:val="bullet"/>
      <w:lvlText w:val="–"/>
      <w:lvlJc w:val="left"/>
      <w:pPr>
        <w:ind w:left="156" w:hanging="105"/>
      </w:pPr>
      <w:rPr>
        <w:rFonts w:ascii="Times New Roman" w:eastAsia="Times New Roman" w:hAnsi="Times New Roman" w:hint="default"/>
        <w:color w:val="231F20"/>
        <w:sz w:val="14"/>
        <w:szCs w:val="14"/>
      </w:rPr>
    </w:lvl>
    <w:lvl w:ilvl="1" w:tplc="34B43E38">
      <w:start w:val="1"/>
      <w:numFmt w:val="bullet"/>
      <w:lvlText w:val="•"/>
      <w:lvlJc w:val="left"/>
      <w:pPr>
        <w:ind w:left="440" w:hanging="105"/>
      </w:pPr>
      <w:rPr>
        <w:rFonts w:hint="default"/>
      </w:rPr>
    </w:lvl>
    <w:lvl w:ilvl="2" w:tplc="715C4BC0">
      <w:start w:val="1"/>
      <w:numFmt w:val="bullet"/>
      <w:lvlText w:val="•"/>
      <w:lvlJc w:val="left"/>
      <w:pPr>
        <w:ind w:left="724" w:hanging="105"/>
      </w:pPr>
      <w:rPr>
        <w:rFonts w:hint="default"/>
      </w:rPr>
    </w:lvl>
    <w:lvl w:ilvl="3" w:tplc="9586D2CE">
      <w:start w:val="1"/>
      <w:numFmt w:val="bullet"/>
      <w:lvlText w:val="•"/>
      <w:lvlJc w:val="left"/>
      <w:pPr>
        <w:ind w:left="1008" w:hanging="105"/>
      </w:pPr>
      <w:rPr>
        <w:rFonts w:hint="default"/>
      </w:rPr>
    </w:lvl>
    <w:lvl w:ilvl="4" w:tplc="C0401192">
      <w:start w:val="1"/>
      <w:numFmt w:val="bullet"/>
      <w:lvlText w:val="•"/>
      <w:lvlJc w:val="left"/>
      <w:pPr>
        <w:ind w:left="1291" w:hanging="105"/>
      </w:pPr>
      <w:rPr>
        <w:rFonts w:hint="default"/>
      </w:rPr>
    </w:lvl>
    <w:lvl w:ilvl="5" w:tplc="5888E872">
      <w:start w:val="1"/>
      <w:numFmt w:val="bullet"/>
      <w:lvlText w:val="•"/>
      <w:lvlJc w:val="left"/>
      <w:pPr>
        <w:ind w:left="1575" w:hanging="105"/>
      </w:pPr>
      <w:rPr>
        <w:rFonts w:hint="default"/>
      </w:rPr>
    </w:lvl>
    <w:lvl w:ilvl="6" w:tplc="EAEAB5BC">
      <w:start w:val="1"/>
      <w:numFmt w:val="bullet"/>
      <w:lvlText w:val="•"/>
      <w:lvlJc w:val="left"/>
      <w:pPr>
        <w:ind w:left="1859" w:hanging="105"/>
      </w:pPr>
      <w:rPr>
        <w:rFonts w:hint="default"/>
      </w:rPr>
    </w:lvl>
    <w:lvl w:ilvl="7" w:tplc="9D02BCD0">
      <w:start w:val="1"/>
      <w:numFmt w:val="bullet"/>
      <w:lvlText w:val="•"/>
      <w:lvlJc w:val="left"/>
      <w:pPr>
        <w:ind w:left="2143" w:hanging="105"/>
      </w:pPr>
      <w:rPr>
        <w:rFonts w:hint="default"/>
      </w:rPr>
    </w:lvl>
    <w:lvl w:ilvl="8" w:tplc="07409080">
      <w:start w:val="1"/>
      <w:numFmt w:val="bullet"/>
      <w:lvlText w:val="•"/>
      <w:lvlJc w:val="left"/>
      <w:pPr>
        <w:ind w:left="2427" w:hanging="105"/>
      </w:pPr>
      <w:rPr>
        <w:rFonts w:hint="default"/>
      </w:rPr>
    </w:lvl>
  </w:abstractNum>
  <w:abstractNum w:abstractNumId="216" w15:restartNumberingAfterBreak="0">
    <w:nsid w:val="31EE307F"/>
    <w:multiLevelType w:val="hybridMultilevel"/>
    <w:tmpl w:val="6148840A"/>
    <w:lvl w:ilvl="0" w:tplc="D14E397A">
      <w:start w:val="1"/>
      <w:numFmt w:val="bullet"/>
      <w:lvlText w:val="–"/>
      <w:lvlJc w:val="left"/>
      <w:pPr>
        <w:ind w:left="156" w:hanging="105"/>
      </w:pPr>
      <w:rPr>
        <w:rFonts w:ascii="Times New Roman" w:eastAsia="Times New Roman" w:hAnsi="Times New Roman" w:hint="default"/>
        <w:color w:val="231F20"/>
        <w:sz w:val="14"/>
        <w:szCs w:val="14"/>
      </w:rPr>
    </w:lvl>
    <w:lvl w:ilvl="1" w:tplc="5232AA0C">
      <w:start w:val="1"/>
      <w:numFmt w:val="bullet"/>
      <w:lvlText w:val="•"/>
      <w:lvlJc w:val="left"/>
      <w:pPr>
        <w:ind w:left="440" w:hanging="105"/>
      </w:pPr>
      <w:rPr>
        <w:rFonts w:hint="default"/>
      </w:rPr>
    </w:lvl>
    <w:lvl w:ilvl="2" w:tplc="0BFE50F4">
      <w:start w:val="1"/>
      <w:numFmt w:val="bullet"/>
      <w:lvlText w:val="•"/>
      <w:lvlJc w:val="left"/>
      <w:pPr>
        <w:ind w:left="724" w:hanging="105"/>
      </w:pPr>
      <w:rPr>
        <w:rFonts w:hint="default"/>
      </w:rPr>
    </w:lvl>
    <w:lvl w:ilvl="3" w:tplc="1AF6ADFC">
      <w:start w:val="1"/>
      <w:numFmt w:val="bullet"/>
      <w:lvlText w:val="•"/>
      <w:lvlJc w:val="left"/>
      <w:pPr>
        <w:ind w:left="1007" w:hanging="105"/>
      </w:pPr>
      <w:rPr>
        <w:rFonts w:hint="default"/>
      </w:rPr>
    </w:lvl>
    <w:lvl w:ilvl="4" w:tplc="10D04ACE">
      <w:start w:val="1"/>
      <w:numFmt w:val="bullet"/>
      <w:lvlText w:val="•"/>
      <w:lvlJc w:val="left"/>
      <w:pPr>
        <w:ind w:left="1291" w:hanging="105"/>
      </w:pPr>
      <w:rPr>
        <w:rFonts w:hint="default"/>
      </w:rPr>
    </w:lvl>
    <w:lvl w:ilvl="5" w:tplc="2154DF32">
      <w:start w:val="1"/>
      <w:numFmt w:val="bullet"/>
      <w:lvlText w:val="•"/>
      <w:lvlJc w:val="left"/>
      <w:pPr>
        <w:ind w:left="1575" w:hanging="105"/>
      </w:pPr>
      <w:rPr>
        <w:rFonts w:hint="default"/>
      </w:rPr>
    </w:lvl>
    <w:lvl w:ilvl="6" w:tplc="FA8691D4">
      <w:start w:val="1"/>
      <w:numFmt w:val="bullet"/>
      <w:lvlText w:val="•"/>
      <w:lvlJc w:val="left"/>
      <w:pPr>
        <w:ind w:left="1859" w:hanging="105"/>
      </w:pPr>
      <w:rPr>
        <w:rFonts w:hint="default"/>
      </w:rPr>
    </w:lvl>
    <w:lvl w:ilvl="7" w:tplc="D8F0EA90">
      <w:start w:val="1"/>
      <w:numFmt w:val="bullet"/>
      <w:lvlText w:val="•"/>
      <w:lvlJc w:val="left"/>
      <w:pPr>
        <w:ind w:left="2143" w:hanging="105"/>
      </w:pPr>
      <w:rPr>
        <w:rFonts w:hint="default"/>
      </w:rPr>
    </w:lvl>
    <w:lvl w:ilvl="8" w:tplc="1DB63F68">
      <w:start w:val="1"/>
      <w:numFmt w:val="bullet"/>
      <w:lvlText w:val="•"/>
      <w:lvlJc w:val="left"/>
      <w:pPr>
        <w:ind w:left="2427" w:hanging="105"/>
      </w:pPr>
      <w:rPr>
        <w:rFonts w:hint="default"/>
      </w:rPr>
    </w:lvl>
  </w:abstractNum>
  <w:abstractNum w:abstractNumId="217" w15:restartNumberingAfterBreak="0">
    <w:nsid w:val="32011E5B"/>
    <w:multiLevelType w:val="hybridMultilevel"/>
    <w:tmpl w:val="8BDC20F6"/>
    <w:lvl w:ilvl="0" w:tplc="E084E0C4">
      <w:start w:val="4"/>
      <w:numFmt w:val="decimal"/>
      <w:lvlText w:val="%1."/>
      <w:lvlJc w:val="left"/>
      <w:pPr>
        <w:ind w:left="677" w:hanging="180"/>
        <w:jc w:val="left"/>
      </w:pPr>
      <w:rPr>
        <w:rFonts w:ascii="Times New Roman" w:eastAsia="Times New Roman" w:hAnsi="Times New Roman" w:hint="default"/>
        <w:b/>
        <w:bCs/>
        <w:color w:val="231F20"/>
        <w:sz w:val="18"/>
        <w:szCs w:val="18"/>
      </w:rPr>
    </w:lvl>
    <w:lvl w:ilvl="1" w:tplc="6EC61B68">
      <w:start w:val="1"/>
      <w:numFmt w:val="bullet"/>
      <w:lvlText w:val="•"/>
      <w:lvlJc w:val="left"/>
      <w:pPr>
        <w:ind w:left="1686" w:hanging="180"/>
      </w:pPr>
      <w:rPr>
        <w:rFonts w:hint="default"/>
      </w:rPr>
    </w:lvl>
    <w:lvl w:ilvl="2" w:tplc="D9F64550">
      <w:start w:val="1"/>
      <w:numFmt w:val="bullet"/>
      <w:lvlText w:val="•"/>
      <w:lvlJc w:val="left"/>
      <w:pPr>
        <w:ind w:left="2694" w:hanging="180"/>
      </w:pPr>
      <w:rPr>
        <w:rFonts w:hint="default"/>
      </w:rPr>
    </w:lvl>
    <w:lvl w:ilvl="3" w:tplc="67B04126">
      <w:start w:val="1"/>
      <w:numFmt w:val="bullet"/>
      <w:lvlText w:val="•"/>
      <w:lvlJc w:val="left"/>
      <w:pPr>
        <w:ind w:left="3703" w:hanging="180"/>
      </w:pPr>
      <w:rPr>
        <w:rFonts w:hint="default"/>
      </w:rPr>
    </w:lvl>
    <w:lvl w:ilvl="4" w:tplc="9D72C150">
      <w:start w:val="1"/>
      <w:numFmt w:val="bullet"/>
      <w:lvlText w:val="•"/>
      <w:lvlJc w:val="left"/>
      <w:pPr>
        <w:ind w:left="4712" w:hanging="180"/>
      </w:pPr>
      <w:rPr>
        <w:rFonts w:hint="default"/>
      </w:rPr>
    </w:lvl>
    <w:lvl w:ilvl="5" w:tplc="8E9EA93A">
      <w:start w:val="1"/>
      <w:numFmt w:val="bullet"/>
      <w:lvlText w:val="•"/>
      <w:lvlJc w:val="left"/>
      <w:pPr>
        <w:ind w:left="5721" w:hanging="180"/>
      </w:pPr>
      <w:rPr>
        <w:rFonts w:hint="default"/>
      </w:rPr>
    </w:lvl>
    <w:lvl w:ilvl="6" w:tplc="808A9A44">
      <w:start w:val="1"/>
      <w:numFmt w:val="bullet"/>
      <w:lvlText w:val="•"/>
      <w:lvlJc w:val="left"/>
      <w:pPr>
        <w:ind w:left="6730" w:hanging="180"/>
      </w:pPr>
      <w:rPr>
        <w:rFonts w:hint="default"/>
      </w:rPr>
    </w:lvl>
    <w:lvl w:ilvl="7" w:tplc="CFC41B04">
      <w:start w:val="1"/>
      <w:numFmt w:val="bullet"/>
      <w:lvlText w:val="•"/>
      <w:lvlJc w:val="left"/>
      <w:pPr>
        <w:ind w:left="7739" w:hanging="180"/>
      </w:pPr>
      <w:rPr>
        <w:rFonts w:hint="default"/>
      </w:rPr>
    </w:lvl>
    <w:lvl w:ilvl="8" w:tplc="B3623246">
      <w:start w:val="1"/>
      <w:numFmt w:val="bullet"/>
      <w:lvlText w:val="•"/>
      <w:lvlJc w:val="left"/>
      <w:pPr>
        <w:ind w:left="8747" w:hanging="180"/>
      </w:pPr>
      <w:rPr>
        <w:rFonts w:hint="default"/>
      </w:rPr>
    </w:lvl>
  </w:abstractNum>
  <w:abstractNum w:abstractNumId="218" w15:restartNumberingAfterBreak="0">
    <w:nsid w:val="3203491F"/>
    <w:multiLevelType w:val="hybridMultilevel"/>
    <w:tmpl w:val="DC16E170"/>
    <w:lvl w:ilvl="0" w:tplc="4704FB48">
      <w:start w:val="1"/>
      <w:numFmt w:val="bullet"/>
      <w:lvlText w:val="–"/>
      <w:lvlJc w:val="left"/>
      <w:pPr>
        <w:ind w:left="156" w:hanging="105"/>
      </w:pPr>
      <w:rPr>
        <w:rFonts w:ascii="Times New Roman" w:eastAsia="Times New Roman" w:hAnsi="Times New Roman" w:hint="default"/>
        <w:color w:val="231F20"/>
        <w:sz w:val="14"/>
        <w:szCs w:val="14"/>
      </w:rPr>
    </w:lvl>
    <w:lvl w:ilvl="1" w:tplc="C6BCCF88">
      <w:start w:val="1"/>
      <w:numFmt w:val="bullet"/>
      <w:lvlText w:val="•"/>
      <w:lvlJc w:val="left"/>
      <w:pPr>
        <w:ind w:left="395" w:hanging="105"/>
      </w:pPr>
      <w:rPr>
        <w:rFonts w:hint="default"/>
      </w:rPr>
    </w:lvl>
    <w:lvl w:ilvl="2" w:tplc="1B780DB8">
      <w:start w:val="1"/>
      <w:numFmt w:val="bullet"/>
      <w:lvlText w:val="•"/>
      <w:lvlJc w:val="left"/>
      <w:pPr>
        <w:ind w:left="633" w:hanging="105"/>
      </w:pPr>
      <w:rPr>
        <w:rFonts w:hint="default"/>
      </w:rPr>
    </w:lvl>
    <w:lvl w:ilvl="3" w:tplc="CB3C3E12">
      <w:start w:val="1"/>
      <w:numFmt w:val="bullet"/>
      <w:lvlText w:val="•"/>
      <w:lvlJc w:val="left"/>
      <w:pPr>
        <w:ind w:left="872" w:hanging="105"/>
      </w:pPr>
      <w:rPr>
        <w:rFonts w:hint="default"/>
      </w:rPr>
    </w:lvl>
    <w:lvl w:ilvl="4" w:tplc="CD5CC1CA">
      <w:start w:val="1"/>
      <w:numFmt w:val="bullet"/>
      <w:lvlText w:val="•"/>
      <w:lvlJc w:val="left"/>
      <w:pPr>
        <w:ind w:left="1110" w:hanging="105"/>
      </w:pPr>
      <w:rPr>
        <w:rFonts w:hint="default"/>
      </w:rPr>
    </w:lvl>
    <w:lvl w:ilvl="5" w:tplc="14F41876">
      <w:start w:val="1"/>
      <w:numFmt w:val="bullet"/>
      <w:lvlText w:val="•"/>
      <w:lvlJc w:val="left"/>
      <w:pPr>
        <w:ind w:left="1348" w:hanging="105"/>
      </w:pPr>
      <w:rPr>
        <w:rFonts w:hint="default"/>
      </w:rPr>
    </w:lvl>
    <w:lvl w:ilvl="6" w:tplc="A650D214">
      <w:start w:val="1"/>
      <w:numFmt w:val="bullet"/>
      <w:lvlText w:val="•"/>
      <w:lvlJc w:val="left"/>
      <w:pPr>
        <w:ind w:left="1587" w:hanging="105"/>
      </w:pPr>
      <w:rPr>
        <w:rFonts w:hint="default"/>
      </w:rPr>
    </w:lvl>
    <w:lvl w:ilvl="7" w:tplc="FC3086F0">
      <w:start w:val="1"/>
      <w:numFmt w:val="bullet"/>
      <w:lvlText w:val="•"/>
      <w:lvlJc w:val="left"/>
      <w:pPr>
        <w:ind w:left="1825" w:hanging="105"/>
      </w:pPr>
      <w:rPr>
        <w:rFonts w:hint="default"/>
      </w:rPr>
    </w:lvl>
    <w:lvl w:ilvl="8" w:tplc="23C6C946">
      <w:start w:val="1"/>
      <w:numFmt w:val="bullet"/>
      <w:lvlText w:val="•"/>
      <w:lvlJc w:val="left"/>
      <w:pPr>
        <w:ind w:left="2064" w:hanging="105"/>
      </w:pPr>
      <w:rPr>
        <w:rFonts w:hint="default"/>
      </w:rPr>
    </w:lvl>
  </w:abstractNum>
  <w:abstractNum w:abstractNumId="219" w15:restartNumberingAfterBreak="0">
    <w:nsid w:val="321C068A"/>
    <w:multiLevelType w:val="hybridMultilevel"/>
    <w:tmpl w:val="09DEDBDE"/>
    <w:lvl w:ilvl="0" w:tplc="5E4607E4">
      <w:start w:val="1"/>
      <w:numFmt w:val="bullet"/>
      <w:lvlText w:val="–"/>
      <w:lvlJc w:val="left"/>
      <w:pPr>
        <w:ind w:left="156" w:hanging="105"/>
      </w:pPr>
      <w:rPr>
        <w:rFonts w:ascii="Times New Roman" w:eastAsia="Times New Roman" w:hAnsi="Times New Roman" w:hint="default"/>
        <w:color w:val="231F20"/>
        <w:sz w:val="14"/>
        <w:szCs w:val="14"/>
      </w:rPr>
    </w:lvl>
    <w:lvl w:ilvl="1" w:tplc="0ABE6D02">
      <w:start w:val="1"/>
      <w:numFmt w:val="bullet"/>
      <w:lvlText w:val="•"/>
      <w:lvlJc w:val="left"/>
      <w:pPr>
        <w:ind w:left="338" w:hanging="105"/>
      </w:pPr>
      <w:rPr>
        <w:rFonts w:hint="default"/>
      </w:rPr>
    </w:lvl>
    <w:lvl w:ilvl="2" w:tplc="580E683A">
      <w:start w:val="1"/>
      <w:numFmt w:val="bullet"/>
      <w:lvlText w:val="•"/>
      <w:lvlJc w:val="left"/>
      <w:pPr>
        <w:ind w:left="520" w:hanging="105"/>
      </w:pPr>
      <w:rPr>
        <w:rFonts w:hint="default"/>
      </w:rPr>
    </w:lvl>
    <w:lvl w:ilvl="3" w:tplc="FF76009A">
      <w:start w:val="1"/>
      <w:numFmt w:val="bullet"/>
      <w:lvlText w:val="•"/>
      <w:lvlJc w:val="left"/>
      <w:pPr>
        <w:ind w:left="701" w:hanging="105"/>
      </w:pPr>
      <w:rPr>
        <w:rFonts w:hint="default"/>
      </w:rPr>
    </w:lvl>
    <w:lvl w:ilvl="4" w:tplc="6E201ADA">
      <w:start w:val="1"/>
      <w:numFmt w:val="bullet"/>
      <w:lvlText w:val="•"/>
      <w:lvlJc w:val="left"/>
      <w:pPr>
        <w:ind w:left="883" w:hanging="105"/>
      </w:pPr>
      <w:rPr>
        <w:rFonts w:hint="default"/>
      </w:rPr>
    </w:lvl>
    <w:lvl w:ilvl="5" w:tplc="7400925C">
      <w:start w:val="1"/>
      <w:numFmt w:val="bullet"/>
      <w:lvlText w:val="•"/>
      <w:lvlJc w:val="left"/>
      <w:pPr>
        <w:ind w:left="1065" w:hanging="105"/>
      </w:pPr>
      <w:rPr>
        <w:rFonts w:hint="default"/>
      </w:rPr>
    </w:lvl>
    <w:lvl w:ilvl="6" w:tplc="6F9E86F6">
      <w:start w:val="1"/>
      <w:numFmt w:val="bullet"/>
      <w:lvlText w:val="•"/>
      <w:lvlJc w:val="left"/>
      <w:pPr>
        <w:ind w:left="1247" w:hanging="105"/>
      </w:pPr>
      <w:rPr>
        <w:rFonts w:hint="default"/>
      </w:rPr>
    </w:lvl>
    <w:lvl w:ilvl="7" w:tplc="210E8A76">
      <w:start w:val="1"/>
      <w:numFmt w:val="bullet"/>
      <w:lvlText w:val="•"/>
      <w:lvlJc w:val="left"/>
      <w:pPr>
        <w:ind w:left="1428" w:hanging="105"/>
      </w:pPr>
      <w:rPr>
        <w:rFonts w:hint="default"/>
      </w:rPr>
    </w:lvl>
    <w:lvl w:ilvl="8" w:tplc="5FE67038">
      <w:start w:val="1"/>
      <w:numFmt w:val="bullet"/>
      <w:lvlText w:val="•"/>
      <w:lvlJc w:val="left"/>
      <w:pPr>
        <w:ind w:left="1610" w:hanging="105"/>
      </w:pPr>
      <w:rPr>
        <w:rFonts w:hint="default"/>
      </w:rPr>
    </w:lvl>
  </w:abstractNum>
  <w:abstractNum w:abstractNumId="220" w15:restartNumberingAfterBreak="0">
    <w:nsid w:val="32441C35"/>
    <w:multiLevelType w:val="hybridMultilevel"/>
    <w:tmpl w:val="9790E1E8"/>
    <w:lvl w:ilvl="0" w:tplc="42923F2C">
      <w:start w:val="1"/>
      <w:numFmt w:val="bullet"/>
      <w:lvlText w:val="–"/>
      <w:lvlJc w:val="left"/>
      <w:pPr>
        <w:ind w:left="1792" w:hanging="105"/>
      </w:pPr>
      <w:rPr>
        <w:rFonts w:ascii="Times New Roman" w:eastAsia="Times New Roman" w:hAnsi="Times New Roman" w:hint="default"/>
        <w:color w:val="231F20"/>
        <w:sz w:val="14"/>
        <w:szCs w:val="14"/>
      </w:rPr>
    </w:lvl>
    <w:lvl w:ilvl="1" w:tplc="CD7EFCFE">
      <w:start w:val="1"/>
      <w:numFmt w:val="bullet"/>
      <w:lvlText w:val="•"/>
      <w:lvlJc w:val="left"/>
      <w:pPr>
        <w:ind w:left="2690" w:hanging="105"/>
      </w:pPr>
      <w:rPr>
        <w:rFonts w:hint="default"/>
      </w:rPr>
    </w:lvl>
    <w:lvl w:ilvl="2" w:tplc="25BE41BE">
      <w:start w:val="1"/>
      <w:numFmt w:val="bullet"/>
      <w:lvlText w:val="•"/>
      <w:lvlJc w:val="left"/>
      <w:pPr>
        <w:ind w:left="3587" w:hanging="105"/>
      </w:pPr>
      <w:rPr>
        <w:rFonts w:hint="default"/>
      </w:rPr>
    </w:lvl>
    <w:lvl w:ilvl="3" w:tplc="A33CC69A">
      <w:start w:val="1"/>
      <w:numFmt w:val="bullet"/>
      <w:lvlText w:val="•"/>
      <w:lvlJc w:val="left"/>
      <w:pPr>
        <w:ind w:left="4484" w:hanging="105"/>
      </w:pPr>
      <w:rPr>
        <w:rFonts w:hint="default"/>
      </w:rPr>
    </w:lvl>
    <w:lvl w:ilvl="4" w:tplc="7780D57A">
      <w:start w:val="1"/>
      <w:numFmt w:val="bullet"/>
      <w:lvlText w:val="•"/>
      <w:lvlJc w:val="left"/>
      <w:pPr>
        <w:ind w:left="5381" w:hanging="105"/>
      </w:pPr>
      <w:rPr>
        <w:rFonts w:hint="default"/>
      </w:rPr>
    </w:lvl>
    <w:lvl w:ilvl="5" w:tplc="650C0B28">
      <w:start w:val="1"/>
      <w:numFmt w:val="bullet"/>
      <w:lvlText w:val="•"/>
      <w:lvlJc w:val="left"/>
      <w:pPr>
        <w:ind w:left="6279" w:hanging="105"/>
      </w:pPr>
      <w:rPr>
        <w:rFonts w:hint="default"/>
      </w:rPr>
    </w:lvl>
    <w:lvl w:ilvl="6" w:tplc="742AD470">
      <w:start w:val="1"/>
      <w:numFmt w:val="bullet"/>
      <w:lvlText w:val="•"/>
      <w:lvlJc w:val="left"/>
      <w:pPr>
        <w:ind w:left="7176" w:hanging="105"/>
      </w:pPr>
      <w:rPr>
        <w:rFonts w:hint="default"/>
      </w:rPr>
    </w:lvl>
    <w:lvl w:ilvl="7" w:tplc="5F6AF63C">
      <w:start w:val="1"/>
      <w:numFmt w:val="bullet"/>
      <w:lvlText w:val="•"/>
      <w:lvlJc w:val="left"/>
      <w:pPr>
        <w:ind w:left="8073" w:hanging="105"/>
      </w:pPr>
      <w:rPr>
        <w:rFonts w:hint="default"/>
      </w:rPr>
    </w:lvl>
    <w:lvl w:ilvl="8" w:tplc="F5869E54">
      <w:start w:val="1"/>
      <w:numFmt w:val="bullet"/>
      <w:lvlText w:val="•"/>
      <w:lvlJc w:val="left"/>
      <w:pPr>
        <w:ind w:left="8970" w:hanging="105"/>
      </w:pPr>
      <w:rPr>
        <w:rFonts w:hint="default"/>
      </w:rPr>
    </w:lvl>
  </w:abstractNum>
  <w:abstractNum w:abstractNumId="221" w15:restartNumberingAfterBreak="0">
    <w:nsid w:val="32680EF3"/>
    <w:multiLevelType w:val="hybridMultilevel"/>
    <w:tmpl w:val="73CCC95A"/>
    <w:lvl w:ilvl="0" w:tplc="07A0DE80">
      <w:start w:val="1"/>
      <w:numFmt w:val="bullet"/>
      <w:lvlText w:val="–"/>
      <w:lvlJc w:val="left"/>
      <w:pPr>
        <w:ind w:left="156" w:hanging="105"/>
      </w:pPr>
      <w:rPr>
        <w:rFonts w:ascii="Times New Roman" w:eastAsia="Times New Roman" w:hAnsi="Times New Roman" w:hint="default"/>
        <w:color w:val="231F20"/>
        <w:sz w:val="14"/>
        <w:szCs w:val="14"/>
      </w:rPr>
    </w:lvl>
    <w:lvl w:ilvl="1" w:tplc="8EDE5EE4">
      <w:start w:val="1"/>
      <w:numFmt w:val="bullet"/>
      <w:lvlText w:val="•"/>
      <w:lvlJc w:val="left"/>
      <w:pPr>
        <w:ind w:left="440" w:hanging="105"/>
      </w:pPr>
      <w:rPr>
        <w:rFonts w:hint="default"/>
      </w:rPr>
    </w:lvl>
    <w:lvl w:ilvl="2" w:tplc="B734D20A">
      <w:start w:val="1"/>
      <w:numFmt w:val="bullet"/>
      <w:lvlText w:val="•"/>
      <w:lvlJc w:val="left"/>
      <w:pPr>
        <w:ind w:left="724" w:hanging="105"/>
      </w:pPr>
      <w:rPr>
        <w:rFonts w:hint="default"/>
      </w:rPr>
    </w:lvl>
    <w:lvl w:ilvl="3" w:tplc="69600106">
      <w:start w:val="1"/>
      <w:numFmt w:val="bullet"/>
      <w:lvlText w:val="•"/>
      <w:lvlJc w:val="left"/>
      <w:pPr>
        <w:ind w:left="1008" w:hanging="105"/>
      </w:pPr>
      <w:rPr>
        <w:rFonts w:hint="default"/>
      </w:rPr>
    </w:lvl>
    <w:lvl w:ilvl="4" w:tplc="A5125724">
      <w:start w:val="1"/>
      <w:numFmt w:val="bullet"/>
      <w:lvlText w:val="•"/>
      <w:lvlJc w:val="left"/>
      <w:pPr>
        <w:ind w:left="1291" w:hanging="105"/>
      </w:pPr>
      <w:rPr>
        <w:rFonts w:hint="default"/>
      </w:rPr>
    </w:lvl>
    <w:lvl w:ilvl="5" w:tplc="6CB61B58">
      <w:start w:val="1"/>
      <w:numFmt w:val="bullet"/>
      <w:lvlText w:val="•"/>
      <w:lvlJc w:val="left"/>
      <w:pPr>
        <w:ind w:left="1575" w:hanging="105"/>
      </w:pPr>
      <w:rPr>
        <w:rFonts w:hint="default"/>
      </w:rPr>
    </w:lvl>
    <w:lvl w:ilvl="6" w:tplc="69AA3E6E">
      <w:start w:val="1"/>
      <w:numFmt w:val="bullet"/>
      <w:lvlText w:val="•"/>
      <w:lvlJc w:val="left"/>
      <w:pPr>
        <w:ind w:left="1859" w:hanging="105"/>
      </w:pPr>
      <w:rPr>
        <w:rFonts w:hint="default"/>
      </w:rPr>
    </w:lvl>
    <w:lvl w:ilvl="7" w:tplc="51F46FA2">
      <w:start w:val="1"/>
      <w:numFmt w:val="bullet"/>
      <w:lvlText w:val="•"/>
      <w:lvlJc w:val="left"/>
      <w:pPr>
        <w:ind w:left="2143" w:hanging="105"/>
      </w:pPr>
      <w:rPr>
        <w:rFonts w:hint="default"/>
      </w:rPr>
    </w:lvl>
    <w:lvl w:ilvl="8" w:tplc="FB741632">
      <w:start w:val="1"/>
      <w:numFmt w:val="bullet"/>
      <w:lvlText w:val="•"/>
      <w:lvlJc w:val="left"/>
      <w:pPr>
        <w:ind w:left="2427" w:hanging="105"/>
      </w:pPr>
      <w:rPr>
        <w:rFonts w:hint="default"/>
      </w:rPr>
    </w:lvl>
  </w:abstractNum>
  <w:abstractNum w:abstractNumId="222" w15:restartNumberingAfterBreak="0">
    <w:nsid w:val="32BD2E27"/>
    <w:multiLevelType w:val="hybridMultilevel"/>
    <w:tmpl w:val="862A7108"/>
    <w:lvl w:ilvl="0" w:tplc="D1B8F5DA">
      <w:start w:val="1"/>
      <w:numFmt w:val="bullet"/>
      <w:lvlText w:val="–"/>
      <w:lvlJc w:val="left"/>
      <w:pPr>
        <w:ind w:left="156" w:hanging="105"/>
      </w:pPr>
      <w:rPr>
        <w:rFonts w:ascii="Times New Roman" w:eastAsia="Times New Roman" w:hAnsi="Times New Roman" w:hint="default"/>
        <w:color w:val="231F20"/>
        <w:sz w:val="14"/>
        <w:szCs w:val="14"/>
      </w:rPr>
    </w:lvl>
    <w:lvl w:ilvl="1" w:tplc="49300BBA">
      <w:start w:val="1"/>
      <w:numFmt w:val="bullet"/>
      <w:lvlText w:val="•"/>
      <w:lvlJc w:val="left"/>
      <w:pPr>
        <w:ind w:left="366" w:hanging="105"/>
      </w:pPr>
      <w:rPr>
        <w:rFonts w:hint="default"/>
      </w:rPr>
    </w:lvl>
    <w:lvl w:ilvl="2" w:tplc="5BDA56F6">
      <w:start w:val="1"/>
      <w:numFmt w:val="bullet"/>
      <w:lvlText w:val="•"/>
      <w:lvlJc w:val="left"/>
      <w:pPr>
        <w:ind w:left="576" w:hanging="105"/>
      </w:pPr>
      <w:rPr>
        <w:rFonts w:hint="default"/>
      </w:rPr>
    </w:lvl>
    <w:lvl w:ilvl="3" w:tplc="955C6FA0">
      <w:start w:val="1"/>
      <w:numFmt w:val="bullet"/>
      <w:lvlText w:val="•"/>
      <w:lvlJc w:val="left"/>
      <w:pPr>
        <w:ind w:left="787" w:hanging="105"/>
      </w:pPr>
      <w:rPr>
        <w:rFonts w:hint="default"/>
      </w:rPr>
    </w:lvl>
    <w:lvl w:ilvl="4" w:tplc="C14ADE22">
      <w:start w:val="1"/>
      <w:numFmt w:val="bullet"/>
      <w:lvlText w:val="•"/>
      <w:lvlJc w:val="left"/>
      <w:pPr>
        <w:ind w:left="997" w:hanging="105"/>
      </w:pPr>
      <w:rPr>
        <w:rFonts w:hint="default"/>
      </w:rPr>
    </w:lvl>
    <w:lvl w:ilvl="5" w:tplc="5994EFC2">
      <w:start w:val="1"/>
      <w:numFmt w:val="bullet"/>
      <w:lvlText w:val="•"/>
      <w:lvlJc w:val="left"/>
      <w:pPr>
        <w:ind w:left="1207" w:hanging="105"/>
      </w:pPr>
      <w:rPr>
        <w:rFonts w:hint="default"/>
      </w:rPr>
    </w:lvl>
    <w:lvl w:ilvl="6" w:tplc="8C52942A">
      <w:start w:val="1"/>
      <w:numFmt w:val="bullet"/>
      <w:lvlText w:val="•"/>
      <w:lvlJc w:val="left"/>
      <w:pPr>
        <w:ind w:left="1417" w:hanging="105"/>
      </w:pPr>
      <w:rPr>
        <w:rFonts w:hint="default"/>
      </w:rPr>
    </w:lvl>
    <w:lvl w:ilvl="7" w:tplc="76006E30">
      <w:start w:val="1"/>
      <w:numFmt w:val="bullet"/>
      <w:lvlText w:val="•"/>
      <w:lvlJc w:val="left"/>
      <w:pPr>
        <w:ind w:left="1627" w:hanging="105"/>
      </w:pPr>
      <w:rPr>
        <w:rFonts w:hint="default"/>
      </w:rPr>
    </w:lvl>
    <w:lvl w:ilvl="8" w:tplc="B6DEDDE4">
      <w:start w:val="1"/>
      <w:numFmt w:val="bullet"/>
      <w:lvlText w:val="•"/>
      <w:lvlJc w:val="left"/>
      <w:pPr>
        <w:ind w:left="1837" w:hanging="105"/>
      </w:pPr>
      <w:rPr>
        <w:rFonts w:hint="default"/>
      </w:rPr>
    </w:lvl>
  </w:abstractNum>
  <w:abstractNum w:abstractNumId="223" w15:restartNumberingAfterBreak="0">
    <w:nsid w:val="32C43BE3"/>
    <w:multiLevelType w:val="hybridMultilevel"/>
    <w:tmpl w:val="6CC2D4F2"/>
    <w:lvl w:ilvl="0" w:tplc="D60E8584">
      <w:start w:val="1"/>
      <w:numFmt w:val="bullet"/>
      <w:lvlText w:val="–"/>
      <w:lvlJc w:val="left"/>
      <w:pPr>
        <w:ind w:left="156" w:hanging="105"/>
      </w:pPr>
      <w:rPr>
        <w:rFonts w:ascii="Times New Roman" w:eastAsia="Times New Roman" w:hAnsi="Times New Roman" w:hint="default"/>
        <w:color w:val="231F20"/>
        <w:sz w:val="14"/>
        <w:szCs w:val="14"/>
      </w:rPr>
    </w:lvl>
    <w:lvl w:ilvl="1" w:tplc="7876C226">
      <w:start w:val="1"/>
      <w:numFmt w:val="bullet"/>
      <w:lvlText w:val="•"/>
      <w:lvlJc w:val="left"/>
      <w:pPr>
        <w:ind w:left="440" w:hanging="105"/>
      </w:pPr>
      <w:rPr>
        <w:rFonts w:hint="default"/>
      </w:rPr>
    </w:lvl>
    <w:lvl w:ilvl="2" w:tplc="9DDA200E">
      <w:start w:val="1"/>
      <w:numFmt w:val="bullet"/>
      <w:lvlText w:val="•"/>
      <w:lvlJc w:val="left"/>
      <w:pPr>
        <w:ind w:left="724" w:hanging="105"/>
      </w:pPr>
      <w:rPr>
        <w:rFonts w:hint="default"/>
      </w:rPr>
    </w:lvl>
    <w:lvl w:ilvl="3" w:tplc="42EA902A">
      <w:start w:val="1"/>
      <w:numFmt w:val="bullet"/>
      <w:lvlText w:val="•"/>
      <w:lvlJc w:val="left"/>
      <w:pPr>
        <w:ind w:left="1008" w:hanging="105"/>
      </w:pPr>
      <w:rPr>
        <w:rFonts w:hint="default"/>
      </w:rPr>
    </w:lvl>
    <w:lvl w:ilvl="4" w:tplc="385C8392">
      <w:start w:val="1"/>
      <w:numFmt w:val="bullet"/>
      <w:lvlText w:val="•"/>
      <w:lvlJc w:val="left"/>
      <w:pPr>
        <w:ind w:left="1291" w:hanging="105"/>
      </w:pPr>
      <w:rPr>
        <w:rFonts w:hint="default"/>
      </w:rPr>
    </w:lvl>
    <w:lvl w:ilvl="5" w:tplc="EF52BB38">
      <w:start w:val="1"/>
      <w:numFmt w:val="bullet"/>
      <w:lvlText w:val="•"/>
      <w:lvlJc w:val="left"/>
      <w:pPr>
        <w:ind w:left="1575" w:hanging="105"/>
      </w:pPr>
      <w:rPr>
        <w:rFonts w:hint="default"/>
      </w:rPr>
    </w:lvl>
    <w:lvl w:ilvl="6" w:tplc="C5D0610C">
      <w:start w:val="1"/>
      <w:numFmt w:val="bullet"/>
      <w:lvlText w:val="•"/>
      <w:lvlJc w:val="left"/>
      <w:pPr>
        <w:ind w:left="1859" w:hanging="105"/>
      </w:pPr>
      <w:rPr>
        <w:rFonts w:hint="default"/>
      </w:rPr>
    </w:lvl>
    <w:lvl w:ilvl="7" w:tplc="A816ED8A">
      <w:start w:val="1"/>
      <w:numFmt w:val="bullet"/>
      <w:lvlText w:val="•"/>
      <w:lvlJc w:val="left"/>
      <w:pPr>
        <w:ind w:left="2143" w:hanging="105"/>
      </w:pPr>
      <w:rPr>
        <w:rFonts w:hint="default"/>
      </w:rPr>
    </w:lvl>
    <w:lvl w:ilvl="8" w:tplc="77B4BA26">
      <w:start w:val="1"/>
      <w:numFmt w:val="bullet"/>
      <w:lvlText w:val="•"/>
      <w:lvlJc w:val="left"/>
      <w:pPr>
        <w:ind w:left="2427" w:hanging="105"/>
      </w:pPr>
      <w:rPr>
        <w:rFonts w:hint="default"/>
      </w:rPr>
    </w:lvl>
  </w:abstractNum>
  <w:abstractNum w:abstractNumId="224" w15:restartNumberingAfterBreak="0">
    <w:nsid w:val="32F238C3"/>
    <w:multiLevelType w:val="hybridMultilevel"/>
    <w:tmpl w:val="85E63230"/>
    <w:lvl w:ilvl="0" w:tplc="B0788B52">
      <w:start w:val="1"/>
      <w:numFmt w:val="bullet"/>
      <w:lvlText w:val="–"/>
      <w:lvlJc w:val="left"/>
      <w:pPr>
        <w:ind w:left="156" w:hanging="105"/>
      </w:pPr>
      <w:rPr>
        <w:rFonts w:ascii="Times New Roman" w:eastAsia="Times New Roman" w:hAnsi="Times New Roman" w:hint="default"/>
        <w:color w:val="231F20"/>
        <w:sz w:val="14"/>
        <w:szCs w:val="14"/>
      </w:rPr>
    </w:lvl>
    <w:lvl w:ilvl="1" w:tplc="606A38D8">
      <w:start w:val="1"/>
      <w:numFmt w:val="bullet"/>
      <w:lvlText w:val="•"/>
      <w:lvlJc w:val="left"/>
      <w:pPr>
        <w:ind w:left="366" w:hanging="105"/>
      </w:pPr>
      <w:rPr>
        <w:rFonts w:hint="default"/>
      </w:rPr>
    </w:lvl>
    <w:lvl w:ilvl="2" w:tplc="182C8F8E">
      <w:start w:val="1"/>
      <w:numFmt w:val="bullet"/>
      <w:lvlText w:val="•"/>
      <w:lvlJc w:val="left"/>
      <w:pPr>
        <w:ind w:left="576" w:hanging="105"/>
      </w:pPr>
      <w:rPr>
        <w:rFonts w:hint="default"/>
      </w:rPr>
    </w:lvl>
    <w:lvl w:ilvl="3" w:tplc="D9C63ACA">
      <w:start w:val="1"/>
      <w:numFmt w:val="bullet"/>
      <w:lvlText w:val="•"/>
      <w:lvlJc w:val="left"/>
      <w:pPr>
        <w:ind w:left="786" w:hanging="105"/>
      </w:pPr>
      <w:rPr>
        <w:rFonts w:hint="default"/>
      </w:rPr>
    </w:lvl>
    <w:lvl w:ilvl="4" w:tplc="C9C40B2E">
      <w:start w:val="1"/>
      <w:numFmt w:val="bullet"/>
      <w:lvlText w:val="•"/>
      <w:lvlJc w:val="left"/>
      <w:pPr>
        <w:ind w:left="997" w:hanging="105"/>
      </w:pPr>
      <w:rPr>
        <w:rFonts w:hint="default"/>
      </w:rPr>
    </w:lvl>
    <w:lvl w:ilvl="5" w:tplc="305A4D06">
      <w:start w:val="1"/>
      <w:numFmt w:val="bullet"/>
      <w:lvlText w:val="•"/>
      <w:lvlJc w:val="left"/>
      <w:pPr>
        <w:ind w:left="1207" w:hanging="105"/>
      </w:pPr>
      <w:rPr>
        <w:rFonts w:hint="default"/>
      </w:rPr>
    </w:lvl>
    <w:lvl w:ilvl="6" w:tplc="5B96DE66">
      <w:start w:val="1"/>
      <w:numFmt w:val="bullet"/>
      <w:lvlText w:val="•"/>
      <w:lvlJc w:val="left"/>
      <w:pPr>
        <w:ind w:left="1417" w:hanging="105"/>
      </w:pPr>
      <w:rPr>
        <w:rFonts w:hint="default"/>
      </w:rPr>
    </w:lvl>
    <w:lvl w:ilvl="7" w:tplc="804A2078">
      <w:start w:val="1"/>
      <w:numFmt w:val="bullet"/>
      <w:lvlText w:val="•"/>
      <w:lvlJc w:val="left"/>
      <w:pPr>
        <w:ind w:left="1627" w:hanging="105"/>
      </w:pPr>
      <w:rPr>
        <w:rFonts w:hint="default"/>
      </w:rPr>
    </w:lvl>
    <w:lvl w:ilvl="8" w:tplc="E4DAFDDC">
      <w:start w:val="1"/>
      <w:numFmt w:val="bullet"/>
      <w:lvlText w:val="•"/>
      <w:lvlJc w:val="left"/>
      <w:pPr>
        <w:ind w:left="1837" w:hanging="105"/>
      </w:pPr>
      <w:rPr>
        <w:rFonts w:hint="default"/>
      </w:rPr>
    </w:lvl>
  </w:abstractNum>
  <w:abstractNum w:abstractNumId="225" w15:restartNumberingAfterBreak="0">
    <w:nsid w:val="330F07A5"/>
    <w:multiLevelType w:val="hybridMultilevel"/>
    <w:tmpl w:val="0C964006"/>
    <w:lvl w:ilvl="0" w:tplc="74F8BA4C">
      <w:start w:val="1"/>
      <w:numFmt w:val="bullet"/>
      <w:lvlText w:val="–"/>
      <w:lvlJc w:val="left"/>
      <w:pPr>
        <w:ind w:left="156" w:hanging="105"/>
      </w:pPr>
      <w:rPr>
        <w:rFonts w:ascii="Times New Roman" w:eastAsia="Times New Roman" w:hAnsi="Times New Roman" w:hint="default"/>
        <w:color w:val="231F20"/>
        <w:sz w:val="14"/>
        <w:szCs w:val="14"/>
      </w:rPr>
    </w:lvl>
    <w:lvl w:ilvl="1" w:tplc="8BA6C086">
      <w:start w:val="1"/>
      <w:numFmt w:val="bullet"/>
      <w:lvlText w:val="•"/>
      <w:lvlJc w:val="left"/>
      <w:pPr>
        <w:ind w:left="366" w:hanging="105"/>
      </w:pPr>
      <w:rPr>
        <w:rFonts w:hint="default"/>
      </w:rPr>
    </w:lvl>
    <w:lvl w:ilvl="2" w:tplc="64907A78">
      <w:start w:val="1"/>
      <w:numFmt w:val="bullet"/>
      <w:lvlText w:val="•"/>
      <w:lvlJc w:val="left"/>
      <w:pPr>
        <w:ind w:left="576" w:hanging="105"/>
      </w:pPr>
      <w:rPr>
        <w:rFonts w:hint="default"/>
      </w:rPr>
    </w:lvl>
    <w:lvl w:ilvl="3" w:tplc="C906A97A">
      <w:start w:val="1"/>
      <w:numFmt w:val="bullet"/>
      <w:lvlText w:val="•"/>
      <w:lvlJc w:val="left"/>
      <w:pPr>
        <w:ind w:left="787" w:hanging="105"/>
      </w:pPr>
      <w:rPr>
        <w:rFonts w:hint="default"/>
      </w:rPr>
    </w:lvl>
    <w:lvl w:ilvl="4" w:tplc="486CD566">
      <w:start w:val="1"/>
      <w:numFmt w:val="bullet"/>
      <w:lvlText w:val="•"/>
      <w:lvlJc w:val="left"/>
      <w:pPr>
        <w:ind w:left="997" w:hanging="105"/>
      </w:pPr>
      <w:rPr>
        <w:rFonts w:hint="default"/>
      </w:rPr>
    </w:lvl>
    <w:lvl w:ilvl="5" w:tplc="45C0295C">
      <w:start w:val="1"/>
      <w:numFmt w:val="bullet"/>
      <w:lvlText w:val="•"/>
      <w:lvlJc w:val="left"/>
      <w:pPr>
        <w:ind w:left="1207" w:hanging="105"/>
      </w:pPr>
      <w:rPr>
        <w:rFonts w:hint="default"/>
      </w:rPr>
    </w:lvl>
    <w:lvl w:ilvl="6" w:tplc="27EA8A44">
      <w:start w:val="1"/>
      <w:numFmt w:val="bullet"/>
      <w:lvlText w:val="•"/>
      <w:lvlJc w:val="left"/>
      <w:pPr>
        <w:ind w:left="1417" w:hanging="105"/>
      </w:pPr>
      <w:rPr>
        <w:rFonts w:hint="default"/>
      </w:rPr>
    </w:lvl>
    <w:lvl w:ilvl="7" w:tplc="DFC87EC2">
      <w:start w:val="1"/>
      <w:numFmt w:val="bullet"/>
      <w:lvlText w:val="•"/>
      <w:lvlJc w:val="left"/>
      <w:pPr>
        <w:ind w:left="1627" w:hanging="105"/>
      </w:pPr>
      <w:rPr>
        <w:rFonts w:hint="default"/>
      </w:rPr>
    </w:lvl>
    <w:lvl w:ilvl="8" w:tplc="3E828406">
      <w:start w:val="1"/>
      <w:numFmt w:val="bullet"/>
      <w:lvlText w:val="•"/>
      <w:lvlJc w:val="left"/>
      <w:pPr>
        <w:ind w:left="1837" w:hanging="105"/>
      </w:pPr>
      <w:rPr>
        <w:rFonts w:hint="default"/>
      </w:rPr>
    </w:lvl>
  </w:abstractNum>
  <w:abstractNum w:abstractNumId="226" w15:restartNumberingAfterBreak="0">
    <w:nsid w:val="331319CC"/>
    <w:multiLevelType w:val="hybridMultilevel"/>
    <w:tmpl w:val="9C3C3F16"/>
    <w:lvl w:ilvl="0" w:tplc="ADF62B82">
      <w:start w:val="1"/>
      <w:numFmt w:val="bullet"/>
      <w:lvlText w:val="–"/>
      <w:lvlJc w:val="left"/>
      <w:pPr>
        <w:ind w:left="156" w:hanging="105"/>
      </w:pPr>
      <w:rPr>
        <w:rFonts w:ascii="Times New Roman" w:eastAsia="Times New Roman" w:hAnsi="Times New Roman" w:hint="default"/>
        <w:color w:val="231F20"/>
        <w:sz w:val="14"/>
        <w:szCs w:val="14"/>
      </w:rPr>
    </w:lvl>
    <w:lvl w:ilvl="1" w:tplc="6A2224EC">
      <w:start w:val="1"/>
      <w:numFmt w:val="bullet"/>
      <w:lvlText w:val="•"/>
      <w:lvlJc w:val="left"/>
      <w:pPr>
        <w:ind w:left="394" w:hanging="105"/>
      </w:pPr>
      <w:rPr>
        <w:rFonts w:hint="default"/>
      </w:rPr>
    </w:lvl>
    <w:lvl w:ilvl="2" w:tplc="F48E8576">
      <w:start w:val="1"/>
      <w:numFmt w:val="bullet"/>
      <w:lvlText w:val="•"/>
      <w:lvlJc w:val="left"/>
      <w:pPr>
        <w:ind w:left="633" w:hanging="105"/>
      </w:pPr>
      <w:rPr>
        <w:rFonts w:hint="default"/>
      </w:rPr>
    </w:lvl>
    <w:lvl w:ilvl="3" w:tplc="89EC8BBE">
      <w:start w:val="1"/>
      <w:numFmt w:val="bullet"/>
      <w:lvlText w:val="•"/>
      <w:lvlJc w:val="left"/>
      <w:pPr>
        <w:ind w:left="871" w:hanging="105"/>
      </w:pPr>
      <w:rPr>
        <w:rFonts w:hint="default"/>
      </w:rPr>
    </w:lvl>
    <w:lvl w:ilvl="4" w:tplc="9B36D24A">
      <w:start w:val="1"/>
      <w:numFmt w:val="bullet"/>
      <w:lvlText w:val="•"/>
      <w:lvlJc w:val="left"/>
      <w:pPr>
        <w:ind w:left="1110" w:hanging="105"/>
      </w:pPr>
      <w:rPr>
        <w:rFonts w:hint="default"/>
      </w:rPr>
    </w:lvl>
    <w:lvl w:ilvl="5" w:tplc="1096AECE">
      <w:start w:val="1"/>
      <w:numFmt w:val="bullet"/>
      <w:lvlText w:val="•"/>
      <w:lvlJc w:val="left"/>
      <w:pPr>
        <w:ind w:left="1348" w:hanging="105"/>
      </w:pPr>
      <w:rPr>
        <w:rFonts w:hint="default"/>
      </w:rPr>
    </w:lvl>
    <w:lvl w:ilvl="6" w:tplc="BAA4CBE2">
      <w:start w:val="1"/>
      <w:numFmt w:val="bullet"/>
      <w:lvlText w:val="•"/>
      <w:lvlJc w:val="left"/>
      <w:pPr>
        <w:ind w:left="1587" w:hanging="105"/>
      </w:pPr>
      <w:rPr>
        <w:rFonts w:hint="default"/>
      </w:rPr>
    </w:lvl>
    <w:lvl w:ilvl="7" w:tplc="4AB43C10">
      <w:start w:val="1"/>
      <w:numFmt w:val="bullet"/>
      <w:lvlText w:val="•"/>
      <w:lvlJc w:val="left"/>
      <w:pPr>
        <w:ind w:left="1825" w:hanging="105"/>
      </w:pPr>
      <w:rPr>
        <w:rFonts w:hint="default"/>
      </w:rPr>
    </w:lvl>
    <w:lvl w:ilvl="8" w:tplc="814A8776">
      <w:start w:val="1"/>
      <w:numFmt w:val="bullet"/>
      <w:lvlText w:val="•"/>
      <w:lvlJc w:val="left"/>
      <w:pPr>
        <w:ind w:left="2064" w:hanging="105"/>
      </w:pPr>
      <w:rPr>
        <w:rFonts w:hint="default"/>
      </w:rPr>
    </w:lvl>
  </w:abstractNum>
  <w:abstractNum w:abstractNumId="227" w15:restartNumberingAfterBreak="0">
    <w:nsid w:val="3383577C"/>
    <w:multiLevelType w:val="hybridMultilevel"/>
    <w:tmpl w:val="040CACF6"/>
    <w:lvl w:ilvl="0" w:tplc="D5CA1EA8">
      <w:start w:val="1"/>
      <w:numFmt w:val="bullet"/>
      <w:lvlText w:val="–"/>
      <w:lvlJc w:val="left"/>
      <w:pPr>
        <w:ind w:left="156" w:hanging="105"/>
      </w:pPr>
      <w:rPr>
        <w:rFonts w:ascii="Times New Roman" w:eastAsia="Times New Roman" w:hAnsi="Times New Roman" w:hint="default"/>
        <w:color w:val="231F20"/>
        <w:sz w:val="14"/>
        <w:szCs w:val="14"/>
      </w:rPr>
    </w:lvl>
    <w:lvl w:ilvl="1" w:tplc="982A2524">
      <w:start w:val="1"/>
      <w:numFmt w:val="bullet"/>
      <w:lvlText w:val="•"/>
      <w:lvlJc w:val="left"/>
      <w:pPr>
        <w:ind w:left="440" w:hanging="105"/>
      </w:pPr>
      <w:rPr>
        <w:rFonts w:hint="default"/>
      </w:rPr>
    </w:lvl>
    <w:lvl w:ilvl="2" w:tplc="20DE2968">
      <w:start w:val="1"/>
      <w:numFmt w:val="bullet"/>
      <w:lvlText w:val="•"/>
      <w:lvlJc w:val="left"/>
      <w:pPr>
        <w:ind w:left="724" w:hanging="105"/>
      </w:pPr>
      <w:rPr>
        <w:rFonts w:hint="default"/>
      </w:rPr>
    </w:lvl>
    <w:lvl w:ilvl="3" w:tplc="F1E478A4">
      <w:start w:val="1"/>
      <w:numFmt w:val="bullet"/>
      <w:lvlText w:val="•"/>
      <w:lvlJc w:val="left"/>
      <w:pPr>
        <w:ind w:left="1008" w:hanging="105"/>
      </w:pPr>
      <w:rPr>
        <w:rFonts w:hint="default"/>
      </w:rPr>
    </w:lvl>
    <w:lvl w:ilvl="4" w:tplc="C074964E">
      <w:start w:val="1"/>
      <w:numFmt w:val="bullet"/>
      <w:lvlText w:val="•"/>
      <w:lvlJc w:val="left"/>
      <w:pPr>
        <w:ind w:left="1291" w:hanging="105"/>
      </w:pPr>
      <w:rPr>
        <w:rFonts w:hint="default"/>
      </w:rPr>
    </w:lvl>
    <w:lvl w:ilvl="5" w:tplc="97A406D0">
      <w:start w:val="1"/>
      <w:numFmt w:val="bullet"/>
      <w:lvlText w:val="•"/>
      <w:lvlJc w:val="left"/>
      <w:pPr>
        <w:ind w:left="1575" w:hanging="105"/>
      </w:pPr>
      <w:rPr>
        <w:rFonts w:hint="default"/>
      </w:rPr>
    </w:lvl>
    <w:lvl w:ilvl="6" w:tplc="B4A24E94">
      <w:start w:val="1"/>
      <w:numFmt w:val="bullet"/>
      <w:lvlText w:val="•"/>
      <w:lvlJc w:val="left"/>
      <w:pPr>
        <w:ind w:left="1859" w:hanging="105"/>
      </w:pPr>
      <w:rPr>
        <w:rFonts w:hint="default"/>
      </w:rPr>
    </w:lvl>
    <w:lvl w:ilvl="7" w:tplc="F264A684">
      <w:start w:val="1"/>
      <w:numFmt w:val="bullet"/>
      <w:lvlText w:val="•"/>
      <w:lvlJc w:val="left"/>
      <w:pPr>
        <w:ind w:left="2143" w:hanging="105"/>
      </w:pPr>
      <w:rPr>
        <w:rFonts w:hint="default"/>
      </w:rPr>
    </w:lvl>
    <w:lvl w:ilvl="8" w:tplc="80408E48">
      <w:start w:val="1"/>
      <w:numFmt w:val="bullet"/>
      <w:lvlText w:val="•"/>
      <w:lvlJc w:val="left"/>
      <w:pPr>
        <w:ind w:left="2427" w:hanging="105"/>
      </w:pPr>
      <w:rPr>
        <w:rFonts w:hint="default"/>
      </w:rPr>
    </w:lvl>
  </w:abstractNum>
  <w:abstractNum w:abstractNumId="228" w15:restartNumberingAfterBreak="0">
    <w:nsid w:val="33C724C5"/>
    <w:multiLevelType w:val="hybridMultilevel"/>
    <w:tmpl w:val="ABEE3526"/>
    <w:lvl w:ilvl="0" w:tplc="72940F5C">
      <w:start w:val="1"/>
      <w:numFmt w:val="bullet"/>
      <w:lvlText w:val="–"/>
      <w:lvlJc w:val="left"/>
      <w:pPr>
        <w:ind w:left="156" w:hanging="105"/>
      </w:pPr>
      <w:rPr>
        <w:rFonts w:ascii="Times New Roman" w:eastAsia="Times New Roman" w:hAnsi="Times New Roman" w:hint="default"/>
        <w:color w:val="231F20"/>
        <w:sz w:val="14"/>
        <w:szCs w:val="14"/>
      </w:rPr>
    </w:lvl>
    <w:lvl w:ilvl="1" w:tplc="7C66BADE">
      <w:start w:val="1"/>
      <w:numFmt w:val="bullet"/>
      <w:lvlText w:val="•"/>
      <w:lvlJc w:val="left"/>
      <w:pPr>
        <w:ind w:left="826" w:hanging="105"/>
      </w:pPr>
      <w:rPr>
        <w:rFonts w:hint="default"/>
      </w:rPr>
    </w:lvl>
    <w:lvl w:ilvl="2" w:tplc="46C8CEEC">
      <w:start w:val="1"/>
      <w:numFmt w:val="bullet"/>
      <w:lvlText w:val="•"/>
      <w:lvlJc w:val="left"/>
      <w:pPr>
        <w:ind w:left="1495" w:hanging="105"/>
      </w:pPr>
      <w:rPr>
        <w:rFonts w:hint="default"/>
      </w:rPr>
    </w:lvl>
    <w:lvl w:ilvl="3" w:tplc="D67853AA">
      <w:start w:val="1"/>
      <w:numFmt w:val="bullet"/>
      <w:lvlText w:val="•"/>
      <w:lvlJc w:val="left"/>
      <w:pPr>
        <w:ind w:left="2164" w:hanging="105"/>
      </w:pPr>
      <w:rPr>
        <w:rFonts w:hint="default"/>
      </w:rPr>
    </w:lvl>
    <w:lvl w:ilvl="4" w:tplc="123E52D4">
      <w:start w:val="1"/>
      <w:numFmt w:val="bullet"/>
      <w:lvlText w:val="•"/>
      <w:lvlJc w:val="left"/>
      <w:pPr>
        <w:ind w:left="2834" w:hanging="105"/>
      </w:pPr>
      <w:rPr>
        <w:rFonts w:hint="default"/>
      </w:rPr>
    </w:lvl>
    <w:lvl w:ilvl="5" w:tplc="FAAC38CA">
      <w:start w:val="1"/>
      <w:numFmt w:val="bullet"/>
      <w:lvlText w:val="•"/>
      <w:lvlJc w:val="left"/>
      <w:pPr>
        <w:ind w:left="3503" w:hanging="105"/>
      </w:pPr>
      <w:rPr>
        <w:rFonts w:hint="default"/>
      </w:rPr>
    </w:lvl>
    <w:lvl w:ilvl="6" w:tplc="E8A477D4">
      <w:start w:val="1"/>
      <w:numFmt w:val="bullet"/>
      <w:lvlText w:val="•"/>
      <w:lvlJc w:val="left"/>
      <w:pPr>
        <w:ind w:left="4172" w:hanging="105"/>
      </w:pPr>
      <w:rPr>
        <w:rFonts w:hint="default"/>
      </w:rPr>
    </w:lvl>
    <w:lvl w:ilvl="7" w:tplc="74FEB21E">
      <w:start w:val="1"/>
      <w:numFmt w:val="bullet"/>
      <w:lvlText w:val="•"/>
      <w:lvlJc w:val="left"/>
      <w:pPr>
        <w:ind w:left="4841" w:hanging="105"/>
      </w:pPr>
      <w:rPr>
        <w:rFonts w:hint="default"/>
      </w:rPr>
    </w:lvl>
    <w:lvl w:ilvl="8" w:tplc="BA2E160A">
      <w:start w:val="1"/>
      <w:numFmt w:val="bullet"/>
      <w:lvlText w:val="•"/>
      <w:lvlJc w:val="left"/>
      <w:pPr>
        <w:ind w:left="5511" w:hanging="105"/>
      </w:pPr>
      <w:rPr>
        <w:rFonts w:hint="default"/>
      </w:rPr>
    </w:lvl>
  </w:abstractNum>
  <w:abstractNum w:abstractNumId="229" w15:restartNumberingAfterBreak="0">
    <w:nsid w:val="33D4173B"/>
    <w:multiLevelType w:val="hybridMultilevel"/>
    <w:tmpl w:val="EE48E6C0"/>
    <w:lvl w:ilvl="0" w:tplc="D234B4C6">
      <w:start w:val="1"/>
      <w:numFmt w:val="bullet"/>
      <w:lvlText w:val="–"/>
      <w:lvlJc w:val="left"/>
      <w:pPr>
        <w:ind w:left="156" w:hanging="105"/>
      </w:pPr>
      <w:rPr>
        <w:rFonts w:ascii="Times New Roman" w:eastAsia="Times New Roman" w:hAnsi="Times New Roman" w:hint="default"/>
        <w:color w:val="231F20"/>
        <w:sz w:val="14"/>
        <w:szCs w:val="14"/>
      </w:rPr>
    </w:lvl>
    <w:lvl w:ilvl="1" w:tplc="A90E2040">
      <w:start w:val="1"/>
      <w:numFmt w:val="bullet"/>
      <w:lvlText w:val="•"/>
      <w:lvlJc w:val="left"/>
      <w:pPr>
        <w:ind w:left="434" w:hanging="105"/>
      </w:pPr>
      <w:rPr>
        <w:rFonts w:hint="default"/>
      </w:rPr>
    </w:lvl>
    <w:lvl w:ilvl="2" w:tplc="ABF8CAE8">
      <w:start w:val="1"/>
      <w:numFmt w:val="bullet"/>
      <w:lvlText w:val="•"/>
      <w:lvlJc w:val="left"/>
      <w:pPr>
        <w:ind w:left="712" w:hanging="105"/>
      </w:pPr>
      <w:rPr>
        <w:rFonts w:hint="default"/>
      </w:rPr>
    </w:lvl>
    <w:lvl w:ilvl="3" w:tplc="CA407DA6">
      <w:start w:val="1"/>
      <w:numFmt w:val="bullet"/>
      <w:lvlText w:val="•"/>
      <w:lvlJc w:val="left"/>
      <w:pPr>
        <w:ind w:left="991" w:hanging="105"/>
      </w:pPr>
      <w:rPr>
        <w:rFonts w:hint="default"/>
      </w:rPr>
    </w:lvl>
    <w:lvl w:ilvl="4" w:tplc="E376DD60">
      <w:start w:val="1"/>
      <w:numFmt w:val="bullet"/>
      <w:lvlText w:val="•"/>
      <w:lvlJc w:val="left"/>
      <w:pPr>
        <w:ind w:left="1269" w:hanging="105"/>
      </w:pPr>
      <w:rPr>
        <w:rFonts w:hint="default"/>
      </w:rPr>
    </w:lvl>
    <w:lvl w:ilvl="5" w:tplc="6896D48A">
      <w:start w:val="1"/>
      <w:numFmt w:val="bullet"/>
      <w:lvlText w:val="•"/>
      <w:lvlJc w:val="left"/>
      <w:pPr>
        <w:ind w:left="1547" w:hanging="105"/>
      </w:pPr>
      <w:rPr>
        <w:rFonts w:hint="default"/>
      </w:rPr>
    </w:lvl>
    <w:lvl w:ilvl="6" w:tplc="401CC6BC">
      <w:start w:val="1"/>
      <w:numFmt w:val="bullet"/>
      <w:lvlText w:val="•"/>
      <w:lvlJc w:val="left"/>
      <w:pPr>
        <w:ind w:left="1825" w:hanging="105"/>
      </w:pPr>
      <w:rPr>
        <w:rFonts w:hint="default"/>
      </w:rPr>
    </w:lvl>
    <w:lvl w:ilvl="7" w:tplc="C7DCC740">
      <w:start w:val="1"/>
      <w:numFmt w:val="bullet"/>
      <w:lvlText w:val="•"/>
      <w:lvlJc w:val="left"/>
      <w:pPr>
        <w:ind w:left="2103" w:hanging="105"/>
      </w:pPr>
      <w:rPr>
        <w:rFonts w:hint="default"/>
      </w:rPr>
    </w:lvl>
    <w:lvl w:ilvl="8" w:tplc="67A6C95A">
      <w:start w:val="1"/>
      <w:numFmt w:val="bullet"/>
      <w:lvlText w:val="•"/>
      <w:lvlJc w:val="left"/>
      <w:pPr>
        <w:ind w:left="2381" w:hanging="105"/>
      </w:pPr>
      <w:rPr>
        <w:rFonts w:hint="default"/>
      </w:rPr>
    </w:lvl>
  </w:abstractNum>
  <w:abstractNum w:abstractNumId="230" w15:restartNumberingAfterBreak="0">
    <w:nsid w:val="343525C6"/>
    <w:multiLevelType w:val="hybridMultilevel"/>
    <w:tmpl w:val="9F5272BA"/>
    <w:lvl w:ilvl="0" w:tplc="B3B00A3C">
      <w:start w:val="1"/>
      <w:numFmt w:val="bullet"/>
      <w:lvlText w:val="–"/>
      <w:lvlJc w:val="left"/>
      <w:pPr>
        <w:ind w:left="156" w:hanging="140"/>
      </w:pPr>
      <w:rPr>
        <w:rFonts w:ascii="Times New Roman" w:eastAsia="Times New Roman" w:hAnsi="Times New Roman" w:hint="default"/>
        <w:color w:val="231F20"/>
        <w:sz w:val="14"/>
        <w:szCs w:val="14"/>
      </w:rPr>
    </w:lvl>
    <w:lvl w:ilvl="1" w:tplc="F118E32E">
      <w:start w:val="1"/>
      <w:numFmt w:val="bullet"/>
      <w:lvlText w:val="•"/>
      <w:lvlJc w:val="left"/>
      <w:pPr>
        <w:ind w:left="395" w:hanging="140"/>
      </w:pPr>
      <w:rPr>
        <w:rFonts w:hint="default"/>
      </w:rPr>
    </w:lvl>
    <w:lvl w:ilvl="2" w:tplc="DEC48ADE">
      <w:start w:val="1"/>
      <w:numFmt w:val="bullet"/>
      <w:lvlText w:val="•"/>
      <w:lvlJc w:val="left"/>
      <w:pPr>
        <w:ind w:left="633" w:hanging="140"/>
      </w:pPr>
      <w:rPr>
        <w:rFonts w:hint="default"/>
      </w:rPr>
    </w:lvl>
    <w:lvl w:ilvl="3" w:tplc="EAF41AA4">
      <w:start w:val="1"/>
      <w:numFmt w:val="bullet"/>
      <w:lvlText w:val="•"/>
      <w:lvlJc w:val="left"/>
      <w:pPr>
        <w:ind w:left="872" w:hanging="140"/>
      </w:pPr>
      <w:rPr>
        <w:rFonts w:hint="default"/>
      </w:rPr>
    </w:lvl>
    <w:lvl w:ilvl="4" w:tplc="799EFDC0">
      <w:start w:val="1"/>
      <w:numFmt w:val="bullet"/>
      <w:lvlText w:val="•"/>
      <w:lvlJc w:val="left"/>
      <w:pPr>
        <w:ind w:left="1110" w:hanging="140"/>
      </w:pPr>
      <w:rPr>
        <w:rFonts w:hint="default"/>
      </w:rPr>
    </w:lvl>
    <w:lvl w:ilvl="5" w:tplc="380219DA">
      <w:start w:val="1"/>
      <w:numFmt w:val="bullet"/>
      <w:lvlText w:val="•"/>
      <w:lvlJc w:val="left"/>
      <w:pPr>
        <w:ind w:left="1348" w:hanging="140"/>
      </w:pPr>
      <w:rPr>
        <w:rFonts w:hint="default"/>
      </w:rPr>
    </w:lvl>
    <w:lvl w:ilvl="6" w:tplc="18EA23EC">
      <w:start w:val="1"/>
      <w:numFmt w:val="bullet"/>
      <w:lvlText w:val="•"/>
      <w:lvlJc w:val="left"/>
      <w:pPr>
        <w:ind w:left="1587" w:hanging="140"/>
      </w:pPr>
      <w:rPr>
        <w:rFonts w:hint="default"/>
      </w:rPr>
    </w:lvl>
    <w:lvl w:ilvl="7" w:tplc="863E98FC">
      <w:start w:val="1"/>
      <w:numFmt w:val="bullet"/>
      <w:lvlText w:val="•"/>
      <w:lvlJc w:val="left"/>
      <w:pPr>
        <w:ind w:left="1825" w:hanging="140"/>
      </w:pPr>
      <w:rPr>
        <w:rFonts w:hint="default"/>
      </w:rPr>
    </w:lvl>
    <w:lvl w:ilvl="8" w:tplc="9B441882">
      <w:start w:val="1"/>
      <w:numFmt w:val="bullet"/>
      <w:lvlText w:val="•"/>
      <w:lvlJc w:val="left"/>
      <w:pPr>
        <w:ind w:left="2064" w:hanging="140"/>
      </w:pPr>
      <w:rPr>
        <w:rFonts w:hint="default"/>
      </w:rPr>
    </w:lvl>
  </w:abstractNum>
  <w:abstractNum w:abstractNumId="231" w15:restartNumberingAfterBreak="0">
    <w:nsid w:val="34863755"/>
    <w:multiLevelType w:val="hybridMultilevel"/>
    <w:tmpl w:val="05864AEC"/>
    <w:lvl w:ilvl="0" w:tplc="AE94FE06">
      <w:start w:val="1"/>
      <w:numFmt w:val="bullet"/>
      <w:lvlText w:val="–"/>
      <w:lvlJc w:val="left"/>
      <w:pPr>
        <w:ind w:left="156" w:hanging="105"/>
      </w:pPr>
      <w:rPr>
        <w:rFonts w:ascii="Times New Roman" w:eastAsia="Times New Roman" w:hAnsi="Times New Roman" w:hint="default"/>
        <w:color w:val="231F20"/>
        <w:sz w:val="14"/>
        <w:szCs w:val="14"/>
      </w:rPr>
    </w:lvl>
    <w:lvl w:ilvl="1" w:tplc="C5ACE346">
      <w:start w:val="1"/>
      <w:numFmt w:val="bullet"/>
      <w:lvlText w:val="•"/>
      <w:lvlJc w:val="left"/>
      <w:pPr>
        <w:ind w:left="440" w:hanging="105"/>
      </w:pPr>
      <w:rPr>
        <w:rFonts w:hint="default"/>
      </w:rPr>
    </w:lvl>
    <w:lvl w:ilvl="2" w:tplc="8676F8DA">
      <w:start w:val="1"/>
      <w:numFmt w:val="bullet"/>
      <w:lvlText w:val="•"/>
      <w:lvlJc w:val="left"/>
      <w:pPr>
        <w:ind w:left="724" w:hanging="105"/>
      </w:pPr>
      <w:rPr>
        <w:rFonts w:hint="default"/>
      </w:rPr>
    </w:lvl>
    <w:lvl w:ilvl="3" w:tplc="789C7EDC">
      <w:start w:val="1"/>
      <w:numFmt w:val="bullet"/>
      <w:lvlText w:val="•"/>
      <w:lvlJc w:val="left"/>
      <w:pPr>
        <w:ind w:left="1007" w:hanging="105"/>
      </w:pPr>
      <w:rPr>
        <w:rFonts w:hint="default"/>
      </w:rPr>
    </w:lvl>
    <w:lvl w:ilvl="4" w:tplc="235E45FA">
      <w:start w:val="1"/>
      <w:numFmt w:val="bullet"/>
      <w:lvlText w:val="•"/>
      <w:lvlJc w:val="left"/>
      <w:pPr>
        <w:ind w:left="1291" w:hanging="105"/>
      </w:pPr>
      <w:rPr>
        <w:rFonts w:hint="default"/>
      </w:rPr>
    </w:lvl>
    <w:lvl w:ilvl="5" w:tplc="F402BA20">
      <w:start w:val="1"/>
      <w:numFmt w:val="bullet"/>
      <w:lvlText w:val="•"/>
      <w:lvlJc w:val="left"/>
      <w:pPr>
        <w:ind w:left="1575" w:hanging="105"/>
      </w:pPr>
      <w:rPr>
        <w:rFonts w:hint="default"/>
      </w:rPr>
    </w:lvl>
    <w:lvl w:ilvl="6" w:tplc="E8C6B2E8">
      <w:start w:val="1"/>
      <w:numFmt w:val="bullet"/>
      <w:lvlText w:val="•"/>
      <w:lvlJc w:val="left"/>
      <w:pPr>
        <w:ind w:left="1859" w:hanging="105"/>
      </w:pPr>
      <w:rPr>
        <w:rFonts w:hint="default"/>
      </w:rPr>
    </w:lvl>
    <w:lvl w:ilvl="7" w:tplc="E57C88FE">
      <w:start w:val="1"/>
      <w:numFmt w:val="bullet"/>
      <w:lvlText w:val="•"/>
      <w:lvlJc w:val="left"/>
      <w:pPr>
        <w:ind w:left="2143" w:hanging="105"/>
      </w:pPr>
      <w:rPr>
        <w:rFonts w:hint="default"/>
      </w:rPr>
    </w:lvl>
    <w:lvl w:ilvl="8" w:tplc="E6062FFE">
      <w:start w:val="1"/>
      <w:numFmt w:val="bullet"/>
      <w:lvlText w:val="•"/>
      <w:lvlJc w:val="left"/>
      <w:pPr>
        <w:ind w:left="2427" w:hanging="105"/>
      </w:pPr>
      <w:rPr>
        <w:rFonts w:hint="default"/>
      </w:rPr>
    </w:lvl>
  </w:abstractNum>
  <w:abstractNum w:abstractNumId="232" w15:restartNumberingAfterBreak="0">
    <w:nsid w:val="34FA1B96"/>
    <w:multiLevelType w:val="hybridMultilevel"/>
    <w:tmpl w:val="1AF8E822"/>
    <w:lvl w:ilvl="0" w:tplc="103A0616">
      <w:start w:val="1"/>
      <w:numFmt w:val="bullet"/>
      <w:lvlText w:val="–"/>
      <w:lvlJc w:val="left"/>
      <w:pPr>
        <w:ind w:left="156" w:hanging="105"/>
      </w:pPr>
      <w:rPr>
        <w:rFonts w:ascii="Times New Roman" w:eastAsia="Times New Roman" w:hAnsi="Times New Roman" w:hint="default"/>
        <w:color w:val="231F20"/>
        <w:sz w:val="14"/>
        <w:szCs w:val="14"/>
      </w:rPr>
    </w:lvl>
    <w:lvl w:ilvl="1" w:tplc="B992C87C">
      <w:start w:val="1"/>
      <w:numFmt w:val="bullet"/>
      <w:lvlText w:val="•"/>
      <w:lvlJc w:val="left"/>
      <w:pPr>
        <w:ind w:left="440" w:hanging="105"/>
      </w:pPr>
      <w:rPr>
        <w:rFonts w:hint="default"/>
      </w:rPr>
    </w:lvl>
    <w:lvl w:ilvl="2" w:tplc="D78252DA">
      <w:start w:val="1"/>
      <w:numFmt w:val="bullet"/>
      <w:lvlText w:val="•"/>
      <w:lvlJc w:val="left"/>
      <w:pPr>
        <w:ind w:left="724" w:hanging="105"/>
      </w:pPr>
      <w:rPr>
        <w:rFonts w:hint="default"/>
      </w:rPr>
    </w:lvl>
    <w:lvl w:ilvl="3" w:tplc="F43C32C0">
      <w:start w:val="1"/>
      <w:numFmt w:val="bullet"/>
      <w:lvlText w:val="•"/>
      <w:lvlJc w:val="left"/>
      <w:pPr>
        <w:ind w:left="1008" w:hanging="105"/>
      </w:pPr>
      <w:rPr>
        <w:rFonts w:hint="default"/>
      </w:rPr>
    </w:lvl>
    <w:lvl w:ilvl="4" w:tplc="59C65B26">
      <w:start w:val="1"/>
      <w:numFmt w:val="bullet"/>
      <w:lvlText w:val="•"/>
      <w:lvlJc w:val="left"/>
      <w:pPr>
        <w:ind w:left="1291" w:hanging="105"/>
      </w:pPr>
      <w:rPr>
        <w:rFonts w:hint="default"/>
      </w:rPr>
    </w:lvl>
    <w:lvl w:ilvl="5" w:tplc="5D5AD48C">
      <w:start w:val="1"/>
      <w:numFmt w:val="bullet"/>
      <w:lvlText w:val="•"/>
      <w:lvlJc w:val="left"/>
      <w:pPr>
        <w:ind w:left="1575" w:hanging="105"/>
      </w:pPr>
      <w:rPr>
        <w:rFonts w:hint="default"/>
      </w:rPr>
    </w:lvl>
    <w:lvl w:ilvl="6" w:tplc="7938C0F6">
      <w:start w:val="1"/>
      <w:numFmt w:val="bullet"/>
      <w:lvlText w:val="•"/>
      <w:lvlJc w:val="left"/>
      <w:pPr>
        <w:ind w:left="1859" w:hanging="105"/>
      </w:pPr>
      <w:rPr>
        <w:rFonts w:hint="default"/>
      </w:rPr>
    </w:lvl>
    <w:lvl w:ilvl="7" w:tplc="44D861D0">
      <w:start w:val="1"/>
      <w:numFmt w:val="bullet"/>
      <w:lvlText w:val="•"/>
      <w:lvlJc w:val="left"/>
      <w:pPr>
        <w:ind w:left="2143" w:hanging="105"/>
      </w:pPr>
      <w:rPr>
        <w:rFonts w:hint="default"/>
      </w:rPr>
    </w:lvl>
    <w:lvl w:ilvl="8" w:tplc="F6F4894C">
      <w:start w:val="1"/>
      <w:numFmt w:val="bullet"/>
      <w:lvlText w:val="•"/>
      <w:lvlJc w:val="left"/>
      <w:pPr>
        <w:ind w:left="2427" w:hanging="105"/>
      </w:pPr>
      <w:rPr>
        <w:rFonts w:hint="default"/>
      </w:rPr>
    </w:lvl>
  </w:abstractNum>
  <w:abstractNum w:abstractNumId="233" w15:restartNumberingAfterBreak="0">
    <w:nsid w:val="352C07D4"/>
    <w:multiLevelType w:val="hybridMultilevel"/>
    <w:tmpl w:val="FEEC2C74"/>
    <w:lvl w:ilvl="0" w:tplc="DDB629B6">
      <w:start w:val="1"/>
      <w:numFmt w:val="bullet"/>
      <w:lvlText w:val="–"/>
      <w:lvlJc w:val="left"/>
      <w:pPr>
        <w:ind w:left="156" w:hanging="105"/>
      </w:pPr>
      <w:rPr>
        <w:rFonts w:ascii="Times New Roman" w:eastAsia="Times New Roman" w:hAnsi="Times New Roman" w:hint="default"/>
        <w:color w:val="231F20"/>
        <w:sz w:val="14"/>
        <w:szCs w:val="14"/>
      </w:rPr>
    </w:lvl>
    <w:lvl w:ilvl="1" w:tplc="7B784D98">
      <w:start w:val="1"/>
      <w:numFmt w:val="bullet"/>
      <w:lvlText w:val="•"/>
      <w:lvlJc w:val="left"/>
      <w:pPr>
        <w:ind w:left="434" w:hanging="105"/>
      </w:pPr>
      <w:rPr>
        <w:rFonts w:hint="default"/>
      </w:rPr>
    </w:lvl>
    <w:lvl w:ilvl="2" w:tplc="3522E9AC">
      <w:start w:val="1"/>
      <w:numFmt w:val="bullet"/>
      <w:lvlText w:val="•"/>
      <w:lvlJc w:val="left"/>
      <w:pPr>
        <w:ind w:left="712" w:hanging="105"/>
      </w:pPr>
      <w:rPr>
        <w:rFonts w:hint="default"/>
      </w:rPr>
    </w:lvl>
    <w:lvl w:ilvl="3" w:tplc="07B065DC">
      <w:start w:val="1"/>
      <w:numFmt w:val="bullet"/>
      <w:lvlText w:val="•"/>
      <w:lvlJc w:val="left"/>
      <w:pPr>
        <w:ind w:left="991" w:hanging="105"/>
      </w:pPr>
      <w:rPr>
        <w:rFonts w:hint="default"/>
      </w:rPr>
    </w:lvl>
    <w:lvl w:ilvl="4" w:tplc="07DA8B1A">
      <w:start w:val="1"/>
      <w:numFmt w:val="bullet"/>
      <w:lvlText w:val="•"/>
      <w:lvlJc w:val="left"/>
      <w:pPr>
        <w:ind w:left="1269" w:hanging="105"/>
      </w:pPr>
      <w:rPr>
        <w:rFonts w:hint="default"/>
      </w:rPr>
    </w:lvl>
    <w:lvl w:ilvl="5" w:tplc="0D1C2F8E">
      <w:start w:val="1"/>
      <w:numFmt w:val="bullet"/>
      <w:lvlText w:val="•"/>
      <w:lvlJc w:val="left"/>
      <w:pPr>
        <w:ind w:left="1547" w:hanging="105"/>
      </w:pPr>
      <w:rPr>
        <w:rFonts w:hint="default"/>
      </w:rPr>
    </w:lvl>
    <w:lvl w:ilvl="6" w:tplc="C42E8EDE">
      <w:start w:val="1"/>
      <w:numFmt w:val="bullet"/>
      <w:lvlText w:val="•"/>
      <w:lvlJc w:val="left"/>
      <w:pPr>
        <w:ind w:left="1825" w:hanging="105"/>
      </w:pPr>
      <w:rPr>
        <w:rFonts w:hint="default"/>
      </w:rPr>
    </w:lvl>
    <w:lvl w:ilvl="7" w:tplc="718A511E">
      <w:start w:val="1"/>
      <w:numFmt w:val="bullet"/>
      <w:lvlText w:val="•"/>
      <w:lvlJc w:val="left"/>
      <w:pPr>
        <w:ind w:left="2103" w:hanging="105"/>
      </w:pPr>
      <w:rPr>
        <w:rFonts w:hint="default"/>
      </w:rPr>
    </w:lvl>
    <w:lvl w:ilvl="8" w:tplc="6CCAF412">
      <w:start w:val="1"/>
      <w:numFmt w:val="bullet"/>
      <w:lvlText w:val="•"/>
      <w:lvlJc w:val="left"/>
      <w:pPr>
        <w:ind w:left="2381" w:hanging="105"/>
      </w:pPr>
      <w:rPr>
        <w:rFonts w:hint="default"/>
      </w:rPr>
    </w:lvl>
  </w:abstractNum>
  <w:abstractNum w:abstractNumId="234" w15:restartNumberingAfterBreak="0">
    <w:nsid w:val="355825B2"/>
    <w:multiLevelType w:val="hybridMultilevel"/>
    <w:tmpl w:val="A34AD288"/>
    <w:lvl w:ilvl="0" w:tplc="6186C728">
      <w:start w:val="1"/>
      <w:numFmt w:val="bullet"/>
      <w:lvlText w:val="–"/>
      <w:lvlJc w:val="left"/>
      <w:pPr>
        <w:ind w:left="156" w:hanging="105"/>
      </w:pPr>
      <w:rPr>
        <w:rFonts w:ascii="Times New Roman" w:eastAsia="Times New Roman" w:hAnsi="Times New Roman" w:hint="default"/>
        <w:color w:val="231F20"/>
        <w:sz w:val="14"/>
        <w:szCs w:val="14"/>
      </w:rPr>
    </w:lvl>
    <w:lvl w:ilvl="1" w:tplc="C4E61D8C">
      <w:start w:val="1"/>
      <w:numFmt w:val="bullet"/>
      <w:lvlText w:val="•"/>
      <w:lvlJc w:val="left"/>
      <w:pPr>
        <w:ind w:left="394" w:hanging="105"/>
      </w:pPr>
      <w:rPr>
        <w:rFonts w:hint="default"/>
      </w:rPr>
    </w:lvl>
    <w:lvl w:ilvl="2" w:tplc="CA886D58">
      <w:start w:val="1"/>
      <w:numFmt w:val="bullet"/>
      <w:lvlText w:val="•"/>
      <w:lvlJc w:val="left"/>
      <w:pPr>
        <w:ind w:left="633" w:hanging="105"/>
      </w:pPr>
      <w:rPr>
        <w:rFonts w:hint="default"/>
      </w:rPr>
    </w:lvl>
    <w:lvl w:ilvl="3" w:tplc="28F48F08">
      <w:start w:val="1"/>
      <w:numFmt w:val="bullet"/>
      <w:lvlText w:val="•"/>
      <w:lvlJc w:val="left"/>
      <w:pPr>
        <w:ind w:left="871" w:hanging="105"/>
      </w:pPr>
      <w:rPr>
        <w:rFonts w:hint="default"/>
      </w:rPr>
    </w:lvl>
    <w:lvl w:ilvl="4" w:tplc="BA6A1F7E">
      <w:start w:val="1"/>
      <w:numFmt w:val="bullet"/>
      <w:lvlText w:val="•"/>
      <w:lvlJc w:val="left"/>
      <w:pPr>
        <w:ind w:left="1110" w:hanging="105"/>
      </w:pPr>
      <w:rPr>
        <w:rFonts w:hint="default"/>
      </w:rPr>
    </w:lvl>
    <w:lvl w:ilvl="5" w:tplc="A24CDE5A">
      <w:start w:val="1"/>
      <w:numFmt w:val="bullet"/>
      <w:lvlText w:val="•"/>
      <w:lvlJc w:val="left"/>
      <w:pPr>
        <w:ind w:left="1348" w:hanging="105"/>
      </w:pPr>
      <w:rPr>
        <w:rFonts w:hint="default"/>
      </w:rPr>
    </w:lvl>
    <w:lvl w:ilvl="6" w:tplc="E2160A70">
      <w:start w:val="1"/>
      <w:numFmt w:val="bullet"/>
      <w:lvlText w:val="•"/>
      <w:lvlJc w:val="left"/>
      <w:pPr>
        <w:ind w:left="1587" w:hanging="105"/>
      </w:pPr>
      <w:rPr>
        <w:rFonts w:hint="default"/>
      </w:rPr>
    </w:lvl>
    <w:lvl w:ilvl="7" w:tplc="CE0AE2FA">
      <w:start w:val="1"/>
      <w:numFmt w:val="bullet"/>
      <w:lvlText w:val="•"/>
      <w:lvlJc w:val="left"/>
      <w:pPr>
        <w:ind w:left="1825" w:hanging="105"/>
      </w:pPr>
      <w:rPr>
        <w:rFonts w:hint="default"/>
      </w:rPr>
    </w:lvl>
    <w:lvl w:ilvl="8" w:tplc="4836CD26">
      <w:start w:val="1"/>
      <w:numFmt w:val="bullet"/>
      <w:lvlText w:val="•"/>
      <w:lvlJc w:val="left"/>
      <w:pPr>
        <w:ind w:left="2064" w:hanging="105"/>
      </w:pPr>
      <w:rPr>
        <w:rFonts w:hint="default"/>
      </w:rPr>
    </w:lvl>
  </w:abstractNum>
  <w:abstractNum w:abstractNumId="235" w15:restartNumberingAfterBreak="0">
    <w:nsid w:val="356805ED"/>
    <w:multiLevelType w:val="hybridMultilevel"/>
    <w:tmpl w:val="007037EE"/>
    <w:lvl w:ilvl="0" w:tplc="2E9EE196">
      <w:start w:val="1"/>
      <w:numFmt w:val="bullet"/>
      <w:lvlText w:val="–"/>
      <w:lvlJc w:val="left"/>
      <w:pPr>
        <w:ind w:left="155" w:hanging="104"/>
      </w:pPr>
      <w:rPr>
        <w:rFonts w:ascii="Times New Roman" w:eastAsia="Times New Roman" w:hAnsi="Times New Roman" w:hint="default"/>
        <w:color w:val="231F20"/>
        <w:sz w:val="14"/>
        <w:szCs w:val="14"/>
      </w:rPr>
    </w:lvl>
    <w:lvl w:ilvl="1" w:tplc="CCCEAAB2">
      <w:start w:val="1"/>
      <w:numFmt w:val="bullet"/>
      <w:lvlText w:val="•"/>
      <w:lvlJc w:val="left"/>
      <w:pPr>
        <w:ind w:left="308" w:hanging="104"/>
      </w:pPr>
      <w:rPr>
        <w:rFonts w:hint="default"/>
      </w:rPr>
    </w:lvl>
    <w:lvl w:ilvl="2" w:tplc="FE744E1C">
      <w:start w:val="1"/>
      <w:numFmt w:val="bullet"/>
      <w:lvlText w:val="•"/>
      <w:lvlJc w:val="left"/>
      <w:pPr>
        <w:ind w:left="462" w:hanging="104"/>
      </w:pPr>
      <w:rPr>
        <w:rFonts w:hint="default"/>
      </w:rPr>
    </w:lvl>
    <w:lvl w:ilvl="3" w:tplc="FB42DFC2">
      <w:start w:val="1"/>
      <w:numFmt w:val="bullet"/>
      <w:lvlText w:val="•"/>
      <w:lvlJc w:val="left"/>
      <w:pPr>
        <w:ind w:left="615" w:hanging="104"/>
      </w:pPr>
      <w:rPr>
        <w:rFonts w:hint="default"/>
      </w:rPr>
    </w:lvl>
    <w:lvl w:ilvl="4" w:tplc="D9C87826">
      <w:start w:val="1"/>
      <w:numFmt w:val="bullet"/>
      <w:lvlText w:val="•"/>
      <w:lvlJc w:val="left"/>
      <w:pPr>
        <w:ind w:left="769" w:hanging="104"/>
      </w:pPr>
      <w:rPr>
        <w:rFonts w:hint="default"/>
      </w:rPr>
    </w:lvl>
    <w:lvl w:ilvl="5" w:tplc="C71ABD7C">
      <w:start w:val="1"/>
      <w:numFmt w:val="bullet"/>
      <w:lvlText w:val="•"/>
      <w:lvlJc w:val="left"/>
      <w:pPr>
        <w:ind w:left="922" w:hanging="104"/>
      </w:pPr>
      <w:rPr>
        <w:rFonts w:hint="default"/>
      </w:rPr>
    </w:lvl>
    <w:lvl w:ilvl="6" w:tplc="CD466E46">
      <w:start w:val="1"/>
      <w:numFmt w:val="bullet"/>
      <w:lvlText w:val="•"/>
      <w:lvlJc w:val="left"/>
      <w:pPr>
        <w:ind w:left="1076" w:hanging="104"/>
      </w:pPr>
      <w:rPr>
        <w:rFonts w:hint="default"/>
      </w:rPr>
    </w:lvl>
    <w:lvl w:ilvl="7" w:tplc="07D82872">
      <w:start w:val="1"/>
      <w:numFmt w:val="bullet"/>
      <w:lvlText w:val="•"/>
      <w:lvlJc w:val="left"/>
      <w:pPr>
        <w:ind w:left="1230" w:hanging="104"/>
      </w:pPr>
      <w:rPr>
        <w:rFonts w:hint="default"/>
      </w:rPr>
    </w:lvl>
    <w:lvl w:ilvl="8" w:tplc="E2AEBCC2">
      <w:start w:val="1"/>
      <w:numFmt w:val="bullet"/>
      <w:lvlText w:val="•"/>
      <w:lvlJc w:val="left"/>
      <w:pPr>
        <w:ind w:left="1383" w:hanging="104"/>
      </w:pPr>
      <w:rPr>
        <w:rFonts w:hint="default"/>
      </w:rPr>
    </w:lvl>
  </w:abstractNum>
  <w:abstractNum w:abstractNumId="236" w15:restartNumberingAfterBreak="0">
    <w:nsid w:val="359604BB"/>
    <w:multiLevelType w:val="hybridMultilevel"/>
    <w:tmpl w:val="69A8AF5E"/>
    <w:lvl w:ilvl="0" w:tplc="557E591C">
      <w:start w:val="1"/>
      <w:numFmt w:val="bullet"/>
      <w:lvlText w:val="–"/>
      <w:lvlJc w:val="left"/>
      <w:pPr>
        <w:ind w:left="156" w:hanging="105"/>
      </w:pPr>
      <w:rPr>
        <w:rFonts w:ascii="Times New Roman" w:eastAsia="Times New Roman" w:hAnsi="Times New Roman" w:hint="default"/>
        <w:color w:val="231F20"/>
        <w:sz w:val="14"/>
        <w:szCs w:val="14"/>
      </w:rPr>
    </w:lvl>
    <w:lvl w:ilvl="1" w:tplc="DAB85268">
      <w:start w:val="1"/>
      <w:numFmt w:val="bullet"/>
      <w:lvlText w:val="•"/>
      <w:lvlJc w:val="left"/>
      <w:pPr>
        <w:ind w:left="394" w:hanging="105"/>
      </w:pPr>
      <w:rPr>
        <w:rFonts w:hint="default"/>
      </w:rPr>
    </w:lvl>
    <w:lvl w:ilvl="2" w:tplc="E222BF28">
      <w:start w:val="1"/>
      <w:numFmt w:val="bullet"/>
      <w:lvlText w:val="•"/>
      <w:lvlJc w:val="left"/>
      <w:pPr>
        <w:ind w:left="633" w:hanging="105"/>
      </w:pPr>
      <w:rPr>
        <w:rFonts w:hint="default"/>
      </w:rPr>
    </w:lvl>
    <w:lvl w:ilvl="3" w:tplc="F38A90D4">
      <w:start w:val="1"/>
      <w:numFmt w:val="bullet"/>
      <w:lvlText w:val="•"/>
      <w:lvlJc w:val="left"/>
      <w:pPr>
        <w:ind w:left="871" w:hanging="105"/>
      </w:pPr>
      <w:rPr>
        <w:rFonts w:hint="default"/>
      </w:rPr>
    </w:lvl>
    <w:lvl w:ilvl="4" w:tplc="823CC688">
      <w:start w:val="1"/>
      <w:numFmt w:val="bullet"/>
      <w:lvlText w:val="•"/>
      <w:lvlJc w:val="left"/>
      <w:pPr>
        <w:ind w:left="1110" w:hanging="105"/>
      </w:pPr>
      <w:rPr>
        <w:rFonts w:hint="default"/>
      </w:rPr>
    </w:lvl>
    <w:lvl w:ilvl="5" w:tplc="E340A156">
      <w:start w:val="1"/>
      <w:numFmt w:val="bullet"/>
      <w:lvlText w:val="•"/>
      <w:lvlJc w:val="left"/>
      <w:pPr>
        <w:ind w:left="1348" w:hanging="105"/>
      </w:pPr>
      <w:rPr>
        <w:rFonts w:hint="default"/>
      </w:rPr>
    </w:lvl>
    <w:lvl w:ilvl="6" w:tplc="0D806B2A">
      <w:start w:val="1"/>
      <w:numFmt w:val="bullet"/>
      <w:lvlText w:val="•"/>
      <w:lvlJc w:val="left"/>
      <w:pPr>
        <w:ind w:left="1587" w:hanging="105"/>
      </w:pPr>
      <w:rPr>
        <w:rFonts w:hint="default"/>
      </w:rPr>
    </w:lvl>
    <w:lvl w:ilvl="7" w:tplc="AC1C25A8">
      <w:start w:val="1"/>
      <w:numFmt w:val="bullet"/>
      <w:lvlText w:val="•"/>
      <w:lvlJc w:val="left"/>
      <w:pPr>
        <w:ind w:left="1825" w:hanging="105"/>
      </w:pPr>
      <w:rPr>
        <w:rFonts w:hint="default"/>
      </w:rPr>
    </w:lvl>
    <w:lvl w:ilvl="8" w:tplc="05583910">
      <w:start w:val="1"/>
      <w:numFmt w:val="bullet"/>
      <w:lvlText w:val="•"/>
      <w:lvlJc w:val="left"/>
      <w:pPr>
        <w:ind w:left="2064" w:hanging="105"/>
      </w:pPr>
      <w:rPr>
        <w:rFonts w:hint="default"/>
      </w:rPr>
    </w:lvl>
  </w:abstractNum>
  <w:abstractNum w:abstractNumId="237" w15:restartNumberingAfterBreak="0">
    <w:nsid w:val="35E83C7E"/>
    <w:multiLevelType w:val="hybridMultilevel"/>
    <w:tmpl w:val="C8BEBAB6"/>
    <w:lvl w:ilvl="0" w:tplc="79E4B9EA">
      <w:start w:val="1"/>
      <w:numFmt w:val="bullet"/>
      <w:lvlText w:val="–"/>
      <w:lvlJc w:val="left"/>
      <w:pPr>
        <w:ind w:left="156" w:hanging="105"/>
      </w:pPr>
      <w:rPr>
        <w:rFonts w:ascii="Times New Roman" w:eastAsia="Times New Roman" w:hAnsi="Times New Roman" w:hint="default"/>
        <w:color w:val="231F20"/>
        <w:sz w:val="14"/>
        <w:szCs w:val="14"/>
      </w:rPr>
    </w:lvl>
    <w:lvl w:ilvl="1" w:tplc="D7DE000C">
      <w:start w:val="1"/>
      <w:numFmt w:val="bullet"/>
      <w:lvlText w:val="•"/>
      <w:lvlJc w:val="left"/>
      <w:pPr>
        <w:ind w:left="366" w:hanging="105"/>
      </w:pPr>
      <w:rPr>
        <w:rFonts w:hint="default"/>
      </w:rPr>
    </w:lvl>
    <w:lvl w:ilvl="2" w:tplc="34D64F50">
      <w:start w:val="1"/>
      <w:numFmt w:val="bullet"/>
      <w:lvlText w:val="•"/>
      <w:lvlJc w:val="left"/>
      <w:pPr>
        <w:ind w:left="576" w:hanging="105"/>
      </w:pPr>
      <w:rPr>
        <w:rFonts w:hint="default"/>
      </w:rPr>
    </w:lvl>
    <w:lvl w:ilvl="3" w:tplc="13FAA67A">
      <w:start w:val="1"/>
      <w:numFmt w:val="bullet"/>
      <w:lvlText w:val="•"/>
      <w:lvlJc w:val="left"/>
      <w:pPr>
        <w:ind w:left="787" w:hanging="105"/>
      </w:pPr>
      <w:rPr>
        <w:rFonts w:hint="default"/>
      </w:rPr>
    </w:lvl>
    <w:lvl w:ilvl="4" w:tplc="0066C864">
      <w:start w:val="1"/>
      <w:numFmt w:val="bullet"/>
      <w:lvlText w:val="•"/>
      <w:lvlJc w:val="left"/>
      <w:pPr>
        <w:ind w:left="997" w:hanging="105"/>
      </w:pPr>
      <w:rPr>
        <w:rFonts w:hint="default"/>
      </w:rPr>
    </w:lvl>
    <w:lvl w:ilvl="5" w:tplc="3DAAF792">
      <w:start w:val="1"/>
      <w:numFmt w:val="bullet"/>
      <w:lvlText w:val="•"/>
      <w:lvlJc w:val="left"/>
      <w:pPr>
        <w:ind w:left="1207" w:hanging="105"/>
      </w:pPr>
      <w:rPr>
        <w:rFonts w:hint="default"/>
      </w:rPr>
    </w:lvl>
    <w:lvl w:ilvl="6" w:tplc="4608F340">
      <w:start w:val="1"/>
      <w:numFmt w:val="bullet"/>
      <w:lvlText w:val="•"/>
      <w:lvlJc w:val="left"/>
      <w:pPr>
        <w:ind w:left="1417" w:hanging="105"/>
      </w:pPr>
      <w:rPr>
        <w:rFonts w:hint="default"/>
      </w:rPr>
    </w:lvl>
    <w:lvl w:ilvl="7" w:tplc="82AA1C5A">
      <w:start w:val="1"/>
      <w:numFmt w:val="bullet"/>
      <w:lvlText w:val="•"/>
      <w:lvlJc w:val="left"/>
      <w:pPr>
        <w:ind w:left="1627" w:hanging="105"/>
      </w:pPr>
      <w:rPr>
        <w:rFonts w:hint="default"/>
      </w:rPr>
    </w:lvl>
    <w:lvl w:ilvl="8" w:tplc="2F40EF54">
      <w:start w:val="1"/>
      <w:numFmt w:val="bullet"/>
      <w:lvlText w:val="•"/>
      <w:lvlJc w:val="left"/>
      <w:pPr>
        <w:ind w:left="1837" w:hanging="105"/>
      </w:pPr>
      <w:rPr>
        <w:rFonts w:hint="default"/>
      </w:rPr>
    </w:lvl>
  </w:abstractNum>
  <w:abstractNum w:abstractNumId="238" w15:restartNumberingAfterBreak="0">
    <w:nsid w:val="36A06132"/>
    <w:multiLevelType w:val="hybridMultilevel"/>
    <w:tmpl w:val="29E47CC2"/>
    <w:lvl w:ilvl="0" w:tplc="8430B25A">
      <w:start w:val="1"/>
      <w:numFmt w:val="bullet"/>
      <w:lvlText w:val="–"/>
      <w:lvlJc w:val="left"/>
      <w:pPr>
        <w:ind w:left="156" w:hanging="105"/>
      </w:pPr>
      <w:rPr>
        <w:rFonts w:ascii="Times New Roman" w:eastAsia="Times New Roman" w:hAnsi="Times New Roman" w:hint="default"/>
        <w:color w:val="231F20"/>
        <w:sz w:val="14"/>
        <w:szCs w:val="14"/>
      </w:rPr>
    </w:lvl>
    <w:lvl w:ilvl="1" w:tplc="B86CBD32">
      <w:start w:val="1"/>
      <w:numFmt w:val="bullet"/>
      <w:lvlText w:val="•"/>
      <w:lvlJc w:val="left"/>
      <w:pPr>
        <w:ind w:left="310" w:hanging="105"/>
      </w:pPr>
      <w:rPr>
        <w:rFonts w:hint="default"/>
      </w:rPr>
    </w:lvl>
    <w:lvl w:ilvl="2" w:tplc="97D65EC0">
      <w:start w:val="1"/>
      <w:numFmt w:val="bullet"/>
      <w:lvlText w:val="•"/>
      <w:lvlJc w:val="left"/>
      <w:pPr>
        <w:ind w:left="463" w:hanging="105"/>
      </w:pPr>
      <w:rPr>
        <w:rFonts w:hint="default"/>
      </w:rPr>
    </w:lvl>
    <w:lvl w:ilvl="3" w:tplc="59B88198">
      <w:start w:val="1"/>
      <w:numFmt w:val="bullet"/>
      <w:lvlText w:val="•"/>
      <w:lvlJc w:val="left"/>
      <w:pPr>
        <w:ind w:left="617" w:hanging="105"/>
      </w:pPr>
      <w:rPr>
        <w:rFonts w:hint="default"/>
      </w:rPr>
    </w:lvl>
    <w:lvl w:ilvl="4" w:tplc="160E8C62">
      <w:start w:val="1"/>
      <w:numFmt w:val="bullet"/>
      <w:lvlText w:val="•"/>
      <w:lvlJc w:val="left"/>
      <w:pPr>
        <w:ind w:left="770" w:hanging="105"/>
      </w:pPr>
      <w:rPr>
        <w:rFonts w:hint="default"/>
      </w:rPr>
    </w:lvl>
    <w:lvl w:ilvl="5" w:tplc="0CF6A69A">
      <w:start w:val="1"/>
      <w:numFmt w:val="bullet"/>
      <w:lvlText w:val="•"/>
      <w:lvlJc w:val="left"/>
      <w:pPr>
        <w:ind w:left="923" w:hanging="105"/>
      </w:pPr>
      <w:rPr>
        <w:rFonts w:hint="default"/>
      </w:rPr>
    </w:lvl>
    <w:lvl w:ilvl="6" w:tplc="005C02C6">
      <w:start w:val="1"/>
      <w:numFmt w:val="bullet"/>
      <w:lvlText w:val="•"/>
      <w:lvlJc w:val="left"/>
      <w:pPr>
        <w:ind w:left="1077" w:hanging="105"/>
      </w:pPr>
      <w:rPr>
        <w:rFonts w:hint="default"/>
      </w:rPr>
    </w:lvl>
    <w:lvl w:ilvl="7" w:tplc="B310EC38">
      <w:start w:val="1"/>
      <w:numFmt w:val="bullet"/>
      <w:lvlText w:val="•"/>
      <w:lvlJc w:val="left"/>
      <w:pPr>
        <w:ind w:left="1230" w:hanging="105"/>
      </w:pPr>
      <w:rPr>
        <w:rFonts w:hint="default"/>
      </w:rPr>
    </w:lvl>
    <w:lvl w:ilvl="8" w:tplc="DF6E337E">
      <w:start w:val="1"/>
      <w:numFmt w:val="bullet"/>
      <w:lvlText w:val="•"/>
      <w:lvlJc w:val="left"/>
      <w:pPr>
        <w:ind w:left="1384" w:hanging="105"/>
      </w:pPr>
      <w:rPr>
        <w:rFonts w:hint="default"/>
      </w:rPr>
    </w:lvl>
  </w:abstractNum>
  <w:abstractNum w:abstractNumId="239" w15:restartNumberingAfterBreak="0">
    <w:nsid w:val="37353653"/>
    <w:multiLevelType w:val="hybridMultilevel"/>
    <w:tmpl w:val="9DC419F6"/>
    <w:lvl w:ilvl="0" w:tplc="759683FE">
      <w:start w:val="1"/>
      <w:numFmt w:val="bullet"/>
      <w:lvlText w:val="–"/>
      <w:lvlJc w:val="left"/>
      <w:pPr>
        <w:ind w:left="156" w:hanging="105"/>
      </w:pPr>
      <w:rPr>
        <w:rFonts w:ascii="Times New Roman" w:eastAsia="Times New Roman" w:hAnsi="Times New Roman" w:hint="default"/>
        <w:color w:val="231F20"/>
        <w:sz w:val="14"/>
        <w:szCs w:val="14"/>
      </w:rPr>
    </w:lvl>
    <w:lvl w:ilvl="1" w:tplc="43BE650C">
      <w:start w:val="1"/>
      <w:numFmt w:val="bullet"/>
      <w:lvlText w:val="•"/>
      <w:lvlJc w:val="left"/>
      <w:pPr>
        <w:ind w:left="366" w:hanging="105"/>
      </w:pPr>
      <w:rPr>
        <w:rFonts w:hint="default"/>
      </w:rPr>
    </w:lvl>
    <w:lvl w:ilvl="2" w:tplc="1DC8C192">
      <w:start w:val="1"/>
      <w:numFmt w:val="bullet"/>
      <w:lvlText w:val="•"/>
      <w:lvlJc w:val="left"/>
      <w:pPr>
        <w:ind w:left="576" w:hanging="105"/>
      </w:pPr>
      <w:rPr>
        <w:rFonts w:hint="default"/>
      </w:rPr>
    </w:lvl>
    <w:lvl w:ilvl="3" w:tplc="B64E6AD2">
      <w:start w:val="1"/>
      <w:numFmt w:val="bullet"/>
      <w:lvlText w:val="•"/>
      <w:lvlJc w:val="left"/>
      <w:pPr>
        <w:ind w:left="786" w:hanging="105"/>
      </w:pPr>
      <w:rPr>
        <w:rFonts w:hint="default"/>
      </w:rPr>
    </w:lvl>
    <w:lvl w:ilvl="4" w:tplc="607840B2">
      <w:start w:val="1"/>
      <w:numFmt w:val="bullet"/>
      <w:lvlText w:val="•"/>
      <w:lvlJc w:val="left"/>
      <w:pPr>
        <w:ind w:left="997" w:hanging="105"/>
      </w:pPr>
      <w:rPr>
        <w:rFonts w:hint="default"/>
      </w:rPr>
    </w:lvl>
    <w:lvl w:ilvl="5" w:tplc="550ADB52">
      <w:start w:val="1"/>
      <w:numFmt w:val="bullet"/>
      <w:lvlText w:val="•"/>
      <w:lvlJc w:val="left"/>
      <w:pPr>
        <w:ind w:left="1207" w:hanging="105"/>
      </w:pPr>
      <w:rPr>
        <w:rFonts w:hint="default"/>
      </w:rPr>
    </w:lvl>
    <w:lvl w:ilvl="6" w:tplc="5516C494">
      <w:start w:val="1"/>
      <w:numFmt w:val="bullet"/>
      <w:lvlText w:val="•"/>
      <w:lvlJc w:val="left"/>
      <w:pPr>
        <w:ind w:left="1417" w:hanging="105"/>
      </w:pPr>
      <w:rPr>
        <w:rFonts w:hint="default"/>
      </w:rPr>
    </w:lvl>
    <w:lvl w:ilvl="7" w:tplc="1C5AEB4C">
      <w:start w:val="1"/>
      <w:numFmt w:val="bullet"/>
      <w:lvlText w:val="•"/>
      <w:lvlJc w:val="left"/>
      <w:pPr>
        <w:ind w:left="1627" w:hanging="105"/>
      </w:pPr>
      <w:rPr>
        <w:rFonts w:hint="default"/>
      </w:rPr>
    </w:lvl>
    <w:lvl w:ilvl="8" w:tplc="479454EE">
      <w:start w:val="1"/>
      <w:numFmt w:val="bullet"/>
      <w:lvlText w:val="•"/>
      <w:lvlJc w:val="left"/>
      <w:pPr>
        <w:ind w:left="1837" w:hanging="105"/>
      </w:pPr>
      <w:rPr>
        <w:rFonts w:hint="default"/>
      </w:rPr>
    </w:lvl>
  </w:abstractNum>
  <w:abstractNum w:abstractNumId="240" w15:restartNumberingAfterBreak="0">
    <w:nsid w:val="3757397C"/>
    <w:multiLevelType w:val="hybridMultilevel"/>
    <w:tmpl w:val="06A67232"/>
    <w:lvl w:ilvl="0" w:tplc="4AD670EE">
      <w:start w:val="1"/>
      <w:numFmt w:val="bullet"/>
      <w:lvlText w:val="–"/>
      <w:lvlJc w:val="left"/>
      <w:pPr>
        <w:ind w:left="156" w:hanging="105"/>
      </w:pPr>
      <w:rPr>
        <w:rFonts w:ascii="Times New Roman" w:eastAsia="Times New Roman" w:hAnsi="Times New Roman" w:hint="default"/>
        <w:color w:val="231F20"/>
        <w:sz w:val="14"/>
        <w:szCs w:val="14"/>
      </w:rPr>
    </w:lvl>
    <w:lvl w:ilvl="1" w:tplc="CDF497FE">
      <w:start w:val="1"/>
      <w:numFmt w:val="bullet"/>
      <w:lvlText w:val="•"/>
      <w:lvlJc w:val="left"/>
      <w:pPr>
        <w:ind w:left="366" w:hanging="105"/>
      </w:pPr>
      <w:rPr>
        <w:rFonts w:hint="default"/>
      </w:rPr>
    </w:lvl>
    <w:lvl w:ilvl="2" w:tplc="782A7E6A">
      <w:start w:val="1"/>
      <w:numFmt w:val="bullet"/>
      <w:lvlText w:val="•"/>
      <w:lvlJc w:val="left"/>
      <w:pPr>
        <w:ind w:left="576" w:hanging="105"/>
      </w:pPr>
      <w:rPr>
        <w:rFonts w:hint="default"/>
      </w:rPr>
    </w:lvl>
    <w:lvl w:ilvl="3" w:tplc="48AC5C64">
      <w:start w:val="1"/>
      <w:numFmt w:val="bullet"/>
      <w:lvlText w:val="•"/>
      <w:lvlJc w:val="left"/>
      <w:pPr>
        <w:ind w:left="787" w:hanging="105"/>
      </w:pPr>
      <w:rPr>
        <w:rFonts w:hint="default"/>
      </w:rPr>
    </w:lvl>
    <w:lvl w:ilvl="4" w:tplc="F4589B7C">
      <w:start w:val="1"/>
      <w:numFmt w:val="bullet"/>
      <w:lvlText w:val="•"/>
      <w:lvlJc w:val="left"/>
      <w:pPr>
        <w:ind w:left="997" w:hanging="105"/>
      </w:pPr>
      <w:rPr>
        <w:rFonts w:hint="default"/>
      </w:rPr>
    </w:lvl>
    <w:lvl w:ilvl="5" w:tplc="75E8E2CC">
      <w:start w:val="1"/>
      <w:numFmt w:val="bullet"/>
      <w:lvlText w:val="•"/>
      <w:lvlJc w:val="left"/>
      <w:pPr>
        <w:ind w:left="1207" w:hanging="105"/>
      </w:pPr>
      <w:rPr>
        <w:rFonts w:hint="default"/>
      </w:rPr>
    </w:lvl>
    <w:lvl w:ilvl="6" w:tplc="6646E930">
      <w:start w:val="1"/>
      <w:numFmt w:val="bullet"/>
      <w:lvlText w:val="•"/>
      <w:lvlJc w:val="left"/>
      <w:pPr>
        <w:ind w:left="1417" w:hanging="105"/>
      </w:pPr>
      <w:rPr>
        <w:rFonts w:hint="default"/>
      </w:rPr>
    </w:lvl>
    <w:lvl w:ilvl="7" w:tplc="7F50BFEE">
      <w:start w:val="1"/>
      <w:numFmt w:val="bullet"/>
      <w:lvlText w:val="•"/>
      <w:lvlJc w:val="left"/>
      <w:pPr>
        <w:ind w:left="1627" w:hanging="105"/>
      </w:pPr>
      <w:rPr>
        <w:rFonts w:hint="default"/>
      </w:rPr>
    </w:lvl>
    <w:lvl w:ilvl="8" w:tplc="7E04D0E0">
      <w:start w:val="1"/>
      <w:numFmt w:val="bullet"/>
      <w:lvlText w:val="•"/>
      <w:lvlJc w:val="left"/>
      <w:pPr>
        <w:ind w:left="1837" w:hanging="105"/>
      </w:pPr>
      <w:rPr>
        <w:rFonts w:hint="default"/>
      </w:rPr>
    </w:lvl>
  </w:abstractNum>
  <w:abstractNum w:abstractNumId="241" w15:restartNumberingAfterBreak="0">
    <w:nsid w:val="3770054C"/>
    <w:multiLevelType w:val="hybridMultilevel"/>
    <w:tmpl w:val="B036ABA6"/>
    <w:lvl w:ilvl="0" w:tplc="B4FA84FC">
      <w:start w:val="1"/>
      <w:numFmt w:val="bullet"/>
      <w:lvlText w:val="–"/>
      <w:lvlJc w:val="left"/>
      <w:pPr>
        <w:ind w:left="156" w:hanging="105"/>
      </w:pPr>
      <w:rPr>
        <w:rFonts w:ascii="Times New Roman" w:eastAsia="Times New Roman" w:hAnsi="Times New Roman" w:hint="default"/>
        <w:color w:val="231F20"/>
        <w:sz w:val="14"/>
        <w:szCs w:val="14"/>
      </w:rPr>
    </w:lvl>
    <w:lvl w:ilvl="1" w:tplc="41FEFC9C">
      <w:start w:val="1"/>
      <w:numFmt w:val="bullet"/>
      <w:lvlText w:val="•"/>
      <w:lvlJc w:val="left"/>
      <w:pPr>
        <w:ind w:left="434" w:hanging="105"/>
      </w:pPr>
      <w:rPr>
        <w:rFonts w:hint="default"/>
      </w:rPr>
    </w:lvl>
    <w:lvl w:ilvl="2" w:tplc="AEC091AC">
      <w:start w:val="1"/>
      <w:numFmt w:val="bullet"/>
      <w:lvlText w:val="•"/>
      <w:lvlJc w:val="left"/>
      <w:pPr>
        <w:ind w:left="712" w:hanging="105"/>
      </w:pPr>
      <w:rPr>
        <w:rFonts w:hint="default"/>
      </w:rPr>
    </w:lvl>
    <w:lvl w:ilvl="3" w:tplc="03AA00B2">
      <w:start w:val="1"/>
      <w:numFmt w:val="bullet"/>
      <w:lvlText w:val="•"/>
      <w:lvlJc w:val="left"/>
      <w:pPr>
        <w:ind w:left="991" w:hanging="105"/>
      </w:pPr>
      <w:rPr>
        <w:rFonts w:hint="default"/>
      </w:rPr>
    </w:lvl>
    <w:lvl w:ilvl="4" w:tplc="194AB5D4">
      <w:start w:val="1"/>
      <w:numFmt w:val="bullet"/>
      <w:lvlText w:val="•"/>
      <w:lvlJc w:val="left"/>
      <w:pPr>
        <w:ind w:left="1269" w:hanging="105"/>
      </w:pPr>
      <w:rPr>
        <w:rFonts w:hint="default"/>
      </w:rPr>
    </w:lvl>
    <w:lvl w:ilvl="5" w:tplc="068CA93E">
      <w:start w:val="1"/>
      <w:numFmt w:val="bullet"/>
      <w:lvlText w:val="•"/>
      <w:lvlJc w:val="left"/>
      <w:pPr>
        <w:ind w:left="1547" w:hanging="105"/>
      </w:pPr>
      <w:rPr>
        <w:rFonts w:hint="default"/>
      </w:rPr>
    </w:lvl>
    <w:lvl w:ilvl="6" w:tplc="61D21602">
      <w:start w:val="1"/>
      <w:numFmt w:val="bullet"/>
      <w:lvlText w:val="•"/>
      <w:lvlJc w:val="left"/>
      <w:pPr>
        <w:ind w:left="1825" w:hanging="105"/>
      </w:pPr>
      <w:rPr>
        <w:rFonts w:hint="default"/>
      </w:rPr>
    </w:lvl>
    <w:lvl w:ilvl="7" w:tplc="B82CEE12">
      <w:start w:val="1"/>
      <w:numFmt w:val="bullet"/>
      <w:lvlText w:val="•"/>
      <w:lvlJc w:val="left"/>
      <w:pPr>
        <w:ind w:left="2103" w:hanging="105"/>
      </w:pPr>
      <w:rPr>
        <w:rFonts w:hint="default"/>
      </w:rPr>
    </w:lvl>
    <w:lvl w:ilvl="8" w:tplc="AEA0BBF6">
      <w:start w:val="1"/>
      <w:numFmt w:val="bullet"/>
      <w:lvlText w:val="•"/>
      <w:lvlJc w:val="left"/>
      <w:pPr>
        <w:ind w:left="2381" w:hanging="105"/>
      </w:pPr>
      <w:rPr>
        <w:rFonts w:hint="default"/>
      </w:rPr>
    </w:lvl>
  </w:abstractNum>
  <w:abstractNum w:abstractNumId="242" w15:restartNumberingAfterBreak="0">
    <w:nsid w:val="37B13B7B"/>
    <w:multiLevelType w:val="hybridMultilevel"/>
    <w:tmpl w:val="552E550A"/>
    <w:lvl w:ilvl="0" w:tplc="C4F2F940">
      <w:start w:val="1"/>
      <w:numFmt w:val="bullet"/>
      <w:lvlText w:val="–"/>
      <w:lvlJc w:val="left"/>
      <w:pPr>
        <w:ind w:left="156" w:hanging="105"/>
      </w:pPr>
      <w:rPr>
        <w:rFonts w:ascii="Times New Roman" w:eastAsia="Times New Roman" w:hAnsi="Times New Roman" w:hint="default"/>
        <w:color w:val="231F20"/>
        <w:sz w:val="14"/>
        <w:szCs w:val="14"/>
      </w:rPr>
    </w:lvl>
    <w:lvl w:ilvl="1" w:tplc="A4C8012E">
      <w:start w:val="1"/>
      <w:numFmt w:val="bullet"/>
      <w:lvlText w:val="•"/>
      <w:lvlJc w:val="left"/>
      <w:pPr>
        <w:ind w:left="440" w:hanging="105"/>
      </w:pPr>
      <w:rPr>
        <w:rFonts w:hint="default"/>
      </w:rPr>
    </w:lvl>
    <w:lvl w:ilvl="2" w:tplc="B2C6DF2C">
      <w:start w:val="1"/>
      <w:numFmt w:val="bullet"/>
      <w:lvlText w:val="•"/>
      <w:lvlJc w:val="left"/>
      <w:pPr>
        <w:ind w:left="724" w:hanging="105"/>
      </w:pPr>
      <w:rPr>
        <w:rFonts w:hint="default"/>
      </w:rPr>
    </w:lvl>
    <w:lvl w:ilvl="3" w:tplc="59B4C142">
      <w:start w:val="1"/>
      <w:numFmt w:val="bullet"/>
      <w:lvlText w:val="•"/>
      <w:lvlJc w:val="left"/>
      <w:pPr>
        <w:ind w:left="1007" w:hanging="105"/>
      </w:pPr>
      <w:rPr>
        <w:rFonts w:hint="default"/>
      </w:rPr>
    </w:lvl>
    <w:lvl w:ilvl="4" w:tplc="AB60279A">
      <w:start w:val="1"/>
      <w:numFmt w:val="bullet"/>
      <w:lvlText w:val="•"/>
      <w:lvlJc w:val="left"/>
      <w:pPr>
        <w:ind w:left="1291" w:hanging="105"/>
      </w:pPr>
      <w:rPr>
        <w:rFonts w:hint="default"/>
      </w:rPr>
    </w:lvl>
    <w:lvl w:ilvl="5" w:tplc="B338FCF8">
      <w:start w:val="1"/>
      <w:numFmt w:val="bullet"/>
      <w:lvlText w:val="•"/>
      <w:lvlJc w:val="left"/>
      <w:pPr>
        <w:ind w:left="1575" w:hanging="105"/>
      </w:pPr>
      <w:rPr>
        <w:rFonts w:hint="default"/>
      </w:rPr>
    </w:lvl>
    <w:lvl w:ilvl="6" w:tplc="6F3CF0C0">
      <w:start w:val="1"/>
      <w:numFmt w:val="bullet"/>
      <w:lvlText w:val="•"/>
      <w:lvlJc w:val="left"/>
      <w:pPr>
        <w:ind w:left="1859" w:hanging="105"/>
      </w:pPr>
      <w:rPr>
        <w:rFonts w:hint="default"/>
      </w:rPr>
    </w:lvl>
    <w:lvl w:ilvl="7" w:tplc="9DF085C0">
      <w:start w:val="1"/>
      <w:numFmt w:val="bullet"/>
      <w:lvlText w:val="•"/>
      <w:lvlJc w:val="left"/>
      <w:pPr>
        <w:ind w:left="2143" w:hanging="105"/>
      </w:pPr>
      <w:rPr>
        <w:rFonts w:hint="default"/>
      </w:rPr>
    </w:lvl>
    <w:lvl w:ilvl="8" w:tplc="AC12CDEC">
      <w:start w:val="1"/>
      <w:numFmt w:val="bullet"/>
      <w:lvlText w:val="•"/>
      <w:lvlJc w:val="left"/>
      <w:pPr>
        <w:ind w:left="2427" w:hanging="105"/>
      </w:pPr>
      <w:rPr>
        <w:rFonts w:hint="default"/>
      </w:rPr>
    </w:lvl>
  </w:abstractNum>
  <w:abstractNum w:abstractNumId="243" w15:restartNumberingAfterBreak="0">
    <w:nsid w:val="37CA0C7C"/>
    <w:multiLevelType w:val="hybridMultilevel"/>
    <w:tmpl w:val="622481FC"/>
    <w:lvl w:ilvl="0" w:tplc="170A5FB4">
      <w:start w:val="1"/>
      <w:numFmt w:val="bullet"/>
      <w:lvlText w:val="–"/>
      <w:lvlJc w:val="left"/>
      <w:pPr>
        <w:ind w:left="156" w:hanging="105"/>
      </w:pPr>
      <w:rPr>
        <w:rFonts w:ascii="Times New Roman" w:eastAsia="Times New Roman" w:hAnsi="Times New Roman" w:hint="default"/>
        <w:color w:val="231F20"/>
        <w:sz w:val="14"/>
        <w:szCs w:val="14"/>
      </w:rPr>
    </w:lvl>
    <w:lvl w:ilvl="1" w:tplc="D3B4405C">
      <w:start w:val="1"/>
      <w:numFmt w:val="bullet"/>
      <w:lvlText w:val="•"/>
      <w:lvlJc w:val="left"/>
      <w:pPr>
        <w:ind w:left="440" w:hanging="105"/>
      </w:pPr>
      <w:rPr>
        <w:rFonts w:hint="default"/>
      </w:rPr>
    </w:lvl>
    <w:lvl w:ilvl="2" w:tplc="8E2A8AE8">
      <w:start w:val="1"/>
      <w:numFmt w:val="bullet"/>
      <w:lvlText w:val="•"/>
      <w:lvlJc w:val="left"/>
      <w:pPr>
        <w:ind w:left="724" w:hanging="105"/>
      </w:pPr>
      <w:rPr>
        <w:rFonts w:hint="default"/>
      </w:rPr>
    </w:lvl>
    <w:lvl w:ilvl="3" w:tplc="61045736">
      <w:start w:val="1"/>
      <w:numFmt w:val="bullet"/>
      <w:lvlText w:val="•"/>
      <w:lvlJc w:val="left"/>
      <w:pPr>
        <w:ind w:left="1008" w:hanging="105"/>
      </w:pPr>
      <w:rPr>
        <w:rFonts w:hint="default"/>
      </w:rPr>
    </w:lvl>
    <w:lvl w:ilvl="4" w:tplc="1408B8AE">
      <w:start w:val="1"/>
      <w:numFmt w:val="bullet"/>
      <w:lvlText w:val="•"/>
      <w:lvlJc w:val="left"/>
      <w:pPr>
        <w:ind w:left="1291" w:hanging="105"/>
      </w:pPr>
      <w:rPr>
        <w:rFonts w:hint="default"/>
      </w:rPr>
    </w:lvl>
    <w:lvl w:ilvl="5" w:tplc="A25C223C">
      <w:start w:val="1"/>
      <w:numFmt w:val="bullet"/>
      <w:lvlText w:val="•"/>
      <w:lvlJc w:val="left"/>
      <w:pPr>
        <w:ind w:left="1575" w:hanging="105"/>
      </w:pPr>
      <w:rPr>
        <w:rFonts w:hint="default"/>
      </w:rPr>
    </w:lvl>
    <w:lvl w:ilvl="6" w:tplc="D9926E56">
      <w:start w:val="1"/>
      <w:numFmt w:val="bullet"/>
      <w:lvlText w:val="•"/>
      <w:lvlJc w:val="left"/>
      <w:pPr>
        <w:ind w:left="1859" w:hanging="105"/>
      </w:pPr>
      <w:rPr>
        <w:rFonts w:hint="default"/>
      </w:rPr>
    </w:lvl>
    <w:lvl w:ilvl="7" w:tplc="315CF3B2">
      <w:start w:val="1"/>
      <w:numFmt w:val="bullet"/>
      <w:lvlText w:val="•"/>
      <w:lvlJc w:val="left"/>
      <w:pPr>
        <w:ind w:left="2143" w:hanging="105"/>
      </w:pPr>
      <w:rPr>
        <w:rFonts w:hint="default"/>
      </w:rPr>
    </w:lvl>
    <w:lvl w:ilvl="8" w:tplc="8980985A">
      <w:start w:val="1"/>
      <w:numFmt w:val="bullet"/>
      <w:lvlText w:val="•"/>
      <w:lvlJc w:val="left"/>
      <w:pPr>
        <w:ind w:left="2427" w:hanging="105"/>
      </w:pPr>
      <w:rPr>
        <w:rFonts w:hint="default"/>
      </w:rPr>
    </w:lvl>
  </w:abstractNum>
  <w:abstractNum w:abstractNumId="244" w15:restartNumberingAfterBreak="0">
    <w:nsid w:val="387228D5"/>
    <w:multiLevelType w:val="hybridMultilevel"/>
    <w:tmpl w:val="3FCC098C"/>
    <w:lvl w:ilvl="0" w:tplc="999A389E">
      <w:start w:val="1"/>
      <w:numFmt w:val="bullet"/>
      <w:lvlText w:val="–"/>
      <w:lvlJc w:val="left"/>
      <w:pPr>
        <w:ind w:left="156" w:hanging="105"/>
      </w:pPr>
      <w:rPr>
        <w:rFonts w:ascii="Times New Roman" w:eastAsia="Times New Roman" w:hAnsi="Times New Roman" w:hint="default"/>
        <w:color w:val="231F20"/>
        <w:sz w:val="14"/>
        <w:szCs w:val="14"/>
      </w:rPr>
    </w:lvl>
    <w:lvl w:ilvl="1" w:tplc="86DAD2EA">
      <w:start w:val="1"/>
      <w:numFmt w:val="bullet"/>
      <w:lvlText w:val="•"/>
      <w:lvlJc w:val="left"/>
      <w:pPr>
        <w:ind w:left="395" w:hanging="105"/>
      </w:pPr>
      <w:rPr>
        <w:rFonts w:hint="default"/>
      </w:rPr>
    </w:lvl>
    <w:lvl w:ilvl="2" w:tplc="DD327CBE">
      <w:start w:val="1"/>
      <w:numFmt w:val="bullet"/>
      <w:lvlText w:val="•"/>
      <w:lvlJc w:val="left"/>
      <w:pPr>
        <w:ind w:left="633" w:hanging="105"/>
      </w:pPr>
      <w:rPr>
        <w:rFonts w:hint="default"/>
      </w:rPr>
    </w:lvl>
    <w:lvl w:ilvl="3" w:tplc="137CDD18">
      <w:start w:val="1"/>
      <w:numFmt w:val="bullet"/>
      <w:lvlText w:val="•"/>
      <w:lvlJc w:val="left"/>
      <w:pPr>
        <w:ind w:left="872" w:hanging="105"/>
      </w:pPr>
      <w:rPr>
        <w:rFonts w:hint="default"/>
      </w:rPr>
    </w:lvl>
    <w:lvl w:ilvl="4" w:tplc="6F406B22">
      <w:start w:val="1"/>
      <w:numFmt w:val="bullet"/>
      <w:lvlText w:val="•"/>
      <w:lvlJc w:val="left"/>
      <w:pPr>
        <w:ind w:left="1110" w:hanging="105"/>
      </w:pPr>
      <w:rPr>
        <w:rFonts w:hint="default"/>
      </w:rPr>
    </w:lvl>
    <w:lvl w:ilvl="5" w:tplc="58F8B0EE">
      <w:start w:val="1"/>
      <w:numFmt w:val="bullet"/>
      <w:lvlText w:val="•"/>
      <w:lvlJc w:val="left"/>
      <w:pPr>
        <w:ind w:left="1348" w:hanging="105"/>
      </w:pPr>
      <w:rPr>
        <w:rFonts w:hint="default"/>
      </w:rPr>
    </w:lvl>
    <w:lvl w:ilvl="6" w:tplc="2C74A2E2">
      <w:start w:val="1"/>
      <w:numFmt w:val="bullet"/>
      <w:lvlText w:val="•"/>
      <w:lvlJc w:val="left"/>
      <w:pPr>
        <w:ind w:left="1587" w:hanging="105"/>
      </w:pPr>
      <w:rPr>
        <w:rFonts w:hint="default"/>
      </w:rPr>
    </w:lvl>
    <w:lvl w:ilvl="7" w:tplc="4E36FED6">
      <w:start w:val="1"/>
      <w:numFmt w:val="bullet"/>
      <w:lvlText w:val="•"/>
      <w:lvlJc w:val="left"/>
      <w:pPr>
        <w:ind w:left="1825" w:hanging="105"/>
      </w:pPr>
      <w:rPr>
        <w:rFonts w:hint="default"/>
      </w:rPr>
    </w:lvl>
    <w:lvl w:ilvl="8" w:tplc="0EDA1816">
      <w:start w:val="1"/>
      <w:numFmt w:val="bullet"/>
      <w:lvlText w:val="•"/>
      <w:lvlJc w:val="left"/>
      <w:pPr>
        <w:ind w:left="2064" w:hanging="105"/>
      </w:pPr>
      <w:rPr>
        <w:rFonts w:hint="default"/>
      </w:rPr>
    </w:lvl>
  </w:abstractNum>
  <w:abstractNum w:abstractNumId="245" w15:restartNumberingAfterBreak="0">
    <w:nsid w:val="38735FD0"/>
    <w:multiLevelType w:val="hybridMultilevel"/>
    <w:tmpl w:val="E8C8F9B2"/>
    <w:lvl w:ilvl="0" w:tplc="EADEE608">
      <w:start w:val="1"/>
      <w:numFmt w:val="bullet"/>
      <w:lvlText w:val="–"/>
      <w:lvlJc w:val="left"/>
      <w:pPr>
        <w:ind w:left="156" w:hanging="105"/>
      </w:pPr>
      <w:rPr>
        <w:rFonts w:ascii="Times New Roman" w:eastAsia="Times New Roman" w:hAnsi="Times New Roman" w:hint="default"/>
        <w:color w:val="231F20"/>
        <w:sz w:val="14"/>
        <w:szCs w:val="14"/>
      </w:rPr>
    </w:lvl>
    <w:lvl w:ilvl="1" w:tplc="7BA4BB28">
      <w:start w:val="1"/>
      <w:numFmt w:val="bullet"/>
      <w:lvlText w:val="•"/>
      <w:lvlJc w:val="left"/>
      <w:pPr>
        <w:ind w:left="394" w:hanging="105"/>
      </w:pPr>
      <w:rPr>
        <w:rFonts w:hint="default"/>
      </w:rPr>
    </w:lvl>
    <w:lvl w:ilvl="2" w:tplc="7B7CBE9A">
      <w:start w:val="1"/>
      <w:numFmt w:val="bullet"/>
      <w:lvlText w:val="•"/>
      <w:lvlJc w:val="left"/>
      <w:pPr>
        <w:ind w:left="633" w:hanging="105"/>
      </w:pPr>
      <w:rPr>
        <w:rFonts w:hint="default"/>
      </w:rPr>
    </w:lvl>
    <w:lvl w:ilvl="3" w:tplc="CD221DFC">
      <w:start w:val="1"/>
      <w:numFmt w:val="bullet"/>
      <w:lvlText w:val="•"/>
      <w:lvlJc w:val="left"/>
      <w:pPr>
        <w:ind w:left="871" w:hanging="105"/>
      </w:pPr>
      <w:rPr>
        <w:rFonts w:hint="default"/>
      </w:rPr>
    </w:lvl>
    <w:lvl w:ilvl="4" w:tplc="C62C19A8">
      <w:start w:val="1"/>
      <w:numFmt w:val="bullet"/>
      <w:lvlText w:val="•"/>
      <w:lvlJc w:val="left"/>
      <w:pPr>
        <w:ind w:left="1110" w:hanging="105"/>
      </w:pPr>
      <w:rPr>
        <w:rFonts w:hint="default"/>
      </w:rPr>
    </w:lvl>
    <w:lvl w:ilvl="5" w:tplc="A692CA92">
      <w:start w:val="1"/>
      <w:numFmt w:val="bullet"/>
      <w:lvlText w:val="•"/>
      <w:lvlJc w:val="left"/>
      <w:pPr>
        <w:ind w:left="1348" w:hanging="105"/>
      </w:pPr>
      <w:rPr>
        <w:rFonts w:hint="default"/>
      </w:rPr>
    </w:lvl>
    <w:lvl w:ilvl="6" w:tplc="F6F01FCA">
      <w:start w:val="1"/>
      <w:numFmt w:val="bullet"/>
      <w:lvlText w:val="•"/>
      <w:lvlJc w:val="left"/>
      <w:pPr>
        <w:ind w:left="1587" w:hanging="105"/>
      </w:pPr>
      <w:rPr>
        <w:rFonts w:hint="default"/>
      </w:rPr>
    </w:lvl>
    <w:lvl w:ilvl="7" w:tplc="F1EECC72">
      <w:start w:val="1"/>
      <w:numFmt w:val="bullet"/>
      <w:lvlText w:val="•"/>
      <w:lvlJc w:val="left"/>
      <w:pPr>
        <w:ind w:left="1825" w:hanging="105"/>
      </w:pPr>
      <w:rPr>
        <w:rFonts w:hint="default"/>
      </w:rPr>
    </w:lvl>
    <w:lvl w:ilvl="8" w:tplc="A4D4C0AC">
      <w:start w:val="1"/>
      <w:numFmt w:val="bullet"/>
      <w:lvlText w:val="•"/>
      <w:lvlJc w:val="left"/>
      <w:pPr>
        <w:ind w:left="2064" w:hanging="105"/>
      </w:pPr>
      <w:rPr>
        <w:rFonts w:hint="default"/>
      </w:rPr>
    </w:lvl>
  </w:abstractNum>
  <w:abstractNum w:abstractNumId="246" w15:restartNumberingAfterBreak="0">
    <w:nsid w:val="38D92605"/>
    <w:multiLevelType w:val="hybridMultilevel"/>
    <w:tmpl w:val="82800130"/>
    <w:lvl w:ilvl="0" w:tplc="065064DE">
      <w:start w:val="1"/>
      <w:numFmt w:val="bullet"/>
      <w:lvlText w:val="–"/>
      <w:lvlJc w:val="left"/>
      <w:pPr>
        <w:ind w:left="156" w:hanging="105"/>
      </w:pPr>
      <w:rPr>
        <w:rFonts w:ascii="Times New Roman" w:eastAsia="Times New Roman" w:hAnsi="Times New Roman" w:hint="default"/>
        <w:color w:val="231F20"/>
        <w:sz w:val="14"/>
        <w:szCs w:val="14"/>
      </w:rPr>
    </w:lvl>
    <w:lvl w:ilvl="1" w:tplc="2EA49CBE">
      <w:start w:val="1"/>
      <w:numFmt w:val="bullet"/>
      <w:lvlText w:val="•"/>
      <w:lvlJc w:val="left"/>
      <w:pPr>
        <w:ind w:left="338" w:hanging="105"/>
      </w:pPr>
      <w:rPr>
        <w:rFonts w:hint="default"/>
      </w:rPr>
    </w:lvl>
    <w:lvl w:ilvl="2" w:tplc="A33E28D0">
      <w:start w:val="1"/>
      <w:numFmt w:val="bullet"/>
      <w:lvlText w:val="•"/>
      <w:lvlJc w:val="left"/>
      <w:pPr>
        <w:ind w:left="520" w:hanging="105"/>
      </w:pPr>
      <w:rPr>
        <w:rFonts w:hint="default"/>
      </w:rPr>
    </w:lvl>
    <w:lvl w:ilvl="3" w:tplc="0D7474BA">
      <w:start w:val="1"/>
      <w:numFmt w:val="bullet"/>
      <w:lvlText w:val="•"/>
      <w:lvlJc w:val="left"/>
      <w:pPr>
        <w:ind w:left="701" w:hanging="105"/>
      </w:pPr>
      <w:rPr>
        <w:rFonts w:hint="default"/>
      </w:rPr>
    </w:lvl>
    <w:lvl w:ilvl="4" w:tplc="88B049F4">
      <w:start w:val="1"/>
      <w:numFmt w:val="bullet"/>
      <w:lvlText w:val="•"/>
      <w:lvlJc w:val="left"/>
      <w:pPr>
        <w:ind w:left="883" w:hanging="105"/>
      </w:pPr>
      <w:rPr>
        <w:rFonts w:hint="default"/>
      </w:rPr>
    </w:lvl>
    <w:lvl w:ilvl="5" w:tplc="93BC0C48">
      <w:start w:val="1"/>
      <w:numFmt w:val="bullet"/>
      <w:lvlText w:val="•"/>
      <w:lvlJc w:val="left"/>
      <w:pPr>
        <w:ind w:left="1065" w:hanging="105"/>
      </w:pPr>
      <w:rPr>
        <w:rFonts w:hint="default"/>
      </w:rPr>
    </w:lvl>
    <w:lvl w:ilvl="6" w:tplc="8752FFBC">
      <w:start w:val="1"/>
      <w:numFmt w:val="bullet"/>
      <w:lvlText w:val="•"/>
      <w:lvlJc w:val="left"/>
      <w:pPr>
        <w:ind w:left="1247" w:hanging="105"/>
      </w:pPr>
      <w:rPr>
        <w:rFonts w:hint="default"/>
      </w:rPr>
    </w:lvl>
    <w:lvl w:ilvl="7" w:tplc="7C2ACD0A">
      <w:start w:val="1"/>
      <w:numFmt w:val="bullet"/>
      <w:lvlText w:val="•"/>
      <w:lvlJc w:val="left"/>
      <w:pPr>
        <w:ind w:left="1428" w:hanging="105"/>
      </w:pPr>
      <w:rPr>
        <w:rFonts w:hint="default"/>
      </w:rPr>
    </w:lvl>
    <w:lvl w:ilvl="8" w:tplc="A9768498">
      <w:start w:val="1"/>
      <w:numFmt w:val="bullet"/>
      <w:lvlText w:val="•"/>
      <w:lvlJc w:val="left"/>
      <w:pPr>
        <w:ind w:left="1610" w:hanging="105"/>
      </w:pPr>
      <w:rPr>
        <w:rFonts w:hint="default"/>
      </w:rPr>
    </w:lvl>
  </w:abstractNum>
  <w:abstractNum w:abstractNumId="247" w15:restartNumberingAfterBreak="0">
    <w:nsid w:val="398A1985"/>
    <w:multiLevelType w:val="hybridMultilevel"/>
    <w:tmpl w:val="8A4863B4"/>
    <w:lvl w:ilvl="0" w:tplc="75F84D88">
      <w:start w:val="1"/>
      <w:numFmt w:val="bullet"/>
      <w:lvlText w:val="–"/>
      <w:lvlJc w:val="left"/>
      <w:pPr>
        <w:ind w:left="156" w:hanging="105"/>
      </w:pPr>
      <w:rPr>
        <w:rFonts w:ascii="Times New Roman" w:eastAsia="Times New Roman" w:hAnsi="Times New Roman" w:hint="default"/>
        <w:color w:val="231F20"/>
        <w:sz w:val="14"/>
        <w:szCs w:val="14"/>
      </w:rPr>
    </w:lvl>
    <w:lvl w:ilvl="1" w:tplc="B6E4E834">
      <w:start w:val="1"/>
      <w:numFmt w:val="bullet"/>
      <w:lvlText w:val="•"/>
      <w:lvlJc w:val="left"/>
      <w:pPr>
        <w:ind w:left="440" w:hanging="105"/>
      </w:pPr>
      <w:rPr>
        <w:rFonts w:hint="default"/>
      </w:rPr>
    </w:lvl>
    <w:lvl w:ilvl="2" w:tplc="99E67CA4">
      <w:start w:val="1"/>
      <w:numFmt w:val="bullet"/>
      <w:lvlText w:val="•"/>
      <w:lvlJc w:val="left"/>
      <w:pPr>
        <w:ind w:left="724" w:hanging="105"/>
      </w:pPr>
      <w:rPr>
        <w:rFonts w:hint="default"/>
      </w:rPr>
    </w:lvl>
    <w:lvl w:ilvl="3" w:tplc="3790F16A">
      <w:start w:val="1"/>
      <w:numFmt w:val="bullet"/>
      <w:lvlText w:val="•"/>
      <w:lvlJc w:val="left"/>
      <w:pPr>
        <w:ind w:left="1008" w:hanging="105"/>
      </w:pPr>
      <w:rPr>
        <w:rFonts w:hint="default"/>
      </w:rPr>
    </w:lvl>
    <w:lvl w:ilvl="4" w:tplc="2C10E720">
      <w:start w:val="1"/>
      <w:numFmt w:val="bullet"/>
      <w:lvlText w:val="•"/>
      <w:lvlJc w:val="left"/>
      <w:pPr>
        <w:ind w:left="1291" w:hanging="105"/>
      </w:pPr>
      <w:rPr>
        <w:rFonts w:hint="default"/>
      </w:rPr>
    </w:lvl>
    <w:lvl w:ilvl="5" w:tplc="527E04F0">
      <w:start w:val="1"/>
      <w:numFmt w:val="bullet"/>
      <w:lvlText w:val="•"/>
      <w:lvlJc w:val="left"/>
      <w:pPr>
        <w:ind w:left="1575" w:hanging="105"/>
      </w:pPr>
      <w:rPr>
        <w:rFonts w:hint="default"/>
      </w:rPr>
    </w:lvl>
    <w:lvl w:ilvl="6" w:tplc="D1F8D380">
      <w:start w:val="1"/>
      <w:numFmt w:val="bullet"/>
      <w:lvlText w:val="•"/>
      <w:lvlJc w:val="left"/>
      <w:pPr>
        <w:ind w:left="1859" w:hanging="105"/>
      </w:pPr>
      <w:rPr>
        <w:rFonts w:hint="default"/>
      </w:rPr>
    </w:lvl>
    <w:lvl w:ilvl="7" w:tplc="5B5E8732">
      <w:start w:val="1"/>
      <w:numFmt w:val="bullet"/>
      <w:lvlText w:val="•"/>
      <w:lvlJc w:val="left"/>
      <w:pPr>
        <w:ind w:left="2143" w:hanging="105"/>
      </w:pPr>
      <w:rPr>
        <w:rFonts w:hint="default"/>
      </w:rPr>
    </w:lvl>
    <w:lvl w:ilvl="8" w:tplc="F5E29E2C">
      <w:start w:val="1"/>
      <w:numFmt w:val="bullet"/>
      <w:lvlText w:val="•"/>
      <w:lvlJc w:val="left"/>
      <w:pPr>
        <w:ind w:left="2427" w:hanging="105"/>
      </w:pPr>
      <w:rPr>
        <w:rFonts w:hint="default"/>
      </w:rPr>
    </w:lvl>
  </w:abstractNum>
  <w:abstractNum w:abstractNumId="248" w15:restartNumberingAfterBreak="0">
    <w:nsid w:val="39F10888"/>
    <w:multiLevelType w:val="hybridMultilevel"/>
    <w:tmpl w:val="EA1E021E"/>
    <w:lvl w:ilvl="0" w:tplc="A428099E">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4D3C5D04">
      <w:start w:val="1"/>
      <w:numFmt w:val="bullet"/>
      <w:lvlText w:val="•"/>
      <w:lvlJc w:val="left"/>
      <w:pPr>
        <w:ind w:left="1686" w:hanging="180"/>
      </w:pPr>
      <w:rPr>
        <w:rFonts w:hint="default"/>
      </w:rPr>
    </w:lvl>
    <w:lvl w:ilvl="2" w:tplc="C0DC3EA6">
      <w:start w:val="1"/>
      <w:numFmt w:val="bullet"/>
      <w:lvlText w:val="•"/>
      <w:lvlJc w:val="left"/>
      <w:pPr>
        <w:ind w:left="2694" w:hanging="180"/>
      </w:pPr>
      <w:rPr>
        <w:rFonts w:hint="default"/>
      </w:rPr>
    </w:lvl>
    <w:lvl w:ilvl="3" w:tplc="D708F8CA">
      <w:start w:val="1"/>
      <w:numFmt w:val="bullet"/>
      <w:lvlText w:val="•"/>
      <w:lvlJc w:val="left"/>
      <w:pPr>
        <w:ind w:left="3703" w:hanging="180"/>
      </w:pPr>
      <w:rPr>
        <w:rFonts w:hint="default"/>
      </w:rPr>
    </w:lvl>
    <w:lvl w:ilvl="4" w:tplc="F2C05C26">
      <w:start w:val="1"/>
      <w:numFmt w:val="bullet"/>
      <w:lvlText w:val="•"/>
      <w:lvlJc w:val="left"/>
      <w:pPr>
        <w:ind w:left="4712" w:hanging="180"/>
      </w:pPr>
      <w:rPr>
        <w:rFonts w:hint="default"/>
      </w:rPr>
    </w:lvl>
    <w:lvl w:ilvl="5" w:tplc="9A1A6E6E">
      <w:start w:val="1"/>
      <w:numFmt w:val="bullet"/>
      <w:lvlText w:val="•"/>
      <w:lvlJc w:val="left"/>
      <w:pPr>
        <w:ind w:left="5721" w:hanging="180"/>
      </w:pPr>
      <w:rPr>
        <w:rFonts w:hint="default"/>
      </w:rPr>
    </w:lvl>
    <w:lvl w:ilvl="6" w:tplc="FDA2B246">
      <w:start w:val="1"/>
      <w:numFmt w:val="bullet"/>
      <w:lvlText w:val="•"/>
      <w:lvlJc w:val="left"/>
      <w:pPr>
        <w:ind w:left="6730" w:hanging="180"/>
      </w:pPr>
      <w:rPr>
        <w:rFonts w:hint="default"/>
      </w:rPr>
    </w:lvl>
    <w:lvl w:ilvl="7" w:tplc="D5E8E41A">
      <w:start w:val="1"/>
      <w:numFmt w:val="bullet"/>
      <w:lvlText w:val="•"/>
      <w:lvlJc w:val="left"/>
      <w:pPr>
        <w:ind w:left="7739" w:hanging="180"/>
      </w:pPr>
      <w:rPr>
        <w:rFonts w:hint="default"/>
      </w:rPr>
    </w:lvl>
    <w:lvl w:ilvl="8" w:tplc="5B0EA360">
      <w:start w:val="1"/>
      <w:numFmt w:val="bullet"/>
      <w:lvlText w:val="•"/>
      <w:lvlJc w:val="left"/>
      <w:pPr>
        <w:ind w:left="8747" w:hanging="180"/>
      </w:pPr>
      <w:rPr>
        <w:rFonts w:hint="default"/>
      </w:rPr>
    </w:lvl>
  </w:abstractNum>
  <w:abstractNum w:abstractNumId="249" w15:restartNumberingAfterBreak="0">
    <w:nsid w:val="3A242EFA"/>
    <w:multiLevelType w:val="hybridMultilevel"/>
    <w:tmpl w:val="F5543EF0"/>
    <w:lvl w:ilvl="0" w:tplc="E8B86ED4">
      <w:start w:val="1"/>
      <w:numFmt w:val="bullet"/>
      <w:lvlText w:val="–"/>
      <w:lvlJc w:val="left"/>
      <w:pPr>
        <w:ind w:left="156" w:hanging="105"/>
      </w:pPr>
      <w:rPr>
        <w:rFonts w:ascii="Times New Roman" w:eastAsia="Times New Roman" w:hAnsi="Times New Roman" w:hint="default"/>
        <w:color w:val="231F20"/>
        <w:sz w:val="14"/>
        <w:szCs w:val="14"/>
      </w:rPr>
    </w:lvl>
    <w:lvl w:ilvl="1" w:tplc="379CD446">
      <w:start w:val="1"/>
      <w:numFmt w:val="bullet"/>
      <w:lvlText w:val="•"/>
      <w:lvlJc w:val="left"/>
      <w:pPr>
        <w:ind w:left="434" w:hanging="105"/>
      </w:pPr>
      <w:rPr>
        <w:rFonts w:hint="default"/>
      </w:rPr>
    </w:lvl>
    <w:lvl w:ilvl="2" w:tplc="279E5E9C">
      <w:start w:val="1"/>
      <w:numFmt w:val="bullet"/>
      <w:lvlText w:val="•"/>
      <w:lvlJc w:val="left"/>
      <w:pPr>
        <w:ind w:left="712" w:hanging="105"/>
      </w:pPr>
      <w:rPr>
        <w:rFonts w:hint="default"/>
      </w:rPr>
    </w:lvl>
    <w:lvl w:ilvl="3" w:tplc="F2ECEA48">
      <w:start w:val="1"/>
      <w:numFmt w:val="bullet"/>
      <w:lvlText w:val="•"/>
      <w:lvlJc w:val="left"/>
      <w:pPr>
        <w:ind w:left="991" w:hanging="105"/>
      </w:pPr>
      <w:rPr>
        <w:rFonts w:hint="default"/>
      </w:rPr>
    </w:lvl>
    <w:lvl w:ilvl="4" w:tplc="8C52AFA2">
      <w:start w:val="1"/>
      <w:numFmt w:val="bullet"/>
      <w:lvlText w:val="•"/>
      <w:lvlJc w:val="left"/>
      <w:pPr>
        <w:ind w:left="1269" w:hanging="105"/>
      </w:pPr>
      <w:rPr>
        <w:rFonts w:hint="default"/>
      </w:rPr>
    </w:lvl>
    <w:lvl w:ilvl="5" w:tplc="58120A96">
      <w:start w:val="1"/>
      <w:numFmt w:val="bullet"/>
      <w:lvlText w:val="•"/>
      <w:lvlJc w:val="left"/>
      <w:pPr>
        <w:ind w:left="1547" w:hanging="105"/>
      </w:pPr>
      <w:rPr>
        <w:rFonts w:hint="default"/>
      </w:rPr>
    </w:lvl>
    <w:lvl w:ilvl="6" w:tplc="5CAEF026">
      <w:start w:val="1"/>
      <w:numFmt w:val="bullet"/>
      <w:lvlText w:val="•"/>
      <w:lvlJc w:val="left"/>
      <w:pPr>
        <w:ind w:left="1825" w:hanging="105"/>
      </w:pPr>
      <w:rPr>
        <w:rFonts w:hint="default"/>
      </w:rPr>
    </w:lvl>
    <w:lvl w:ilvl="7" w:tplc="A9FEED06">
      <w:start w:val="1"/>
      <w:numFmt w:val="bullet"/>
      <w:lvlText w:val="•"/>
      <w:lvlJc w:val="left"/>
      <w:pPr>
        <w:ind w:left="2103" w:hanging="105"/>
      </w:pPr>
      <w:rPr>
        <w:rFonts w:hint="default"/>
      </w:rPr>
    </w:lvl>
    <w:lvl w:ilvl="8" w:tplc="9EC6A42A">
      <w:start w:val="1"/>
      <w:numFmt w:val="bullet"/>
      <w:lvlText w:val="•"/>
      <w:lvlJc w:val="left"/>
      <w:pPr>
        <w:ind w:left="2381" w:hanging="105"/>
      </w:pPr>
      <w:rPr>
        <w:rFonts w:hint="default"/>
      </w:rPr>
    </w:lvl>
  </w:abstractNum>
  <w:abstractNum w:abstractNumId="250" w15:restartNumberingAfterBreak="0">
    <w:nsid w:val="3A406EBE"/>
    <w:multiLevelType w:val="hybridMultilevel"/>
    <w:tmpl w:val="65A867C2"/>
    <w:lvl w:ilvl="0" w:tplc="171E2888">
      <w:start w:val="1"/>
      <w:numFmt w:val="bullet"/>
      <w:lvlText w:val="–"/>
      <w:lvlJc w:val="left"/>
      <w:pPr>
        <w:ind w:left="156" w:hanging="105"/>
      </w:pPr>
      <w:rPr>
        <w:rFonts w:ascii="Times New Roman" w:eastAsia="Times New Roman" w:hAnsi="Times New Roman" w:hint="default"/>
        <w:color w:val="231F20"/>
        <w:sz w:val="14"/>
        <w:szCs w:val="14"/>
      </w:rPr>
    </w:lvl>
    <w:lvl w:ilvl="1" w:tplc="5B52ACF6">
      <w:start w:val="1"/>
      <w:numFmt w:val="bullet"/>
      <w:lvlText w:val="•"/>
      <w:lvlJc w:val="left"/>
      <w:pPr>
        <w:ind w:left="366" w:hanging="105"/>
      </w:pPr>
      <w:rPr>
        <w:rFonts w:hint="default"/>
      </w:rPr>
    </w:lvl>
    <w:lvl w:ilvl="2" w:tplc="E32CD4D6">
      <w:start w:val="1"/>
      <w:numFmt w:val="bullet"/>
      <w:lvlText w:val="•"/>
      <w:lvlJc w:val="left"/>
      <w:pPr>
        <w:ind w:left="576" w:hanging="105"/>
      </w:pPr>
      <w:rPr>
        <w:rFonts w:hint="default"/>
      </w:rPr>
    </w:lvl>
    <w:lvl w:ilvl="3" w:tplc="A72605A0">
      <w:start w:val="1"/>
      <w:numFmt w:val="bullet"/>
      <w:lvlText w:val="•"/>
      <w:lvlJc w:val="left"/>
      <w:pPr>
        <w:ind w:left="787" w:hanging="105"/>
      </w:pPr>
      <w:rPr>
        <w:rFonts w:hint="default"/>
      </w:rPr>
    </w:lvl>
    <w:lvl w:ilvl="4" w:tplc="06FAF540">
      <w:start w:val="1"/>
      <w:numFmt w:val="bullet"/>
      <w:lvlText w:val="•"/>
      <w:lvlJc w:val="left"/>
      <w:pPr>
        <w:ind w:left="997" w:hanging="105"/>
      </w:pPr>
      <w:rPr>
        <w:rFonts w:hint="default"/>
      </w:rPr>
    </w:lvl>
    <w:lvl w:ilvl="5" w:tplc="297E0A2A">
      <w:start w:val="1"/>
      <w:numFmt w:val="bullet"/>
      <w:lvlText w:val="•"/>
      <w:lvlJc w:val="left"/>
      <w:pPr>
        <w:ind w:left="1207" w:hanging="105"/>
      </w:pPr>
      <w:rPr>
        <w:rFonts w:hint="default"/>
      </w:rPr>
    </w:lvl>
    <w:lvl w:ilvl="6" w:tplc="3FA4C45A">
      <w:start w:val="1"/>
      <w:numFmt w:val="bullet"/>
      <w:lvlText w:val="•"/>
      <w:lvlJc w:val="left"/>
      <w:pPr>
        <w:ind w:left="1417" w:hanging="105"/>
      </w:pPr>
      <w:rPr>
        <w:rFonts w:hint="default"/>
      </w:rPr>
    </w:lvl>
    <w:lvl w:ilvl="7" w:tplc="282EBFAA">
      <w:start w:val="1"/>
      <w:numFmt w:val="bullet"/>
      <w:lvlText w:val="•"/>
      <w:lvlJc w:val="left"/>
      <w:pPr>
        <w:ind w:left="1627" w:hanging="105"/>
      </w:pPr>
      <w:rPr>
        <w:rFonts w:hint="default"/>
      </w:rPr>
    </w:lvl>
    <w:lvl w:ilvl="8" w:tplc="97E003E4">
      <w:start w:val="1"/>
      <w:numFmt w:val="bullet"/>
      <w:lvlText w:val="•"/>
      <w:lvlJc w:val="left"/>
      <w:pPr>
        <w:ind w:left="1837" w:hanging="105"/>
      </w:pPr>
      <w:rPr>
        <w:rFonts w:hint="default"/>
      </w:rPr>
    </w:lvl>
  </w:abstractNum>
  <w:abstractNum w:abstractNumId="251" w15:restartNumberingAfterBreak="0">
    <w:nsid w:val="3AA22924"/>
    <w:multiLevelType w:val="hybridMultilevel"/>
    <w:tmpl w:val="28965756"/>
    <w:lvl w:ilvl="0" w:tplc="D166D8E8">
      <w:start w:val="1"/>
      <w:numFmt w:val="bullet"/>
      <w:lvlText w:val="–"/>
      <w:lvlJc w:val="left"/>
      <w:pPr>
        <w:ind w:left="156" w:hanging="105"/>
      </w:pPr>
      <w:rPr>
        <w:rFonts w:ascii="Times New Roman" w:eastAsia="Times New Roman" w:hAnsi="Times New Roman" w:hint="default"/>
        <w:color w:val="231F20"/>
        <w:sz w:val="14"/>
        <w:szCs w:val="14"/>
      </w:rPr>
    </w:lvl>
    <w:lvl w:ilvl="1" w:tplc="C4126340">
      <w:start w:val="1"/>
      <w:numFmt w:val="bullet"/>
      <w:lvlText w:val="•"/>
      <w:lvlJc w:val="left"/>
      <w:pPr>
        <w:ind w:left="440" w:hanging="105"/>
      </w:pPr>
      <w:rPr>
        <w:rFonts w:hint="default"/>
      </w:rPr>
    </w:lvl>
    <w:lvl w:ilvl="2" w:tplc="F5AC6D68">
      <w:start w:val="1"/>
      <w:numFmt w:val="bullet"/>
      <w:lvlText w:val="•"/>
      <w:lvlJc w:val="left"/>
      <w:pPr>
        <w:ind w:left="724" w:hanging="105"/>
      </w:pPr>
      <w:rPr>
        <w:rFonts w:hint="default"/>
      </w:rPr>
    </w:lvl>
    <w:lvl w:ilvl="3" w:tplc="B2AAA228">
      <w:start w:val="1"/>
      <w:numFmt w:val="bullet"/>
      <w:lvlText w:val="•"/>
      <w:lvlJc w:val="left"/>
      <w:pPr>
        <w:ind w:left="1008" w:hanging="105"/>
      </w:pPr>
      <w:rPr>
        <w:rFonts w:hint="default"/>
      </w:rPr>
    </w:lvl>
    <w:lvl w:ilvl="4" w:tplc="466AA32C">
      <w:start w:val="1"/>
      <w:numFmt w:val="bullet"/>
      <w:lvlText w:val="•"/>
      <w:lvlJc w:val="left"/>
      <w:pPr>
        <w:ind w:left="1291" w:hanging="105"/>
      </w:pPr>
      <w:rPr>
        <w:rFonts w:hint="default"/>
      </w:rPr>
    </w:lvl>
    <w:lvl w:ilvl="5" w:tplc="47587E6E">
      <w:start w:val="1"/>
      <w:numFmt w:val="bullet"/>
      <w:lvlText w:val="•"/>
      <w:lvlJc w:val="left"/>
      <w:pPr>
        <w:ind w:left="1575" w:hanging="105"/>
      </w:pPr>
      <w:rPr>
        <w:rFonts w:hint="default"/>
      </w:rPr>
    </w:lvl>
    <w:lvl w:ilvl="6" w:tplc="C16CD17E">
      <w:start w:val="1"/>
      <w:numFmt w:val="bullet"/>
      <w:lvlText w:val="•"/>
      <w:lvlJc w:val="left"/>
      <w:pPr>
        <w:ind w:left="1859" w:hanging="105"/>
      </w:pPr>
      <w:rPr>
        <w:rFonts w:hint="default"/>
      </w:rPr>
    </w:lvl>
    <w:lvl w:ilvl="7" w:tplc="8A0EE0FA">
      <w:start w:val="1"/>
      <w:numFmt w:val="bullet"/>
      <w:lvlText w:val="•"/>
      <w:lvlJc w:val="left"/>
      <w:pPr>
        <w:ind w:left="2143" w:hanging="105"/>
      </w:pPr>
      <w:rPr>
        <w:rFonts w:hint="default"/>
      </w:rPr>
    </w:lvl>
    <w:lvl w:ilvl="8" w:tplc="9776EE54">
      <w:start w:val="1"/>
      <w:numFmt w:val="bullet"/>
      <w:lvlText w:val="•"/>
      <w:lvlJc w:val="left"/>
      <w:pPr>
        <w:ind w:left="2427" w:hanging="105"/>
      </w:pPr>
      <w:rPr>
        <w:rFonts w:hint="default"/>
      </w:rPr>
    </w:lvl>
  </w:abstractNum>
  <w:abstractNum w:abstractNumId="252" w15:restartNumberingAfterBreak="0">
    <w:nsid w:val="3B40541C"/>
    <w:multiLevelType w:val="hybridMultilevel"/>
    <w:tmpl w:val="E4B474BC"/>
    <w:lvl w:ilvl="0" w:tplc="F1BAF110">
      <w:start w:val="1"/>
      <w:numFmt w:val="bullet"/>
      <w:lvlText w:val="–"/>
      <w:lvlJc w:val="left"/>
      <w:pPr>
        <w:ind w:left="156" w:hanging="105"/>
      </w:pPr>
      <w:rPr>
        <w:rFonts w:ascii="Times New Roman" w:eastAsia="Times New Roman" w:hAnsi="Times New Roman" w:hint="default"/>
        <w:color w:val="231F20"/>
        <w:sz w:val="14"/>
        <w:szCs w:val="14"/>
      </w:rPr>
    </w:lvl>
    <w:lvl w:ilvl="1" w:tplc="7F460910">
      <w:start w:val="1"/>
      <w:numFmt w:val="bullet"/>
      <w:lvlText w:val="•"/>
      <w:lvlJc w:val="left"/>
      <w:pPr>
        <w:ind w:left="440" w:hanging="105"/>
      </w:pPr>
      <w:rPr>
        <w:rFonts w:hint="default"/>
      </w:rPr>
    </w:lvl>
    <w:lvl w:ilvl="2" w:tplc="20245DEA">
      <w:start w:val="1"/>
      <w:numFmt w:val="bullet"/>
      <w:lvlText w:val="•"/>
      <w:lvlJc w:val="left"/>
      <w:pPr>
        <w:ind w:left="724" w:hanging="105"/>
      </w:pPr>
      <w:rPr>
        <w:rFonts w:hint="default"/>
      </w:rPr>
    </w:lvl>
    <w:lvl w:ilvl="3" w:tplc="5B02D714">
      <w:start w:val="1"/>
      <w:numFmt w:val="bullet"/>
      <w:lvlText w:val="•"/>
      <w:lvlJc w:val="left"/>
      <w:pPr>
        <w:ind w:left="1008" w:hanging="105"/>
      </w:pPr>
      <w:rPr>
        <w:rFonts w:hint="default"/>
      </w:rPr>
    </w:lvl>
    <w:lvl w:ilvl="4" w:tplc="B5147302">
      <w:start w:val="1"/>
      <w:numFmt w:val="bullet"/>
      <w:lvlText w:val="•"/>
      <w:lvlJc w:val="left"/>
      <w:pPr>
        <w:ind w:left="1291" w:hanging="105"/>
      </w:pPr>
      <w:rPr>
        <w:rFonts w:hint="default"/>
      </w:rPr>
    </w:lvl>
    <w:lvl w:ilvl="5" w:tplc="A06E292A">
      <w:start w:val="1"/>
      <w:numFmt w:val="bullet"/>
      <w:lvlText w:val="•"/>
      <w:lvlJc w:val="left"/>
      <w:pPr>
        <w:ind w:left="1575" w:hanging="105"/>
      </w:pPr>
      <w:rPr>
        <w:rFonts w:hint="default"/>
      </w:rPr>
    </w:lvl>
    <w:lvl w:ilvl="6" w:tplc="95F2F4CE">
      <w:start w:val="1"/>
      <w:numFmt w:val="bullet"/>
      <w:lvlText w:val="•"/>
      <w:lvlJc w:val="left"/>
      <w:pPr>
        <w:ind w:left="1859" w:hanging="105"/>
      </w:pPr>
      <w:rPr>
        <w:rFonts w:hint="default"/>
      </w:rPr>
    </w:lvl>
    <w:lvl w:ilvl="7" w:tplc="4D08A85E">
      <w:start w:val="1"/>
      <w:numFmt w:val="bullet"/>
      <w:lvlText w:val="•"/>
      <w:lvlJc w:val="left"/>
      <w:pPr>
        <w:ind w:left="2143" w:hanging="105"/>
      </w:pPr>
      <w:rPr>
        <w:rFonts w:hint="default"/>
      </w:rPr>
    </w:lvl>
    <w:lvl w:ilvl="8" w:tplc="AF6A0B5E">
      <w:start w:val="1"/>
      <w:numFmt w:val="bullet"/>
      <w:lvlText w:val="•"/>
      <w:lvlJc w:val="left"/>
      <w:pPr>
        <w:ind w:left="2427" w:hanging="105"/>
      </w:pPr>
      <w:rPr>
        <w:rFonts w:hint="default"/>
      </w:rPr>
    </w:lvl>
  </w:abstractNum>
  <w:abstractNum w:abstractNumId="253" w15:restartNumberingAfterBreak="0">
    <w:nsid w:val="3BC82B6A"/>
    <w:multiLevelType w:val="hybridMultilevel"/>
    <w:tmpl w:val="69CE93B8"/>
    <w:lvl w:ilvl="0" w:tplc="81AC0A64">
      <w:start w:val="1"/>
      <w:numFmt w:val="bullet"/>
      <w:lvlText w:val="–"/>
      <w:lvlJc w:val="left"/>
      <w:pPr>
        <w:ind w:left="156" w:hanging="105"/>
      </w:pPr>
      <w:rPr>
        <w:rFonts w:ascii="Times New Roman" w:eastAsia="Times New Roman" w:hAnsi="Times New Roman" w:hint="default"/>
        <w:color w:val="231F20"/>
        <w:sz w:val="14"/>
        <w:szCs w:val="14"/>
      </w:rPr>
    </w:lvl>
    <w:lvl w:ilvl="1" w:tplc="FB020E0E">
      <w:start w:val="1"/>
      <w:numFmt w:val="bullet"/>
      <w:lvlText w:val="•"/>
      <w:lvlJc w:val="left"/>
      <w:pPr>
        <w:ind w:left="310" w:hanging="105"/>
      </w:pPr>
      <w:rPr>
        <w:rFonts w:hint="default"/>
      </w:rPr>
    </w:lvl>
    <w:lvl w:ilvl="2" w:tplc="ADEE0E1A">
      <w:start w:val="1"/>
      <w:numFmt w:val="bullet"/>
      <w:lvlText w:val="•"/>
      <w:lvlJc w:val="left"/>
      <w:pPr>
        <w:ind w:left="463" w:hanging="105"/>
      </w:pPr>
      <w:rPr>
        <w:rFonts w:hint="default"/>
      </w:rPr>
    </w:lvl>
    <w:lvl w:ilvl="3" w:tplc="7BDC08D0">
      <w:start w:val="1"/>
      <w:numFmt w:val="bullet"/>
      <w:lvlText w:val="•"/>
      <w:lvlJc w:val="left"/>
      <w:pPr>
        <w:ind w:left="617" w:hanging="105"/>
      </w:pPr>
      <w:rPr>
        <w:rFonts w:hint="default"/>
      </w:rPr>
    </w:lvl>
    <w:lvl w:ilvl="4" w:tplc="8028DF74">
      <w:start w:val="1"/>
      <w:numFmt w:val="bullet"/>
      <w:lvlText w:val="•"/>
      <w:lvlJc w:val="left"/>
      <w:pPr>
        <w:ind w:left="770" w:hanging="105"/>
      </w:pPr>
      <w:rPr>
        <w:rFonts w:hint="default"/>
      </w:rPr>
    </w:lvl>
    <w:lvl w:ilvl="5" w:tplc="0172BC56">
      <w:start w:val="1"/>
      <w:numFmt w:val="bullet"/>
      <w:lvlText w:val="•"/>
      <w:lvlJc w:val="left"/>
      <w:pPr>
        <w:ind w:left="923" w:hanging="105"/>
      </w:pPr>
      <w:rPr>
        <w:rFonts w:hint="default"/>
      </w:rPr>
    </w:lvl>
    <w:lvl w:ilvl="6" w:tplc="ADF4E332">
      <w:start w:val="1"/>
      <w:numFmt w:val="bullet"/>
      <w:lvlText w:val="•"/>
      <w:lvlJc w:val="left"/>
      <w:pPr>
        <w:ind w:left="1077" w:hanging="105"/>
      </w:pPr>
      <w:rPr>
        <w:rFonts w:hint="default"/>
      </w:rPr>
    </w:lvl>
    <w:lvl w:ilvl="7" w:tplc="80C8EDB4">
      <w:start w:val="1"/>
      <w:numFmt w:val="bullet"/>
      <w:lvlText w:val="•"/>
      <w:lvlJc w:val="left"/>
      <w:pPr>
        <w:ind w:left="1230" w:hanging="105"/>
      </w:pPr>
      <w:rPr>
        <w:rFonts w:hint="default"/>
      </w:rPr>
    </w:lvl>
    <w:lvl w:ilvl="8" w:tplc="918E5AA2">
      <w:start w:val="1"/>
      <w:numFmt w:val="bullet"/>
      <w:lvlText w:val="•"/>
      <w:lvlJc w:val="left"/>
      <w:pPr>
        <w:ind w:left="1384" w:hanging="105"/>
      </w:pPr>
      <w:rPr>
        <w:rFonts w:hint="default"/>
      </w:rPr>
    </w:lvl>
  </w:abstractNum>
  <w:abstractNum w:abstractNumId="254" w15:restartNumberingAfterBreak="0">
    <w:nsid w:val="3BE878F1"/>
    <w:multiLevelType w:val="hybridMultilevel"/>
    <w:tmpl w:val="098E0E22"/>
    <w:lvl w:ilvl="0" w:tplc="A18E382E">
      <w:start w:val="1"/>
      <w:numFmt w:val="bullet"/>
      <w:lvlText w:val="–"/>
      <w:lvlJc w:val="left"/>
      <w:pPr>
        <w:ind w:left="156" w:hanging="105"/>
      </w:pPr>
      <w:rPr>
        <w:rFonts w:ascii="Times New Roman" w:eastAsia="Times New Roman" w:hAnsi="Times New Roman" w:hint="default"/>
        <w:color w:val="231F20"/>
        <w:sz w:val="14"/>
        <w:szCs w:val="14"/>
      </w:rPr>
    </w:lvl>
    <w:lvl w:ilvl="1" w:tplc="8D4ACF7A">
      <w:start w:val="1"/>
      <w:numFmt w:val="bullet"/>
      <w:lvlText w:val="•"/>
      <w:lvlJc w:val="left"/>
      <w:pPr>
        <w:ind w:left="394" w:hanging="105"/>
      </w:pPr>
      <w:rPr>
        <w:rFonts w:hint="default"/>
      </w:rPr>
    </w:lvl>
    <w:lvl w:ilvl="2" w:tplc="1F9E5BE4">
      <w:start w:val="1"/>
      <w:numFmt w:val="bullet"/>
      <w:lvlText w:val="•"/>
      <w:lvlJc w:val="left"/>
      <w:pPr>
        <w:ind w:left="633" w:hanging="105"/>
      </w:pPr>
      <w:rPr>
        <w:rFonts w:hint="default"/>
      </w:rPr>
    </w:lvl>
    <w:lvl w:ilvl="3" w:tplc="B2E229F6">
      <w:start w:val="1"/>
      <w:numFmt w:val="bullet"/>
      <w:lvlText w:val="•"/>
      <w:lvlJc w:val="left"/>
      <w:pPr>
        <w:ind w:left="871" w:hanging="105"/>
      </w:pPr>
      <w:rPr>
        <w:rFonts w:hint="default"/>
      </w:rPr>
    </w:lvl>
    <w:lvl w:ilvl="4" w:tplc="349A82F2">
      <w:start w:val="1"/>
      <w:numFmt w:val="bullet"/>
      <w:lvlText w:val="•"/>
      <w:lvlJc w:val="left"/>
      <w:pPr>
        <w:ind w:left="1110" w:hanging="105"/>
      </w:pPr>
      <w:rPr>
        <w:rFonts w:hint="default"/>
      </w:rPr>
    </w:lvl>
    <w:lvl w:ilvl="5" w:tplc="F49C88EA">
      <w:start w:val="1"/>
      <w:numFmt w:val="bullet"/>
      <w:lvlText w:val="•"/>
      <w:lvlJc w:val="left"/>
      <w:pPr>
        <w:ind w:left="1348" w:hanging="105"/>
      </w:pPr>
      <w:rPr>
        <w:rFonts w:hint="default"/>
      </w:rPr>
    </w:lvl>
    <w:lvl w:ilvl="6" w:tplc="0B3AF094">
      <w:start w:val="1"/>
      <w:numFmt w:val="bullet"/>
      <w:lvlText w:val="•"/>
      <w:lvlJc w:val="left"/>
      <w:pPr>
        <w:ind w:left="1587" w:hanging="105"/>
      </w:pPr>
      <w:rPr>
        <w:rFonts w:hint="default"/>
      </w:rPr>
    </w:lvl>
    <w:lvl w:ilvl="7" w:tplc="13D2D558">
      <w:start w:val="1"/>
      <w:numFmt w:val="bullet"/>
      <w:lvlText w:val="•"/>
      <w:lvlJc w:val="left"/>
      <w:pPr>
        <w:ind w:left="1825" w:hanging="105"/>
      </w:pPr>
      <w:rPr>
        <w:rFonts w:hint="default"/>
      </w:rPr>
    </w:lvl>
    <w:lvl w:ilvl="8" w:tplc="1966BB84">
      <w:start w:val="1"/>
      <w:numFmt w:val="bullet"/>
      <w:lvlText w:val="•"/>
      <w:lvlJc w:val="left"/>
      <w:pPr>
        <w:ind w:left="2064" w:hanging="105"/>
      </w:pPr>
      <w:rPr>
        <w:rFonts w:hint="default"/>
      </w:rPr>
    </w:lvl>
  </w:abstractNum>
  <w:abstractNum w:abstractNumId="255" w15:restartNumberingAfterBreak="0">
    <w:nsid w:val="3BF26B07"/>
    <w:multiLevelType w:val="hybridMultilevel"/>
    <w:tmpl w:val="5CD02726"/>
    <w:lvl w:ilvl="0" w:tplc="43487BA4">
      <w:start w:val="1"/>
      <w:numFmt w:val="bullet"/>
      <w:lvlText w:val="–"/>
      <w:lvlJc w:val="left"/>
      <w:pPr>
        <w:ind w:left="156" w:hanging="105"/>
      </w:pPr>
      <w:rPr>
        <w:rFonts w:ascii="Times New Roman" w:eastAsia="Times New Roman" w:hAnsi="Times New Roman" w:hint="default"/>
        <w:color w:val="231F20"/>
        <w:sz w:val="14"/>
        <w:szCs w:val="14"/>
      </w:rPr>
    </w:lvl>
    <w:lvl w:ilvl="1" w:tplc="A35C7ED4">
      <w:start w:val="1"/>
      <w:numFmt w:val="bullet"/>
      <w:lvlText w:val="•"/>
      <w:lvlJc w:val="left"/>
      <w:pPr>
        <w:ind w:left="338" w:hanging="105"/>
      </w:pPr>
      <w:rPr>
        <w:rFonts w:hint="default"/>
      </w:rPr>
    </w:lvl>
    <w:lvl w:ilvl="2" w:tplc="FA90FB10">
      <w:start w:val="1"/>
      <w:numFmt w:val="bullet"/>
      <w:lvlText w:val="•"/>
      <w:lvlJc w:val="left"/>
      <w:pPr>
        <w:ind w:left="520" w:hanging="105"/>
      </w:pPr>
      <w:rPr>
        <w:rFonts w:hint="default"/>
      </w:rPr>
    </w:lvl>
    <w:lvl w:ilvl="3" w:tplc="59FED1EE">
      <w:start w:val="1"/>
      <w:numFmt w:val="bullet"/>
      <w:lvlText w:val="•"/>
      <w:lvlJc w:val="left"/>
      <w:pPr>
        <w:ind w:left="701" w:hanging="105"/>
      </w:pPr>
      <w:rPr>
        <w:rFonts w:hint="default"/>
      </w:rPr>
    </w:lvl>
    <w:lvl w:ilvl="4" w:tplc="54663930">
      <w:start w:val="1"/>
      <w:numFmt w:val="bullet"/>
      <w:lvlText w:val="•"/>
      <w:lvlJc w:val="left"/>
      <w:pPr>
        <w:ind w:left="883" w:hanging="105"/>
      </w:pPr>
      <w:rPr>
        <w:rFonts w:hint="default"/>
      </w:rPr>
    </w:lvl>
    <w:lvl w:ilvl="5" w:tplc="5B622B98">
      <w:start w:val="1"/>
      <w:numFmt w:val="bullet"/>
      <w:lvlText w:val="•"/>
      <w:lvlJc w:val="left"/>
      <w:pPr>
        <w:ind w:left="1065" w:hanging="105"/>
      </w:pPr>
      <w:rPr>
        <w:rFonts w:hint="default"/>
      </w:rPr>
    </w:lvl>
    <w:lvl w:ilvl="6" w:tplc="CA187CC4">
      <w:start w:val="1"/>
      <w:numFmt w:val="bullet"/>
      <w:lvlText w:val="•"/>
      <w:lvlJc w:val="left"/>
      <w:pPr>
        <w:ind w:left="1247" w:hanging="105"/>
      </w:pPr>
      <w:rPr>
        <w:rFonts w:hint="default"/>
      </w:rPr>
    </w:lvl>
    <w:lvl w:ilvl="7" w:tplc="FB463DB4">
      <w:start w:val="1"/>
      <w:numFmt w:val="bullet"/>
      <w:lvlText w:val="•"/>
      <w:lvlJc w:val="left"/>
      <w:pPr>
        <w:ind w:left="1428" w:hanging="105"/>
      </w:pPr>
      <w:rPr>
        <w:rFonts w:hint="default"/>
      </w:rPr>
    </w:lvl>
    <w:lvl w:ilvl="8" w:tplc="886C13E2">
      <w:start w:val="1"/>
      <w:numFmt w:val="bullet"/>
      <w:lvlText w:val="•"/>
      <w:lvlJc w:val="left"/>
      <w:pPr>
        <w:ind w:left="1610" w:hanging="105"/>
      </w:pPr>
      <w:rPr>
        <w:rFonts w:hint="default"/>
      </w:rPr>
    </w:lvl>
  </w:abstractNum>
  <w:abstractNum w:abstractNumId="256" w15:restartNumberingAfterBreak="0">
    <w:nsid w:val="3C833AE3"/>
    <w:multiLevelType w:val="hybridMultilevel"/>
    <w:tmpl w:val="9C8C13E8"/>
    <w:lvl w:ilvl="0" w:tplc="0F5C87E2">
      <w:start w:val="1"/>
      <w:numFmt w:val="bullet"/>
      <w:lvlText w:val="–"/>
      <w:lvlJc w:val="left"/>
      <w:pPr>
        <w:ind w:left="156" w:hanging="105"/>
      </w:pPr>
      <w:rPr>
        <w:rFonts w:ascii="Times New Roman" w:eastAsia="Times New Roman" w:hAnsi="Times New Roman" w:hint="default"/>
        <w:color w:val="231F20"/>
        <w:sz w:val="14"/>
        <w:szCs w:val="14"/>
      </w:rPr>
    </w:lvl>
    <w:lvl w:ilvl="1" w:tplc="8A985516">
      <w:start w:val="1"/>
      <w:numFmt w:val="bullet"/>
      <w:lvlText w:val="•"/>
      <w:lvlJc w:val="left"/>
      <w:pPr>
        <w:ind w:left="440" w:hanging="105"/>
      </w:pPr>
      <w:rPr>
        <w:rFonts w:hint="default"/>
      </w:rPr>
    </w:lvl>
    <w:lvl w:ilvl="2" w:tplc="7F9CF6E0">
      <w:start w:val="1"/>
      <w:numFmt w:val="bullet"/>
      <w:lvlText w:val="•"/>
      <w:lvlJc w:val="left"/>
      <w:pPr>
        <w:ind w:left="724" w:hanging="105"/>
      </w:pPr>
      <w:rPr>
        <w:rFonts w:hint="default"/>
      </w:rPr>
    </w:lvl>
    <w:lvl w:ilvl="3" w:tplc="A0A2D342">
      <w:start w:val="1"/>
      <w:numFmt w:val="bullet"/>
      <w:lvlText w:val="•"/>
      <w:lvlJc w:val="left"/>
      <w:pPr>
        <w:ind w:left="1008" w:hanging="105"/>
      </w:pPr>
      <w:rPr>
        <w:rFonts w:hint="default"/>
      </w:rPr>
    </w:lvl>
    <w:lvl w:ilvl="4" w:tplc="4B44D4A8">
      <w:start w:val="1"/>
      <w:numFmt w:val="bullet"/>
      <w:lvlText w:val="•"/>
      <w:lvlJc w:val="left"/>
      <w:pPr>
        <w:ind w:left="1291" w:hanging="105"/>
      </w:pPr>
      <w:rPr>
        <w:rFonts w:hint="default"/>
      </w:rPr>
    </w:lvl>
    <w:lvl w:ilvl="5" w:tplc="C93A2E52">
      <w:start w:val="1"/>
      <w:numFmt w:val="bullet"/>
      <w:lvlText w:val="•"/>
      <w:lvlJc w:val="left"/>
      <w:pPr>
        <w:ind w:left="1575" w:hanging="105"/>
      </w:pPr>
      <w:rPr>
        <w:rFonts w:hint="default"/>
      </w:rPr>
    </w:lvl>
    <w:lvl w:ilvl="6" w:tplc="54C6AC48">
      <w:start w:val="1"/>
      <w:numFmt w:val="bullet"/>
      <w:lvlText w:val="•"/>
      <w:lvlJc w:val="left"/>
      <w:pPr>
        <w:ind w:left="1859" w:hanging="105"/>
      </w:pPr>
      <w:rPr>
        <w:rFonts w:hint="default"/>
      </w:rPr>
    </w:lvl>
    <w:lvl w:ilvl="7" w:tplc="B97AF388">
      <w:start w:val="1"/>
      <w:numFmt w:val="bullet"/>
      <w:lvlText w:val="•"/>
      <w:lvlJc w:val="left"/>
      <w:pPr>
        <w:ind w:left="2143" w:hanging="105"/>
      </w:pPr>
      <w:rPr>
        <w:rFonts w:hint="default"/>
      </w:rPr>
    </w:lvl>
    <w:lvl w:ilvl="8" w:tplc="5CCEBACA">
      <w:start w:val="1"/>
      <w:numFmt w:val="bullet"/>
      <w:lvlText w:val="•"/>
      <w:lvlJc w:val="left"/>
      <w:pPr>
        <w:ind w:left="2427" w:hanging="105"/>
      </w:pPr>
      <w:rPr>
        <w:rFonts w:hint="default"/>
      </w:rPr>
    </w:lvl>
  </w:abstractNum>
  <w:abstractNum w:abstractNumId="257" w15:restartNumberingAfterBreak="0">
    <w:nsid w:val="3CAD002F"/>
    <w:multiLevelType w:val="hybridMultilevel"/>
    <w:tmpl w:val="79A4007E"/>
    <w:lvl w:ilvl="0" w:tplc="1F845AF4">
      <w:start w:val="1"/>
      <w:numFmt w:val="bullet"/>
      <w:lvlText w:val="–"/>
      <w:lvlJc w:val="left"/>
      <w:pPr>
        <w:ind w:left="156" w:hanging="105"/>
      </w:pPr>
      <w:rPr>
        <w:rFonts w:ascii="Times New Roman" w:eastAsia="Times New Roman" w:hAnsi="Times New Roman" w:hint="default"/>
        <w:color w:val="231F20"/>
        <w:sz w:val="14"/>
        <w:szCs w:val="14"/>
      </w:rPr>
    </w:lvl>
    <w:lvl w:ilvl="1" w:tplc="B2CCC3CA">
      <w:start w:val="1"/>
      <w:numFmt w:val="bullet"/>
      <w:lvlText w:val="•"/>
      <w:lvlJc w:val="left"/>
      <w:pPr>
        <w:ind w:left="338" w:hanging="105"/>
      </w:pPr>
      <w:rPr>
        <w:rFonts w:hint="default"/>
      </w:rPr>
    </w:lvl>
    <w:lvl w:ilvl="2" w:tplc="D3F6FC36">
      <w:start w:val="1"/>
      <w:numFmt w:val="bullet"/>
      <w:lvlText w:val="•"/>
      <w:lvlJc w:val="left"/>
      <w:pPr>
        <w:ind w:left="520" w:hanging="105"/>
      </w:pPr>
      <w:rPr>
        <w:rFonts w:hint="default"/>
      </w:rPr>
    </w:lvl>
    <w:lvl w:ilvl="3" w:tplc="66C29EA6">
      <w:start w:val="1"/>
      <w:numFmt w:val="bullet"/>
      <w:lvlText w:val="•"/>
      <w:lvlJc w:val="left"/>
      <w:pPr>
        <w:ind w:left="701" w:hanging="105"/>
      </w:pPr>
      <w:rPr>
        <w:rFonts w:hint="default"/>
      </w:rPr>
    </w:lvl>
    <w:lvl w:ilvl="4" w:tplc="C70EF09E">
      <w:start w:val="1"/>
      <w:numFmt w:val="bullet"/>
      <w:lvlText w:val="•"/>
      <w:lvlJc w:val="left"/>
      <w:pPr>
        <w:ind w:left="883" w:hanging="105"/>
      </w:pPr>
      <w:rPr>
        <w:rFonts w:hint="default"/>
      </w:rPr>
    </w:lvl>
    <w:lvl w:ilvl="5" w:tplc="A5E495B4">
      <w:start w:val="1"/>
      <w:numFmt w:val="bullet"/>
      <w:lvlText w:val="•"/>
      <w:lvlJc w:val="left"/>
      <w:pPr>
        <w:ind w:left="1065" w:hanging="105"/>
      </w:pPr>
      <w:rPr>
        <w:rFonts w:hint="default"/>
      </w:rPr>
    </w:lvl>
    <w:lvl w:ilvl="6" w:tplc="B1605338">
      <w:start w:val="1"/>
      <w:numFmt w:val="bullet"/>
      <w:lvlText w:val="•"/>
      <w:lvlJc w:val="left"/>
      <w:pPr>
        <w:ind w:left="1247" w:hanging="105"/>
      </w:pPr>
      <w:rPr>
        <w:rFonts w:hint="default"/>
      </w:rPr>
    </w:lvl>
    <w:lvl w:ilvl="7" w:tplc="F8185D08">
      <w:start w:val="1"/>
      <w:numFmt w:val="bullet"/>
      <w:lvlText w:val="•"/>
      <w:lvlJc w:val="left"/>
      <w:pPr>
        <w:ind w:left="1428" w:hanging="105"/>
      </w:pPr>
      <w:rPr>
        <w:rFonts w:hint="default"/>
      </w:rPr>
    </w:lvl>
    <w:lvl w:ilvl="8" w:tplc="7E0E7E12">
      <w:start w:val="1"/>
      <w:numFmt w:val="bullet"/>
      <w:lvlText w:val="•"/>
      <w:lvlJc w:val="left"/>
      <w:pPr>
        <w:ind w:left="1610" w:hanging="105"/>
      </w:pPr>
      <w:rPr>
        <w:rFonts w:hint="default"/>
      </w:rPr>
    </w:lvl>
  </w:abstractNum>
  <w:abstractNum w:abstractNumId="258" w15:restartNumberingAfterBreak="0">
    <w:nsid w:val="3D75771C"/>
    <w:multiLevelType w:val="hybridMultilevel"/>
    <w:tmpl w:val="8F9A7E32"/>
    <w:lvl w:ilvl="0" w:tplc="CE7ABF52">
      <w:start w:val="1"/>
      <w:numFmt w:val="bullet"/>
      <w:lvlText w:val="–"/>
      <w:lvlJc w:val="left"/>
      <w:pPr>
        <w:ind w:left="156" w:hanging="105"/>
      </w:pPr>
      <w:rPr>
        <w:rFonts w:ascii="Times New Roman" w:eastAsia="Times New Roman" w:hAnsi="Times New Roman" w:hint="default"/>
        <w:color w:val="231F20"/>
        <w:sz w:val="14"/>
        <w:szCs w:val="14"/>
      </w:rPr>
    </w:lvl>
    <w:lvl w:ilvl="1" w:tplc="35B6E02E">
      <w:start w:val="1"/>
      <w:numFmt w:val="bullet"/>
      <w:lvlText w:val="•"/>
      <w:lvlJc w:val="left"/>
      <w:pPr>
        <w:ind w:left="310" w:hanging="105"/>
      </w:pPr>
      <w:rPr>
        <w:rFonts w:hint="default"/>
      </w:rPr>
    </w:lvl>
    <w:lvl w:ilvl="2" w:tplc="FB4E6D24">
      <w:start w:val="1"/>
      <w:numFmt w:val="bullet"/>
      <w:lvlText w:val="•"/>
      <w:lvlJc w:val="left"/>
      <w:pPr>
        <w:ind w:left="463" w:hanging="105"/>
      </w:pPr>
      <w:rPr>
        <w:rFonts w:hint="default"/>
      </w:rPr>
    </w:lvl>
    <w:lvl w:ilvl="3" w:tplc="8642011A">
      <w:start w:val="1"/>
      <w:numFmt w:val="bullet"/>
      <w:lvlText w:val="•"/>
      <w:lvlJc w:val="left"/>
      <w:pPr>
        <w:ind w:left="616" w:hanging="105"/>
      </w:pPr>
      <w:rPr>
        <w:rFonts w:hint="default"/>
      </w:rPr>
    </w:lvl>
    <w:lvl w:ilvl="4" w:tplc="A0B0F306">
      <w:start w:val="1"/>
      <w:numFmt w:val="bullet"/>
      <w:lvlText w:val="•"/>
      <w:lvlJc w:val="left"/>
      <w:pPr>
        <w:ind w:left="770" w:hanging="105"/>
      </w:pPr>
      <w:rPr>
        <w:rFonts w:hint="default"/>
      </w:rPr>
    </w:lvl>
    <w:lvl w:ilvl="5" w:tplc="C9149088">
      <w:start w:val="1"/>
      <w:numFmt w:val="bullet"/>
      <w:lvlText w:val="•"/>
      <w:lvlJc w:val="left"/>
      <w:pPr>
        <w:ind w:left="923" w:hanging="105"/>
      </w:pPr>
      <w:rPr>
        <w:rFonts w:hint="default"/>
      </w:rPr>
    </w:lvl>
    <w:lvl w:ilvl="6" w:tplc="273A1FC2">
      <w:start w:val="1"/>
      <w:numFmt w:val="bullet"/>
      <w:lvlText w:val="•"/>
      <w:lvlJc w:val="left"/>
      <w:pPr>
        <w:ind w:left="1077" w:hanging="105"/>
      </w:pPr>
      <w:rPr>
        <w:rFonts w:hint="default"/>
      </w:rPr>
    </w:lvl>
    <w:lvl w:ilvl="7" w:tplc="C2608F94">
      <w:start w:val="1"/>
      <w:numFmt w:val="bullet"/>
      <w:lvlText w:val="•"/>
      <w:lvlJc w:val="left"/>
      <w:pPr>
        <w:ind w:left="1230" w:hanging="105"/>
      </w:pPr>
      <w:rPr>
        <w:rFonts w:hint="default"/>
      </w:rPr>
    </w:lvl>
    <w:lvl w:ilvl="8" w:tplc="A7B2F8CC">
      <w:start w:val="1"/>
      <w:numFmt w:val="bullet"/>
      <w:lvlText w:val="•"/>
      <w:lvlJc w:val="left"/>
      <w:pPr>
        <w:ind w:left="1383" w:hanging="105"/>
      </w:pPr>
      <w:rPr>
        <w:rFonts w:hint="default"/>
      </w:rPr>
    </w:lvl>
  </w:abstractNum>
  <w:abstractNum w:abstractNumId="259" w15:restartNumberingAfterBreak="0">
    <w:nsid w:val="3DAC2E24"/>
    <w:multiLevelType w:val="hybridMultilevel"/>
    <w:tmpl w:val="BFFA8576"/>
    <w:lvl w:ilvl="0" w:tplc="88A8239A">
      <w:start w:val="1"/>
      <w:numFmt w:val="bullet"/>
      <w:lvlText w:val="–"/>
      <w:lvlJc w:val="left"/>
      <w:pPr>
        <w:ind w:left="1792" w:hanging="105"/>
      </w:pPr>
      <w:rPr>
        <w:rFonts w:ascii="Times New Roman" w:eastAsia="Times New Roman" w:hAnsi="Times New Roman" w:hint="default"/>
        <w:color w:val="231F20"/>
        <w:sz w:val="14"/>
        <w:szCs w:val="14"/>
      </w:rPr>
    </w:lvl>
    <w:lvl w:ilvl="1" w:tplc="19147C54">
      <w:start w:val="1"/>
      <w:numFmt w:val="bullet"/>
      <w:lvlText w:val="•"/>
      <w:lvlJc w:val="left"/>
      <w:pPr>
        <w:ind w:left="2690" w:hanging="105"/>
      </w:pPr>
      <w:rPr>
        <w:rFonts w:hint="default"/>
      </w:rPr>
    </w:lvl>
    <w:lvl w:ilvl="2" w:tplc="0E8086EC">
      <w:start w:val="1"/>
      <w:numFmt w:val="bullet"/>
      <w:lvlText w:val="•"/>
      <w:lvlJc w:val="left"/>
      <w:pPr>
        <w:ind w:left="3587" w:hanging="105"/>
      </w:pPr>
      <w:rPr>
        <w:rFonts w:hint="default"/>
      </w:rPr>
    </w:lvl>
    <w:lvl w:ilvl="3" w:tplc="A3568BCA">
      <w:start w:val="1"/>
      <w:numFmt w:val="bullet"/>
      <w:lvlText w:val="•"/>
      <w:lvlJc w:val="left"/>
      <w:pPr>
        <w:ind w:left="4484" w:hanging="105"/>
      </w:pPr>
      <w:rPr>
        <w:rFonts w:hint="default"/>
      </w:rPr>
    </w:lvl>
    <w:lvl w:ilvl="4" w:tplc="326A5646">
      <w:start w:val="1"/>
      <w:numFmt w:val="bullet"/>
      <w:lvlText w:val="•"/>
      <w:lvlJc w:val="left"/>
      <w:pPr>
        <w:ind w:left="5381" w:hanging="105"/>
      </w:pPr>
      <w:rPr>
        <w:rFonts w:hint="default"/>
      </w:rPr>
    </w:lvl>
    <w:lvl w:ilvl="5" w:tplc="0FD6D5C2">
      <w:start w:val="1"/>
      <w:numFmt w:val="bullet"/>
      <w:lvlText w:val="•"/>
      <w:lvlJc w:val="left"/>
      <w:pPr>
        <w:ind w:left="6279" w:hanging="105"/>
      </w:pPr>
      <w:rPr>
        <w:rFonts w:hint="default"/>
      </w:rPr>
    </w:lvl>
    <w:lvl w:ilvl="6" w:tplc="09348BA2">
      <w:start w:val="1"/>
      <w:numFmt w:val="bullet"/>
      <w:lvlText w:val="•"/>
      <w:lvlJc w:val="left"/>
      <w:pPr>
        <w:ind w:left="7176" w:hanging="105"/>
      </w:pPr>
      <w:rPr>
        <w:rFonts w:hint="default"/>
      </w:rPr>
    </w:lvl>
    <w:lvl w:ilvl="7" w:tplc="47D63044">
      <w:start w:val="1"/>
      <w:numFmt w:val="bullet"/>
      <w:lvlText w:val="•"/>
      <w:lvlJc w:val="left"/>
      <w:pPr>
        <w:ind w:left="8073" w:hanging="105"/>
      </w:pPr>
      <w:rPr>
        <w:rFonts w:hint="default"/>
      </w:rPr>
    </w:lvl>
    <w:lvl w:ilvl="8" w:tplc="224052DE">
      <w:start w:val="1"/>
      <w:numFmt w:val="bullet"/>
      <w:lvlText w:val="•"/>
      <w:lvlJc w:val="left"/>
      <w:pPr>
        <w:ind w:left="8970" w:hanging="105"/>
      </w:pPr>
      <w:rPr>
        <w:rFonts w:hint="default"/>
      </w:rPr>
    </w:lvl>
  </w:abstractNum>
  <w:abstractNum w:abstractNumId="260" w15:restartNumberingAfterBreak="0">
    <w:nsid w:val="3DCA1DC3"/>
    <w:multiLevelType w:val="hybridMultilevel"/>
    <w:tmpl w:val="D23CF942"/>
    <w:lvl w:ilvl="0" w:tplc="ECDA09A4">
      <w:start w:val="1"/>
      <w:numFmt w:val="bullet"/>
      <w:lvlText w:val="–"/>
      <w:lvlJc w:val="left"/>
      <w:pPr>
        <w:ind w:left="155" w:hanging="104"/>
      </w:pPr>
      <w:rPr>
        <w:rFonts w:ascii="Times New Roman" w:eastAsia="Times New Roman" w:hAnsi="Times New Roman" w:hint="default"/>
        <w:color w:val="231F20"/>
        <w:sz w:val="14"/>
        <w:szCs w:val="14"/>
      </w:rPr>
    </w:lvl>
    <w:lvl w:ilvl="1" w:tplc="39304706">
      <w:start w:val="1"/>
      <w:numFmt w:val="bullet"/>
      <w:lvlText w:val="•"/>
      <w:lvlJc w:val="left"/>
      <w:pPr>
        <w:ind w:left="365" w:hanging="104"/>
      </w:pPr>
      <w:rPr>
        <w:rFonts w:hint="default"/>
      </w:rPr>
    </w:lvl>
    <w:lvl w:ilvl="2" w:tplc="3544F620">
      <w:start w:val="1"/>
      <w:numFmt w:val="bullet"/>
      <w:lvlText w:val="•"/>
      <w:lvlJc w:val="left"/>
      <w:pPr>
        <w:ind w:left="575" w:hanging="104"/>
      </w:pPr>
      <w:rPr>
        <w:rFonts w:hint="default"/>
      </w:rPr>
    </w:lvl>
    <w:lvl w:ilvl="3" w:tplc="BCFCA85E">
      <w:start w:val="1"/>
      <w:numFmt w:val="bullet"/>
      <w:lvlText w:val="•"/>
      <w:lvlJc w:val="left"/>
      <w:pPr>
        <w:ind w:left="785" w:hanging="104"/>
      </w:pPr>
      <w:rPr>
        <w:rFonts w:hint="default"/>
      </w:rPr>
    </w:lvl>
    <w:lvl w:ilvl="4" w:tplc="AF40CAE6">
      <w:start w:val="1"/>
      <w:numFmt w:val="bullet"/>
      <w:lvlText w:val="•"/>
      <w:lvlJc w:val="left"/>
      <w:pPr>
        <w:ind w:left="996" w:hanging="104"/>
      </w:pPr>
      <w:rPr>
        <w:rFonts w:hint="default"/>
      </w:rPr>
    </w:lvl>
    <w:lvl w:ilvl="5" w:tplc="5858B2BA">
      <w:start w:val="1"/>
      <w:numFmt w:val="bullet"/>
      <w:lvlText w:val="•"/>
      <w:lvlJc w:val="left"/>
      <w:pPr>
        <w:ind w:left="1206" w:hanging="104"/>
      </w:pPr>
      <w:rPr>
        <w:rFonts w:hint="default"/>
      </w:rPr>
    </w:lvl>
    <w:lvl w:ilvl="6" w:tplc="067C037A">
      <w:start w:val="1"/>
      <w:numFmt w:val="bullet"/>
      <w:lvlText w:val="•"/>
      <w:lvlJc w:val="left"/>
      <w:pPr>
        <w:ind w:left="1416" w:hanging="104"/>
      </w:pPr>
      <w:rPr>
        <w:rFonts w:hint="default"/>
      </w:rPr>
    </w:lvl>
    <w:lvl w:ilvl="7" w:tplc="C23641A6">
      <w:start w:val="1"/>
      <w:numFmt w:val="bullet"/>
      <w:lvlText w:val="•"/>
      <w:lvlJc w:val="left"/>
      <w:pPr>
        <w:ind w:left="1626" w:hanging="104"/>
      </w:pPr>
      <w:rPr>
        <w:rFonts w:hint="default"/>
      </w:rPr>
    </w:lvl>
    <w:lvl w:ilvl="8" w:tplc="0FBE6506">
      <w:start w:val="1"/>
      <w:numFmt w:val="bullet"/>
      <w:lvlText w:val="•"/>
      <w:lvlJc w:val="left"/>
      <w:pPr>
        <w:ind w:left="1837" w:hanging="104"/>
      </w:pPr>
      <w:rPr>
        <w:rFonts w:hint="default"/>
      </w:rPr>
    </w:lvl>
  </w:abstractNum>
  <w:abstractNum w:abstractNumId="261" w15:restartNumberingAfterBreak="0">
    <w:nsid w:val="3E1E4846"/>
    <w:multiLevelType w:val="hybridMultilevel"/>
    <w:tmpl w:val="B8A087A4"/>
    <w:lvl w:ilvl="0" w:tplc="40764600">
      <w:start w:val="1"/>
      <w:numFmt w:val="bullet"/>
      <w:lvlText w:val="–"/>
      <w:lvlJc w:val="left"/>
      <w:pPr>
        <w:ind w:left="156" w:hanging="105"/>
      </w:pPr>
      <w:rPr>
        <w:rFonts w:ascii="Times New Roman" w:eastAsia="Times New Roman" w:hAnsi="Times New Roman" w:hint="default"/>
        <w:color w:val="231F20"/>
        <w:sz w:val="14"/>
        <w:szCs w:val="14"/>
      </w:rPr>
    </w:lvl>
    <w:lvl w:ilvl="1" w:tplc="FD58B668">
      <w:start w:val="1"/>
      <w:numFmt w:val="bullet"/>
      <w:lvlText w:val="•"/>
      <w:lvlJc w:val="left"/>
      <w:pPr>
        <w:ind w:left="395" w:hanging="105"/>
      </w:pPr>
      <w:rPr>
        <w:rFonts w:hint="default"/>
      </w:rPr>
    </w:lvl>
    <w:lvl w:ilvl="2" w:tplc="3FB45ACC">
      <w:start w:val="1"/>
      <w:numFmt w:val="bullet"/>
      <w:lvlText w:val="•"/>
      <w:lvlJc w:val="left"/>
      <w:pPr>
        <w:ind w:left="633" w:hanging="105"/>
      </w:pPr>
      <w:rPr>
        <w:rFonts w:hint="default"/>
      </w:rPr>
    </w:lvl>
    <w:lvl w:ilvl="3" w:tplc="9B06B152">
      <w:start w:val="1"/>
      <w:numFmt w:val="bullet"/>
      <w:lvlText w:val="•"/>
      <w:lvlJc w:val="left"/>
      <w:pPr>
        <w:ind w:left="872" w:hanging="105"/>
      </w:pPr>
      <w:rPr>
        <w:rFonts w:hint="default"/>
      </w:rPr>
    </w:lvl>
    <w:lvl w:ilvl="4" w:tplc="21CE60EC">
      <w:start w:val="1"/>
      <w:numFmt w:val="bullet"/>
      <w:lvlText w:val="•"/>
      <w:lvlJc w:val="left"/>
      <w:pPr>
        <w:ind w:left="1110" w:hanging="105"/>
      </w:pPr>
      <w:rPr>
        <w:rFonts w:hint="default"/>
      </w:rPr>
    </w:lvl>
    <w:lvl w:ilvl="5" w:tplc="C000796C">
      <w:start w:val="1"/>
      <w:numFmt w:val="bullet"/>
      <w:lvlText w:val="•"/>
      <w:lvlJc w:val="left"/>
      <w:pPr>
        <w:ind w:left="1348" w:hanging="105"/>
      </w:pPr>
      <w:rPr>
        <w:rFonts w:hint="default"/>
      </w:rPr>
    </w:lvl>
    <w:lvl w:ilvl="6" w:tplc="8E885858">
      <w:start w:val="1"/>
      <w:numFmt w:val="bullet"/>
      <w:lvlText w:val="•"/>
      <w:lvlJc w:val="left"/>
      <w:pPr>
        <w:ind w:left="1587" w:hanging="105"/>
      </w:pPr>
      <w:rPr>
        <w:rFonts w:hint="default"/>
      </w:rPr>
    </w:lvl>
    <w:lvl w:ilvl="7" w:tplc="997C9B22">
      <w:start w:val="1"/>
      <w:numFmt w:val="bullet"/>
      <w:lvlText w:val="•"/>
      <w:lvlJc w:val="left"/>
      <w:pPr>
        <w:ind w:left="1825" w:hanging="105"/>
      </w:pPr>
      <w:rPr>
        <w:rFonts w:hint="default"/>
      </w:rPr>
    </w:lvl>
    <w:lvl w:ilvl="8" w:tplc="045E05EA">
      <w:start w:val="1"/>
      <w:numFmt w:val="bullet"/>
      <w:lvlText w:val="•"/>
      <w:lvlJc w:val="left"/>
      <w:pPr>
        <w:ind w:left="2064" w:hanging="105"/>
      </w:pPr>
      <w:rPr>
        <w:rFonts w:hint="default"/>
      </w:rPr>
    </w:lvl>
  </w:abstractNum>
  <w:abstractNum w:abstractNumId="262" w15:restartNumberingAfterBreak="0">
    <w:nsid w:val="3E446969"/>
    <w:multiLevelType w:val="hybridMultilevel"/>
    <w:tmpl w:val="4D18EAB4"/>
    <w:lvl w:ilvl="0" w:tplc="84DED1F2">
      <w:start w:val="1"/>
      <w:numFmt w:val="bullet"/>
      <w:lvlText w:val="–"/>
      <w:lvlJc w:val="left"/>
      <w:pPr>
        <w:ind w:left="156" w:hanging="105"/>
      </w:pPr>
      <w:rPr>
        <w:rFonts w:ascii="Times New Roman" w:eastAsia="Times New Roman" w:hAnsi="Times New Roman" w:hint="default"/>
        <w:color w:val="231F20"/>
        <w:sz w:val="14"/>
        <w:szCs w:val="14"/>
      </w:rPr>
    </w:lvl>
    <w:lvl w:ilvl="1" w:tplc="F1D636D8">
      <w:start w:val="1"/>
      <w:numFmt w:val="bullet"/>
      <w:lvlText w:val="•"/>
      <w:lvlJc w:val="left"/>
      <w:pPr>
        <w:ind w:left="440" w:hanging="105"/>
      </w:pPr>
      <w:rPr>
        <w:rFonts w:hint="default"/>
      </w:rPr>
    </w:lvl>
    <w:lvl w:ilvl="2" w:tplc="5E7C5046">
      <w:start w:val="1"/>
      <w:numFmt w:val="bullet"/>
      <w:lvlText w:val="•"/>
      <w:lvlJc w:val="left"/>
      <w:pPr>
        <w:ind w:left="724" w:hanging="105"/>
      </w:pPr>
      <w:rPr>
        <w:rFonts w:hint="default"/>
      </w:rPr>
    </w:lvl>
    <w:lvl w:ilvl="3" w:tplc="F5A43570">
      <w:start w:val="1"/>
      <w:numFmt w:val="bullet"/>
      <w:lvlText w:val="•"/>
      <w:lvlJc w:val="left"/>
      <w:pPr>
        <w:ind w:left="1007" w:hanging="105"/>
      </w:pPr>
      <w:rPr>
        <w:rFonts w:hint="default"/>
      </w:rPr>
    </w:lvl>
    <w:lvl w:ilvl="4" w:tplc="60921F5E">
      <w:start w:val="1"/>
      <w:numFmt w:val="bullet"/>
      <w:lvlText w:val="•"/>
      <w:lvlJc w:val="left"/>
      <w:pPr>
        <w:ind w:left="1291" w:hanging="105"/>
      </w:pPr>
      <w:rPr>
        <w:rFonts w:hint="default"/>
      </w:rPr>
    </w:lvl>
    <w:lvl w:ilvl="5" w:tplc="D6B6856C">
      <w:start w:val="1"/>
      <w:numFmt w:val="bullet"/>
      <w:lvlText w:val="•"/>
      <w:lvlJc w:val="left"/>
      <w:pPr>
        <w:ind w:left="1575" w:hanging="105"/>
      </w:pPr>
      <w:rPr>
        <w:rFonts w:hint="default"/>
      </w:rPr>
    </w:lvl>
    <w:lvl w:ilvl="6" w:tplc="28CA287A">
      <w:start w:val="1"/>
      <w:numFmt w:val="bullet"/>
      <w:lvlText w:val="•"/>
      <w:lvlJc w:val="left"/>
      <w:pPr>
        <w:ind w:left="1859" w:hanging="105"/>
      </w:pPr>
      <w:rPr>
        <w:rFonts w:hint="default"/>
      </w:rPr>
    </w:lvl>
    <w:lvl w:ilvl="7" w:tplc="4F3E8140">
      <w:start w:val="1"/>
      <w:numFmt w:val="bullet"/>
      <w:lvlText w:val="•"/>
      <w:lvlJc w:val="left"/>
      <w:pPr>
        <w:ind w:left="2143" w:hanging="105"/>
      </w:pPr>
      <w:rPr>
        <w:rFonts w:hint="default"/>
      </w:rPr>
    </w:lvl>
    <w:lvl w:ilvl="8" w:tplc="D978750A">
      <w:start w:val="1"/>
      <w:numFmt w:val="bullet"/>
      <w:lvlText w:val="•"/>
      <w:lvlJc w:val="left"/>
      <w:pPr>
        <w:ind w:left="2427" w:hanging="105"/>
      </w:pPr>
      <w:rPr>
        <w:rFonts w:hint="default"/>
      </w:rPr>
    </w:lvl>
  </w:abstractNum>
  <w:abstractNum w:abstractNumId="263" w15:restartNumberingAfterBreak="0">
    <w:nsid w:val="3E4812A4"/>
    <w:multiLevelType w:val="hybridMultilevel"/>
    <w:tmpl w:val="B8F044C8"/>
    <w:lvl w:ilvl="0" w:tplc="0D24A08A">
      <w:start w:val="1"/>
      <w:numFmt w:val="bullet"/>
      <w:lvlText w:val="–"/>
      <w:lvlJc w:val="left"/>
      <w:pPr>
        <w:ind w:left="156" w:hanging="105"/>
      </w:pPr>
      <w:rPr>
        <w:rFonts w:ascii="Times New Roman" w:eastAsia="Times New Roman" w:hAnsi="Times New Roman" w:hint="default"/>
        <w:color w:val="231F20"/>
        <w:sz w:val="14"/>
        <w:szCs w:val="14"/>
      </w:rPr>
    </w:lvl>
    <w:lvl w:ilvl="1" w:tplc="76F41072">
      <w:start w:val="1"/>
      <w:numFmt w:val="bullet"/>
      <w:lvlText w:val="•"/>
      <w:lvlJc w:val="left"/>
      <w:pPr>
        <w:ind w:left="440" w:hanging="105"/>
      </w:pPr>
      <w:rPr>
        <w:rFonts w:hint="default"/>
      </w:rPr>
    </w:lvl>
    <w:lvl w:ilvl="2" w:tplc="45B0FADC">
      <w:start w:val="1"/>
      <w:numFmt w:val="bullet"/>
      <w:lvlText w:val="•"/>
      <w:lvlJc w:val="left"/>
      <w:pPr>
        <w:ind w:left="724" w:hanging="105"/>
      </w:pPr>
      <w:rPr>
        <w:rFonts w:hint="default"/>
      </w:rPr>
    </w:lvl>
    <w:lvl w:ilvl="3" w:tplc="6DB06422">
      <w:start w:val="1"/>
      <w:numFmt w:val="bullet"/>
      <w:lvlText w:val="•"/>
      <w:lvlJc w:val="left"/>
      <w:pPr>
        <w:ind w:left="1007" w:hanging="105"/>
      </w:pPr>
      <w:rPr>
        <w:rFonts w:hint="default"/>
      </w:rPr>
    </w:lvl>
    <w:lvl w:ilvl="4" w:tplc="EEF2653A">
      <w:start w:val="1"/>
      <w:numFmt w:val="bullet"/>
      <w:lvlText w:val="•"/>
      <w:lvlJc w:val="left"/>
      <w:pPr>
        <w:ind w:left="1291" w:hanging="105"/>
      </w:pPr>
      <w:rPr>
        <w:rFonts w:hint="default"/>
      </w:rPr>
    </w:lvl>
    <w:lvl w:ilvl="5" w:tplc="DBC0E99A">
      <w:start w:val="1"/>
      <w:numFmt w:val="bullet"/>
      <w:lvlText w:val="•"/>
      <w:lvlJc w:val="left"/>
      <w:pPr>
        <w:ind w:left="1575" w:hanging="105"/>
      </w:pPr>
      <w:rPr>
        <w:rFonts w:hint="default"/>
      </w:rPr>
    </w:lvl>
    <w:lvl w:ilvl="6" w:tplc="584A7E74">
      <w:start w:val="1"/>
      <w:numFmt w:val="bullet"/>
      <w:lvlText w:val="•"/>
      <w:lvlJc w:val="left"/>
      <w:pPr>
        <w:ind w:left="1859" w:hanging="105"/>
      </w:pPr>
      <w:rPr>
        <w:rFonts w:hint="default"/>
      </w:rPr>
    </w:lvl>
    <w:lvl w:ilvl="7" w:tplc="A626AEA0">
      <w:start w:val="1"/>
      <w:numFmt w:val="bullet"/>
      <w:lvlText w:val="•"/>
      <w:lvlJc w:val="left"/>
      <w:pPr>
        <w:ind w:left="2143" w:hanging="105"/>
      </w:pPr>
      <w:rPr>
        <w:rFonts w:hint="default"/>
      </w:rPr>
    </w:lvl>
    <w:lvl w:ilvl="8" w:tplc="D652C506">
      <w:start w:val="1"/>
      <w:numFmt w:val="bullet"/>
      <w:lvlText w:val="•"/>
      <w:lvlJc w:val="left"/>
      <w:pPr>
        <w:ind w:left="2427" w:hanging="105"/>
      </w:pPr>
      <w:rPr>
        <w:rFonts w:hint="default"/>
      </w:rPr>
    </w:lvl>
  </w:abstractNum>
  <w:abstractNum w:abstractNumId="264" w15:restartNumberingAfterBreak="0">
    <w:nsid w:val="3E5F7DFA"/>
    <w:multiLevelType w:val="hybridMultilevel"/>
    <w:tmpl w:val="6212A85E"/>
    <w:lvl w:ilvl="0" w:tplc="967A72B0">
      <w:start w:val="1"/>
      <w:numFmt w:val="bullet"/>
      <w:lvlText w:val="–"/>
      <w:lvlJc w:val="left"/>
      <w:pPr>
        <w:ind w:left="156" w:hanging="105"/>
      </w:pPr>
      <w:rPr>
        <w:rFonts w:ascii="Times New Roman" w:eastAsia="Times New Roman" w:hAnsi="Times New Roman" w:hint="default"/>
        <w:color w:val="231F20"/>
        <w:sz w:val="14"/>
        <w:szCs w:val="14"/>
      </w:rPr>
    </w:lvl>
    <w:lvl w:ilvl="1" w:tplc="2B64F95A">
      <w:start w:val="1"/>
      <w:numFmt w:val="bullet"/>
      <w:lvlText w:val="•"/>
      <w:lvlJc w:val="left"/>
      <w:pPr>
        <w:ind w:left="338" w:hanging="105"/>
      </w:pPr>
      <w:rPr>
        <w:rFonts w:hint="default"/>
      </w:rPr>
    </w:lvl>
    <w:lvl w:ilvl="2" w:tplc="B13E3BB2">
      <w:start w:val="1"/>
      <w:numFmt w:val="bullet"/>
      <w:lvlText w:val="•"/>
      <w:lvlJc w:val="left"/>
      <w:pPr>
        <w:ind w:left="520" w:hanging="105"/>
      </w:pPr>
      <w:rPr>
        <w:rFonts w:hint="default"/>
      </w:rPr>
    </w:lvl>
    <w:lvl w:ilvl="3" w:tplc="A4524A2E">
      <w:start w:val="1"/>
      <w:numFmt w:val="bullet"/>
      <w:lvlText w:val="•"/>
      <w:lvlJc w:val="left"/>
      <w:pPr>
        <w:ind w:left="701" w:hanging="105"/>
      </w:pPr>
      <w:rPr>
        <w:rFonts w:hint="default"/>
      </w:rPr>
    </w:lvl>
    <w:lvl w:ilvl="4" w:tplc="43B49F8C">
      <w:start w:val="1"/>
      <w:numFmt w:val="bullet"/>
      <w:lvlText w:val="•"/>
      <w:lvlJc w:val="left"/>
      <w:pPr>
        <w:ind w:left="883" w:hanging="105"/>
      </w:pPr>
      <w:rPr>
        <w:rFonts w:hint="default"/>
      </w:rPr>
    </w:lvl>
    <w:lvl w:ilvl="5" w:tplc="534AD024">
      <w:start w:val="1"/>
      <w:numFmt w:val="bullet"/>
      <w:lvlText w:val="•"/>
      <w:lvlJc w:val="left"/>
      <w:pPr>
        <w:ind w:left="1065" w:hanging="105"/>
      </w:pPr>
      <w:rPr>
        <w:rFonts w:hint="default"/>
      </w:rPr>
    </w:lvl>
    <w:lvl w:ilvl="6" w:tplc="A39C0C24">
      <w:start w:val="1"/>
      <w:numFmt w:val="bullet"/>
      <w:lvlText w:val="•"/>
      <w:lvlJc w:val="left"/>
      <w:pPr>
        <w:ind w:left="1247" w:hanging="105"/>
      </w:pPr>
      <w:rPr>
        <w:rFonts w:hint="default"/>
      </w:rPr>
    </w:lvl>
    <w:lvl w:ilvl="7" w:tplc="1356423A">
      <w:start w:val="1"/>
      <w:numFmt w:val="bullet"/>
      <w:lvlText w:val="•"/>
      <w:lvlJc w:val="left"/>
      <w:pPr>
        <w:ind w:left="1428" w:hanging="105"/>
      </w:pPr>
      <w:rPr>
        <w:rFonts w:hint="default"/>
      </w:rPr>
    </w:lvl>
    <w:lvl w:ilvl="8" w:tplc="1C24D7E2">
      <w:start w:val="1"/>
      <w:numFmt w:val="bullet"/>
      <w:lvlText w:val="•"/>
      <w:lvlJc w:val="left"/>
      <w:pPr>
        <w:ind w:left="1610" w:hanging="105"/>
      </w:pPr>
      <w:rPr>
        <w:rFonts w:hint="default"/>
      </w:rPr>
    </w:lvl>
  </w:abstractNum>
  <w:abstractNum w:abstractNumId="265" w15:restartNumberingAfterBreak="0">
    <w:nsid w:val="3E632F06"/>
    <w:multiLevelType w:val="hybridMultilevel"/>
    <w:tmpl w:val="76541732"/>
    <w:lvl w:ilvl="0" w:tplc="1CB012D2">
      <w:start w:val="1"/>
      <w:numFmt w:val="bullet"/>
      <w:lvlText w:val="–"/>
      <w:lvlJc w:val="left"/>
      <w:pPr>
        <w:ind w:left="156" w:hanging="105"/>
      </w:pPr>
      <w:rPr>
        <w:rFonts w:ascii="Times New Roman" w:eastAsia="Times New Roman" w:hAnsi="Times New Roman" w:hint="default"/>
        <w:color w:val="231F20"/>
        <w:sz w:val="14"/>
        <w:szCs w:val="14"/>
      </w:rPr>
    </w:lvl>
    <w:lvl w:ilvl="1" w:tplc="4E4E7264">
      <w:start w:val="1"/>
      <w:numFmt w:val="bullet"/>
      <w:lvlText w:val="•"/>
      <w:lvlJc w:val="left"/>
      <w:pPr>
        <w:ind w:left="394" w:hanging="105"/>
      </w:pPr>
      <w:rPr>
        <w:rFonts w:hint="default"/>
      </w:rPr>
    </w:lvl>
    <w:lvl w:ilvl="2" w:tplc="C16CDD02">
      <w:start w:val="1"/>
      <w:numFmt w:val="bullet"/>
      <w:lvlText w:val="•"/>
      <w:lvlJc w:val="left"/>
      <w:pPr>
        <w:ind w:left="633" w:hanging="105"/>
      </w:pPr>
      <w:rPr>
        <w:rFonts w:hint="default"/>
      </w:rPr>
    </w:lvl>
    <w:lvl w:ilvl="3" w:tplc="2A98622E">
      <w:start w:val="1"/>
      <w:numFmt w:val="bullet"/>
      <w:lvlText w:val="•"/>
      <w:lvlJc w:val="left"/>
      <w:pPr>
        <w:ind w:left="871" w:hanging="105"/>
      </w:pPr>
      <w:rPr>
        <w:rFonts w:hint="default"/>
      </w:rPr>
    </w:lvl>
    <w:lvl w:ilvl="4" w:tplc="DB9A66E6">
      <w:start w:val="1"/>
      <w:numFmt w:val="bullet"/>
      <w:lvlText w:val="•"/>
      <w:lvlJc w:val="left"/>
      <w:pPr>
        <w:ind w:left="1110" w:hanging="105"/>
      </w:pPr>
      <w:rPr>
        <w:rFonts w:hint="default"/>
      </w:rPr>
    </w:lvl>
    <w:lvl w:ilvl="5" w:tplc="06D8D7A6">
      <w:start w:val="1"/>
      <w:numFmt w:val="bullet"/>
      <w:lvlText w:val="•"/>
      <w:lvlJc w:val="left"/>
      <w:pPr>
        <w:ind w:left="1348" w:hanging="105"/>
      </w:pPr>
      <w:rPr>
        <w:rFonts w:hint="default"/>
      </w:rPr>
    </w:lvl>
    <w:lvl w:ilvl="6" w:tplc="773223A0">
      <w:start w:val="1"/>
      <w:numFmt w:val="bullet"/>
      <w:lvlText w:val="•"/>
      <w:lvlJc w:val="left"/>
      <w:pPr>
        <w:ind w:left="1587" w:hanging="105"/>
      </w:pPr>
      <w:rPr>
        <w:rFonts w:hint="default"/>
      </w:rPr>
    </w:lvl>
    <w:lvl w:ilvl="7" w:tplc="16B80DD2">
      <w:start w:val="1"/>
      <w:numFmt w:val="bullet"/>
      <w:lvlText w:val="•"/>
      <w:lvlJc w:val="left"/>
      <w:pPr>
        <w:ind w:left="1825" w:hanging="105"/>
      </w:pPr>
      <w:rPr>
        <w:rFonts w:hint="default"/>
      </w:rPr>
    </w:lvl>
    <w:lvl w:ilvl="8" w:tplc="7FC87E9A">
      <w:start w:val="1"/>
      <w:numFmt w:val="bullet"/>
      <w:lvlText w:val="•"/>
      <w:lvlJc w:val="left"/>
      <w:pPr>
        <w:ind w:left="2064" w:hanging="105"/>
      </w:pPr>
      <w:rPr>
        <w:rFonts w:hint="default"/>
      </w:rPr>
    </w:lvl>
  </w:abstractNum>
  <w:abstractNum w:abstractNumId="266" w15:restartNumberingAfterBreak="0">
    <w:nsid w:val="3EF50808"/>
    <w:multiLevelType w:val="hybridMultilevel"/>
    <w:tmpl w:val="84D0BF64"/>
    <w:lvl w:ilvl="0" w:tplc="EAC2C162">
      <w:start w:val="1"/>
      <w:numFmt w:val="bullet"/>
      <w:lvlText w:val="–"/>
      <w:lvlJc w:val="left"/>
      <w:pPr>
        <w:ind w:left="156" w:hanging="105"/>
      </w:pPr>
      <w:rPr>
        <w:rFonts w:ascii="Times New Roman" w:eastAsia="Times New Roman" w:hAnsi="Times New Roman" w:hint="default"/>
        <w:color w:val="231F20"/>
        <w:sz w:val="14"/>
        <w:szCs w:val="14"/>
      </w:rPr>
    </w:lvl>
    <w:lvl w:ilvl="1" w:tplc="4EFCAAA8">
      <w:start w:val="1"/>
      <w:numFmt w:val="bullet"/>
      <w:lvlText w:val="•"/>
      <w:lvlJc w:val="left"/>
      <w:pPr>
        <w:ind w:left="394" w:hanging="105"/>
      </w:pPr>
      <w:rPr>
        <w:rFonts w:hint="default"/>
      </w:rPr>
    </w:lvl>
    <w:lvl w:ilvl="2" w:tplc="6DCED308">
      <w:start w:val="1"/>
      <w:numFmt w:val="bullet"/>
      <w:lvlText w:val="•"/>
      <w:lvlJc w:val="left"/>
      <w:pPr>
        <w:ind w:left="633" w:hanging="105"/>
      </w:pPr>
      <w:rPr>
        <w:rFonts w:hint="default"/>
      </w:rPr>
    </w:lvl>
    <w:lvl w:ilvl="3" w:tplc="75441C4C">
      <w:start w:val="1"/>
      <w:numFmt w:val="bullet"/>
      <w:lvlText w:val="•"/>
      <w:lvlJc w:val="left"/>
      <w:pPr>
        <w:ind w:left="871" w:hanging="105"/>
      </w:pPr>
      <w:rPr>
        <w:rFonts w:hint="default"/>
      </w:rPr>
    </w:lvl>
    <w:lvl w:ilvl="4" w:tplc="DD3CDC7C">
      <w:start w:val="1"/>
      <w:numFmt w:val="bullet"/>
      <w:lvlText w:val="•"/>
      <w:lvlJc w:val="left"/>
      <w:pPr>
        <w:ind w:left="1110" w:hanging="105"/>
      </w:pPr>
      <w:rPr>
        <w:rFonts w:hint="default"/>
      </w:rPr>
    </w:lvl>
    <w:lvl w:ilvl="5" w:tplc="3CAE5CC0">
      <w:start w:val="1"/>
      <w:numFmt w:val="bullet"/>
      <w:lvlText w:val="•"/>
      <w:lvlJc w:val="left"/>
      <w:pPr>
        <w:ind w:left="1348" w:hanging="105"/>
      </w:pPr>
      <w:rPr>
        <w:rFonts w:hint="default"/>
      </w:rPr>
    </w:lvl>
    <w:lvl w:ilvl="6" w:tplc="CB202A78">
      <w:start w:val="1"/>
      <w:numFmt w:val="bullet"/>
      <w:lvlText w:val="•"/>
      <w:lvlJc w:val="left"/>
      <w:pPr>
        <w:ind w:left="1587" w:hanging="105"/>
      </w:pPr>
      <w:rPr>
        <w:rFonts w:hint="default"/>
      </w:rPr>
    </w:lvl>
    <w:lvl w:ilvl="7" w:tplc="CAE2ED7A">
      <w:start w:val="1"/>
      <w:numFmt w:val="bullet"/>
      <w:lvlText w:val="•"/>
      <w:lvlJc w:val="left"/>
      <w:pPr>
        <w:ind w:left="1825" w:hanging="105"/>
      </w:pPr>
      <w:rPr>
        <w:rFonts w:hint="default"/>
      </w:rPr>
    </w:lvl>
    <w:lvl w:ilvl="8" w:tplc="199AA526">
      <w:start w:val="1"/>
      <w:numFmt w:val="bullet"/>
      <w:lvlText w:val="•"/>
      <w:lvlJc w:val="left"/>
      <w:pPr>
        <w:ind w:left="2064" w:hanging="105"/>
      </w:pPr>
      <w:rPr>
        <w:rFonts w:hint="default"/>
      </w:rPr>
    </w:lvl>
  </w:abstractNum>
  <w:abstractNum w:abstractNumId="267" w15:restartNumberingAfterBreak="0">
    <w:nsid w:val="3F0B4016"/>
    <w:multiLevelType w:val="hybridMultilevel"/>
    <w:tmpl w:val="9F0AF344"/>
    <w:lvl w:ilvl="0" w:tplc="31980E6A">
      <w:start w:val="1"/>
      <w:numFmt w:val="bullet"/>
      <w:lvlText w:val="–"/>
      <w:lvlJc w:val="left"/>
      <w:pPr>
        <w:ind w:left="156" w:hanging="105"/>
      </w:pPr>
      <w:rPr>
        <w:rFonts w:ascii="Times New Roman" w:eastAsia="Times New Roman" w:hAnsi="Times New Roman" w:hint="default"/>
        <w:color w:val="231F20"/>
        <w:sz w:val="14"/>
        <w:szCs w:val="14"/>
      </w:rPr>
    </w:lvl>
    <w:lvl w:ilvl="1" w:tplc="5FC8103C">
      <w:start w:val="1"/>
      <w:numFmt w:val="bullet"/>
      <w:lvlText w:val="-"/>
      <w:lvlJc w:val="left"/>
      <w:pPr>
        <w:ind w:left="238" w:hanging="82"/>
      </w:pPr>
      <w:rPr>
        <w:rFonts w:ascii="Times New Roman" w:eastAsia="Times New Roman" w:hAnsi="Times New Roman" w:hint="default"/>
        <w:color w:val="231F20"/>
        <w:sz w:val="14"/>
        <w:szCs w:val="14"/>
      </w:rPr>
    </w:lvl>
    <w:lvl w:ilvl="2" w:tplc="1316BA64">
      <w:start w:val="1"/>
      <w:numFmt w:val="bullet"/>
      <w:lvlText w:val="•"/>
      <w:lvlJc w:val="left"/>
      <w:pPr>
        <w:ind w:left="494" w:hanging="82"/>
      </w:pPr>
      <w:rPr>
        <w:rFonts w:hint="default"/>
      </w:rPr>
    </w:lvl>
    <w:lvl w:ilvl="3" w:tplc="2A02F46C">
      <w:start w:val="1"/>
      <w:numFmt w:val="bullet"/>
      <w:lvlText w:val="•"/>
      <w:lvlJc w:val="left"/>
      <w:pPr>
        <w:ind w:left="750" w:hanging="82"/>
      </w:pPr>
      <w:rPr>
        <w:rFonts w:hint="default"/>
      </w:rPr>
    </w:lvl>
    <w:lvl w:ilvl="4" w:tplc="91948696">
      <w:start w:val="1"/>
      <w:numFmt w:val="bullet"/>
      <w:lvlText w:val="•"/>
      <w:lvlJc w:val="left"/>
      <w:pPr>
        <w:ind w:left="1005" w:hanging="82"/>
      </w:pPr>
      <w:rPr>
        <w:rFonts w:hint="default"/>
      </w:rPr>
    </w:lvl>
    <w:lvl w:ilvl="5" w:tplc="94DC1FA4">
      <w:start w:val="1"/>
      <w:numFmt w:val="bullet"/>
      <w:lvlText w:val="•"/>
      <w:lvlJc w:val="left"/>
      <w:pPr>
        <w:ind w:left="1261" w:hanging="82"/>
      </w:pPr>
      <w:rPr>
        <w:rFonts w:hint="default"/>
      </w:rPr>
    </w:lvl>
    <w:lvl w:ilvl="6" w:tplc="556A5110">
      <w:start w:val="1"/>
      <w:numFmt w:val="bullet"/>
      <w:lvlText w:val="•"/>
      <w:lvlJc w:val="left"/>
      <w:pPr>
        <w:ind w:left="1517" w:hanging="82"/>
      </w:pPr>
      <w:rPr>
        <w:rFonts w:hint="default"/>
      </w:rPr>
    </w:lvl>
    <w:lvl w:ilvl="7" w:tplc="2F960C92">
      <w:start w:val="1"/>
      <w:numFmt w:val="bullet"/>
      <w:lvlText w:val="•"/>
      <w:lvlJc w:val="left"/>
      <w:pPr>
        <w:ind w:left="1773" w:hanging="82"/>
      </w:pPr>
      <w:rPr>
        <w:rFonts w:hint="default"/>
      </w:rPr>
    </w:lvl>
    <w:lvl w:ilvl="8" w:tplc="B9AA4510">
      <w:start w:val="1"/>
      <w:numFmt w:val="bullet"/>
      <w:lvlText w:val="•"/>
      <w:lvlJc w:val="left"/>
      <w:pPr>
        <w:ind w:left="2029" w:hanging="82"/>
      </w:pPr>
      <w:rPr>
        <w:rFonts w:hint="default"/>
      </w:rPr>
    </w:lvl>
  </w:abstractNum>
  <w:abstractNum w:abstractNumId="268" w15:restartNumberingAfterBreak="0">
    <w:nsid w:val="3F0D191E"/>
    <w:multiLevelType w:val="hybridMultilevel"/>
    <w:tmpl w:val="B8D8DEAA"/>
    <w:lvl w:ilvl="0" w:tplc="BE2A00A2">
      <w:start w:val="1"/>
      <w:numFmt w:val="bullet"/>
      <w:lvlText w:val="–"/>
      <w:lvlJc w:val="left"/>
      <w:pPr>
        <w:ind w:left="156" w:hanging="105"/>
      </w:pPr>
      <w:rPr>
        <w:rFonts w:ascii="Times New Roman" w:eastAsia="Times New Roman" w:hAnsi="Times New Roman" w:hint="default"/>
        <w:color w:val="231F20"/>
        <w:sz w:val="14"/>
        <w:szCs w:val="14"/>
      </w:rPr>
    </w:lvl>
    <w:lvl w:ilvl="1" w:tplc="A30483B2">
      <w:start w:val="1"/>
      <w:numFmt w:val="bullet"/>
      <w:lvlText w:val="•"/>
      <w:lvlJc w:val="left"/>
      <w:pPr>
        <w:ind w:left="440" w:hanging="105"/>
      </w:pPr>
      <w:rPr>
        <w:rFonts w:hint="default"/>
      </w:rPr>
    </w:lvl>
    <w:lvl w:ilvl="2" w:tplc="BCC69ADC">
      <w:start w:val="1"/>
      <w:numFmt w:val="bullet"/>
      <w:lvlText w:val="•"/>
      <w:lvlJc w:val="left"/>
      <w:pPr>
        <w:ind w:left="724" w:hanging="105"/>
      </w:pPr>
      <w:rPr>
        <w:rFonts w:hint="default"/>
      </w:rPr>
    </w:lvl>
    <w:lvl w:ilvl="3" w:tplc="7A605B68">
      <w:start w:val="1"/>
      <w:numFmt w:val="bullet"/>
      <w:lvlText w:val="•"/>
      <w:lvlJc w:val="left"/>
      <w:pPr>
        <w:ind w:left="1008" w:hanging="105"/>
      </w:pPr>
      <w:rPr>
        <w:rFonts w:hint="default"/>
      </w:rPr>
    </w:lvl>
    <w:lvl w:ilvl="4" w:tplc="06D45546">
      <w:start w:val="1"/>
      <w:numFmt w:val="bullet"/>
      <w:lvlText w:val="•"/>
      <w:lvlJc w:val="left"/>
      <w:pPr>
        <w:ind w:left="1291" w:hanging="105"/>
      </w:pPr>
      <w:rPr>
        <w:rFonts w:hint="default"/>
      </w:rPr>
    </w:lvl>
    <w:lvl w:ilvl="5" w:tplc="F604A7DC">
      <w:start w:val="1"/>
      <w:numFmt w:val="bullet"/>
      <w:lvlText w:val="•"/>
      <w:lvlJc w:val="left"/>
      <w:pPr>
        <w:ind w:left="1575" w:hanging="105"/>
      </w:pPr>
      <w:rPr>
        <w:rFonts w:hint="default"/>
      </w:rPr>
    </w:lvl>
    <w:lvl w:ilvl="6" w:tplc="270A12B6">
      <w:start w:val="1"/>
      <w:numFmt w:val="bullet"/>
      <w:lvlText w:val="•"/>
      <w:lvlJc w:val="left"/>
      <w:pPr>
        <w:ind w:left="1859" w:hanging="105"/>
      </w:pPr>
      <w:rPr>
        <w:rFonts w:hint="default"/>
      </w:rPr>
    </w:lvl>
    <w:lvl w:ilvl="7" w:tplc="28B06C50">
      <w:start w:val="1"/>
      <w:numFmt w:val="bullet"/>
      <w:lvlText w:val="•"/>
      <w:lvlJc w:val="left"/>
      <w:pPr>
        <w:ind w:left="2143" w:hanging="105"/>
      </w:pPr>
      <w:rPr>
        <w:rFonts w:hint="default"/>
      </w:rPr>
    </w:lvl>
    <w:lvl w:ilvl="8" w:tplc="CFE03904">
      <w:start w:val="1"/>
      <w:numFmt w:val="bullet"/>
      <w:lvlText w:val="•"/>
      <w:lvlJc w:val="left"/>
      <w:pPr>
        <w:ind w:left="2427" w:hanging="105"/>
      </w:pPr>
      <w:rPr>
        <w:rFonts w:hint="default"/>
      </w:rPr>
    </w:lvl>
  </w:abstractNum>
  <w:abstractNum w:abstractNumId="269" w15:restartNumberingAfterBreak="0">
    <w:nsid w:val="3F2D5072"/>
    <w:multiLevelType w:val="hybridMultilevel"/>
    <w:tmpl w:val="DE4A4F66"/>
    <w:lvl w:ilvl="0" w:tplc="80026792">
      <w:start w:val="1"/>
      <w:numFmt w:val="bullet"/>
      <w:lvlText w:val="–"/>
      <w:lvlJc w:val="left"/>
      <w:pPr>
        <w:ind w:left="156" w:hanging="105"/>
      </w:pPr>
      <w:rPr>
        <w:rFonts w:ascii="Times New Roman" w:eastAsia="Times New Roman" w:hAnsi="Times New Roman" w:hint="default"/>
        <w:color w:val="231F20"/>
        <w:sz w:val="14"/>
        <w:szCs w:val="14"/>
      </w:rPr>
    </w:lvl>
    <w:lvl w:ilvl="1" w:tplc="AC944566">
      <w:start w:val="1"/>
      <w:numFmt w:val="bullet"/>
      <w:lvlText w:val="•"/>
      <w:lvlJc w:val="left"/>
      <w:pPr>
        <w:ind w:left="394" w:hanging="105"/>
      </w:pPr>
      <w:rPr>
        <w:rFonts w:hint="default"/>
      </w:rPr>
    </w:lvl>
    <w:lvl w:ilvl="2" w:tplc="EDEADA5A">
      <w:start w:val="1"/>
      <w:numFmt w:val="bullet"/>
      <w:lvlText w:val="•"/>
      <w:lvlJc w:val="left"/>
      <w:pPr>
        <w:ind w:left="633" w:hanging="105"/>
      </w:pPr>
      <w:rPr>
        <w:rFonts w:hint="default"/>
      </w:rPr>
    </w:lvl>
    <w:lvl w:ilvl="3" w:tplc="5382F310">
      <w:start w:val="1"/>
      <w:numFmt w:val="bullet"/>
      <w:lvlText w:val="•"/>
      <w:lvlJc w:val="left"/>
      <w:pPr>
        <w:ind w:left="871" w:hanging="105"/>
      </w:pPr>
      <w:rPr>
        <w:rFonts w:hint="default"/>
      </w:rPr>
    </w:lvl>
    <w:lvl w:ilvl="4" w:tplc="7720A9DE">
      <w:start w:val="1"/>
      <w:numFmt w:val="bullet"/>
      <w:lvlText w:val="•"/>
      <w:lvlJc w:val="left"/>
      <w:pPr>
        <w:ind w:left="1110" w:hanging="105"/>
      </w:pPr>
      <w:rPr>
        <w:rFonts w:hint="default"/>
      </w:rPr>
    </w:lvl>
    <w:lvl w:ilvl="5" w:tplc="4D262D6A">
      <w:start w:val="1"/>
      <w:numFmt w:val="bullet"/>
      <w:lvlText w:val="•"/>
      <w:lvlJc w:val="left"/>
      <w:pPr>
        <w:ind w:left="1348" w:hanging="105"/>
      </w:pPr>
      <w:rPr>
        <w:rFonts w:hint="default"/>
      </w:rPr>
    </w:lvl>
    <w:lvl w:ilvl="6" w:tplc="90A0CC66">
      <w:start w:val="1"/>
      <w:numFmt w:val="bullet"/>
      <w:lvlText w:val="•"/>
      <w:lvlJc w:val="left"/>
      <w:pPr>
        <w:ind w:left="1587" w:hanging="105"/>
      </w:pPr>
      <w:rPr>
        <w:rFonts w:hint="default"/>
      </w:rPr>
    </w:lvl>
    <w:lvl w:ilvl="7" w:tplc="ED743BE0">
      <w:start w:val="1"/>
      <w:numFmt w:val="bullet"/>
      <w:lvlText w:val="•"/>
      <w:lvlJc w:val="left"/>
      <w:pPr>
        <w:ind w:left="1825" w:hanging="105"/>
      </w:pPr>
      <w:rPr>
        <w:rFonts w:hint="default"/>
      </w:rPr>
    </w:lvl>
    <w:lvl w:ilvl="8" w:tplc="8200D9C0">
      <w:start w:val="1"/>
      <w:numFmt w:val="bullet"/>
      <w:lvlText w:val="•"/>
      <w:lvlJc w:val="left"/>
      <w:pPr>
        <w:ind w:left="2064" w:hanging="105"/>
      </w:pPr>
      <w:rPr>
        <w:rFonts w:hint="default"/>
      </w:rPr>
    </w:lvl>
  </w:abstractNum>
  <w:abstractNum w:abstractNumId="270" w15:restartNumberingAfterBreak="0">
    <w:nsid w:val="3F39393D"/>
    <w:multiLevelType w:val="hybridMultilevel"/>
    <w:tmpl w:val="3800B40E"/>
    <w:lvl w:ilvl="0" w:tplc="1E425216">
      <w:start w:val="1"/>
      <w:numFmt w:val="bullet"/>
      <w:lvlText w:val="–"/>
      <w:lvlJc w:val="left"/>
      <w:pPr>
        <w:ind w:left="156" w:hanging="105"/>
      </w:pPr>
      <w:rPr>
        <w:rFonts w:ascii="Times New Roman" w:eastAsia="Times New Roman" w:hAnsi="Times New Roman" w:hint="default"/>
        <w:color w:val="231F20"/>
        <w:sz w:val="14"/>
        <w:szCs w:val="14"/>
      </w:rPr>
    </w:lvl>
    <w:lvl w:ilvl="1" w:tplc="6908C2DC">
      <w:start w:val="1"/>
      <w:numFmt w:val="bullet"/>
      <w:lvlText w:val="•"/>
      <w:lvlJc w:val="left"/>
      <w:pPr>
        <w:ind w:left="395" w:hanging="105"/>
      </w:pPr>
      <w:rPr>
        <w:rFonts w:hint="default"/>
      </w:rPr>
    </w:lvl>
    <w:lvl w:ilvl="2" w:tplc="1832B788">
      <w:start w:val="1"/>
      <w:numFmt w:val="bullet"/>
      <w:lvlText w:val="•"/>
      <w:lvlJc w:val="left"/>
      <w:pPr>
        <w:ind w:left="633" w:hanging="105"/>
      </w:pPr>
      <w:rPr>
        <w:rFonts w:hint="default"/>
      </w:rPr>
    </w:lvl>
    <w:lvl w:ilvl="3" w:tplc="5BB0DCDC">
      <w:start w:val="1"/>
      <w:numFmt w:val="bullet"/>
      <w:lvlText w:val="•"/>
      <w:lvlJc w:val="left"/>
      <w:pPr>
        <w:ind w:left="872" w:hanging="105"/>
      </w:pPr>
      <w:rPr>
        <w:rFonts w:hint="default"/>
      </w:rPr>
    </w:lvl>
    <w:lvl w:ilvl="4" w:tplc="9388695C">
      <w:start w:val="1"/>
      <w:numFmt w:val="bullet"/>
      <w:lvlText w:val="•"/>
      <w:lvlJc w:val="left"/>
      <w:pPr>
        <w:ind w:left="1110" w:hanging="105"/>
      </w:pPr>
      <w:rPr>
        <w:rFonts w:hint="default"/>
      </w:rPr>
    </w:lvl>
    <w:lvl w:ilvl="5" w:tplc="7EF85750">
      <w:start w:val="1"/>
      <w:numFmt w:val="bullet"/>
      <w:lvlText w:val="•"/>
      <w:lvlJc w:val="left"/>
      <w:pPr>
        <w:ind w:left="1348" w:hanging="105"/>
      </w:pPr>
      <w:rPr>
        <w:rFonts w:hint="default"/>
      </w:rPr>
    </w:lvl>
    <w:lvl w:ilvl="6" w:tplc="0A662E9A">
      <w:start w:val="1"/>
      <w:numFmt w:val="bullet"/>
      <w:lvlText w:val="•"/>
      <w:lvlJc w:val="left"/>
      <w:pPr>
        <w:ind w:left="1587" w:hanging="105"/>
      </w:pPr>
      <w:rPr>
        <w:rFonts w:hint="default"/>
      </w:rPr>
    </w:lvl>
    <w:lvl w:ilvl="7" w:tplc="3A763902">
      <w:start w:val="1"/>
      <w:numFmt w:val="bullet"/>
      <w:lvlText w:val="•"/>
      <w:lvlJc w:val="left"/>
      <w:pPr>
        <w:ind w:left="1825" w:hanging="105"/>
      </w:pPr>
      <w:rPr>
        <w:rFonts w:hint="default"/>
      </w:rPr>
    </w:lvl>
    <w:lvl w:ilvl="8" w:tplc="5D0E4CE4">
      <w:start w:val="1"/>
      <w:numFmt w:val="bullet"/>
      <w:lvlText w:val="•"/>
      <w:lvlJc w:val="left"/>
      <w:pPr>
        <w:ind w:left="2064" w:hanging="105"/>
      </w:pPr>
      <w:rPr>
        <w:rFonts w:hint="default"/>
      </w:rPr>
    </w:lvl>
  </w:abstractNum>
  <w:abstractNum w:abstractNumId="271" w15:restartNumberingAfterBreak="0">
    <w:nsid w:val="3F416EC6"/>
    <w:multiLevelType w:val="hybridMultilevel"/>
    <w:tmpl w:val="D75201B0"/>
    <w:lvl w:ilvl="0" w:tplc="F5706C2A">
      <w:start w:val="1"/>
      <w:numFmt w:val="bullet"/>
      <w:lvlText w:val="–"/>
      <w:lvlJc w:val="left"/>
      <w:pPr>
        <w:ind w:left="156" w:hanging="105"/>
      </w:pPr>
      <w:rPr>
        <w:rFonts w:ascii="Times New Roman" w:eastAsia="Times New Roman" w:hAnsi="Times New Roman" w:hint="default"/>
        <w:color w:val="231F20"/>
        <w:sz w:val="14"/>
        <w:szCs w:val="14"/>
      </w:rPr>
    </w:lvl>
    <w:lvl w:ilvl="1" w:tplc="20A6065E">
      <w:start w:val="1"/>
      <w:numFmt w:val="bullet"/>
      <w:lvlText w:val="•"/>
      <w:lvlJc w:val="left"/>
      <w:pPr>
        <w:ind w:left="440" w:hanging="105"/>
      </w:pPr>
      <w:rPr>
        <w:rFonts w:hint="default"/>
      </w:rPr>
    </w:lvl>
    <w:lvl w:ilvl="2" w:tplc="AB50A468">
      <w:start w:val="1"/>
      <w:numFmt w:val="bullet"/>
      <w:lvlText w:val="•"/>
      <w:lvlJc w:val="left"/>
      <w:pPr>
        <w:ind w:left="724" w:hanging="105"/>
      </w:pPr>
      <w:rPr>
        <w:rFonts w:hint="default"/>
      </w:rPr>
    </w:lvl>
    <w:lvl w:ilvl="3" w:tplc="9A5ADB3C">
      <w:start w:val="1"/>
      <w:numFmt w:val="bullet"/>
      <w:lvlText w:val="•"/>
      <w:lvlJc w:val="left"/>
      <w:pPr>
        <w:ind w:left="1007" w:hanging="105"/>
      </w:pPr>
      <w:rPr>
        <w:rFonts w:hint="default"/>
      </w:rPr>
    </w:lvl>
    <w:lvl w:ilvl="4" w:tplc="42924B18">
      <w:start w:val="1"/>
      <w:numFmt w:val="bullet"/>
      <w:lvlText w:val="•"/>
      <w:lvlJc w:val="left"/>
      <w:pPr>
        <w:ind w:left="1291" w:hanging="105"/>
      </w:pPr>
      <w:rPr>
        <w:rFonts w:hint="default"/>
      </w:rPr>
    </w:lvl>
    <w:lvl w:ilvl="5" w:tplc="31C6F1D4">
      <w:start w:val="1"/>
      <w:numFmt w:val="bullet"/>
      <w:lvlText w:val="•"/>
      <w:lvlJc w:val="left"/>
      <w:pPr>
        <w:ind w:left="1575" w:hanging="105"/>
      </w:pPr>
      <w:rPr>
        <w:rFonts w:hint="default"/>
      </w:rPr>
    </w:lvl>
    <w:lvl w:ilvl="6" w:tplc="E488E06A">
      <w:start w:val="1"/>
      <w:numFmt w:val="bullet"/>
      <w:lvlText w:val="•"/>
      <w:lvlJc w:val="left"/>
      <w:pPr>
        <w:ind w:left="1859" w:hanging="105"/>
      </w:pPr>
      <w:rPr>
        <w:rFonts w:hint="default"/>
      </w:rPr>
    </w:lvl>
    <w:lvl w:ilvl="7" w:tplc="C9E01882">
      <w:start w:val="1"/>
      <w:numFmt w:val="bullet"/>
      <w:lvlText w:val="•"/>
      <w:lvlJc w:val="left"/>
      <w:pPr>
        <w:ind w:left="2143" w:hanging="105"/>
      </w:pPr>
      <w:rPr>
        <w:rFonts w:hint="default"/>
      </w:rPr>
    </w:lvl>
    <w:lvl w:ilvl="8" w:tplc="9750699A">
      <w:start w:val="1"/>
      <w:numFmt w:val="bullet"/>
      <w:lvlText w:val="•"/>
      <w:lvlJc w:val="left"/>
      <w:pPr>
        <w:ind w:left="2427" w:hanging="105"/>
      </w:pPr>
      <w:rPr>
        <w:rFonts w:hint="default"/>
      </w:rPr>
    </w:lvl>
  </w:abstractNum>
  <w:abstractNum w:abstractNumId="272" w15:restartNumberingAfterBreak="0">
    <w:nsid w:val="3FDC2EE8"/>
    <w:multiLevelType w:val="hybridMultilevel"/>
    <w:tmpl w:val="575CE55C"/>
    <w:lvl w:ilvl="0" w:tplc="C122E268">
      <w:start w:val="1"/>
      <w:numFmt w:val="bullet"/>
      <w:lvlText w:val="–"/>
      <w:lvlJc w:val="left"/>
      <w:pPr>
        <w:ind w:left="156" w:hanging="105"/>
      </w:pPr>
      <w:rPr>
        <w:rFonts w:ascii="Times New Roman" w:eastAsia="Times New Roman" w:hAnsi="Times New Roman" w:hint="default"/>
        <w:color w:val="231F20"/>
        <w:sz w:val="14"/>
        <w:szCs w:val="14"/>
      </w:rPr>
    </w:lvl>
    <w:lvl w:ilvl="1" w:tplc="2A186330">
      <w:start w:val="1"/>
      <w:numFmt w:val="bullet"/>
      <w:lvlText w:val="•"/>
      <w:lvlJc w:val="left"/>
      <w:pPr>
        <w:ind w:left="440" w:hanging="105"/>
      </w:pPr>
      <w:rPr>
        <w:rFonts w:hint="default"/>
      </w:rPr>
    </w:lvl>
    <w:lvl w:ilvl="2" w:tplc="95CE6BB6">
      <w:start w:val="1"/>
      <w:numFmt w:val="bullet"/>
      <w:lvlText w:val="•"/>
      <w:lvlJc w:val="left"/>
      <w:pPr>
        <w:ind w:left="724" w:hanging="105"/>
      </w:pPr>
      <w:rPr>
        <w:rFonts w:hint="default"/>
      </w:rPr>
    </w:lvl>
    <w:lvl w:ilvl="3" w:tplc="9B720552">
      <w:start w:val="1"/>
      <w:numFmt w:val="bullet"/>
      <w:lvlText w:val="•"/>
      <w:lvlJc w:val="left"/>
      <w:pPr>
        <w:ind w:left="1008" w:hanging="105"/>
      </w:pPr>
      <w:rPr>
        <w:rFonts w:hint="default"/>
      </w:rPr>
    </w:lvl>
    <w:lvl w:ilvl="4" w:tplc="84E023EA">
      <w:start w:val="1"/>
      <w:numFmt w:val="bullet"/>
      <w:lvlText w:val="•"/>
      <w:lvlJc w:val="left"/>
      <w:pPr>
        <w:ind w:left="1291" w:hanging="105"/>
      </w:pPr>
      <w:rPr>
        <w:rFonts w:hint="default"/>
      </w:rPr>
    </w:lvl>
    <w:lvl w:ilvl="5" w:tplc="53B22A24">
      <w:start w:val="1"/>
      <w:numFmt w:val="bullet"/>
      <w:lvlText w:val="•"/>
      <w:lvlJc w:val="left"/>
      <w:pPr>
        <w:ind w:left="1575" w:hanging="105"/>
      </w:pPr>
      <w:rPr>
        <w:rFonts w:hint="default"/>
      </w:rPr>
    </w:lvl>
    <w:lvl w:ilvl="6" w:tplc="0BA8955A">
      <w:start w:val="1"/>
      <w:numFmt w:val="bullet"/>
      <w:lvlText w:val="•"/>
      <w:lvlJc w:val="left"/>
      <w:pPr>
        <w:ind w:left="1859" w:hanging="105"/>
      </w:pPr>
      <w:rPr>
        <w:rFonts w:hint="default"/>
      </w:rPr>
    </w:lvl>
    <w:lvl w:ilvl="7" w:tplc="34CC06C6">
      <w:start w:val="1"/>
      <w:numFmt w:val="bullet"/>
      <w:lvlText w:val="•"/>
      <w:lvlJc w:val="left"/>
      <w:pPr>
        <w:ind w:left="2143" w:hanging="105"/>
      </w:pPr>
      <w:rPr>
        <w:rFonts w:hint="default"/>
      </w:rPr>
    </w:lvl>
    <w:lvl w:ilvl="8" w:tplc="1910EE0C">
      <w:start w:val="1"/>
      <w:numFmt w:val="bullet"/>
      <w:lvlText w:val="•"/>
      <w:lvlJc w:val="left"/>
      <w:pPr>
        <w:ind w:left="2427" w:hanging="105"/>
      </w:pPr>
      <w:rPr>
        <w:rFonts w:hint="default"/>
      </w:rPr>
    </w:lvl>
  </w:abstractNum>
  <w:abstractNum w:abstractNumId="273" w15:restartNumberingAfterBreak="0">
    <w:nsid w:val="404302E3"/>
    <w:multiLevelType w:val="hybridMultilevel"/>
    <w:tmpl w:val="E2D8FEDA"/>
    <w:lvl w:ilvl="0" w:tplc="B47C9E48">
      <w:start w:val="1"/>
      <w:numFmt w:val="bullet"/>
      <w:lvlText w:val="–"/>
      <w:lvlJc w:val="left"/>
      <w:pPr>
        <w:ind w:left="156" w:hanging="105"/>
      </w:pPr>
      <w:rPr>
        <w:rFonts w:ascii="Times New Roman" w:eastAsia="Times New Roman" w:hAnsi="Times New Roman" w:hint="default"/>
        <w:color w:val="231F20"/>
        <w:sz w:val="14"/>
        <w:szCs w:val="14"/>
      </w:rPr>
    </w:lvl>
    <w:lvl w:ilvl="1" w:tplc="D3A2669E">
      <w:start w:val="1"/>
      <w:numFmt w:val="bullet"/>
      <w:lvlText w:val="•"/>
      <w:lvlJc w:val="left"/>
      <w:pPr>
        <w:ind w:left="366" w:hanging="105"/>
      </w:pPr>
      <w:rPr>
        <w:rFonts w:hint="default"/>
      </w:rPr>
    </w:lvl>
    <w:lvl w:ilvl="2" w:tplc="2F2898C8">
      <w:start w:val="1"/>
      <w:numFmt w:val="bullet"/>
      <w:lvlText w:val="•"/>
      <w:lvlJc w:val="left"/>
      <w:pPr>
        <w:ind w:left="576" w:hanging="105"/>
      </w:pPr>
      <w:rPr>
        <w:rFonts w:hint="default"/>
      </w:rPr>
    </w:lvl>
    <w:lvl w:ilvl="3" w:tplc="9558DF66">
      <w:start w:val="1"/>
      <w:numFmt w:val="bullet"/>
      <w:lvlText w:val="•"/>
      <w:lvlJc w:val="left"/>
      <w:pPr>
        <w:ind w:left="787" w:hanging="105"/>
      </w:pPr>
      <w:rPr>
        <w:rFonts w:hint="default"/>
      </w:rPr>
    </w:lvl>
    <w:lvl w:ilvl="4" w:tplc="0006637E">
      <w:start w:val="1"/>
      <w:numFmt w:val="bullet"/>
      <w:lvlText w:val="•"/>
      <w:lvlJc w:val="left"/>
      <w:pPr>
        <w:ind w:left="997" w:hanging="105"/>
      </w:pPr>
      <w:rPr>
        <w:rFonts w:hint="default"/>
      </w:rPr>
    </w:lvl>
    <w:lvl w:ilvl="5" w:tplc="7862BA76">
      <w:start w:val="1"/>
      <w:numFmt w:val="bullet"/>
      <w:lvlText w:val="•"/>
      <w:lvlJc w:val="left"/>
      <w:pPr>
        <w:ind w:left="1207" w:hanging="105"/>
      </w:pPr>
      <w:rPr>
        <w:rFonts w:hint="default"/>
      </w:rPr>
    </w:lvl>
    <w:lvl w:ilvl="6" w:tplc="DF2AEF0A">
      <w:start w:val="1"/>
      <w:numFmt w:val="bullet"/>
      <w:lvlText w:val="•"/>
      <w:lvlJc w:val="left"/>
      <w:pPr>
        <w:ind w:left="1417" w:hanging="105"/>
      </w:pPr>
      <w:rPr>
        <w:rFonts w:hint="default"/>
      </w:rPr>
    </w:lvl>
    <w:lvl w:ilvl="7" w:tplc="E7BCD468">
      <w:start w:val="1"/>
      <w:numFmt w:val="bullet"/>
      <w:lvlText w:val="•"/>
      <w:lvlJc w:val="left"/>
      <w:pPr>
        <w:ind w:left="1627" w:hanging="105"/>
      </w:pPr>
      <w:rPr>
        <w:rFonts w:hint="default"/>
      </w:rPr>
    </w:lvl>
    <w:lvl w:ilvl="8" w:tplc="5410438E">
      <w:start w:val="1"/>
      <w:numFmt w:val="bullet"/>
      <w:lvlText w:val="•"/>
      <w:lvlJc w:val="left"/>
      <w:pPr>
        <w:ind w:left="1837" w:hanging="105"/>
      </w:pPr>
      <w:rPr>
        <w:rFonts w:hint="default"/>
      </w:rPr>
    </w:lvl>
  </w:abstractNum>
  <w:abstractNum w:abstractNumId="274" w15:restartNumberingAfterBreak="0">
    <w:nsid w:val="40497AD9"/>
    <w:multiLevelType w:val="hybridMultilevel"/>
    <w:tmpl w:val="4BE2A3B2"/>
    <w:lvl w:ilvl="0" w:tplc="9398AC9E">
      <w:start w:val="1"/>
      <w:numFmt w:val="bullet"/>
      <w:lvlText w:val="–"/>
      <w:lvlJc w:val="left"/>
      <w:pPr>
        <w:ind w:left="1792" w:hanging="105"/>
      </w:pPr>
      <w:rPr>
        <w:rFonts w:ascii="Times New Roman" w:eastAsia="Times New Roman" w:hAnsi="Times New Roman" w:hint="default"/>
        <w:color w:val="231F20"/>
        <w:sz w:val="14"/>
        <w:szCs w:val="14"/>
      </w:rPr>
    </w:lvl>
    <w:lvl w:ilvl="1" w:tplc="CE00806E">
      <w:start w:val="1"/>
      <w:numFmt w:val="bullet"/>
      <w:lvlText w:val="•"/>
      <w:lvlJc w:val="left"/>
      <w:pPr>
        <w:ind w:left="2690" w:hanging="105"/>
      </w:pPr>
      <w:rPr>
        <w:rFonts w:hint="default"/>
      </w:rPr>
    </w:lvl>
    <w:lvl w:ilvl="2" w:tplc="7696B508">
      <w:start w:val="1"/>
      <w:numFmt w:val="bullet"/>
      <w:lvlText w:val="•"/>
      <w:lvlJc w:val="left"/>
      <w:pPr>
        <w:ind w:left="3587" w:hanging="105"/>
      </w:pPr>
      <w:rPr>
        <w:rFonts w:hint="default"/>
      </w:rPr>
    </w:lvl>
    <w:lvl w:ilvl="3" w:tplc="83A01018">
      <w:start w:val="1"/>
      <w:numFmt w:val="bullet"/>
      <w:lvlText w:val="•"/>
      <w:lvlJc w:val="left"/>
      <w:pPr>
        <w:ind w:left="4484" w:hanging="105"/>
      </w:pPr>
      <w:rPr>
        <w:rFonts w:hint="default"/>
      </w:rPr>
    </w:lvl>
    <w:lvl w:ilvl="4" w:tplc="E82EDDE0">
      <w:start w:val="1"/>
      <w:numFmt w:val="bullet"/>
      <w:lvlText w:val="•"/>
      <w:lvlJc w:val="left"/>
      <w:pPr>
        <w:ind w:left="5381" w:hanging="105"/>
      </w:pPr>
      <w:rPr>
        <w:rFonts w:hint="default"/>
      </w:rPr>
    </w:lvl>
    <w:lvl w:ilvl="5" w:tplc="79D6925C">
      <w:start w:val="1"/>
      <w:numFmt w:val="bullet"/>
      <w:lvlText w:val="•"/>
      <w:lvlJc w:val="left"/>
      <w:pPr>
        <w:ind w:left="6279" w:hanging="105"/>
      </w:pPr>
      <w:rPr>
        <w:rFonts w:hint="default"/>
      </w:rPr>
    </w:lvl>
    <w:lvl w:ilvl="6" w:tplc="6304F4F4">
      <w:start w:val="1"/>
      <w:numFmt w:val="bullet"/>
      <w:lvlText w:val="•"/>
      <w:lvlJc w:val="left"/>
      <w:pPr>
        <w:ind w:left="7176" w:hanging="105"/>
      </w:pPr>
      <w:rPr>
        <w:rFonts w:hint="default"/>
      </w:rPr>
    </w:lvl>
    <w:lvl w:ilvl="7" w:tplc="EAAC7566">
      <w:start w:val="1"/>
      <w:numFmt w:val="bullet"/>
      <w:lvlText w:val="•"/>
      <w:lvlJc w:val="left"/>
      <w:pPr>
        <w:ind w:left="8073" w:hanging="105"/>
      </w:pPr>
      <w:rPr>
        <w:rFonts w:hint="default"/>
      </w:rPr>
    </w:lvl>
    <w:lvl w:ilvl="8" w:tplc="449CA1F4">
      <w:start w:val="1"/>
      <w:numFmt w:val="bullet"/>
      <w:lvlText w:val="•"/>
      <w:lvlJc w:val="left"/>
      <w:pPr>
        <w:ind w:left="8970" w:hanging="105"/>
      </w:pPr>
      <w:rPr>
        <w:rFonts w:hint="default"/>
      </w:rPr>
    </w:lvl>
  </w:abstractNum>
  <w:abstractNum w:abstractNumId="275" w15:restartNumberingAfterBreak="0">
    <w:nsid w:val="409B2B34"/>
    <w:multiLevelType w:val="hybridMultilevel"/>
    <w:tmpl w:val="2D1AA8B0"/>
    <w:lvl w:ilvl="0" w:tplc="09AC5698">
      <w:start w:val="1"/>
      <w:numFmt w:val="bullet"/>
      <w:lvlText w:val="–"/>
      <w:lvlJc w:val="left"/>
      <w:pPr>
        <w:ind w:left="156" w:hanging="105"/>
      </w:pPr>
      <w:rPr>
        <w:rFonts w:ascii="Times New Roman" w:eastAsia="Times New Roman" w:hAnsi="Times New Roman" w:hint="default"/>
        <w:color w:val="231F20"/>
        <w:sz w:val="14"/>
        <w:szCs w:val="14"/>
      </w:rPr>
    </w:lvl>
    <w:lvl w:ilvl="1" w:tplc="6990157A">
      <w:start w:val="1"/>
      <w:numFmt w:val="bullet"/>
      <w:lvlText w:val="•"/>
      <w:lvlJc w:val="left"/>
      <w:pPr>
        <w:ind w:left="395" w:hanging="105"/>
      </w:pPr>
      <w:rPr>
        <w:rFonts w:hint="default"/>
      </w:rPr>
    </w:lvl>
    <w:lvl w:ilvl="2" w:tplc="5FE2E308">
      <w:start w:val="1"/>
      <w:numFmt w:val="bullet"/>
      <w:lvlText w:val="•"/>
      <w:lvlJc w:val="left"/>
      <w:pPr>
        <w:ind w:left="633" w:hanging="105"/>
      </w:pPr>
      <w:rPr>
        <w:rFonts w:hint="default"/>
      </w:rPr>
    </w:lvl>
    <w:lvl w:ilvl="3" w:tplc="63EE11D6">
      <w:start w:val="1"/>
      <w:numFmt w:val="bullet"/>
      <w:lvlText w:val="•"/>
      <w:lvlJc w:val="left"/>
      <w:pPr>
        <w:ind w:left="872" w:hanging="105"/>
      </w:pPr>
      <w:rPr>
        <w:rFonts w:hint="default"/>
      </w:rPr>
    </w:lvl>
    <w:lvl w:ilvl="4" w:tplc="B986D59A">
      <w:start w:val="1"/>
      <w:numFmt w:val="bullet"/>
      <w:lvlText w:val="•"/>
      <w:lvlJc w:val="left"/>
      <w:pPr>
        <w:ind w:left="1110" w:hanging="105"/>
      </w:pPr>
      <w:rPr>
        <w:rFonts w:hint="default"/>
      </w:rPr>
    </w:lvl>
    <w:lvl w:ilvl="5" w:tplc="1144A75A">
      <w:start w:val="1"/>
      <w:numFmt w:val="bullet"/>
      <w:lvlText w:val="•"/>
      <w:lvlJc w:val="left"/>
      <w:pPr>
        <w:ind w:left="1348" w:hanging="105"/>
      </w:pPr>
      <w:rPr>
        <w:rFonts w:hint="default"/>
      </w:rPr>
    </w:lvl>
    <w:lvl w:ilvl="6" w:tplc="A0FEBF6E">
      <w:start w:val="1"/>
      <w:numFmt w:val="bullet"/>
      <w:lvlText w:val="•"/>
      <w:lvlJc w:val="left"/>
      <w:pPr>
        <w:ind w:left="1587" w:hanging="105"/>
      </w:pPr>
      <w:rPr>
        <w:rFonts w:hint="default"/>
      </w:rPr>
    </w:lvl>
    <w:lvl w:ilvl="7" w:tplc="84342DEC">
      <w:start w:val="1"/>
      <w:numFmt w:val="bullet"/>
      <w:lvlText w:val="•"/>
      <w:lvlJc w:val="left"/>
      <w:pPr>
        <w:ind w:left="1825" w:hanging="105"/>
      </w:pPr>
      <w:rPr>
        <w:rFonts w:hint="default"/>
      </w:rPr>
    </w:lvl>
    <w:lvl w:ilvl="8" w:tplc="FC005738">
      <w:start w:val="1"/>
      <w:numFmt w:val="bullet"/>
      <w:lvlText w:val="•"/>
      <w:lvlJc w:val="left"/>
      <w:pPr>
        <w:ind w:left="2064" w:hanging="105"/>
      </w:pPr>
      <w:rPr>
        <w:rFonts w:hint="default"/>
      </w:rPr>
    </w:lvl>
  </w:abstractNum>
  <w:abstractNum w:abstractNumId="276" w15:restartNumberingAfterBreak="0">
    <w:nsid w:val="40D5659B"/>
    <w:multiLevelType w:val="hybridMultilevel"/>
    <w:tmpl w:val="6522358E"/>
    <w:lvl w:ilvl="0" w:tplc="1958CC12">
      <w:start w:val="1"/>
      <w:numFmt w:val="bullet"/>
      <w:lvlText w:val="–"/>
      <w:lvlJc w:val="left"/>
      <w:pPr>
        <w:ind w:left="156" w:hanging="105"/>
      </w:pPr>
      <w:rPr>
        <w:rFonts w:ascii="Times New Roman" w:eastAsia="Times New Roman" w:hAnsi="Times New Roman" w:hint="default"/>
        <w:color w:val="231F20"/>
        <w:sz w:val="14"/>
        <w:szCs w:val="14"/>
      </w:rPr>
    </w:lvl>
    <w:lvl w:ilvl="1" w:tplc="4EC07E0E">
      <w:start w:val="1"/>
      <w:numFmt w:val="bullet"/>
      <w:lvlText w:val="•"/>
      <w:lvlJc w:val="left"/>
      <w:pPr>
        <w:ind w:left="395" w:hanging="105"/>
      </w:pPr>
      <w:rPr>
        <w:rFonts w:hint="default"/>
      </w:rPr>
    </w:lvl>
    <w:lvl w:ilvl="2" w:tplc="71625AD4">
      <w:start w:val="1"/>
      <w:numFmt w:val="bullet"/>
      <w:lvlText w:val="•"/>
      <w:lvlJc w:val="left"/>
      <w:pPr>
        <w:ind w:left="633" w:hanging="105"/>
      </w:pPr>
      <w:rPr>
        <w:rFonts w:hint="default"/>
      </w:rPr>
    </w:lvl>
    <w:lvl w:ilvl="3" w:tplc="F40E4F5C">
      <w:start w:val="1"/>
      <w:numFmt w:val="bullet"/>
      <w:lvlText w:val="•"/>
      <w:lvlJc w:val="left"/>
      <w:pPr>
        <w:ind w:left="872" w:hanging="105"/>
      </w:pPr>
      <w:rPr>
        <w:rFonts w:hint="default"/>
      </w:rPr>
    </w:lvl>
    <w:lvl w:ilvl="4" w:tplc="CF6E652E">
      <w:start w:val="1"/>
      <w:numFmt w:val="bullet"/>
      <w:lvlText w:val="•"/>
      <w:lvlJc w:val="left"/>
      <w:pPr>
        <w:ind w:left="1110" w:hanging="105"/>
      </w:pPr>
      <w:rPr>
        <w:rFonts w:hint="default"/>
      </w:rPr>
    </w:lvl>
    <w:lvl w:ilvl="5" w:tplc="1C38DFE6">
      <w:start w:val="1"/>
      <w:numFmt w:val="bullet"/>
      <w:lvlText w:val="•"/>
      <w:lvlJc w:val="left"/>
      <w:pPr>
        <w:ind w:left="1348" w:hanging="105"/>
      </w:pPr>
      <w:rPr>
        <w:rFonts w:hint="default"/>
      </w:rPr>
    </w:lvl>
    <w:lvl w:ilvl="6" w:tplc="17F217E0">
      <w:start w:val="1"/>
      <w:numFmt w:val="bullet"/>
      <w:lvlText w:val="•"/>
      <w:lvlJc w:val="left"/>
      <w:pPr>
        <w:ind w:left="1587" w:hanging="105"/>
      </w:pPr>
      <w:rPr>
        <w:rFonts w:hint="default"/>
      </w:rPr>
    </w:lvl>
    <w:lvl w:ilvl="7" w:tplc="5A18BDB6">
      <w:start w:val="1"/>
      <w:numFmt w:val="bullet"/>
      <w:lvlText w:val="•"/>
      <w:lvlJc w:val="left"/>
      <w:pPr>
        <w:ind w:left="1825" w:hanging="105"/>
      </w:pPr>
      <w:rPr>
        <w:rFonts w:hint="default"/>
      </w:rPr>
    </w:lvl>
    <w:lvl w:ilvl="8" w:tplc="72800598">
      <w:start w:val="1"/>
      <w:numFmt w:val="bullet"/>
      <w:lvlText w:val="•"/>
      <w:lvlJc w:val="left"/>
      <w:pPr>
        <w:ind w:left="2064" w:hanging="105"/>
      </w:pPr>
      <w:rPr>
        <w:rFonts w:hint="default"/>
      </w:rPr>
    </w:lvl>
  </w:abstractNum>
  <w:abstractNum w:abstractNumId="277" w15:restartNumberingAfterBreak="0">
    <w:nsid w:val="4157555D"/>
    <w:multiLevelType w:val="hybridMultilevel"/>
    <w:tmpl w:val="0E5EADE4"/>
    <w:lvl w:ilvl="0" w:tplc="8DC898D8">
      <w:start w:val="1"/>
      <w:numFmt w:val="bullet"/>
      <w:lvlText w:val="–"/>
      <w:lvlJc w:val="left"/>
      <w:pPr>
        <w:ind w:left="156" w:hanging="105"/>
      </w:pPr>
      <w:rPr>
        <w:rFonts w:ascii="Times New Roman" w:eastAsia="Times New Roman" w:hAnsi="Times New Roman" w:hint="default"/>
        <w:color w:val="231F20"/>
        <w:sz w:val="14"/>
        <w:szCs w:val="14"/>
      </w:rPr>
    </w:lvl>
    <w:lvl w:ilvl="1" w:tplc="1B468F18">
      <w:start w:val="1"/>
      <w:numFmt w:val="bullet"/>
      <w:lvlText w:val="•"/>
      <w:lvlJc w:val="left"/>
      <w:pPr>
        <w:ind w:left="366" w:hanging="105"/>
      </w:pPr>
      <w:rPr>
        <w:rFonts w:hint="default"/>
      </w:rPr>
    </w:lvl>
    <w:lvl w:ilvl="2" w:tplc="10B69426">
      <w:start w:val="1"/>
      <w:numFmt w:val="bullet"/>
      <w:lvlText w:val="•"/>
      <w:lvlJc w:val="left"/>
      <w:pPr>
        <w:ind w:left="576" w:hanging="105"/>
      </w:pPr>
      <w:rPr>
        <w:rFonts w:hint="default"/>
      </w:rPr>
    </w:lvl>
    <w:lvl w:ilvl="3" w:tplc="FA1249C2">
      <w:start w:val="1"/>
      <w:numFmt w:val="bullet"/>
      <w:lvlText w:val="•"/>
      <w:lvlJc w:val="left"/>
      <w:pPr>
        <w:ind w:left="787" w:hanging="105"/>
      </w:pPr>
      <w:rPr>
        <w:rFonts w:hint="default"/>
      </w:rPr>
    </w:lvl>
    <w:lvl w:ilvl="4" w:tplc="02249BF2">
      <w:start w:val="1"/>
      <w:numFmt w:val="bullet"/>
      <w:lvlText w:val="•"/>
      <w:lvlJc w:val="left"/>
      <w:pPr>
        <w:ind w:left="997" w:hanging="105"/>
      </w:pPr>
      <w:rPr>
        <w:rFonts w:hint="default"/>
      </w:rPr>
    </w:lvl>
    <w:lvl w:ilvl="5" w:tplc="179AEA6C">
      <w:start w:val="1"/>
      <w:numFmt w:val="bullet"/>
      <w:lvlText w:val="•"/>
      <w:lvlJc w:val="left"/>
      <w:pPr>
        <w:ind w:left="1207" w:hanging="105"/>
      </w:pPr>
      <w:rPr>
        <w:rFonts w:hint="default"/>
      </w:rPr>
    </w:lvl>
    <w:lvl w:ilvl="6" w:tplc="DF021264">
      <w:start w:val="1"/>
      <w:numFmt w:val="bullet"/>
      <w:lvlText w:val="•"/>
      <w:lvlJc w:val="left"/>
      <w:pPr>
        <w:ind w:left="1417" w:hanging="105"/>
      </w:pPr>
      <w:rPr>
        <w:rFonts w:hint="default"/>
      </w:rPr>
    </w:lvl>
    <w:lvl w:ilvl="7" w:tplc="0B6A2926">
      <w:start w:val="1"/>
      <w:numFmt w:val="bullet"/>
      <w:lvlText w:val="•"/>
      <w:lvlJc w:val="left"/>
      <w:pPr>
        <w:ind w:left="1627" w:hanging="105"/>
      </w:pPr>
      <w:rPr>
        <w:rFonts w:hint="default"/>
      </w:rPr>
    </w:lvl>
    <w:lvl w:ilvl="8" w:tplc="EC040C52">
      <w:start w:val="1"/>
      <w:numFmt w:val="bullet"/>
      <w:lvlText w:val="•"/>
      <w:lvlJc w:val="left"/>
      <w:pPr>
        <w:ind w:left="1837" w:hanging="105"/>
      </w:pPr>
      <w:rPr>
        <w:rFonts w:hint="default"/>
      </w:rPr>
    </w:lvl>
  </w:abstractNum>
  <w:abstractNum w:abstractNumId="278" w15:restartNumberingAfterBreak="0">
    <w:nsid w:val="417B4CBA"/>
    <w:multiLevelType w:val="hybridMultilevel"/>
    <w:tmpl w:val="7B84D8E6"/>
    <w:lvl w:ilvl="0" w:tplc="85E4E4BA">
      <w:start w:val="1"/>
      <w:numFmt w:val="bullet"/>
      <w:lvlText w:val="–"/>
      <w:lvlJc w:val="left"/>
      <w:pPr>
        <w:ind w:left="156" w:hanging="105"/>
      </w:pPr>
      <w:rPr>
        <w:rFonts w:ascii="Times New Roman" w:eastAsia="Times New Roman" w:hAnsi="Times New Roman" w:hint="default"/>
        <w:color w:val="231F20"/>
        <w:sz w:val="14"/>
        <w:szCs w:val="14"/>
      </w:rPr>
    </w:lvl>
    <w:lvl w:ilvl="1" w:tplc="72A23C20">
      <w:start w:val="1"/>
      <w:numFmt w:val="bullet"/>
      <w:lvlText w:val="•"/>
      <w:lvlJc w:val="left"/>
      <w:pPr>
        <w:ind w:left="310" w:hanging="105"/>
      </w:pPr>
      <w:rPr>
        <w:rFonts w:hint="default"/>
      </w:rPr>
    </w:lvl>
    <w:lvl w:ilvl="2" w:tplc="12A82788">
      <w:start w:val="1"/>
      <w:numFmt w:val="bullet"/>
      <w:lvlText w:val="•"/>
      <w:lvlJc w:val="left"/>
      <w:pPr>
        <w:ind w:left="463" w:hanging="105"/>
      </w:pPr>
      <w:rPr>
        <w:rFonts w:hint="default"/>
      </w:rPr>
    </w:lvl>
    <w:lvl w:ilvl="3" w:tplc="0CBA8EB0">
      <w:start w:val="1"/>
      <w:numFmt w:val="bullet"/>
      <w:lvlText w:val="•"/>
      <w:lvlJc w:val="left"/>
      <w:pPr>
        <w:ind w:left="617" w:hanging="105"/>
      </w:pPr>
      <w:rPr>
        <w:rFonts w:hint="default"/>
      </w:rPr>
    </w:lvl>
    <w:lvl w:ilvl="4" w:tplc="6F848A74">
      <w:start w:val="1"/>
      <w:numFmt w:val="bullet"/>
      <w:lvlText w:val="•"/>
      <w:lvlJc w:val="left"/>
      <w:pPr>
        <w:ind w:left="770" w:hanging="105"/>
      </w:pPr>
      <w:rPr>
        <w:rFonts w:hint="default"/>
      </w:rPr>
    </w:lvl>
    <w:lvl w:ilvl="5" w:tplc="2F3C879A">
      <w:start w:val="1"/>
      <w:numFmt w:val="bullet"/>
      <w:lvlText w:val="•"/>
      <w:lvlJc w:val="left"/>
      <w:pPr>
        <w:ind w:left="923" w:hanging="105"/>
      </w:pPr>
      <w:rPr>
        <w:rFonts w:hint="default"/>
      </w:rPr>
    </w:lvl>
    <w:lvl w:ilvl="6" w:tplc="8EC48150">
      <w:start w:val="1"/>
      <w:numFmt w:val="bullet"/>
      <w:lvlText w:val="•"/>
      <w:lvlJc w:val="left"/>
      <w:pPr>
        <w:ind w:left="1077" w:hanging="105"/>
      </w:pPr>
      <w:rPr>
        <w:rFonts w:hint="default"/>
      </w:rPr>
    </w:lvl>
    <w:lvl w:ilvl="7" w:tplc="685AE5EE">
      <w:start w:val="1"/>
      <w:numFmt w:val="bullet"/>
      <w:lvlText w:val="•"/>
      <w:lvlJc w:val="left"/>
      <w:pPr>
        <w:ind w:left="1230" w:hanging="105"/>
      </w:pPr>
      <w:rPr>
        <w:rFonts w:hint="default"/>
      </w:rPr>
    </w:lvl>
    <w:lvl w:ilvl="8" w:tplc="618CCD10">
      <w:start w:val="1"/>
      <w:numFmt w:val="bullet"/>
      <w:lvlText w:val="•"/>
      <w:lvlJc w:val="left"/>
      <w:pPr>
        <w:ind w:left="1384" w:hanging="105"/>
      </w:pPr>
      <w:rPr>
        <w:rFonts w:hint="default"/>
      </w:rPr>
    </w:lvl>
  </w:abstractNum>
  <w:abstractNum w:abstractNumId="279" w15:restartNumberingAfterBreak="0">
    <w:nsid w:val="418B2980"/>
    <w:multiLevelType w:val="hybridMultilevel"/>
    <w:tmpl w:val="841A420A"/>
    <w:lvl w:ilvl="0" w:tplc="F75405C8">
      <w:start w:val="1"/>
      <w:numFmt w:val="bullet"/>
      <w:lvlText w:val="–"/>
      <w:lvlJc w:val="left"/>
      <w:pPr>
        <w:ind w:left="156" w:hanging="105"/>
      </w:pPr>
      <w:rPr>
        <w:rFonts w:ascii="Times New Roman" w:eastAsia="Times New Roman" w:hAnsi="Times New Roman" w:hint="default"/>
        <w:color w:val="231F20"/>
        <w:sz w:val="14"/>
        <w:szCs w:val="14"/>
      </w:rPr>
    </w:lvl>
    <w:lvl w:ilvl="1" w:tplc="09A0B20A">
      <w:start w:val="1"/>
      <w:numFmt w:val="bullet"/>
      <w:lvlText w:val="•"/>
      <w:lvlJc w:val="left"/>
      <w:pPr>
        <w:ind w:left="366" w:hanging="105"/>
      </w:pPr>
      <w:rPr>
        <w:rFonts w:hint="default"/>
      </w:rPr>
    </w:lvl>
    <w:lvl w:ilvl="2" w:tplc="C47078F6">
      <w:start w:val="1"/>
      <w:numFmt w:val="bullet"/>
      <w:lvlText w:val="•"/>
      <w:lvlJc w:val="left"/>
      <w:pPr>
        <w:ind w:left="576" w:hanging="105"/>
      </w:pPr>
      <w:rPr>
        <w:rFonts w:hint="default"/>
      </w:rPr>
    </w:lvl>
    <w:lvl w:ilvl="3" w:tplc="F5E4B260">
      <w:start w:val="1"/>
      <w:numFmt w:val="bullet"/>
      <w:lvlText w:val="•"/>
      <w:lvlJc w:val="left"/>
      <w:pPr>
        <w:ind w:left="787" w:hanging="105"/>
      </w:pPr>
      <w:rPr>
        <w:rFonts w:hint="default"/>
      </w:rPr>
    </w:lvl>
    <w:lvl w:ilvl="4" w:tplc="BD782A02">
      <w:start w:val="1"/>
      <w:numFmt w:val="bullet"/>
      <w:lvlText w:val="•"/>
      <w:lvlJc w:val="left"/>
      <w:pPr>
        <w:ind w:left="997" w:hanging="105"/>
      </w:pPr>
      <w:rPr>
        <w:rFonts w:hint="default"/>
      </w:rPr>
    </w:lvl>
    <w:lvl w:ilvl="5" w:tplc="D40660D6">
      <w:start w:val="1"/>
      <w:numFmt w:val="bullet"/>
      <w:lvlText w:val="•"/>
      <w:lvlJc w:val="left"/>
      <w:pPr>
        <w:ind w:left="1207" w:hanging="105"/>
      </w:pPr>
      <w:rPr>
        <w:rFonts w:hint="default"/>
      </w:rPr>
    </w:lvl>
    <w:lvl w:ilvl="6" w:tplc="7C347B86">
      <w:start w:val="1"/>
      <w:numFmt w:val="bullet"/>
      <w:lvlText w:val="•"/>
      <w:lvlJc w:val="left"/>
      <w:pPr>
        <w:ind w:left="1417" w:hanging="105"/>
      </w:pPr>
      <w:rPr>
        <w:rFonts w:hint="default"/>
      </w:rPr>
    </w:lvl>
    <w:lvl w:ilvl="7" w:tplc="2632B0D4">
      <w:start w:val="1"/>
      <w:numFmt w:val="bullet"/>
      <w:lvlText w:val="•"/>
      <w:lvlJc w:val="left"/>
      <w:pPr>
        <w:ind w:left="1627" w:hanging="105"/>
      </w:pPr>
      <w:rPr>
        <w:rFonts w:hint="default"/>
      </w:rPr>
    </w:lvl>
    <w:lvl w:ilvl="8" w:tplc="271CB644">
      <w:start w:val="1"/>
      <w:numFmt w:val="bullet"/>
      <w:lvlText w:val="•"/>
      <w:lvlJc w:val="left"/>
      <w:pPr>
        <w:ind w:left="1837" w:hanging="105"/>
      </w:pPr>
      <w:rPr>
        <w:rFonts w:hint="default"/>
      </w:rPr>
    </w:lvl>
  </w:abstractNum>
  <w:abstractNum w:abstractNumId="280" w15:restartNumberingAfterBreak="0">
    <w:nsid w:val="42794DDA"/>
    <w:multiLevelType w:val="hybridMultilevel"/>
    <w:tmpl w:val="DB0CEA74"/>
    <w:lvl w:ilvl="0" w:tplc="16787CDC">
      <w:start w:val="1"/>
      <w:numFmt w:val="bullet"/>
      <w:lvlText w:val="–"/>
      <w:lvlJc w:val="left"/>
      <w:pPr>
        <w:ind w:left="156" w:hanging="105"/>
      </w:pPr>
      <w:rPr>
        <w:rFonts w:ascii="Times New Roman" w:eastAsia="Times New Roman" w:hAnsi="Times New Roman" w:hint="default"/>
        <w:color w:val="231F20"/>
        <w:sz w:val="14"/>
        <w:szCs w:val="14"/>
      </w:rPr>
    </w:lvl>
    <w:lvl w:ilvl="1" w:tplc="9FBA0C04">
      <w:start w:val="1"/>
      <w:numFmt w:val="bullet"/>
      <w:lvlText w:val="•"/>
      <w:lvlJc w:val="left"/>
      <w:pPr>
        <w:ind w:left="395" w:hanging="105"/>
      </w:pPr>
      <w:rPr>
        <w:rFonts w:hint="default"/>
      </w:rPr>
    </w:lvl>
    <w:lvl w:ilvl="2" w:tplc="315E6542">
      <w:start w:val="1"/>
      <w:numFmt w:val="bullet"/>
      <w:lvlText w:val="•"/>
      <w:lvlJc w:val="left"/>
      <w:pPr>
        <w:ind w:left="633" w:hanging="105"/>
      </w:pPr>
      <w:rPr>
        <w:rFonts w:hint="default"/>
      </w:rPr>
    </w:lvl>
    <w:lvl w:ilvl="3" w:tplc="2256BB90">
      <w:start w:val="1"/>
      <w:numFmt w:val="bullet"/>
      <w:lvlText w:val="•"/>
      <w:lvlJc w:val="left"/>
      <w:pPr>
        <w:ind w:left="872" w:hanging="105"/>
      </w:pPr>
      <w:rPr>
        <w:rFonts w:hint="default"/>
      </w:rPr>
    </w:lvl>
    <w:lvl w:ilvl="4" w:tplc="2A4E3984">
      <w:start w:val="1"/>
      <w:numFmt w:val="bullet"/>
      <w:lvlText w:val="•"/>
      <w:lvlJc w:val="left"/>
      <w:pPr>
        <w:ind w:left="1110" w:hanging="105"/>
      </w:pPr>
      <w:rPr>
        <w:rFonts w:hint="default"/>
      </w:rPr>
    </w:lvl>
    <w:lvl w:ilvl="5" w:tplc="D734A412">
      <w:start w:val="1"/>
      <w:numFmt w:val="bullet"/>
      <w:lvlText w:val="•"/>
      <w:lvlJc w:val="left"/>
      <w:pPr>
        <w:ind w:left="1348" w:hanging="105"/>
      </w:pPr>
      <w:rPr>
        <w:rFonts w:hint="default"/>
      </w:rPr>
    </w:lvl>
    <w:lvl w:ilvl="6" w:tplc="C9124E18">
      <w:start w:val="1"/>
      <w:numFmt w:val="bullet"/>
      <w:lvlText w:val="•"/>
      <w:lvlJc w:val="left"/>
      <w:pPr>
        <w:ind w:left="1587" w:hanging="105"/>
      </w:pPr>
      <w:rPr>
        <w:rFonts w:hint="default"/>
      </w:rPr>
    </w:lvl>
    <w:lvl w:ilvl="7" w:tplc="871497C4">
      <w:start w:val="1"/>
      <w:numFmt w:val="bullet"/>
      <w:lvlText w:val="•"/>
      <w:lvlJc w:val="left"/>
      <w:pPr>
        <w:ind w:left="1825" w:hanging="105"/>
      </w:pPr>
      <w:rPr>
        <w:rFonts w:hint="default"/>
      </w:rPr>
    </w:lvl>
    <w:lvl w:ilvl="8" w:tplc="ADF4F74C">
      <w:start w:val="1"/>
      <w:numFmt w:val="bullet"/>
      <w:lvlText w:val="•"/>
      <w:lvlJc w:val="left"/>
      <w:pPr>
        <w:ind w:left="2064" w:hanging="105"/>
      </w:pPr>
      <w:rPr>
        <w:rFonts w:hint="default"/>
      </w:rPr>
    </w:lvl>
  </w:abstractNum>
  <w:abstractNum w:abstractNumId="281" w15:restartNumberingAfterBreak="0">
    <w:nsid w:val="42A20DB2"/>
    <w:multiLevelType w:val="hybridMultilevel"/>
    <w:tmpl w:val="3AA06754"/>
    <w:lvl w:ilvl="0" w:tplc="8F2E788A">
      <w:start w:val="1"/>
      <w:numFmt w:val="bullet"/>
      <w:lvlText w:val="–"/>
      <w:lvlJc w:val="left"/>
      <w:pPr>
        <w:ind w:left="156" w:hanging="105"/>
      </w:pPr>
      <w:rPr>
        <w:rFonts w:ascii="Times New Roman" w:eastAsia="Times New Roman" w:hAnsi="Times New Roman" w:hint="default"/>
        <w:color w:val="231F20"/>
        <w:sz w:val="14"/>
        <w:szCs w:val="14"/>
      </w:rPr>
    </w:lvl>
    <w:lvl w:ilvl="1" w:tplc="E6340E1C">
      <w:start w:val="1"/>
      <w:numFmt w:val="bullet"/>
      <w:lvlText w:val="•"/>
      <w:lvlJc w:val="left"/>
      <w:pPr>
        <w:ind w:left="338" w:hanging="105"/>
      </w:pPr>
      <w:rPr>
        <w:rFonts w:hint="default"/>
      </w:rPr>
    </w:lvl>
    <w:lvl w:ilvl="2" w:tplc="8FBE1910">
      <w:start w:val="1"/>
      <w:numFmt w:val="bullet"/>
      <w:lvlText w:val="•"/>
      <w:lvlJc w:val="left"/>
      <w:pPr>
        <w:ind w:left="520" w:hanging="105"/>
      </w:pPr>
      <w:rPr>
        <w:rFonts w:hint="default"/>
      </w:rPr>
    </w:lvl>
    <w:lvl w:ilvl="3" w:tplc="B97C4C46">
      <w:start w:val="1"/>
      <w:numFmt w:val="bullet"/>
      <w:lvlText w:val="•"/>
      <w:lvlJc w:val="left"/>
      <w:pPr>
        <w:ind w:left="701" w:hanging="105"/>
      </w:pPr>
      <w:rPr>
        <w:rFonts w:hint="default"/>
      </w:rPr>
    </w:lvl>
    <w:lvl w:ilvl="4" w:tplc="87CC296A">
      <w:start w:val="1"/>
      <w:numFmt w:val="bullet"/>
      <w:lvlText w:val="•"/>
      <w:lvlJc w:val="left"/>
      <w:pPr>
        <w:ind w:left="883" w:hanging="105"/>
      </w:pPr>
      <w:rPr>
        <w:rFonts w:hint="default"/>
      </w:rPr>
    </w:lvl>
    <w:lvl w:ilvl="5" w:tplc="4E92A94C">
      <w:start w:val="1"/>
      <w:numFmt w:val="bullet"/>
      <w:lvlText w:val="•"/>
      <w:lvlJc w:val="left"/>
      <w:pPr>
        <w:ind w:left="1065" w:hanging="105"/>
      </w:pPr>
      <w:rPr>
        <w:rFonts w:hint="default"/>
      </w:rPr>
    </w:lvl>
    <w:lvl w:ilvl="6" w:tplc="7352A300">
      <w:start w:val="1"/>
      <w:numFmt w:val="bullet"/>
      <w:lvlText w:val="•"/>
      <w:lvlJc w:val="left"/>
      <w:pPr>
        <w:ind w:left="1247" w:hanging="105"/>
      </w:pPr>
      <w:rPr>
        <w:rFonts w:hint="default"/>
      </w:rPr>
    </w:lvl>
    <w:lvl w:ilvl="7" w:tplc="AD2265CA">
      <w:start w:val="1"/>
      <w:numFmt w:val="bullet"/>
      <w:lvlText w:val="•"/>
      <w:lvlJc w:val="left"/>
      <w:pPr>
        <w:ind w:left="1428" w:hanging="105"/>
      </w:pPr>
      <w:rPr>
        <w:rFonts w:hint="default"/>
      </w:rPr>
    </w:lvl>
    <w:lvl w:ilvl="8" w:tplc="88C432A4">
      <w:start w:val="1"/>
      <w:numFmt w:val="bullet"/>
      <w:lvlText w:val="•"/>
      <w:lvlJc w:val="left"/>
      <w:pPr>
        <w:ind w:left="1610" w:hanging="105"/>
      </w:pPr>
      <w:rPr>
        <w:rFonts w:hint="default"/>
      </w:rPr>
    </w:lvl>
  </w:abstractNum>
  <w:abstractNum w:abstractNumId="282" w15:restartNumberingAfterBreak="0">
    <w:nsid w:val="42F74864"/>
    <w:multiLevelType w:val="hybridMultilevel"/>
    <w:tmpl w:val="D00E5094"/>
    <w:lvl w:ilvl="0" w:tplc="A2425B80">
      <w:start w:val="1"/>
      <w:numFmt w:val="bullet"/>
      <w:lvlText w:val="–"/>
      <w:lvlJc w:val="left"/>
      <w:pPr>
        <w:ind w:left="156" w:hanging="105"/>
      </w:pPr>
      <w:rPr>
        <w:rFonts w:ascii="Times New Roman" w:eastAsia="Times New Roman" w:hAnsi="Times New Roman" w:hint="default"/>
        <w:color w:val="231F20"/>
        <w:sz w:val="14"/>
        <w:szCs w:val="14"/>
      </w:rPr>
    </w:lvl>
    <w:lvl w:ilvl="1" w:tplc="D954FF78">
      <w:start w:val="1"/>
      <w:numFmt w:val="bullet"/>
      <w:lvlText w:val="•"/>
      <w:lvlJc w:val="left"/>
      <w:pPr>
        <w:ind w:left="310" w:hanging="105"/>
      </w:pPr>
      <w:rPr>
        <w:rFonts w:hint="default"/>
      </w:rPr>
    </w:lvl>
    <w:lvl w:ilvl="2" w:tplc="268406C8">
      <w:start w:val="1"/>
      <w:numFmt w:val="bullet"/>
      <w:lvlText w:val="•"/>
      <w:lvlJc w:val="left"/>
      <w:pPr>
        <w:ind w:left="463" w:hanging="105"/>
      </w:pPr>
      <w:rPr>
        <w:rFonts w:hint="default"/>
      </w:rPr>
    </w:lvl>
    <w:lvl w:ilvl="3" w:tplc="7EC0EB60">
      <w:start w:val="1"/>
      <w:numFmt w:val="bullet"/>
      <w:lvlText w:val="•"/>
      <w:lvlJc w:val="left"/>
      <w:pPr>
        <w:ind w:left="616" w:hanging="105"/>
      </w:pPr>
      <w:rPr>
        <w:rFonts w:hint="default"/>
      </w:rPr>
    </w:lvl>
    <w:lvl w:ilvl="4" w:tplc="6AE68500">
      <w:start w:val="1"/>
      <w:numFmt w:val="bullet"/>
      <w:lvlText w:val="•"/>
      <w:lvlJc w:val="left"/>
      <w:pPr>
        <w:ind w:left="770" w:hanging="105"/>
      </w:pPr>
      <w:rPr>
        <w:rFonts w:hint="default"/>
      </w:rPr>
    </w:lvl>
    <w:lvl w:ilvl="5" w:tplc="BB066530">
      <w:start w:val="1"/>
      <w:numFmt w:val="bullet"/>
      <w:lvlText w:val="•"/>
      <w:lvlJc w:val="left"/>
      <w:pPr>
        <w:ind w:left="923" w:hanging="105"/>
      </w:pPr>
      <w:rPr>
        <w:rFonts w:hint="default"/>
      </w:rPr>
    </w:lvl>
    <w:lvl w:ilvl="6" w:tplc="521C70B0">
      <w:start w:val="1"/>
      <w:numFmt w:val="bullet"/>
      <w:lvlText w:val="•"/>
      <w:lvlJc w:val="left"/>
      <w:pPr>
        <w:ind w:left="1077" w:hanging="105"/>
      </w:pPr>
      <w:rPr>
        <w:rFonts w:hint="default"/>
      </w:rPr>
    </w:lvl>
    <w:lvl w:ilvl="7" w:tplc="A3F4729E">
      <w:start w:val="1"/>
      <w:numFmt w:val="bullet"/>
      <w:lvlText w:val="•"/>
      <w:lvlJc w:val="left"/>
      <w:pPr>
        <w:ind w:left="1230" w:hanging="105"/>
      </w:pPr>
      <w:rPr>
        <w:rFonts w:hint="default"/>
      </w:rPr>
    </w:lvl>
    <w:lvl w:ilvl="8" w:tplc="BA5A935E">
      <w:start w:val="1"/>
      <w:numFmt w:val="bullet"/>
      <w:lvlText w:val="•"/>
      <w:lvlJc w:val="left"/>
      <w:pPr>
        <w:ind w:left="1383" w:hanging="105"/>
      </w:pPr>
      <w:rPr>
        <w:rFonts w:hint="default"/>
      </w:rPr>
    </w:lvl>
  </w:abstractNum>
  <w:abstractNum w:abstractNumId="283" w15:restartNumberingAfterBreak="0">
    <w:nsid w:val="4300266F"/>
    <w:multiLevelType w:val="hybridMultilevel"/>
    <w:tmpl w:val="34865C7E"/>
    <w:lvl w:ilvl="0" w:tplc="B8E84EC2">
      <w:start w:val="1"/>
      <w:numFmt w:val="bullet"/>
      <w:lvlText w:val="–"/>
      <w:lvlJc w:val="left"/>
      <w:pPr>
        <w:ind w:left="156" w:hanging="105"/>
      </w:pPr>
      <w:rPr>
        <w:rFonts w:ascii="Times New Roman" w:eastAsia="Times New Roman" w:hAnsi="Times New Roman" w:hint="default"/>
        <w:color w:val="231F20"/>
        <w:sz w:val="14"/>
        <w:szCs w:val="14"/>
      </w:rPr>
    </w:lvl>
    <w:lvl w:ilvl="1" w:tplc="BC045D28">
      <w:start w:val="1"/>
      <w:numFmt w:val="bullet"/>
      <w:lvlText w:val="•"/>
      <w:lvlJc w:val="left"/>
      <w:pPr>
        <w:ind w:left="394" w:hanging="105"/>
      </w:pPr>
      <w:rPr>
        <w:rFonts w:hint="default"/>
      </w:rPr>
    </w:lvl>
    <w:lvl w:ilvl="2" w:tplc="4768F85A">
      <w:start w:val="1"/>
      <w:numFmt w:val="bullet"/>
      <w:lvlText w:val="•"/>
      <w:lvlJc w:val="left"/>
      <w:pPr>
        <w:ind w:left="633" w:hanging="105"/>
      </w:pPr>
      <w:rPr>
        <w:rFonts w:hint="default"/>
      </w:rPr>
    </w:lvl>
    <w:lvl w:ilvl="3" w:tplc="15525432">
      <w:start w:val="1"/>
      <w:numFmt w:val="bullet"/>
      <w:lvlText w:val="•"/>
      <w:lvlJc w:val="left"/>
      <w:pPr>
        <w:ind w:left="871" w:hanging="105"/>
      </w:pPr>
      <w:rPr>
        <w:rFonts w:hint="default"/>
      </w:rPr>
    </w:lvl>
    <w:lvl w:ilvl="4" w:tplc="89EA6578">
      <w:start w:val="1"/>
      <w:numFmt w:val="bullet"/>
      <w:lvlText w:val="•"/>
      <w:lvlJc w:val="left"/>
      <w:pPr>
        <w:ind w:left="1110" w:hanging="105"/>
      </w:pPr>
      <w:rPr>
        <w:rFonts w:hint="default"/>
      </w:rPr>
    </w:lvl>
    <w:lvl w:ilvl="5" w:tplc="23F27AB4">
      <w:start w:val="1"/>
      <w:numFmt w:val="bullet"/>
      <w:lvlText w:val="•"/>
      <w:lvlJc w:val="left"/>
      <w:pPr>
        <w:ind w:left="1348" w:hanging="105"/>
      </w:pPr>
      <w:rPr>
        <w:rFonts w:hint="default"/>
      </w:rPr>
    </w:lvl>
    <w:lvl w:ilvl="6" w:tplc="C0307D0C">
      <w:start w:val="1"/>
      <w:numFmt w:val="bullet"/>
      <w:lvlText w:val="•"/>
      <w:lvlJc w:val="left"/>
      <w:pPr>
        <w:ind w:left="1587" w:hanging="105"/>
      </w:pPr>
      <w:rPr>
        <w:rFonts w:hint="default"/>
      </w:rPr>
    </w:lvl>
    <w:lvl w:ilvl="7" w:tplc="A14E93FC">
      <w:start w:val="1"/>
      <w:numFmt w:val="bullet"/>
      <w:lvlText w:val="•"/>
      <w:lvlJc w:val="left"/>
      <w:pPr>
        <w:ind w:left="1825" w:hanging="105"/>
      </w:pPr>
      <w:rPr>
        <w:rFonts w:hint="default"/>
      </w:rPr>
    </w:lvl>
    <w:lvl w:ilvl="8" w:tplc="A0C88ED4">
      <w:start w:val="1"/>
      <w:numFmt w:val="bullet"/>
      <w:lvlText w:val="•"/>
      <w:lvlJc w:val="left"/>
      <w:pPr>
        <w:ind w:left="2064" w:hanging="105"/>
      </w:pPr>
      <w:rPr>
        <w:rFonts w:hint="default"/>
      </w:rPr>
    </w:lvl>
  </w:abstractNum>
  <w:abstractNum w:abstractNumId="284" w15:restartNumberingAfterBreak="0">
    <w:nsid w:val="430255ED"/>
    <w:multiLevelType w:val="hybridMultilevel"/>
    <w:tmpl w:val="7F265876"/>
    <w:lvl w:ilvl="0" w:tplc="2A3ECF96">
      <w:start w:val="1"/>
      <w:numFmt w:val="bullet"/>
      <w:lvlText w:val="–"/>
      <w:lvlJc w:val="left"/>
      <w:pPr>
        <w:ind w:left="155" w:hanging="104"/>
      </w:pPr>
      <w:rPr>
        <w:rFonts w:ascii="Times New Roman" w:eastAsia="Times New Roman" w:hAnsi="Times New Roman" w:hint="default"/>
        <w:color w:val="231F20"/>
        <w:sz w:val="14"/>
        <w:szCs w:val="14"/>
      </w:rPr>
    </w:lvl>
    <w:lvl w:ilvl="1" w:tplc="4D32EB7A">
      <w:start w:val="1"/>
      <w:numFmt w:val="bullet"/>
      <w:lvlText w:val="•"/>
      <w:lvlJc w:val="left"/>
      <w:pPr>
        <w:ind w:left="393" w:hanging="104"/>
      </w:pPr>
      <w:rPr>
        <w:rFonts w:hint="default"/>
      </w:rPr>
    </w:lvl>
    <w:lvl w:ilvl="2" w:tplc="5512F568">
      <w:start w:val="1"/>
      <w:numFmt w:val="bullet"/>
      <w:lvlText w:val="•"/>
      <w:lvlJc w:val="left"/>
      <w:pPr>
        <w:ind w:left="632" w:hanging="104"/>
      </w:pPr>
      <w:rPr>
        <w:rFonts w:hint="default"/>
      </w:rPr>
    </w:lvl>
    <w:lvl w:ilvl="3" w:tplc="37227EEA">
      <w:start w:val="1"/>
      <w:numFmt w:val="bullet"/>
      <w:lvlText w:val="•"/>
      <w:lvlJc w:val="left"/>
      <w:pPr>
        <w:ind w:left="870" w:hanging="104"/>
      </w:pPr>
      <w:rPr>
        <w:rFonts w:hint="default"/>
      </w:rPr>
    </w:lvl>
    <w:lvl w:ilvl="4" w:tplc="59C8C8F4">
      <w:start w:val="1"/>
      <w:numFmt w:val="bullet"/>
      <w:lvlText w:val="•"/>
      <w:lvlJc w:val="left"/>
      <w:pPr>
        <w:ind w:left="1109" w:hanging="104"/>
      </w:pPr>
      <w:rPr>
        <w:rFonts w:hint="default"/>
      </w:rPr>
    </w:lvl>
    <w:lvl w:ilvl="5" w:tplc="F600EE96">
      <w:start w:val="1"/>
      <w:numFmt w:val="bullet"/>
      <w:lvlText w:val="•"/>
      <w:lvlJc w:val="left"/>
      <w:pPr>
        <w:ind w:left="1348" w:hanging="104"/>
      </w:pPr>
      <w:rPr>
        <w:rFonts w:hint="default"/>
      </w:rPr>
    </w:lvl>
    <w:lvl w:ilvl="6" w:tplc="B052E5CE">
      <w:start w:val="1"/>
      <w:numFmt w:val="bullet"/>
      <w:lvlText w:val="•"/>
      <w:lvlJc w:val="left"/>
      <w:pPr>
        <w:ind w:left="1586" w:hanging="104"/>
      </w:pPr>
      <w:rPr>
        <w:rFonts w:hint="default"/>
      </w:rPr>
    </w:lvl>
    <w:lvl w:ilvl="7" w:tplc="B080B5E6">
      <w:start w:val="1"/>
      <w:numFmt w:val="bullet"/>
      <w:lvlText w:val="•"/>
      <w:lvlJc w:val="left"/>
      <w:pPr>
        <w:ind w:left="1825" w:hanging="104"/>
      </w:pPr>
      <w:rPr>
        <w:rFonts w:hint="default"/>
      </w:rPr>
    </w:lvl>
    <w:lvl w:ilvl="8" w:tplc="B956B8C2">
      <w:start w:val="1"/>
      <w:numFmt w:val="bullet"/>
      <w:lvlText w:val="•"/>
      <w:lvlJc w:val="left"/>
      <w:pPr>
        <w:ind w:left="2063" w:hanging="104"/>
      </w:pPr>
      <w:rPr>
        <w:rFonts w:hint="default"/>
      </w:rPr>
    </w:lvl>
  </w:abstractNum>
  <w:abstractNum w:abstractNumId="285" w15:restartNumberingAfterBreak="0">
    <w:nsid w:val="430E221C"/>
    <w:multiLevelType w:val="hybridMultilevel"/>
    <w:tmpl w:val="9202F76A"/>
    <w:lvl w:ilvl="0" w:tplc="5E464234">
      <w:start w:val="1"/>
      <w:numFmt w:val="bullet"/>
      <w:lvlText w:val="–"/>
      <w:lvlJc w:val="left"/>
      <w:pPr>
        <w:ind w:left="156" w:hanging="105"/>
      </w:pPr>
      <w:rPr>
        <w:rFonts w:ascii="Times New Roman" w:eastAsia="Times New Roman" w:hAnsi="Times New Roman" w:hint="default"/>
        <w:color w:val="231F20"/>
        <w:sz w:val="14"/>
        <w:szCs w:val="14"/>
      </w:rPr>
    </w:lvl>
    <w:lvl w:ilvl="1" w:tplc="135C0778">
      <w:start w:val="1"/>
      <w:numFmt w:val="bullet"/>
      <w:lvlText w:val="•"/>
      <w:lvlJc w:val="left"/>
      <w:pPr>
        <w:ind w:left="310" w:hanging="105"/>
      </w:pPr>
      <w:rPr>
        <w:rFonts w:hint="default"/>
      </w:rPr>
    </w:lvl>
    <w:lvl w:ilvl="2" w:tplc="D8DE6282">
      <w:start w:val="1"/>
      <w:numFmt w:val="bullet"/>
      <w:lvlText w:val="•"/>
      <w:lvlJc w:val="left"/>
      <w:pPr>
        <w:ind w:left="463" w:hanging="105"/>
      </w:pPr>
      <w:rPr>
        <w:rFonts w:hint="default"/>
      </w:rPr>
    </w:lvl>
    <w:lvl w:ilvl="3" w:tplc="87868756">
      <w:start w:val="1"/>
      <w:numFmt w:val="bullet"/>
      <w:lvlText w:val="•"/>
      <w:lvlJc w:val="left"/>
      <w:pPr>
        <w:ind w:left="617" w:hanging="105"/>
      </w:pPr>
      <w:rPr>
        <w:rFonts w:hint="default"/>
      </w:rPr>
    </w:lvl>
    <w:lvl w:ilvl="4" w:tplc="6D8ABEAA">
      <w:start w:val="1"/>
      <w:numFmt w:val="bullet"/>
      <w:lvlText w:val="•"/>
      <w:lvlJc w:val="left"/>
      <w:pPr>
        <w:ind w:left="770" w:hanging="105"/>
      </w:pPr>
      <w:rPr>
        <w:rFonts w:hint="default"/>
      </w:rPr>
    </w:lvl>
    <w:lvl w:ilvl="5" w:tplc="18E20988">
      <w:start w:val="1"/>
      <w:numFmt w:val="bullet"/>
      <w:lvlText w:val="•"/>
      <w:lvlJc w:val="left"/>
      <w:pPr>
        <w:ind w:left="923" w:hanging="105"/>
      </w:pPr>
      <w:rPr>
        <w:rFonts w:hint="default"/>
      </w:rPr>
    </w:lvl>
    <w:lvl w:ilvl="6" w:tplc="28A8FB5C">
      <w:start w:val="1"/>
      <w:numFmt w:val="bullet"/>
      <w:lvlText w:val="•"/>
      <w:lvlJc w:val="left"/>
      <w:pPr>
        <w:ind w:left="1077" w:hanging="105"/>
      </w:pPr>
      <w:rPr>
        <w:rFonts w:hint="default"/>
      </w:rPr>
    </w:lvl>
    <w:lvl w:ilvl="7" w:tplc="9F66A65E">
      <w:start w:val="1"/>
      <w:numFmt w:val="bullet"/>
      <w:lvlText w:val="•"/>
      <w:lvlJc w:val="left"/>
      <w:pPr>
        <w:ind w:left="1230" w:hanging="105"/>
      </w:pPr>
      <w:rPr>
        <w:rFonts w:hint="default"/>
      </w:rPr>
    </w:lvl>
    <w:lvl w:ilvl="8" w:tplc="07D6FD78">
      <w:start w:val="1"/>
      <w:numFmt w:val="bullet"/>
      <w:lvlText w:val="•"/>
      <w:lvlJc w:val="left"/>
      <w:pPr>
        <w:ind w:left="1384" w:hanging="105"/>
      </w:pPr>
      <w:rPr>
        <w:rFonts w:hint="default"/>
      </w:rPr>
    </w:lvl>
  </w:abstractNum>
  <w:abstractNum w:abstractNumId="286" w15:restartNumberingAfterBreak="0">
    <w:nsid w:val="43124C96"/>
    <w:multiLevelType w:val="hybridMultilevel"/>
    <w:tmpl w:val="D13EDA76"/>
    <w:lvl w:ilvl="0" w:tplc="641CE572">
      <w:start w:val="1"/>
      <w:numFmt w:val="bullet"/>
      <w:lvlText w:val="–"/>
      <w:lvlJc w:val="left"/>
      <w:pPr>
        <w:ind w:left="156" w:hanging="105"/>
      </w:pPr>
      <w:rPr>
        <w:rFonts w:ascii="Times New Roman" w:eastAsia="Times New Roman" w:hAnsi="Times New Roman" w:hint="default"/>
        <w:color w:val="231F20"/>
        <w:sz w:val="14"/>
        <w:szCs w:val="14"/>
      </w:rPr>
    </w:lvl>
    <w:lvl w:ilvl="1" w:tplc="E2E2930E">
      <w:start w:val="1"/>
      <w:numFmt w:val="bullet"/>
      <w:lvlText w:val="•"/>
      <w:lvlJc w:val="left"/>
      <w:pPr>
        <w:ind w:left="440" w:hanging="105"/>
      </w:pPr>
      <w:rPr>
        <w:rFonts w:hint="default"/>
      </w:rPr>
    </w:lvl>
    <w:lvl w:ilvl="2" w:tplc="165083CC">
      <w:start w:val="1"/>
      <w:numFmt w:val="bullet"/>
      <w:lvlText w:val="•"/>
      <w:lvlJc w:val="left"/>
      <w:pPr>
        <w:ind w:left="724" w:hanging="105"/>
      </w:pPr>
      <w:rPr>
        <w:rFonts w:hint="default"/>
      </w:rPr>
    </w:lvl>
    <w:lvl w:ilvl="3" w:tplc="B42CA32A">
      <w:start w:val="1"/>
      <w:numFmt w:val="bullet"/>
      <w:lvlText w:val="•"/>
      <w:lvlJc w:val="left"/>
      <w:pPr>
        <w:ind w:left="1008" w:hanging="105"/>
      </w:pPr>
      <w:rPr>
        <w:rFonts w:hint="default"/>
      </w:rPr>
    </w:lvl>
    <w:lvl w:ilvl="4" w:tplc="34A2B81A">
      <w:start w:val="1"/>
      <w:numFmt w:val="bullet"/>
      <w:lvlText w:val="•"/>
      <w:lvlJc w:val="left"/>
      <w:pPr>
        <w:ind w:left="1291" w:hanging="105"/>
      </w:pPr>
      <w:rPr>
        <w:rFonts w:hint="default"/>
      </w:rPr>
    </w:lvl>
    <w:lvl w:ilvl="5" w:tplc="2CB0DCCE">
      <w:start w:val="1"/>
      <w:numFmt w:val="bullet"/>
      <w:lvlText w:val="•"/>
      <w:lvlJc w:val="left"/>
      <w:pPr>
        <w:ind w:left="1575" w:hanging="105"/>
      </w:pPr>
      <w:rPr>
        <w:rFonts w:hint="default"/>
      </w:rPr>
    </w:lvl>
    <w:lvl w:ilvl="6" w:tplc="60EC9E4A">
      <w:start w:val="1"/>
      <w:numFmt w:val="bullet"/>
      <w:lvlText w:val="•"/>
      <w:lvlJc w:val="left"/>
      <w:pPr>
        <w:ind w:left="1859" w:hanging="105"/>
      </w:pPr>
      <w:rPr>
        <w:rFonts w:hint="default"/>
      </w:rPr>
    </w:lvl>
    <w:lvl w:ilvl="7" w:tplc="05D04152">
      <w:start w:val="1"/>
      <w:numFmt w:val="bullet"/>
      <w:lvlText w:val="•"/>
      <w:lvlJc w:val="left"/>
      <w:pPr>
        <w:ind w:left="2143" w:hanging="105"/>
      </w:pPr>
      <w:rPr>
        <w:rFonts w:hint="default"/>
      </w:rPr>
    </w:lvl>
    <w:lvl w:ilvl="8" w:tplc="3C04F742">
      <w:start w:val="1"/>
      <w:numFmt w:val="bullet"/>
      <w:lvlText w:val="•"/>
      <w:lvlJc w:val="left"/>
      <w:pPr>
        <w:ind w:left="2427" w:hanging="105"/>
      </w:pPr>
      <w:rPr>
        <w:rFonts w:hint="default"/>
      </w:rPr>
    </w:lvl>
  </w:abstractNum>
  <w:abstractNum w:abstractNumId="287" w15:restartNumberingAfterBreak="0">
    <w:nsid w:val="433913B0"/>
    <w:multiLevelType w:val="hybridMultilevel"/>
    <w:tmpl w:val="FD508426"/>
    <w:lvl w:ilvl="0" w:tplc="2454FC4E">
      <w:start w:val="1"/>
      <w:numFmt w:val="bullet"/>
      <w:lvlText w:val="–"/>
      <w:lvlJc w:val="left"/>
      <w:pPr>
        <w:ind w:left="156" w:hanging="105"/>
      </w:pPr>
      <w:rPr>
        <w:rFonts w:ascii="Times New Roman" w:eastAsia="Times New Roman" w:hAnsi="Times New Roman" w:hint="default"/>
        <w:color w:val="231F20"/>
        <w:sz w:val="14"/>
        <w:szCs w:val="14"/>
      </w:rPr>
    </w:lvl>
    <w:lvl w:ilvl="1" w:tplc="E6888178">
      <w:start w:val="1"/>
      <w:numFmt w:val="bullet"/>
      <w:lvlText w:val="•"/>
      <w:lvlJc w:val="left"/>
      <w:pPr>
        <w:ind w:left="395" w:hanging="105"/>
      </w:pPr>
      <w:rPr>
        <w:rFonts w:hint="default"/>
      </w:rPr>
    </w:lvl>
    <w:lvl w:ilvl="2" w:tplc="82127540">
      <w:start w:val="1"/>
      <w:numFmt w:val="bullet"/>
      <w:lvlText w:val="•"/>
      <w:lvlJc w:val="left"/>
      <w:pPr>
        <w:ind w:left="633" w:hanging="105"/>
      </w:pPr>
      <w:rPr>
        <w:rFonts w:hint="default"/>
      </w:rPr>
    </w:lvl>
    <w:lvl w:ilvl="3" w:tplc="7524645A">
      <w:start w:val="1"/>
      <w:numFmt w:val="bullet"/>
      <w:lvlText w:val="•"/>
      <w:lvlJc w:val="left"/>
      <w:pPr>
        <w:ind w:left="872" w:hanging="105"/>
      </w:pPr>
      <w:rPr>
        <w:rFonts w:hint="default"/>
      </w:rPr>
    </w:lvl>
    <w:lvl w:ilvl="4" w:tplc="2736B352">
      <w:start w:val="1"/>
      <w:numFmt w:val="bullet"/>
      <w:lvlText w:val="•"/>
      <w:lvlJc w:val="left"/>
      <w:pPr>
        <w:ind w:left="1110" w:hanging="105"/>
      </w:pPr>
      <w:rPr>
        <w:rFonts w:hint="default"/>
      </w:rPr>
    </w:lvl>
    <w:lvl w:ilvl="5" w:tplc="CB287ABE">
      <w:start w:val="1"/>
      <w:numFmt w:val="bullet"/>
      <w:lvlText w:val="•"/>
      <w:lvlJc w:val="left"/>
      <w:pPr>
        <w:ind w:left="1348" w:hanging="105"/>
      </w:pPr>
      <w:rPr>
        <w:rFonts w:hint="default"/>
      </w:rPr>
    </w:lvl>
    <w:lvl w:ilvl="6" w:tplc="66E028C8">
      <w:start w:val="1"/>
      <w:numFmt w:val="bullet"/>
      <w:lvlText w:val="•"/>
      <w:lvlJc w:val="left"/>
      <w:pPr>
        <w:ind w:left="1587" w:hanging="105"/>
      </w:pPr>
      <w:rPr>
        <w:rFonts w:hint="default"/>
      </w:rPr>
    </w:lvl>
    <w:lvl w:ilvl="7" w:tplc="E6C47934">
      <w:start w:val="1"/>
      <w:numFmt w:val="bullet"/>
      <w:lvlText w:val="•"/>
      <w:lvlJc w:val="left"/>
      <w:pPr>
        <w:ind w:left="1825" w:hanging="105"/>
      </w:pPr>
      <w:rPr>
        <w:rFonts w:hint="default"/>
      </w:rPr>
    </w:lvl>
    <w:lvl w:ilvl="8" w:tplc="64684156">
      <w:start w:val="1"/>
      <w:numFmt w:val="bullet"/>
      <w:lvlText w:val="•"/>
      <w:lvlJc w:val="left"/>
      <w:pPr>
        <w:ind w:left="2064" w:hanging="105"/>
      </w:pPr>
      <w:rPr>
        <w:rFonts w:hint="default"/>
      </w:rPr>
    </w:lvl>
  </w:abstractNum>
  <w:abstractNum w:abstractNumId="288" w15:restartNumberingAfterBreak="0">
    <w:nsid w:val="43D871ED"/>
    <w:multiLevelType w:val="hybridMultilevel"/>
    <w:tmpl w:val="D28E1FF6"/>
    <w:lvl w:ilvl="0" w:tplc="6220DB5C">
      <w:start w:val="1"/>
      <w:numFmt w:val="bullet"/>
      <w:lvlText w:val="–"/>
      <w:lvlJc w:val="left"/>
      <w:pPr>
        <w:ind w:left="156" w:hanging="105"/>
      </w:pPr>
      <w:rPr>
        <w:rFonts w:ascii="Times New Roman" w:eastAsia="Times New Roman" w:hAnsi="Times New Roman" w:hint="default"/>
        <w:color w:val="231F20"/>
        <w:sz w:val="14"/>
        <w:szCs w:val="14"/>
      </w:rPr>
    </w:lvl>
    <w:lvl w:ilvl="1" w:tplc="E48A3A58">
      <w:start w:val="1"/>
      <w:numFmt w:val="bullet"/>
      <w:lvlText w:val="•"/>
      <w:lvlJc w:val="left"/>
      <w:pPr>
        <w:ind w:left="394" w:hanging="105"/>
      </w:pPr>
      <w:rPr>
        <w:rFonts w:hint="default"/>
      </w:rPr>
    </w:lvl>
    <w:lvl w:ilvl="2" w:tplc="931C3162">
      <w:start w:val="1"/>
      <w:numFmt w:val="bullet"/>
      <w:lvlText w:val="•"/>
      <w:lvlJc w:val="left"/>
      <w:pPr>
        <w:ind w:left="633" w:hanging="105"/>
      </w:pPr>
      <w:rPr>
        <w:rFonts w:hint="default"/>
      </w:rPr>
    </w:lvl>
    <w:lvl w:ilvl="3" w:tplc="C4CEAB3C">
      <w:start w:val="1"/>
      <w:numFmt w:val="bullet"/>
      <w:lvlText w:val="•"/>
      <w:lvlJc w:val="left"/>
      <w:pPr>
        <w:ind w:left="871" w:hanging="105"/>
      </w:pPr>
      <w:rPr>
        <w:rFonts w:hint="default"/>
      </w:rPr>
    </w:lvl>
    <w:lvl w:ilvl="4" w:tplc="C7884D38">
      <w:start w:val="1"/>
      <w:numFmt w:val="bullet"/>
      <w:lvlText w:val="•"/>
      <w:lvlJc w:val="left"/>
      <w:pPr>
        <w:ind w:left="1110" w:hanging="105"/>
      </w:pPr>
      <w:rPr>
        <w:rFonts w:hint="default"/>
      </w:rPr>
    </w:lvl>
    <w:lvl w:ilvl="5" w:tplc="D2FA6548">
      <w:start w:val="1"/>
      <w:numFmt w:val="bullet"/>
      <w:lvlText w:val="•"/>
      <w:lvlJc w:val="left"/>
      <w:pPr>
        <w:ind w:left="1348" w:hanging="105"/>
      </w:pPr>
      <w:rPr>
        <w:rFonts w:hint="default"/>
      </w:rPr>
    </w:lvl>
    <w:lvl w:ilvl="6" w:tplc="0498A746">
      <w:start w:val="1"/>
      <w:numFmt w:val="bullet"/>
      <w:lvlText w:val="•"/>
      <w:lvlJc w:val="left"/>
      <w:pPr>
        <w:ind w:left="1587" w:hanging="105"/>
      </w:pPr>
      <w:rPr>
        <w:rFonts w:hint="default"/>
      </w:rPr>
    </w:lvl>
    <w:lvl w:ilvl="7" w:tplc="94C6E2F0">
      <w:start w:val="1"/>
      <w:numFmt w:val="bullet"/>
      <w:lvlText w:val="•"/>
      <w:lvlJc w:val="left"/>
      <w:pPr>
        <w:ind w:left="1825" w:hanging="105"/>
      </w:pPr>
      <w:rPr>
        <w:rFonts w:hint="default"/>
      </w:rPr>
    </w:lvl>
    <w:lvl w:ilvl="8" w:tplc="93C6BE9C">
      <w:start w:val="1"/>
      <w:numFmt w:val="bullet"/>
      <w:lvlText w:val="•"/>
      <w:lvlJc w:val="left"/>
      <w:pPr>
        <w:ind w:left="2064" w:hanging="105"/>
      </w:pPr>
      <w:rPr>
        <w:rFonts w:hint="default"/>
      </w:rPr>
    </w:lvl>
  </w:abstractNum>
  <w:abstractNum w:abstractNumId="289" w15:restartNumberingAfterBreak="0">
    <w:nsid w:val="43F25657"/>
    <w:multiLevelType w:val="hybridMultilevel"/>
    <w:tmpl w:val="FBC2F85A"/>
    <w:lvl w:ilvl="0" w:tplc="516642D2">
      <w:start w:val="1"/>
      <w:numFmt w:val="bullet"/>
      <w:lvlText w:val="–"/>
      <w:lvlJc w:val="left"/>
      <w:pPr>
        <w:ind w:left="156" w:hanging="105"/>
      </w:pPr>
      <w:rPr>
        <w:rFonts w:ascii="Times New Roman" w:eastAsia="Times New Roman" w:hAnsi="Times New Roman" w:hint="default"/>
        <w:color w:val="231F20"/>
        <w:sz w:val="14"/>
        <w:szCs w:val="14"/>
      </w:rPr>
    </w:lvl>
    <w:lvl w:ilvl="1" w:tplc="CDFE4988">
      <w:start w:val="1"/>
      <w:numFmt w:val="bullet"/>
      <w:lvlText w:val="•"/>
      <w:lvlJc w:val="left"/>
      <w:pPr>
        <w:ind w:left="394" w:hanging="105"/>
      </w:pPr>
      <w:rPr>
        <w:rFonts w:hint="default"/>
      </w:rPr>
    </w:lvl>
    <w:lvl w:ilvl="2" w:tplc="3C4EE404">
      <w:start w:val="1"/>
      <w:numFmt w:val="bullet"/>
      <w:lvlText w:val="•"/>
      <w:lvlJc w:val="left"/>
      <w:pPr>
        <w:ind w:left="633" w:hanging="105"/>
      </w:pPr>
      <w:rPr>
        <w:rFonts w:hint="default"/>
      </w:rPr>
    </w:lvl>
    <w:lvl w:ilvl="3" w:tplc="1C1E1958">
      <w:start w:val="1"/>
      <w:numFmt w:val="bullet"/>
      <w:lvlText w:val="•"/>
      <w:lvlJc w:val="left"/>
      <w:pPr>
        <w:ind w:left="871" w:hanging="105"/>
      </w:pPr>
      <w:rPr>
        <w:rFonts w:hint="default"/>
      </w:rPr>
    </w:lvl>
    <w:lvl w:ilvl="4" w:tplc="9A9CFDC4">
      <w:start w:val="1"/>
      <w:numFmt w:val="bullet"/>
      <w:lvlText w:val="•"/>
      <w:lvlJc w:val="left"/>
      <w:pPr>
        <w:ind w:left="1110" w:hanging="105"/>
      </w:pPr>
      <w:rPr>
        <w:rFonts w:hint="default"/>
      </w:rPr>
    </w:lvl>
    <w:lvl w:ilvl="5" w:tplc="DF30AFDA">
      <w:start w:val="1"/>
      <w:numFmt w:val="bullet"/>
      <w:lvlText w:val="•"/>
      <w:lvlJc w:val="left"/>
      <w:pPr>
        <w:ind w:left="1348" w:hanging="105"/>
      </w:pPr>
      <w:rPr>
        <w:rFonts w:hint="default"/>
      </w:rPr>
    </w:lvl>
    <w:lvl w:ilvl="6" w:tplc="B652F212">
      <w:start w:val="1"/>
      <w:numFmt w:val="bullet"/>
      <w:lvlText w:val="•"/>
      <w:lvlJc w:val="left"/>
      <w:pPr>
        <w:ind w:left="1587" w:hanging="105"/>
      </w:pPr>
      <w:rPr>
        <w:rFonts w:hint="default"/>
      </w:rPr>
    </w:lvl>
    <w:lvl w:ilvl="7" w:tplc="5F3C01BE">
      <w:start w:val="1"/>
      <w:numFmt w:val="bullet"/>
      <w:lvlText w:val="•"/>
      <w:lvlJc w:val="left"/>
      <w:pPr>
        <w:ind w:left="1825" w:hanging="105"/>
      </w:pPr>
      <w:rPr>
        <w:rFonts w:hint="default"/>
      </w:rPr>
    </w:lvl>
    <w:lvl w:ilvl="8" w:tplc="18FE4E06">
      <w:start w:val="1"/>
      <w:numFmt w:val="bullet"/>
      <w:lvlText w:val="•"/>
      <w:lvlJc w:val="left"/>
      <w:pPr>
        <w:ind w:left="2064" w:hanging="105"/>
      </w:pPr>
      <w:rPr>
        <w:rFonts w:hint="default"/>
      </w:rPr>
    </w:lvl>
  </w:abstractNum>
  <w:abstractNum w:abstractNumId="290" w15:restartNumberingAfterBreak="0">
    <w:nsid w:val="44262357"/>
    <w:multiLevelType w:val="hybridMultilevel"/>
    <w:tmpl w:val="E904F10C"/>
    <w:lvl w:ilvl="0" w:tplc="219CC10A">
      <w:start w:val="1"/>
      <w:numFmt w:val="bullet"/>
      <w:lvlText w:val="–"/>
      <w:lvlJc w:val="left"/>
      <w:pPr>
        <w:ind w:left="156" w:hanging="105"/>
      </w:pPr>
      <w:rPr>
        <w:rFonts w:ascii="Times New Roman" w:eastAsia="Times New Roman" w:hAnsi="Times New Roman" w:hint="default"/>
        <w:color w:val="231F20"/>
        <w:sz w:val="14"/>
        <w:szCs w:val="14"/>
      </w:rPr>
    </w:lvl>
    <w:lvl w:ilvl="1" w:tplc="17D0EDE8">
      <w:start w:val="1"/>
      <w:numFmt w:val="bullet"/>
      <w:lvlText w:val="•"/>
      <w:lvlJc w:val="left"/>
      <w:pPr>
        <w:ind w:left="440" w:hanging="105"/>
      </w:pPr>
      <w:rPr>
        <w:rFonts w:hint="default"/>
      </w:rPr>
    </w:lvl>
    <w:lvl w:ilvl="2" w:tplc="A3905B3E">
      <w:start w:val="1"/>
      <w:numFmt w:val="bullet"/>
      <w:lvlText w:val="•"/>
      <w:lvlJc w:val="left"/>
      <w:pPr>
        <w:ind w:left="724" w:hanging="105"/>
      </w:pPr>
      <w:rPr>
        <w:rFonts w:hint="default"/>
      </w:rPr>
    </w:lvl>
    <w:lvl w:ilvl="3" w:tplc="C720B5D6">
      <w:start w:val="1"/>
      <w:numFmt w:val="bullet"/>
      <w:lvlText w:val="•"/>
      <w:lvlJc w:val="left"/>
      <w:pPr>
        <w:ind w:left="1007" w:hanging="105"/>
      </w:pPr>
      <w:rPr>
        <w:rFonts w:hint="default"/>
      </w:rPr>
    </w:lvl>
    <w:lvl w:ilvl="4" w:tplc="4E1612B8">
      <w:start w:val="1"/>
      <w:numFmt w:val="bullet"/>
      <w:lvlText w:val="•"/>
      <w:lvlJc w:val="left"/>
      <w:pPr>
        <w:ind w:left="1291" w:hanging="105"/>
      </w:pPr>
      <w:rPr>
        <w:rFonts w:hint="default"/>
      </w:rPr>
    </w:lvl>
    <w:lvl w:ilvl="5" w:tplc="868ABEFC">
      <w:start w:val="1"/>
      <w:numFmt w:val="bullet"/>
      <w:lvlText w:val="•"/>
      <w:lvlJc w:val="left"/>
      <w:pPr>
        <w:ind w:left="1575" w:hanging="105"/>
      </w:pPr>
      <w:rPr>
        <w:rFonts w:hint="default"/>
      </w:rPr>
    </w:lvl>
    <w:lvl w:ilvl="6" w:tplc="39CEF462">
      <w:start w:val="1"/>
      <w:numFmt w:val="bullet"/>
      <w:lvlText w:val="•"/>
      <w:lvlJc w:val="left"/>
      <w:pPr>
        <w:ind w:left="1859" w:hanging="105"/>
      </w:pPr>
      <w:rPr>
        <w:rFonts w:hint="default"/>
      </w:rPr>
    </w:lvl>
    <w:lvl w:ilvl="7" w:tplc="0DF270CC">
      <w:start w:val="1"/>
      <w:numFmt w:val="bullet"/>
      <w:lvlText w:val="•"/>
      <w:lvlJc w:val="left"/>
      <w:pPr>
        <w:ind w:left="2143" w:hanging="105"/>
      </w:pPr>
      <w:rPr>
        <w:rFonts w:hint="default"/>
      </w:rPr>
    </w:lvl>
    <w:lvl w:ilvl="8" w:tplc="E5987998">
      <w:start w:val="1"/>
      <w:numFmt w:val="bullet"/>
      <w:lvlText w:val="•"/>
      <w:lvlJc w:val="left"/>
      <w:pPr>
        <w:ind w:left="2427" w:hanging="105"/>
      </w:pPr>
      <w:rPr>
        <w:rFonts w:hint="default"/>
      </w:rPr>
    </w:lvl>
  </w:abstractNum>
  <w:abstractNum w:abstractNumId="291" w15:restartNumberingAfterBreak="0">
    <w:nsid w:val="444F3F0D"/>
    <w:multiLevelType w:val="hybridMultilevel"/>
    <w:tmpl w:val="4FE0C5FA"/>
    <w:lvl w:ilvl="0" w:tplc="BD260C30">
      <w:start w:val="1"/>
      <w:numFmt w:val="bullet"/>
      <w:lvlText w:val="–"/>
      <w:lvlJc w:val="left"/>
      <w:pPr>
        <w:ind w:left="156" w:hanging="105"/>
      </w:pPr>
      <w:rPr>
        <w:rFonts w:ascii="Times New Roman" w:eastAsia="Times New Roman" w:hAnsi="Times New Roman" w:hint="default"/>
        <w:color w:val="231F20"/>
        <w:sz w:val="14"/>
        <w:szCs w:val="14"/>
      </w:rPr>
    </w:lvl>
    <w:lvl w:ilvl="1" w:tplc="10B41632">
      <w:start w:val="1"/>
      <w:numFmt w:val="bullet"/>
      <w:lvlText w:val="•"/>
      <w:lvlJc w:val="left"/>
      <w:pPr>
        <w:ind w:left="366" w:hanging="105"/>
      </w:pPr>
      <w:rPr>
        <w:rFonts w:hint="default"/>
      </w:rPr>
    </w:lvl>
    <w:lvl w:ilvl="2" w:tplc="C1542F2A">
      <w:start w:val="1"/>
      <w:numFmt w:val="bullet"/>
      <w:lvlText w:val="•"/>
      <w:lvlJc w:val="left"/>
      <w:pPr>
        <w:ind w:left="576" w:hanging="105"/>
      </w:pPr>
      <w:rPr>
        <w:rFonts w:hint="default"/>
      </w:rPr>
    </w:lvl>
    <w:lvl w:ilvl="3" w:tplc="D3FAC6B6">
      <w:start w:val="1"/>
      <w:numFmt w:val="bullet"/>
      <w:lvlText w:val="•"/>
      <w:lvlJc w:val="left"/>
      <w:pPr>
        <w:ind w:left="787" w:hanging="105"/>
      </w:pPr>
      <w:rPr>
        <w:rFonts w:hint="default"/>
      </w:rPr>
    </w:lvl>
    <w:lvl w:ilvl="4" w:tplc="DD56F02E">
      <w:start w:val="1"/>
      <w:numFmt w:val="bullet"/>
      <w:lvlText w:val="•"/>
      <w:lvlJc w:val="left"/>
      <w:pPr>
        <w:ind w:left="997" w:hanging="105"/>
      </w:pPr>
      <w:rPr>
        <w:rFonts w:hint="default"/>
      </w:rPr>
    </w:lvl>
    <w:lvl w:ilvl="5" w:tplc="DB1EBAB0">
      <w:start w:val="1"/>
      <w:numFmt w:val="bullet"/>
      <w:lvlText w:val="•"/>
      <w:lvlJc w:val="left"/>
      <w:pPr>
        <w:ind w:left="1207" w:hanging="105"/>
      </w:pPr>
      <w:rPr>
        <w:rFonts w:hint="default"/>
      </w:rPr>
    </w:lvl>
    <w:lvl w:ilvl="6" w:tplc="A1863F68">
      <w:start w:val="1"/>
      <w:numFmt w:val="bullet"/>
      <w:lvlText w:val="•"/>
      <w:lvlJc w:val="left"/>
      <w:pPr>
        <w:ind w:left="1417" w:hanging="105"/>
      </w:pPr>
      <w:rPr>
        <w:rFonts w:hint="default"/>
      </w:rPr>
    </w:lvl>
    <w:lvl w:ilvl="7" w:tplc="0A884B9A">
      <w:start w:val="1"/>
      <w:numFmt w:val="bullet"/>
      <w:lvlText w:val="•"/>
      <w:lvlJc w:val="left"/>
      <w:pPr>
        <w:ind w:left="1627" w:hanging="105"/>
      </w:pPr>
      <w:rPr>
        <w:rFonts w:hint="default"/>
      </w:rPr>
    </w:lvl>
    <w:lvl w:ilvl="8" w:tplc="C6C651FE">
      <w:start w:val="1"/>
      <w:numFmt w:val="bullet"/>
      <w:lvlText w:val="•"/>
      <w:lvlJc w:val="left"/>
      <w:pPr>
        <w:ind w:left="1837" w:hanging="105"/>
      </w:pPr>
      <w:rPr>
        <w:rFonts w:hint="default"/>
      </w:rPr>
    </w:lvl>
  </w:abstractNum>
  <w:abstractNum w:abstractNumId="292" w15:restartNumberingAfterBreak="0">
    <w:nsid w:val="44874047"/>
    <w:multiLevelType w:val="hybridMultilevel"/>
    <w:tmpl w:val="501A8026"/>
    <w:lvl w:ilvl="0" w:tplc="AFA28878">
      <w:start w:val="1"/>
      <w:numFmt w:val="bullet"/>
      <w:lvlText w:val="–"/>
      <w:lvlJc w:val="left"/>
      <w:pPr>
        <w:ind w:left="156" w:hanging="105"/>
      </w:pPr>
      <w:rPr>
        <w:rFonts w:ascii="Times New Roman" w:eastAsia="Times New Roman" w:hAnsi="Times New Roman" w:hint="default"/>
        <w:color w:val="231F20"/>
        <w:sz w:val="14"/>
        <w:szCs w:val="14"/>
      </w:rPr>
    </w:lvl>
    <w:lvl w:ilvl="1" w:tplc="E960C394">
      <w:start w:val="1"/>
      <w:numFmt w:val="bullet"/>
      <w:lvlText w:val="•"/>
      <w:lvlJc w:val="left"/>
      <w:pPr>
        <w:ind w:left="440" w:hanging="105"/>
      </w:pPr>
      <w:rPr>
        <w:rFonts w:hint="default"/>
      </w:rPr>
    </w:lvl>
    <w:lvl w:ilvl="2" w:tplc="A8A8A65E">
      <w:start w:val="1"/>
      <w:numFmt w:val="bullet"/>
      <w:lvlText w:val="•"/>
      <w:lvlJc w:val="left"/>
      <w:pPr>
        <w:ind w:left="724" w:hanging="105"/>
      </w:pPr>
      <w:rPr>
        <w:rFonts w:hint="default"/>
      </w:rPr>
    </w:lvl>
    <w:lvl w:ilvl="3" w:tplc="DCD8DFF0">
      <w:start w:val="1"/>
      <w:numFmt w:val="bullet"/>
      <w:lvlText w:val="•"/>
      <w:lvlJc w:val="left"/>
      <w:pPr>
        <w:ind w:left="1008" w:hanging="105"/>
      </w:pPr>
      <w:rPr>
        <w:rFonts w:hint="default"/>
      </w:rPr>
    </w:lvl>
    <w:lvl w:ilvl="4" w:tplc="BCEEA73E">
      <w:start w:val="1"/>
      <w:numFmt w:val="bullet"/>
      <w:lvlText w:val="•"/>
      <w:lvlJc w:val="left"/>
      <w:pPr>
        <w:ind w:left="1291" w:hanging="105"/>
      </w:pPr>
      <w:rPr>
        <w:rFonts w:hint="default"/>
      </w:rPr>
    </w:lvl>
    <w:lvl w:ilvl="5" w:tplc="773EEA36">
      <w:start w:val="1"/>
      <w:numFmt w:val="bullet"/>
      <w:lvlText w:val="•"/>
      <w:lvlJc w:val="left"/>
      <w:pPr>
        <w:ind w:left="1575" w:hanging="105"/>
      </w:pPr>
      <w:rPr>
        <w:rFonts w:hint="default"/>
      </w:rPr>
    </w:lvl>
    <w:lvl w:ilvl="6" w:tplc="B2003006">
      <w:start w:val="1"/>
      <w:numFmt w:val="bullet"/>
      <w:lvlText w:val="•"/>
      <w:lvlJc w:val="left"/>
      <w:pPr>
        <w:ind w:left="1859" w:hanging="105"/>
      </w:pPr>
      <w:rPr>
        <w:rFonts w:hint="default"/>
      </w:rPr>
    </w:lvl>
    <w:lvl w:ilvl="7" w:tplc="E5F2044A">
      <w:start w:val="1"/>
      <w:numFmt w:val="bullet"/>
      <w:lvlText w:val="•"/>
      <w:lvlJc w:val="left"/>
      <w:pPr>
        <w:ind w:left="2143" w:hanging="105"/>
      </w:pPr>
      <w:rPr>
        <w:rFonts w:hint="default"/>
      </w:rPr>
    </w:lvl>
    <w:lvl w:ilvl="8" w:tplc="E5E87E8A">
      <w:start w:val="1"/>
      <w:numFmt w:val="bullet"/>
      <w:lvlText w:val="•"/>
      <w:lvlJc w:val="left"/>
      <w:pPr>
        <w:ind w:left="2427" w:hanging="105"/>
      </w:pPr>
      <w:rPr>
        <w:rFonts w:hint="default"/>
      </w:rPr>
    </w:lvl>
  </w:abstractNum>
  <w:abstractNum w:abstractNumId="293" w15:restartNumberingAfterBreak="0">
    <w:nsid w:val="448B5C06"/>
    <w:multiLevelType w:val="hybridMultilevel"/>
    <w:tmpl w:val="5950B3CE"/>
    <w:lvl w:ilvl="0" w:tplc="908EFA26">
      <w:start w:val="1"/>
      <w:numFmt w:val="bullet"/>
      <w:lvlText w:val="–"/>
      <w:lvlJc w:val="left"/>
      <w:pPr>
        <w:ind w:left="156" w:hanging="105"/>
      </w:pPr>
      <w:rPr>
        <w:rFonts w:ascii="Times New Roman" w:eastAsia="Times New Roman" w:hAnsi="Times New Roman" w:hint="default"/>
        <w:color w:val="231F20"/>
        <w:sz w:val="14"/>
        <w:szCs w:val="14"/>
      </w:rPr>
    </w:lvl>
    <w:lvl w:ilvl="1" w:tplc="1E10A600">
      <w:start w:val="1"/>
      <w:numFmt w:val="bullet"/>
      <w:lvlText w:val="•"/>
      <w:lvlJc w:val="left"/>
      <w:pPr>
        <w:ind w:left="366" w:hanging="105"/>
      </w:pPr>
      <w:rPr>
        <w:rFonts w:hint="default"/>
      </w:rPr>
    </w:lvl>
    <w:lvl w:ilvl="2" w:tplc="CA6053F0">
      <w:start w:val="1"/>
      <w:numFmt w:val="bullet"/>
      <w:lvlText w:val="•"/>
      <w:lvlJc w:val="left"/>
      <w:pPr>
        <w:ind w:left="576" w:hanging="105"/>
      </w:pPr>
      <w:rPr>
        <w:rFonts w:hint="default"/>
      </w:rPr>
    </w:lvl>
    <w:lvl w:ilvl="3" w:tplc="73A4F07A">
      <w:start w:val="1"/>
      <w:numFmt w:val="bullet"/>
      <w:lvlText w:val="•"/>
      <w:lvlJc w:val="left"/>
      <w:pPr>
        <w:ind w:left="786" w:hanging="105"/>
      </w:pPr>
      <w:rPr>
        <w:rFonts w:hint="default"/>
      </w:rPr>
    </w:lvl>
    <w:lvl w:ilvl="4" w:tplc="41389020">
      <w:start w:val="1"/>
      <w:numFmt w:val="bullet"/>
      <w:lvlText w:val="•"/>
      <w:lvlJc w:val="left"/>
      <w:pPr>
        <w:ind w:left="996" w:hanging="105"/>
      </w:pPr>
      <w:rPr>
        <w:rFonts w:hint="default"/>
      </w:rPr>
    </w:lvl>
    <w:lvl w:ilvl="5" w:tplc="8E722C3E">
      <w:start w:val="1"/>
      <w:numFmt w:val="bullet"/>
      <w:lvlText w:val="•"/>
      <w:lvlJc w:val="left"/>
      <w:pPr>
        <w:ind w:left="1207" w:hanging="105"/>
      </w:pPr>
      <w:rPr>
        <w:rFonts w:hint="default"/>
      </w:rPr>
    </w:lvl>
    <w:lvl w:ilvl="6" w:tplc="AC46ADC8">
      <w:start w:val="1"/>
      <w:numFmt w:val="bullet"/>
      <w:lvlText w:val="•"/>
      <w:lvlJc w:val="left"/>
      <w:pPr>
        <w:ind w:left="1417" w:hanging="105"/>
      </w:pPr>
      <w:rPr>
        <w:rFonts w:hint="default"/>
      </w:rPr>
    </w:lvl>
    <w:lvl w:ilvl="7" w:tplc="454E4F32">
      <w:start w:val="1"/>
      <w:numFmt w:val="bullet"/>
      <w:lvlText w:val="•"/>
      <w:lvlJc w:val="left"/>
      <w:pPr>
        <w:ind w:left="1627" w:hanging="105"/>
      </w:pPr>
      <w:rPr>
        <w:rFonts w:hint="default"/>
      </w:rPr>
    </w:lvl>
    <w:lvl w:ilvl="8" w:tplc="AA34FCA6">
      <w:start w:val="1"/>
      <w:numFmt w:val="bullet"/>
      <w:lvlText w:val="•"/>
      <w:lvlJc w:val="left"/>
      <w:pPr>
        <w:ind w:left="1837" w:hanging="105"/>
      </w:pPr>
      <w:rPr>
        <w:rFonts w:hint="default"/>
      </w:rPr>
    </w:lvl>
  </w:abstractNum>
  <w:abstractNum w:abstractNumId="294" w15:restartNumberingAfterBreak="0">
    <w:nsid w:val="453D7F8D"/>
    <w:multiLevelType w:val="hybridMultilevel"/>
    <w:tmpl w:val="575034E4"/>
    <w:lvl w:ilvl="0" w:tplc="5D1A2DF0">
      <w:start w:val="1"/>
      <w:numFmt w:val="bullet"/>
      <w:lvlText w:val="–"/>
      <w:lvlJc w:val="left"/>
      <w:pPr>
        <w:ind w:left="156" w:hanging="105"/>
      </w:pPr>
      <w:rPr>
        <w:rFonts w:ascii="Times New Roman" w:eastAsia="Times New Roman" w:hAnsi="Times New Roman" w:hint="default"/>
        <w:color w:val="231F20"/>
        <w:sz w:val="14"/>
        <w:szCs w:val="14"/>
      </w:rPr>
    </w:lvl>
    <w:lvl w:ilvl="1" w:tplc="A1B4E5BA">
      <w:start w:val="1"/>
      <w:numFmt w:val="bullet"/>
      <w:lvlText w:val="•"/>
      <w:lvlJc w:val="left"/>
      <w:pPr>
        <w:ind w:left="440" w:hanging="105"/>
      </w:pPr>
      <w:rPr>
        <w:rFonts w:hint="default"/>
      </w:rPr>
    </w:lvl>
    <w:lvl w:ilvl="2" w:tplc="A16669DE">
      <w:start w:val="1"/>
      <w:numFmt w:val="bullet"/>
      <w:lvlText w:val="•"/>
      <w:lvlJc w:val="left"/>
      <w:pPr>
        <w:ind w:left="724" w:hanging="105"/>
      </w:pPr>
      <w:rPr>
        <w:rFonts w:hint="default"/>
      </w:rPr>
    </w:lvl>
    <w:lvl w:ilvl="3" w:tplc="0278FE18">
      <w:start w:val="1"/>
      <w:numFmt w:val="bullet"/>
      <w:lvlText w:val="•"/>
      <w:lvlJc w:val="left"/>
      <w:pPr>
        <w:ind w:left="1008" w:hanging="105"/>
      </w:pPr>
      <w:rPr>
        <w:rFonts w:hint="default"/>
      </w:rPr>
    </w:lvl>
    <w:lvl w:ilvl="4" w:tplc="6CD21D5A">
      <w:start w:val="1"/>
      <w:numFmt w:val="bullet"/>
      <w:lvlText w:val="•"/>
      <w:lvlJc w:val="left"/>
      <w:pPr>
        <w:ind w:left="1291" w:hanging="105"/>
      </w:pPr>
      <w:rPr>
        <w:rFonts w:hint="default"/>
      </w:rPr>
    </w:lvl>
    <w:lvl w:ilvl="5" w:tplc="50EA8E5E">
      <w:start w:val="1"/>
      <w:numFmt w:val="bullet"/>
      <w:lvlText w:val="•"/>
      <w:lvlJc w:val="left"/>
      <w:pPr>
        <w:ind w:left="1575" w:hanging="105"/>
      </w:pPr>
      <w:rPr>
        <w:rFonts w:hint="default"/>
      </w:rPr>
    </w:lvl>
    <w:lvl w:ilvl="6" w:tplc="25B643F0">
      <w:start w:val="1"/>
      <w:numFmt w:val="bullet"/>
      <w:lvlText w:val="•"/>
      <w:lvlJc w:val="left"/>
      <w:pPr>
        <w:ind w:left="1859" w:hanging="105"/>
      </w:pPr>
      <w:rPr>
        <w:rFonts w:hint="default"/>
      </w:rPr>
    </w:lvl>
    <w:lvl w:ilvl="7" w:tplc="9CA4D6E0">
      <w:start w:val="1"/>
      <w:numFmt w:val="bullet"/>
      <w:lvlText w:val="•"/>
      <w:lvlJc w:val="left"/>
      <w:pPr>
        <w:ind w:left="2143" w:hanging="105"/>
      </w:pPr>
      <w:rPr>
        <w:rFonts w:hint="default"/>
      </w:rPr>
    </w:lvl>
    <w:lvl w:ilvl="8" w:tplc="C88418E6">
      <w:start w:val="1"/>
      <w:numFmt w:val="bullet"/>
      <w:lvlText w:val="•"/>
      <w:lvlJc w:val="left"/>
      <w:pPr>
        <w:ind w:left="2427" w:hanging="105"/>
      </w:pPr>
      <w:rPr>
        <w:rFonts w:hint="default"/>
      </w:rPr>
    </w:lvl>
  </w:abstractNum>
  <w:abstractNum w:abstractNumId="295" w15:restartNumberingAfterBreak="0">
    <w:nsid w:val="453E2FF3"/>
    <w:multiLevelType w:val="hybridMultilevel"/>
    <w:tmpl w:val="806AC0D6"/>
    <w:lvl w:ilvl="0" w:tplc="6966FBDE">
      <w:start w:val="1"/>
      <w:numFmt w:val="bullet"/>
      <w:lvlText w:val="–"/>
      <w:lvlJc w:val="left"/>
      <w:pPr>
        <w:ind w:left="156" w:hanging="105"/>
      </w:pPr>
      <w:rPr>
        <w:rFonts w:ascii="Times New Roman" w:eastAsia="Times New Roman" w:hAnsi="Times New Roman" w:hint="default"/>
        <w:color w:val="231F20"/>
        <w:sz w:val="14"/>
        <w:szCs w:val="14"/>
      </w:rPr>
    </w:lvl>
    <w:lvl w:ilvl="1" w:tplc="00EA6F96">
      <w:start w:val="1"/>
      <w:numFmt w:val="bullet"/>
      <w:lvlText w:val="•"/>
      <w:lvlJc w:val="left"/>
      <w:pPr>
        <w:ind w:left="395" w:hanging="105"/>
      </w:pPr>
      <w:rPr>
        <w:rFonts w:hint="default"/>
      </w:rPr>
    </w:lvl>
    <w:lvl w:ilvl="2" w:tplc="2BB4FAE4">
      <w:start w:val="1"/>
      <w:numFmt w:val="bullet"/>
      <w:lvlText w:val="•"/>
      <w:lvlJc w:val="left"/>
      <w:pPr>
        <w:ind w:left="633" w:hanging="105"/>
      </w:pPr>
      <w:rPr>
        <w:rFonts w:hint="default"/>
      </w:rPr>
    </w:lvl>
    <w:lvl w:ilvl="3" w:tplc="94A64A46">
      <w:start w:val="1"/>
      <w:numFmt w:val="bullet"/>
      <w:lvlText w:val="•"/>
      <w:lvlJc w:val="left"/>
      <w:pPr>
        <w:ind w:left="872" w:hanging="105"/>
      </w:pPr>
      <w:rPr>
        <w:rFonts w:hint="default"/>
      </w:rPr>
    </w:lvl>
    <w:lvl w:ilvl="4" w:tplc="B02ABD0E">
      <w:start w:val="1"/>
      <w:numFmt w:val="bullet"/>
      <w:lvlText w:val="•"/>
      <w:lvlJc w:val="left"/>
      <w:pPr>
        <w:ind w:left="1110" w:hanging="105"/>
      </w:pPr>
      <w:rPr>
        <w:rFonts w:hint="default"/>
      </w:rPr>
    </w:lvl>
    <w:lvl w:ilvl="5" w:tplc="4DE0FB48">
      <w:start w:val="1"/>
      <w:numFmt w:val="bullet"/>
      <w:lvlText w:val="•"/>
      <w:lvlJc w:val="left"/>
      <w:pPr>
        <w:ind w:left="1348" w:hanging="105"/>
      </w:pPr>
      <w:rPr>
        <w:rFonts w:hint="default"/>
      </w:rPr>
    </w:lvl>
    <w:lvl w:ilvl="6" w:tplc="9E5CDC2E">
      <w:start w:val="1"/>
      <w:numFmt w:val="bullet"/>
      <w:lvlText w:val="•"/>
      <w:lvlJc w:val="left"/>
      <w:pPr>
        <w:ind w:left="1587" w:hanging="105"/>
      </w:pPr>
      <w:rPr>
        <w:rFonts w:hint="default"/>
      </w:rPr>
    </w:lvl>
    <w:lvl w:ilvl="7" w:tplc="62164D66">
      <w:start w:val="1"/>
      <w:numFmt w:val="bullet"/>
      <w:lvlText w:val="•"/>
      <w:lvlJc w:val="left"/>
      <w:pPr>
        <w:ind w:left="1825" w:hanging="105"/>
      </w:pPr>
      <w:rPr>
        <w:rFonts w:hint="default"/>
      </w:rPr>
    </w:lvl>
    <w:lvl w:ilvl="8" w:tplc="B784E6D6">
      <w:start w:val="1"/>
      <w:numFmt w:val="bullet"/>
      <w:lvlText w:val="•"/>
      <w:lvlJc w:val="left"/>
      <w:pPr>
        <w:ind w:left="2064" w:hanging="105"/>
      </w:pPr>
      <w:rPr>
        <w:rFonts w:hint="default"/>
      </w:rPr>
    </w:lvl>
  </w:abstractNum>
  <w:abstractNum w:abstractNumId="296" w15:restartNumberingAfterBreak="0">
    <w:nsid w:val="45837520"/>
    <w:multiLevelType w:val="hybridMultilevel"/>
    <w:tmpl w:val="42042386"/>
    <w:lvl w:ilvl="0" w:tplc="175C85E4">
      <w:start w:val="1"/>
      <w:numFmt w:val="bullet"/>
      <w:lvlText w:val="–"/>
      <w:lvlJc w:val="left"/>
      <w:pPr>
        <w:ind w:left="156" w:hanging="105"/>
      </w:pPr>
      <w:rPr>
        <w:rFonts w:ascii="Times New Roman" w:eastAsia="Times New Roman" w:hAnsi="Times New Roman" w:hint="default"/>
        <w:color w:val="231F20"/>
        <w:sz w:val="14"/>
        <w:szCs w:val="14"/>
      </w:rPr>
    </w:lvl>
    <w:lvl w:ilvl="1" w:tplc="037E5762">
      <w:start w:val="1"/>
      <w:numFmt w:val="bullet"/>
      <w:lvlText w:val="•"/>
      <w:lvlJc w:val="left"/>
      <w:pPr>
        <w:ind w:left="366" w:hanging="105"/>
      </w:pPr>
      <w:rPr>
        <w:rFonts w:hint="default"/>
      </w:rPr>
    </w:lvl>
    <w:lvl w:ilvl="2" w:tplc="B5483F66">
      <w:start w:val="1"/>
      <w:numFmt w:val="bullet"/>
      <w:lvlText w:val="•"/>
      <w:lvlJc w:val="left"/>
      <w:pPr>
        <w:ind w:left="576" w:hanging="105"/>
      </w:pPr>
      <w:rPr>
        <w:rFonts w:hint="default"/>
      </w:rPr>
    </w:lvl>
    <w:lvl w:ilvl="3" w:tplc="B21080FA">
      <w:start w:val="1"/>
      <w:numFmt w:val="bullet"/>
      <w:lvlText w:val="•"/>
      <w:lvlJc w:val="left"/>
      <w:pPr>
        <w:ind w:left="787" w:hanging="105"/>
      </w:pPr>
      <w:rPr>
        <w:rFonts w:hint="default"/>
      </w:rPr>
    </w:lvl>
    <w:lvl w:ilvl="4" w:tplc="6A9A31C0">
      <w:start w:val="1"/>
      <w:numFmt w:val="bullet"/>
      <w:lvlText w:val="•"/>
      <w:lvlJc w:val="left"/>
      <w:pPr>
        <w:ind w:left="997" w:hanging="105"/>
      </w:pPr>
      <w:rPr>
        <w:rFonts w:hint="default"/>
      </w:rPr>
    </w:lvl>
    <w:lvl w:ilvl="5" w:tplc="E3141710">
      <w:start w:val="1"/>
      <w:numFmt w:val="bullet"/>
      <w:lvlText w:val="•"/>
      <w:lvlJc w:val="left"/>
      <w:pPr>
        <w:ind w:left="1207" w:hanging="105"/>
      </w:pPr>
      <w:rPr>
        <w:rFonts w:hint="default"/>
      </w:rPr>
    </w:lvl>
    <w:lvl w:ilvl="6" w:tplc="20D4DE6E">
      <w:start w:val="1"/>
      <w:numFmt w:val="bullet"/>
      <w:lvlText w:val="•"/>
      <w:lvlJc w:val="left"/>
      <w:pPr>
        <w:ind w:left="1417" w:hanging="105"/>
      </w:pPr>
      <w:rPr>
        <w:rFonts w:hint="default"/>
      </w:rPr>
    </w:lvl>
    <w:lvl w:ilvl="7" w:tplc="AF0850D6">
      <w:start w:val="1"/>
      <w:numFmt w:val="bullet"/>
      <w:lvlText w:val="•"/>
      <w:lvlJc w:val="left"/>
      <w:pPr>
        <w:ind w:left="1627" w:hanging="105"/>
      </w:pPr>
      <w:rPr>
        <w:rFonts w:hint="default"/>
      </w:rPr>
    </w:lvl>
    <w:lvl w:ilvl="8" w:tplc="8BA0EFBA">
      <w:start w:val="1"/>
      <w:numFmt w:val="bullet"/>
      <w:lvlText w:val="•"/>
      <w:lvlJc w:val="left"/>
      <w:pPr>
        <w:ind w:left="1837" w:hanging="105"/>
      </w:pPr>
      <w:rPr>
        <w:rFonts w:hint="default"/>
      </w:rPr>
    </w:lvl>
  </w:abstractNum>
  <w:abstractNum w:abstractNumId="297" w15:restartNumberingAfterBreak="0">
    <w:nsid w:val="45D36BF4"/>
    <w:multiLevelType w:val="hybridMultilevel"/>
    <w:tmpl w:val="6DFAAB64"/>
    <w:lvl w:ilvl="0" w:tplc="A17CC1B8">
      <w:start w:val="1"/>
      <w:numFmt w:val="bullet"/>
      <w:lvlText w:val="–"/>
      <w:lvlJc w:val="left"/>
      <w:pPr>
        <w:ind w:left="156" w:hanging="105"/>
      </w:pPr>
      <w:rPr>
        <w:rFonts w:ascii="Times New Roman" w:eastAsia="Times New Roman" w:hAnsi="Times New Roman" w:hint="default"/>
        <w:color w:val="231F20"/>
        <w:sz w:val="14"/>
        <w:szCs w:val="14"/>
      </w:rPr>
    </w:lvl>
    <w:lvl w:ilvl="1" w:tplc="443AEA16">
      <w:start w:val="1"/>
      <w:numFmt w:val="bullet"/>
      <w:lvlText w:val="•"/>
      <w:lvlJc w:val="left"/>
      <w:pPr>
        <w:ind w:left="394" w:hanging="105"/>
      </w:pPr>
      <w:rPr>
        <w:rFonts w:hint="default"/>
      </w:rPr>
    </w:lvl>
    <w:lvl w:ilvl="2" w:tplc="15F0F8BA">
      <w:start w:val="1"/>
      <w:numFmt w:val="bullet"/>
      <w:lvlText w:val="•"/>
      <w:lvlJc w:val="left"/>
      <w:pPr>
        <w:ind w:left="633" w:hanging="105"/>
      </w:pPr>
      <w:rPr>
        <w:rFonts w:hint="default"/>
      </w:rPr>
    </w:lvl>
    <w:lvl w:ilvl="3" w:tplc="BFAA96F8">
      <w:start w:val="1"/>
      <w:numFmt w:val="bullet"/>
      <w:lvlText w:val="•"/>
      <w:lvlJc w:val="left"/>
      <w:pPr>
        <w:ind w:left="871" w:hanging="105"/>
      </w:pPr>
      <w:rPr>
        <w:rFonts w:hint="default"/>
      </w:rPr>
    </w:lvl>
    <w:lvl w:ilvl="4" w:tplc="0B9E09A4">
      <w:start w:val="1"/>
      <w:numFmt w:val="bullet"/>
      <w:lvlText w:val="•"/>
      <w:lvlJc w:val="left"/>
      <w:pPr>
        <w:ind w:left="1110" w:hanging="105"/>
      </w:pPr>
      <w:rPr>
        <w:rFonts w:hint="default"/>
      </w:rPr>
    </w:lvl>
    <w:lvl w:ilvl="5" w:tplc="554CCA50">
      <w:start w:val="1"/>
      <w:numFmt w:val="bullet"/>
      <w:lvlText w:val="•"/>
      <w:lvlJc w:val="left"/>
      <w:pPr>
        <w:ind w:left="1348" w:hanging="105"/>
      </w:pPr>
      <w:rPr>
        <w:rFonts w:hint="default"/>
      </w:rPr>
    </w:lvl>
    <w:lvl w:ilvl="6" w:tplc="028403BE">
      <w:start w:val="1"/>
      <w:numFmt w:val="bullet"/>
      <w:lvlText w:val="•"/>
      <w:lvlJc w:val="left"/>
      <w:pPr>
        <w:ind w:left="1587" w:hanging="105"/>
      </w:pPr>
      <w:rPr>
        <w:rFonts w:hint="default"/>
      </w:rPr>
    </w:lvl>
    <w:lvl w:ilvl="7" w:tplc="01DE03F6">
      <w:start w:val="1"/>
      <w:numFmt w:val="bullet"/>
      <w:lvlText w:val="•"/>
      <w:lvlJc w:val="left"/>
      <w:pPr>
        <w:ind w:left="1825" w:hanging="105"/>
      </w:pPr>
      <w:rPr>
        <w:rFonts w:hint="default"/>
      </w:rPr>
    </w:lvl>
    <w:lvl w:ilvl="8" w:tplc="457AA800">
      <w:start w:val="1"/>
      <w:numFmt w:val="bullet"/>
      <w:lvlText w:val="•"/>
      <w:lvlJc w:val="left"/>
      <w:pPr>
        <w:ind w:left="2064" w:hanging="105"/>
      </w:pPr>
      <w:rPr>
        <w:rFonts w:hint="default"/>
      </w:rPr>
    </w:lvl>
  </w:abstractNum>
  <w:abstractNum w:abstractNumId="298" w15:restartNumberingAfterBreak="0">
    <w:nsid w:val="468C2762"/>
    <w:multiLevelType w:val="hybridMultilevel"/>
    <w:tmpl w:val="32FA2C3C"/>
    <w:lvl w:ilvl="0" w:tplc="4F8E6314">
      <w:start w:val="1"/>
      <w:numFmt w:val="bullet"/>
      <w:lvlText w:val="–"/>
      <w:lvlJc w:val="left"/>
      <w:pPr>
        <w:ind w:left="156" w:hanging="105"/>
      </w:pPr>
      <w:rPr>
        <w:rFonts w:ascii="Times New Roman" w:eastAsia="Times New Roman" w:hAnsi="Times New Roman" w:hint="default"/>
        <w:color w:val="231F20"/>
        <w:sz w:val="14"/>
        <w:szCs w:val="14"/>
      </w:rPr>
    </w:lvl>
    <w:lvl w:ilvl="1" w:tplc="5270EC32">
      <w:start w:val="1"/>
      <w:numFmt w:val="bullet"/>
      <w:lvlText w:val="•"/>
      <w:lvlJc w:val="left"/>
      <w:pPr>
        <w:ind w:left="366" w:hanging="105"/>
      </w:pPr>
      <w:rPr>
        <w:rFonts w:hint="default"/>
      </w:rPr>
    </w:lvl>
    <w:lvl w:ilvl="2" w:tplc="E67CE86A">
      <w:start w:val="1"/>
      <w:numFmt w:val="bullet"/>
      <w:lvlText w:val="•"/>
      <w:lvlJc w:val="left"/>
      <w:pPr>
        <w:ind w:left="576" w:hanging="105"/>
      </w:pPr>
      <w:rPr>
        <w:rFonts w:hint="default"/>
      </w:rPr>
    </w:lvl>
    <w:lvl w:ilvl="3" w:tplc="F0C20412">
      <w:start w:val="1"/>
      <w:numFmt w:val="bullet"/>
      <w:lvlText w:val="•"/>
      <w:lvlJc w:val="left"/>
      <w:pPr>
        <w:ind w:left="787" w:hanging="105"/>
      </w:pPr>
      <w:rPr>
        <w:rFonts w:hint="default"/>
      </w:rPr>
    </w:lvl>
    <w:lvl w:ilvl="4" w:tplc="7A383D1A">
      <w:start w:val="1"/>
      <w:numFmt w:val="bullet"/>
      <w:lvlText w:val="•"/>
      <w:lvlJc w:val="left"/>
      <w:pPr>
        <w:ind w:left="997" w:hanging="105"/>
      </w:pPr>
      <w:rPr>
        <w:rFonts w:hint="default"/>
      </w:rPr>
    </w:lvl>
    <w:lvl w:ilvl="5" w:tplc="658C1492">
      <w:start w:val="1"/>
      <w:numFmt w:val="bullet"/>
      <w:lvlText w:val="•"/>
      <w:lvlJc w:val="left"/>
      <w:pPr>
        <w:ind w:left="1207" w:hanging="105"/>
      </w:pPr>
      <w:rPr>
        <w:rFonts w:hint="default"/>
      </w:rPr>
    </w:lvl>
    <w:lvl w:ilvl="6" w:tplc="812005E8">
      <w:start w:val="1"/>
      <w:numFmt w:val="bullet"/>
      <w:lvlText w:val="•"/>
      <w:lvlJc w:val="left"/>
      <w:pPr>
        <w:ind w:left="1417" w:hanging="105"/>
      </w:pPr>
      <w:rPr>
        <w:rFonts w:hint="default"/>
      </w:rPr>
    </w:lvl>
    <w:lvl w:ilvl="7" w:tplc="E3B6758E">
      <w:start w:val="1"/>
      <w:numFmt w:val="bullet"/>
      <w:lvlText w:val="•"/>
      <w:lvlJc w:val="left"/>
      <w:pPr>
        <w:ind w:left="1627" w:hanging="105"/>
      </w:pPr>
      <w:rPr>
        <w:rFonts w:hint="default"/>
      </w:rPr>
    </w:lvl>
    <w:lvl w:ilvl="8" w:tplc="4FBC3038">
      <w:start w:val="1"/>
      <w:numFmt w:val="bullet"/>
      <w:lvlText w:val="•"/>
      <w:lvlJc w:val="left"/>
      <w:pPr>
        <w:ind w:left="1837" w:hanging="105"/>
      </w:pPr>
      <w:rPr>
        <w:rFonts w:hint="default"/>
      </w:rPr>
    </w:lvl>
  </w:abstractNum>
  <w:abstractNum w:abstractNumId="299" w15:restartNumberingAfterBreak="0">
    <w:nsid w:val="46C53FA8"/>
    <w:multiLevelType w:val="hybridMultilevel"/>
    <w:tmpl w:val="B6624AE8"/>
    <w:lvl w:ilvl="0" w:tplc="FB465B18">
      <w:start w:val="1"/>
      <w:numFmt w:val="bullet"/>
      <w:lvlText w:val="–"/>
      <w:lvlJc w:val="left"/>
      <w:pPr>
        <w:ind w:left="156" w:hanging="105"/>
      </w:pPr>
      <w:rPr>
        <w:rFonts w:ascii="Times New Roman" w:eastAsia="Times New Roman" w:hAnsi="Times New Roman" w:hint="default"/>
        <w:color w:val="231F20"/>
        <w:sz w:val="14"/>
        <w:szCs w:val="14"/>
      </w:rPr>
    </w:lvl>
    <w:lvl w:ilvl="1" w:tplc="1C5C66BC">
      <w:start w:val="1"/>
      <w:numFmt w:val="bullet"/>
      <w:lvlText w:val="•"/>
      <w:lvlJc w:val="left"/>
      <w:pPr>
        <w:ind w:left="826" w:hanging="105"/>
      </w:pPr>
      <w:rPr>
        <w:rFonts w:hint="default"/>
      </w:rPr>
    </w:lvl>
    <w:lvl w:ilvl="2" w:tplc="A5342A1A">
      <w:start w:val="1"/>
      <w:numFmt w:val="bullet"/>
      <w:lvlText w:val="•"/>
      <w:lvlJc w:val="left"/>
      <w:pPr>
        <w:ind w:left="1495" w:hanging="105"/>
      </w:pPr>
      <w:rPr>
        <w:rFonts w:hint="default"/>
      </w:rPr>
    </w:lvl>
    <w:lvl w:ilvl="3" w:tplc="B1CC617A">
      <w:start w:val="1"/>
      <w:numFmt w:val="bullet"/>
      <w:lvlText w:val="•"/>
      <w:lvlJc w:val="left"/>
      <w:pPr>
        <w:ind w:left="2164" w:hanging="105"/>
      </w:pPr>
      <w:rPr>
        <w:rFonts w:hint="default"/>
      </w:rPr>
    </w:lvl>
    <w:lvl w:ilvl="4" w:tplc="1C5E9638">
      <w:start w:val="1"/>
      <w:numFmt w:val="bullet"/>
      <w:lvlText w:val="•"/>
      <w:lvlJc w:val="left"/>
      <w:pPr>
        <w:ind w:left="2834" w:hanging="105"/>
      </w:pPr>
      <w:rPr>
        <w:rFonts w:hint="default"/>
      </w:rPr>
    </w:lvl>
    <w:lvl w:ilvl="5" w:tplc="7D26B4F8">
      <w:start w:val="1"/>
      <w:numFmt w:val="bullet"/>
      <w:lvlText w:val="•"/>
      <w:lvlJc w:val="left"/>
      <w:pPr>
        <w:ind w:left="3503" w:hanging="105"/>
      </w:pPr>
      <w:rPr>
        <w:rFonts w:hint="default"/>
      </w:rPr>
    </w:lvl>
    <w:lvl w:ilvl="6" w:tplc="2690BD00">
      <w:start w:val="1"/>
      <w:numFmt w:val="bullet"/>
      <w:lvlText w:val="•"/>
      <w:lvlJc w:val="left"/>
      <w:pPr>
        <w:ind w:left="4172" w:hanging="105"/>
      </w:pPr>
      <w:rPr>
        <w:rFonts w:hint="default"/>
      </w:rPr>
    </w:lvl>
    <w:lvl w:ilvl="7" w:tplc="54B040E8">
      <w:start w:val="1"/>
      <w:numFmt w:val="bullet"/>
      <w:lvlText w:val="•"/>
      <w:lvlJc w:val="left"/>
      <w:pPr>
        <w:ind w:left="4841" w:hanging="105"/>
      </w:pPr>
      <w:rPr>
        <w:rFonts w:hint="default"/>
      </w:rPr>
    </w:lvl>
    <w:lvl w:ilvl="8" w:tplc="5018FF3E">
      <w:start w:val="1"/>
      <w:numFmt w:val="bullet"/>
      <w:lvlText w:val="•"/>
      <w:lvlJc w:val="left"/>
      <w:pPr>
        <w:ind w:left="5511" w:hanging="105"/>
      </w:pPr>
      <w:rPr>
        <w:rFonts w:hint="default"/>
      </w:rPr>
    </w:lvl>
  </w:abstractNum>
  <w:abstractNum w:abstractNumId="300" w15:restartNumberingAfterBreak="0">
    <w:nsid w:val="46C64B5B"/>
    <w:multiLevelType w:val="hybridMultilevel"/>
    <w:tmpl w:val="2DA43266"/>
    <w:lvl w:ilvl="0" w:tplc="D9B6DCAE">
      <w:start w:val="1"/>
      <w:numFmt w:val="bullet"/>
      <w:lvlText w:val="–"/>
      <w:lvlJc w:val="left"/>
      <w:pPr>
        <w:ind w:left="156" w:hanging="105"/>
      </w:pPr>
      <w:rPr>
        <w:rFonts w:ascii="Times New Roman" w:eastAsia="Times New Roman" w:hAnsi="Times New Roman" w:hint="default"/>
        <w:color w:val="231F20"/>
        <w:sz w:val="14"/>
        <w:szCs w:val="14"/>
      </w:rPr>
    </w:lvl>
    <w:lvl w:ilvl="1" w:tplc="8512790C">
      <w:start w:val="1"/>
      <w:numFmt w:val="bullet"/>
      <w:lvlText w:val="•"/>
      <w:lvlJc w:val="left"/>
      <w:pPr>
        <w:ind w:left="395" w:hanging="105"/>
      </w:pPr>
      <w:rPr>
        <w:rFonts w:hint="default"/>
      </w:rPr>
    </w:lvl>
    <w:lvl w:ilvl="2" w:tplc="310AC6FA">
      <w:start w:val="1"/>
      <w:numFmt w:val="bullet"/>
      <w:lvlText w:val="•"/>
      <w:lvlJc w:val="left"/>
      <w:pPr>
        <w:ind w:left="633" w:hanging="105"/>
      </w:pPr>
      <w:rPr>
        <w:rFonts w:hint="default"/>
      </w:rPr>
    </w:lvl>
    <w:lvl w:ilvl="3" w:tplc="DD72E4DA">
      <w:start w:val="1"/>
      <w:numFmt w:val="bullet"/>
      <w:lvlText w:val="•"/>
      <w:lvlJc w:val="left"/>
      <w:pPr>
        <w:ind w:left="872" w:hanging="105"/>
      </w:pPr>
      <w:rPr>
        <w:rFonts w:hint="default"/>
      </w:rPr>
    </w:lvl>
    <w:lvl w:ilvl="4" w:tplc="08307CB2">
      <w:start w:val="1"/>
      <w:numFmt w:val="bullet"/>
      <w:lvlText w:val="•"/>
      <w:lvlJc w:val="left"/>
      <w:pPr>
        <w:ind w:left="1110" w:hanging="105"/>
      </w:pPr>
      <w:rPr>
        <w:rFonts w:hint="default"/>
      </w:rPr>
    </w:lvl>
    <w:lvl w:ilvl="5" w:tplc="17F6A2E0">
      <w:start w:val="1"/>
      <w:numFmt w:val="bullet"/>
      <w:lvlText w:val="•"/>
      <w:lvlJc w:val="left"/>
      <w:pPr>
        <w:ind w:left="1348" w:hanging="105"/>
      </w:pPr>
      <w:rPr>
        <w:rFonts w:hint="default"/>
      </w:rPr>
    </w:lvl>
    <w:lvl w:ilvl="6" w:tplc="F8964938">
      <w:start w:val="1"/>
      <w:numFmt w:val="bullet"/>
      <w:lvlText w:val="•"/>
      <w:lvlJc w:val="left"/>
      <w:pPr>
        <w:ind w:left="1587" w:hanging="105"/>
      </w:pPr>
      <w:rPr>
        <w:rFonts w:hint="default"/>
      </w:rPr>
    </w:lvl>
    <w:lvl w:ilvl="7" w:tplc="458A2C6A">
      <w:start w:val="1"/>
      <w:numFmt w:val="bullet"/>
      <w:lvlText w:val="•"/>
      <w:lvlJc w:val="left"/>
      <w:pPr>
        <w:ind w:left="1825" w:hanging="105"/>
      </w:pPr>
      <w:rPr>
        <w:rFonts w:hint="default"/>
      </w:rPr>
    </w:lvl>
    <w:lvl w:ilvl="8" w:tplc="47E20F7E">
      <w:start w:val="1"/>
      <w:numFmt w:val="bullet"/>
      <w:lvlText w:val="•"/>
      <w:lvlJc w:val="left"/>
      <w:pPr>
        <w:ind w:left="2064" w:hanging="105"/>
      </w:pPr>
      <w:rPr>
        <w:rFonts w:hint="default"/>
      </w:rPr>
    </w:lvl>
  </w:abstractNum>
  <w:abstractNum w:abstractNumId="301" w15:restartNumberingAfterBreak="0">
    <w:nsid w:val="46CD69F5"/>
    <w:multiLevelType w:val="hybridMultilevel"/>
    <w:tmpl w:val="54A6FC7E"/>
    <w:lvl w:ilvl="0" w:tplc="F7B45282">
      <w:start w:val="1"/>
      <w:numFmt w:val="bullet"/>
      <w:lvlText w:val="–"/>
      <w:lvlJc w:val="left"/>
      <w:pPr>
        <w:ind w:left="156" w:hanging="105"/>
      </w:pPr>
      <w:rPr>
        <w:rFonts w:ascii="Times New Roman" w:eastAsia="Times New Roman" w:hAnsi="Times New Roman" w:hint="default"/>
        <w:color w:val="231F20"/>
        <w:sz w:val="14"/>
        <w:szCs w:val="14"/>
      </w:rPr>
    </w:lvl>
    <w:lvl w:ilvl="1" w:tplc="9F4A5538">
      <w:start w:val="1"/>
      <w:numFmt w:val="bullet"/>
      <w:lvlText w:val="•"/>
      <w:lvlJc w:val="left"/>
      <w:pPr>
        <w:ind w:left="366" w:hanging="105"/>
      </w:pPr>
      <w:rPr>
        <w:rFonts w:hint="default"/>
      </w:rPr>
    </w:lvl>
    <w:lvl w:ilvl="2" w:tplc="B8BA678E">
      <w:start w:val="1"/>
      <w:numFmt w:val="bullet"/>
      <w:lvlText w:val="•"/>
      <w:lvlJc w:val="left"/>
      <w:pPr>
        <w:ind w:left="576" w:hanging="105"/>
      </w:pPr>
      <w:rPr>
        <w:rFonts w:hint="default"/>
      </w:rPr>
    </w:lvl>
    <w:lvl w:ilvl="3" w:tplc="086EC204">
      <w:start w:val="1"/>
      <w:numFmt w:val="bullet"/>
      <w:lvlText w:val="•"/>
      <w:lvlJc w:val="left"/>
      <w:pPr>
        <w:ind w:left="786" w:hanging="105"/>
      </w:pPr>
      <w:rPr>
        <w:rFonts w:hint="default"/>
      </w:rPr>
    </w:lvl>
    <w:lvl w:ilvl="4" w:tplc="95E4BDCE">
      <w:start w:val="1"/>
      <w:numFmt w:val="bullet"/>
      <w:lvlText w:val="•"/>
      <w:lvlJc w:val="left"/>
      <w:pPr>
        <w:ind w:left="997" w:hanging="105"/>
      </w:pPr>
      <w:rPr>
        <w:rFonts w:hint="default"/>
      </w:rPr>
    </w:lvl>
    <w:lvl w:ilvl="5" w:tplc="22DE09A0">
      <w:start w:val="1"/>
      <w:numFmt w:val="bullet"/>
      <w:lvlText w:val="•"/>
      <w:lvlJc w:val="left"/>
      <w:pPr>
        <w:ind w:left="1207" w:hanging="105"/>
      </w:pPr>
      <w:rPr>
        <w:rFonts w:hint="default"/>
      </w:rPr>
    </w:lvl>
    <w:lvl w:ilvl="6" w:tplc="B1D23BB6">
      <w:start w:val="1"/>
      <w:numFmt w:val="bullet"/>
      <w:lvlText w:val="•"/>
      <w:lvlJc w:val="left"/>
      <w:pPr>
        <w:ind w:left="1417" w:hanging="105"/>
      </w:pPr>
      <w:rPr>
        <w:rFonts w:hint="default"/>
      </w:rPr>
    </w:lvl>
    <w:lvl w:ilvl="7" w:tplc="18F6E580">
      <w:start w:val="1"/>
      <w:numFmt w:val="bullet"/>
      <w:lvlText w:val="•"/>
      <w:lvlJc w:val="left"/>
      <w:pPr>
        <w:ind w:left="1627" w:hanging="105"/>
      </w:pPr>
      <w:rPr>
        <w:rFonts w:hint="default"/>
      </w:rPr>
    </w:lvl>
    <w:lvl w:ilvl="8" w:tplc="FB361136">
      <w:start w:val="1"/>
      <w:numFmt w:val="bullet"/>
      <w:lvlText w:val="•"/>
      <w:lvlJc w:val="left"/>
      <w:pPr>
        <w:ind w:left="1837" w:hanging="105"/>
      </w:pPr>
      <w:rPr>
        <w:rFonts w:hint="default"/>
      </w:rPr>
    </w:lvl>
  </w:abstractNum>
  <w:abstractNum w:abstractNumId="302" w15:restartNumberingAfterBreak="0">
    <w:nsid w:val="46E80098"/>
    <w:multiLevelType w:val="hybridMultilevel"/>
    <w:tmpl w:val="C8FCF060"/>
    <w:lvl w:ilvl="0" w:tplc="1F52DE8A">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ED42ACE2">
      <w:start w:val="1"/>
      <w:numFmt w:val="bullet"/>
      <w:lvlText w:val="•"/>
      <w:lvlJc w:val="left"/>
      <w:pPr>
        <w:ind w:left="1686" w:hanging="180"/>
      </w:pPr>
      <w:rPr>
        <w:rFonts w:hint="default"/>
      </w:rPr>
    </w:lvl>
    <w:lvl w:ilvl="2" w:tplc="DD823DEC">
      <w:start w:val="1"/>
      <w:numFmt w:val="bullet"/>
      <w:lvlText w:val="•"/>
      <w:lvlJc w:val="left"/>
      <w:pPr>
        <w:ind w:left="2694" w:hanging="180"/>
      </w:pPr>
      <w:rPr>
        <w:rFonts w:hint="default"/>
      </w:rPr>
    </w:lvl>
    <w:lvl w:ilvl="3" w:tplc="FF761BE2">
      <w:start w:val="1"/>
      <w:numFmt w:val="bullet"/>
      <w:lvlText w:val="•"/>
      <w:lvlJc w:val="left"/>
      <w:pPr>
        <w:ind w:left="3703" w:hanging="180"/>
      </w:pPr>
      <w:rPr>
        <w:rFonts w:hint="default"/>
      </w:rPr>
    </w:lvl>
    <w:lvl w:ilvl="4" w:tplc="2FB8EEF4">
      <w:start w:val="1"/>
      <w:numFmt w:val="bullet"/>
      <w:lvlText w:val="•"/>
      <w:lvlJc w:val="left"/>
      <w:pPr>
        <w:ind w:left="4712" w:hanging="180"/>
      </w:pPr>
      <w:rPr>
        <w:rFonts w:hint="default"/>
      </w:rPr>
    </w:lvl>
    <w:lvl w:ilvl="5" w:tplc="9F7A9B30">
      <w:start w:val="1"/>
      <w:numFmt w:val="bullet"/>
      <w:lvlText w:val="•"/>
      <w:lvlJc w:val="left"/>
      <w:pPr>
        <w:ind w:left="5721" w:hanging="180"/>
      </w:pPr>
      <w:rPr>
        <w:rFonts w:hint="default"/>
      </w:rPr>
    </w:lvl>
    <w:lvl w:ilvl="6" w:tplc="ED626D64">
      <w:start w:val="1"/>
      <w:numFmt w:val="bullet"/>
      <w:lvlText w:val="•"/>
      <w:lvlJc w:val="left"/>
      <w:pPr>
        <w:ind w:left="6730" w:hanging="180"/>
      </w:pPr>
      <w:rPr>
        <w:rFonts w:hint="default"/>
      </w:rPr>
    </w:lvl>
    <w:lvl w:ilvl="7" w:tplc="18F83C0A">
      <w:start w:val="1"/>
      <w:numFmt w:val="bullet"/>
      <w:lvlText w:val="•"/>
      <w:lvlJc w:val="left"/>
      <w:pPr>
        <w:ind w:left="7739" w:hanging="180"/>
      </w:pPr>
      <w:rPr>
        <w:rFonts w:hint="default"/>
      </w:rPr>
    </w:lvl>
    <w:lvl w:ilvl="8" w:tplc="98FA2602">
      <w:start w:val="1"/>
      <w:numFmt w:val="bullet"/>
      <w:lvlText w:val="•"/>
      <w:lvlJc w:val="left"/>
      <w:pPr>
        <w:ind w:left="8747" w:hanging="180"/>
      </w:pPr>
      <w:rPr>
        <w:rFonts w:hint="default"/>
      </w:rPr>
    </w:lvl>
  </w:abstractNum>
  <w:abstractNum w:abstractNumId="303" w15:restartNumberingAfterBreak="0">
    <w:nsid w:val="4725114A"/>
    <w:multiLevelType w:val="hybridMultilevel"/>
    <w:tmpl w:val="05861DA0"/>
    <w:lvl w:ilvl="0" w:tplc="DEFC2A02">
      <w:start w:val="1"/>
      <w:numFmt w:val="bullet"/>
      <w:lvlText w:val="–"/>
      <w:lvlJc w:val="left"/>
      <w:pPr>
        <w:ind w:left="156" w:hanging="105"/>
      </w:pPr>
      <w:rPr>
        <w:rFonts w:ascii="Times New Roman" w:eastAsia="Times New Roman" w:hAnsi="Times New Roman" w:hint="default"/>
        <w:color w:val="231F20"/>
        <w:sz w:val="14"/>
        <w:szCs w:val="14"/>
      </w:rPr>
    </w:lvl>
    <w:lvl w:ilvl="1" w:tplc="E00CCBD8">
      <w:start w:val="1"/>
      <w:numFmt w:val="bullet"/>
      <w:lvlText w:val="•"/>
      <w:lvlJc w:val="left"/>
      <w:pPr>
        <w:ind w:left="440" w:hanging="105"/>
      </w:pPr>
      <w:rPr>
        <w:rFonts w:hint="default"/>
      </w:rPr>
    </w:lvl>
    <w:lvl w:ilvl="2" w:tplc="A9D4DA98">
      <w:start w:val="1"/>
      <w:numFmt w:val="bullet"/>
      <w:lvlText w:val="•"/>
      <w:lvlJc w:val="left"/>
      <w:pPr>
        <w:ind w:left="724" w:hanging="105"/>
      </w:pPr>
      <w:rPr>
        <w:rFonts w:hint="default"/>
      </w:rPr>
    </w:lvl>
    <w:lvl w:ilvl="3" w:tplc="8708B426">
      <w:start w:val="1"/>
      <w:numFmt w:val="bullet"/>
      <w:lvlText w:val="•"/>
      <w:lvlJc w:val="left"/>
      <w:pPr>
        <w:ind w:left="1008" w:hanging="105"/>
      </w:pPr>
      <w:rPr>
        <w:rFonts w:hint="default"/>
      </w:rPr>
    </w:lvl>
    <w:lvl w:ilvl="4" w:tplc="A5B826F2">
      <w:start w:val="1"/>
      <w:numFmt w:val="bullet"/>
      <w:lvlText w:val="•"/>
      <w:lvlJc w:val="left"/>
      <w:pPr>
        <w:ind w:left="1291" w:hanging="105"/>
      </w:pPr>
      <w:rPr>
        <w:rFonts w:hint="default"/>
      </w:rPr>
    </w:lvl>
    <w:lvl w:ilvl="5" w:tplc="943E82DE">
      <w:start w:val="1"/>
      <w:numFmt w:val="bullet"/>
      <w:lvlText w:val="•"/>
      <w:lvlJc w:val="left"/>
      <w:pPr>
        <w:ind w:left="1575" w:hanging="105"/>
      </w:pPr>
      <w:rPr>
        <w:rFonts w:hint="default"/>
      </w:rPr>
    </w:lvl>
    <w:lvl w:ilvl="6" w:tplc="18967134">
      <w:start w:val="1"/>
      <w:numFmt w:val="bullet"/>
      <w:lvlText w:val="•"/>
      <w:lvlJc w:val="left"/>
      <w:pPr>
        <w:ind w:left="1859" w:hanging="105"/>
      </w:pPr>
      <w:rPr>
        <w:rFonts w:hint="default"/>
      </w:rPr>
    </w:lvl>
    <w:lvl w:ilvl="7" w:tplc="71B8150C">
      <w:start w:val="1"/>
      <w:numFmt w:val="bullet"/>
      <w:lvlText w:val="•"/>
      <w:lvlJc w:val="left"/>
      <w:pPr>
        <w:ind w:left="2143" w:hanging="105"/>
      </w:pPr>
      <w:rPr>
        <w:rFonts w:hint="default"/>
      </w:rPr>
    </w:lvl>
    <w:lvl w:ilvl="8" w:tplc="EF425050">
      <w:start w:val="1"/>
      <w:numFmt w:val="bullet"/>
      <w:lvlText w:val="•"/>
      <w:lvlJc w:val="left"/>
      <w:pPr>
        <w:ind w:left="2427" w:hanging="105"/>
      </w:pPr>
      <w:rPr>
        <w:rFonts w:hint="default"/>
      </w:rPr>
    </w:lvl>
  </w:abstractNum>
  <w:abstractNum w:abstractNumId="304" w15:restartNumberingAfterBreak="0">
    <w:nsid w:val="47525FC5"/>
    <w:multiLevelType w:val="hybridMultilevel"/>
    <w:tmpl w:val="A6F80440"/>
    <w:lvl w:ilvl="0" w:tplc="47841698">
      <w:start w:val="1"/>
      <w:numFmt w:val="bullet"/>
      <w:lvlText w:val="–"/>
      <w:lvlJc w:val="left"/>
      <w:pPr>
        <w:ind w:left="156" w:hanging="105"/>
      </w:pPr>
      <w:rPr>
        <w:rFonts w:ascii="Times New Roman" w:eastAsia="Times New Roman" w:hAnsi="Times New Roman" w:hint="default"/>
        <w:color w:val="231F20"/>
        <w:sz w:val="14"/>
        <w:szCs w:val="14"/>
      </w:rPr>
    </w:lvl>
    <w:lvl w:ilvl="1" w:tplc="2626D194">
      <w:start w:val="1"/>
      <w:numFmt w:val="bullet"/>
      <w:lvlText w:val="•"/>
      <w:lvlJc w:val="left"/>
      <w:pPr>
        <w:ind w:left="440" w:hanging="105"/>
      </w:pPr>
      <w:rPr>
        <w:rFonts w:hint="default"/>
      </w:rPr>
    </w:lvl>
    <w:lvl w:ilvl="2" w:tplc="9A6E15CC">
      <w:start w:val="1"/>
      <w:numFmt w:val="bullet"/>
      <w:lvlText w:val="•"/>
      <w:lvlJc w:val="left"/>
      <w:pPr>
        <w:ind w:left="724" w:hanging="105"/>
      </w:pPr>
      <w:rPr>
        <w:rFonts w:hint="default"/>
      </w:rPr>
    </w:lvl>
    <w:lvl w:ilvl="3" w:tplc="9F7A95FA">
      <w:start w:val="1"/>
      <w:numFmt w:val="bullet"/>
      <w:lvlText w:val="•"/>
      <w:lvlJc w:val="left"/>
      <w:pPr>
        <w:ind w:left="1007" w:hanging="105"/>
      </w:pPr>
      <w:rPr>
        <w:rFonts w:hint="default"/>
      </w:rPr>
    </w:lvl>
    <w:lvl w:ilvl="4" w:tplc="335CA3F4">
      <w:start w:val="1"/>
      <w:numFmt w:val="bullet"/>
      <w:lvlText w:val="•"/>
      <w:lvlJc w:val="left"/>
      <w:pPr>
        <w:ind w:left="1291" w:hanging="105"/>
      </w:pPr>
      <w:rPr>
        <w:rFonts w:hint="default"/>
      </w:rPr>
    </w:lvl>
    <w:lvl w:ilvl="5" w:tplc="377AB22A">
      <w:start w:val="1"/>
      <w:numFmt w:val="bullet"/>
      <w:lvlText w:val="•"/>
      <w:lvlJc w:val="left"/>
      <w:pPr>
        <w:ind w:left="1575" w:hanging="105"/>
      </w:pPr>
      <w:rPr>
        <w:rFonts w:hint="default"/>
      </w:rPr>
    </w:lvl>
    <w:lvl w:ilvl="6" w:tplc="8034BE60">
      <w:start w:val="1"/>
      <w:numFmt w:val="bullet"/>
      <w:lvlText w:val="•"/>
      <w:lvlJc w:val="left"/>
      <w:pPr>
        <w:ind w:left="1859" w:hanging="105"/>
      </w:pPr>
      <w:rPr>
        <w:rFonts w:hint="default"/>
      </w:rPr>
    </w:lvl>
    <w:lvl w:ilvl="7" w:tplc="15B893DE">
      <w:start w:val="1"/>
      <w:numFmt w:val="bullet"/>
      <w:lvlText w:val="•"/>
      <w:lvlJc w:val="left"/>
      <w:pPr>
        <w:ind w:left="2143" w:hanging="105"/>
      </w:pPr>
      <w:rPr>
        <w:rFonts w:hint="default"/>
      </w:rPr>
    </w:lvl>
    <w:lvl w:ilvl="8" w:tplc="13003532">
      <w:start w:val="1"/>
      <w:numFmt w:val="bullet"/>
      <w:lvlText w:val="•"/>
      <w:lvlJc w:val="left"/>
      <w:pPr>
        <w:ind w:left="2427" w:hanging="105"/>
      </w:pPr>
      <w:rPr>
        <w:rFonts w:hint="default"/>
      </w:rPr>
    </w:lvl>
  </w:abstractNum>
  <w:abstractNum w:abstractNumId="305" w15:restartNumberingAfterBreak="0">
    <w:nsid w:val="4753078F"/>
    <w:multiLevelType w:val="hybridMultilevel"/>
    <w:tmpl w:val="5044B0D0"/>
    <w:lvl w:ilvl="0" w:tplc="AA1EB8CE">
      <w:start w:val="1"/>
      <w:numFmt w:val="bullet"/>
      <w:lvlText w:val="–"/>
      <w:lvlJc w:val="left"/>
      <w:pPr>
        <w:ind w:left="156" w:hanging="105"/>
      </w:pPr>
      <w:rPr>
        <w:rFonts w:ascii="Times New Roman" w:eastAsia="Times New Roman" w:hAnsi="Times New Roman" w:hint="default"/>
        <w:color w:val="231F20"/>
        <w:sz w:val="14"/>
        <w:szCs w:val="14"/>
      </w:rPr>
    </w:lvl>
    <w:lvl w:ilvl="1" w:tplc="296ECC42">
      <w:start w:val="1"/>
      <w:numFmt w:val="bullet"/>
      <w:lvlText w:val="•"/>
      <w:lvlJc w:val="left"/>
      <w:pPr>
        <w:ind w:left="395" w:hanging="105"/>
      </w:pPr>
      <w:rPr>
        <w:rFonts w:hint="default"/>
      </w:rPr>
    </w:lvl>
    <w:lvl w:ilvl="2" w:tplc="8F063A3A">
      <w:start w:val="1"/>
      <w:numFmt w:val="bullet"/>
      <w:lvlText w:val="•"/>
      <w:lvlJc w:val="left"/>
      <w:pPr>
        <w:ind w:left="633" w:hanging="105"/>
      </w:pPr>
      <w:rPr>
        <w:rFonts w:hint="default"/>
      </w:rPr>
    </w:lvl>
    <w:lvl w:ilvl="3" w:tplc="4AE0F48C">
      <w:start w:val="1"/>
      <w:numFmt w:val="bullet"/>
      <w:lvlText w:val="•"/>
      <w:lvlJc w:val="left"/>
      <w:pPr>
        <w:ind w:left="872" w:hanging="105"/>
      </w:pPr>
      <w:rPr>
        <w:rFonts w:hint="default"/>
      </w:rPr>
    </w:lvl>
    <w:lvl w:ilvl="4" w:tplc="289656B6">
      <w:start w:val="1"/>
      <w:numFmt w:val="bullet"/>
      <w:lvlText w:val="•"/>
      <w:lvlJc w:val="left"/>
      <w:pPr>
        <w:ind w:left="1110" w:hanging="105"/>
      </w:pPr>
      <w:rPr>
        <w:rFonts w:hint="default"/>
      </w:rPr>
    </w:lvl>
    <w:lvl w:ilvl="5" w:tplc="1A9C1A9C">
      <w:start w:val="1"/>
      <w:numFmt w:val="bullet"/>
      <w:lvlText w:val="•"/>
      <w:lvlJc w:val="left"/>
      <w:pPr>
        <w:ind w:left="1348" w:hanging="105"/>
      </w:pPr>
      <w:rPr>
        <w:rFonts w:hint="default"/>
      </w:rPr>
    </w:lvl>
    <w:lvl w:ilvl="6" w:tplc="55FAC1FE">
      <w:start w:val="1"/>
      <w:numFmt w:val="bullet"/>
      <w:lvlText w:val="•"/>
      <w:lvlJc w:val="left"/>
      <w:pPr>
        <w:ind w:left="1587" w:hanging="105"/>
      </w:pPr>
      <w:rPr>
        <w:rFonts w:hint="default"/>
      </w:rPr>
    </w:lvl>
    <w:lvl w:ilvl="7" w:tplc="B2724802">
      <w:start w:val="1"/>
      <w:numFmt w:val="bullet"/>
      <w:lvlText w:val="•"/>
      <w:lvlJc w:val="left"/>
      <w:pPr>
        <w:ind w:left="1825" w:hanging="105"/>
      </w:pPr>
      <w:rPr>
        <w:rFonts w:hint="default"/>
      </w:rPr>
    </w:lvl>
    <w:lvl w:ilvl="8" w:tplc="D7964424">
      <w:start w:val="1"/>
      <w:numFmt w:val="bullet"/>
      <w:lvlText w:val="•"/>
      <w:lvlJc w:val="left"/>
      <w:pPr>
        <w:ind w:left="2064" w:hanging="105"/>
      </w:pPr>
      <w:rPr>
        <w:rFonts w:hint="default"/>
      </w:rPr>
    </w:lvl>
  </w:abstractNum>
  <w:abstractNum w:abstractNumId="306" w15:restartNumberingAfterBreak="0">
    <w:nsid w:val="478F71AA"/>
    <w:multiLevelType w:val="hybridMultilevel"/>
    <w:tmpl w:val="D1D8CAD2"/>
    <w:lvl w:ilvl="0" w:tplc="8AC424D8">
      <w:start w:val="1"/>
      <w:numFmt w:val="bullet"/>
      <w:lvlText w:val="–"/>
      <w:lvlJc w:val="left"/>
      <w:pPr>
        <w:ind w:left="156" w:hanging="105"/>
      </w:pPr>
      <w:rPr>
        <w:rFonts w:ascii="Times New Roman" w:eastAsia="Times New Roman" w:hAnsi="Times New Roman" w:hint="default"/>
        <w:color w:val="231F20"/>
        <w:sz w:val="14"/>
        <w:szCs w:val="14"/>
      </w:rPr>
    </w:lvl>
    <w:lvl w:ilvl="1" w:tplc="BE4861DC">
      <w:start w:val="1"/>
      <w:numFmt w:val="bullet"/>
      <w:lvlText w:val="•"/>
      <w:lvlJc w:val="left"/>
      <w:pPr>
        <w:ind w:left="440" w:hanging="105"/>
      </w:pPr>
      <w:rPr>
        <w:rFonts w:hint="default"/>
      </w:rPr>
    </w:lvl>
    <w:lvl w:ilvl="2" w:tplc="AF02524E">
      <w:start w:val="1"/>
      <w:numFmt w:val="bullet"/>
      <w:lvlText w:val="•"/>
      <w:lvlJc w:val="left"/>
      <w:pPr>
        <w:ind w:left="724" w:hanging="105"/>
      </w:pPr>
      <w:rPr>
        <w:rFonts w:hint="default"/>
      </w:rPr>
    </w:lvl>
    <w:lvl w:ilvl="3" w:tplc="1192572A">
      <w:start w:val="1"/>
      <w:numFmt w:val="bullet"/>
      <w:lvlText w:val="•"/>
      <w:lvlJc w:val="left"/>
      <w:pPr>
        <w:ind w:left="1007" w:hanging="105"/>
      </w:pPr>
      <w:rPr>
        <w:rFonts w:hint="default"/>
      </w:rPr>
    </w:lvl>
    <w:lvl w:ilvl="4" w:tplc="7D06DCB6">
      <w:start w:val="1"/>
      <w:numFmt w:val="bullet"/>
      <w:lvlText w:val="•"/>
      <w:lvlJc w:val="left"/>
      <w:pPr>
        <w:ind w:left="1291" w:hanging="105"/>
      </w:pPr>
      <w:rPr>
        <w:rFonts w:hint="default"/>
      </w:rPr>
    </w:lvl>
    <w:lvl w:ilvl="5" w:tplc="B74ED236">
      <w:start w:val="1"/>
      <w:numFmt w:val="bullet"/>
      <w:lvlText w:val="•"/>
      <w:lvlJc w:val="left"/>
      <w:pPr>
        <w:ind w:left="1575" w:hanging="105"/>
      </w:pPr>
      <w:rPr>
        <w:rFonts w:hint="default"/>
      </w:rPr>
    </w:lvl>
    <w:lvl w:ilvl="6" w:tplc="1A28EE72">
      <w:start w:val="1"/>
      <w:numFmt w:val="bullet"/>
      <w:lvlText w:val="•"/>
      <w:lvlJc w:val="left"/>
      <w:pPr>
        <w:ind w:left="1859" w:hanging="105"/>
      </w:pPr>
      <w:rPr>
        <w:rFonts w:hint="default"/>
      </w:rPr>
    </w:lvl>
    <w:lvl w:ilvl="7" w:tplc="2D44ED10">
      <w:start w:val="1"/>
      <w:numFmt w:val="bullet"/>
      <w:lvlText w:val="•"/>
      <w:lvlJc w:val="left"/>
      <w:pPr>
        <w:ind w:left="2143" w:hanging="105"/>
      </w:pPr>
      <w:rPr>
        <w:rFonts w:hint="default"/>
      </w:rPr>
    </w:lvl>
    <w:lvl w:ilvl="8" w:tplc="04E06B48">
      <w:start w:val="1"/>
      <w:numFmt w:val="bullet"/>
      <w:lvlText w:val="•"/>
      <w:lvlJc w:val="left"/>
      <w:pPr>
        <w:ind w:left="2427" w:hanging="105"/>
      </w:pPr>
      <w:rPr>
        <w:rFonts w:hint="default"/>
      </w:rPr>
    </w:lvl>
  </w:abstractNum>
  <w:abstractNum w:abstractNumId="307" w15:restartNumberingAfterBreak="0">
    <w:nsid w:val="479B509F"/>
    <w:multiLevelType w:val="hybridMultilevel"/>
    <w:tmpl w:val="6AE2BB3E"/>
    <w:lvl w:ilvl="0" w:tplc="D7F680B2">
      <w:start w:val="1"/>
      <w:numFmt w:val="bullet"/>
      <w:lvlText w:val="–"/>
      <w:lvlJc w:val="left"/>
      <w:pPr>
        <w:ind w:left="156" w:hanging="105"/>
      </w:pPr>
      <w:rPr>
        <w:rFonts w:ascii="Times New Roman" w:eastAsia="Times New Roman" w:hAnsi="Times New Roman" w:hint="default"/>
        <w:color w:val="231F20"/>
        <w:sz w:val="14"/>
        <w:szCs w:val="14"/>
      </w:rPr>
    </w:lvl>
    <w:lvl w:ilvl="1" w:tplc="D3947BFE">
      <w:start w:val="1"/>
      <w:numFmt w:val="bullet"/>
      <w:lvlText w:val="•"/>
      <w:lvlJc w:val="left"/>
      <w:pPr>
        <w:ind w:left="440" w:hanging="105"/>
      </w:pPr>
      <w:rPr>
        <w:rFonts w:hint="default"/>
      </w:rPr>
    </w:lvl>
    <w:lvl w:ilvl="2" w:tplc="2ABE2114">
      <w:start w:val="1"/>
      <w:numFmt w:val="bullet"/>
      <w:lvlText w:val="•"/>
      <w:lvlJc w:val="left"/>
      <w:pPr>
        <w:ind w:left="724" w:hanging="105"/>
      </w:pPr>
      <w:rPr>
        <w:rFonts w:hint="default"/>
      </w:rPr>
    </w:lvl>
    <w:lvl w:ilvl="3" w:tplc="7FDA5792">
      <w:start w:val="1"/>
      <w:numFmt w:val="bullet"/>
      <w:lvlText w:val="•"/>
      <w:lvlJc w:val="left"/>
      <w:pPr>
        <w:ind w:left="1007" w:hanging="105"/>
      </w:pPr>
      <w:rPr>
        <w:rFonts w:hint="default"/>
      </w:rPr>
    </w:lvl>
    <w:lvl w:ilvl="4" w:tplc="F0E4D934">
      <w:start w:val="1"/>
      <w:numFmt w:val="bullet"/>
      <w:lvlText w:val="•"/>
      <w:lvlJc w:val="left"/>
      <w:pPr>
        <w:ind w:left="1291" w:hanging="105"/>
      </w:pPr>
      <w:rPr>
        <w:rFonts w:hint="default"/>
      </w:rPr>
    </w:lvl>
    <w:lvl w:ilvl="5" w:tplc="25FA44BA">
      <w:start w:val="1"/>
      <w:numFmt w:val="bullet"/>
      <w:lvlText w:val="•"/>
      <w:lvlJc w:val="left"/>
      <w:pPr>
        <w:ind w:left="1575" w:hanging="105"/>
      </w:pPr>
      <w:rPr>
        <w:rFonts w:hint="default"/>
      </w:rPr>
    </w:lvl>
    <w:lvl w:ilvl="6" w:tplc="16669964">
      <w:start w:val="1"/>
      <w:numFmt w:val="bullet"/>
      <w:lvlText w:val="•"/>
      <w:lvlJc w:val="left"/>
      <w:pPr>
        <w:ind w:left="1859" w:hanging="105"/>
      </w:pPr>
      <w:rPr>
        <w:rFonts w:hint="default"/>
      </w:rPr>
    </w:lvl>
    <w:lvl w:ilvl="7" w:tplc="1C06589A">
      <w:start w:val="1"/>
      <w:numFmt w:val="bullet"/>
      <w:lvlText w:val="•"/>
      <w:lvlJc w:val="left"/>
      <w:pPr>
        <w:ind w:left="2143" w:hanging="105"/>
      </w:pPr>
      <w:rPr>
        <w:rFonts w:hint="default"/>
      </w:rPr>
    </w:lvl>
    <w:lvl w:ilvl="8" w:tplc="9216E8C4">
      <w:start w:val="1"/>
      <w:numFmt w:val="bullet"/>
      <w:lvlText w:val="•"/>
      <w:lvlJc w:val="left"/>
      <w:pPr>
        <w:ind w:left="2427" w:hanging="105"/>
      </w:pPr>
      <w:rPr>
        <w:rFonts w:hint="default"/>
      </w:rPr>
    </w:lvl>
  </w:abstractNum>
  <w:abstractNum w:abstractNumId="308" w15:restartNumberingAfterBreak="0">
    <w:nsid w:val="47A25E4C"/>
    <w:multiLevelType w:val="hybridMultilevel"/>
    <w:tmpl w:val="AF18AD94"/>
    <w:lvl w:ilvl="0" w:tplc="A5C864E4">
      <w:start w:val="1"/>
      <w:numFmt w:val="bullet"/>
      <w:lvlText w:val="–"/>
      <w:lvlJc w:val="left"/>
      <w:pPr>
        <w:ind w:left="156" w:hanging="105"/>
      </w:pPr>
      <w:rPr>
        <w:rFonts w:ascii="Times New Roman" w:eastAsia="Times New Roman" w:hAnsi="Times New Roman" w:hint="default"/>
        <w:color w:val="231F20"/>
        <w:sz w:val="14"/>
        <w:szCs w:val="14"/>
      </w:rPr>
    </w:lvl>
    <w:lvl w:ilvl="1" w:tplc="D4E2600A">
      <w:start w:val="1"/>
      <w:numFmt w:val="bullet"/>
      <w:lvlText w:val="•"/>
      <w:lvlJc w:val="left"/>
      <w:pPr>
        <w:ind w:left="434" w:hanging="105"/>
      </w:pPr>
      <w:rPr>
        <w:rFonts w:hint="default"/>
      </w:rPr>
    </w:lvl>
    <w:lvl w:ilvl="2" w:tplc="EFF2A7A8">
      <w:start w:val="1"/>
      <w:numFmt w:val="bullet"/>
      <w:lvlText w:val="•"/>
      <w:lvlJc w:val="left"/>
      <w:pPr>
        <w:ind w:left="712" w:hanging="105"/>
      </w:pPr>
      <w:rPr>
        <w:rFonts w:hint="default"/>
      </w:rPr>
    </w:lvl>
    <w:lvl w:ilvl="3" w:tplc="481E37F8">
      <w:start w:val="1"/>
      <w:numFmt w:val="bullet"/>
      <w:lvlText w:val="•"/>
      <w:lvlJc w:val="left"/>
      <w:pPr>
        <w:ind w:left="991" w:hanging="105"/>
      </w:pPr>
      <w:rPr>
        <w:rFonts w:hint="default"/>
      </w:rPr>
    </w:lvl>
    <w:lvl w:ilvl="4" w:tplc="6CC685D2">
      <w:start w:val="1"/>
      <w:numFmt w:val="bullet"/>
      <w:lvlText w:val="•"/>
      <w:lvlJc w:val="left"/>
      <w:pPr>
        <w:ind w:left="1269" w:hanging="105"/>
      </w:pPr>
      <w:rPr>
        <w:rFonts w:hint="default"/>
      </w:rPr>
    </w:lvl>
    <w:lvl w:ilvl="5" w:tplc="28B6145E">
      <w:start w:val="1"/>
      <w:numFmt w:val="bullet"/>
      <w:lvlText w:val="•"/>
      <w:lvlJc w:val="left"/>
      <w:pPr>
        <w:ind w:left="1547" w:hanging="105"/>
      </w:pPr>
      <w:rPr>
        <w:rFonts w:hint="default"/>
      </w:rPr>
    </w:lvl>
    <w:lvl w:ilvl="6" w:tplc="D9EA8B38">
      <w:start w:val="1"/>
      <w:numFmt w:val="bullet"/>
      <w:lvlText w:val="•"/>
      <w:lvlJc w:val="left"/>
      <w:pPr>
        <w:ind w:left="1825" w:hanging="105"/>
      </w:pPr>
      <w:rPr>
        <w:rFonts w:hint="default"/>
      </w:rPr>
    </w:lvl>
    <w:lvl w:ilvl="7" w:tplc="6298CFDA">
      <w:start w:val="1"/>
      <w:numFmt w:val="bullet"/>
      <w:lvlText w:val="•"/>
      <w:lvlJc w:val="left"/>
      <w:pPr>
        <w:ind w:left="2103" w:hanging="105"/>
      </w:pPr>
      <w:rPr>
        <w:rFonts w:hint="default"/>
      </w:rPr>
    </w:lvl>
    <w:lvl w:ilvl="8" w:tplc="5546B8E4">
      <w:start w:val="1"/>
      <w:numFmt w:val="bullet"/>
      <w:lvlText w:val="•"/>
      <w:lvlJc w:val="left"/>
      <w:pPr>
        <w:ind w:left="2381" w:hanging="105"/>
      </w:pPr>
      <w:rPr>
        <w:rFonts w:hint="default"/>
      </w:rPr>
    </w:lvl>
  </w:abstractNum>
  <w:abstractNum w:abstractNumId="309" w15:restartNumberingAfterBreak="0">
    <w:nsid w:val="47A3032C"/>
    <w:multiLevelType w:val="hybridMultilevel"/>
    <w:tmpl w:val="C1BC040A"/>
    <w:lvl w:ilvl="0" w:tplc="54CCAED2">
      <w:start w:val="1"/>
      <w:numFmt w:val="bullet"/>
      <w:lvlText w:val="–"/>
      <w:lvlJc w:val="left"/>
      <w:pPr>
        <w:ind w:left="156" w:hanging="105"/>
      </w:pPr>
      <w:rPr>
        <w:rFonts w:ascii="Times New Roman" w:eastAsia="Times New Roman" w:hAnsi="Times New Roman" w:hint="default"/>
        <w:color w:val="231F20"/>
        <w:sz w:val="14"/>
        <w:szCs w:val="14"/>
      </w:rPr>
    </w:lvl>
    <w:lvl w:ilvl="1" w:tplc="54443B36">
      <w:start w:val="1"/>
      <w:numFmt w:val="bullet"/>
      <w:lvlText w:val="•"/>
      <w:lvlJc w:val="left"/>
      <w:pPr>
        <w:ind w:left="394" w:hanging="105"/>
      </w:pPr>
      <w:rPr>
        <w:rFonts w:hint="default"/>
      </w:rPr>
    </w:lvl>
    <w:lvl w:ilvl="2" w:tplc="F0941A4E">
      <w:start w:val="1"/>
      <w:numFmt w:val="bullet"/>
      <w:lvlText w:val="•"/>
      <w:lvlJc w:val="left"/>
      <w:pPr>
        <w:ind w:left="633" w:hanging="105"/>
      </w:pPr>
      <w:rPr>
        <w:rFonts w:hint="default"/>
      </w:rPr>
    </w:lvl>
    <w:lvl w:ilvl="3" w:tplc="6FF6BF30">
      <w:start w:val="1"/>
      <w:numFmt w:val="bullet"/>
      <w:lvlText w:val="•"/>
      <w:lvlJc w:val="left"/>
      <w:pPr>
        <w:ind w:left="871" w:hanging="105"/>
      </w:pPr>
      <w:rPr>
        <w:rFonts w:hint="default"/>
      </w:rPr>
    </w:lvl>
    <w:lvl w:ilvl="4" w:tplc="2264A7F2">
      <w:start w:val="1"/>
      <w:numFmt w:val="bullet"/>
      <w:lvlText w:val="•"/>
      <w:lvlJc w:val="left"/>
      <w:pPr>
        <w:ind w:left="1110" w:hanging="105"/>
      </w:pPr>
      <w:rPr>
        <w:rFonts w:hint="default"/>
      </w:rPr>
    </w:lvl>
    <w:lvl w:ilvl="5" w:tplc="9272A7A6">
      <w:start w:val="1"/>
      <w:numFmt w:val="bullet"/>
      <w:lvlText w:val="•"/>
      <w:lvlJc w:val="left"/>
      <w:pPr>
        <w:ind w:left="1348" w:hanging="105"/>
      </w:pPr>
      <w:rPr>
        <w:rFonts w:hint="default"/>
      </w:rPr>
    </w:lvl>
    <w:lvl w:ilvl="6" w:tplc="FAD8DE02">
      <w:start w:val="1"/>
      <w:numFmt w:val="bullet"/>
      <w:lvlText w:val="•"/>
      <w:lvlJc w:val="left"/>
      <w:pPr>
        <w:ind w:left="1587" w:hanging="105"/>
      </w:pPr>
      <w:rPr>
        <w:rFonts w:hint="default"/>
      </w:rPr>
    </w:lvl>
    <w:lvl w:ilvl="7" w:tplc="81B20A5C">
      <w:start w:val="1"/>
      <w:numFmt w:val="bullet"/>
      <w:lvlText w:val="•"/>
      <w:lvlJc w:val="left"/>
      <w:pPr>
        <w:ind w:left="1825" w:hanging="105"/>
      </w:pPr>
      <w:rPr>
        <w:rFonts w:hint="default"/>
      </w:rPr>
    </w:lvl>
    <w:lvl w:ilvl="8" w:tplc="B3CE8734">
      <w:start w:val="1"/>
      <w:numFmt w:val="bullet"/>
      <w:lvlText w:val="•"/>
      <w:lvlJc w:val="left"/>
      <w:pPr>
        <w:ind w:left="2064" w:hanging="105"/>
      </w:pPr>
      <w:rPr>
        <w:rFonts w:hint="default"/>
      </w:rPr>
    </w:lvl>
  </w:abstractNum>
  <w:abstractNum w:abstractNumId="310" w15:restartNumberingAfterBreak="0">
    <w:nsid w:val="47A67B46"/>
    <w:multiLevelType w:val="hybridMultilevel"/>
    <w:tmpl w:val="F0907F68"/>
    <w:lvl w:ilvl="0" w:tplc="4FB087BA">
      <w:start w:val="1"/>
      <w:numFmt w:val="bullet"/>
      <w:lvlText w:val="–"/>
      <w:lvlJc w:val="left"/>
      <w:pPr>
        <w:ind w:left="156" w:hanging="105"/>
      </w:pPr>
      <w:rPr>
        <w:rFonts w:ascii="Times New Roman" w:eastAsia="Times New Roman" w:hAnsi="Times New Roman" w:hint="default"/>
        <w:color w:val="231F20"/>
        <w:sz w:val="14"/>
        <w:szCs w:val="14"/>
      </w:rPr>
    </w:lvl>
    <w:lvl w:ilvl="1" w:tplc="654ED560">
      <w:start w:val="1"/>
      <w:numFmt w:val="bullet"/>
      <w:lvlText w:val="•"/>
      <w:lvlJc w:val="left"/>
      <w:pPr>
        <w:ind w:left="310" w:hanging="105"/>
      </w:pPr>
      <w:rPr>
        <w:rFonts w:hint="default"/>
      </w:rPr>
    </w:lvl>
    <w:lvl w:ilvl="2" w:tplc="74C408B0">
      <w:start w:val="1"/>
      <w:numFmt w:val="bullet"/>
      <w:lvlText w:val="•"/>
      <w:lvlJc w:val="left"/>
      <w:pPr>
        <w:ind w:left="463" w:hanging="105"/>
      </w:pPr>
      <w:rPr>
        <w:rFonts w:hint="default"/>
      </w:rPr>
    </w:lvl>
    <w:lvl w:ilvl="3" w:tplc="998E4E8E">
      <w:start w:val="1"/>
      <w:numFmt w:val="bullet"/>
      <w:lvlText w:val="•"/>
      <w:lvlJc w:val="left"/>
      <w:pPr>
        <w:ind w:left="617" w:hanging="105"/>
      </w:pPr>
      <w:rPr>
        <w:rFonts w:hint="default"/>
      </w:rPr>
    </w:lvl>
    <w:lvl w:ilvl="4" w:tplc="250CB516">
      <w:start w:val="1"/>
      <w:numFmt w:val="bullet"/>
      <w:lvlText w:val="•"/>
      <w:lvlJc w:val="left"/>
      <w:pPr>
        <w:ind w:left="770" w:hanging="105"/>
      </w:pPr>
      <w:rPr>
        <w:rFonts w:hint="default"/>
      </w:rPr>
    </w:lvl>
    <w:lvl w:ilvl="5" w:tplc="991C6BE8">
      <w:start w:val="1"/>
      <w:numFmt w:val="bullet"/>
      <w:lvlText w:val="•"/>
      <w:lvlJc w:val="left"/>
      <w:pPr>
        <w:ind w:left="923" w:hanging="105"/>
      </w:pPr>
      <w:rPr>
        <w:rFonts w:hint="default"/>
      </w:rPr>
    </w:lvl>
    <w:lvl w:ilvl="6" w:tplc="32CE714E">
      <w:start w:val="1"/>
      <w:numFmt w:val="bullet"/>
      <w:lvlText w:val="•"/>
      <w:lvlJc w:val="left"/>
      <w:pPr>
        <w:ind w:left="1077" w:hanging="105"/>
      </w:pPr>
      <w:rPr>
        <w:rFonts w:hint="default"/>
      </w:rPr>
    </w:lvl>
    <w:lvl w:ilvl="7" w:tplc="2C02A324">
      <w:start w:val="1"/>
      <w:numFmt w:val="bullet"/>
      <w:lvlText w:val="•"/>
      <w:lvlJc w:val="left"/>
      <w:pPr>
        <w:ind w:left="1230" w:hanging="105"/>
      </w:pPr>
      <w:rPr>
        <w:rFonts w:hint="default"/>
      </w:rPr>
    </w:lvl>
    <w:lvl w:ilvl="8" w:tplc="4DFC2E38">
      <w:start w:val="1"/>
      <w:numFmt w:val="bullet"/>
      <w:lvlText w:val="•"/>
      <w:lvlJc w:val="left"/>
      <w:pPr>
        <w:ind w:left="1384" w:hanging="105"/>
      </w:pPr>
      <w:rPr>
        <w:rFonts w:hint="default"/>
      </w:rPr>
    </w:lvl>
  </w:abstractNum>
  <w:abstractNum w:abstractNumId="311" w15:restartNumberingAfterBreak="0">
    <w:nsid w:val="47C62AC8"/>
    <w:multiLevelType w:val="hybridMultilevel"/>
    <w:tmpl w:val="EF7E668C"/>
    <w:lvl w:ilvl="0" w:tplc="65E6A05E">
      <w:start w:val="1"/>
      <w:numFmt w:val="bullet"/>
      <w:lvlText w:val="–"/>
      <w:lvlJc w:val="left"/>
      <w:pPr>
        <w:ind w:left="156" w:hanging="105"/>
      </w:pPr>
      <w:rPr>
        <w:rFonts w:ascii="Times New Roman" w:eastAsia="Times New Roman" w:hAnsi="Times New Roman" w:hint="default"/>
        <w:color w:val="231F20"/>
        <w:sz w:val="14"/>
        <w:szCs w:val="14"/>
      </w:rPr>
    </w:lvl>
    <w:lvl w:ilvl="1" w:tplc="CDFA816C">
      <w:start w:val="1"/>
      <w:numFmt w:val="bullet"/>
      <w:lvlText w:val="•"/>
      <w:lvlJc w:val="left"/>
      <w:pPr>
        <w:ind w:left="394" w:hanging="105"/>
      </w:pPr>
      <w:rPr>
        <w:rFonts w:hint="default"/>
      </w:rPr>
    </w:lvl>
    <w:lvl w:ilvl="2" w:tplc="A84ABB90">
      <w:start w:val="1"/>
      <w:numFmt w:val="bullet"/>
      <w:lvlText w:val="•"/>
      <w:lvlJc w:val="left"/>
      <w:pPr>
        <w:ind w:left="633" w:hanging="105"/>
      </w:pPr>
      <w:rPr>
        <w:rFonts w:hint="default"/>
      </w:rPr>
    </w:lvl>
    <w:lvl w:ilvl="3" w:tplc="0B3AEC38">
      <w:start w:val="1"/>
      <w:numFmt w:val="bullet"/>
      <w:lvlText w:val="•"/>
      <w:lvlJc w:val="left"/>
      <w:pPr>
        <w:ind w:left="871" w:hanging="105"/>
      </w:pPr>
      <w:rPr>
        <w:rFonts w:hint="default"/>
      </w:rPr>
    </w:lvl>
    <w:lvl w:ilvl="4" w:tplc="D17ACF22">
      <w:start w:val="1"/>
      <w:numFmt w:val="bullet"/>
      <w:lvlText w:val="•"/>
      <w:lvlJc w:val="left"/>
      <w:pPr>
        <w:ind w:left="1110" w:hanging="105"/>
      </w:pPr>
      <w:rPr>
        <w:rFonts w:hint="default"/>
      </w:rPr>
    </w:lvl>
    <w:lvl w:ilvl="5" w:tplc="C62C1748">
      <w:start w:val="1"/>
      <w:numFmt w:val="bullet"/>
      <w:lvlText w:val="•"/>
      <w:lvlJc w:val="left"/>
      <w:pPr>
        <w:ind w:left="1348" w:hanging="105"/>
      </w:pPr>
      <w:rPr>
        <w:rFonts w:hint="default"/>
      </w:rPr>
    </w:lvl>
    <w:lvl w:ilvl="6" w:tplc="74B019BC">
      <w:start w:val="1"/>
      <w:numFmt w:val="bullet"/>
      <w:lvlText w:val="•"/>
      <w:lvlJc w:val="left"/>
      <w:pPr>
        <w:ind w:left="1587" w:hanging="105"/>
      </w:pPr>
      <w:rPr>
        <w:rFonts w:hint="default"/>
      </w:rPr>
    </w:lvl>
    <w:lvl w:ilvl="7" w:tplc="AEA8F196">
      <w:start w:val="1"/>
      <w:numFmt w:val="bullet"/>
      <w:lvlText w:val="•"/>
      <w:lvlJc w:val="left"/>
      <w:pPr>
        <w:ind w:left="1825" w:hanging="105"/>
      </w:pPr>
      <w:rPr>
        <w:rFonts w:hint="default"/>
      </w:rPr>
    </w:lvl>
    <w:lvl w:ilvl="8" w:tplc="C662258A">
      <w:start w:val="1"/>
      <w:numFmt w:val="bullet"/>
      <w:lvlText w:val="•"/>
      <w:lvlJc w:val="left"/>
      <w:pPr>
        <w:ind w:left="2064" w:hanging="105"/>
      </w:pPr>
      <w:rPr>
        <w:rFonts w:hint="default"/>
      </w:rPr>
    </w:lvl>
  </w:abstractNum>
  <w:abstractNum w:abstractNumId="312" w15:restartNumberingAfterBreak="0">
    <w:nsid w:val="47E259F1"/>
    <w:multiLevelType w:val="hybridMultilevel"/>
    <w:tmpl w:val="86A0455C"/>
    <w:lvl w:ilvl="0" w:tplc="6F0CAB8E">
      <w:start w:val="1"/>
      <w:numFmt w:val="bullet"/>
      <w:lvlText w:val="–"/>
      <w:lvlJc w:val="left"/>
      <w:pPr>
        <w:ind w:left="156" w:hanging="105"/>
      </w:pPr>
      <w:rPr>
        <w:rFonts w:ascii="Times New Roman" w:eastAsia="Times New Roman" w:hAnsi="Times New Roman" w:hint="default"/>
        <w:color w:val="231F20"/>
        <w:sz w:val="14"/>
        <w:szCs w:val="14"/>
      </w:rPr>
    </w:lvl>
    <w:lvl w:ilvl="1" w:tplc="E826B214">
      <w:start w:val="1"/>
      <w:numFmt w:val="bullet"/>
      <w:lvlText w:val="•"/>
      <w:lvlJc w:val="left"/>
      <w:pPr>
        <w:ind w:left="394" w:hanging="105"/>
      </w:pPr>
      <w:rPr>
        <w:rFonts w:hint="default"/>
      </w:rPr>
    </w:lvl>
    <w:lvl w:ilvl="2" w:tplc="392E210A">
      <w:start w:val="1"/>
      <w:numFmt w:val="bullet"/>
      <w:lvlText w:val="•"/>
      <w:lvlJc w:val="left"/>
      <w:pPr>
        <w:ind w:left="633" w:hanging="105"/>
      </w:pPr>
      <w:rPr>
        <w:rFonts w:hint="default"/>
      </w:rPr>
    </w:lvl>
    <w:lvl w:ilvl="3" w:tplc="C568B4AE">
      <w:start w:val="1"/>
      <w:numFmt w:val="bullet"/>
      <w:lvlText w:val="•"/>
      <w:lvlJc w:val="left"/>
      <w:pPr>
        <w:ind w:left="871" w:hanging="105"/>
      </w:pPr>
      <w:rPr>
        <w:rFonts w:hint="default"/>
      </w:rPr>
    </w:lvl>
    <w:lvl w:ilvl="4" w:tplc="E788F130">
      <w:start w:val="1"/>
      <w:numFmt w:val="bullet"/>
      <w:lvlText w:val="•"/>
      <w:lvlJc w:val="left"/>
      <w:pPr>
        <w:ind w:left="1110" w:hanging="105"/>
      </w:pPr>
      <w:rPr>
        <w:rFonts w:hint="default"/>
      </w:rPr>
    </w:lvl>
    <w:lvl w:ilvl="5" w:tplc="41B63248">
      <w:start w:val="1"/>
      <w:numFmt w:val="bullet"/>
      <w:lvlText w:val="•"/>
      <w:lvlJc w:val="left"/>
      <w:pPr>
        <w:ind w:left="1348" w:hanging="105"/>
      </w:pPr>
      <w:rPr>
        <w:rFonts w:hint="default"/>
      </w:rPr>
    </w:lvl>
    <w:lvl w:ilvl="6" w:tplc="83D4C084">
      <w:start w:val="1"/>
      <w:numFmt w:val="bullet"/>
      <w:lvlText w:val="•"/>
      <w:lvlJc w:val="left"/>
      <w:pPr>
        <w:ind w:left="1587" w:hanging="105"/>
      </w:pPr>
      <w:rPr>
        <w:rFonts w:hint="default"/>
      </w:rPr>
    </w:lvl>
    <w:lvl w:ilvl="7" w:tplc="3D3A4EC2">
      <w:start w:val="1"/>
      <w:numFmt w:val="bullet"/>
      <w:lvlText w:val="•"/>
      <w:lvlJc w:val="left"/>
      <w:pPr>
        <w:ind w:left="1825" w:hanging="105"/>
      </w:pPr>
      <w:rPr>
        <w:rFonts w:hint="default"/>
      </w:rPr>
    </w:lvl>
    <w:lvl w:ilvl="8" w:tplc="DE1A46AC">
      <w:start w:val="1"/>
      <w:numFmt w:val="bullet"/>
      <w:lvlText w:val="•"/>
      <w:lvlJc w:val="left"/>
      <w:pPr>
        <w:ind w:left="2064" w:hanging="105"/>
      </w:pPr>
      <w:rPr>
        <w:rFonts w:hint="default"/>
      </w:rPr>
    </w:lvl>
  </w:abstractNum>
  <w:abstractNum w:abstractNumId="313" w15:restartNumberingAfterBreak="0">
    <w:nsid w:val="47E56119"/>
    <w:multiLevelType w:val="hybridMultilevel"/>
    <w:tmpl w:val="8B2E0B92"/>
    <w:lvl w:ilvl="0" w:tplc="36188D84">
      <w:start w:val="1"/>
      <w:numFmt w:val="bullet"/>
      <w:lvlText w:val="–"/>
      <w:lvlJc w:val="left"/>
      <w:pPr>
        <w:ind w:left="156" w:hanging="105"/>
      </w:pPr>
      <w:rPr>
        <w:rFonts w:ascii="Times New Roman" w:eastAsia="Times New Roman" w:hAnsi="Times New Roman" w:hint="default"/>
        <w:color w:val="231F20"/>
        <w:sz w:val="14"/>
        <w:szCs w:val="14"/>
      </w:rPr>
    </w:lvl>
    <w:lvl w:ilvl="1" w:tplc="7E82D488">
      <w:start w:val="1"/>
      <w:numFmt w:val="bullet"/>
      <w:lvlText w:val="•"/>
      <w:lvlJc w:val="left"/>
      <w:pPr>
        <w:ind w:left="394" w:hanging="105"/>
      </w:pPr>
      <w:rPr>
        <w:rFonts w:hint="default"/>
      </w:rPr>
    </w:lvl>
    <w:lvl w:ilvl="2" w:tplc="1D00FE70">
      <w:start w:val="1"/>
      <w:numFmt w:val="bullet"/>
      <w:lvlText w:val="•"/>
      <w:lvlJc w:val="left"/>
      <w:pPr>
        <w:ind w:left="633" w:hanging="105"/>
      </w:pPr>
      <w:rPr>
        <w:rFonts w:hint="default"/>
      </w:rPr>
    </w:lvl>
    <w:lvl w:ilvl="3" w:tplc="C67C09CC">
      <w:start w:val="1"/>
      <w:numFmt w:val="bullet"/>
      <w:lvlText w:val="•"/>
      <w:lvlJc w:val="left"/>
      <w:pPr>
        <w:ind w:left="871" w:hanging="105"/>
      </w:pPr>
      <w:rPr>
        <w:rFonts w:hint="default"/>
      </w:rPr>
    </w:lvl>
    <w:lvl w:ilvl="4" w:tplc="1AB609CC">
      <w:start w:val="1"/>
      <w:numFmt w:val="bullet"/>
      <w:lvlText w:val="•"/>
      <w:lvlJc w:val="left"/>
      <w:pPr>
        <w:ind w:left="1110" w:hanging="105"/>
      </w:pPr>
      <w:rPr>
        <w:rFonts w:hint="default"/>
      </w:rPr>
    </w:lvl>
    <w:lvl w:ilvl="5" w:tplc="3B0CC368">
      <w:start w:val="1"/>
      <w:numFmt w:val="bullet"/>
      <w:lvlText w:val="•"/>
      <w:lvlJc w:val="left"/>
      <w:pPr>
        <w:ind w:left="1348" w:hanging="105"/>
      </w:pPr>
      <w:rPr>
        <w:rFonts w:hint="default"/>
      </w:rPr>
    </w:lvl>
    <w:lvl w:ilvl="6" w:tplc="013CB934">
      <w:start w:val="1"/>
      <w:numFmt w:val="bullet"/>
      <w:lvlText w:val="•"/>
      <w:lvlJc w:val="left"/>
      <w:pPr>
        <w:ind w:left="1587" w:hanging="105"/>
      </w:pPr>
      <w:rPr>
        <w:rFonts w:hint="default"/>
      </w:rPr>
    </w:lvl>
    <w:lvl w:ilvl="7" w:tplc="A7F6290A">
      <w:start w:val="1"/>
      <w:numFmt w:val="bullet"/>
      <w:lvlText w:val="•"/>
      <w:lvlJc w:val="left"/>
      <w:pPr>
        <w:ind w:left="1825" w:hanging="105"/>
      </w:pPr>
      <w:rPr>
        <w:rFonts w:hint="default"/>
      </w:rPr>
    </w:lvl>
    <w:lvl w:ilvl="8" w:tplc="D94CD0C6">
      <w:start w:val="1"/>
      <w:numFmt w:val="bullet"/>
      <w:lvlText w:val="•"/>
      <w:lvlJc w:val="left"/>
      <w:pPr>
        <w:ind w:left="2064" w:hanging="105"/>
      </w:pPr>
      <w:rPr>
        <w:rFonts w:hint="default"/>
      </w:rPr>
    </w:lvl>
  </w:abstractNum>
  <w:abstractNum w:abstractNumId="314" w15:restartNumberingAfterBreak="0">
    <w:nsid w:val="48367A9B"/>
    <w:multiLevelType w:val="hybridMultilevel"/>
    <w:tmpl w:val="B6D831BE"/>
    <w:lvl w:ilvl="0" w:tplc="C3FC1CF2">
      <w:start w:val="1"/>
      <w:numFmt w:val="bullet"/>
      <w:lvlText w:val="–"/>
      <w:lvlJc w:val="left"/>
      <w:pPr>
        <w:ind w:left="156" w:hanging="105"/>
      </w:pPr>
      <w:rPr>
        <w:rFonts w:ascii="Times New Roman" w:eastAsia="Times New Roman" w:hAnsi="Times New Roman" w:hint="default"/>
        <w:color w:val="231F20"/>
        <w:sz w:val="14"/>
        <w:szCs w:val="14"/>
      </w:rPr>
    </w:lvl>
    <w:lvl w:ilvl="1" w:tplc="D17ABD1C">
      <w:start w:val="1"/>
      <w:numFmt w:val="bullet"/>
      <w:lvlText w:val="•"/>
      <w:lvlJc w:val="left"/>
      <w:pPr>
        <w:ind w:left="395" w:hanging="105"/>
      </w:pPr>
      <w:rPr>
        <w:rFonts w:hint="default"/>
      </w:rPr>
    </w:lvl>
    <w:lvl w:ilvl="2" w:tplc="6C6E2BD6">
      <w:start w:val="1"/>
      <w:numFmt w:val="bullet"/>
      <w:lvlText w:val="•"/>
      <w:lvlJc w:val="left"/>
      <w:pPr>
        <w:ind w:left="633" w:hanging="105"/>
      </w:pPr>
      <w:rPr>
        <w:rFonts w:hint="default"/>
      </w:rPr>
    </w:lvl>
    <w:lvl w:ilvl="3" w:tplc="F5045E66">
      <w:start w:val="1"/>
      <w:numFmt w:val="bullet"/>
      <w:lvlText w:val="•"/>
      <w:lvlJc w:val="left"/>
      <w:pPr>
        <w:ind w:left="872" w:hanging="105"/>
      </w:pPr>
      <w:rPr>
        <w:rFonts w:hint="default"/>
      </w:rPr>
    </w:lvl>
    <w:lvl w:ilvl="4" w:tplc="F8E29098">
      <w:start w:val="1"/>
      <w:numFmt w:val="bullet"/>
      <w:lvlText w:val="•"/>
      <w:lvlJc w:val="left"/>
      <w:pPr>
        <w:ind w:left="1110" w:hanging="105"/>
      </w:pPr>
      <w:rPr>
        <w:rFonts w:hint="default"/>
      </w:rPr>
    </w:lvl>
    <w:lvl w:ilvl="5" w:tplc="A2AC4BCE">
      <w:start w:val="1"/>
      <w:numFmt w:val="bullet"/>
      <w:lvlText w:val="•"/>
      <w:lvlJc w:val="left"/>
      <w:pPr>
        <w:ind w:left="1348" w:hanging="105"/>
      </w:pPr>
      <w:rPr>
        <w:rFonts w:hint="default"/>
      </w:rPr>
    </w:lvl>
    <w:lvl w:ilvl="6" w:tplc="788AA8C8">
      <w:start w:val="1"/>
      <w:numFmt w:val="bullet"/>
      <w:lvlText w:val="•"/>
      <w:lvlJc w:val="left"/>
      <w:pPr>
        <w:ind w:left="1587" w:hanging="105"/>
      </w:pPr>
      <w:rPr>
        <w:rFonts w:hint="default"/>
      </w:rPr>
    </w:lvl>
    <w:lvl w:ilvl="7" w:tplc="890AEEB0">
      <w:start w:val="1"/>
      <w:numFmt w:val="bullet"/>
      <w:lvlText w:val="•"/>
      <w:lvlJc w:val="left"/>
      <w:pPr>
        <w:ind w:left="1825" w:hanging="105"/>
      </w:pPr>
      <w:rPr>
        <w:rFonts w:hint="default"/>
      </w:rPr>
    </w:lvl>
    <w:lvl w:ilvl="8" w:tplc="716E1DC4">
      <w:start w:val="1"/>
      <w:numFmt w:val="bullet"/>
      <w:lvlText w:val="•"/>
      <w:lvlJc w:val="left"/>
      <w:pPr>
        <w:ind w:left="2064" w:hanging="105"/>
      </w:pPr>
      <w:rPr>
        <w:rFonts w:hint="default"/>
      </w:rPr>
    </w:lvl>
  </w:abstractNum>
  <w:abstractNum w:abstractNumId="315" w15:restartNumberingAfterBreak="0">
    <w:nsid w:val="486A3C13"/>
    <w:multiLevelType w:val="hybridMultilevel"/>
    <w:tmpl w:val="F080034C"/>
    <w:lvl w:ilvl="0" w:tplc="E6A6192C">
      <w:start w:val="1"/>
      <w:numFmt w:val="bullet"/>
      <w:lvlText w:val="–"/>
      <w:lvlJc w:val="left"/>
      <w:pPr>
        <w:ind w:left="156" w:hanging="105"/>
      </w:pPr>
      <w:rPr>
        <w:rFonts w:ascii="Times New Roman" w:eastAsia="Times New Roman" w:hAnsi="Times New Roman" w:hint="default"/>
        <w:color w:val="231F20"/>
        <w:sz w:val="14"/>
        <w:szCs w:val="14"/>
      </w:rPr>
    </w:lvl>
    <w:lvl w:ilvl="1" w:tplc="2D12994A">
      <w:start w:val="1"/>
      <w:numFmt w:val="bullet"/>
      <w:lvlText w:val="•"/>
      <w:lvlJc w:val="left"/>
      <w:pPr>
        <w:ind w:left="366" w:hanging="105"/>
      </w:pPr>
      <w:rPr>
        <w:rFonts w:hint="default"/>
      </w:rPr>
    </w:lvl>
    <w:lvl w:ilvl="2" w:tplc="3F3A12F6">
      <w:start w:val="1"/>
      <w:numFmt w:val="bullet"/>
      <w:lvlText w:val="•"/>
      <w:lvlJc w:val="left"/>
      <w:pPr>
        <w:ind w:left="576" w:hanging="105"/>
      </w:pPr>
      <w:rPr>
        <w:rFonts w:hint="default"/>
      </w:rPr>
    </w:lvl>
    <w:lvl w:ilvl="3" w:tplc="D4CC3736">
      <w:start w:val="1"/>
      <w:numFmt w:val="bullet"/>
      <w:lvlText w:val="•"/>
      <w:lvlJc w:val="left"/>
      <w:pPr>
        <w:ind w:left="787" w:hanging="105"/>
      </w:pPr>
      <w:rPr>
        <w:rFonts w:hint="default"/>
      </w:rPr>
    </w:lvl>
    <w:lvl w:ilvl="4" w:tplc="922286D2">
      <w:start w:val="1"/>
      <w:numFmt w:val="bullet"/>
      <w:lvlText w:val="•"/>
      <w:lvlJc w:val="left"/>
      <w:pPr>
        <w:ind w:left="997" w:hanging="105"/>
      </w:pPr>
      <w:rPr>
        <w:rFonts w:hint="default"/>
      </w:rPr>
    </w:lvl>
    <w:lvl w:ilvl="5" w:tplc="C728D07A">
      <w:start w:val="1"/>
      <w:numFmt w:val="bullet"/>
      <w:lvlText w:val="•"/>
      <w:lvlJc w:val="left"/>
      <w:pPr>
        <w:ind w:left="1207" w:hanging="105"/>
      </w:pPr>
      <w:rPr>
        <w:rFonts w:hint="default"/>
      </w:rPr>
    </w:lvl>
    <w:lvl w:ilvl="6" w:tplc="62360E56">
      <w:start w:val="1"/>
      <w:numFmt w:val="bullet"/>
      <w:lvlText w:val="•"/>
      <w:lvlJc w:val="left"/>
      <w:pPr>
        <w:ind w:left="1417" w:hanging="105"/>
      </w:pPr>
      <w:rPr>
        <w:rFonts w:hint="default"/>
      </w:rPr>
    </w:lvl>
    <w:lvl w:ilvl="7" w:tplc="77CADDDA">
      <w:start w:val="1"/>
      <w:numFmt w:val="bullet"/>
      <w:lvlText w:val="•"/>
      <w:lvlJc w:val="left"/>
      <w:pPr>
        <w:ind w:left="1627" w:hanging="105"/>
      </w:pPr>
      <w:rPr>
        <w:rFonts w:hint="default"/>
      </w:rPr>
    </w:lvl>
    <w:lvl w:ilvl="8" w:tplc="B61E23B6">
      <w:start w:val="1"/>
      <w:numFmt w:val="bullet"/>
      <w:lvlText w:val="•"/>
      <w:lvlJc w:val="left"/>
      <w:pPr>
        <w:ind w:left="1837" w:hanging="105"/>
      </w:pPr>
      <w:rPr>
        <w:rFonts w:hint="default"/>
      </w:rPr>
    </w:lvl>
  </w:abstractNum>
  <w:abstractNum w:abstractNumId="316" w15:restartNumberingAfterBreak="0">
    <w:nsid w:val="48B100B9"/>
    <w:multiLevelType w:val="hybridMultilevel"/>
    <w:tmpl w:val="E2C097D2"/>
    <w:lvl w:ilvl="0" w:tplc="B8F4EFA8">
      <w:start w:val="1"/>
      <w:numFmt w:val="bullet"/>
      <w:lvlText w:val="–"/>
      <w:lvlJc w:val="left"/>
      <w:pPr>
        <w:ind w:left="156" w:hanging="105"/>
      </w:pPr>
      <w:rPr>
        <w:rFonts w:ascii="Times New Roman" w:eastAsia="Times New Roman" w:hAnsi="Times New Roman" w:hint="default"/>
        <w:color w:val="231F20"/>
        <w:sz w:val="14"/>
        <w:szCs w:val="14"/>
      </w:rPr>
    </w:lvl>
    <w:lvl w:ilvl="1" w:tplc="CA6C4F00">
      <w:start w:val="1"/>
      <w:numFmt w:val="bullet"/>
      <w:lvlText w:val="•"/>
      <w:lvlJc w:val="left"/>
      <w:pPr>
        <w:ind w:left="395" w:hanging="105"/>
      </w:pPr>
      <w:rPr>
        <w:rFonts w:hint="default"/>
      </w:rPr>
    </w:lvl>
    <w:lvl w:ilvl="2" w:tplc="44B674C0">
      <w:start w:val="1"/>
      <w:numFmt w:val="bullet"/>
      <w:lvlText w:val="•"/>
      <w:lvlJc w:val="left"/>
      <w:pPr>
        <w:ind w:left="633" w:hanging="105"/>
      </w:pPr>
      <w:rPr>
        <w:rFonts w:hint="default"/>
      </w:rPr>
    </w:lvl>
    <w:lvl w:ilvl="3" w:tplc="66D2E94C">
      <w:start w:val="1"/>
      <w:numFmt w:val="bullet"/>
      <w:lvlText w:val="•"/>
      <w:lvlJc w:val="left"/>
      <w:pPr>
        <w:ind w:left="872" w:hanging="105"/>
      </w:pPr>
      <w:rPr>
        <w:rFonts w:hint="default"/>
      </w:rPr>
    </w:lvl>
    <w:lvl w:ilvl="4" w:tplc="A1606C12">
      <w:start w:val="1"/>
      <w:numFmt w:val="bullet"/>
      <w:lvlText w:val="•"/>
      <w:lvlJc w:val="left"/>
      <w:pPr>
        <w:ind w:left="1110" w:hanging="105"/>
      </w:pPr>
      <w:rPr>
        <w:rFonts w:hint="default"/>
      </w:rPr>
    </w:lvl>
    <w:lvl w:ilvl="5" w:tplc="47A4D66C">
      <w:start w:val="1"/>
      <w:numFmt w:val="bullet"/>
      <w:lvlText w:val="•"/>
      <w:lvlJc w:val="left"/>
      <w:pPr>
        <w:ind w:left="1348" w:hanging="105"/>
      </w:pPr>
      <w:rPr>
        <w:rFonts w:hint="default"/>
      </w:rPr>
    </w:lvl>
    <w:lvl w:ilvl="6" w:tplc="AD681870">
      <w:start w:val="1"/>
      <w:numFmt w:val="bullet"/>
      <w:lvlText w:val="•"/>
      <w:lvlJc w:val="left"/>
      <w:pPr>
        <w:ind w:left="1587" w:hanging="105"/>
      </w:pPr>
      <w:rPr>
        <w:rFonts w:hint="default"/>
      </w:rPr>
    </w:lvl>
    <w:lvl w:ilvl="7" w:tplc="D368FAD6">
      <w:start w:val="1"/>
      <w:numFmt w:val="bullet"/>
      <w:lvlText w:val="•"/>
      <w:lvlJc w:val="left"/>
      <w:pPr>
        <w:ind w:left="1825" w:hanging="105"/>
      </w:pPr>
      <w:rPr>
        <w:rFonts w:hint="default"/>
      </w:rPr>
    </w:lvl>
    <w:lvl w:ilvl="8" w:tplc="A86CD794">
      <w:start w:val="1"/>
      <w:numFmt w:val="bullet"/>
      <w:lvlText w:val="•"/>
      <w:lvlJc w:val="left"/>
      <w:pPr>
        <w:ind w:left="2064" w:hanging="105"/>
      </w:pPr>
      <w:rPr>
        <w:rFonts w:hint="default"/>
      </w:rPr>
    </w:lvl>
  </w:abstractNum>
  <w:abstractNum w:abstractNumId="317" w15:restartNumberingAfterBreak="0">
    <w:nsid w:val="491E556A"/>
    <w:multiLevelType w:val="hybridMultilevel"/>
    <w:tmpl w:val="30FED928"/>
    <w:lvl w:ilvl="0" w:tplc="7C2872EA">
      <w:start w:val="1"/>
      <w:numFmt w:val="bullet"/>
      <w:lvlText w:val="–"/>
      <w:lvlJc w:val="left"/>
      <w:pPr>
        <w:ind w:left="155" w:hanging="104"/>
      </w:pPr>
      <w:rPr>
        <w:rFonts w:ascii="Times New Roman" w:eastAsia="Times New Roman" w:hAnsi="Times New Roman" w:hint="default"/>
        <w:color w:val="231F20"/>
        <w:sz w:val="14"/>
        <w:szCs w:val="14"/>
      </w:rPr>
    </w:lvl>
    <w:lvl w:ilvl="1" w:tplc="D6CC0D2A">
      <w:start w:val="1"/>
      <w:numFmt w:val="bullet"/>
      <w:lvlText w:val="•"/>
      <w:lvlJc w:val="left"/>
      <w:pPr>
        <w:ind w:left="438" w:hanging="104"/>
      </w:pPr>
      <w:rPr>
        <w:rFonts w:hint="default"/>
      </w:rPr>
    </w:lvl>
    <w:lvl w:ilvl="2" w:tplc="60C28146">
      <w:start w:val="1"/>
      <w:numFmt w:val="bullet"/>
      <w:lvlText w:val="•"/>
      <w:lvlJc w:val="left"/>
      <w:pPr>
        <w:ind w:left="722" w:hanging="104"/>
      </w:pPr>
      <w:rPr>
        <w:rFonts w:hint="default"/>
      </w:rPr>
    </w:lvl>
    <w:lvl w:ilvl="3" w:tplc="E4F429BA">
      <w:start w:val="1"/>
      <w:numFmt w:val="bullet"/>
      <w:lvlText w:val="•"/>
      <w:lvlJc w:val="left"/>
      <w:pPr>
        <w:ind w:left="1006" w:hanging="104"/>
      </w:pPr>
      <w:rPr>
        <w:rFonts w:hint="default"/>
      </w:rPr>
    </w:lvl>
    <w:lvl w:ilvl="4" w:tplc="3758BDAE">
      <w:start w:val="1"/>
      <w:numFmt w:val="bullet"/>
      <w:lvlText w:val="•"/>
      <w:lvlJc w:val="left"/>
      <w:pPr>
        <w:ind w:left="1290" w:hanging="104"/>
      </w:pPr>
      <w:rPr>
        <w:rFonts w:hint="default"/>
      </w:rPr>
    </w:lvl>
    <w:lvl w:ilvl="5" w:tplc="618A5DA0">
      <w:start w:val="1"/>
      <w:numFmt w:val="bullet"/>
      <w:lvlText w:val="•"/>
      <w:lvlJc w:val="left"/>
      <w:pPr>
        <w:ind w:left="1574" w:hanging="104"/>
      </w:pPr>
      <w:rPr>
        <w:rFonts w:hint="default"/>
      </w:rPr>
    </w:lvl>
    <w:lvl w:ilvl="6" w:tplc="46A2022E">
      <w:start w:val="1"/>
      <w:numFmt w:val="bullet"/>
      <w:lvlText w:val="•"/>
      <w:lvlJc w:val="left"/>
      <w:pPr>
        <w:ind w:left="1858" w:hanging="104"/>
      </w:pPr>
      <w:rPr>
        <w:rFonts w:hint="default"/>
      </w:rPr>
    </w:lvl>
    <w:lvl w:ilvl="7" w:tplc="F5B25F94">
      <w:start w:val="1"/>
      <w:numFmt w:val="bullet"/>
      <w:lvlText w:val="•"/>
      <w:lvlJc w:val="left"/>
      <w:pPr>
        <w:ind w:left="2142" w:hanging="104"/>
      </w:pPr>
      <w:rPr>
        <w:rFonts w:hint="default"/>
      </w:rPr>
    </w:lvl>
    <w:lvl w:ilvl="8" w:tplc="4F7479C2">
      <w:start w:val="1"/>
      <w:numFmt w:val="bullet"/>
      <w:lvlText w:val="•"/>
      <w:lvlJc w:val="left"/>
      <w:pPr>
        <w:ind w:left="2426" w:hanging="104"/>
      </w:pPr>
      <w:rPr>
        <w:rFonts w:hint="default"/>
      </w:rPr>
    </w:lvl>
  </w:abstractNum>
  <w:abstractNum w:abstractNumId="318" w15:restartNumberingAfterBreak="0">
    <w:nsid w:val="495D336B"/>
    <w:multiLevelType w:val="hybridMultilevel"/>
    <w:tmpl w:val="99DC18AC"/>
    <w:lvl w:ilvl="0" w:tplc="D4DEFF3C">
      <w:start w:val="1"/>
      <w:numFmt w:val="bullet"/>
      <w:lvlText w:val="–"/>
      <w:lvlJc w:val="left"/>
      <w:pPr>
        <w:ind w:left="156" w:hanging="105"/>
      </w:pPr>
      <w:rPr>
        <w:rFonts w:ascii="Times New Roman" w:eastAsia="Times New Roman" w:hAnsi="Times New Roman" w:hint="default"/>
        <w:color w:val="231F20"/>
        <w:sz w:val="14"/>
        <w:szCs w:val="14"/>
      </w:rPr>
    </w:lvl>
    <w:lvl w:ilvl="1" w:tplc="69684EB6">
      <w:start w:val="1"/>
      <w:numFmt w:val="bullet"/>
      <w:lvlText w:val="•"/>
      <w:lvlJc w:val="left"/>
      <w:pPr>
        <w:ind w:left="440" w:hanging="105"/>
      </w:pPr>
      <w:rPr>
        <w:rFonts w:hint="default"/>
      </w:rPr>
    </w:lvl>
    <w:lvl w:ilvl="2" w:tplc="050614E2">
      <w:start w:val="1"/>
      <w:numFmt w:val="bullet"/>
      <w:lvlText w:val="•"/>
      <w:lvlJc w:val="left"/>
      <w:pPr>
        <w:ind w:left="724" w:hanging="105"/>
      </w:pPr>
      <w:rPr>
        <w:rFonts w:hint="default"/>
      </w:rPr>
    </w:lvl>
    <w:lvl w:ilvl="3" w:tplc="7AAED626">
      <w:start w:val="1"/>
      <w:numFmt w:val="bullet"/>
      <w:lvlText w:val="•"/>
      <w:lvlJc w:val="left"/>
      <w:pPr>
        <w:ind w:left="1008" w:hanging="105"/>
      </w:pPr>
      <w:rPr>
        <w:rFonts w:hint="default"/>
      </w:rPr>
    </w:lvl>
    <w:lvl w:ilvl="4" w:tplc="00F4CF22">
      <w:start w:val="1"/>
      <w:numFmt w:val="bullet"/>
      <w:lvlText w:val="•"/>
      <w:lvlJc w:val="left"/>
      <w:pPr>
        <w:ind w:left="1291" w:hanging="105"/>
      </w:pPr>
      <w:rPr>
        <w:rFonts w:hint="default"/>
      </w:rPr>
    </w:lvl>
    <w:lvl w:ilvl="5" w:tplc="01F2FDA0">
      <w:start w:val="1"/>
      <w:numFmt w:val="bullet"/>
      <w:lvlText w:val="•"/>
      <w:lvlJc w:val="left"/>
      <w:pPr>
        <w:ind w:left="1575" w:hanging="105"/>
      </w:pPr>
      <w:rPr>
        <w:rFonts w:hint="default"/>
      </w:rPr>
    </w:lvl>
    <w:lvl w:ilvl="6" w:tplc="89ECBF28">
      <w:start w:val="1"/>
      <w:numFmt w:val="bullet"/>
      <w:lvlText w:val="•"/>
      <w:lvlJc w:val="left"/>
      <w:pPr>
        <w:ind w:left="1859" w:hanging="105"/>
      </w:pPr>
      <w:rPr>
        <w:rFonts w:hint="default"/>
      </w:rPr>
    </w:lvl>
    <w:lvl w:ilvl="7" w:tplc="EDDA855A">
      <w:start w:val="1"/>
      <w:numFmt w:val="bullet"/>
      <w:lvlText w:val="•"/>
      <w:lvlJc w:val="left"/>
      <w:pPr>
        <w:ind w:left="2143" w:hanging="105"/>
      </w:pPr>
      <w:rPr>
        <w:rFonts w:hint="default"/>
      </w:rPr>
    </w:lvl>
    <w:lvl w:ilvl="8" w:tplc="2C1A61A2">
      <w:start w:val="1"/>
      <w:numFmt w:val="bullet"/>
      <w:lvlText w:val="•"/>
      <w:lvlJc w:val="left"/>
      <w:pPr>
        <w:ind w:left="2427" w:hanging="105"/>
      </w:pPr>
      <w:rPr>
        <w:rFonts w:hint="default"/>
      </w:rPr>
    </w:lvl>
  </w:abstractNum>
  <w:abstractNum w:abstractNumId="319" w15:restartNumberingAfterBreak="0">
    <w:nsid w:val="4A294A6B"/>
    <w:multiLevelType w:val="hybridMultilevel"/>
    <w:tmpl w:val="61628498"/>
    <w:lvl w:ilvl="0" w:tplc="504AB3AE">
      <w:start w:val="1"/>
      <w:numFmt w:val="bullet"/>
      <w:lvlText w:val="–"/>
      <w:lvlJc w:val="left"/>
      <w:pPr>
        <w:ind w:left="156" w:hanging="105"/>
      </w:pPr>
      <w:rPr>
        <w:rFonts w:ascii="Times New Roman" w:eastAsia="Times New Roman" w:hAnsi="Times New Roman" w:hint="default"/>
        <w:color w:val="231F20"/>
        <w:sz w:val="14"/>
        <w:szCs w:val="14"/>
      </w:rPr>
    </w:lvl>
    <w:lvl w:ilvl="1" w:tplc="9A3A0F42">
      <w:start w:val="1"/>
      <w:numFmt w:val="bullet"/>
      <w:lvlText w:val="•"/>
      <w:lvlJc w:val="left"/>
      <w:pPr>
        <w:ind w:left="395" w:hanging="105"/>
      </w:pPr>
      <w:rPr>
        <w:rFonts w:hint="default"/>
      </w:rPr>
    </w:lvl>
    <w:lvl w:ilvl="2" w:tplc="DA20B54C">
      <w:start w:val="1"/>
      <w:numFmt w:val="bullet"/>
      <w:lvlText w:val="•"/>
      <w:lvlJc w:val="left"/>
      <w:pPr>
        <w:ind w:left="633" w:hanging="105"/>
      </w:pPr>
      <w:rPr>
        <w:rFonts w:hint="default"/>
      </w:rPr>
    </w:lvl>
    <w:lvl w:ilvl="3" w:tplc="A23A0DAE">
      <w:start w:val="1"/>
      <w:numFmt w:val="bullet"/>
      <w:lvlText w:val="•"/>
      <w:lvlJc w:val="left"/>
      <w:pPr>
        <w:ind w:left="872" w:hanging="105"/>
      </w:pPr>
      <w:rPr>
        <w:rFonts w:hint="default"/>
      </w:rPr>
    </w:lvl>
    <w:lvl w:ilvl="4" w:tplc="32B00B06">
      <w:start w:val="1"/>
      <w:numFmt w:val="bullet"/>
      <w:lvlText w:val="•"/>
      <w:lvlJc w:val="left"/>
      <w:pPr>
        <w:ind w:left="1110" w:hanging="105"/>
      </w:pPr>
      <w:rPr>
        <w:rFonts w:hint="default"/>
      </w:rPr>
    </w:lvl>
    <w:lvl w:ilvl="5" w:tplc="59A6B6B8">
      <w:start w:val="1"/>
      <w:numFmt w:val="bullet"/>
      <w:lvlText w:val="•"/>
      <w:lvlJc w:val="left"/>
      <w:pPr>
        <w:ind w:left="1348" w:hanging="105"/>
      </w:pPr>
      <w:rPr>
        <w:rFonts w:hint="default"/>
      </w:rPr>
    </w:lvl>
    <w:lvl w:ilvl="6" w:tplc="4A864BB0">
      <w:start w:val="1"/>
      <w:numFmt w:val="bullet"/>
      <w:lvlText w:val="•"/>
      <w:lvlJc w:val="left"/>
      <w:pPr>
        <w:ind w:left="1587" w:hanging="105"/>
      </w:pPr>
      <w:rPr>
        <w:rFonts w:hint="default"/>
      </w:rPr>
    </w:lvl>
    <w:lvl w:ilvl="7" w:tplc="2BD299F6">
      <w:start w:val="1"/>
      <w:numFmt w:val="bullet"/>
      <w:lvlText w:val="•"/>
      <w:lvlJc w:val="left"/>
      <w:pPr>
        <w:ind w:left="1825" w:hanging="105"/>
      </w:pPr>
      <w:rPr>
        <w:rFonts w:hint="default"/>
      </w:rPr>
    </w:lvl>
    <w:lvl w:ilvl="8" w:tplc="F7D08DA6">
      <w:start w:val="1"/>
      <w:numFmt w:val="bullet"/>
      <w:lvlText w:val="•"/>
      <w:lvlJc w:val="left"/>
      <w:pPr>
        <w:ind w:left="2064" w:hanging="105"/>
      </w:pPr>
      <w:rPr>
        <w:rFonts w:hint="default"/>
      </w:rPr>
    </w:lvl>
  </w:abstractNum>
  <w:abstractNum w:abstractNumId="320" w15:restartNumberingAfterBreak="0">
    <w:nsid w:val="4A363B44"/>
    <w:multiLevelType w:val="hybridMultilevel"/>
    <w:tmpl w:val="D83045D2"/>
    <w:lvl w:ilvl="0" w:tplc="DD50EC1C">
      <w:start w:val="1"/>
      <w:numFmt w:val="bullet"/>
      <w:lvlText w:val="–"/>
      <w:lvlJc w:val="left"/>
      <w:pPr>
        <w:ind w:left="156" w:hanging="105"/>
      </w:pPr>
      <w:rPr>
        <w:rFonts w:ascii="Times New Roman" w:eastAsia="Times New Roman" w:hAnsi="Times New Roman" w:hint="default"/>
        <w:color w:val="231F20"/>
        <w:sz w:val="14"/>
        <w:szCs w:val="14"/>
      </w:rPr>
    </w:lvl>
    <w:lvl w:ilvl="1" w:tplc="86A85CE8">
      <w:start w:val="1"/>
      <w:numFmt w:val="bullet"/>
      <w:lvlText w:val="•"/>
      <w:lvlJc w:val="left"/>
      <w:pPr>
        <w:ind w:left="440" w:hanging="105"/>
      </w:pPr>
      <w:rPr>
        <w:rFonts w:hint="default"/>
      </w:rPr>
    </w:lvl>
    <w:lvl w:ilvl="2" w:tplc="AF38A406">
      <w:start w:val="1"/>
      <w:numFmt w:val="bullet"/>
      <w:lvlText w:val="•"/>
      <w:lvlJc w:val="left"/>
      <w:pPr>
        <w:ind w:left="724" w:hanging="105"/>
      </w:pPr>
      <w:rPr>
        <w:rFonts w:hint="default"/>
      </w:rPr>
    </w:lvl>
    <w:lvl w:ilvl="3" w:tplc="05E69420">
      <w:start w:val="1"/>
      <w:numFmt w:val="bullet"/>
      <w:lvlText w:val="•"/>
      <w:lvlJc w:val="left"/>
      <w:pPr>
        <w:ind w:left="1007" w:hanging="105"/>
      </w:pPr>
      <w:rPr>
        <w:rFonts w:hint="default"/>
      </w:rPr>
    </w:lvl>
    <w:lvl w:ilvl="4" w:tplc="2B2810B2">
      <w:start w:val="1"/>
      <w:numFmt w:val="bullet"/>
      <w:lvlText w:val="•"/>
      <w:lvlJc w:val="left"/>
      <w:pPr>
        <w:ind w:left="1291" w:hanging="105"/>
      </w:pPr>
      <w:rPr>
        <w:rFonts w:hint="default"/>
      </w:rPr>
    </w:lvl>
    <w:lvl w:ilvl="5" w:tplc="F47E38E8">
      <w:start w:val="1"/>
      <w:numFmt w:val="bullet"/>
      <w:lvlText w:val="•"/>
      <w:lvlJc w:val="left"/>
      <w:pPr>
        <w:ind w:left="1575" w:hanging="105"/>
      </w:pPr>
      <w:rPr>
        <w:rFonts w:hint="default"/>
      </w:rPr>
    </w:lvl>
    <w:lvl w:ilvl="6" w:tplc="9F3891AE">
      <w:start w:val="1"/>
      <w:numFmt w:val="bullet"/>
      <w:lvlText w:val="•"/>
      <w:lvlJc w:val="left"/>
      <w:pPr>
        <w:ind w:left="1859" w:hanging="105"/>
      </w:pPr>
      <w:rPr>
        <w:rFonts w:hint="default"/>
      </w:rPr>
    </w:lvl>
    <w:lvl w:ilvl="7" w:tplc="31AE34D2">
      <w:start w:val="1"/>
      <w:numFmt w:val="bullet"/>
      <w:lvlText w:val="•"/>
      <w:lvlJc w:val="left"/>
      <w:pPr>
        <w:ind w:left="2143" w:hanging="105"/>
      </w:pPr>
      <w:rPr>
        <w:rFonts w:hint="default"/>
      </w:rPr>
    </w:lvl>
    <w:lvl w:ilvl="8" w:tplc="AC548D18">
      <w:start w:val="1"/>
      <w:numFmt w:val="bullet"/>
      <w:lvlText w:val="•"/>
      <w:lvlJc w:val="left"/>
      <w:pPr>
        <w:ind w:left="2427" w:hanging="105"/>
      </w:pPr>
      <w:rPr>
        <w:rFonts w:hint="default"/>
      </w:rPr>
    </w:lvl>
  </w:abstractNum>
  <w:abstractNum w:abstractNumId="321" w15:restartNumberingAfterBreak="0">
    <w:nsid w:val="4A6F5376"/>
    <w:multiLevelType w:val="hybridMultilevel"/>
    <w:tmpl w:val="24C4E77C"/>
    <w:lvl w:ilvl="0" w:tplc="450099C4">
      <w:start w:val="1"/>
      <w:numFmt w:val="bullet"/>
      <w:lvlText w:val="–"/>
      <w:lvlJc w:val="left"/>
      <w:pPr>
        <w:ind w:left="158" w:hanging="107"/>
      </w:pPr>
      <w:rPr>
        <w:rFonts w:ascii="Times New Roman" w:eastAsia="Times New Roman" w:hAnsi="Times New Roman" w:hint="default"/>
        <w:color w:val="231F20"/>
        <w:sz w:val="14"/>
        <w:szCs w:val="14"/>
      </w:rPr>
    </w:lvl>
    <w:lvl w:ilvl="1" w:tplc="7196F758">
      <w:start w:val="1"/>
      <w:numFmt w:val="bullet"/>
      <w:lvlText w:val="•"/>
      <w:lvlJc w:val="left"/>
      <w:pPr>
        <w:ind w:left="436" w:hanging="107"/>
      </w:pPr>
      <w:rPr>
        <w:rFonts w:hint="default"/>
      </w:rPr>
    </w:lvl>
    <w:lvl w:ilvl="2" w:tplc="90E0541C">
      <w:start w:val="1"/>
      <w:numFmt w:val="bullet"/>
      <w:lvlText w:val="•"/>
      <w:lvlJc w:val="left"/>
      <w:pPr>
        <w:ind w:left="714" w:hanging="107"/>
      </w:pPr>
      <w:rPr>
        <w:rFonts w:hint="default"/>
      </w:rPr>
    </w:lvl>
    <w:lvl w:ilvl="3" w:tplc="0B563BF8">
      <w:start w:val="1"/>
      <w:numFmt w:val="bullet"/>
      <w:lvlText w:val="•"/>
      <w:lvlJc w:val="left"/>
      <w:pPr>
        <w:ind w:left="992" w:hanging="107"/>
      </w:pPr>
      <w:rPr>
        <w:rFonts w:hint="default"/>
      </w:rPr>
    </w:lvl>
    <w:lvl w:ilvl="4" w:tplc="12A21E84">
      <w:start w:val="1"/>
      <w:numFmt w:val="bullet"/>
      <w:lvlText w:val="•"/>
      <w:lvlJc w:val="left"/>
      <w:pPr>
        <w:ind w:left="1270" w:hanging="107"/>
      </w:pPr>
      <w:rPr>
        <w:rFonts w:hint="default"/>
      </w:rPr>
    </w:lvl>
    <w:lvl w:ilvl="5" w:tplc="172AF810">
      <w:start w:val="1"/>
      <w:numFmt w:val="bullet"/>
      <w:lvlText w:val="•"/>
      <w:lvlJc w:val="left"/>
      <w:pPr>
        <w:ind w:left="1548" w:hanging="107"/>
      </w:pPr>
      <w:rPr>
        <w:rFonts w:hint="default"/>
      </w:rPr>
    </w:lvl>
    <w:lvl w:ilvl="6" w:tplc="32BE097C">
      <w:start w:val="1"/>
      <w:numFmt w:val="bullet"/>
      <w:lvlText w:val="•"/>
      <w:lvlJc w:val="left"/>
      <w:pPr>
        <w:ind w:left="1826" w:hanging="107"/>
      </w:pPr>
      <w:rPr>
        <w:rFonts w:hint="default"/>
      </w:rPr>
    </w:lvl>
    <w:lvl w:ilvl="7" w:tplc="3D902798">
      <w:start w:val="1"/>
      <w:numFmt w:val="bullet"/>
      <w:lvlText w:val="•"/>
      <w:lvlJc w:val="left"/>
      <w:pPr>
        <w:ind w:left="2104" w:hanging="107"/>
      </w:pPr>
      <w:rPr>
        <w:rFonts w:hint="default"/>
      </w:rPr>
    </w:lvl>
    <w:lvl w:ilvl="8" w:tplc="69C65144">
      <w:start w:val="1"/>
      <w:numFmt w:val="bullet"/>
      <w:lvlText w:val="•"/>
      <w:lvlJc w:val="left"/>
      <w:pPr>
        <w:ind w:left="2382" w:hanging="107"/>
      </w:pPr>
      <w:rPr>
        <w:rFonts w:hint="default"/>
      </w:rPr>
    </w:lvl>
  </w:abstractNum>
  <w:abstractNum w:abstractNumId="322" w15:restartNumberingAfterBreak="0">
    <w:nsid w:val="4AB702C3"/>
    <w:multiLevelType w:val="hybridMultilevel"/>
    <w:tmpl w:val="45AE9ADE"/>
    <w:lvl w:ilvl="0" w:tplc="C4CC44EA">
      <w:start w:val="1"/>
      <w:numFmt w:val="bullet"/>
      <w:lvlText w:val="–"/>
      <w:lvlJc w:val="left"/>
      <w:pPr>
        <w:ind w:left="156" w:hanging="105"/>
      </w:pPr>
      <w:rPr>
        <w:rFonts w:ascii="Times New Roman" w:eastAsia="Times New Roman" w:hAnsi="Times New Roman" w:hint="default"/>
        <w:color w:val="231F20"/>
        <w:sz w:val="14"/>
        <w:szCs w:val="14"/>
      </w:rPr>
    </w:lvl>
    <w:lvl w:ilvl="1" w:tplc="3F02B078">
      <w:start w:val="1"/>
      <w:numFmt w:val="bullet"/>
      <w:lvlText w:val="•"/>
      <w:lvlJc w:val="left"/>
      <w:pPr>
        <w:ind w:left="440" w:hanging="105"/>
      </w:pPr>
      <w:rPr>
        <w:rFonts w:hint="default"/>
      </w:rPr>
    </w:lvl>
    <w:lvl w:ilvl="2" w:tplc="694E38E8">
      <w:start w:val="1"/>
      <w:numFmt w:val="bullet"/>
      <w:lvlText w:val="•"/>
      <w:lvlJc w:val="left"/>
      <w:pPr>
        <w:ind w:left="724" w:hanging="105"/>
      </w:pPr>
      <w:rPr>
        <w:rFonts w:hint="default"/>
      </w:rPr>
    </w:lvl>
    <w:lvl w:ilvl="3" w:tplc="781E9780">
      <w:start w:val="1"/>
      <w:numFmt w:val="bullet"/>
      <w:lvlText w:val="•"/>
      <w:lvlJc w:val="left"/>
      <w:pPr>
        <w:ind w:left="1008" w:hanging="105"/>
      </w:pPr>
      <w:rPr>
        <w:rFonts w:hint="default"/>
      </w:rPr>
    </w:lvl>
    <w:lvl w:ilvl="4" w:tplc="B30430B6">
      <w:start w:val="1"/>
      <w:numFmt w:val="bullet"/>
      <w:lvlText w:val="•"/>
      <w:lvlJc w:val="left"/>
      <w:pPr>
        <w:ind w:left="1291" w:hanging="105"/>
      </w:pPr>
      <w:rPr>
        <w:rFonts w:hint="default"/>
      </w:rPr>
    </w:lvl>
    <w:lvl w:ilvl="5" w:tplc="059C6C0C">
      <w:start w:val="1"/>
      <w:numFmt w:val="bullet"/>
      <w:lvlText w:val="•"/>
      <w:lvlJc w:val="left"/>
      <w:pPr>
        <w:ind w:left="1575" w:hanging="105"/>
      </w:pPr>
      <w:rPr>
        <w:rFonts w:hint="default"/>
      </w:rPr>
    </w:lvl>
    <w:lvl w:ilvl="6" w:tplc="70DAE66E">
      <w:start w:val="1"/>
      <w:numFmt w:val="bullet"/>
      <w:lvlText w:val="•"/>
      <w:lvlJc w:val="left"/>
      <w:pPr>
        <w:ind w:left="1859" w:hanging="105"/>
      </w:pPr>
      <w:rPr>
        <w:rFonts w:hint="default"/>
      </w:rPr>
    </w:lvl>
    <w:lvl w:ilvl="7" w:tplc="B29459E0">
      <w:start w:val="1"/>
      <w:numFmt w:val="bullet"/>
      <w:lvlText w:val="•"/>
      <w:lvlJc w:val="left"/>
      <w:pPr>
        <w:ind w:left="2143" w:hanging="105"/>
      </w:pPr>
      <w:rPr>
        <w:rFonts w:hint="default"/>
      </w:rPr>
    </w:lvl>
    <w:lvl w:ilvl="8" w:tplc="43E865E6">
      <w:start w:val="1"/>
      <w:numFmt w:val="bullet"/>
      <w:lvlText w:val="•"/>
      <w:lvlJc w:val="left"/>
      <w:pPr>
        <w:ind w:left="2427" w:hanging="105"/>
      </w:pPr>
      <w:rPr>
        <w:rFonts w:hint="default"/>
      </w:rPr>
    </w:lvl>
  </w:abstractNum>
  <w:abstractNum w:abstractNumId="323" w15:restartNumberingAfterBreak="0">
    <w:nsid w:val="4ABC481F"/>
    <w:multiLevelType w:val="hybridMultilevel"/>
    <w:tmpl w:val="FDC66116"/>
    <w:lvl w:ilvl="0" w:tplc="125A8D34">
      <w:start w:val="1"/>
      <w:numFmt w:val="bullet"/>
      <w:lvlText w:val="–"/>
      <w:lvlJc w:val="left"/>
      <w:pPr>
        <w:ind w:left="156" w:hanging="105"/>
      </w:pPr>
      <w:rPr>
        <w:rFonts w:ascii="Times New Roman" w:eastAsia="Times New Roman" w:hAnsi="Times New Roman" w:hint="default"/>
        <w:color w:val="231F20"/>
        <w:sz w:val="14"/>
        <w:szCs w:val="14"/>
      </w:rPr>
    </w:lvl>
    <w:lvl w:ilvl="1" w:tplc="7CE25CC0">
      <w:start w:val="1"/>
      <w:numFmt w:val="bullet"/>
      <w:lvlText w:val="•"/>
      <w:lvlJc w:val="left"/>
      <w:pPr>
        <w:ind w:left="394" w:hanging="105"/>
      </w:pPr>
      <w:rPr>
        <w:rFonts w:hint="default"/>
      </w:rPr>
    </w:lvl>
    <w:lvl w:ilvl="2" w:tplc="B6C8862E">
      <w:start w:val="1"/>
      <w:numFmt w:val="bullet"/>
      <w:lvlText w:val="•"/>
      <w:lvlJc w:val="left"/>
      <w:pPr>
        <w:ind w:left="633" w:hanging="105"/>
      </w:pPr>
      <w:rPr>
        <w:rFonts w:hint="default"/>
      </w:rPr>
    </w:lvl>
    <w:lvl w:ilvl="3" w:tplc="1C764D9C">
      <w:start w:val="1"/>
      <w:numFmt w:val="bullet"/>
      <w:lvlText w:val="•"/>
      <w:lvlJc w:val="left"/>
      <w:pPr>
        <w:ind w:left="871" w:hanging="105"/>
      </w:pPr>
      <w:rPr>
        <w:rFonts w:hint="default"/>
      </w:rPr>
    </w:lvl>
    <w:lvl w:ilvl="4" w:tplc="F0F44D20">
      <w:start w:val="1"/>
      <w:numFmt w:val="bullet"/>
      <w:lvlText w:val="•"/>
      <w:lvlJc w:val="left"/>
      <w:pPr>
        <w:ind w:left="1110" w:hanging="105"/>
      </w:pPr>
      <w:rPr>
        <w:rFonts w:hint="default"/>
      </w:rPr>
    </w:lvl>
    <w:lvl w:ilvl="5" w:tplc="4880E57A">
      <w:start w:val="1"/>
      <w:numFmt w:val="bullet"/>
      <w:lvlText w:val="•"/>
      <w:lvlJc w:val="left"/>
      <w:pPr>
        <w:ind w:left="1348" w:hanging="105"/>
      </w:pPr>
      <w:rPr>
        <w:rFonts w:hint="default"/>
      </w:rPr>
    </w:lvl>
    <w:lvl w:ilvl="6" w:tplc="3BD24FC6">
      <w:start w:val="1"/>
      <w:numFmt w:val="bullet"/>
      <w:lvlText w:val="•"/>
      <w:lvlJc w:val="left"/>
      <w:pPr>
        <w:ind w:left="1587" w:hanging="105"/>
      </w:pPr>
      <w:rPr>
        <w:rFonts w:hint="default"/>
      </w:rPr>
    </w:lvl>
    <w:lvl w:ilvl="7" w:tplc="D79CF872">
      <w:start w:val="1"/>
      <w:numFmt w:val="bullet"/>
      <w:lvlText w:val="•"/>
      <w:lvlJc w:val="left"/>
      <w:pPr>
        <w:ind w:left="1825" w:hanging="105"/>
      </w:pPr>
      <w:rPr>
        <w:rFonts w:hint="default"/>
      </w:rPr>
    </w:lvl>
    <w:lvl w:ilvl="8" w:tplc="D3F8658A">
      <w:start w:val="1"/>
      <w:numFmt w:val="bullet"/>
      <w:lvlText w:val="•"/>
      <w:lvlJc w:val="left"/>
      <w:pPr>
        <w:ind w:left="2064" w:hanging="105"/>
      </w:pPr>
      <w:rPr>
        <w:rFonts w:hint="default"/>
      </w:rPr>
    </w:lvl>
  </w:abstractNum>
  <w:abstractNum w:abstractNumId="324" w15:restartNumberingAfterBreak="0">
    <w:nsid w:val="4B054D08"/>
    <w:multiLevelType w:val="multilevel"/>
    <w:tmpl w:val="003AED48"/>
    <w:lvl w:ilvl="0">
      <w:start w:val="7"/>
      <w:numFmt w:val="decimal"/>
      <w:lvlText w:val="%1"/>
      <w:lvlJc w:val="left"/>
      <w:pPr>
        <w:ind w:left="812" w:hanging="315"/>
        <w:jc w:val="left"/>
      </w:pPr>
      <w:rPr>
        <w:rFonts w:hint="default"/>
      </w:rPr>
    </w:lvl>
    <w:lvl w:ilvl="1">
      <w:start w:val="2"/>
      <w:numFmt w:val="decimal"/>
      <w:lvlText w:val="%1.%2."/>
      <w:lvlJc w:val="left"/>
      <w:pPr>
        <w:ind w:left="812" w:hanging="315"/>
        <w:jc w:val="left"/>
      </w:pPr>
      <w:rPr>
        <w:rFonts w:ascii="Times New Roman" w:eastAsia="Times New Roman" w:hAnsi="Times New Roman" w:hint="default"/>
        <w:b/>
        <w:bCs/>
        <w:color w:val="231F20"/>
        <w:sz w:val="18"/>
        <w:szCs w:val="18"/>
      </w:rPr>
    </w:lvl>
    <w:lvl w:ilvl="2">
      <w:start w:val="1"/>
      <w:numFmt w:val="bullet"/>
      <w:lvlText w:val="•"/>
      <w:lvlJc w:val="left"/>
      <w:pPr>
        <w:ind w:left="2802" w:hanging="315"/>
      </w:pPr>
      <w:rPr>
        <w:rFonts w:hint="default"/>
      </w:rPr>
    </w:lvl>
    <w:lvl w:ilvl="3">
      <w:start w:val="1"/>
      <w:numFmt w:val="bullet"/>
      <w:lvlText w:val="•"/>
      <w:lvlJc w:val="left"/>
      <w:pPr>
        <w:ind w:left="3798" w:hanging="315"/>
      </w:pPr>
      <w:rPr>
        <w:rFonts w:hint="default"/>
      </w:rPr>
    </w:lvl>
    <w:lvl w:ilvl="4">
      <w:start w:val="1"/>
      <w:numFmt w:val="bullet"/>
      <w:lvlText w:val="•"/>
      <w:lvlJc w:val="left"/>
      <w:pPr>
        <w:ind w:left="4793" w:hanging="315"/>
      </w:pPr>
      <w:rPr>
        <w:rFonts w:hint="default"/>
      </w:rPr>
    </w:lvl>
    <w:lvl w:ilvl="5">
      <w:start w:val="1"/>
      <w:numFmt w:val="bullet"/>
      <w:lvlText w:val="•"/>
      <w:lvlJc w:val="left"/>
      <w:pPr>
        <w:ind w:left="5788" w:hanging="315"/>
      </w:pPr>
      <w:rPr>
        <w:rFonts w:hint="default"/>
      </w:rPr>
    </w:lvl>
    <w:lvl w:ilvl="6">
      <w:start w:val="1"/>
      <w:numFmt w:val="bullet"/>
      <w:lvlText w:val="•"/>
      <w:lvlJc w:val="left"/>
      <w:pPr>
        <w:ind w:left="6784" w:hanging="315"/>
      </w:pPr>
      <w:rPr>
        <w:rFonts w:hint="default"/>
      </w:rPr>
    </w:lvl>
    <w:lvl w:ilvl="7">
      <w:start w:val="1"/>
      <w:numFmt w:val="bullet"/>
      <w:lvlText w:val="•"/>
      <w:lvlJc w:val="left"/>
      <w:pPr>
        <w:ind w:left="7779" w:hanging="315"/>
      </w:pPr>
      <w:rPr>
        <w:rFonts w:hint="default"/>
      </w:rPr>
    </w:lvl>
    <w:lvl w:ilvl="8">
      <w:start w:val="1"/>
      <w:numFmt w:val="bullet"/>
      <w:lvlText w:val="•"/>
      <w:lvlJc w:val="left"/>
      <w:pPr>
        <w:ind w:left="8774" w:hanging="315"/>
      </w:pPr>
      <w:rPr>
        <w:rFonts w:hint="default"/>
      </w:rPr>
    </w:lvl>
  </w:abstractNum>
  <w:abstractNum w:abstractNumId="325" w15:restartNumberingAfterBreak="0">
    <w:nsid w:val="4B1C3CA3"/>
    <w:multiLevelType w:val="hybridMultilevel"/>
    <w:tmpl w:val="F48EB4B8"/>
    <w:lvl w:ilvl="0" w:tplc="8E5CDD9E">
      <w:start w:val="1"/>
      <w:numFmt w:val="bullet"/>
      <w:lvlText w:val="–"/>
      <w:lvlJc w:val="left"/>
      <w:pPr>
        <w:ind w:left="156" w:hanging="105"/>
      </w:pPr>
      <w:rPr>
        <w:rFonts w:ascii="Times New Roman" w:eastAsia="Times New Roman" w:hAnsi="Times New Roman" w:hint="default"/>
        <w:color w:val="231F20"/>
        <w:sz w:val="14"/>
        <w:szCs w:val="14"/>
      </w:rPr>
    </w:lvl>
    <w:lvl w:ilvl="1" w:tplc="B700F52C">
      <w:start w:val="1"/>
      <w:numFmt w:val="bullet"/>
      <w:lvlText w:val="•"/>
      <w:lvlJc w:val="left"/>
      <w:pPr>
        <w:ind w:left="395" w:hanging="105"/>
      </w:pPr>
      <w:rPr>
        <w:rFonts w:hint="default"/>
      </w:rPr>
    </w:lvl>
    <w:lvl w:ilvl="2" w:tplc="4CA83422">
      <w:start w:val="1"/>
      <w:numFmt w:val="bullet"/>
      <w:lvlText w:val="•"/>
      <w:lvlJc w:val="left"/>
      <w:pPr>
        <w:ind w:left="633" w:hanging="105"/>
      </w:pPr>
      <w:rPr>
        <w:rFonts w:hint="default"/>
      </w:rPr>
    </w:lvl>
    <w:lvl w:ilvl="3" w:tplc="6248B7C4">
      <w:start w:val="1"/>
      <w:numFmt w:val="bullet"/>
      <w:lvlText w:val="•"/>
      <w:lvlJc w:val="left"/>
      <w:pPr>
        <w:ind w:left="872" w:hanging="105"/>
      </w:pPr>
      <w:rPr>
        <w:rFonts w:hint="default"/>
      </w:rPr>
    </w:lvl>
    <w:lvl w:ilvl="4" w:tplc="5F604252">
      <w:start w:val="1"/>
      <w:numFmt w:val="bullet"/>
      <w:lvlText w:val="•"/>
      <w:lvlJc w:val="left"/>
      <w:pPr>
        <w:ind w:left="1110" w:hanging="105"/>
      </w:pPr>
      <w:rPr>
        <w:rFonts w:hint="default"/>
      </w:rPr>
    </w:lvl>
    <w:lvl w:ilvl="5" w:tplc="92F2ECAA">
      <w:start w:val="1"/>
      <w:numFmt w:val="bullet"/>
      <w:lvlText w:val="•"/>
      <w:lvlJc w:val="left"/>
      <w:pPr>
        <w:ind w:left="1348" w:hanging="105"/>
      </w:pPr>
      <w:rPr>
        <w:rFonts w:hint="default"/>
      </w:rPr>
    </w:lvl>
    <w:lvl w:ilvl="6" w:tplc="C186C606">
      <w:start w:val="1"/>
      <w:numFmt w:val="bullet"/>
      <w:lvlText w:val="•"/>
      <w:lvlJc w:val="left"/>
      <w:pPr>
        <w:ind w:left="1587" w:hanging="105"/>
      </w:pPr>
      <w:rPr>
        <w:rFonts w:hint="default"/>
      </w:rPr>
    </w:lvl>
    <w:lvl w:ilvl="7" w:tplc="49E40C52">
      <w:start w:val="1"/>
      <w:numFmt w:val="bullet"/>
      <w:lvlText w:val="•"/>
      <w:lvlJc w:val="left"/>
      <w:pPr>
        <w:ind w:left="1825" w:hanging="105"/>
      </w:pPr>
      <w:rPr>
        <w:rFonts w:hint="default"/>
      </w:rPr>
    </w:lvl>
    <w:lvl w:ilvl="8" w:tplc="F476EA52">
      <w:start w:val="1"/>
      <w:numFmt w:val="bullet"/>
      <w:lvlText w:val="•"/>
      <w:lvlJc w:val="left"/>
      <w:pPr>
        <w:ind w:left="2064" w:hanging="105"/>
      </w:pPr>
      <w:rPr>
        <w:rFonts w:hint="default"/>
      </w:rPr>
    </w:lvl>
  </w:abstractNum>
  <w:abstractNum w:abstractNumId="326" w15:restartNumberingAfterBreak="0">
    <w:nsid w:val="4B425B82"/>
    <w:multiLevelType w:val="hybridMultilevel"/>
    <w:tmpl w:val="99A284D0"/>
    <w:lvl w:ilvl="0" w:tplc="9920E45E">
      <w:start w:val="1"/>
      <w:numFmt w:val="bullet"/>
      <w:lvlText w:val="–"/>
      <w:lvlJc w:val="left"/>
      <w:pPr>
        <w:ind w:left="156" w:hanging="105"/>
      </w:pPr>
      <w:rPr>
        <w:rFonts w:ascii="Times New Roman" w:eastAsia="Times New Roman" w:hAnsi="Times New Roman" w:hint="default"/>
        <w:color w:val="231F20"/>
        <w:sz w:val="14"/>
        <w:szCs w:val="14"/>
      </w:rPr>
    </w:lvl>
    <w:lvl w:ilvl="1" w:tplc="6EA07F14">
      <w:start w:val="1"/>
      <w:numFmt w:val="bullet"/>
      <w:lvlText w:val="•"/>
      <w:lvlJc w:val="left"/>
      <w:pPr>
        <w:ind w:left="440" w:hanging="105"/>
      </w:pPr>
      <w:rPr>
        <w:rFonts w:hint="default"/>
      </w:rPr>
    </w:lvl>
    <w:lvl w:ilvl="2" w:tplc="BC664744">
      <w:start w:val="1"/>
      <w:numFmt w:val="bullet"/>
      <w:lvlText w:val="•"/>
      <w:lvlJc w:val="left"/>
      <w:pPr>
        <w:ind w:left="724" w:hanging="105"/>
      </w:pPr>
      <w:rPr>
        <w:rFonts w:hint="default"/>
      </w:rPr>
    </w:lvl>
    <w:lvl w:ilvl="3" w:tplc="6F52119A">
      <w:start w:val="1"/>
      <w:numFmt w:val="bullet"/>
      <w:lvlText w:val="•"/>
      <w:lvlJc w:val="left"/>
      <w:pPr>
        <w:ind w:left="1007" w:hanging="105"/>
      </w:pPr>
      <w:rPr>
        <w:rFonts w:hint="default"/>
      </w:rPr>
    </w:lvl>
    <w:lvl w:ilvl="4" w:tplc="7DF24DE4">
      <w:start w:val="1"/>
      <w:numFmt w:val="bullet"/>
      <w:lvlText w:val="•"/>
      <w:lvlJc w:val="left"/>
      <w:pPr>
        <w:ind w:left="1291" w:hanging="105"/>
      </w:pPr>
      <w:rPr>
        <w:rFonts w:hint="default"/>
      </w:rPr>
    </w:lvl>
    <w:lvl w:ilvl="5" w:tplc="BC1AB736">
      <w:start w:val="1"/>
      <w:numFmt w:val="bullet"/>
      <w:lvlText w:val="•"/>
      <w:lvlJc w:val="left"/>
      <w:pPr>
        <w:ind w:left="1575" w:hanging="105"/>
      </w:pPr>
      <w:rPr>
        <w:rFonts w:hint="default"/>
      </w:rPr>
    </w:lvl>
    <w:lvl w:ilvl="6" w:tplc="090EA2DC">
      <w:start w:val="1"/>
      <w:numFmt w:val="bullet"/>
      <w:lvlText w:val="•"/>
      <w:lvlJc w:val="left"/>
      <w:pPr>
        <w:ind w:left="1859" w:hanging="105"/>
      </w:pPr>
      <w:rPr>
        <w:rFonts w:hint="default"/>
      </w:rPr>
    </w:lvl>
    <w:lvl w:ilvl="7" w:tplc="6E8A0B24">
      <w:start w:val="1"/>
      <w:numFmt w:val="bullet"/>
      <w:lvlText w:val="•"/>
      <w:lvlJc w:val="left"/>
      <w:pPr>
        <w:ind w:left="2143" w:hanging="105"/>
      </w:pPr>
      <w:rPr>
        <w:rFonts w:hint="default"/>
      </w:rPr>
    </w:lvl>
    <w:lvl w:ilvl="8" w:tplc="B71C1B62">
      <w:start w:val="1"/>
      <w:numFmt w:val="bullet"/>
      <w:lvlText w:val="•"/>
      <w:lvlJc w:val="left"/>
      <w:pPr>
        <w:ind w:left="2427" w:hanging="105"/>
      </w:pPr>
      <w:rPr>
        <w:rFonts w:hint="default"/>
      </w:rPr>
    </w:lvl>
  </w:abstractNum>
  <w:abstractNum w:abstractNumId="327" w15:restartNumberingAfterBreak="0">
    <w:nsid w:val="4B456910"/>
    <w:multiLevelType w:val="hybridMultilevel"/>
    <w:tmpl w:val="BF9C373A"/>
    <w:lvl w:ilvl="0" w:tplc="1554BCDA">
      <w:start w:val="1"/>
      <w:numFmt w:val="bullet"/>
      <w:lvlText w:val="–"/>
      <w:lvlJc w:val="left"/>
      <w:pPr>
        <w:ind w:left="156" w:hanging="105"/>
      </w:pPr>
      <w:rPr>
        <w:rFonts w:ascii="Times New Roman" w:eastAsia="Times New Roman" w:hAnsi="Times New Roman" w:hint="default"/>
        <w:color w:val="231F20"/>
        <w:sz w:val="14"/>
        <w:szCs w:val="14"/>
      </w:rPr>
    </w:lvl>
    <w:lvl w:ilvl="1" w:tplc="716CC1CC">
      <w:start w:val="1"/>
      <w:numFmt w:val="bullet"/>
      <w:lvlText w:val="•"/>
      <w:lvlJc w:val="left"/>
      <w:pPr>
        <w:ind w:left="366" w:hanging="105"/>
      </w:pPr>
      <w:rPr>
        <w:rFonts w:hint="default"/>
      </w:rPr>
    </w:lvl>
    <w:lvl w:ilvl="2" w:tplc="205E33E0">
      <w:start w:val="1"/>
      <w:numFmt w:val="bullet"/>
      <w:lvlText w:val="•"/>
      <w:lvlJc w:val="left"/>
      <w:pPr>
        <w:ind w:left="576" w:hanging="105"/>
      </w:pPr>
      <w:rPr>
        <w:rFonts w:hint="default"/>
      </w:rPr>
    </w:lvl>
    <w:lvl w:ilvl="3" w:tplc="A5EE2F30">
      <w:start w:val="1"/>
      <w:numFmt w:val="bullet"/>
      <w:lvlText w:val="•"/>
      <w:lvlJc w:val="left"/>
      <w:pPr>
        <w:ind w:left="787" w:hanging="105"/>
      </w:pPr>
      <w:rPr>
        <w:rFonts w:hint="default"/>
      </w:rPr>
    </w:lvl>
    <w:lvl w:ilvl="4" w:tplc="BAFCDEE6">
      <w:start w:val="1"/>
      <w:numFmt w:val="bullet"/>
      <w:lvlText w:val="•"/>
      <w:lvlJc w:val="left"/>
      <w:pPr>
        <w:ind w:left="997" w:hanging="105"/>
      </w:pPr>
      <w:rPr>
        <w:rFonts w:hint="default"/>
      </w:rPr>
    </w:lvl>
    <w:lvl w:ilvl="5" w:tplc="9724BA58">
      <w:start w:val="1"/>
      <w:numFmt w:val="bullet"/>
      <w:lvlText w:val="•"/>
      <w:lvlJc w:val="left"/>
      <w:pPr>
        <w:ind w:left="1207" w:hanging="105"/>
      </w:pPr>
      <w:rPr>
        <w:rFonts w:hint="default"/>
      </w:rPr>
    </w:lvl>
    <w:lvl w:ilvl="6" w:tplc="6F8CD992">
      <w:start w:val="1"/>
      <w:numFmt w:val="bullet"/>
      <w:lvlText w:val="•"/>
      <w:lvlJc w:val="left"/>
      <w:pPr>
        <w:ind w:left="1417" w:hanging="105"/>
      </w:pPr>
      <w:rPr>
        <w:rFonts w:hint="default"/>
      </w:rPr>
    </w:lvl>
    <w:lvl w:ilvl="7" w:tplc="4590F9AE">
      <w:start w:val="1"/>
      <w:numFmt w:val="bullet"/>
      <w:lvlText w:val="•"/>
      <w:lvlJc w:val="left"/>
      <w:pPr>
        <w:ind w:left="1627" w:hanging="105"/>
      </w:pPr>
      <w:rPr>
        <w:rFonts w:hint="default"/>
      </w:rPr>
    </w:lvl>
    <w:lvl w:ilvl="8" w:tplc="0FFC8156">
      <w:start w:val="1"/>
      <w:numFmt w:val="bullet"/>
      <w:lvlText w:val="•"/>
      <w:lvlJc w:val="left"/>
      <w:pPr>
        <w:ind w:left="1837" w:hanging="105"/>
      </w:pPr>
      <w:rPr>
        <w:rFonts w:hint="default"/>
      </w:rPr>
    </w:lvl>
  </w:abstractNum>
  <w:abstractNum w:abstractNumId="328" w15:restartNumberingAfterBreak="0">
    <w:nsid w:val="4BC2263B"/>
    <w:multiLevelType w:val="hybridMultilevel"/>
    <w:tmpl w:val="CC2C6826"/>
    <w:lvl w:ilvl="0" w:tplc="DDA0033A">
      <w:start w:val="1"/>
      <w:numFmt w:val="bullet"/>
      <w:lvlText w:val="–"/>
      <w:lvlJc w:val="left"/>
      <w:pPr>
        <w:ind w:left="156" w:hanging="105"/>
      </w:pPr>
      <w:rPr>
        <w:rFonts w:ascii="Times New Roman" w:eastAsia="Times New Roman" w:hAnsi="Times New Roman" w:hint="default"/>
        <w:color w:val="231F20"/>
        <w:sz w:val="14"/>
        <w:szCs w:val="14"/>
      </w:rPr>
    </w:lvl>
    <w:lvl w:ilvl="1" w:tplc="49A6C64E">
      <w:start w:val="1"/>
      <w:numFmt w:val="bullet"/>
      <w:lvlText w:val="•"/>
      <w:lvlJc w:val="left"/>
      <w:pPr>
        <w:ind w:left="395" w:hanging="105"/>
      </w:pPr>
      <w:rPr>
        <w:rFonts w:hint="default"/>
      </w:rPr>
    </w:lvl>
    <w:lvl w:ilvl="2" w:tplc="38B4DAE0">
      <w:start w:val="1"/>
      <w:numFmt w:val="bullet"/>
      <w:lvlText w:val="•"/>
      <w:lvlJc w:val="left"/>
      <w:pPr>
        <w:ind w:left="633" w:hanging="105"/>
      </w:pPr>
      <w:rPr>
        <w:rFonts w:hint="default"/>
      </w:rPr>
    </w:lvl>
    <w:lvl w:ilvl="3" w:tplc="3CAAC314">
      <w:start w:val="1"/>
      <w:numFmt w:val="bullet"/>
      <w:lvlText w:val="•"/>
      <w:lvlJc w:val="left"/>
      <w:pPr>
        <w:ind w:left="872" w:hanging="105"/>
      </w:pPr>
      <w:rPr>
        <w:rFonts w:hint="default"/>
      </w:rPr>
    </w:lvl>
    <w:lvl w:ilvl="4" w:tplc="55588446">
      <w:start w:val="1"/>
      <w:numFmt w:val="bullet"/>
      <w:lvlText w:val="•"/>
      <w:lvlJc w:val="left"/>
      <w:pPr>
        <w:ind w:left="1110" w:hanging="105"/>
      </w:pPr>
      <w:rPr>
        <w:rFonts w:hint="default"/>
      </w:rPr>
    </w:lvl>
    <w:lvl w:ilvl="5" w:tplc="0E3C7852">
      <w:start w:val="1"/>
      <w:numFmt w:val="bullet"/>
      <w:lvlText w:val="•"/>
      <w:lvlJc w:val="left"/>
      <w:pPr>
        <w:ind w:left="1348" w:hanging="105"/>
      </w:pPr>
      <w:rPr>
        <w:rFonts w:hint="default"/>
      </w:rPr>
    </w:lvl>
    <w:lvl w:ilvl="6" w:tplc="654EBE58">
      <w:start w:val="1"/>
      <w:numFmt w:val="bullet"/>
      <w:lvlText w:val="•"/>
      <w:lvlJc w:val="left"/>
      <w:pPr>
        <w:ind w:left="1587" w:hanging="105"/>
      </w:pPr>
      <w:rPr>
        <w:rFonts w:hint="default"/>
      </w:rPr>
    </w:lvl>
    <w:lvl w:ilvl="7" w:tplc="B6DED040">
      <w:start w:val="1"/>
      <w:numFmt w:val="bullet"/>
      <w:lvlText w:val="•"/>
      <w:lvlJc w:val="left"/>
      <w:pPr>
        <w:ind w:left="1825" w:hanging="105"/>
      </w:pPr>
      <w:rPr>
        <w:rFonts w:hint="default"/>
      </w:rPr>
    </w:lvl>
    <w:lvl w:ilvl="8" w:tplc="D508393A">
      <w:start w:val="1"/>
      <w:numFmt w:val="bullet"/>
      <w:lvlText w:val="•"/>
      <w:lvlJc w:val="left"/>
      <w:pPr>
        <w:ind w:left="2064" w:hanging="105"/>
      </w:pPr>
      <w:rPr>
        <w:rFonts w:hint="default"/>
      </w:rPr>
    </w:lvl>
  </w:abstractNum>
  <w:abstractNum w:abstractNumId="329" w15:restartNumberingAfterBreak="0">
    <w:nsid w:val="4C272F7D"/>
    <w:multiLevelType w:val="hybridMultilevel"/>
    <w:tmpl w:val="1B5294D8"/>
    <w:lvl w:ilvl="0" w:tplc="9162D792">
      <w:start w:val="1"/>
      <w:numFmt w:val="decimal"/>
      <w:lvlText w:val="%1."/>
      <w:lvlJc w:val="left"/>
      <w:pPr>
        <w:ind w:left="191" w:hanging="140"/>
        <w:jc w:val="left"/>
      </w:pPr>
      <w:rPr>
        <w:rFonts w:ascii="Times New Roman" w:eastAsia="Times New Roman" w:hAnsi="Times New Roman" w:hint="default"/>
        <w:color w:val="231F20"/>
        <w:sz w:val="14"/>
        <w:szCs w:val="14"/>
      </w:rPr>
    </w:lvl>
    <w:lvl w:ilvl="1" w:tplc="75501A0C">
      <w:start w:val="1"/>
      <w:numFmt w:val="bullet"/>
      <w:lvlText w:val="•"/>
      <w:lvlJc w:val="left"/>
      <w:pPr>
        <w:ind w:left="426" w:hanging="140"/>
      </w:pPr>
      <w:rPr>
        <w:rFonts w:hint="default"/>
      </w:rPr>
    </w:lvl>
    <w:lvl w:ilvl="2" w:tplc="84D68B96">
      <w:start w:val="1"/>
      <w:numFmt w:val="bullet"/>
      <w:lvlText w:val="•"/>
      <w:lvlJc w:val="left"/>
      <w:pPr>
        <w:ind w:left="661" w:hanging="140"/>
      </w:pPr>
      <w:rPr>
        <w:rFonts w:hint="default"/>
      </w:rPr>
    </w:lvl>
    <w:lvl w:ilvl="3" w:tplc="9014F538">
      <w:start w:val="1"/>
      <w:numFmt w:val="bullet"/>
      <w:lvlText w:val="•"/>
      <w:lvlJc w:val="left"/>
      <w:pPr>
        <w:ind w:left="896" w:hanging="140"/>
      </w:pPr>
      <w:rPr>
        <w:rFonts w:hint="default"/>
      </w:rPr>
    </w:lvl>
    <w:lvl w:ilvl="4" w:tplc="2F7854A8">
      <w:start w:val="1"/>
      <w:numFmt w:val="bullet"/>
      <w:lvlText w:val="•"/>
      <w:lvlJc w:val="left"/>
      <w:pPr>
        <w:ind w:left="1131" w:hanging="140"/>
      </w:pPr>
      <w:rPr>
        <w:rFonts w:hint="default"/>
      </w:rPr>
    </w:lvl>
    <w:lvl w:ilvl="5" w:tplc="095C4ED6">
      <w:start w:val="1"/>
      <w:numFmt w:val="bullet"/>
      <w:lvlText w:val="•"/>
      <w:lvlJc w:val="left"/>
      <w:pPr>
        <w:ind w:left="1366" w:hanging="140"/>
      </w:pPr>
      <w:rPr>
        <w:rFonts w:hint="default"/>
      </w:rPr>
    </w:lvl>
    <w:lvl w:ilvl="6" w:tplc="E4726938">
      <w:start w:val="1"/>
      <w:numFmt w:val="bullet"/>
      <w:lvlText w:val="•"/>
      <w:lvlJc w:val="left"/>
      <w:pPr>
        <w:ind w:left="1601" w:hanging="140"/>
      </w:pPr>
      <w:rPr>
        <w:rFonts w:hint="default"/>
      </w:rPr>
    </w:lvl>
    <w:lvl w:ilvl="7" w:tplc="0CF0C8F6">
      <w:start w:val="1"/>
      <w:numFmt w:val="bullet"/>
      <w:lvlText w:val="•"/>
      <w:lvlJc w:val="left"/>
      <w:pPr>
        <w:ind w:left="1836" w:hanging="140"/>
      </w:pPr>
      <w:rPr>
        <w:rFonts w:hint="default"/>
      </w:rPr>
    </w:lvl>
    <w:lvl w:ilvl="8" w:tplc="3112C752">
      <w:start w:val="1"/>
      <w:numFmt w:val="bullet"/>
      <w:lvlText w:val="•"/>
      <w:lvlJc w:val="left"/>
      <w:pPr>
        <w:ind w:left="2071" w:hanging="140"/>
      </w:pPr>
      <w:rPr>
        <w:rFonts w:hint="default"/>
      </w:rPr>
    </w:lvl>
  </w:abstractNum>
  <w:abstractNum w:abstractNumId="330" w15:restartNumberingAfterBreak="0">
    <w:nsid w:val="4C372FEA"/>
    <w:multiLevelType w:val="hybridMultilevel"/>
    <w:tmpl w:val="AEE898DA"/>
    <w:lvl w:ilvl="0" w:tplc="8FF8AE02">
      <w:start w:val="1"/>
      <w:numFmt w:val="bullet"/>
      <w:lvlText w:val="-"/>
      <w:lvlJc w:val="left"/>
      <w:pPr>
        <w:ind w:left="133" w:hanging="82"/>
      </w:pPr>
      <w:rPr>
        <w:rFonts w:ascii="Times New Roman" w:eastAsia="Times New Roman" w:hAnsi="Times New Roman" w:hint="default"/>
        <w:color w:val="231F20"/>
        <w:sz w:val="14"/>
        <w:szCs w:val="14"/>
      </w:rPr>
    </w:lvl>
    <w:lvl w:ilvl="1" w:tplc="31BC763C">
      <w:start w:val="1"/>
      <w:numFmt w:val="bullet"/>
      <w:lvlText w:val="•"/>
      <w:lvlJc w:val="left"/>
      <w:pPr>
        <w:ind w:left="374" w:hanging="82"/>
      </w:pPr>
      <w:rPr>
        <w:rFonts w:hint="default"/>
      </w:rPr>
    </w:lvl>
    <w:lvl w:ilvl="2" w:tplc="696A7A90">
      <w:start w:val="1"/>
      <w:numFmt w:val="bullet"/>
      <w:lvlText w:val="•"/>
      <w:lvlJc w:val="left"/>
      <w:pPr>
        <w:ind w:left="614" w:hanging="82"/>
      </w:pPr>
      <w:rPr>
        <w:rFonts w:hint="default"/>
      </w:rPr>
    </w:lvl>
    <w:lvl w:ilvl="3" w:tplc="6A70D868">
      <w:start w:val="1"/>
      <w:numFmt w:val="bullet"/>
      <w:lvlText w:val="•"/>
      <w:lvlJc w:val="left"/>
      <w:pPr>
        <w:ind w:left="855" w:hanging="82"/>
      </w:pPr>
      <w:rPr>
        <w:rFonts w:hint="default"/>
      </w:rPr>
    </w:lvl>
    <w:lvl w:ilvl="4" w:tplc="A3E617B4">
      <w:start w:val="1"/>
      <w:numFmt w:val="bullet"/>
      <w:lvlText w:val="•"/>
      <w:lvlJc w:val="left"/>
      <w:pPr>
        <w:ind w:left="1096" w:hanging="82"/>
      </w:pPr>
      <w:rPr>
        <w:rFonts w:hint="default"/>
      </w:rPr>
    </w:lvl>
    <w:lvl w:ilvl="5" w:tplc="CC3CC178">
      <w:start w:val="1"/>
      <w:numFmt w:val="bullet"/>
      <w:lvlText w:val="•"/>
      <w:lvlJc w:val="left"/>
      <w:pPr>
        <w:ind w:left="1337" w:hanging="82"/>
      </w:pPr>
      <w:rPr>
        <w:rFonts w:hint="default"/>
      </w:rPr>
    </w:lvl>
    <w:lvl w:ilvl="6" w:tplc="BC940406">
      <w:start w:val="1"/>
      <w:numFmt w:val="bullet"/>
      <w:lvlText w:val="•"/>
      <w:lvlJc w:val="left"/>
      <w:pPr>
        <w:ind w:left="1578" w:hanging="82"/>
      </w:pPr>
      <w:rPr>
        <w:rFonts w:hint="default"/>
      </w:rPr>
    </w:lvl>
    <w:lvl w:ilvl="7" w:tplc="DABCE25E">
      <w:start w:val="1"/>
      <w:numFmt w:val="bullet"/>
      <w:lvlText w:val="•"/>
      <w:lvlJc w:val="left"/>
      <w:pPr>
        <w:ind w:left="1818" w:hanging="82"/>
      </w:pPr>
      <w:rPr>
        <w:rFonts w:hint="default"/>
      </w:rPr>
    </w:lvl>
    <w:lvl w:ilvl="8" w:tplc="C60672FE">
      <w:start w:val="1"/>
      <w:numFmt w:val="bullet"/>
      <w:lvlText w:val="•"/>
      <w:lvlJc w:val="left"/>
      <w:pPr>
        <w:ind w:left="2059" w:hanging="82"/>
      </w:pPr>
      <w:rPr>
        <w:rFonts w:hint="default"/>
      </w:rPr>
    </w:lvl>
  </w:abstractNum>
  <w:abstractNum w:abstractNumId="331" w15:restartNumberingAfterBreak="0">
    <w:nsid w:val="4C4B1ED0"/>
    <w:multiLevelType w:val="hybridMultilevel"/>
    <w:tmpl w:val="800E3928"/>
    <w:lvl w:ilvl="0" w:tplc="1278DBD0">
      <w:start w:val="1"/>
      <w:numFmt w:val="bullet"/>
      <w:lvlText w:val="-"/>
      <w:lvlJc w:val="left"/>
      <w:pPr>
        <w:ind w:left="51" w:hanging="82"/>
      </w:pPr>
      <w:rPr>
        <w:rFonts w:ascii="Times New Roman" w:eastAsia="Times New Roman" w:hAnsi="Times New Roman" w:hint="default"/>
        <w:color w:val="231F20"/>
        <w:sz w:val="14"/>
        <w:szCs w:val="14"/>
      </w:rPr>
    </w:lvl>
    <w:lvl w:ilvl="1" w:tplc="5936CE62">
      <w:start w:val="1"/>
      <w:numFmt w:val="bullet"/>
      <w:lvlText w:val="•"/>
      <w:lvlJc w:val="left"/>
      <w:pPr>
        <w:ind w:left="300" w:hanging="82"/>
      </w:pPr>
      <w:rPr>
        <w:rFonts w:hint="default"/>
      </w:rPr>
    </w:lvl>
    <w:lvl w:ilvl="2" w:tplc="24285614">
      <w:start w:val="1"/>
      <w:numFmt w:val="bullet"/>
      <w:lvlText w:val="•"/>
      <w:lvlJc w:val="left"/>
      <w:pPr>
        <w:ind w:left="549" w:hanging="82"/>
      </w:pPr>
      <w:rPr>
        <w:rFonts w:hint="default"/>
      </w:rPr>
    </w:lvl>
    <w:lvl w:ilvl="3" w:tplc="B6B82CBC">
      <w:start w:val="1"/>
      <w:numFmt w:val="bullet"/>
      <w:lvlText w:val="•"/>
      <w:lvlJc w:val="left"/>
      <w:pPr>
        <w:ind w:left="798" w:hanging="82"/>
      </w:pPr>
      <w:rPr>
        <w:rFonts w:hint="default"/>
      </w:rPr>
    </w:lvl>
    <w:lvl w:ilvl="4" w:tplc="B3B8399C">
      <w:start w:val="1"/>
      <w:numFmt w:val="bullet"/>
      <w:lvlText w:val="•"/>
      <w:lvlJc w:val="left"/>
      <w:pPr>
        <w:ind w:left="1047" w:hanging="82"/>
      </w:pPr>
      <w:rPr>
        <w:rFonts w:hint="default"/>
      </w:rPr>
    </w:lvl>
    <w:lvl w:ilvl="5" w:tplc="602E3980">
      <w:start w:val="1"/>
      <w:numFmt w:val="bullet"/>
      <w:lvlText w:val="•"/>
      <w:lvlJc w:val="left"/>
      <w:pPr>
        <w:ind w:left="1296" w:hanging="82"/>
      </w:pPr>
      <w:rPr>
        <w:rFonts w:hint="default"/>
      </w:rPr>
    </w:lvl>
    <w:lvl w:ilvl="6" w:tplc="2EEC5CC4">
      <w:start w:val="1"/>
      <w:numFmt w:val="bullet"/>
      <w:lvlText w:val="•"/>
      <w:lvlJc w:val="left"/>
      <w:pPr>
        <w:ind w:left="1545" w:hanging="82"/>
      </w:pPr>
      <w:rPr>
        <w:rFonts w:hint="default"/>
      </w:rPr>
    </w:lvl>
    <w:lvl w:ilvl="7" w:tplc="5372B9BC">
      <w:start w:val="1"/>
      <w:numFmt w:val="bullet"/>
      <w:lvlText w:val="•"/>
      <w:lvlJc w:val="left"/>
      <w:pPr>
        <w:ind w:left="1794" w:hanging="82"/>
      </w:pPr>
      <w:rPr>
        <w:rFonts w:hint="default"/>
      </w:rPr>
    </w:lvl>
    <w:lvl w:ilvl="8" w:tplc="D28A8352">
      <w:start w:val="1"/>
      <w:numFmt w:val="bullet"/>
      <w:lvlText w:val="•"/>
      <w:lvlJc w:val="left"/>
      <w:pPr>
        <w:ind w:left="2043" w:hanging="82"/>
      </w:pPr>
      <w:rPr>
        <w:rFonts w:hint="default"/>
      </w:rPr>
    </w:lvl>
  </w:abstractNum>
  <w:abstractNum w:abstractNumId="332" w15:restartNumberingAfterBreak="0">
    <w:nsid w:val="4C5E00DC"/>
    <w:multiLevelType w:val="hybridMultilevel"/>
    <w:tmpl w:val="666A69B2"/>
    <w:lvl w:ilvl="0" w:tplc="4650E496">
      <w:start w:val="1"/>
      <w:numFmt w:val="bullet"/>
      <w:lvlText w:val="–"/>
      <w:lvlJc w:val="left"/>
      <w:pPr>
        <w:ind w:left="156" w:hanging="105"/>
      </w:pPr>
      <w:rPr>
        <w:rFonts w:ascii="Times New Roman" w:eastAsia="Times New Roman" w:hAnsi="Times New Roman" w:hint="default"/>
        <w:color w:val="231F20"/>
        <w:sz w:val="14"/>
        <w:szCs w:val="14"/>
      </w:rPr>
    </w:lvl>
    <w:lvl w:ilvl="1" w:tplc="F4FC01F4">
      <w:start w:val="1"/>
      <w:numFmt w:val="bullet"/>
      <w:lvlText w:val="•"/>
      <w:lvlJc w:val="left"/>
      <w:pPr>
        <w:ind w:left="440" w:hanging="105"/>
      </w:pPr>
      <w:rPr>
        <w:rFonts w:hint="default"/>
      </w:rPr>
    </w:lvl>
    <w:lvl w:ilvl="2" w:tplc="2D5ED2B8">
      <w:start w:val="1"/>
      <w:numFmt w:val="bullet"/>
      <w:lvlText w:val="•"/>
      <w:lvlJc w:val="left"/>
      <w:pPr>
        <w:ind w:left="724" w:hanging="105"/>
      </w:pPr>
      <w:rPr>
        <w:rFonts w:hint="default"/>
      </w:rPr>
    </w:lvl>
    <w:lvl w:ilvl="3" w:tplc="590A63F8">
      <w:start w:val="1"/>
      <w:numFmt w:val="bullet"/>
      <w:lvlText w:val="•"/>
      <w:lvlJc w:val="left"/>
      <w:pPr>
        <w:ind w:left="1007" w:hanging="105"/>
      </w:pPr>
      <w:rPr>
        <w:rFonts w:hint="default"/>
      </w:rPr>
    </w:lvl>
    <w:lvl w:ilvl="4" w:tplc="93A6F506">
      <w:start w:val="1"/>
      <w:numFmt w:val="bullet"/>
      <w:lvlText w:val="•"/>
      <w:lvlJc w:val="left"/>
      <w:pPr>
        <w:ind w:left="1291" w:hanging="105"/>
      </w:pPr>
      <w:rPr>
        <w:rFonts w:hint="default"/>
      </w:rPr>
    </w:lvl>
    <w:lvl w:ilvl="5" w:tplc="B096EA38">
      <w:start w:val="1"/>
      <w:numFmt w:val="bullet"/>
      <w:lvlText w:val="•"/>
      <w:lvlJc w:val="left"/>
      <w:pPr>
        <w:ind w:left="1575" w:hanging="105"/>
      </w:pPr>
      <w:rPr>
        <w:rFonts w:hint="default"/>
      </w:rPr>
    </w:lvl>
    <w:lvl w:ilvl="6" w:tplc="27B24380">
      <w:start w:val="1"/>
      <w:numFmt w:val="bullet"/>
      <w:lvlText w:val="•"/>
      <w:lvlJc w:val="left"/>
      <w:pPr>
        <w:ind w:left="1859" w:hanging="105"/>
      </w:pPr>
      <w:rPr>
        <w:rFonts w:hint="default"/>
      </w:rPr>
    </w:lvl>
    <w:lvl w:ilvl="7" w:tplc="FFCE12AC">
      <w:start w:val="1"/>
      <w:numFmt w:val="bullet"/>
      <w:lvlText w:val="•"/>
      <w:lvlJc w:val="left"/>
      <w:pPr>
        <w:ind w:left="2143" w:hanging="105"/>
      </w:pPr>
      <w:rPr>
        <w:rFonts w:hint="default"/>
      </w:rPr>
    </w:lvl>
    <w:lvl w:ilvl="8" w:tplc="C0B43068">
      <w:start w:val="1"/>
      <w:numFmt w:val="bullet"/>
      <w:lvlText w:val="•"/>
      <w:lvlJc w:val="left"/>
      <w:pPr>
        <w:ind w:left="2427" w:hanging="105"/>
      </w:pPr>
      <w:rPr>
        <w:rFonts w:hint="default"/>
      </w:rPr>
    </w:lvl>
  </w:abstractNum>
  <w:abstractNum w:abstractNumId="333" w15:restartNumberingAfterBreak="0">
    <w:nsid w:val="4C9D5F25"/>
    <w:multiLevelType w:val="hybridMultilevel"/>
    <w:tmpl w:val="D47060F2"/>
    <w:lvl w:ilvl="0" w:tplc="808C1E50">
      <w:start w:val="1"/>
      <w:numFmt w:val="bullet"/>
      <w:lvlText w:val="–"/>
      <w:lvlJc w:val="left"/>
      <w:pPr>
        <w:ind w:left="155" w:hanging="104"/>
      </w:pPr>
      <w:rPr>
        <w:rFonts w:ascii="Times New Roman" w:eastAsia="Times New Roman" w:hAnsi="Times New Roman" w:hint="default"/>
        <w:color w:val="231F20"/>
        <w:sz w:val="14"/>
        <w:szCs w:val="14"/>
      </w:rPr>
    </w:lvl>
    <w:lvl w:ilvl="1" w:tplc="69404CDC">
      <w:start w:val="1"/>
      <w:numFmt w:val="bullet"/>
      <w:lvlText w:val="•"/>
      <w:lvlJc w:val="left"/>
      <w:pPr>
        <w:ind w:left="365" w:hanging="104"/>
      </w:pPr>
      <w:rPr>
        <w:rFonts w:hint="default"/>
      </w:rPr>
    </w:lvl>
    <w:lvl w:ilvl="2" w:tplc="FBCA2DDC">
      <w:start w:val="1"/>
      <w:numFmt w:val="bullet"/>
      <w:lvlText w:val="•"/>
      <w:lvlJc w:val="left"/>
      <w:pPr>
        <w:ind w:left="575" w:hanging="104"/>
      </w:pPr>
      <w:rPr>
        <w:rFonts w:hint="default"/>
      </w:rPr>
    </w:lvl>
    <w:lvl w:ilvl="3" w:tplc="D8E676EC">
      <w:start w:val="1"/>
      <w:numFmt w:val="bullet"/>
      <w:lvlText w:val="•"/>
      <w:lvlJc w:val="left"/>
      <w:pPr>
        <w:ind w:left="785" w:hanging="104"/>
      </w:pPr>
      <w:rPr>
        <w:rFonts w:hint="default"/>
      </w:rPr>
    </w:lvl>
    <w:lvl w:ilvl="4" w:tplc="B35443C2">
      <w:start w:val="1"/>
      <w:numFmt w:val="bullet"/>
      <w:lvlText w:val="•"/>
      <w:lvlJc w:val="left"/>
      <w:pPr>
        <w:ind w:left="996" w:hanging="104"/>
      </w:pPr>
      <w:rPr>
        <w:rFonts w:hint="default"/>
      </w:rPr>
    </w:lvl>
    <w:lvl w:ilvl="5" w:tplc="F1C491B4">
      <w:start w:val="1"/>
      <w:numFmt w:val="bullet"/>
      <w:lvlText w:val="•"/>
      <w:lvlJc w:val="left"/>
      <w:pPr>
        <w:ind w:left="1206" w:hanging="104"/>
      </w:pPr>
      <w:rPr>
        <w:rFonts w:hint="default"/>
      </w:rPr>
    </w:lvl>
    <w:lvl w:ilvl="6" w:tplc="46D49954">
      <w:start w:val="1"/>
      <w:numFmt w:val="bullet"/>
      <w:lvlText w:val="•"/>
      <w:lvlJc w:val="left"/>
      <w:pPr>
        <w:ind w:left="1416" w:hanging="104"/>
      </w:pPr>
      <w:rPr>
        <w:rFonts w:hint="default"/>
      </w:rPr>
    </w:lvl>
    <w:lvl w:ilvl="7" w:tplc="D526974A">
      <w:start w:val="1"/>
      <w:numFmt w:val="bullet"/>
      <w:lvlText w:val="•"/>
      <w:lvlJc w:val="left"/>
      <w:pPr>
        <w:ind w:left="1626" w:hanging="104"/>
      </w:pPr>
      <w:rPr>
        <w:rFonts w:hint="default"/>
      </w:rPr>
    </w:lvl>
    <w:lvl w:ilvl="8" w:tplc="7AE63640">
      <w:start w:val="1"/>
      <w:numFmt w:val="bullet"/>
      <w:lvlText w:val="•"/>
      <w:lvlJc w:val="left"/>
      <w:pPr>
        <w:ind w:left="1837" w:hanging="104"/>
      </w:pPr>
      <w:rPr>
        <w:rFonts w:hint="default"/>
      </w:rPr>
    </w:lvl>
  </w:abstractNum>
  <w:abstractNum w:abstractNumId="334" w15:restartNumberingAfterBreak="0">
    <w:nsid w:val="4CAF2B8C"/>
    <w:multiLevelType w:val="hybridMultilevel"/>
    <w:tmpl w:val="B68CACD0"/>
    <w:lvl w:ilvl="0" w:tplc="47447370">
      <w:start w:val="1"/>
      <w:numFmt w:val="bullet"/>
      <w:lvlText w:val="–"/>
      <w:lvlJc w:val="left"/>
      <w:pPr>
        <w:ind w:left="156" w:hanging="105"/>
      </w:pPr>
      <w:rPr>
        <w:rFonts w:ascii="Times New Roman" w:eastAsia="Times New Roman" w:hAnsi="Times New Roman" w:hint="default"/>
        <w:color w:val="231F20"/>
        <w:sz w:val="14"/>
        <w:szCs w:val="14"/>
      </w:rPr>
    </w:lvl>
    <w:lvl w:ilvl="1" w:tplc="EAD0D262">
      <w:start w:val="1"/>
      <w:numFmt w:val="bullet"/>
      <w:lvlText w:val="•"/>
      <w:lvlJc w:val="left"/>
      <w:pPr>
        <w:ind w:left="394" w:hanging="105"/>
      </w:pPr>
      <w:rPr>
        <w:rFonts w:hint="default"/>
      </w:rPr>
    </w:lvl>
    <w:lvl w:ilvl="2" w:tplc="7CD4330A">
      <w:start w:val="1"/>
      <w:numFmt w:val="bullet"/>
      <w:lvlText w:val="•"/>
      <w:lvlJc w:val="left"/>
      <w:pPr>
        <w:ind w:left="633" w:hanging="105"/>
      </w:pPr>
      <w:rPr>
        <w:rFonts w:hint="default"/>
      </w:rPr>
    </w:lvl>
    <w:lvl w:ilvl="3" w:tplc="6AB04A8C">
      <w:start w:val="1"/>
      <w:numFmt w:val="bullet"/>
      <w:lvlText w:val="•"/>
      <w:lvlJc w:val="left"/>
      <w:pPr>
        <w:ind w:left="871" w:hanging="105"/>
      </w:pPr>
      <w:rPr>
        <w:rFonts w:hint="default"/>
      </w:rPr>
    </w:lvl>
    <w:lvl w:ilvl="4" w:tplc="59B4C4AE">
      <w:start w:val="1"/>
      <w:numFmt w:val="bullet"/>
      <w:lvlText w:val="•"/>
      <w:lvlJc w:val="left"/>
      <w:pPr>
        <w:ind w:left="1110" w:hanging="105"/>
      </w:pPr>
      <w:rPr>
        <w:rFonts w:hint="default"/>
      </w:rPr>
    </w:lvl>
    <w:lvl w:ilvl="5" w:tplc="B93E314C">
      <w:start w:val="1"/>
      <w:numFmt w:val="bullet"/>
      <w:lvlText w:val="•"/>
      <w:lvlJc w:val="left"/>
      <w:pPr>
        <w:ind w:left="1348" w:hanging="105"/>
      </w:pPr>
      <w:rPr>
        <w:rFonts w:hint="default"/>
      </w:rPr>
    </w:lvl>
    <w:lvl w:ilvl="6" w:tplc="B12C7F58">
      <w:start w:val="1"/>
      <w:numFmt w:val="bullet"/>
      <w:lvlText w:val="•"/>
      <w:lvlJc w:val="left"/>
      <w:pPr>
        <w:ind w:left="1587" w:hanging="105"/>
      </w:pPr>
      <w:rPr>
        <w:rFonts w:hint="default"/>
      </w:rPr>
    </w:lvl>
    <w:lvl w:ilvl="7" w:tplc="CDD026E2">
      <w:start w:val="1"/>
      <w:numFmt w:val="bullet"/>
      <w:lvlText w:val="•"/>
      <w:lvlJc w:val="left"/>
      <w:pPr>
        <w:ind w:left="1825" w:hanging="105"/>
      </w:pPr>
      <w:rPr>
        <w:rFonts w:hint="default"/>
      </w:rPr>
    </w:lvl>
    <w:lvl w:ilvl="8" w:tplc="116C9B2E">
      <w:start w:val="1"/>
      <w:numFmt w:val="bullet"/>
      <w:lvlText w:val="•"/>
      <w:lvlJc w:val="left"/>
      <w:pPr>
        <w:ind w:left="2064" w:hanging="105"/>
      </w:pPr>
      <w:rPr>
        <w:rFonts w:hint="default"/>
      </w:rPr>
    </w:lvl>
  </w:abstractNum>
  <w:abstractNum w:abstractNumId="335" w15:restartNumberingAfterBreak="0">
    <w:nsid w:val="4CB05174"/>
    <w:multiLevelType w:val="hybridMultilevel"/>
    <w:tmpl w:val="49B2BE36"/>
    <w:lvl w:ilvl="0" w:tplc="BD027718">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3E0CC7AC">
      <w:start w:val="1"/>
      <w:numFmt w:val="decimal"/>
      <w:lvlText w:val="%2."/>
      <w:lvlJc w:val="left"/>
      <w:pPr>
        <w:ind w:left="4106" w:hanging="180"/>
        <w:jc w:val="left"/>
      </w:pPr>
      <w:rPr>
        <w:rFonts w:ascii="Times New Roman" w:eastAsia="Times New Roman" w:hAnsi="Times New Roman" w:hint="default"/>
        <w:b/>
        <w:bCs/>
        <w:color w:val="231F20"/>
        <w:sz w:val="18"/>
        <w:szCs w:val="18"/>
      </w:rPr>
    </w:lvl>
    <w:lvl w:ilvl="2" w:tplc="C7186D8A">
      <w:start w:val="1"/>
      <w:numFmt w:val="bullet"/>
      <w:lvlText w:val="•"/>
      <w:lvlJc w:val="left"/>
      <w:pPr>
        <w:ind w:left="4846" w:hanging="180"/>
      </w:pPr>
      <w:rPr>
        <w:rFonts w:hint="default"/>
      </w:rPr>
    </w:lvl>
    <w:lvl w:ilvl="3" w:tplc="DDE2E71E">
      <w:start w:val="1"/>
      <w:numFmt w:val="bullet"/>
      <w:lvlText w:val="•"/>
      <w:lvlJc w:val="left"/>
      <w:pPr>
        <w:ind w:left="5586" w:hanging="180"/>
      </w:pPr>
      <w:rPr>
        <w:rFonts w:hint="default"/>
      </w:rPr>
    </w:lvl>
    <w:lvl w:ilvl="4" w:tplc="10F29306">
      <w:start w:val="1"/>
      <w:numFmt w:val="bullet"/>
      <w:lvlText w:val="•"/>
      <w:lvlJc w:val="left"/>
      <w:pPr>
        <w:ind w:left="6325" w:hanging="180"/>
      </w:pPr>
      <w:rPr>
        <w:rFonts w:hint="default"/>
      </w:rPr>
    </w:lvl>
    <w:lvl w:ilvl="5" w:tplc="E3AA9B56">
      <w:start w:val="1"/>
      <w:numFmt w:val="bullet"/>
      <w:lvlText w:val="•"/>
      <w:lvlJc w:val="left"/>
      <w:pPr>
        <w:ind w:left="7065" w:hanging="180"/>
      </w:pPr>
      <w:rPr>
        <w:rFonts w:hint="default"/>
      </w:rPr>
    </w:lvl>
    <w:lvl w:ilvl="6" w:tplc="DC705538">
      <w:start w:val="1"/>
      <w:numFmt w:val="bullet"/>
      <w:lvlText w:val="•"/>
      <w:lvlJc w:val="left"/>
      <w:pPr>
        <w:ind w:left="7805" w:hanging="180"/>
      </w:pPr>
      <w:rPr>
        <w:rFonts w:hint="default"/>
      </w:rPr>
    </w:lvl>
    <w:lvl w:ilvl="7" w:tplc="AF783E28">
      <w:start w:val="1"/>
      <w:numFmt w:val="bullet"/>
      <w:lvlText w:val="•"/>
      <w:lvlJc w:val="left"/>
      <w:pPr>
        <w:ind w:left="8545" w:hanging="180"/>
      </w:pPr>
      <w:rPr>
        <w:rFonts w:hint="default"/>
      </w:rPr>
    </w:lvl>
    <w:lvl w:ilvl="8" w:tplc="05A29AC6">
      <w:start w:val="1"/>
      <w:numFmt w:val="bullet"/>
      <w:lvlText w:val="•"/>
      <w:lvlJc w:val="left"/>
      <w:pPr>
        <w:ind w:left="9285" w:hanging="180"/>
      </w:pPr>
      <w:rPr>
        <w:rFonts w:hint="default"/>
      </w:rPr>
    </w:lvl>
  </w:abstractNum>
  <w:abstractNum w:abstractNumId="336" w15:restartNumberingAfterBreak="0">
    <w:nsid w:val="4CEC35AD"/>
    <w:multiLevelType w:val="hybridMultilevel"/>
    <w:tmpl w:val="CF22E934"/>
    <w:lvl w:ilvl="0" w:tplc="FB80F14C">
      <w:start w:val="1"/>
      <w:numFmt w:val="bullet"/>
      <w:lvlText w:val="–"/>
      <w:lvlJc w:val="left"/>
      <w:pPr>
        <w:ind w:left="156" w:hanging="105"/>
      </w:pPr>
      <w:rPr>
        <w:rFonts w:ascii="Times New Roman" w:eastAsia="Times New Roman" w:hAnsi="Times New Roman" w:hint="default"/>
        <w:color w:val="231F20"/>
        <w:sz w:val="14"/>
        <w:szCs w:val="14"/>
      </w:rPr>
    </w:lvl>
    <w:lvl w:ilvl="1" w:tplc="B5807552">
      <w:start w:val="1"/>
      <w:numFmt w:val="bullet"/>
      <w:lvlText w:val="•"/>
      <w:lvlJc w:val="left"/>
      <w:pPr>
        <w:ind w:left="366" w:hanging="105"/>
      </w:pPr>
      <w:rPr>
        <w:rFonts w:hint="default"/>
      </w:rPr>
    </w:lvl>
    <w:lvl w:ilvl="2" w:tplc="3E860432">
      <w:start w:val="1"/>
      <w:numFmt w:val="bullet"/>
      <w:lvlText w:val="•"/>
      <w:lvlJc w:val="left"/>
      <w:pPr>
        <w:ind w:left="576" w:hanging="105"/>
      </w:pPr>
      <w:rPr>
        <w:rFonts w:hint="default"/>
      </w:rPr>
    </w:lvl>
    <w:lvl w:ilvl="3" w:tplc="37EE13F8">
      <w:start w:val="1"/>
      <w:numFmt w:val="bullet"/>
      <w:lvlText w:val="•"/>
      <w:lvlJc w:val="left"/>
      <w:pPr>
        <w:ind w:left="786" w:hanging="105"/>
      </w:pPr>
      <w:rPr>
        <w:rFonts w:hint="default"/>
      </w:rPr>
    </w:lvl>
    <w:lvl w:ilvl="4" w:tplc="75189B4E">
      <w:start w:val="1"/>
      <w:numFmt w:val="bullet"/>
      <w:lvlText w:val="•"/>
      <w:lvlJc w:val="left"/>
      <w:pPr>
        <w:ind w:left="997" w:hanging="105"/>
      </w:pPr>
      <w:rPr>
        <w:rFonts w:hint="default"/>
      </w:rPr>
    </w:lvl>
    <w:lvl w:ilvl="5" w:tplc="7DB8954A">
      <w:start w:val="1"/>
      <w:numFmt w:val="bullet"/>
      <w:lvlText w:val="•"/>
      <w:lvlJc w:val="left"/>
      <w:pPr>
        <w:ind w:left="1207" w:hanging="105"/>
      </w:pPr>
      <w:rPr>
        <w:rFonts w:hint="default"/>
      </w:rPr>
    </w:lvl>
    <w:lvl w:ilvl="6" w:tplc="DEB41E0A">
      <w:start w:val="1"/>
      <w:numFmt w:val="bullet"/>
      <w:lvlText w:val="•"/>
      <w:lvlJc w:val="left"/>
      <w:pPr>
        <w:ind w:left="1417" w:hanging="105"/>
      </w:pPr>
      <w:rPr>
        <w:rFonts w:hint="default"/>
      </w:rPr>
    </w:lvl>
    <w:lvl w:ilvl="7" w:tplc="EDD82458">
      <w:start w:val="1"/>
      <w:numFmt w:val="bullet"/>
      <w:lvlText w:val="•"/>
      <w:lvlJc w:val="left"/>
      <w:pPr>
        <w:ind w:left="1627" w:hanging="105"/>
      </w:pPr>
      <w:rPr>
        <w:rFonts w:hint="default"/>
      </w:rPr>
    </w:lvl>
    <w:lvl w:ilvl="8" w:tplc="8BBAE406">
      <w:start w:val="1"/>
      <w:numFmt w:val="bullet"/>
      <w:lvlText w:val="•"/>
      <w:lvlJc w:val="left"/>
      <w:pPr>
        <w:ind w:left="1837" w:hanging="105"/>
      </w:pPr>
      <w:rPr>
        <w:rFonts w:hint="default"/>
      </w:rPr>
    </w:lvl>
  </w:abstractNum>
  <w:abstractNum w:abstractNumId="337" w15:restartNumberingAfterBreak="0">
    <w:nsid w:val="4D0C0104"/>
    <w:multiLevelType w:val="hybridMultilevel"/>
    <w:tmpl w:val="701674E8"/>
    <w:lvl w:ilvl="0" w:tplc="8CDA1094">
      <w:start w:val="1"/>
      <w:numFmt w:val="bullet"/>
      <w:lvlText w:val="–"/>
      <w:lvlJc w:val="left"/>
      <w:pPr>
        <w:ind w:left="156" w:hanging="105"/>
      </w:pPr>
      <w:rPr>
        <w:rFonts w:ascii="Times New Roman" w:eastAsia="Times New Roman" w:hAnsi="Times New Roman" w:hint="default"/>
        <w:color w:val="231F20"/>
        <w:sz w:val="14"/>
        <w:szCs w:val="14"/>
      </w:rPr>
    </w:lvl>
    <w:lvl w:ilvl="1" w:tplc="7084F234">
      <w:start w:val="1"/>
      <w:numFmt w:val="bullet"/>
      <w:lvlText w:val="•"/>
      <w:lvlJc w:val="left"/>
      <w:pPr>
        <w:ind w:left="440" w:hanging="105"/>
      </w:pPr>
      <w:rPr>
        <w:rFonts w:hint="default"/>
      </w:rPr>
    </w:lvl>
    <w:lvl w:ilvl="2" w:tplc="62246152">
      <w:start w:val="1"/>
      <w:numFmt w:val="bullet"/>
      <w:lvlText w:val="•"/>
      <w:lvlJc w:val="left"/>
      <w:pPr>
        <w:ind w:left="724" w:hanging="105"/>
      </w:pPr>
      <w:rPr>
        <w:rFonts w:hint="default"/>
      </w:rPr>
    </w:lvl>
    <w:lvl w:ilvl="3" w:tplc="EA36D3A4">
      <w:start w:val="1"/>
      <w:numFmt w:val="bullet"/>
      <w:lvlText w:val="•"/>
      <w:lvlJc w:val="left"/>
      <w:pPr>
        <w:ind w:left="1007" w:hanging="105"/>
      </w:pPr>
      <w:rPr>
        <w:rFonts w:hint="default"/>
      </w:rPr>
    </w:lvl>
    <w:lvl w:ilvl="4" w:tplc="F8903A98">
      <w:start w:val="1"/>
      <w:numFmt w:val="bullet"/>
      <w:lvlText w:val="•"/>
      <w:lvlJc w:val="left"/>
      <w:pPr>
        <w:ind w:left="1291" w:hanging="105"/>
      </w:pPr>
      <w:rPr>
        <w:rFonts w:hint="default"/>
      </w:rPr>
    </w:lvl>
    <w:lvl w:ilvl="5" w:tplc="409E7590">
      <w:start w:val="1"/>
      <w:numFmt w:val="bullet"/>
      <w:lvlText w:val="•"/>
      <w:lvlJc w:val="left"/>
      <w:pPr>
        <w:ind w:left="1575" w:hanging="105"/>
      </w:pPr>
      <w:rPr>
        <w:rFonts w:hint="default"/>
      </w:rPr>
    </w:lvl>
    <w:lvl w:ilvl="6" w:tplc="83E699FC">
      <w:start w:val="1"/>
      <w:numFmt w:val="bullet"/>
      <w:lvlText w:val="•"/>
      <w:lvlJc w:val="left"/>
      <w:pPr>
        <w:ind w:left="1859" w:hanging="105"/>
      </w:pPr>
      <w:rPr>
        <w:rFonts w:hint="default"/>
      </w:rPr>
    </w:lvl>
    <w:lvl w:ilvl="7" w:tplc="018214B6">
      <w:start w:val="1"/>
      <w:numFmt w:val="bullet"/>
      <w:lvlText w:val="•"/>
      <w:lvlJc w:val="left"/>
      <w:pPr>
        <w:ind w:left="2143" w:hanging="105"/>
      </w:pPr>
      <w:rPr>
        <w:rFonts w:hint="default"/>
      </w:rPr>
    </w:lvl>
    <w:lvl w:ilvl="8" w:tplc="DDD6D872">
      <w:start w:val="1"/>
      <w:numFmt w:val="bullet"/>
      <w:lvlText w:val="•"/>
      <w:lvlJc w:val="left"/>
      <w:pPr>
        <w:ind w:left="2427" w:hanging="105"/>
      </w:pPr>
      <w:rPr>
        <w:rFonts w:hint="default"/>
      </w:rPr>
    </w:lvl>
  </w:abstractNum>
  <w:abstractNum w:abstractNumId="338" w15:restartNumberingAfterBreak="0">
    <w:nsid w:val="4D6D1D81"/>
    <w:multiLevelType w:val="hybridMultilevel"/>
    <w:tmpl w:val="3DCC1CA2"/>
    <w:lvl w:ilvl="0" w:tplc="F07C8E92">
      <w:start w:val="1"/>
      <w:numFmt w:val="bullet"/>
      <w:lvlText w:val="–"/>
      <w:lvlJc w:val="left"/>
      <w:pPr>
        <w:ind w:left="156" w:hanging="105"/>
      </w:pPr>
      <w:rPr>
        <w:rFonts w:ascii="Times New Roman" w:eastAsia="Times New Roman" w:hAnsi="Times New Roman" w:hint="default"/>
        <w:color w:val="231F20"/>
        <w:sz w:val="14"/>
        <w:szCs w:val="14"/>
      </w:rPr>
    </w:lvl>
    <w:lvl w:ilvl="1" w:tplc="E37A70DE">
      <w:start w:val="1"/>
      <w:numFmt w:val="bullet"/>
      <w:lvlText w:val="•"/>
      <w:lvlJc w:val="left"/>
      <w:pPr>
        <w:ind w:left="440" w:hanging="105"/>
      </w:pPr>
      <w:rPr>
        <w:rFonts w:hint="default"/>
      </w:rPr>
    </w:lvl>
    <w:lvl w:ilvl="2" w:tplc="673CD2B0">
      <w:start w:val="1"/>
      <w:numFmt w:val="bullet"/>
      <w:lvlText w:val="•"/>
      <w:lvlJc w:val="left"/>
      <w:pPr>
        <w:ind w:left="724" w:hanging="105"/>
      </w:pPr>
      <w:rPr>
        <w:rFonts w:hint="default"/>
      </w:rPr>
    </w:lvl>
    <w:lvl w:ilvl="3" w:tplc="69844B1E">
      <w:start w:val="1"/>
      <w:numFmt w:val="bullet"/>
      <w:lvlText w:val="•"/>
      <w:lvlJc w:val="left"/>
      <w:pPr>
        <w:ind w:left="1007" w:hanging="105"/>
      </w:pPr>
      <w:rPr>
        <w:rFonts w:hint="default"/>
      </w:rPr>
    </w:lvl>
    <w:lvl w:ilvl="4" w:tplc="4A1222AE">
      <w:start w:val="1"/>
      <w:numFmt w:val="bullet"/>
      <w:lvlText w:val="•"/>
      <w:lvlJc w:val="left"/>
      <w:pPr>
        <w:ind w:left="1291" w:hanging="105"/>
      </w:pPr>
      <w:rPr>
        <w:rFonts w:hint="default"/>
      </w:rPr>
    </w:lvl>
    <w:lvl w:ilvl="5" w:tplc="E3E674B8">
      <w:start w:val="1"/>
      <w:numFmt w:val="bullet"/>
      <w:lvlText w:val="•"/>
      <w:lvlJc w:val="left"/>
      <w:pPr>
        <w:ind w:left="1575" w:hanging="105"/>
      </w:pPr>
      <w:rPr>
        <w:rFonts w:hint="default"/>
      </w:rPr>
    </w:lvl>
    <w:lvl w:ilvl="6" w:tplc="4D7E291E">
      <w:start w:val="1"/>
      <w:numFmt w:val="bullet"/>
      <w:lvlText w:val="•"/>
      <w:lvlJc w:val="left"/>
      <w:pPr>
        <w:ind w:left="1859" w:hanging="105"/>
      </w:pPr>
      <w:rPr>
        <w:rFonts w:hint="default"/>
      </w:rPr>
    </w:lvl>
    <w:lvl w:ilvl="7" w:tplc="AAAC12EC">
      <w:start w:val="1"/>
      <w:numFmt w:val="bullet"/>
      <w:lvlText w:val="•"/>
      <w:lvlJc w:val="left"/>
      <w:pPr>
        <w:ind w:left="2143" w:hanging="105"/>
      </w:pPr>
      <w:rPr>
        <w:rFonts w:hint="default"/>
      </w:rPr>
    </w:lvl>
    <w:lvl w:ilvl="8" w:tplc="2C8A097A">
      <w:start w:val="1"/>
      <w:numFmt w:val="bullet"/>
      <w:lvlText w:val="•"/>
      <w:lvlJc w:val="left"/>
      <w:pPr>
        <w:ind w:left="2427" w:hanging="105"/>
      </w:pPr>
      <w:rPr>
        <w:rFonts w:hint="default"/>
      </w:rPr>
    </w:lvl>
  </w:abstractNum>
  <w:abstractNum w:abstractNumId="339" w15:restartNumberingAfterBreak="0">
    <w:nsid w:val="4D742468"/>
    <w:multiLevelType w:val="hybridMultilevel"/>
    <w:tmpl w:val="C62C38D4"/>
    <w:lvl w:ilvl="0" w:tplc="8A94C12A">
      <w:start w:val="1"/>
      <w:numFmt w:val="bullet"/>
      <w:lvlText w:val="–"/>
      <w:lvlJc w:val="left"/>
      <w:pPr>
        <w:ind w:left="156" w:hanging="105"/>
      </w:pPr>
      <w:rPr>
        <w:rFonts w:ascii="Times New Roman" w:eastAsia="Times New Roman" w:hAnsi="Times New Roman" w:hint="default"/>
        <w:color w:val="231F20"/>
        <w:sz w:val="14"/>
        <w:szCs w:val="14"/>
      </w:rPr>
    </w:lvl>
    <w:lvl w:ilvl="1" w:tplc="E6529916">
      <w:start w:val="1"/>
      <w:numFmt w:val="bullet"/>
      <w:lvlText w:val="•"/>
      <w:lvlJc w:val="left"/>
      <w:pPr>
        <w:ind w:left="440" w:hanging="105"/>
      </w:pPr>
      <w:rPr>
        <w:rFonts w:hint="default"/>
      </w:rPr>
    </w:lvl>
    <w:lvl w:ilvl="2" w:tplc="90F8E4F2">
      <w:start w:val="1"/>
      <w:numFmt w:val="bullet"/>
      <w:lvlText w:val="•"/>
      <w:lvlJc w:val="left"/>
      <w:pPr>
        <w:ind w:left="724" w:hanging="105"/>
      </w:pPr>
      <w:rPr>
        <w:rFonts w:hint="default"/>
      </w:rPr>
    </w:lvl>
    <w:lvl w:ilvl="3" w:tplc="9300D7D4">
      <w:start w:val="1"/>
      <w:numFmt w:val="bullet"/>
      <w:lvlText w:val="•"/>
      <w:lvlJc w:val="left"/>
      <w:pPr>
        <w:ind w:left="1007" w:hanging="105"/>
      </w:pPr>
      <w:rPr>
        <w:rFonts w:hint="default"/>
      </w:rPr>
    </w:lvl>
    <w:lvl w:ilvl="4" w:tplc="89725A4A">
      <w:start w:val="1"/>
      <w:numFmt w:val="bullet"/>
      <w:lvlText w:val="•"/>
      <w:lvlJc w:val="left"/>
      <w:pPr>
        <w:ind w:left="1291" w:hanging="105"/>
      </w:pPr>
      <w:rPr>
        <w:rFonts w:hint="default"/>
      </w:rPr>
    </w:lvl>
    <w:lvl w:ilvl="5" w:tplc="3390931A">
      <w:start w:val="1"/>
      <w:numFmt w:val="bullet"/>
      <w:lvlText w:val="•"/>
      <w:lvlJc w:val="left"/>
      <w:pPr>
        <w:ind w:left="1575" w:hanging="105"/>
      </w:pPr>
      <w:rPr>
        <w:rFonts w:hint="default"/>
      </w:rPr>
    </w:lvl>
    <w:lvl w:ilvl="6" w:tplc="C0D05E8A">
      <w:start w:val="1"/>
      <w:numFmt w:val="bullet"/>
      <w:lvlText w:val="•"/>
      <w:lvlJc w:val="left"/>
      <w:pPr>
        <w:ind w:left="1859" w:hanging="105"/>
      </w:pPr>
      <w:rPr>
        <w:rFonts w:hint="default"/>
      </w:rPr>
    </w:lvl>
    <w:lvl w:ilvl="7" w:tplc="2BAA6DF4">
      <w:start w:val="1"/>
      <w:numFmt w:val="bullet"/>
      <w:lvlText w:val="•"/>
      <w:lvlJc w:val="left"/>
      <w:pPr>
        <w:ind w:left="2143" w:hanging="105"/>
      </w:pPr>
      <w:rPr>
        <w:rFonts w:hint="default"/>
      </w:rPr>
    </w:lvl>
    <w:lvl w:ilvl="8" w:tplc="8670D584">
      <w:start w:val="1"/>
      <w:numFmt w:val="bullet"/>
      <w:lvlText w:val="•"/>
      <w:lvlJc w:val="left"/>
      <w:pPr>
        <w:ind w:left="2427" w:hanging="105"/>
      </w:pPr>
      <w:rPr>
        <w:rFonts w:hint="default"/>
      </w:rPr>
    </w:lvl>
  </w:abstractNum>
  <w:abstractNum w:abstractNumId="340" w15:restartNumberingAfterBreak="0">
    <w:nsid w:val="4D851E7F"/>
    <w:multiLevelType w:val="hybridMultilevel"/>
    <w:tmpl w:val="4A1431A4"/>
    <w:lvl w:ilvl="0" w:tplc="CA780AA6">
      <w:start w:val="1"/>
      <w:numFmt w:val="bullet"/>
      <w:lvlText w:val="–"/>
      <w:lvlJc w:val="left"/>
      <w:pPr>
        <w:ind w:left="156" w:hanging="105"/>
      </w:pPr>
      <w:rPr>
        <w:rFonts w:ascii="Times New Roman" w:eastAsia="Times New Roman" w:hAnsi="Times New Roman" w:hint="default"/>
        <w:color w:val="231F20"/>
        <w:sz w:val="14"/>
        <w:szCs w:val="14"/>
      </w:rPr>
    </w:lvl>
    <w:lvl w:ilvl="1" w:tplc="BD501F1E">
      <w:start w:val="1"/>
      <w:numFmt w:val="bullet"/>
      <w:lvlText w:val="•"/>
      <w:lvlJc w:val="left"/>
      <w:pPr>
        <w:ind w:left="395" w:hanging="105"/>
      </w:pPr>
      <w:rPr>
        <w:rFonts w:hint="default"/>
      </w:rPr>
    </w:lvl>
    <w:lvl w:ilvl="2" w:tplc="2C4A84F2">
      <w:start w:val="1"/>
      <w:numFmt w:val="bullet"/>
      <w:lvlText w:val="•"/>
      <w:lvlJc w:val="left"/>
      <w:pPr>
        <w:ind w:left="633" w:hanging="105"/>
      </w:pPr>
      <w:rPr>
        <w:rFonts w:hint="default"/>
      </w:rPr>
    </w:lvl>
    <w:lvl w:ilvl="3" w:tplc="DB828DDC">
      <w:start w:val="1"/>
      <w:numFmt w:val="bullet"/>
      <w:lvlText w:val="•"/>
      <w:lvlJc w:val="left"/>
      <w:pPr>
        <w:ind w:left="872" w:hanging="105"/>
      </w:pPr>
      <w:rPr>
        <w:rFonts w:hint="default"/>
      </w:rPr>
    </w:lvl>
    <w:lvl w:ilvl="4" w:tplc="B72248B4">
      <w:start w:val="1"/>
      <w:numFmt w:val="bullet"/>
      <w:lvlText w:val="•"/>
      <w:lvlJc w:val="left"/>
      <w:pPr>
        <w:ind w:left="1110" w:hanging="105"/>
      </w:pPr>
      <w:rPr>
        <w:rFonts w:hint="default"/>
      </w:rPr>
    </w:lvl>
    <w:lvl w:ilvl="5" w:tplc="9C18D590">
      <w:start w:val="1"/>
      <w:numFmt w:val="bullet"/>
      <w:lvlText w:val="•"/>
      <w:lvlJc w:val="left"/>
      <w:pPr>
        <w:ind w:left="1348" w:hanging="105"/>
      </w:pPr>
      <w:rPr>
        <w:rFonts w:hint="default"/>
      </w:rPr>
    </w:lvl>
    <w:lvl w:ilvl="6" w:tplc="6D22137A">
      <w:start w:val="1"/>
      <w:numFmt w:val="bullet"/>
      <w:lvlText w:val="•"/>
      <w:lvlJc w:val="left"/>
      <w:pPr>
        <w:ind w:left="1587" w:hanging="105"/>
      </w:pPr>
      <w:rPr>
        <w:rFonts w:hint="default"/>
      </w:rPr>
    </w:lvl>
    <w:lvl w:ilvl="7" w:tplc="8FA07DBC">
      <w:start w:val="1"/>
      <w:numFmt w:val="bullet"/>
      <w:lvlText w:val="•"/>
      <w:lvlJc w:val="left"/>
      <w:pPr>
        <w:ind w:left="1825" w:hanging="105"/>
      </w:pPr>
      <w:rPr>
        <w:rFonts w:hint="default"/>
      </w:rPr>
    </w:lvl>
    <w:lvl w:ilvl="8" w:tplc="0E88E2F6">
      <w:start w:val="1"/>
      <w:numFmt w:val="bullet"/>
      <w:lvlText w:val="•"/>
      <w:lvlJc w:val="left"/>
      <w:pPr>
        <w:ind w:left="2064" w:hanging="105"/>
      </w:pPr>
      <w:rPr>
        <w:rFonts w:hint="default"/>
      </w:rPr>
    </w:lvl>
  </w:abstractNum>
  <w:abstractNum w:abstractNumId="341" w15:restartNumberingAfterBreak="0">
    <w:nsid w:val="4D88242F"/>
    <w:multiLevelType w:val="hybridMultilevel"/>
    <w:tmpl w:val="BF989E9A"/>
    <w:lvl w:ilvl="0" w:tplc="29DE71FC">
      <w:start w:val="1"/>
      <w:numFmt w:val="bullet"/>
      <w:lvlText w:val="–"/>
      <w:lvlJc w:val="left"/>
      <w:pPr>
        <w:ind w:left="51" w:hanging="105"/>
      </w:pPr>
      <w:rPr>
        <w:rFonts w:ascii="Times New Roman" w:eastAsia="Times New Roman" w:hAnsi="Times New Roman" w:hint="default"/>
        <w:color w:val="231F20"/>
        <w:sz w:val="14"/>
        <w:szCs w:val="14"/>
      </w:rPr>
    </w:lvl>
    <w:lvl w:ilvl="1" w:tplc="70B89F94">
      <w:start w:val="1"/>
      <w:numFmt w:val="bullet"/>
      <w:lvlText w:val="•"/>
      <w:lvlJc w:val="left"/>
      <w:pPr>
        <w:ind w:left="215" w:hanging="105"/>
      </w:pPr>
      <w:rPr>
        <w:rFonts w:hint="default"/>
      </w:rPr>
    </w:lvl>
    <w:lvl w:ilvl="2" w:tplc="891688CC">
      <w:start w:val="1"/>
      <w:numFmt w:val="bullet"/>
      <w:lvlText w:val="•"/>
      <w:lvlJc w:val="left"/>
      <w:pPr>
        <w:ind w:left="379" w:hanging="105"/>
      </w:pPr>
      <w:rPr>
        <w:rFonts w:hint="default"/>
      </w:rPr>
    </w:lvl>
    <w:lvl w:ilvl="3" w:tplc="808052C4">
      <w:start w:val="1"/>
      <w:numFmt w:val="bullet"/>
      <w:lvlText w:val="•"/>
      <w:lvlJc w:val="left"/>
      <w:pPr>
        <w:ind w:left="543" w:hanging="105"/>
      </w:pPr>
      <w:rPr>
        <w:rFonts w:hint="default"/>
      </w:rPr>
    </w:lvl>
    <w:lvl w:ilvl="4" w:tplc="A8A06E32">
      <w:start w:val="1"/>
      <w:numFmt w:val="bullet"/>
      <w:lvlText w:val="•"/>
      <w:lvlJc w:val="left"/>
      <w:pPr>
        <w:ind w:left="707" w:hanging="105"/>
      </w:pPr>
      <w:rPr>
        <w:rFonts w:hint="default"/>
      </w:rPr>
    </w:lvl>
    <w:lvl w:ilvl="5" w:tplc="D50CC16A">
      <w:start w:val="1"/>
      <w:numFmt w:val="bullet"/>
      <w:lvlText w:val="•"/>
      <w:lvlJc w:val="left"/>
      <w:pPr>
        <w:ind w:left="871" w:hanging="105"/>
      </w:pPr>
      <w:rPr>
        <w:rFonts w:hint="default"/>
      </w:rPr>
    </w:lvl>
    <w:lvl w:ilvl="6" w:tplc="9B2C6A72">
      <w:start w:val="1"/>
      <w:numFmt w:val="bullet"/>
      <w:lvlText w:val="•"/>
      <w:lvlJc w:val="left"/>
      <w:pPr>
        <w:ind w:left="1035" w:hanging="105"/>
      </w:pPr>
      <w:rPr>
        <w:rFonts w:hint="default"/>
      </w:rPr>
    </w:lvl>
    <w:lvl w:ilvl="7" w:tplc="1EB8C0A0">
      <w:start w:val="1"/>
      <w:numFmt w:val="bullet"/>
      <w:lvlText w:val="•"/>
      <w:lvlJc w:val="left"/>
      <w:pPr>
        <w:ind w:left="1199" w:hanging="105"/>
      </w:pPr>
      <w:rPr>
        <w:rFonts w:hint="default"/>
      </w:rPr>
    </w:lvl>
    <w:lvl w:ilvl="8" w:tplc="44363ECC">
      <w:start w:val="1"/>
      <w:numFmt w:val="bullet"/>
      <w:lvlText w:val="•"/>
      <w:lvlJc w:val="left"/>
      <w:pPr>
        <w:ind w:left="1362" w:hanging="105"/>
      </w:pPr>
      <w:rPr>
        <w:rFonts w:hint="default"/>
      </w:rPr>
    </w:lvl>
  </w:abstractNum>
  <w:abstractNum w:abstractNumId="342" w15:restartNumberingAfterBreak="0">
    <w:nsid w:val="4D9065EB"/>
    <w:multiLevelType w:val="hybridMultilevel"/>
    <w:tmpl w:val="6888BA1C"/>
    <w:lvl w:ilvl="0" w:tplc="622A4DD8">
      <w:start w:val="1"/>
      <w:numFmt w:val="bullet"/>
      <w:lvlText w:val="–"/>
      <w:lvlJc w:val="left"/>
      <w:pPr>
        <w:ind w:left="156" w:hanging="105"/>
      </w:pPr>
      <w:rPr>
        <w:rFonts w:ascii="Times New Roman" w:eastAsia="Times New Roman" w:hAnsi="Times New Roman" w:hint="default"/>
        <w:color w:val="231F20"/>
        <w:sz w:val="14"/>
        <w:szCs w:val="14"/>
      </w:rPr>
    </w:lvl>
    <w:lvl w:ilvl="1" w:tplc="B9068B16">
      <w:start w:val="1"/>
      <w:numFmt w:val="bullet"/>
      <w:lvlText w:val="•"/>
      <w:lvlJc w:val="left"/>
      <w:pPr>
        <w:ind w:left="338" w:hanging="105"/>
      </w:pPr>
      <w:rPr>
        <w:rFonts w:hint="default"/>
      </w:rPr>
    </w:lvl>
    <w:lvl w:ilvl="2" w:tplc="707232A4">
      <w:start w:val="1"/>
      <w:numFmt w:val="bullet"/>
      <w:lvlText w:val="•"/>
      <w:lvlJc w:val="left"/>
      <w:pPr>
        <w:ind w:left="520" w:hanging="105"/>
      </w:pPr>
      <w:rPr>
        <w:rFonts w:hint="default"/>
      </w:rPr>
    </w:lvl>
    <w:lvl w:ilvl="3" w:tplc="248209B8">
      <w:start w:val="1"/>
      <w:numFmt w:val="bullet"/>
      <w:lvlText w:val="•"/>
      <w:lvlJc w:val="left"/>
      <w:pPr>
        <w:ind w:left="701" w:hanging="105"/>
      </w:pPr>
      <w:rPr>
        <w:rFonts w:hint="default"/>
      </w:rPr>
    </w:lvl>
    <w:lvl w:ilvl="4" w:tplc="1F7C3C94">
      <w:start w:val="1"/>
      <w:numFmt w:val="bullet"/>
      <w:lvlText w:val="•"/>
      <w:lvlJc w:val="left"/>
      <w:pPr>
        <w:ind w:left="883" w:hanging="105"/>
      </w:pPr>
      <w:rPr>
        <w:rFonts w:hint="default"/>
      </w:rPr>
    </w:lvl>
    <w:lvl w:ilvl="5" w:tplc="83049896">
      <w:start w:val="1"/>
      <w:numFmt w:val="bullet"/>
      <w:lvlText w:val="•"/>
      <w:lvlJc w:val="left"/>
      <w:pPr>
        <w:ind w:left="1065" w:hanging="105"/>
      </w:pPr>
      <w:rPr>
        <w:rFonts w:hint="default"/>
      </w:rPr>
    </w:lvl>
    <w:lvl w:ilvl="6" w:tplc="295AEEA2">
      <w:start w:val="1"/>
      <w:numFmt w:val="bullet"/>
      <w:lvlText w:val="•"/>
      <w:lvlJc w:val="left"/>
      <w:pPr>
        <w:ind w:left="1247" w:hanging="105"/>
      </w:pPr>
      <w:rPr>
        <w:rFonts w:hint="default"/>
      </w:rPr>
    </w:lvl>
    <w:lvl w:ilvl="7" w:tplc="79E846C4">
      <w:start w:val="1"/>
      <w:numFmt w:val="bullet"/>
      <w:lvlText w:val="•"/>
      <w:lvlJc w:val="left"/>
      <w:pPr>
        <w:ind w:left="1428" w:hanging="105"/>
      </w:pPr>
      <w:rPr>
        <w:rFonts w:hint="default"/>
      </w:rPr>
    </w:lvl>
    <w:lvl w:ilvl="8" w:tplc="24428388">
      <w:start w:val="1"/>
      <w:numFmt w:val="bullet"/>
      <w:lvlText w:val="•"/>
      <w:lvlJc w:val="left"/>
      <w:pPr>
        <w:ind w:left="1610" w:hanging="105"/>
      </w:pPr>
      <w:rPr>
        <w:rFonts w:hint="default"/>
      </w:rPr>
    </w:lvl>
  </w:abstractNum>
  <w:abstractNum w:abstractNumId="343" w15:restartNumberingAfterBreak="0">
    <w:nsid w:val="4DF571CA"/>
    <w:multiLevelType w:val="hybridMultilevel"/>
    <w:tmpl w:val="523C3438"/>
    <w:lvl w:ilvl="0" w:tplc="9430673E">
      <w:start w:val="1"/>
      <w:numFmt w:val="bullet"/>
      <w:lvlText w:val="–"/>
      <w:lvlJc w:val="left"/>
      <w:pPr>
        <w:ind w:left="156" w:hanging="105"/>
      </w:pPr>
      <w:rPr>
        <w:rFonts w:ascii="Times New Roman" w:eastAsia="Times New Roman" w:hAnsi="Times New Roman" w:hint="default"/>
        <w:color w:val="231F20"/>
        <w:sz w:val="14"/>
        <w:szCs w:val="14"/>
      </w:rPr>
    </w:lvl>
    <w:lvl w:ilvl="1" w:tplc="347C08B8">
      <w:start w:val="1"/>
      <w:numFmt w:val="bullet"/>
      <w:lvlText w:val="•"/>
      <w:lvlJc w:val="left"/>
      <w:pPr>
        <w:ind w:left="440" w:hanging="105"/>
      </w:pPr>
      <w:rPr>
        <w:rFonts w:hint="default"/>
      </w:rPr>
    </w:lvl>
    <w:lvl w:ilvl="2" w:tplc="F16C6F14">
      <w:start w:val="1"/>
      <w:numFmt w:val="bullet"/>
      <w:lvlText w:val="•"/>
      <w:lvlJc w:val="left"/>
      <w:pPr>
        <w:ind w:left="724" w:hanging="105"/>
      </w:pPr>
      <w:rPr>
        <w:rFonts w:hint="default"/>
      </w:rPr>
    </w:lvl>
    <w:lvl w:ilvl="3" w:tplc="C526C7D0">
      <w:start w:val="1"/>
      <w:numFmt w:val="bullet"/>
      <w:lvlText w:val="•"/>
      <w:lvlJc w:val="left"/>
      <w:pPr>
        <w:ind w:left="1007" w:hanging="105"/>
      </w:pPr>
      <w:rPr>
        <w:rFonts w:hint="default"/>
      </w:rPr>
    </w:lvl>
    <w:lvl w:ilvl="4" w:tplc="ED6CEFBE">
      <w:start w:val="1"/>
      <w:numFmt w:val="bullet"/>
      <w:lvlText w:val="•"/>
      <w:lvlJc w:val="left"/>
      <w:pPr>
        <w:ind w:left="1291" w:hanging="105"/>
      </w:pPr>
      <w:rPr>
        <w:rFonts w:hint="default"/>
      </w:rPr>
    </w:lvl>
    <w:lvl w:ilvl="5" w:tplc="E4D0A676">
      <w:start w:val="1"/>
      <w:numFmt w:val="bullet"/>
      <w:lvlText w:val="•"/>
      <w:lvlJc w:val="left"/>
      <w:pPr>
        <w:ind w:left="1575" w:hanging="105"/>
      </w:pPr>
      <w:rPr>
        <w:rFonts w:hint="default"/>
      </w:rPr>
    </w:lvl>
    <w:lvl w:ilvl="6" w:tplc="708E91FA">
      <w:start w:val="1"/>
      <w:numFmt w:val="bullet"/>
      <w:lvlText w:val="•"/>
      <w:lvlJc w:val="left"/>
      <w:pPr>
        <w:ind w:left="1859" w:hanging="105"/>
      </w:pPr>
      <w:rPr>
        <w:rFonts w:hint="default"/>
      </w:rPr>
    </w:lvl>
    <w:lvl w:ilvl="7" w:tplc="9A08903A">
      <w:start w:val="1"/>
      <w:numFmt w:val="bullet"/>
      <w:lvlText w:val="•"/>
      <w:lvlJc w:val="left"/>
      <w:pPr>
        <w:ind w:left="2143" w:hanging="105"/>
      </w:pPr>
      <w:rPr>
        <w:rFonts w:hint="default"/>
      </w:rPr>
    </w:lvl>
    <w:lvl w:ilvl="8" w:tplc="8F3EC25E">
      <w:start w:val="1"/>
      <w:numFmt w:val="bullet"/>
      <w:lvlText w:val="•"/>
      <w:lvlJc w:val="left"/>
      <w:pPr>
        <w:ind w:left="2427" w:hanging="105"/>
      </w:pPr>
      <w:rPr>
        <w:rFonts w:hint="default"/>
      </w:rPr>
    </w:lvl>
  </w:abstractNum>
  <w:abstractNum w:abstractNumId="344" w15:restartNumberingAfterBreak="0">
    <w:nsid w:val="4E3918C5"/>
    <w:multiLevelType w:val="hybridMultilevel"/>
    <w:tmpl w:val="08ECA5E0"/>
    <w:lvl w:ilvl="0" w:tplc="0C882E48">
      <w:start w:val="1"/>
      <w:numFmt w:val="bullet"/>
      <w:lvlText w:val="–"/>
      <w:lvlJc w:val="left"/>
      <w:pPr>
        <w:ind w:left="156" w:hanging="105"/>
      </w:pPr>
      <w:rPr>
        <w:rFonts w:ascii="Times New Roman" w:eastAsia="Times New Roman" w:hAnsi="Times New Roman" w:hint="default"/>
        <w:color w:val="231F20"/>
        <w:sz w:val="14"/>
        <w:szCs w:val="14"/>
      </w:rPr>
    </w:lvl>
    <w:lvl w:ilvl="1" w:tplc="075A6438">
      <w:start w:val="1"/>
      <w:numFmt w:val="bullet"/>
      <w:lvlText w:val="•"/>
      <w:lvlJc w:val="left"/>
      <w:pPr>
        <w:ind w:left="395" w:hanging="105"/>
      </w:pPr>
      <w:rPr>
        <w:rFonts w:hint="default"/>
      </w:rPr>
    </w:lvl>
    <w:lvl w:ilvl="2" w:tplc="0E728D78">
      <w:start w:val="1"/>
      <w:numFmt w:val="bullet"/>
      <w:lvlText w:val="•"/>
      <w:lvlJc w:val="left"/>
      <w:pPr>
        <w:ind w:left="633" w:hanging="105"/>
      </w:pPr>
      <w:rPr>
        <w:rFonts w:hint="default"/>
      </w:rPr>
    </w:lvl>
    <w:lvl w:ilvl="3" w:tplc="C68A1CD0">
      <w:start w:val="1"/>
      <w:numFmt w:val="bullet"/>
      <w:lvlText w:val="•"/>
      <w:lvlJc w:val="left"/>
      <w:pPr>
        <w:ind w:left="871" w:hanging="105"/>
      </w:pPr>
      <w:rPr>
        <w:rFonts w:hint="default"/>
      </w:rPr>
    </w:lvl>
    <w:lvl w:ilvl="4" w:tplc="97F620B6">
      <w:start w:val="1"/>
      <w:numFmt w:val="bullet"/>
      <w:lvlText w:val="•"/>
      <w:lvlJc w:val="left"/>
      <w:pPr>
        <w:ind w:left="1110" w:hanging="105"/>
      </w:pPr>
      <w:rPr>
        <w:rFonts w:hint="default"/>
      </w:rPr>
    </w:lvl>
    <w:lvl w:ilvl="5" w:tplc="38AA2C12">
      <w:start w:val="1"/>
      <w:numFmt w:val="bullet"/>
      <w:lvlText w:val="•"/>
      <w:lvlJc w:val="left"/>
      <w:pPr>
        <w:ind w:left="1348" w:hanging="105"/>
      </w:pPr>
      <w:rPr>
        <w:rFonts w:hint="default"/>
      </w:rPr>
    </w:lvl>
    <w:lvl w:ilvl="6" w:tplc="2D76933A">
      <w:start w:val="1"/>
      <w:numFmt w:val="bullet"/>
      <w:lvlText w:val="•"/>
      <w:lvlJc w:val="left"/>
      <w:pPr>
        <w:ind w:left="1587" w:hanging="105"/>
      </w:pPr>
      <w:rPr>
        <w:rFonts w:hint="default"/>
      </w:rPr>
    </w:lvl>
    <w:lvl w:ilvl="7" w:tplc="967A4ED8">
      <w:start w:val="1"/>
      <w:numFmt w:val="bullet"/>
      <w:lvlText w:val="•"/>
      <w:lvlJc w:val="left"/>
      <w:pPr>
        <w:ind w:left="1825" w:hanging="105"/>
      </w:pPr>
      <w:rPr>
        <w:rFonts w:hint="default"/>
      </w:rPr>
    </w:lvl>
    <w:lvl w:ilvl="8" w:tplc="1E202734">
      <w:start w:val="1"/>
      <w:numFmt w:val="bullet"/>
      <w:lvlText w:val="•"/>
      <w:lvlJc w:val="left"/>
      <w:pPr>
        <w:ind w:left="2064" w:hanging="105"/>
      </w:pPr>
      <w:rPr>
        <w:rFonts w:hint="default"/>
      </w:rPr>
    </w:lvl>
  </w:abstractNum>
  <w:abstractNum w:abstractNumId="345" w15:restartNumberingAfterBreak="0">
    <w:nsid w:val="4E612E29"/>
    <w:multiLevelType w:val="hybridMultilevel"/>
    <w:tmpl w:val="48843C1A"/>
    <w:lvl w:ilvl="0" w:tplc="14EACB0C">
      <w:start w:val="1"/>
      <w:numFmt w:val="bullet"/>
      <w:lvlText w:val="–"/>
      <w:lvlJc w:val="left"/>
      <w:pPr>
        <w:ind w:left="156" w:hanging="105"/>
      </w:pPr>
      <w:rPr>
        <w:rFonts w:ascii="Times New Roman" w:eastAsia="Times New Roman" w:hAnsi="Times New Roman" w:hint="default"/>
        <w:color w:val="231F20"/>
        <w:sz w:val="14"/>
        <w:szCs w:val="14"/>
      </w:rPr>
    </w:lvl>
    <w:lvl w:ilvl="1" w:tplc="09F0809E">
      <w:start w:val="1"/>
      <w:numFmt w:val="bullet"/>
      <w:lvlText w:val="•"/>
      <w:lvlJc w:val="left"/>
      <w:pPr>
        <w:ind w:left="338" w:hanging="105"/>
      </w:pPr>
      <w:rPr>
        <w:rFonts w:hint="default"/>
      </w:rPr>
    </w:lvl>
    <w:lvl w:ilvl="2" w:tplc="9210D32A">
      <w:start w:val="1"/>
      <w:numFmt w:val="bullet"/>
      <w:lvlText w:val="•"/>
      <w:lvlJc w:val="left"/>
      <w:pPr>
        <w:ind w:left="520" w:hanging="105"/>
      </w:pPr>
      <w:rPr>
        <w:rFonts w:hint="default"/>
      </w:rPr>
    </w:lvl>
    <w:lvl w:ilvl="3" w:tplc="B1823CAE">
      <w:start w:val="1"/>
      <w:numFmt w:val="bullet"/>
      <w:lvlText w:val="•"/>
      <w:lvlJc w:val="left"/>
      <w:pPr>
        <w:ind w:left="701" w:hanging="105"/>
      </w:pPr>
      <w:rPr>
        <w:rFonts w:hint="default"/>
      </w:rPr>
    </w:lvl>
    <w:lvl w:ilvl="4" w:tplc="2786C524">
      <w:start w:val="1"/>
      <w:numFmt w:val="bullet"/>
      <w:lvlText w:val="•"/>
      <w:lvlJc w:val="left"/>
      <w:pPr>
        <w:ind w:left="883" w:hanging="105"/>
      </w:pPr>
      <w:rPr>
        <w:rFonts w:hint="default"/>
      </w:rPr>
    </w:lvl>
    <w:lvl w:ilvl="5" w:tplc="84FAD6FE">
      <w:start w:val="1"/>
      <w:numFmt w:val="bullet"/>
      <w:lvlText w:val="•"/>
      <w:lvlJc w:val="left"/>
      <w:pPr>
        <w:ind w:left="1065" w:hanging="105"/>
      </w:pPr>
      <w:rPr>
        <w:rFonts w:hint="default"/>
      </w:rPr>
    </w:lvl>
    <w:lvl w:ilvl="6" w:tplc="596E3402">
      <w:start w:val="1"/>
      <w:numFmt w:val="bullet"/>
      <w:lvlText w:val="•"/>
      <w:lvlJc w:val="left"/>
      <w:pPr>
        <w:ind w:left="1247" w:hanging="105"/>
      </w:pPr>
      <w:rPr>
        <w:rFonts w:hint="default"/>
      </w:rPr>
    </w:lvl>
    <w:lvl w:ilvl="7" w:tplc="A572B3AA">
      <w:start w:val="1"/>
      <w:numFmt w:val="bullet"/>
      <w:lvlText w:val="•"/>
      <w:lvlJc w:val="left"/>
      <w:pPr>
        <w:ind w:left="1428" w:hanging="105"/>
      </w:pPr>
      <w:rPr>
        <w:rFonts w:hint="default"/>
      </w:rPr>
    </w:lvl>
    <w:lvl w:ilvl="8" w:tplc="ECF28214">
      <w:start w:val="1"/>
      <w:numFmt w:val="bullet"/>
      <w:lvlText w:val="•"/>
      <w:lvlJc w:val="left"/>
      <w:pPr>
        <w:ind w:left="1610" w:hanging="105"/>
      </w:pPr>
      <w:rPr>
        <w:rFonts w:hint="default"/>
      </w:rPr>
    </w:lvl>
  </w:abstractNum>
  <w:abstractNum w:abstractNumId="346" w15:restartNumberingAfterBreak="0">
    <w:nsid w:val="4EC775E6"/>
    <w:multiLevelType w:val="hybridMultilevel"/>
    <w:tmpl w:val="AAB0AA6A"/>
    <w:lvl w:ilvl="0" w:tplc="1C8EBBB0">
      <w:start w:val="1"/>
      <w:numFmt w:val="bullet"/>
      <w:lvlText w:val="–"/>
      <w:lvlJc w:val="left"/>
      <w:pPr>
        <w:ind w:left="156" w:hanging="105"/>
      </w:pPr>
      <w:rPr>
        <w:rFonts w:ascii="Times New Roman" w:eastAsia="Times New Roman" w:hAnsi="Times New Roman" w:hint="default"/>
        <w:color w:val="231F20"/>
        <w:sz w:val="14"/>
        <w:szCs w:val="14"/>
      </w:rPr>
    </w:lvl>
    <w:lvl w:ilvl="1" w:tplc="07F23C9E">
      <w:start w:val="1"/>
      <w:numFmt w:val="bullet"/>
      <w:lvlText w:val="•"/>
      <w:lvlJc w:val="left"/>
      <w:pPr>
        <w:ind w:left="440" w:hanging="105"/>
      </w:pPr>
      <w:rPr>
        <w:rFonts w:hint="default"/>
      </w:rPr>
    </w:lvl>
    <w:lvl w:ilvl="2" w:tplc="F91A0756">
      <w:start w:val="1"/>
      <w:numFmt w:val="bullet"/>
      <w:lvlText w:val="•"/>
      <w:lvlJc w:val="left"/>
      <w:pPr>
        <w:ind w:left="724" w:hanging="105"/>
      </w:pPr>
      <w:rPr>
        <w:rFonts w:hint="default"/>
      </w:rPr>
    </w:lvl>
    <w:lvl w:ilvl="3" w:tplc="C7EAF626">
      <w:start w:val="1"/>
      <w:numFmt w:val="bullet"/>
      <w:lvlText w:val="•"/>
      <w:lvlJc w:val="left"/>
      <w:pPr>
        <w:ind w:left="1008" w:hanging="105"/>
      </w:pPr>
      <w:rPr>
        <w:rFonts w:hint="default"/>
      </w:rPr>
    </w:lvl>
    <w:lvl w:ilvl="4" w:tplc="C4EA022E">
      <w:start w:val="1"/>
      <w:numFmt w:val="bullet"/>
      <w:lvlText w:val="•"/>
      <w:lvlJc w:val="left"/>
      <w:pPr>
        <w:ind w:left="1291" w:hanging="105"/>
      </w:pPr>
      <w:rPr>
        <w:rFonts w:hint="default"/>
      </w:rPr>
    </w:lvl>
    <w:lvl w:ilvl="5" w:tplc="0072906C">
      <w:start w:val="1"/>
      <w:numFmt w:val="bullet"/>
      <w:lvlText w:val="•"/>
      <w:lvlJc w:val="left"/>
      <w:pPr>
        <w:ind w:left="1575" w:hanging="105"/>
      </w:pPr>
      <w:rPr>
        <w:rFonts w:hint="default"/>
      </w:rPr>
    </w:lvl>
    <w:lvl w:ilvl="6" w:tplc="025A8B38">
      <w:start w:val="1"/>
      <w:numFmt w:val="bullet"/>
      <w:lvlText w:val="•"/>
      <w:lvlJc w:val="left"/>
      <w:pPr>
        <w:ind w:left="1859" w:hanging="105"/>
      </w:pPr>
      <w:rPr>
        <w:rFonts w:hint="default"/>
      </w:rPr>
    </w:lvl>
    <w:lvl w:ilvl="7" w:tplc="4D44B012">
      <w:start w:val="1"/>
      <w:numFmt w:val="bullet"/>
      <w:lvlText w:val="•"/>
      <w:lvlJc w:val="left"/>
      <w:pPr>
        <w:ind w:left="2143" w:hanging="105"/>
      </w:pPr>
      <w:rPr>
        <w:rFonts w:hint="default"/>
      </w:rPr>
    </w:lvl>
    <w:lvl w:ilvl="8" w:tplc="2B1C5E18">
      <w:start w:val="1"/>
      <w:numFmt w:val="bullet"/>
      <w:lvlText w:val="•"/>
      <w:lvlJc w:val="left"/>
      <w:pPr>
        <w:ind w:left="2427" w:hanging="105"/>
      </w:pPr>
      <w:rPr>
        <w:rFonts w:hint="default"/>
      </w:rPr>
    </w:lvl>
  </w:abstractNum>
  <w:abstractNum w:abstractNumId="347" w15:restartNumberingAfterBreak="0">
    <w:nsid w:val="4F5C4C97"/>
    <w:multiLevelType w:val="hybridMultilevel"/>
    <w:tmpl w:val="08B2FCF0"/>
    <w:lvl w:ilvl="0" w:tplc="0C903B54">
      <w:start w:val="1"/>
      <w:numFmt w:val="bullet"/>
      <w:lvlText w:val="–"/>
      <w:lvlJc w:val="left"/>
      <w:pPr>
        <w:ind w:left="156" w:hanging="105"/>
      </w:pPr>
      <w:rPr>
        <w:rFonts w:ascii="Times New Roman" w:eastAsia="Times New Roman" w:hAnsi="Times New Roman" w:hint="default"/>
        <w:color w:val="231F20"/>
        <w:sz w:val="14"/>
        <w:szCs w:val="14"/>
      </w:rPr>
    </w:lvl>
    <w:lvl w:ilvl="1" w:tplc="75CEFAC4">
      <w:start w:val="1"/>
      <w:numFmt w:val="bullet"/>
      <w:lvlText w:val="•"/>
      <w:lvlJc w:val="left"/>
      <w:pPr>
        <w:ind w:left="310" w:hanging="105"/>
      </w:pPr>
      <w:rPr>
        <w:rFonts w:hint="default"/>
      </w:rPr>
    </w:lvl>
    <w:lvl w:ilvl="2" w:tplc="C7B27A64">
      <w:start w:val="1"/>
      <w:numFmt w:val="bullet"/>
      <w:lvlText w:val="•"/>
      <w:lvlJc w:val="left"/>
      <w:pPr>
        <w:ind w:left="463" w:hanging="105"/>
      </w:pPr>
      <w:rPr>
        <w:rFonts w:hint="default"/>
      </w:rPr>
    </w:lvl>
    <w:lvl w:ilvl="3" w:tplc="F26CC844">
      <w:start w:val="1"/>
      <w:numFmt w:val="bullet"/>
      <w:lvlText w:val="•"/>
      <w:lvlJc w:val="left"/>
      <w:pPr>
        <w:ind w:left="616" w:hanging="105"/>
      </w:pPr>
      <w:rPr>
        <w:rFonts w:hint="default"/>
      </w:rPr>
    </w:lvl>
    <w:lvl w:ilvl="4" w:tplc="6D1E78F6">
      <w:start w:val="1"/>
      <w:numFmt w:val="bullet"/>
      <w:lvlText w:val="•"/>
      <w:lvlJc w:val="left"/>
      <w:pPr>
        <w:ind w:left="770" w:hanging="105"/>
      </w:pPr>
      <w:rPr>
        <w:rFonts w:hint="default"/>
      </w:rPr>
    </w:lvl>
    <w:lvl w:ilvl="5" w:tplc="DFB48428">
      <w:start w:val="1"/>
      <w:numFmt w:val="bullet"/>
      <w:lvlText w:val="•"/>
      <w:lvlJc w:val="left"/>
      <w:pPr>
        <w:ind w:left="923" w:hanging="105"/>
      </w:pPr>
      <w:rPr>
        <w:rFonts w:hint="default"/>
      </w:rPr>
    </w:lvl>
    <w:lvl w:ilvl="6" w:tplc="63C87884">
      <w:start w:val="1"/>
      <w:numFmt w:val="bullet"/>
      <w:lvlText w:val="•"/>
      <w:lvlJc w:val="left"/>
      <w:pPr>
        <w:ind w:left="1077" w:hanging="105"/>
      </w:pPr>
      <w:rPr>
        <w:rFonts w:hint="default"/>
      </w:rPr>
    </w:lvl>
    <w:lvl w:ilvl="7" w:tplc="CEDE9CCE">
      <w:start w:val="1"/>
      <w:numFmt w:val="bullet"/>
      <w:lvlText w:val="•"/>
      <w:lvlJc w:val="left"/>
      <w:pPr>
        <w:ind w:left="1230" w:hanging="105"/>
      </w:pPr>
      <w:rPr>
        <w:rFonts w:hint="default"/>
      </w:rPr>
    </w:lvl>
    <w:lvl w:ilvl="8" w:tplc="F7B46C40">
      <w:start w:val="1"/>
      <w:numFmt w:val="bullet"/>
      <w:lvlText w:val="•"/>
      <w:lvlJc w:val="left"/>
      <w:pPr>
        <w:ind w:left="1384" w:hanging="105"/>
      </w:pPr>
      <w:rPr>
        <w:rFonts w:hint="default"/>
      </w:rPr>
    </w:lvl>
  </w:abstractNum>
  <w:abstractNum w:abstractNumId="348" w15:restartNumberingAfterBreak="0">
    <w:nsid w:val="500D387A"/>
    <w:multiLevelType w:val="hybridMultilevel"/>
    <w:tmpl w:val="A14200C0"/>
    <w:lvl w:ilvl="0" w:tplc="04FE04C2">
      <w:start w:val="1"/>
      <w:numFmt w:val="bullet"/>
      <w:lvlText w:val="–"/>
      <w:lvlJc w:val="left"/>
      <w:pPr>
        <w:ind w:left="156" w:hanging="105"/>
      </w:pPr>
      <w:rPr>
        <w:rFonts w:ascii="Times New Roman" w:eastAsia="Times New Roman" w:hAnsi="Times New Roman" w:hint="default"/>
        <w:color w:val="231F20"/>
        <w:sz w:val="14"/>
        <w:szCs w:val="14"/>
      </w:rPr>
    </w:lvl>
    <w:lvl w:ilvl="1" w:tplc="BE7E94BE">
      <w:start w:val="1"/>
      <w:numFmt w:val="bullet"/>
      <w:lvlText w:val="•"/>
      <w:lvlJc w:val="left"/>
      <w:pPr>
        <w:ind w:left="310" w:hanging="105"/>
      </w:pPr>
      <w:rPr>
        <w:rFonts w:hint="default"/>
      </w:rPr>
    </w:lvl>
    <w:lvl w:ilvl="2" w:tplc="B5ECB6F0">
      <w:start w:val="1"/>
      <w:numFmt w:val="bullet"/>
      <w:lvlText w:val="•"/>
      <w:lvlJc w:val="left"/>
      <w:pPr>
        <w:ind w:left="463" w:hanging="105"/>
      </w:pPr>
      <w:rPr>
        <w:rFonts w:hint="default"/>
      </w:rPr>
    </w:lvl>
    <w:lvl w:ilvl="3" w:tplc="8670E32E">
      <w:start w:val="1"/>
      <w:numFmt w:val="bullet"/>
      <w:lvlText w:val="•"/>
      <w:lvlJc w:val="left"/>
      <w:pPr>
        <w:ind w:left="616" w:hanging="105"/>
      </w:pPr>
      <w:rPr>
        <w:rFonts w:hint="default"/>
      </w:rPr>
    </w:lvl>
    <w:lvl w:ilvl="4" w:tplc="F1FCFF16">
      <w:start w:val="1"/>
      <w:numFmt w:val="bullet"/>
      <w:lvlText w:val="•"/>
      <w:lvlJc w:val="left"/>
      <w:pPr>
        <w:ind w:left="770" w:hanging="105"/>
      </w:pPr>
      <w:rPr>
        <w:rFonts w:hint="default"/>
      </w:rPr>
    </w:lvl>
    <w:lvl w:ilvl="5" w:tplc="73DC39DE">
      <w:start w:val="1"/>
      <w:numFmt w:val="bullet"/>
      <w:lvlText w:val="•"/>
      <w:lvlJc w:val="left"/>
      <w:pPr>
        <w:ind w:left="923" w:hanging="105"/>
      </w:pPr>
      <w:rPr>
        <w:rFonts w:hint="default"/>
      </w:rPr>
    </w:lvl>
    <w:lvl w:ilvl="6" w:tplc="8292B342">
      <w:start w:val="1"/>
      <w:numFmt w:val="bullet"/>
      <w:lvlText w:val="•"/>
      <w:lvlJc w:val="left"/>
      <w:pPr>
        <w:ind w:left="1077" w:hanging="105"/>
      </w:pPr>
      <w:rPr>
        <w:rFonts w:hint="default"/>
      </w:rPr>
    </w:lvl>
    <w:lvl w:ilvl="7" w:tplc="5AF041F2">
      <w:start w:val="1"/>
      <w:numFmt w:val="bullet"/>
      <w:lvlText w:val="•"/>
      <w:lvlJc w:val="left"/>
      <w:pPr>
        <w:ind w:left="1230" w:hanging="105"/>
      </w:pPr>
      <w:rPr>
        <w:rFonts w:hint="default"/>
      </w:rPr>
    </w:lvl>
    <w:lvl w:ilvl="8" w:tplc="675A3F4E">
      <w:start w:val="1"/>
      <w:numFmt w:val="bullet"/>
      <w:lvlText w:val="•"/>
      <w:lvlJc w:val="left"/>
      <w:pPr>
        <w:ind w:left="1383" w:hanging="105"/>
      </w:pPr>
      <w:rPr>
        <w:rFonts w:hint="default"/>
      </w:rPr>
    </w:lvl>
  </w:abstractNum>
  <w:abstractNum w:abstractNumId="349" w15:restartNumberingAfterBreak="0">
    <w:nsid w:val="502D138A"/>
    <w:multiLevelType w:val="hybridMultilevel"/>
    <w:tmpl w:val="798A09E2"/>
    <w:lvl w:ilvl="0" w:tplc="61C2D404">
      <w:start w:val="1"/>
      <w:numFmt w:val="bullet"/>
      <w:lvlText w:val="–"/>
      <w:lvlJc w:val="left"/>
      <w:pPr>
        <w:ind w:left="156" w:hanging="105"/>
      </w:pPr>
      <w:rPr>
        <w:rFonts w:ascii="Times New Roman" w:eastAsia="Times New Roman" w:hAnsi="Times New Roman" w:hint="default"/>
        <w:color w:val="231F20"/>
        <w:sz w:val="14"/>
        <w:szCs w:val="14"/>
      </w:rPr>
    </w:lvl>
    <w:lvl w:ilvl="1" w:tplc="3DB0DA72">
      <w:start w:val="1"/>
      <w:numFmt w:val="bullet"/>
      <w:lvlText w:val="•"/>
      <w:lvlJc w:val="left"/>
      <w:pPr>
        <w:ind w:left="338" w:hanging="105"/>
      </w:pPr>
      <w:rPr>
        <w:rFonts w:hint="default"/>
      </w:rPr>
    </w:lvl>
    <w:lvl w:ilvl="2" w:tplc="F83E2D1A">
      <w:start w:val="1"/>
      <w:numFmt w:val="bullet"/>
      <w:lvlText w:val="•"/>
      <w:lvlJc w:val="left"/>
      <w:pPr>
        <w:ind w:left="520" w:hanging="105"/>
      </w:pPr>
      <w:rPr>
        <w:rFonts w:hint="default"/>
      </w:rPr>
    </w:lvl>
    <w:lvl w:ilvl="3" w:tplc="A38A8F74">
      <w:start w:val="1"/>
      <w:numFmt w:val="bullet"/>
      <w:lvlText w:val="•"/>
      <w:lvlJc w:val="left"/>
      <w:pPr>
        <w:ind w:left="701" w:hanging="105"/>
      </w:pPr>
      <w:rPr>
        <w:rFonts w:hint="default"/>
      </w:rPr>
    </w:lvl>
    <w:lvl w:ilvl="4" w:tplc="E26E352C">
      <w:start w:val="1"/>
      <w:numFmt w:val="bullet"/>
      <w:lvlText w:val="•"/>
      <w:lvlJc w:val="left"/>
      <w:pPr>
        <w:ind w:left="883" w:hanging="105"/>
      </w:pPr>
      <w:rPr>
        <w:rFonts w:hint="default"/>
      </w:rPr>
    </w:lvl>
    <w:lvl w:ilvl="5" w:tplc="536838B0">
      <w:start w:val="1"/>
      <w:numFmt w:val="bullet"/>
      <w:lvlText w:val="•"/>
      <w:lvlJc w:val="left"/>
      <w:pPr>
        <w:ind w:left="1065" w:hanging="105"/>
      </w:pPr>
      <w:rPr>
        <w:rFonts w:hint="default"/>
      </w:rPr>
    </w:lvl>
    <w:lvl w:ilvl="6" w:tplc="24C62EAE">
      <w:start w:val="1"/>
      <w:numFmt w:val="bullet"/>
      <w:lvlText w:val="•"/>
      <w:lvlJc w:val="left"/>
      <w:pPr>
        <w:ind w:left="1247" w:hanging="105"/>
      </w:pPr>
      <w:rPr>
        <w:rFonts w:hint="default"/>
      </w:rPr>
    </w:lvl>
    <w:lvl w:ilvl="7" w:tplc="13AAD724">
      <w:start w:val="1"/>
      <w:numFmt w:val="bullet"/>
      <w:lvlText w:val="•"/>
      <w:lvlJc w:val="left"/>
      <w:pPr>
        <w:ind w:left="1428" w:hanging="105"/>
      </w:pPr>
      <w:rPr>
        <w:rFonts w:hint="default"/>
      </w:rPr>
    </w:lvl>
    <w:lvl w:ilvl="8" w:tplc="FEFA4822">
      <w:start w:val="1"/>
      <w:numFmt w:val="bullet"/>
      <w:lvlText w:val="•"/>
      <w:lvlJc w:val="left"/>
      <w:pPr>
        <w:ind w:left="1610" w:hanging="105"/>
      </w:pPr>
      <w:rPr>
        <w:rFonts w:hint="default"/>
      </w:rPr>
    </w:lvl>
  </w:abstractNum>
  <w:abstractNum w:abstractNumId="350" w15:restartNumberingAfterBreak="0">
    <w:nsid w:val="51520EB4"/>
    <w:multiLevelType w:val="hybridMultilevel"/>
    <w:tmpl w:val="6B8C6F76"/>
    <w:lvl w:ilvl="0" w:tplc="9FB0BFAA">
      <w:start w:val="1"/>
      <w:numFmt w:val="bullet"/>
      <w:lvlText w:val="–"/>
      <w:lvlJc w:val="left"/>
      <w:pPr>
        <w:ind w:left="156" w:hanging="105"/>
      </w:pPr>
      <w:rPr>
        <w:rFonts w:ascii="Times New Roman" w:eastAsia="Times New Roman" w:hAnsi="Times New Roman" w:hint="default"/>
        <w:color w:val="231F20"/>
        <w:sz w:val="14"/>
        <w:szCs w:val="14"/>
      </w:rPr>
    </w:lvl>
    <w:lvl w:ilvl="1" w:tplc="985EE8BE">
      <w:start w:val="1"/>
      <w:numFmt w:val="bullet"/>
      <w:lvlText w:val="•"/>
      <w:lvlJc w:val="left"/>
      <w:pPr>
        <w:ind w:left="338" w:hanging="105"/>
      </w:pPr>
      <w:rPr>
        <w:rFonts w:hint="default"/>
      </w:rPr>
    </w:lvl>
    <w:lvl w:ilvl="2" w:tplc="5C4084EE">
      <w:start w:val="1"/>
      <w:numFmt w:val="bullet"/>
      <w:lvlText w:val="•"/>
      <w:lvlJc w:val="left"/>
      <w:pPr>
        <w:ind w:left="520" w:hanging="105"/>
      </w:pPr>
      <w:rPr>
        <w:rFonts w:hint="default"/>
      </w:rPr>
    </w:lvl>
    <w:lvl w:ilvl="3" w:tplc="180A992A">
      <w:start w:val="1"/>
      <w:numFmt w:val="bullet"/>
      <w:lvlText w:val="•"/>
      <w:lvlJc w:val="left"/>
      <w:pPr>
        <w:ind w:left="701" w:hanging="105"/>
      </w:pPr>
      <w:rPr>
        <w:rFonts w:hint="default"/>
      </w:rPr>
    </w:lvl>
    <w:lvl w:ilvl="4" w:tplc="90467B62">
      <w:start w:val="1"/>
      <w:numFmt w:val="bullet"/>
      <w:lvlText w:val="•"/>
      <w:lvlJc w:val="left"/>
      <w:pPr>
        <w:ind w:left="883" w:hanging="105"/>
      </w:pPr>
      <w:rPr>
        <w:rFonts w:hint="default"/>
      </w:rPr>
    </w:lvl>
    <w:lvl w:ilvl="5" w:tplc="D8921C72">
      <w:start w:val="1"/>
      <w:numFmt w:val="bullet"/>
      <w:lvlText w:val="•"/>
      <w:lvlJc w:val="left"/>
      <w:pPr>
        <w:ind w:left="1065" w:hanging="105"/>
      </w:pPr>
      <w:rPr>
        <w:rFonts w:hint="default"/>
      </w:rPr>
    </w:lvl>
    <w:lvl w:ilvl="6" w:tplc="A49A52C6">
      <w:start w:val="1"/>
      <w:numFmt w:val="bullet"/>
      <w:lvlText w:val="•"/>
      <w:lvlJc w:val="left"/>
      <w:pPr>
        <w:ind w:left="1247" w:hanging="105"/>
      </w:pPr>
      <w:rPr>
        <w:rFonts w:hint="default"/>
      </w:rPr>
    </w:lvl>
    <w:lvl w:ilvl="7" w:tplc="E6F26D02">
      <w:start w:val="1"/>
      <w:numFmt w:val="bullet"/>
      <w:lvlText w:val="•"/>
      <w:lvlJc w:val="left"/>
      <w:pPr>
        <w:ind w:left="1428" w:hanging="105"/>
      </w:pPr>
      <w:rPr>
        <w:rFonts w:hint="default"/>
      </w:rPr>
    </w:lvl>
    <w:lvl w:ilvl="8" w:tplc="5DD2C8D8">
      <w:start w:val="1"/>
      <w:numFmt w:val="bullet"/>
      <w:lvlText w:val="•"/>
      <w:lvlJc w:val="left"/>
      <w:pPr>
        <w:ind w:left="1610" w:hanging="105"/>
      </w:pPr>
      <w:rPr>
        <w:rFonts w:hint="default"/>
      </w:rPr>
    </w:lvl>
  </w:abstractNum>
  <w:abstractNum w:abstractNumId="351" w15:restartNumberingAfterBreak="0">
    <w:nsid w:val="51876328"/>
    <w:multiLevelType w:val="hybridMultilevel"/>
    <w:tmpl w:val="8C6EFF9E"/>
    <w:lvl w:ilvl="0" w:tplc="D49042A0">
      <w:start w:val="1"/>
      <w:numFmt w:val="bullet"/>
      <w:lvlText w:val="–"/>
      <w:lvlJc w:val="left"/>
      <w:pPr>
        <w:ind w:left="156" w:hanging="105"/>
      </w:pPr>
      <w:rPr>
        <w:rFonts w:ascii="Times New Roman" w:eastAsia="Times New Roman" w:hAnsi="Times New Roman" w:hint="default"/>
        <w:color w:val="231F20"/>
        <w:sz w:val="14"/>
        <w:szCs w:val="14"/>
      </w:rPr>
    </w:lvl>
    <w:lvl w:ilvl="1" w:tplc="4EF80B0A">
      <w:start w:val="1"/>
      <w:numFmt w:val="bullet"/>
      <w:lvlText w:val="•"/>
      <w:lvlJc w:val="left"/>
      <w:pPr>
        <w:ind w:left="338" w:hanging="105"/>
      </w:pPr>
      <w:rPr>
        <w:rFonts w:hint="default"/>
      </w:rPr>
    </w:lvl>
    <w:lvl w:ilvl="2" w:tplc="D908C344">
      <w:start w:val="1"/>
      <w:numFmt w:val="bullet"/>
      <w:lvlText w:val="•"/>
      <w:lvlJc w:val="left"/>
      <w:pPr>
        <w:ind w:left="520" w:hanging="105"/>
      </w:pPr>
      <w:rPr>
        <w:rFonts w:hint="default"/>
      </w:rPr>
    </w:lvl>
    <w:lvl w:ilvl="3" w:tplc="B216AE22">
      <w:start w:val="1"/>
      <w:numFmt w:val="bullet"/>
      <w:lvlText w:val="•"/>
      <w:lvlJc w:val="left"/>
      <w:pPr>
        <w:ind w:left="701" w:hanging="105"/>
      </w:pPr>
      <w:rPr>
        <w:rFonts w:hint="default"/>
      </w:rPr>
    </w:lvl>
    <w:lvl w:ilvl="4" w:tplc="F5787FAC">
      <w:start w:val="1"/>
      <w:numFmt w:val="bullet"/>
      <w:lvlText w:val="•"/>
      <w:lvlJc w:val="left"/>
      <w:pPr>
        <w:ind w:left="883" w:hanging="105"/>
      </w:pPr>
      <w:rPr>
        <w:rFonts w:hint="default"/>
      </w:rPr>
    </w:lvl>
    <w:lvl w:ilvl="5" w:tplc="6352AF10">
      <w:start w:val="1"/>
      <w:numFmt w:val="bullet"/>
      <w:lvlText w:val="•"/>
      <w:lvlJc w:val="left"/>
      <w:pPr>
        <w:ind w:left="1065" w:hanging="105"/>
      </w:pPr>
      <w:rPr>
        <w:rFonts w:hint="default"/>
      </w:rPr>
    </w:lvl>
    <w:lvl w:ilvl="6" w:tplc="79505AA2">
      <w:start w:val="1"/>
      <w:numFmt w:val="bullet"/>
      <w:lvlText w:val="•"/>
      <w:lvlJc w:val="left"/>
      <w:pPr>
        <w:ind w:left="1247" w:hanging="105"/>
      </w:pPr>
      <w:rPr>
        <w:rFonts w:hint="default"/>
      </w:rPr>
    </w:lvl>
    <w:lvl w:ilvl="7" w:tplc="5AFE4A42">
      <w:start w:val="1"/>
      <w:numFmt w:val="bullet"/>
      <w:lvlText w:val="•"/>
      <w:lvlJc w:val="left"/>
      <w:pPr>
        <w:ind w:left="1429" w:hanging="105"/>
      </w:pPr>
      <w:rPr>
        <w:rFonts w:hint="default"/>
      </w:rPr>
    </w:lvl>
    <w:lvl w:ilvl="8" w:tplc="3C260B54">
      <w:start w:val="1"/>
      <w:numFmt w:val="bullet"/>
      <w:lvlText w:val="•"/>
      <w:lvlJc w:val="left"/>
      <w:pPr>
        <w:ind w:left="1610" w:hanging="105"/>
      </w:pPr>
      <w:rPr>
        <w:rFonts w:hint="default"/>
      </w:rPr>
    </w:lvl>
  </w:abstractNum>
  <w:abstractNum w:abstractNumId="352" w15:restartNumberingAfterBreak="0">
    <w:nsid w:val="51A200EE"/>
    <w:multiLevelType w:val="hybridMultilevel"/>
    <w:tmpl w:val="9AF07070"/>
    <w:lvl w:ilvl="0" w:tplc="E3548B86">
      <w:start w:val="1"/>
      <w:numFmt w:val="bullet"/>
      <w:lvlText w:val="–"/>
      <w:lvlJc w:val="left"/>
      <w:pPr>
        <w:ind w:left="156" w:hanging="105"/>
      </w:pPr>
      <w:rPr>
        <w:rFonts w:ascii="Times New Roman" w:eastAsia="Times New Roman" w:hAnsi="Times New Roman" w:hint="default"/>
        <w:color w:val="231F20"/>
        <w:sz w:val="14"/>
        <w:szCs w:val="14"/>
      </w:rPr>
    </w:lvl>
    <w:lvl w:ilvl="1" w:tplc="1A78B5E2">
      <w:start w:val="1"/>
      <w:numFmt w:val="bullet"/>
      <w:lvlText w:val="•"/>
      <w:lvlJc w:val="left"/>
      <w:pPr>
        <w:ind w:left="338" w:hanging="105"/>
      </w:pPr>
      <w:rPr>
        <w:rFonts w:hint="default"/>
      </w:rPr>
    </w:lvl>
    <w:lvl w:ilvl="2" w:tplc="2B70ABA8">
      <w:start w:val="1"/>
      <w:numFmt w:val="bullet"/>
      <w:lvlText w:val="•"/>
      <w:lvlJc w:val="left"/>
      <w:pPr>
        <w:ind w:left="520" w:hanging="105"/>
      </w:pPr>
      <w:rPr>
        <w:rFonts w:hint="default"/>
      </w:rPr>
    </w:lvl>
    <w:lvl w:ilvl="3" w:tplc="F6501614">
      <w:start w:val="1"/>
      <w:numFmt w:val="bullet"/>
      <w:lvlText w:val="•"/>
      <w:lvlJc w:val="left"/>
      <w:pPr>
        <w:ind w:left="701" w:hanging="105"/>
      </w:pPr>
      <w:rPr>
        <w:rFonts w:hint="default"/>
      </w:rPr>
    </w:lvl>
    <w:lvl w:ilvl="4" w:tplc="744E50F6">
      <w:start w:val="1"/>
      <w:numFmt w:val="bullet"/>
      <w:lvlText w:val="•"/>
      <w:lvlJc w:val="left"/>
      <w:pPr>
        <w:ind w:left="883" w:hanging="105"/>
      </w:pPr>
      <w:rPr>
        <w:rFonts w:hint="default"/>
      </w:rPr>
    </w:lvl>
    <w:lvl w:ilvl="5" w:tplc="4DEA7798">
      <w:start w:val="1"/>
      <w:numFmt w:val="bullet"/>
      <w:lvlText w:val="•"/>
      <w:lvlJc w:val="left"/>
      <w:pPr>
        <w:ind w:left="1065" w:hanging="105"/>
      </w:pPr>
      <w:rPr>
        <w:rFonts w:hint="default"/>
      </w:rPr>
    </w:lvl>
    <w:lvl w:ilvl="6" w:tplc="7452D366">
      <w:start w:val="1"/>
      <w:numFmt w:val="bullet"/>
      <w:lvlText w:val="•"/>
      <w:lvlJc w:val="left"/>
      <w:pPr>
        <w:ind w:left="1247" w:hanging="105"/>
      </w:pPr>
      <w:rPr>
        <w:rFonts w:hint="default"/>
      </w:rPr>
    </w:lvl>
    <w:lvl w:ilvl="7" w:tplc="918EA128">
      <w:start w:val="1"/>
      <w:numFmt w:val="bullet"/>
      <w:lvlText w:val="•"/>
      <w:lvlJc w:val="left"/>
      <w:pPr>
        <w:ind w:left="1428" w:hanging="105"/>
      </w:pPr>
      <w:rPr>
        <w:rFonts w:hint="default"/>
      </w:rPr>
    </w:lvl>
    <w:lvl w:ilvl="8" w:tplc="F9C00080">
      <w:start w:val="1"/>
      <w:numFmt w:val="bullet"/>
      <w:lvlText w:val="•"/>
      <w:lvlJc w:val="left"/>
      <w:pPr>
        <w:ind w:left="1610" w:hanging="105"/>
      </w:pPr>
      <w:rPr>
        <w:rFonts w:hint="default"/>
      </w:rPr>
    </w:lvl>
  </w:abstractNum>
  <w:abstractNum w:abstractNumId="353" w15:restartNumberingAfterBreak="0">
    <w:nsid w:val="51BE22AB"/>
    <w:multiLevelType w:val="hybridMultilevel"/>
    <w:tmpl w:val="61B00772"/>
    <w:lvl w:ilvl="0" w:tplc="FB92B3A8">
      <w:start w:val="1"/>
      <w:numFmt w:val="bullet"/>
      <w:lvlText w:val="–"/>
      <w:lvlJc w:val="left"/>
      <w:pPr>
        <w:ind w:left="156" w:hanging="105"/>
      </w:pPr>
      <w:rPr>
        <w:rFonts w:ascii="Times New Roman" w:eastAsia="Times New Roman" w:hAnsi="Times New Roman" w:hint="default"/>
        <w:color w:val="231F20"/>
        <w:sz w:val="14"/>
        <w:szCs w:val="14"/>
      </w:rPr>
    </w:lvl>
    <w:lvl w:ilvl="1" w:tplc="DD7698AE">
      <w:start w:val="1"/>
      <w:numFmt w:val="bullet"/>
      <w:lvlText w:val="•"/>
      <w:lvlJc w:val="left"/>
      <w:pPr>
        <w:ind w:left="434" w:hanging="105"/>
      </w:pPr>
      <w:rPr>
        <w:rFonts w:hint="default"/>
      </w:rPr>
    </w:lvl>
    <w:lvl w:ilvl="2" w:tplc="F9B423DA">
      <w:start w:val="1"/>
      <w:numFmt w:val="bullet"/>
      <w:lvlText w:val="•"/>
      <w:lvlJc w:val="left"/>
      <w:pPr>
        <w:ind w:left="713" w:hanging="105"/>
      </w:pPr>
      <w:rPr>
        <w:rFonts w:hint="default"/>
      </w:rPr>
    </w:lvl>
    <w:lvl w:ilvl="3" w:tplc="A492E77C">
      <w:start w:val="1"/>
      <w:numFmt w:val="bullet"/>
      <w:lvlText w:val="•"/>
      <w:lvlJc w:val="left"/>
      <w:pPr>
        <w:ind w:left="991" w:hanging="105"/>
      </w:pPr>
      <w:rPr>
        <w:rFonts w:hint="default"/>
      </w:rPr>
    </w:lvl>
    <w:lvl w:ilvl="4" w:tplc="137C02BA">
      <w:start w:val="1"/>
      <w:numFmt w:val="bullet"/>
      <w:lvlText w:val="•"/>
      <w:lvlJc w:val="left"/>
      <w:pPr>
        <w:ind w:left="1269" w:hanging="105"/>
      </w:pPr>
      <w:rPr>
        <w:rFonts w:hint="default"/>
      </w:rPr>
    </w:lvl>
    <w:lvl w:ilvl="5" w:tplc="FC805EF8">
      <w:start w:val="1"/>
      <w:numFmt w:val="bullet"/>
      <w:lvlText w:val="•"/>
      <w:lvlJc w:val="left"/>
      <w:pPr>
        <w:ind w:left="1547" w:hanging="105"/>
      </w:pPr>
      <w:rPr>
        <w:rFonts w:hint="default"/>
      </w:rPr>
    </w:lvl>
    <w:lvl w:ilvl="6" w:tplc="BF420276">
      <w:start w:val="1"/>
      <w:numFmt w:val="bullet"/>
      <w:lvlText w:val="•"/>
      <w:lvlJc w:val="left"/>
      <w:pPr>
        <w:ind w:left="1825" w:hanging="105"/>
      </w:pPr>
      <w:rPr>
        <w:rFonts w:hint="default"/>
      </w:rPr>
    </w:lvl>
    <w:lvl w:ilvl="7" w:tplc="D41815EC">
      <w:start w:val="1"/>
      <w:numFmt w:val="bullet"/>
      <w:lvlText w:val="•"/>
      <w:lvlJc w:val="left"/>
      <w:pPr>
        <w:ind w:left="2103" w:hanging="105"/>
      </w:pPr>
      <w:rPr>
        <w:rFonts w:hint="default"/>
      </w:rPr>
    </w:lvl>
    <w:lvl w:ilvl="8" w:tplc="74E85944">
      <w:start w:val="1"/>
      <w:numFmt w:val="bullet"/>
      <w:lvlText w:val="•"/>
      <w:lvlJc w:val="left"/>
      <w:pPr>
        <w:ind w:left="2381" w:hanging="105"/>
      </w:pPr>
      <w:rPr>
        <w:rFonts w:hint="default"/>
      </w:rPr>
    </w:lvl>
  </w:abstractNum>
  <w:abstractNum w:abstractNumId="354" w15:restartNumberingAfterBreak="0">
    <w:nsid w:val="51C07625"/>
    <w:multiLevelType w:val="hybridMultilevel"/>
    <w:tmpl w:val="616012F4"/>
    <w:lvl w:ilvl="0" w:tplc="607AA0CE">
      <w:start w:val="1"/>
      <w:numFmt w:val="bullet"/>
      <w:lvlText w:val="–"/>
      <w:lvlJc w:val="left"/>
      <w:pPr>
        <w:ind w:left="156" w:hanging="105"/>
      </w:pPr>
      <w:rPr>
        <w:rFonts w:ascii="Times New Roman" w:eastAsia="Times New Roman" w:hAnsi="Times New Roman" w:hint="default"/>
        <w:color w:val="231F20"/>
        <w:sz w:val="14"/>
        <w:szCs w:val="14"/>
      </w:rPr>
    </w:lvl>
    <w:lvl w:ilvl="1" w:tplc="AEE87094">
      <w:start w:val="1"/>
      <w:numFmt w:val="bullet"/>
      <w:lvlText w:val="•"/>
      <w:lvlJc w:val="left"/>
      <w:pPr>
        <w:ind w:left="366" w:hanging="105"/>
      </w:pPr>
      <w:rPr>
        <w:rFonts w:hint="default"/>
      </w:rPr>
    </w:lvl>
    <w:lvl w:ilvl="2" w:tplc="77F6B69E">
      <w:start w:val="1"/>
      <w:numFmt w:val="bullet"/>
      <w:lvlText w:val="•"/>
      <w:lvlJc w:val="left"/>
      <w:pPr>
        <w:ind w:left="576" w:hanging="105"/>
      </w:pPr>
      <w:rPr>
        <w:rFonts w:hint="default"/>
      </w:rPr>
    </w:lvl>
    <w:lvl w:ilvl="3" w:tplc="49D618F2">
      <w:start w:val="1"/>
      <w:numFmt w:val="bullet"/>
      <w:lvlText w:val="•"/>
      <w:lvlJc w:val="left"/>
      <w:pPr>
        <w:ind w:left="787" w:hanging="105"/>
      </w:pPr>
      <w:rPr>
        <w:rFonts w:hint="default"/>
      </w:rPr>
    </w:lvl>
    <w:lvl w:ilvl="4" w:tplc="6E4029F4">
      <w:start w:val="1"/>
      <w:numFmt w:val="bullet"/>
      <w:lvlText w:val="•"/>
      <w:lvlJc w:val="left"/>
      <w:pPr>
        <w:ind w:left="997" w:hanging="105"/>
      </w:pPr>
      <w:rPr>
        <w:rFonts w:hint="default"/>
      </w:rPr>
    </w:lvl>
    <w:lvl w:ilvl="5" w:tplc="D28CC72A">
      <w:start w:val="1"/>
      <w:numFmt w:val="bullet"/>
      <w:lvlText w:val="•"/>
      <w:lvlJc w:val="left"/>
      <w:pPr>
        <w:ind w:left="1207" w:hanging="105"/>
      </w:pPr>
      <w:rPr>
        <w:rFonts w:hint="default"/>
      </w:rPr>
    </w:lvl>
    <w:lvl w:ilvl="6" w:tplc="2CA05968">
      <w:start w:val="1"/>
      <w:numFmt w:val="bullet"/>
      <w:lvlText w:val="•"/>
      <w:lvlJc w:val="left"/>
      <w:pPr>
        <w:ind w:left="1417" w:hanging="105"/>
      </w:pPr>
      <w:rPr>
        <w:rFonts w:hint="default"/>
      </w:rPr>
    </w:lvl>
    <w:lvl w:ilvl="7" w:tplc="6E261322">
      <w:start w:val="1"/>
      <w:numFmt w:val="bullet"/>
      <w:lvlText w:val="•"/>
      <w:lvlJc w:val="left"/>
      <w:pPr>
        <w:ind w:left="1627" w:hanging="105"/>
      </w:pPr>
      <w:rPr>
        <w:rFonts w:hint="default"/>
      </w:rPr>
    </w:lvl>
    <w:lvl w:ilvl="8" w:tplc="448C36D4">
      <w:start w:val="1"/>
      <w:numFmt w:val="bullet"/>
      <w:lvlText w:val="•"/>
      <w:lvlJc w:val="left"/>
      <w:pPr>
        <w:ind w:left="1837" w:hanging="105"/>
      </w:pPr>
      <w:rPr>
        <w:rFonts w:hint="default"/>
      </w:rPr>
    </w:lvl>
  </w:abstractNum>
  <w:abstractNum w:abstractNumId="355" w15:restartNumberingAfterBreak="0">
    <w:nsid w:val="51C654AB"/>
    <w:multiLevelType w:val="hybridMultilevel"/>
    <w:tmpl w:val="E02ECA10"/>
    <w:lvl w:ilvl="0" w:tplc="76064074">
      <w:start w:val="1"/>
      <w:numFmt w:val="bullet"/>
      <w:lvlText w:val="–"/>
      <w:lvlJc w:val="left"/>
      <w:pPr>
        <w:ind w:left="156" w:hanging="140"/>
      </w:pPr>
      <w:rPr>
        <w:rFonts w:ascii="Times New Roman" w:eastAsia="Times New Roman" w:hAnsi="Times New Roman" w:hint="default"/>
        <w:color w:val="231F20"/>
        <w:sz w:val="14"/>
        <w:szCs w:val="14"/>
      </w:rPr>
    </w:lvl>
    <w:lvl w:ilvl="1" w:tplc="04EAD56A">
      <w:start w:val="1"/>
      <w:numFmt w:val="bullet"/>
      <w:lvlText w:val="•"/>
      <w:lvlJc w:val="left"/>
      <w:pPr>
        <w:ind w:left="440" w:hanging="140"/>
      </w:pPr>
      <w:rPr>
        <w:rFonts w:hint="default"/>
      </w:rPr>
    </w:lvl>
    <w:lvl w:ilvl="2" w:tplc="EEF61CE4">
      <w:start w:val="1"/>
      <w:numFmt w:val="bullet"/>
      <w:lvlText w:val="•"/>
      <w:lvlJc w:val="left"/>
      <w:pPr>
        <w:ind w:left="724" w:hanging="140"/>
      </w:pPr>
      <w:rPr>
        <w:rFonts w:hint="default"/>
      </w:rPr>
    </w:lvl>
    <w:lvl w:ilvl="3" w:tplc="C3729DA6">
      <w:start w:val="1"/>
      <w:numFmt w:val="bullet"/>
      <w:lvlText w:val="•"/>
      <w:lvlJc w:val="left"/>
      <w:pPr>
        <w:ind w:left="1008" w:hanging="140"/>
      </w:pPr>
      <w:rPr>
        <w:rFonts w:hint="default"/>
      </w:rPr>
    </w:lvl>
    <w:lvl w:ilvl="4" w:tplc="739A6BB2">
      <w:start w:val="1"/>
      <w:numFmt w:val="bullet"/>
      <w:lvlText w:val="•"/>
      <w:lvlJc w:val="left"/>
      <w:pPr>
        <w:ind w:left="1291" w:hanging="140"/>
      </w:pPr>
      <w:rPr>
        <w:rFonts w:hint="default"/>
      </w:rPr>
    </w:lvl>
    <w:lvl w:ilvl="5" w:tplc="E9D0826C">
      <w:start w:val="1"/>
      <w:numFmt w:val="bullet"/>
      <w:lvlText w:val="•"/>
      <w:lvlJc w:val="left"/>
      <w:pPr>
        <w:ind w:left="1575" w:hanging="140"/>
      </w:pPr>
      <w:rPr>
        <w:rFonts w:hint="default"/>
      </w:rPr>
    </w:lvl>
    <w:lvl w:ilvl="6" w:tplc="F5C65A0E">
      <w:start w:val="1"/>
      <w:numFmt w:val="bullet"/>
      <w:lvlText w:val="•"/>
      <w:lvlJc w:val="left"/>
      <w:pPr>
        <w:ind w:left="1859" w:hanging="140"/>
      </w:pPr>
      <w:rPr>
        <w:rFonts w:hint="default"/>
      </w:rPr>
    </w:lvl>
    <w:lvl w:ilvl="7" w:tplc="4FAE1D9C">
      <w:start w:val="1"/>
      <w:numFmt w:val="bullet"/>
      <w:lvlText w:val="•"/>
      <w:lvlJc w:val="left"/>
      <w:pPr>
        <w:ind w:left="2143" w:hanging="140"/>
      </w:pPr>
      <w:rPr>
        <w:rFonts w:hint="default"/>
      </w:rPr>
    </w:lvl>
    <w:lvl w:ilvl="8" w:tplc="5C4AED7C">
      <w:start w:val="1"/>
      <w:numFmt w:val="bullet"/>
      <w:lvlText w:val="•"/>
      <w:lvlJc w:val="left"/>
      <w:pPr>
        <w:ind w:left="2427" w:hanging="140"/>
      </w:pPr>
      <w:rPr>
        <w:rFonts w:hint="default"/>
      </w:rPr>
    </w:lvl>
  </w:abstractNum>
  <w:abstractNum w:abstractNumId="356" w15:restartNumberingAfterBreak="0">
    <w:nsid w:val="51D466CE"/>
    <w:multiLevelType w:val="hybridMultilevel"/>
    <w:tmpl w:val="6CE02E76"/>
    <w:lvl w:ilvl="0" w:tplc="D1681F72">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E09E9216">
      <w:start w:val="1"/>
      <w:numFmt w:val="bullet"/>
      <w:lvlText w:val="•"/>
      <w:lvlJc w:val="left"/>
      <w:pPr>
        <w:ind w:left="1686" w:hanging="180"/>
      </w:pPr>
      <w:rPr>
        <w:rFonts w:hint="default"/>
      </w:rPr>
    </w:lvl>
    <w:lvl w:ilvl="2" w:tplc="BAE6BE14">
      <w:start w:val="1"/>
      <w:numFmt w:val="bullet"/>
      <w:lvlText w:val="•"/>
      <w:lvlJc w:val="left"/>
      <w:pPr>
        <w:ind w:left="2694" w:hanging="180"/>
      </w:pPr>
      <w:rPr>
        <w:rFonts w:hint="default"/>
      </w:rPr>
    </w:lvl>
    <w:lvl w:ilvl="3" w:tplc="A178F290">
      <w:start w:val="1"/>
      <w:numFmt w:val="bullet"/>
      <w:lvlText w:val="•"/>
      <w:lvlJc w:val="left"/>
      <w:pPr>
        <w:ind w:left="3703" w:hanging="180"/>
      </w:pPr>
      <w:rPr>
        <w:rFonts w:hint="default"/>
      </w:rPr>
    </w:lvl>
    <w:lvl w:ilvl="4" w:tplc="3EC0DA6C">
      <w:start w:val="1"/>
      <w:numFmt w:val="bullet"/>
      <w:lvlText w:val="•"/>
      <w:lvlJc w:val="left"/>
      <w:pPr>
        <w:ind w:left="4712" w:hanging="180"/>
      </w:pPr>
      <w:rPr>
        <w:rFonts w:hint="default"/>
      </w:rPr>
    </w:lvl>
    <w:lvl w:ilvl="5" w:tplc="DE087B72">
      <w:start w:val="1"/>
      <w:numFmt w:val="bullet"/>
      <w:lvlText w:val="•"/>
      <w:lvlJc w:val="left"/>
      <w:pPr>
        <w:ind w:left="5721" w:hanging="180"/>
      </w:pPr>
      <w:rPr>
        <w:rFonts w:hint="default"/>
      </w:rPr>
    </w:lvl>
    <w:lvl w:ilvl="6" w:tplc="5BBE135A">
      <w:start w:val="1"/>
      <w:numFmt w:val="bullet"/>
      <w:lvlText w:val="•"/>
      <w:lvlJc w:val="left"/>
      <w:pPr>
        <w:ind w:left="6730" w:hanging="180"/>
      </w:pPr>
      <w:rPr>
        <w:rFonts w:hint="default"/>
      </w:rPr>
    </w:lvl>
    <w:lvl w:ilvl="7" w:tplc="CE424A32">
      <w:start w:val="1"/>
      <w:numFmt w:val="bullet"/>
      <w:lvlText w:val="•"/>
      <w:lvlJc w:val="left"/>
      <w:pPr>
        <w:ind w:left="7739" w:hanging="180"/>
      </w:pPr>
      <w:rPr>
        <w:rFonts w:hint="default"/>
      </w:rPr>
    </w:lvl>
    <w:lvl w:ilvl="8" w:tplc="F83A6CBA">
      <w:start w:val="1"/>
      <w:numFmt w:val="bullet"/>
      <w:lvlText w:val="•"/>
      <w:lvlJc w:val="left"/>
      <w:pPr>
        <w:ind w:left="8747" w:hanging="180"/>
      </w:pPr>
      <w:rPr>
        <w:rFonts w:hint="default"/>
      </w:rPr>
    </w:lvl>
  </w:abstractNum>
  <w:abstractNum w:abstractNumId="357" w15:restartNumberingAfterBreak="0">
    <w:nsid w:val="5218193A"/>
    <w:multiLevelType w:val="hybridMultilevel"/>
    <w:tmpl w:val="EC8AF18C"/>
    <w:lvl w:ilvl="0" w:tplc="3A3C9EC0">
      <w:start w:val="1"/>
      <w:numFmt w:val="bullet"/>
      <w:lvlText w:val="–"/>
      <w:lvlJc w:val="left"/>
      <w:pPr>
        <w:ind w:left="156" w:hanging="105"/>
      </w:pPr>
      <w:rPr>
        <w:rFonts w:ascii="Times New Roman" w:eastAsia="Times New Roman" w:hAnsi="Times New Roman" w:hint="default"/>
        <w:color w:val="231F20"/>
        <w:sz w:val="14"/>
        <w:szCs w:val="14"/>
      </w:rPr>
    </w:lvl>
    <w:lvl w:ilvl="1" w:tplc="BE6E1AAE">
      <w:start w:val="1"/>
      <w:numFmt w:val="bullet"/>
      <w:lvlText w:val="•"/>
      <w:lvlJc w:val="left"/>
      <w:pPr>
        <w:ind w:left="440" w:hanging="105"/>
      </w:pPr>
      <w:rPr>
        <w:rFonts w:hint="default"/>
      </w:rPr>
    </w:lvl>
    <w:lvl w:ilvl="2" w:tplc="DFBCEFD4">
      <w:start w:val="1"/>
      <w:numFmt w:val="bullet"/>
      <w:lvlText w:val="•"/>
      <w:lvlJc w:val="left"/>
      <w:pPr>
        <w:ind w:left="724" w:hanging="105"/>
      </w:pPr>
      <w:rPr>
        <w:rFonts w:hint="default"/>
      </w:rPr>
    </w:lvl>
    <w:lvl w:ilvl="3" w:tplc="56F2E7E4">
      <w:start w:val="1"/>
      <w:numFmt w:val="bullet"/>
      <w:lvlText w:val="•"/>
      <w:lvlJc w:val="left"/>
      <w:pPr>
        <w:ind w:left="1007" w:hanging="105"/>
      </w:pPr>
      <w:rPr>
        <w:rFonts w:hint="default"/>
      </w:rPr>
    </w:lvl>
    <w:lvl w:ilvl="4" w:tplc="95207494">
      <w:start w:val="1"/>
      <w:numFmt w:val="bullet"/>
      <w:lvlText w:val="•"/>
      <w:lvlJc w:val="left"/>
      <w:pPr>
        <w:ind w:left="1291" w:hanging="105"/>
      </w:pPr>
      <w:rPr>
        <w:rFonts w:hint="default"/>
      </w:rPr>
    </w:lvl>
    <w:lvl w:ilvl="5" w:tplc="B1D48E62">
      <w:start w:val="1"/>
      <w:numFmt w:val="bullet"/>
      <w:lvlText w:val="•"/>
      <w:lvlJc w:val="left"/>
      <w:pPr>
        <w:ind w:left="1575" w:hanging="105"/>
      </w:pPr>
      <w:rPr>
        <w:rFonts w:hint="default"/>
      </w:rPr>
    </w:lvl>
    <w:lvl w:ilvl="6" w:tplc="BBDC5BC0">
      <w:start w:val="1"/>
      <w:numFmt w:val="bullet"/>
      <w:lvlText w:val="•"/>
      <w:lvlJc w:val="left"/>
      <w:pPr>
        <w:ind w:left="1859" w:hanging="105"/>
      </w:pPr>
      <w:rPr>
        <w:rFonts w:hint="default"/>
      </w:rPr>
    </w:lvl>
    <w:lvl w:ilvl="7" w:tplc="6728C784">
      <w:start w:val="1"/>
      <w:numFmt w:val="bullet"/>
      <w:lvlText w:val="•"/>
      <w:lvlJc w:val="left"/>
      <w:pPr>
        <w:ind w:left="2143" w:hanging="105"/>
      </w:pPr>
      <w:rPr>
        <w:rFonts w:hint="default"/>
      </w:rPr>
    </w:lvl>
    <w:lvl w:ilvl="8" w:tplc="CBECAFE0">
      <w:start w:val="1"/>
      <w:numFmt w:val="bullet"/>
      <w:lvlText w:val="•"/>
      <w:lvlJc w:val="left"/>
      <w:pPr>
        <w:ind w:left="2427" w:hanging="105"/>
      </w:pPr>
      <w:rPr>
        <w:rFonts w:hint="default"/>
      </w:rPr>
    </w:lvl>
  </w:abstractNum>
  <w:abstractNum w:abstractNumId="358" w15:restartNumberingAfterBreak="0">
    <w:nsid w:val="52205D5F"/>
    <w:multiLevelType w:val="hybridMultilevel"/>
    <w:tmpl w:val="AA3AF892"/>
    <w:lvl w:ilvl="0" w:tplc="B6489D66">
      <w:start w:val="1"/>
      <w:numFmt w:val="bullet"/>
      <w:lvlText w:val="–"/>
      <w:lvlJc w:val="left"/>
      <w:pPr>
        <w:ind w:left="156" w:hanging="105"/>
      </w:pPr>
      <w:rPr>
        <w:rFonts w:ascii="Times New Roman" w:eastAsia="Times New Roman" w:hAnsi="Times New Roman" w:hint="default"/>
        <w:color w:val="231F20"/>
        <w:sz w:val="14"/>
        <w:szCs w:val="14"/>
      </w:rPr>
    </w:lvl>
    <w:lvl w:ilvl="1" w:tplc="D3CCC0CA">
      <w:start w:val="1"/>
      <w:numFmt w:val="bullet"/>
      <w:lvlText w:val="•"/>
      <w:lvlJc w:val="left"/>
      <w:pPr>
        <w:ind w:left="440" w:hanging="105"/>
      </w:pPr>
      <w:rPr>
        <w:rFonts w:hint="default"/>
      </w:rPr>
    </w:lvl>
    <w:lvl w:ilvl="2" w:tplc="A0707E96">
      <w:start w:val="1"/>
      <w:numFmt w:val="bullet"/>
      <w:lvlText w:val="•"/>
      <w:lvlJc w:val="left"/>
      <w:pPr>
        <w:ind w:left="724" w:hanging="105"/>
      </w:pPr>
      <w:rPr>
        <w:rFonts w:hint="default"/>
      </w:rPr>
    </w:lvl>
    <w:lvl w:ilvl="3" w:tplc="9E9667CE">
      <w:start w:val="1"/>
      <w:numFmt w:val="bullet"/>
      <w:lvlText w:val="•"/>
      <w:lvlJc w:val="left"/>
      <w:pPr>
        <w:ind w:left="1007" w:hanging="105"/>
      </w:pPr>
      <w:rPr>
        <w:rFonts w:hint="default"/>
      </w:rPr>
    </w:lvl>
    <w:lvl w:ilvl="4" w:tplc="A96E73BE">
      <w:start w:val="1"/>
      <w:numFmt w:val="bullet"/>
      <w:lvlText w:val="•"/>
      <w:lvlJc w:val="left"/>
      <w:pPr>
        <w:ind w:left="1291" w:hanging="105"/>
      </w:pPr>
      <w:rPr>
        <w:rFonts w:hint="default"/>
      </w:rPr>
    </w:lvl>
    <w:lvl w:ilvl="5" w:tplc="A75CF8FC">
      <w:start w:val="1"/>
      <w:numFmt w:val="bullet"/>
      <w:lvlText w:val="•"/>
      <w:lvlJc w:val="left"/>
      <w:pPr>
        <w:ind w:left="1575" w:hanging="105"/>
      </w:pPr>
      <w:rPr>
        <w:rFonts w:hint="default"/>
      </w:rPr>
    </w:lvl>
    <w:lvl w:ilvl="6" w:tplc="719026C2">
      <w:start w:val="1"/>
      <w:numFmt w:val="bullet"/>
      <w:lvlText w:val="•"/>
      <w:lvlJc w:val="left"/>
      <w:pPr>
        <w:ind w:left="1859" w:hanging="105"/>
      </w:pPr>
      <w:rPr>
        <w:rFonts w:hint="default"/>
      </w:rPr>
    </w:lvl>
    <w:lvl w:ilvl="7" w:tplc="22BCECCC">
      <w:start w:val="1"/>
      <w:numFmt w:val="bullet"/>
      <w:lvlText w:val="•"/>
      <w:lvlJc w:val="left"/>
      <w:pPr>
        <w:ind w:left="2143" w:hanging="105"/>
      </w:pPr>
      <w:rPr>
        <w:rFonts w:hint="default"/>
      </w:rPr>
    </w:lvl>
    <w:lvl w:ilvl="8" w:tplc="D0F2846C">
      <w:start w:val="1"/>
      <w:numFmt w:val="bullet"/>
      <w:lvlText w:val="•"/>
      <w:lvlJc w:val="left"/>
      <w:pPr>
        <w:ind w:left="2427" w:hanging="105"/>
      </w:pPr>
      <w:rPr>
        <w:rFonts w:hint="default"/>
      </w:rPr>
    </w:lvl>
  </w:abstractNum>
  <w:abstractNum w:abstractNumId="359" w15:restartNumberingAfterBreak="0">
    <w:nsid w:val="52513AF6"/>
    <w:multiLevelType w:val="hybridMultilevel"/>
    <w:tmpl w:val="3E5E2BA0"/>
    <w:lvl w:ilvl="0" w:tplc="228EF2AE">
      <w:start w:val="1"/>
      <w:numFmt w:val="bullet"/>
      <w:lvlText w:val="–"/>
      <w:lvlJc w:val="left"/>
      <w:pPr>
        <w:ind w:left="156" w:hanging="105"/>
      </w:pPr>
      <w:rPr>
        <w:rFonts w:ascii="Times New Roman" w:eastAsia="Times New Roman" w:hAnsi="Times New Roman" w:hint="default"/>
        <w:color w:val="231F20"/>
        <w:sz w:val="14"/>
        <w:szCs w:val="14"/>
      </w:rPr>
    </w:lvl>
    <w:lvl w:ilvl="1" w:tplc="8CA64224">
      <w:start w:val="1"/>
      <w:numFmt w:val="bullet"/>
      <w:lvlText w:val="•"/>
      <w:lvlJc w:val="left"/>
      <w:pPr>
        <w:ind w:left="395" w:hanging="105"/>
      </w:pPr>
      <w:rPr>
        <w:rFonts w:hint="default"/>
      </w:rPr>
    </w:lvl>
    <w:lvl w:ilvl="2" w:tplc="B6C2A7BA">
      <w:start w:val="1"/>
      <w:numFmt w:val="bullet"/>
      <w:lvlText w:val="•"/>
      <w:lvlJc w:val="left"/>
      <w:pPr>
        <w:ind w:left="633" w:hanging="105"/>
      </w:pPr>
      <w:rPr>
        <w:rFonts w:hint="default"/>
      </w:rPr>
    </w:lvl>
    <w:lvl w:ilvl="3" w:tplc="092052DA">
      <w:start w:val="1"/>
      <w:numFmt w:val="bullet"/>
      <w:lvlText w:val="•"/>
      <w:lvlJc w:val="left"/>
      <w:pPr>
        <w:ind w:left="871" w:hanging="105"/>
      </w:pPr>
      <w:rPr>
        <w:rFonts w:hint="default"/>
      </w:rPr>
    </w:lvl>
    <w:lvl w:ilvl="4" w:tplc="C4F45DC6">
      <w:start w:val="1"/>
      <w:numFmt w:val="bullet"/>
      <w:lvlText w:val="•"/>
      <w:lvlJc w:val="left"/>
      <w:pPr>
        <w:ind w:left="1110" w:hanging="105"/>
      </w:pPr>
      <w:rPr>
        <w:rFonts w:hint="default"/>
      </w:rPr>
    </w:lvl>
    <w:lvl w:ilvl="5" w:tplc="EB941E7A">
      <w:start w:val="1"/>
      <w:numFmt w:val="bullet"/>
      <w:lvlText w:val="•"/>
      <w:lvlJc w:val="left"/>
      <w:pPr>
        <w:ind w:left="1348" w:hanging="105"/>
      </w:pPr>
      <w:rPr>
        <w:rFonts w:hint="default"/>
      </w:rPr>
    </w:lvl>
    <w:lvl w:ilvl="6" w:tplc="9E3E2356">
      <w:start w:val="1"/>
      <w:numFmt w:val="bullet"/>
      <w:lvlText w:val="•"/>
      <w:lvlJc w:val="left"/>
      <w:pPr>
        <w:ind w:left="1587" w:hanging="105"/>
      </w:pPr>
      <w:rPr>
        <w:rFonts w:hint="default"/>
      </w:rPr>
    </w:lvl>
    <w:lvl w:ilvl="7" w:tplc="DC4A999A">
      <w:start w:val="1"/>
      <w:numFmt w:val="bullet"/>
      <w:lvlText w:val="•"/>
      <w:lvlJc w:val="left"/>
      <w:pPr>
        <w:ind w:left="1825" w:hanging="105"/>
      </w:pPr>
      <w:rPr>
        <w:rFonts w:hint="default"/>
      </w:rPr>
    </w:lvl>
    <w:lvl w:ilvl="8" w:tplc="36B2B140">
      <w:start w:val="1"/>
      <w:numFmt w:val="bullet"/>
      <w:lvlText w:val="•"/>
      <w:lvlJc w:val="left"/>
      <w:pPr>
        <w:ind w:left="2064" w:hanging="105"/>
      </w:pPr>
      <w:rPr>
        <w:rFonts w:hint="default"/>
      </w:rPr>
    </w:lvl>
  </w:abstractNum>
  <w:abstractNum w:abstractNumId="360" w15:restartNumberingAfterBreak="0">
    <w:nsid w:val="528E5AA9"/>
    <w:multiLevelType w:val="hybridMultilevel"/>
    <w:tmpl w:val="B058B080"/>
    <w:lvl w:ilvl="0" w:tplc="99FA9AA2">
      <w:start w:val="1"/>
      <w:numFmt w:val="bullet"/>
      <w:lvlText w:val="–"/>
      <w:lvlJc w:val="left"/>
      <w:pPr>
        <w:ind w:left="156" w:hanging="105"/>
      </w:pPr>
      <w:rPr>
        <w:rFonts w:ascii="Times New Roman" w:eastAsia="Times New Roman" w:hAnsi="Times New Roman" w:hint="default"/>
        <w:color w:val="231F20"/>
        <w:sz w:val="14"/>
        <w:szCs w:val="14"/>
      </w:rPr>
    </w:lvl>
    <w:lvl w:ilvl="1" w:tplc="B448E106">
      <w:start w:val="1"/>
      <w:numFmt w:val="bullet"/>
      <w:lvlText w:val="•"/>
      <w:lvlJc w:val="left"/>
      <w:pPr>
        <w:ind w:left="366" w:hanging="105"/>
      </w:pPr>
      <w:rPr>
        <w:rFonts w:hint="default"/>
      </w:rPr>
    </w:lvl>
    <w:lvl w:ilvl="2" w:tplc="353EE038">
      <w:start w:val="1"/>
      <w:numFmt w:val="bullet"/>
      <w:lvlText w:val="•"/>
      <w:lvlJc w:val="left"/>
      <w:pPr>
        <w:ind w:left="576" w:hanging="105"/>
      </w:pPr>
      <w:rPr>
        <w:rFonts w:hint="default"/>
      </w:rPr>
    </w:lvl>
    <w:lvl w:ilvl="3" w:tplc="89143FEA">
      <w:start w:val="1"/>
      <w:numFmt w:val="bullet"/>
      <w:lvlText w:val="•"/>
      <w:lvlJc w:val="left"/>
      <w:pPr>
        <w:ind w:left="787" w:hanging="105"/>
      </w:pPr>
      <w:rPr>
        <w:rFonts w:hint="default"/>
      </w:rPr>
    </w:lvl>
    <w:lvl w:ilvl="4" w:tplc="5E148BF6">
      <w:start w:val="1"/>
      <w:numFmt w:val="bullet"/>
      <w:lvlText w:val="•"/>
      <w:lvlJc w:val="left"/>
      <w:pPr>
        <w:ind w:left="997" w:hanging="105"/>
      </w:pPr>
      <w:rPr>
        <w:rFonts w:hint="default"/>
      </w:rPr>
    </w:lvl>
    <w:lvl w:ilvl="5" w:tplc="D1AAFCC6">
      <w:start w:val="1"/>
      <w:numFmt w:val="bullet"/>
      <w:lvlText w:val="•"/>
      <w:lvlJc w:val="left"/>
      <w:pPr>
        <w:ind w:left="1207" w:hanging="105"/>
      </w:pPr>
      <w:rPr>
        <w:rFonts w:hint="default"/>
      </w:rPr>
    </w:lvl>
    <w:lvl w:ilvl="6" w:tplc="CE3C4F42">
      <w:start w:val="1"/>
      <w:numFmt w:val="bullet"/>
      <w:lvlText w:val="•"/>
      <w:lvlJc w:val="left"/>
      <w:pPr>
        <w:ind w:left="1417" w:hanging="105"/>
      </w:pPr>
      <w:rPr>
        <w:rFonts w:hint="default"/>
      </w:rPr>
    </w:lvl>
    <w:lvl w:ilvl="7" w:tplc="2EA4CED2">
      <w:start w:val="1"/>
      <w:numFmt w:val="bullet"/>
      <w:lvlText w:val="•"/>
      <w:lvlJc w:val="left"/>
      <w:pPr>
        <w:ind w:left="1627" w:hanging="105"/>
      </w:pPr>
      <w:rPr>
        <w:rFonts w:hint="default"/>
      </w:rPr>
    </w:lvl>
    <w:lvl w:ilvl="8" w:tplc="E2985D36">
      <w:start w:val="1"/>
      <w:numFmt w:val="bullet"/>
      <w:lvlText w:val="•"/>
      <w:lvlJc w:val="left"/>
      <w:pPr>
        <w:ind w:left="1837" w:hanging="105"/>
      </w:pPr>
      <w:rPr>
        <w:rFonts w:hint="default"/>
      </w:rPr>
    </w:lvl>
  </w:abstractNum>
  <w:abstractNum w:abstractNumId="361" w15:restartNumberingAfterBreak="0">
    <w:nsid w:val="53424CBA"/>
    <w:multiLevelType w:val="hybridMultilevel"/>
    <w:tmpl w:val="5C324FE8"/>
    <w:lvl w:ilvl="0" w:tplc="CEB20506">
      <w:start w:val="1"/>
      <w:numFmt w:val="bullet"/>
      <w:lvlText w:val="–"/>
      <w:lvlJc w:val="left"/>
      <w:pPr>
        <w:ind w:left="156" w:hanging="105"/>
      </w:pPr>
      <w:rPr>
        <w:rFonts w:ascii="Times New Roman" w:eastAsia="Times New Roman" w:hAnsi="Times New Roman" w:hint="default"/>
        <w:color w:val="231F20"/>
        <w:sz w:val="14"/>
        <w:szCs w:val="14"/>
      </w:rPr>
    </w:lvl>
    <w:lvl w:ilvl="1" w:tplc="F71E05B0">
      <w:start w:val="1"/>
      <w:numFmt w:val="bullet"/>
      <w:lvlText w:val="•"/>
      <w:lvlJc w:val="left"/>
      <w:pPr>
        <w:ind w:left="395" w:hanging="105"/>
      </w:pPr>
      <w:rPr>
        <w:rFonts w:hint="default"/>
      </w:rPr>
    </w:lvl>
    <w:lvl w:ilvl="2" w:tplc="A7AAA218">
      <w:start w:val="1"/>
      <w:numFmt w:val="bullet"/>
      <w:lvlText w:val="•"/>
      <w:lvlJc w:val="left"/>
      <w:pPr>
        <w:ind w:left="633" w:hanging="105"/>
      </w:pPr>
      <w:rPr>
        <w:rFonts w:hint="default"/>
      </w:rPr>
    </w:lvl>
    <w:lvl w:ilvl="3" w:tplc="21CE5D2E">
      <w:start w:val="1"/>
      <w:numFmt w:val="bullet"/>
      <w:lvlText w:val="•"/>
      <w:lvlJc w:val="left"/>
      <w:pPr>
        <w:ind w:left="872" w:hanging="105"/>
      </w:pPr>
      <w:rPr>
        <w:rFonts w:hint="default"/>
      </w:rPr>
    </w:lvl>
    <w:lvl w:ilvl="4" w:tplc="0C9CFD10">
      <w:start w:val="1"/>
      <w:numFmt w:val="bullet"/>
      <w:lvlText w:val="•"/>
      <w:lvlJc w:val="left"/>
      <w:pPr>
        <w:ind w:left="1110" w:hanging="105"/>
      </w:pPr>
      <w:rPr>
        <w:rFonts w:hint="default"/>
      </w:rPr>
    </w:lvl>
    <w:lvl w:ilvl="5" w:tplc="ED266AF0">
      <w:start w:val="1"/>
      <w:numFmt w:val="bullet"/>
      <w:lvlText w:val="•"/>
      <w:lvlJc w:val="left"/>
      <w:pPr>
        <w:ind w:left="1348" w:hanging="105"/>
      </w:pPr>
      <w:rPr>
        <w:rFonts w:hint="default"/>
      </w:rPr>
    </w:lvl>
    <w:lvl w:ilvl="6" w:tplc="F24295B2">
      <w:start w:val="1"/>
      <w:numFmt w:val="bullet"/>
      <w:lvlText w:val="•"/>
      <w:lvlJc w:val="left"/>
      <w:pPr>
        <w:ind w:left="1587" w:hanging="105"/>
      </w:pPr>
      <w:rPr>
        <w:rFonts w:hint="default"/>
      </w:rPr>
    </w:lvl>
    <w:lvl w:ilvl="7" w:tplc="323220CC">
      <w:start w:val="1"/>
      <w:numFmt w:val="bullet"/>
      <w:lvlText w:val="•"/>
      <w:lvlJc w:val="left"/>
      <w:pPr>
        <w:ind w:left="1825" w:hanging="105"/>
      </w:pPr>
      <w:rPr>
        <w:rFonts w:hint="default"/>
      </w:rPr>
    </w:lvl>
    <w:lvl w:ilvl="8" w:tplc="90905440">
      <w:start w:val="1"/>
      <w:numFmt w:val="bullet"/>
      <w:lvlText w:val="•"/>
      <w:lvlJc w:val="left"/>
      <w:pPr>
        <w:ind w:left="2064" w:hanging="105"/>
      </w:pPr>
      <w:rPr>
        <w:rFonts w:hint="default"/>
      </w:rPr>
    </w:lvl>
  </w:abstractNum>
  <w:abstractNum w:abstractNumId="362" w15:restartNumberingAfterBreak="0">
    <w:nsid w:val="539300FA"/>
    <w:multiLevelType w:val="hybridMultilevel"/>
    <w:tmpl w:val="6756DE14"/>
    <w:lvl w:ilvl="0" w:tplc="64209C9E">
      <w:start w:val="1"/>
      <w:numFmt w:val="bullet"/>
      <w:lvlText w:val="–"/>
      <w:lvlJc w:val="left"/>
      <w:pPr>
        <w:ind w:left="156" w:hanging="105"/>
      </w:pPr>
      <w:rPr>
        <w:rFonts w:ascii="Times New Roman" w:eastAsia="Times New Roman" w:hAnsi="Times New Roman" w:hint="default"/>
        <w:color w:val="231F20"/>
        <w:sz w:val="14"/>
        <w:szCs w:val="14"/>
      </w:rPr>
    </w:lvl>
    <w:lvl w:ilvl="1" w:tplc="DEBEC06C">
      <w:start w:val="1"/>
      <w:numFmt w:val="bullet"/>
      <w:lvlText w:val="•"/>
      <w:lvlJc w:val="left"/>
      <w:pPr>
        <w:ind w:left="366" w:hanging="105"/>
      </w:pPr>
      <w:rPr>
        <w:rFonts w:hint="default"/>
      </w:rPr>
    </w:lvl>
    <w:lvl w:ilvl="2" w:tplc="895854C8">
      <w:start w:val="1"/>
      <w:numFmt w:val="bullet"/>
      <w:lvlText w:val="•"/>
      <w:lvlJc w:val="left"/>
      <w:pPr>
        <w:ind w:left="576" w:hanging="105"/>
      </w:pPr>
      <w:rPr>
        <w:rFonts w:hint="default"/>
      </w:rPr>
    </w:lvl>
    <w:lvl w:ilvl="3" w:tplc="E91A2DF8">
      <w:start w:val="1"/>
      <w:numFmt w:val="bullet"/>
      <w:lvlText w:val="•"/>
      <w:lvlJc w:val="left"/>
      <w:pPr>
        <w:ind w:left="787" w:hanging="105"/>
      </w:pPr>
      <w:rPr>
        <w:rFonts w:hint="default"/>
      </w:rPr>
    </w:lvl>
    <w:lvl w:ilvl="4" w:tplc="D62E4F5E">
      <w:start w:val="1"/>
      <w:numFmt w:val="bullet"/>
      <w:lvlText w:val="•"/>
      <w:lvlJc w:val="left"/>
      <w:pPr>
        <w:ind w:left="997" w:hanging="105"/>
      </w:pPr>
      <w:rPr>
        <w:rFonts w:hint="default"/>
      </w:rPr>
    </w:lvl>
    <w:lvl w:ilvl="5" w:tplc="25DCBD02">
      <w:start w:val="1"/>
      <w:numFmt w:val="bullet"/>
      <w:lvlText w:val="•"/>
      <w:lvlJc w:val="left"/>
      <w:pPr>
        <w:ind w:left="1207" w:hanging="105"/>
      </w:pPr>
      <w:rPr>
        <w:rFonts w:hint="default"/>
      </w:rPr>
    </w:lvl>
    <w:lvl w:ilvl="6" w:tplc="A43AADC0">
      <w:start w:val="1"/>
      <w:numFmt w:val="bullet"/>
      <w:lvlText w:val="•"/>
      <w:lvlJc w:val="left"/>
      <w:pPr>
        <w:ind w:left="1417" w:hanging="105"/>
      </w:pPr>
      <w:rPr>
        <w:rFonts w:hint="default"/>
      </w:rPr>
    </w:lvl>
    <w:lvl w:ilvl="7" w:tplc="411C4ED4">
      <w:start w:val="1"/>
      <w:numFmt w:val="bullet"/>
      <w:lvlText w:val="•"/>
      <w:lvlJc w:val="left"/>
      <w:pPr>
        <w:ind w:left="1627" w:hanging="105"/>
      </w:pPr>
      <w:rPr>
        <w:rFonts w:hint="default"/>
      </w:rPr>
    </w:lvl>
    <w:lvl w:ilvl="8" w:tplc="91A2A022">
      <w:start w:val="1"/>
      <w:numFmt w:val="bullet"/>
      <w:lvlText w:val="•"/>
      <w:lvlJc w:val="left"/>
      <w:pPr>
        <w:ind w:left="1837" w:hanging="105"/>
      </w:pPr>
      <w:rPr>
        <w:rFonts w:hint="default"/>
      </w:rPr>
    </w:lvl>
  </w:abstractNum>
  <w:abstractNum w:abstractNumId="363" w15:restartNumberingAfterBreak="0">
    <w:nsid w:val="53EC3C81"/>
    <w:multiLevelType w:val="hybridMultilevel"/>
    <w:tmpl w:val="E79011FE"/>
    <w:lvl w:ilvl="0" w:tplc="7AAED712">
      <w:start w:val="1"/>
      <w:numFmt w:val="bullet"/>
      <w:lvlText w:val="–"/>
      <w:lvlJc w:val="left"/>
      <w:pPr>
        <w:ind w:left="1792" w:hanging="105"/>
      </w:pPr>
      <w:rPr>
        <w:rFonts w:ascii="Times New Roman" w:eastAsia="Times New Roman" w:hAnsi="Times New Roman" w:hint="default"/>
        <w:color w:val="231F20"/>
        <w:sz w:val="14"/>
        <w:szCs w:val="14"/>
      </w:rPr>
    </w:lvl>
    <w:lvl w:ilvl="1" w:tplc="4D82F248">
      <w:start w:val="1"/>
      <w:numFmt w:val="bullet"/>
      <w:lvlText w:val="•"/>
      <w:lvlJc w:val="left"/>
      <w:pPr>
        <w:ind w:left="2690" w:hanging="105"/>
      </w:pPr>
      <w:rPr>
        <w:rFonts w:hint="default"/>
      </w:rPr>
    </w:lvl>
    <w:lvl w:ilvl="2" w:tplc="33D0FF02">
      <w:start w:val="1"/>
      <w:numFmt w:val="bullet"/>
      <w:lvlText w:val="•"/>
      <w:lvlJc w:val="left"/>
      <w:pPr>
        <w:ind w:left="3587" w:hanging="105"/>
      </w:pPr>
      <w:rPr>
        <w:rFonts w:hint="default"/>
      </w:rPr>
    </w:lvl>
    <w:lvl w:ilvl="3" w:tplc="84E6D1CC">
      <w:start w:val="1"/>
      <w:numFmt w:val="bullet"/>
      <w:lvlText w:val="•"/>
      <w:lvlJc w:val="left"/>
      <w:pPr>
        <w:ind w:left="4484" w:hanging="105"/>
      </w:pPr>
      <w:rPr>
        <w:rFonts w:hint="default"/>
      </w:rPr>
    </w:lvl>
    <w:lvl w:ilvl="4" w:tplc="035891F0">
      <w:start w:val="1"/>
      <w:numFmt w:val="bullet"/>
      <w:lvlText w:val="•"/>
      <w:lvlJc w:val="left"/>
      <w:pPr>
        <w:ind w:left="5381" w:hanging="105"/>
      </w:pPr>
      <w:rPr>
        <w:rFonts w:hint="default"/>
      </w:rPr>
    </w:lvl>
    <w:lvl w:ilvl="5" w:tplc="2DDA551C">
      <w:start w:val="1"/>
      <w:numFmt w:val="bullet"/>
      <w:lvlText w:val="•"/>
      <w:lvlJc w:val="left"/>
      <w:pPr>
        <w:ind w:left="6279" w:hanging="105"/>
      </w:pPr>
      <w:rPr>
        <w:rFonts w:hint="default"/>
      </w:rPr>
    </w:lvl>
    <w:lvl w:ilvl="6" w:tplc="A78642A0">
      <w:start w:val="1"/>
      <w:numFmt w:val="bullet"/>
      <w:lvlText w:val="•"/>
      <w:lvlJc w:val="left"/>
      <w:pPr>
        <w:ind w:left="7176" w:hanging="105"/>
      </w:pPr>
      <w:rPr>
        <w:rFonts w:hint="default"/>
      </w:rPr>
    </w:lvl>
    <w:lvl w:ilvl="7" w:tplc="61F8044C">
      <w:start w:val="1"/>
      <w:numFmt w:val="bullet"/>
      <w:lvlText w:val="•"/>
      <w:lvlJc w:val="left"/>
      <w:pPr>
        <w:ind w:left="8073" w:hanging="105"/>
      </w:pPr>
      <w:rPr>
        <w:rFonts w:hint="default"/>
      </w:rPr>
    </w:lvl>
    <w:lvl w:ilvl="8" w:tplc="26062256">
      <w:start w:val="1"/>
      <w:numFmt w:val="bullet"/>
      <w:lvlText w:val="•"/>
      <w:lvlJc w:val="left"/>
      <w:pPr>
        <w:ind w:left="8970" w:hanging="105"/>
      </w:pPr>
      <w:rPr>
        <w:rFonts w:hint="default"/>
      </w:rPr>
    </w:lvl>
  </w:abstractNum>
  <w:abstractNum w:abstractNumId="364" w15:restartNumberingAfterBreak="0">
    <w:nsid w:val="54312189"/>
    <w:multiLevelType w:val="hybridMultilevel"/>
    <w:tmpl w:val="92B80634"/>
    <w:lvl w:ilvl="0" w:tplc="404C073A">
      <w:start w:val="1"/>
      <w:numFmt w:val="bullet"/>
      <w:lvlText w:val="–"/>
      <w:lvlJc w:val="left"/>
      <w:pPr>
        <w:ind w:left="156" w:hanging="105"/>
      </w:pPr>
      <w:rPr>
        <w:rFonts w:ascii="Times New Roman" w:eastAsia="Times New Roman" w:hAnsi="Times New Roman" w:hint="default"/>
        <w:color w:val="231F20"/>
        <w:sz w:val="14"/>
        <w:szCs w:val="14"/>
      </w:rPr>
    </w:lvl>
    <w:lvl w:ilvl="1" w:tplc="86109536">
      <w:start w:val="1"/>
      <w:numFmt w:val="bullet"/>
      <w:lvlText w:val="•"/>
      <w:lvlJc w:val="left"/>
      <w:pPr>
        <w:ind w:left="440" w:hanging="105"/>
      </w:pPr>
      <w:rPr>
        <w:rFonts w:hint="default"/>
      </w:rPr>
    </w:lvl>
    <w:lvl w:ilvl="2" w:tplc="A1560FA6">
      <w:start w:val="1"/>
      <w:numFmt w:val="bullet"/>
      <w:lvlText w:val="•"/>
      <w:lvlJc w:val="left"/>
      <w:pPr>
        <w:ind w:left="724" w:hanging="105"/>
      </w:pPr>
      <w:rPr>
        <w:rFonts w:hint="default"/>
      </w:rPr>
    </w:lvl>
    <w:lvl w:ilvl="3" w:tplc="D8D4D69A">
      <w:start w:val="1"/>
      <w:numFmt w:val="bullet"/>
      <w:lvlText w:val="•"/>
      <w:lvlJc w:val="left"/>
      <w:pPr>
        <w:ind w:left="1008" w:hanging="105"/>
      </w:pPr>
      <w:rPr>
        <w:rFonts w:hint="default"/>
      </w:rPr>
    </w:lvl>
    <w:lvl w:ilvl="4" w:tplc="7D88453C">
      <w:start w:val="1"/>
      <w:numFmt w:val="bullet"/>
      <w:lvlText w:val="•"/>
      <w:lvlJc w:val="left"/>
      <w:pPr>
        <w:ind w:left="1291" w:hanging="105"/>
      </w:pPr>
      <w:rPr>
        <w:rFonts w:hint="default"/>
      </w:rPr>
    </w:lvl>
    <w:lvl w:ilvl="5" w:tplc="823A8CC0">
      <w:start w:val="1"/>
      <w:numFmt w:val="bullet"/>
      <w:lvlText w:val="•"/>
      <w:lvlJc w:val="left"/>
      <w:pPr>
        <w:ind w:left="1575" w:hanging="105"/>
      </w:pPr>
      <w:rPr>
        <w:rFonts w:hint="default"/>
      </w:rPr>
    </w:lvl>
    <w:lvl w:ilvl="6" w:tplc="4B461D8E">
      <w:start w:val="1"/>
      <w:numFmt w:val="bullet"/>
      <w:lvlText w:val="•"/>
      <w:lvlJc w:val="left"/>
      <w:pPr>
        <w:ind w:left="1859" w:hanging="105"/>
      </w:pPr>
      <w:rPr>
        <w:rFonts w:hint="default"/>
      </w:rPr>
    </w:lvl>
    <w:lvl w:ilvl="7" w:tplc="4CE45B16">
      <w:start w:val="1"/>
      <w:numFmt w:val="bullet"/>
      <w:lvlText w:val="•"/>
      <w:lvlJc w:val="left"/>
      <w:pPr>
        <w:ind w:left="2143" w:hanging="105"/>
      </w:pPr>
      <w:rPr>
        <w:rFonts w:hint="default"/>
      </w:rPr>
    </w:lvl>
    <w:lvl w:ilvl="8" w:tplc="BD4456A8">
      <w:start w:val="1"/>
      <w:numFmt w:val="bullet"/>
      <w:lvlText w:val="•"/>
      <w:lvlJc w:val="left"/>
      <w:pPr>
        <w:ind w:left="2427" w:hanging="105"/>
      </w:pPr>
      <w:rPr>
        <w:rFonts w:hint="default"/>
      </w:rPr>
    </w:lvl>
  </w:abstractNum>
  <w:abstractNum w:abstractNumId="365" w15:restartNumberingAfterBreak="0">
    <w:nsid w:val="544C3A45"/>
    <w:multiLevelType w:val="hybridMultilevel"/>
    <w:tmpl w:val="360CB876"/>
    <w:lvl w:ilvl="0" w:tplc="2D14BB1C">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A00A0B7E">
      <w:start w:val="1"/>
      <w:numFmt w:val="bullet"/>
      <w:lvlText w:val="•"/>
      <w:lvlJc w:val="left"/>
      <w:pPr>
        <w:ind w:left="1686" w:hanging="180"/>
      </w:pPr>
      <w:rPr>
        <w:rFonts w:hint="default"/>
      </w:rPr>
    </w:lvl>
    <w:lvl w:ilvl="2" w:tplc="4586BAE0">
      <w:start w:val="1"/>
      <w:numFmt w:val="bullet"/>
      <w:lvlText w:val="•"/>
      <w:lvlJc w:val="left"/>
      <w:pPr>
        <w:ind w:left="2694" w:hanging="180"/>
      </w:pPr>
      <w:rPr>
        <w:rFonts w:hint="default"/>
      </w:rPr>
    </w:lvl>
    <w:lvl w:ilvl="3" w:tplc="C7384B68">
      <w:start w:val="1"/>
      <w:numFmt w:val="bullet"/>
      <w:lvlText w:val="•"/>
      <w:lvlJc w:val="left"/>
      <w:pPr>
        <w:ind w:left="3703" w:hanging="180"/>
      </w:pPr>
      <w:rPr>
        <w:rFonts w:hint="default"/>
      </w:rPr>
    </w:lvl>
    <w:lvl w:ilvl="4" w:tplc="4F002B82">
      <w:start w:val="1"/>
      <w:numFmt w:val="bullet"/>
      <w:lvlText w:val="•"/>
      <w:lvlJc w:val="left"/>
      <w:pPr>
        <w:ind w:left="4712" w:hanging="180"/>
      </w:pPr>
      <w:rPr>
        <w:rFonts w:hint="default"/>
      </w:rPr>
    </w:lvl>
    <w:lvl w:ilvl="5" w:tplc="79D0B434">
      <w:start w:val="1"/>
      <w:numFmt w:val="bullet"/>
      <w:lvlText w:val="•"/>
      <w:lvlJc w:val="left"/>
      <w:pPr>
        <w:ind w:left="5721" w:hanging="180"/>
      </w:pPr>
      <w:rPr>
        <w:rFonts w:hint="default"/>
      </w:rPr>
    </w:lvl>
    <w:lvl w:ilvl="6" w:tplc="DF9C20FC">
      <w:start w:val="1"/>
      <w:numFmt w:val="bullet"/>
      <w:lvlText w:val="•"/>
      <w:lvlJc w:val="left"/>
      <w:pPr>
        <w:ind w:left="6730" w:hanging="180"/>
      </w:pPr>
      <w:rPr>
        <w:rFonts w:hint="default"/>
      </w:rPr>
    </w:lvl>
    <w:lvl w:ilvl="7" w:tplc="E280D89C">
      <w:start w:val="1"/>
      <w:numFmt w:val="bullet"/>
      <w:lvlText w:val="•"/>
      <w:lvlJc w:val="left"/>
      <w:pPr>
        <w:ind w:left="7739" w:hanging="180"/>
      </w:pPr>
      <w:rPr>
        <w:rFonts w:hint="default"/>
      </w:rPr>
    </w:lvl>
    <w:lvl w:ilvl="8" w:tplc="696EFDF4">
      <w:start w:val="1"/>
      <w:numFmt w:val="bullet"/>
      <w:lvlText w:val="•"/>
      <w:lvlJc w:val="left"/>
      <w:pPr>
        <w:ind w:left="8747" w:hanging="180"/>
      </w:pPr>
      <w:rPr>
        <w:rFonts w:hint="default"/>
      </w:rPr>
    </w:lvl>
  </w:abstractNum>
  <w:abstractNum w:abstractNumId="366" w15:restartNumberingAfterBreak="0">
    <w:nsid w:val="5455784C"/>
    <w:multiLevelType w:val="hybridMultilevel"/>
    <w:tmpl w:val="8A0A05B2"/>
    <w:lvl w:ilvl="0" w:tplc="CDF6D8A6">
      <w:start w:val="1"/>
      <w:numFmt w:val="bullet"/>
      <w:lvlText w:val="–"/>
      <w:lvlJc w:val="left"/>
      <w:pPr>
        <w:ind w:left="156" w:hanging="105"/>
      </w:pPr>
      <w:rPr>
        <w:rFonts w:ascii="Times New Roman" w:eastAsia="Times New Roman" w:hAnsi="Times New Roman" w:hint="default"/>
        <w:color w:val="231F20"/>
        <w:sz w:val="14"/>
        <w:szCs w:val="14"/>
      </w:rPr>
    </w:lvl>
    <w:lvl w:ilvl="1" w:tplc="EF3427FC">
      <w:start w:val="1"/>
      <w:numFmt w:val="bullet"/>
      <w:lvlText w:val="•"/>
      <w:lvlJc w:val="left"/>
      <w:pPr>
        <w:ind w:left="440" w:hanging="105"/>
      </w:pPr>
      <w:rPr>
        <w:rFonts w:hint="default"/>
      </w:rPr>
    </w:lvl>
    <w:lvl w:ilvl="2" w:tplc="55E0E826">
      <w:start w:val="1"/>
      <w:numFmt w:val="bullet"/>
      <w:lvlText w:val="•"/>
      <w:lvlJc w:val="left"/>
      <w:pPr>
        <w:ind w:left="724" w:hanging="105"/>
      </w:pPr>
      <w:rPr>
        <w:rFonts w:hint="default"/>
      </w:rPr>
    </w:lvl>
    <w:lvl w:ilvl="3" w:tplc="B1163FDE">
      <w:start w:val="1"/>
      <w:numFmt w:val="bullet"/>
      <w:lvlText w:val="•"/>
      <w:lvlJc w:val="left"/>
      <w:pPr>
        <w:ind w:left="1007" w:hanging="105"/>
      </w:pPr>
      <w:rPr>
        <w:rFonts w:hint="default"/>
      </w:rPr>
    </w:lvl>
    <w:lvl w:ilvl="4" w:tplc="839EDBD0">
      <w:start w:val="1"/>
      <w:numFmt w:val="bullet"/>
      <w:lvlText w:val="•"/>
      <w:lvlJc w:val="left"/>
      <w:pPr>
        <w:ind w:left="1291" w:hanging="105"/>
      </w:pPr>
      <w:rPr>
        <w:rFonts w:hint="default"/>
      </w:rPr>
    </w:lvl>
    <w:lvl w:ilvl="5" w:tplc="5C0497A0">
      <w:start w:val="1"/>
      <w:numFmt w:val="bullet"/>
      <w:lvlText w:val="•"/>
      <w:lvlJc w:val="left"/>
      <w:pPr>
        <w:ind w:left="1575" w:hanging="105"/>
      </w:pPr>
      <w:rPr>
        <w:rFonts w:hint="default"/>
      </w:rPr>
    </w:lvl>
    <w:lvl w:ilvl="6" w:tplc="6C50C18E">
      <w:start w:val="1"/>
      <w:numFmt w:val="bullet"/>
      <w:lvlText w:val="•"/>
      <w:lvlJc w:val="left"/>
      <w:pPr>
        <w:ind w:left="1859" w:hanging="105"/>
      </w:pPr>
      <w:rPr>
        <w:rFonts w:hint="default"/>
      </w:rPr>
    </w:lvl>
    <w:lvl w:ilvl="7" w:tplc="E2D8F312">
      <w:start w:val="1"/>
      <w:numFmt w:val="bullet"/>
      <w:lvlText w:val="•"/>
      <w:lvlJc w:val="left"/>
      <w:pPr>
        <w:ind w:left="2143" w:hanging="105"/>
      </w:pPr>
      <w:rPr>
        <w:rFonts w:hint="default"/>
      </w:rPr>
    </w:lvl>
    <w:lvl w:ilvl="8" w:tplc="AE882C00">
      <w:start w:val="1"/>
      <w:numFmt w:val="bullet"/>
      <w:lvlText w:val="•"/>
      <w:lvlJc w:val="left"/>
      <w:pPr>
        <w:ind w:left="2427" w:hanging="105"/>
      </w:pPr>
      <w:rPr>
        <w:rFonts w:hint="default"/>
      </w:rPr>
    </w:lvl>
  </w:abstractNum>
  <w:abstractNum w:abstractNumId="367" w15:restartNumberingAfterBreak="0">
    <w:nsid w:val="5466215D"/>
    <w:multiLevelType w:val="hybridMultilevel"/>
    <w:tmpl w:val="58A054E6"/>
    <w:lvl w:ilvl="0" w:tplc="89006704">
      <w:start w:val="1"/>
      <w:numFmt w:val="bullet"/>
      <w:lvlText w:val="–"/>
      <w:lvlJc w:val="left"/>
      <w:pPr>
        <w:ind w:left="156" w:hanging="105"/>
      </w:pPr>
      <w:rPr>
        <w:rFonts w:ascii="Times New Roman" w:eastAsia="Times New Roman" w:hAnsi="Times New Roman" w:hint="default"/>
        <w:color w:val="231F20"/>
        <w:sz w:val="14"/>
        <w:szCs w:val="14"/>
      </w:rPr>
    </w:lvl>
    <w:lvl w:ilvl="1" w:tplc="95462CA8">
      <w:start w:val="1"/>
      <w:numFmt w:val="bullet"/>
      <w:lvlText w:val="•"/>
      <w:lvlJc w:val="left"/>
      <w:pPr>
        <w:ind w:left="440" w:hanging="105"/>
      </w:pPr>
      <w:rPr>
        <w:rFonts w:hint="default"/>
      </w:rPr>
    </w:lvl>
    <w:lvl w:ilvl="2" w:tplc="987ECA40">
      <w:start w:val="1"/>
      <w:numFmt w:val="bullet"/>
      <w:lvlText w:val="•"/>
      <w:lvlJc w:val="left"/>
      <w:pPr>
        <w:ind w:left="724" w:hanging="105"/>
      </w:pPr>
      <w:rPr>
        <w:rFonts w:hint="default"/>
      </w:rPr>
    </w:lvl>
    <w:lvl w:ilvl="3" w:tplc="B3DC7966">
      <w:start w:val="1"/>
      <w:numFmt w:val="bullet"/>
      <w:lvlText w:val="•"/>
      <w:lvlJc w:val="left"/>
      <w:pPr>
        <w:ind w:left="1008" w:hanging="105"/>
      </w:pPr>
      <w:rPr>
        <w:rFonts w:hint="default"/>
      </w:rPr>
    </w:lvl>
    <w:lvl w:ilvl="4" w:tplc="DB3060B8">
      <w:start w:val="1"/>
      <w:numFmt w:val="bullet"/>
      <w:lvlText w:val="•"/>
      <w:lvlJc w:val="left"/>
      <w:pPr>
        <w:ind w:left="1291" w:hanging="105"/>
      </w:pPr>
      <w:rPr>
        <w:rFonts w:hint="default"/>
      </w:rPr>
    </w:lvl>
    <w:lvl w:ilvl="5" w:tplc="C964B48A">
      <w:start w:val="1"/>
      <w:numFmt w:val="bullet"/>
      <w:lvlText w:val="•"/>
      <w:lvlJc w:val="left"/>
      <w:pPr>
        <w:ind w:left="1575" w:hanging="105"/>
      </w:pPr>
      <w:rPr>
        <w:rFonts w:hint="default"/>
      </w:rPr>
    </w:lvl>
    <w:lvl w:ilvl="6" w:tplc="942CC70E">
      <w:start w:val="1"/>
      <w:numFmt w:val="bullet"/>
      <w:lvlText w:val="•"/>
      <w:lvlJc w:val="left"/>
      <w:pPr>
        <w:ind w:left="1859" w:hanging="105"/>
      </w:pPr>
      <w:rPr>
        <w:rFonts w:hint="default"/>
      </w:rPr>
    </w:lvl>
    <w:lvl w:ilvl="7" w:tplc="2030525A">
      <w:start w:val="1"/>
      <w:numFmt w:val="bullet"/>
      <w:lvlText w:val="•"/>
      <w:lvlJc w:val="left"/>
      <w:pPr>
        <w:ind w:left="2143" w:hanging="105"/>
      </w:pPr>
      <w:rPr>
        <w:rFonts w:hint="default"/>
      </w:rPr>
    </w:lvl>
    <w:lvl w:ilvl="8" w:tplc="9C1C6CAA">
      <w:start w:val="1"/>
      <w:numFmt w:val="bullet"/>
      <w:lvlText w:val="•"/>
      <w:lvlJc w:val="left"/>
      <w:pPr>
        <w:ind w:left="2427" w:hanging="105"/>
      </w:pPr>
      <w:rPr>
        <w:rFonts w:hint="default"/>
      </w:rPr>
    </w:lvl>
  </w:abstractNum>
  <w:abstractNum w:abstractNumId="368" w15:restartNumberingAfterBreak="0">
    <w:nsid w:val="54BF7D60"/>
    <w:multiLevelType w:val="hybridMultilevel"/>
    <w:tmpl w:val="26D29926"/>
    <w:lvl w:ilvl="0" w:tplc="C64E26C0">
      <w:start w:val="1"/>
      <w:numFmt w:val="bullet"/>
      <w:lvlText w:val="–"/>
      <w:lvlJc w:val="left"/>
      <w:pPr>
        <w:ind w:left="156" w:hanging="105"/>
      </w:pPr>
      <w:rPr>
        <w:rFonts w:ascii="Times New Roman" w:eastAsia="Times New Roman" w:hAnsi="Times New Roman" w:hint="default"/>
        <w:color w:val="231F20"/>
        <w:sz w:val="14"/>
        <w:szCs w:val="14"/>
      </w:rPr>
    </w:lvl>
    <w:lvl w:ilvl="1" w:tplc="D6227F84">
      <w:start w:val="1"/>
      <w:numFmt w:val="bullet"/>
      <w:lvlText w:val="•"/>
      <w:lvlJc w:val="left"/>
      <w:pPr>
        <w:ind w:left="366" w:hanging="105"/>
      </w:pPr>
      <w:rPr>
        <w:rFonts w:hint="default"/>
      </w:rPr>
    </w:lvl>
    <w:lvl w:ilvl="2" w:tplc="51C0BA10">
      <w:start w:val="1"/>
      <w:numFmt w:val="bullet"/>
      <w:lvlText w:val="•"/>
      <w:lvlJc w:val="left"/>
      <w:pPr>
        <w:ind w:left="576" w:hanging="105"/>
      </w:pPr>
      <w:rPr>
        <w:rFonts w:hint="default"/>
      </w:rPr>
    </w:lvl>
    <w:lvl w:ilvl="3" w:tplc="86AE458A">
      <w:start w:val="1"/>
      <w:numFmt w:val="bullet"/>
      <w:lvlText w:val="•"/>
      <w:lvlJc w:val="left"/>
      <w:pPr>
        <w:ind w:left="787" w:hanging="105"/>
      </w:pPr>
      <w:rPr>
        <w:rFonts w:hint="default"/>
      </w:rPr>
    </w:lvl>
    <w:lvl w:ilvl="4" w:tplc="0FA6AFF4">
      <w:start w:val="1"/>
      <w:numFmt w:val="bullet"/>
      <w:lvlText w:val="•"/>
      <w:lvlJc w:val="left"/>
      <w:pPr>
        <w:ind w:left="997" w:hanging="105"/>
      </w:pPr>
      <w:rPr>
        <w:rFonts w:hint="default"/>
      </w:rPr>
    </w:lvl>
    <w:lvl w:ilvl="5" w:tplc="B262EA72">
      <w:start w:val="1"/>
      <w:numFmt w:val="bullet"/>
      <w:lvlText w:val="•"/>
      <w:lvlJc w:val="left"/>
      <w:pPr>
        <w:ind w:left="1207" w:hanging="105"/>
      </w:pPr>
      <w:rPr>
        <w:rFonts w:hint="default"/>
      </w:rPr>
    </w:lvl>
    <w:lvl w:ilvl="6" w:tplc="A7EE000A">
      <w:start w:val="1"/>
      <w:numFmt w:val="bullet"/>
      <w:lvlText w:val="•"/>
      <w:lvlJc w:val="left"/>
      <w:pPr>
        <w:ind w:left="1417" w:hanging="105"/>
      </w:pPr>
      <w:rPr>
        <w:rFonts w:hint="default"/>
      </w:rPr>
    </w:lvl>
    <w:lvl w:ilvl="7" w:tplc="DFDA6E78">
      <w:start w:val="1"/>
      <w:numFmt w:val="bullet"/>
      <w:lvlText w:val="•"/>
      <w:lvlJc w:val="left"/>
      <w:pPr>
        <w:ind w:left="1627" w:hanging="105"/>
      </w:pPr>
      <w:rPr>
        <w:rFonts w:hint="default"/>
      </w:rPr>
    </w:lvl>
    <w:lvl w:ilvl="8" w:tplc="8A904B84">
      <w:start w:val="1"/>
      <w:numFmt w:val="bullet"/>
      <w:lvlText w:val="•"/>
      <w:lvlJc w:val="left"/>
      <w:pPr>
        <w:ind w:left="1837" w:hanging="105"/>
      </w:pPr>
      <w:rPr>
        <w:rFonts w:hint="default"/>
      </w:rPr>
    </w:lvl>
  </w:abstractNum>
  <w:abstractNum w:abstractNumId="369" w15:restartNumberingAfterBreak="0">
    <w:nsid w:val="557B0B02"/>
    <w:multiLevelType w:val="hybridMultilevel"/>
    <w:tmpl w:val="E84E8B78"/>
    <w:lvl w:ilvl="0" w:tplc="0DAE283E">
      <w:start w:val="1"/>
      <w:numFmt w:val="bullet"/>
      <w:lvlText w:val="–"/>
      <w:lvlJc w:val="left"/>
      <w:pPr>
        <w:ind w:left="156" w:hanging="105"/>
      </w:pPr>
      <w:rPr>
        <w:rFonts w:ascii="Times New Roman" w:eastAsia="Times New Roman" w:hAnsi="Times New Roman" w:hint="default"/>
        <w:color w:val="231F20"/>
        <w:sz w:val="14"/>
        <w:szCs w:val="14"/>
      </w:rPr>
    </w:lvl>
    <w:lvl w:ilvl="1" w:tplc="52865762">
      <w:start w:val="1"/>
      <w:numFmt w:val="bullet"/>
      <w:lvlText w:val="•"/>
      <w:lvlJc w:val="left"/>
      <w:pPr>
        <w:ind w:left="366" w:hanging="105"/>
      </w:pPr>
      <w:rPr>
        <w:rFonts w:hint="default"/>
      </w:rPr>
    </w:lvl>
    <w:lvl w:ilvl="2" w:tplc="B47A1920">
      <w:start w:val="1"/>
      <w:numFmt w:val="bullet"/>
      <w:lvlText w:val="•"/>
      <w:lvlJc w:val="left"/>
      <w:pPr>
        <w:ind w:left="576" w:hanging="105"/>
      </w:pPr>
      <w:rPr>
        <w:rFonts w:hint="default"/>
      </w:rPr>
    </w:lvl>
    <w:lvl w:ilvl="3" w:tplc="4D4A99B2">
      <w:start w:val="1"/>
      <w:numFmt w:val="bullet"/>
      <w:lvlText w:val="•"/>
      <w:lvlJc w:val="left"/>
      <w:pPr>
        <w:ind w:left="786" w:hanging="105"/>
      </w:pPr>
      <w:rPr>
        <w:rFonts w:hint="default"/>
      </w:rPr>
    </w:lvl>
    <w:lvl w:ilvl="4" w:tplc="A7F873CE">
      <w:start w:val="1"/>
      <w:numFmt w:val="bullet"/>
      <w:lvlText w:val="•"/>
      <w:lvlJc w:val="left"/>
      <w:pPr>
        <w:ind w:left="997" w:hanging="105"/>
      </w:pPr>
      <w:rPr>
        <w:rFonts w:hint="default"/>
      </w:rPr>
    </w:lvl>
    <w:lvl w:ilvl="5" w:tplc="1E90E32E">
      <w:start w:val="1"/>
      <w:numFmt w:val="bullet"/>
      <w:lvlText w:val="•"/>
      <w:lvlJc w:val="left"/>
      <w:pPr>
        <w:ind w:left="1207" w:hanging="105"/>
      </w:pPr>
      <w:rPr>
        <w:rFonts w:hint="default"/>
      </w:rPr>
    </w:lvl>
    <w:lvl w:ilvl="6" w:tplc="D95E6344">
      <w:start w:val="1"/>
      <w:numFmt w:val="bullet"/>
      <w:lvlText w:val="•"/>
      <w:lvlJc w:val="left"/>
      <w:pPr>
        <w:ind w:left="1417" w:hanging="105"/>
      </w:pPr>
      <w:rPr>
        <w:rFonts w:hint="default"/>
      </w:rPr>
    </w:lvl>
    <w:lvl w:ilvl="7" w:tplc="BCB26D86">
      <w:start w:val="1"/>
      <w:numFmt w:val="bullet"/>
      <w:lvlText w:val="•"/>
      <w:lvlJc w:val="left"/>
      <w:pPr>
        <w:ind w:left="1627" w:hanging="105"/>
      </w:pPr>
      <w:rPr>
        <w:rFonts w:hint="default"/>
      </w:rPr>
    </w:lvl>
    <w:lvl w:ilvl="8" w:tplc="1E3C4072">
      <w:start w:val="1"/>
      <w:numFmt w:val="bullet"/>
      <w:lvlText w:val="•"/>
      <w:lvlJc w:val="left"/>
      <w:pPr>
        <w:ind w:left="1837" w:hanging="105"/>
      </w:pPr>
      <w:rPr>
        <w:rFonts w:hint="default"/>
      </w:rPr>
    </w:lvl>
  </w:abstractNum>
  <w:abstractNum w:abstractNumId="370" w15:restartNumberingAfterBreak="0">
    <w:nsid w:val="557B11F3"/>
    <w:multiLevelType w:val="hybridMultilevel"/>
    <w:tmpl w:val="9EE07360"/>
    <w:lvl w:ilvl="0" w:tplc="A6CEBC42">
      <w:start w:val="1"/>
      <w:numFmt w:val="bullet"/>
      <w:lvlText w:val="–"/>
      <w:lvlJc w:val="left"/>
      <w:pPr>
        <w:ind w:left="156" w:hanging="105"/>
      </w:pPr>
      <w:rPr>
        <w:rFonts w:ascii="Times New Roman" w:eastAsia="Times New Roman" w:hAnsi="Times New Roman" w:hint="default"/>
        <w:color w:val="231F20"/>
        <w:sz w:val="14"/>
        <w:szCs w:val="14"/>
      </w:rPr>
    </w:lvl>
    <w:lvl w:ilvl="1" w:tplc="D79C086A">
      <w:start w:val="1"/>
      <w:numFmt w:val="bullet"/>
      <w:lvlText w:val="•"/>
      <w:lvlJc w:val="left"/>
      <w:pPr>
        <w:ind w:left="395" w:hanging="105"/>
      </w:pPr>
      <w:rPr>
        <w:rFonts w:hint="default"/>
      </w:rPr>
    </w:lvl>
    <w:lvl w:ilvl="2" w:tplc="4D5063C6">
      <w:start w:val="1"/>
      <w:numFmt w:val="bullet"/>
      <w:lvlText w:val="•"/>
      <w:lvlJc w:val="left"/>
      <w:pPr>
        <w:ind w:left="633" w:hanging="105"/>
      </w:pPr>
      <w:rPr>
        <w:rFonts w:hint="default"/>
      </w:rPr>
    </w:lvl>
    <w:lvl w:ilvl="3" w:tplc="02723908">
      <w:start w:val="1"/>
      <w:numFmt w:val="bullet"/>
      <w:lvlText w:val="•"/>
      <w:lvlJc w:val="left"/>
      <w:pPr>
        <w:ind w:left="872" w:hanging="105"/>
      </w:pPr>
      <w:rPr>
        <w:rFonts w:hint="default"/>
      </w:rPr>
    </w:lvl>
    <w:lvl w:ilvl="4" w:tplc="53ECE5F0">
      <w:start w:val="1"/>
      <w:numFmt w:val="bullet"/>
      <w:lvlText w:val="•"/>
      <w:lvlJc w:val="left"/>
      <w:pPr>
        <w:ind w:left="1110" w:hanging="105"/>
      </w:pPr>
      <w:rPr>
        <w:rFonts w:hint="default"/>
      </w:rPr>
    </w:lvl>
    <w:lvl w:ilvl="5" w:tplc="B240B834">
      <w:start w:val="1"/>
      <w:numFmt w:val="bullet"/>
      <w:lvlText w:val="•"/>
      <w:lvlJc w:val="left"/>
      <w:pPr>
        <w:ind w:left="1348" w:hanging="105"/>
      </w:pPr>
      <w:rPr>
        <w:rFonts w:hint="default"/>
      </w:rPr>
    </w:lvl>
    <w:lvl w:ilvl="6" w:tplc="34AE7EDE">
      <w:start w:val="1"/>
      <w:numFmt w:val="bullet"/>
      <w:lvlText w:val="•"/>
      <w:lvlJc w:val="left"/>
      <w:pPr>
        <w:ind w:left="1587" w:hanging="105"/>
      </w:pPr>
      <w:rPr>
        <w:rFonts w:hint="default"/>
      </w:rPr>
    </w:lvl>
    <w:lvl w:ilvl="7" w:tplc="96D6003C">
      <w:start w:val="1"/>
      <w:numFmt w:val="bullet"/>
      <w:lvlText w:val="•"/>
      <w:lvlJc w:val="left"/>
      <w:pPr>
        <w:ind w:left="1825" w:hanging="105"/>
      </w:pPr>
      <w:rPr>
        <w:rFonts w:hint="default"/>
      </w:rPr>
    </w:lvl>
    <w:lvl w:ilvl="8" w:tplc="7B620150">
      <w:start w:val="1"/>
      <w:numFmt w:val="bullet"/>
      <w:lvlText w:val="•"/>
      <w:lvlJc w:val="left"/>
      <w:pPr>
        <w:ind w:left="2064" w:hanging="105"/>
      </w:pPr>
      <w:rPr>
        <w:rFonts w:hint="default"/>
      </w:rPr>
    </w:lvl>
  </w:abstractNum>
  <w:abstractNum w:abstractNumId="371" w15:restartNumberingAfterBreak="0">
    <w:nsid w:val="55FA2A9E"/>
    <w:multiLevelType w:val="hybridMultilevel"/>
    <w:tmpl w:val="56D47872"/>
    <w:lvl w:ilvl="0" w:tplc="31481F60">
      <w:start w:val="1"/>
      <w:numFmt w:val="bullet"/>
      <w:lvlText w:val="–"/>
      <w:lvlJc w:val="left"/>
      <w:pPr>
        <w:ind w:left="156" w:hanging="105"/>
      </w:pPr>
      <w:rPr>
        <w:rFonts w:ascii="Times New Roman" w:eastAsia="Times New Roman" w:hAnsi="Times New Roman" w:hint="default"/>
        <w:color w:val="231F20"/>
        <w:sz w:val="14"/>
        <w:szCs w:val="14"/>
      </w:rPr>
    </w:lvl>
    <w:lvl w:ilvl="1" w:tplc="FF1EDF0E">
      <w:start w:val="1"/>
      <w:numFmt w:val="bullet"/>
      <w:lvlText w:val="•"/>
      <w:lvlJc w:val="left"/>
      <w:pPr>
        <w:ind w:left="440" w:hanging="105"/>
      </w:pPr>
      <w:rPr>
        <w:rFonts w:hint="default"/>
      </w:rPr>
    </w:lvl>
    <w:lvl w:ilvl="2" w:tplc="A290FC94">
      <w:start w:val="1"/>
      <w:numFmt w:val="bullet"/>
      <w:lvlText w:val="•"/>
      <w:lvlJc w:val="left"/>
      <w:pPr>
        <w:ind w:left="724" w:hanging="105"/>
      </w:pPr>
      <w:rPr>
        <w:rFonts w:hint="default"/>
      </w:rPr>
    </w:lvl>
    <w:lvl w:ilvl="3" w:tplc="437C6540">
      <w:start w:val="1"/>
      <w:numFmt w:val="bullet"/>
      <w:lvlText w:val="•"/>
      <w:lvlJc w:val="left"/>
      <w:pPr>
        <w:ind w:left="1007" w:hanging="105"/>
      </w:pPr>
      <w:rPr>
        <w:rFonts w:hint="default"/>
      </w:rPr>
    </w:lvl>
    <w:lvl w:ilvl="4" w:tplc="9D1EFEF8">
      <w:start w:val="1"/>
      <w:numFmt w:val="bullet"/>
      <w:lvlText w:val="•"/>
      <w:lvlJc w:val="left"/>
      <w:pPr>
        <w:ind w:left="1291" w:hanging="105"/>
      </w:pPr>
      <w:rPr>
        <w:rFonts w:hint="default"/>
      </w:rPr>
    </w:lvl>
    <w:lvl w:ilvl="5" w:tplc="0A72FF34">
      <w:start w:val="1"/>
      <w:numFmt w:val="bullet"/>
      <w:lvlText w:val="•"/>
      <w:lvlJc w:val="left"/>
      <w:pPr>
        <w:ind w:left="1575" w:hanging="105"/>
      </w:pPr>
      <w:rPr>
        <w:rFonts w:hint="default"/>
      </w:rPr>
    </w:lvl>
    <w:lvl w:ilvl="6" w:tplc="F9C20C9A">
      <w:start w:val="1"/>
      <w:numFmt w:val="bullet"/>
      <w:lvlText w:val="•"/>
      <w:lvlJc w:val="left"/>
      <w:pPr>
        <w:ind w:left="1859" w:hanging="105"/>
      </w:pPr>
      <w:rPr>
        <w:rFonts w:hint="default"/>
      </w:rPr>
    </w:lvl>
    <w:lvl w:ilvl="7" w:tplc="CB306698">
      <w:start w:val="1"/>
      <w:numFmt w:val="bullet"/>
      <w:lvlText w:val="•"/>
      <w:lvlJc w:val="left"/>
      <w:pPr>
        <w:ind w:left="2143" w:hanging="105"/>
      </w:pPr>
      <w:rPr>
        <w:rFonts w:hint="default"/>
      </w:rPr>
    </w:lvl>
    <w:lvl w:ilvl="8" w:tplc="47F019F0">
      <w:start w:val="1"/>
      <w:numFmt w:val="bullet"/>
      <w:lvlText w:val="•"/>
      <w:lvlJc w:val="left"/>
      <w:pPr>
        <w:ind w:left="2427" w:hanging="105"/>
      </w:pPr>
      <w:rPr>
        <w:rFonts w:hint="default"/>
      </w:rPr>
    </w:lvl>
  </w:abstractNum>
  <w:abstractNum w:abstractNumId="372" w15:restartNumberingAfterBreak="0">
    <w:nsid w:val="56122906"/>
    <w:multiLevelType w:val="hybridMultilevel"/>
    <w:tmpl w:val="200AA124"/>
    <w:lvl w:ilvl="0" w:tplc="627CB296">
      <w:start w:val="1"/>
      <w:numFmt w:val="bullet"/>
      <w:lvlText w:val="–"/>
      <w:lvlJc w:val="left"/>
      <w:pPr>
        <w:ind w:left="156" w:hanging="105"/>
      </w:pPr>
      <w:rPr>
        <w:rFonts w:ascii="Times New Roman" w:eastAsia="Times New Roman" w:hAnsi="Times New Roman" w:hint="default"/>
        <w:color w:val="231F20"/>
        <w:sz w:val="14"/>
        <w:szCs w:val="14"/>
      </w:rPr>
    </w:lvl>
    <w:lvl w:ilvl="1" w:tplc="C83E851C">
      <w:start w:val="1"/>
      <w:numFmt w:val="bullet"/>
      <w:lvlText w:val="•"/>
      <w:lvlJc w:val="left"/>
      <w:pPr>
        <w:ind w:left="366" w:hanging="105"/>
      </w:pPr>
      <w:rPr>
        <w:rFonts w:hint="default"/>
      </w:rPr>
    </w:lvl>
    <w:lvl w:ilvl="2" w:tplc="27985BFE">
      <w:start w:val="1"/>
      <w:numFmt w:val="bullet"/>
      <w:lvlText w:val="•"/>
      <w:lvlJc w:val="left"/>
      <w:pPr>
        <w:ind w:left="576" w:hanging="105"/>
      </w:pPr>
      <w:rPr>
        <w:rFonts w:hint="default"/>
      </w:rPr>
    </w:lvl>
    <w:lvl w:ilvl="3" w:tplc="88D0310C">
      <w:start w:val="1"/>
      <w:numFmt w:val="bullet"/>
      <w:lvlText w:val="•"/>
      <w:lvlJc w:val="left"/>
      <w:pPr>
        <w:ind w:left="787" w:hanging="105"/>
      </w:pPr>
      <w:rPr>
        <w:rFonts w:hint="default"/>
      </w:rPr>
    </w:lvl>
    <w:lvl w:ilvl="4" w:tplc="229E8BD6">
      <w:start w:val="1"/>
      <w:numFmt w:val="bullet"/>
      <w:lvlText w:val="•"/>
      <w:lvlJc w:val="left"/>
      <w:pPr>
        <w:ind w:left="997" w:hanging="105"/>
      </w:pPr>
      <w:rPr>
        <w:rFonts w:hint="default"/>
      </w:rPr>
    </w:lvl>
    <w:lvl w:ilvl="5" w:tplc="088C4F06">
      <w:start w:val="1"/>
      <w:numFmt w:val="bullet"/>
      <w:lvlText w:val="•"/>
      <w:lvlJc w:val="left"/>
      <w:pPr>
        <w:ind w:left="1207" w:hanging="105"/>
      </w:pPr>
      <w:rPr>
        <w:rFonts w:hint="default"/>
      </w:rPr>
    </w:lvl>
    <w:lvl w:ilvl="6" w:tplc="1DFE0F04">
      <w:start w:val="1"/>
      <w:numFmt w:val="bullet"/>
      <w:lvlText w:val="•"/>
      <w:lvlJc w:val="left"/>
      <w:pPr>
        <w:ind w:left="1417" w:hanging="105"/>
      </w:pPr>
      <w:rPr>
        <w:rFonts w:hint="default"/>
      </w:rPr>
    </w:lvl>
    <w:lvl w:ilvl="7" w:tplc="7E4474AA">
      <w:start w:val="1"/>
      <w:numFmt w:val="bullet"/>
      <w:lvlText w:val="•"/>
      <w:lvlJc w:val="left"/>
      <w:pPr>
        <w:ind w:left="1627" w:hanging="105"/>
      </w:pPr>
      <w:rPr>
        <w:rFonts w:hint="default"/>
      </w:rPr>
    </w:lvl>
    <w:lvl w:ilvl="8" w:tplc="1DD266E2">
      <w:start w:val="1"/>
      <w:numFmt w:val="bullet"/>
      <w:lvlText w:val="•"/>
      <w:lvlJc w:val="left"/>
      <w:pPr>
        <w:ind w:left="1837" w:hanging="105"/>
      </w:pPr>
      <w:rPr>
        <w:rFonts w:hint="default"/>
      </w:rPr>
    </w:lvl>
  </w:abstractNum>
  <w:abstractNum w:abstractNumId="373" w15:restartNumberingAfterBreak="0">
    <w:nsid w:val="57256B60"/>
    <w:multiLevelType w:val="hybridMultilevel"/>
    <w:tmpl w:val="2084BF28"/>
    <w:lvl w:ilvl="0" w:tplc="0602B78E">
      <w:start w:val="1"/>
      <w:numFmt w:val="bullet"/>
      <w:lvlText w:val="–"/>
      <w:lvlJc w:val="left"/>
      <w:pPr>
        <w:ind w:left="156" w:hanging="105"/>
      </w:pPr>
      <w:rPr>
        <w:rFonts w:ascii="Times New Roman" w:eastAsia="Times New Roman" w:hAnsi="Times New Roman" w:hint="default"/>
        <w:color w:val="231F20"/>
        <w:sz w:val="14"/>
        <w:szCs w:val="14"/>
      </w:rPr>
    </w:lvl>
    <w:lvl w:ilvl="1" w:tplc="56A21484">
      <w:start w:val="1"/>
      <w:numFmt w:val="bullet"/>
      <w:lvlText w:val="•"/>
      <w:lvlJc w:val="left"/>
      <w:pPr>
        <w:ind w:left="440" w:hanging="105"/>
      </w:pPr>
      <w:rPr>
        <w:rFonts w:hint="default"/>
      </w:rPr>
    </w:lvl>
    <w:lvl w:ilvl="2" w:tplc="8C680828">
      <w:start w:val="1"/>
      <w:numFmt w:val="bullet"/>
      <w:lvlText w:val="•"/>
      <w:lvlJc w:val="left"/>
      <w:pPr>
        <w:ind w:left="724" w:hanging="105"/>
      </w:pPr>
      <w:rPr>
        <w:rFonts w:hint="default"/>
      </w:rPr>
    </w:lvl>
    <w:lvl w:ilvl="3" w:tplc="3B4C2428">
      <w:start w:val="1"/>
      <w:numFmt w:val="bullet"/>
      <w:lvlText w:val="•"/>
      <w:lvlJc w:val="left"/>
      <w:pPr>
        <w:ind w:left="1008" w:hanging="105"/>
      </w:pPr>
      <w:rPr>
        <w:rFonts w:hint="default"/>
      </w:rPr>
    </w:lvl>
    <w:lvl w:ilvl="4" w:tplc="6C36D7A6">
      <w:start w:val="1"/>
      <w:numFmt w:val="bullet"/>
      <w:lvlText w:val="•"/>
      <w:lvlJc w:val="left"/>
      <w:pPr>
        <w:ind w:left="1291" w:hanging="105"/>
      </w:pPr>
      <w:rPr>
        <w:rFonts w:hint="default"/>
      </w:rPr>
    </w:lvl>
    <w:lvl w:ilvl="5" w:tplc="9EE2B192">
      <w:start w:val="1"/>
      <w:numFmt w:val="bullet"/>
      <w:lvlText w:val="•"/>
      <w:lvlJc w:val="left"/>
      <w:pPr>
        <w:ind w:left="1575" w:hanging="105"/>
      </w:pPr>
      <w:rPr>
        <w:rFonts w:hint="default"/>
      </w:rPr>
    </w:lvl>
    <w:lvl w:ilvl="6" w:tplc="D6D897E6">
      <w:start w:val="1"/>
      <w:numFmt w:val="bullet"/>
      <w:lvlText w:val="•"/>
      <w:lvlJc w:val="left"/>
      <w:pPr>
        <w:ind w:left="1859" w:hanging="105"/>
      </w:pPr>
      <w:rPr>
        <w:rFonts w:hint="default"/>
      </w:rPr>
    </w:lvl>
    <w:lvl w:ilvl="7" w:tplc="B7D601B4">
      <w:start w:val="1"/>
      <w:numFmt w:val="bullet"/>
      <w:lvlText w:val="•"/>
      <w:lvlJc w:val="left"/>
      <w:pPr>
        <w:ind w:left="2143" w:hanging="105"/>
      </w:pPr>
      <w:rPr>
        <w:rFonts w:hint="default"/>
      </w:rPr>
    </w:lvl>
    <w:lvl w:ilvl="8" w:tplc="99000C2A">
      <w:start w:val="1"/>
      <w:numFmt w:val="bullet"/>
      <w:lvlText w:val="•"/>
      <w:lvlJc w:val="left"/>
      <w:pPr>
        <w:ind w:left="2427" w:hanging="105"/>
      </w:pPr>
      <w:rPr>
        <w:rFonts w:hint="default"/>
      </w:rPr>
    </w:lvl>
  </w:abstractNum>
  <w:abstractNum w:abstractNumId="374" w15:restartNumberingAfterBreak="0">
    <w:nsid w:val="57936DA1"/>
    <w:multiLevelType w:val="hybridMultilevel"/>
    <w:tmpl w:val="29BEC578"/>
    <w:lvl w:ilvl="0" w:tplc="02DA9DD6">
      <w:start w:val="1"/>
      <w:numFmt w:val="bullet"/>
      <w:lvlText w:val="–"/>
      <w:lvlJc w:val="left"/>
      <w:pPr>
        <w:ind w:left="156" w:hanging="105"/>
      </w:pPr>
      <w:rPr>
        <w:rFonts w:ascii="Times New Roman" w:eastAsia="Times New Roman" w:hAnsi="Times New Roman" w:hint="default"/>
        <w:color w:val="231F20"/>
        <w:sz w:val="14"/>
        <w:szCs w:val="14"/>
      </w:rPr>
    </w:lvl>
    <w:lvl w:ilvl="1" w:tplc="C84C8CAC">
      <w:start w:val="1"/>
      <w:numFmt w:val="bullet"/>
      <w:lvlText w:val="•"/>
      <w:lvlJc w:val="left"/>
      <w:pPr>
        <w:ind w:left="310" w:hanging="105"/>
      </w:pPr>
      <w:rPr>
        <w:rFonts w:hint="default"/>
      </w:rPr>
    </w:lvl>
    <w:lvl w:ilvl="2" w:tplc="2F1EE416">
      <w:start w:val="1"/>
      <w:numFmt w:val="bullet"/>
      <w:lvlText w:val="•"/>
      <w:lvlJc w:val="left"/>
      <w:pPr>
        <w:ind w:left="463" w:hanging="105"/>
      </w:pPr>
      <w:rPr>
        <w:rFonts w:hint="default"/>
      </w:rPr>
    </w:lvl>
    <w:lvl w:ilvl="3" w:tplc="D15C4D50">
      <w:start w:val="1"/>
      <w:numFmt w:val="bullet"/>
      <w:lvlText w:val="•"/>
      <w:lvlJc w:val="left"/>
      <w:pPr>
        <w:ind w:left="616" w:hanging="105"/>
      </w:pPr>
      <w:rPr>
        <w:rFonts w:hint="default"/>
      </w:rPr>
    </w:lvl>
    <w:lvl w:ilvl="4" w:tplc="86D06D12">
      <w:start w:val="1"/>
      <w:numFmt w:val="bullet"/>
      <w:lvlText w:val="•"/>
      <w:lvlJc w:val="left"/>
      <w:pPr>
        <w:ind w:left="770" w:hanging="105"/>
      </w:pPr>
      <w:rPr>
        <w:rFonts w:hint="default"/>
      </w:rPr>
    </w:lvl>
    <w:lvl w:ilvl="5" w:tplc="EE0625EE">
      <w:start w:val="1"/>
      <w:numFmt w:val="bullet"/>
      <w:lvlText w:val="•"/>
      <w:lvlJc w:val="left"/>
      <w:pPr>
        <w:ind w:left="923" w:hanging="105"/>
      </w:pPr>
      <w:rPr>
        <w:rFonts w:hint="default"/>
      </w:rPr>
    </w:lvl>
    <w:lvl w:ilvl="6" w:tplc="992A5CB2">
      <w:start w:val="1"/>
      <w:numFmt w:val="bullet"/>
      <w:lvlText w:val="•"/>
      <w:lvlJc w:val="left"/>
      <w:pPr>
        <w:ind w:left="1077" w:hanging="105"/>
      </w:pPr>
      <w:rPr>
        <w:rFonts w:hint="default"/>
      </w:rPr>
    </w:lvl>
    <w:lvl w:ilvl="7" w:tplc="B13A7838">
      <w:start w:val="1"/>
      <w:numFmt w:val="bullet"/>
      <w:lvlText w:val="•"/>
      <w:lvlJc w:val="left"/>
      <w:pPr>
        <w:ind w:left="1230" w:hanging="105"/>
      </w:pPr>
      <w:rPr>
        <w:rFonts w:hint="default"/>
      </w:rPr>
    </w:lvl>
    <w:lvl w:ilvl="8" w:tplc="87D68488">
      <w:start w:val="1"/>
      <w:numFmt w:val="bullet"/>
      <w:lvlText w:val="•"/>
      <w:lvlJc w:val="left"/>
      <w:pPr>
        <w:ind w:left="1383" w:hanging="105"/>
      </w:pPr>
      <w:rPr>
        <w:rFonts w:hint="default"/>
      </w:rPr>
    </w:lvl>
  </w:abstractNum>
  <w:abstractNum w:abstractNumId="375" w15:restartNumberingAfterBreak="0">
    <w:nsid w:val="57C025AB"/>
    <w:multiLevelType w:val="hybridMultilevel"/>
    <w:tmpl w:val="B12EAC98"/>
    <w:lvl w:ilvl="0" w:tplc="BE30EC2E">
      <w:start w:val="1"/>
      <w:numFmt w:val="bullet"/>
      <w:lvlText w:val="–"/>
      <w:lvlJc w:val="left"/>
      <w:pPr>
        <w:ind w:left="156" w:hanging="105"/>
      </w:pPr>
      <w:rPr>
        <w:rFonts w:ascii="Times New Roman" w:eastAsia="Times New Roman" w:hAnsi="Times New Roman" w:hint="default"/>
        <w:color w:val="231F20"/>
        <w:sz w:val="14"/>
        <w:szCs w:val="14"/>
      </w:rPr>
    </w:lvl>
    <w:lvl w:ilvl="1" w:tplc="22C8B0A2">
      <w:start w:val="1"/>
      <w:numFmt w:val="bullet"/>
      <w:lvlText w:val="•"/>
      <w:lvlJc w:val="left"/>
      <w:pPr>
        <w:ind w:left="395" w:hanging="105"/>
      </w:pPr>
      <w:rPr>
        <w:rFonts w:hint="default"/>
      </w:rPr>
    </w:lvl>
    <w:lvl w:ilvl="2" w:tplc="A77A8E64">
      <w:start w:val="1"/>
      <w:numFmt w:val="bullet"/>
      <w:lvlText w:val="•"/>
      <w:lvlJc w:val="left"/>
      <w:pPr>
        <w:ind w:left="633" w:hanging="105"/>
      </w:pPr>
      <w:rPr>
        <w:rFonts w:hint="default"/>
      </w:rPr>
    </w:lvl>
    <w:lvl w:ilvl="3" w:tplc="17E03A6E">
      <w:start w:val="1"/>
      <w:numFmt w:val="bullet"/>
      <w:lvlText w:val="•"/>
      <w:lvlJc w:val="left"/>
      <w:pPr>
        <w:ind w:left="872" w:hanging="105"/>
      </w:pPr>
      <w:rPr>
        <w:rFonts w:hint="default"/>
      </w:rPr>
    </w:lvl>
    <w:lvl w:ilvl="4" w:tplc="DB469DBE">
      <w:start w:val="1"/>
      <w:numFmt w:val="bullet"/>
      <w:lvlText w:val="•"/>
      <w:lvlJc w:val="left"/>
      <w:pPr>
        <w:ind w:left="1110" w:hanging="105"/>
      </w:pPr>
      <w:rPr>
        <w:rFonts w:hint="default"/>
      </w:rPr>
    </w:lvl>
    <w:lvl w:ilvl="5" w:tplc="18524788">
      <w:start w:val="1"/>
      <w:numFmt w:val="bullet"/>
      <w:lvlText w:val="•"/>
      <w:lvlJc w:val="left"/>
      <w:pPr>
        <w:ind w:left="1348" w:hanging="105"/>
      </w:pPr>
      <w:rPr>
        <w:rFonts w:hint="default"/>
      </w:rPr>
    </w:lvl>
    <w:lvl w:ilvl="6" w:tplc="7BDE9AE0">
      <w:start w:val="1"/>
      <w:numFmt w:val="bullet"/>
      <w:lvlText w:val="•"/>
      <w:lvlJc w:val="left"/>
      <w:pPr>
        <w:ind w:left="1587" w:hanging="105"/>
      </w:pPr>
      <w:rPr>
        <w:rFonts w:hint="default"/>
      </w:rPr>
    </w:lvl>
    <w:lvl w:ilvl="7" w:tplc="2B92CA02">
      <w:start w:val="1"/>
      <w:numFmt w:val="bullet"/>
      <w:lvlText w:val="•"/>
      <w:lvlJc w:val="left"/>
      <w:pPr>
        <w:ind w:left="1825" w:hanging="105"/>
      </w:pPr>
      <w:rPr>
        <w:rFonts w:hint="default"/>
      </w:rPr>
    </w:lvl>
    <w:lvl w:ilvl="8" w:tplc="566281DA">
      <w:start w:val="1"/>
      <w:numFmt w:val="bullet"/>
      <w:lvlText w:val="•"/>
      <w:lvlJc w:val="left"/>
      <w:pPr>
        <w:ind w:left="2064" w:hanging="105"/>
      </w:pPr>
      <w:rPr>
        <w:rFonts w:hint="default"/>
      </w:rPr>
    </w:lvl>
  </w:abstractNum>
  <w:abstractNum w:abstractNumId="376" w15:restartNumberingAfterBreak="0">
    <w:nsid w:val="57E37402"/>
    <w:multiLevelType w:val="hybridMultilevel"/>
    <w:tmpl w:val="791EF456"/>
    <w:lvl w:ilvl="0" w:tplc="10AA9E02">
      <w:start w:val="1"/>
      <w:numFmt w:val="bullet"/>
      <w:lvlText w:val="–"/>
      <w:lvlJc w:val="left"/>
      <w:pPr>
        <w:ind w:left="156" w:hanging="105"/>
      </w:pPr>
      <w:rPr>
        <w:rFonts w:ascii="Times New Roman" w:eastAsia="Times New Roman" w:hAnsi="Times New Roman" w:hint="default"/>
        <w:color w:val="231F20"/>
        <w:sz w:val="14"/>
        <w:szCs w:val="14"/>
      </w:rPr>
    </w:lvl>
    <w:lvl w:ilvl="1" w:tplc="4E1AA8AE">
      <w:start w:val="1"/>
      <w:numFmt w:val="bullet"/>
      <w:lvlText w:val="•"/>
      <w:lvlJc w:val="left"/>
      <w:pPr>
        <w:ind w:left="434" w:hanging="105"/>
      </w:pPr>
      <w:rPr>
        <w:rFonts w:hint="default"/>
      </w:rPr>
    </w:lvl>
    <w:lvl w:ilvl="2" w:tplc="97E842C4">
      <w:start w:val="1"/>
      <w:numFmt w:val="bullet"/>
      <w:lvlText w:val="•"/>
      <w:lvlJc w:val="left"/>
      <w:pPr>
        <w:ind w:left="712" w:hanging="105"/>
      </w:pPr>
      <w:rPr>
        <w:rFonts w:hint="default"/>
      </w:rPr>
    </w:lvl>
    <w:lvl w:ilvl="3" w:tplc="B090F070">
      <w:start w:val="1"/>
      <w:numFmt w:val="bullet"/>
      <w:lvlText w:val="•"/>
      <w:lvlJc w:val="left"/>
      <w:pPr>
        <w:ind w:left="991" w:hanging="105"/>
      </w:pPr>
      <w:rPr>
        <w:rFonts w:hint="default"/>
      </w:rPr>
    </w:lvl>
    <w:lvl w:ilvl="4" w:tplc="78781266">
      <w:start w:val="1"/>
      <w:numFmt w:val="bullet"/>
      <w:lvlText w:val="•"/>
      <w:lvlJc w:val="left"/>
      <w:pPr>
        <w:ind w:left="1269" w:hanging="105"/>
      </w:pPr>
      <w:rPr>
        <w:rFonts w:hint="default"/>
      </w:rPr>
    </w:lvl>
    <w:lvl w:ilvl="5" w:tplc="5524B8DE">
      <w:start w:val="1"/>
      <w:numFmt w:val="bullet"/>
      <w:lvlText w:val="•"/>
      <w:lvlJc w:val="left"/>
      <w:pPr>
        <w:ind w:left="1547" w:hanging="105"/>
      </w:pPr>
      <w:rPr>
        <w:rFonts w:hint="default"/>
      </w:rPr>
    </w:lvl>
    <w:lvl w:ilvl="6" w:tplc="935A8380">
      <w:start w:val="1"/>
      <w:numFmt w:val="bullet"/>
      <w:lvlText w:val="•"/>
      <w:lvlJc w:val="left"/>
      <w:pPr>
        <w:ind w:left="1825" w:hanging="105"/>
      </w:pPr>
      <w:rPr>
        <w:rFonts w:hint="default"/>
      </w:rPr>
    </w:lvl>
    <w:lvl w:ilvl="7" w:tplc="638692FA">
      <w:start w:val="1"/>
      <w:numFmt w:val="bullet"/>
      <w:lvlText w:val="•"/>
      <w:lvlJc w:val="left"/>
      <w:pPr>
        <w:ind w:left="2103" w:hanging="105"/>
      </w:pPr>
      <w:rPr>
        <w:rFonts w:hint="default"/>
      </w:rPr>
    </w:lvl>
    <w:lvl w:ilvl="8" w:tplc="EE4690F6">
      <w:start w:val="1"/>
      <w:numFmt w:val="bullet"/>
      <w:lvlText w:val="•"/>
      <w:lvlJc w:val="left"/>
      <w:pPr>
        <w:ind w:left="2381" w:hanging="105"/>
      </w:pPr>
      <w:rPr>
        <w:rFonts w:hint="default"/>
      </w:rPr>
    </w:lvl>
  </w:abstractNum>
  <w:abstractNum w:abstractNumId="377" w15:restartNumberingAfterBreak="0">
    <w:nsid w:val="58504502"/>
    <w:multiLevelType w:val="hybridMultilevel"/>
    <w:tmpl w:val="45E25FC0"/>
    <w:lvl w:ilvl="0" w:tplc="E0D60B8E">
      <w:start w:val="1"/>
      <w:numFmt w:val="bullet"/>
      <w:lvlText w:val="–"/>
      <w:lvlJc w:val="left"/>
      <w:pPr>
        <w:ind w:left="156" w:hanging="105"/>
      </w:pPr>
      <w:rPr>
        <w:rFonts w:ascii="Times New Roman" w:eastAsia="Times New Roman" w:hAnsi="Times New Roman" w:hint="default"/>
        <w:color w:val="231F20"/>
        <w:sz w:val="14"/>
        <w:szCs w:val="14"/>
      </w:rPr>
    </w:lvl>
    <w:lvl w:ilvl="1" w:tplc="8168EC4A">
      <w:start w:val="1"/>
      <w:numFmt w:val="bullet"/>
      <w:lvlText w:val="•"/>
      <w:lvlJc w:val="left"/>
      <w:pPr>
        <w:ind w:left="395" w:hanging="105"/>
      </w:pPr>
      <w:rPr>
        <w:rFonts w:hint="default"/>
      </w:rPr>
    </w:lvl>
    <w:lvl w:ilvl="2" w:tplc="70305346">
      <w:start w:val="1"/>
      <w:numFmt w:val="bullet"/>
      <w:lvlText w:val="•"/>
      <w:lvlJc w:val="left"/>
      <w:pPr>
        <w:ind w:left="633" w:hanging="105"/>
      </w:pPr>
      <w:rPr>
        <w:rFonts w:hint="default"/>
      </w:rPr>
    </w:lvl>
    <w:lvl w:ilvl="3" w:tplc="F7028B76">
      <w:start w:val="1"/>
      <w:numFmt w:val="bullet"/>
      <w:lvlText w:val="•"/>
      <w:lvlJc w:val="left"/>
      <w:pPr>
        <w:ind w:left="871" w:hanging="105"/>
      </w:pPr>
      <w:rPr>
        <w:rFonts w:hint="default"/>
      </w:rPr>
    </w:lvl>
    <w:lvl w:ilvl="4" w:tplc="C2FA746E">
      <w:start w:val="1"/>
      <w:numFmt w:val="bullet"/>
      <w:lvlText w:val="•"/>
      <w:lvlJc w:val="left"/>
      <w:pPr>
        <w:ind w:left="1110" w:hanging="105"/>
      </w:pPr>
      <w:rPr>
        <w:rFonts w:hint="default"/>
      </w:rPr>
    </w:lvl>
    <w:lvl w:ilvl="5" w:tplc="390A9D80">
      <w:start w:val="1"/>
      <w:numFmt w:val="bullet"/>
      <w:lvlText w:val="•"/>
      <w:lvlJc w:val="left"/>
      <w:pPr>
        <w:ind w:left="1348" w:hanging="105"/>
      </w:pPr>
      <w:rPr>
        <w:rFonts w:hint="default"/>
      </w:rPr>
    </w:lvl>
    <w:lvl w:ilvl="6" w:tplc="ADBEEA1C">
      <w:start w:val="1"/>
      <w:numFmt w:val="bullet"/>
      <w:lvlText w:val="•"/>
      <w:lvlJc w:val="left"/>
      <w:pPr>
        <w:ind w:left="1587" w:hanging="105"/>
      </w:pPr>
      <w:rPr>
        <w:rFonts w:hint="default"/>
      </w:rPr>
    </w:lvl>
    <w:lvl w:ilvl="7" w:tplc="EF86953A">
      <w:start w:val="1"/>
      <w:numFmt w:val="bullet"/>
      <w:lvlText w:val="•"/>
      <w:lvlJc w:val="left"/>
      <w:pPr>
        <w:ind w:left="1825" w:hanging="105"/>
      </w:pPr>
      <w:rPr>
        <w:rFonts w:hint="default"/>
      </w:rPr>
    </w:lvl>
    <w:lvl w:ilvl="8" w:tplc="496289AC">
      <w:start w:val="1"/>
      <w:numFmt w:val="bullet"/>
      <w:lvlText w:val="•"/>
      <w:lvlJc w:val="left"/>
      <w:pPr>
        <w:ind w:left="2064" w:hanging="105"/>
      </w:pPr>
      <w:rPr>
        <w:rFonts w:hint="default"/>
      </w:rPr>
    </w:lvl>
  </w:abstractNum>
  <w:abstractNum w:abstractNumId="378" w15:restartNumberingAfterBreak="0">
    <w:nsid w:val="586C5CE0"/>
    <w:multiLevelType w:val="hybridMultilevel"/>
    <w:tmpl w:val="A1BC46D6"/>
    <w:lvl w:ilvl="0" w:tplc="E6248706">
      <w:start w:val="1"/>
      <w:numFmt w:val="bullet"/>
      <w:lvlText w:val="–"/>
      <w:lvlJc w:val="left"/>
      <w:pPr>
        <w:ind w:left="156" w:hanging="105"/>
      </w:pPr>
      <w:rPr>
        <w:rFonts w:ascii="Times New Roman" w:eastAsia="Times New Roman" w:hAnsi="Times New Roman" w:hint="default"/>
        <w:color w:val="231F20"/>
        <w:sz w:val="14"/>
        <w:szCs w:val="14"/>
      </w:rPr>
    </w:lvl>
    <w:lvl w:ilvl="1" w:tplc="9294C78A">
      <w:start w:val="1"/>
      <w:numFmt w:val="bullet"/>
      <w:lvlText w:val="•"/>
      <w:lvlJc w:val="left"/>
      <w:pPr>
        <w:ind w:left="434" w:hanging="105"/>
      </w:pPr>
      <w:rPr>
        <w:rFonts w:hint="default"/>
      </w:rPr>
    </w:lvl>
    <w:lvl w:ilvl="2" w:tplc="911C8D16">
      <w:start w:val="1"/>
      <w:numFmt w:val="bullet"/>
      <w:lvlText w:val="•"/>
      <w:lvlJc w:val="left"/>
      <w:pPr>
        <w:ind w:left="713" w:hanging="105"/>
      </w:pPr>
      <w:rPr>
        <w:rFonts w:hint="default"/>
      </w:rPr>
    </w:lvl>
    <w:lvl w:ilvl="3" w:tplc="00028874">
      <w:start w:val="1"/>
      <w:numFmt w:val="bullet"/>
      <w:lvlText w:val="•"/>
      <w:lvlJc w:val="left"/>
      <w:pPr>
        <w:ind w:left="991" w:hanging="105"/>
      </w:pPr>
      <w:rPr>
        <w:rFonts w:hint="default"/>
      </w:rPr>
    </w:lvl>
    <w:lvl w:ilvl="4" w:tplc="71E604A4">
      <w:start w:val="1"/>
      <w:numFmt w:val="bullet"/>
      <w:lvlText w:val="•"/>
      <w:lvlJc w:val="left"/>
      <w:pPr>
        <w:ind w:left="1269" w:hanging="105"/>
      </w:pPr>
      <w:rPr>
        <w:rFonts w:hint="default"/>
      </w:rPr>
    </w:lvl>
    <w:lvl w:ilvl="5" w:tplc="884E9BCC">
      <w:start w:val="1"/>
      <w:numFmt w:val="bullet"/>
      <w:lvlText w:val="•"/>
      <w:lvlJc w:val="left"/>
      <w:pPr>
        <w:ind w:left="1547" w:hanging="105"/>
      </w:pPr>
      <w:rPr>
        <w:rFonts w:hint="default"/>
      </w:rPr>
    </w:lvl>
    <w:lvl w:ilvl="6" w:tplc="67048F14">
      <w:start w:val="1"/>
      <w:numFmt w:val="bullet"/>
      <w:lvlText w:val="•"/>
      <w:lvlJc w:val="left"/>
      <w:pPr>
        <w:ind w:left="1825" w:hanging="105"/>
      </w:pPr>
      <w:rPr>
        <w:rFonts w:hint="default"/>
      </w:rPr>
    </w:lvl>
    <w:lvl w:ilvl="7" w:tplc="6EE27264">
      <w:start w:val="1"/>
      <w:numFmt w:val="bullet"/>
      <w:lvlText w:val="•"/>
      <w:lvlJc w:val="left"/>
      <w:pPr>
        <w:ind w:left="2103" w:hanging="105"/>
      </w:pPr>
      <w:rPr>
        <w:rFonts w:hint="default"/>
      </w:rPr>
    </w:lvl>
    <w:lvl w:ilvl="8" w:tplc="0A8ACA4C">
      <w:start w:val="1"/>
      <w:numFmt w:val="bullet"/>
      <w:lvlText w:val="•"/>
      <w:lvlJc w:val="left"/>
      <w:pPr>
        <w:ind w:left="2381" w:hanging="105"/>
      </w:pPr>
      <w:rPr>
        <w:rFonts w:hint="default"/>
      </w:rPr>
    </w:lvl>
  </w:abstractNum>
  <w:abstractNum w:abstractNumId="379" w15:restartNumberingAfterBreak="0">
    <w:nsid w:val="58EA4A94"/>
    <w:multiLevelType w:val="hybridMultilevel"/>
    <w:tmpl w:val="91F01AD6"/>
    <w:lvl w:ilvl="0" w:tplc="02F48DC6">
      <w:start w:val="1"/>
      <w:numFmt w:val="bullet"/>
      <w:lvlText w:val="–"/>
      <w:lvlJc w:val="left"/>
      <w:pPr>
        <w:ind w:left="156" w:hanging="105"/>
      </w:pPr>
      <w:rPr>
        <w:rFonts w:ascii="Times New Roman" w:eastAsia="Times New Roman" w:hAnsi="Times New Roman" w:hint="default"/>
        <w:color w:val="231F20"/>
        <w:sz w:val="14"/>
        <w:szCs w:val="14"/>
      </w:rPr>
    </w:lvl>
    <w:lvl w:ilvl="1" w:tplc="64547736">
      <w:start w:val="1"/>
      <w:numFmt w:val="bullet"/>
      <w:lvlText w:val="•"/>
      <w:lvlJc w:val="left"/>
      <w:pPr>
        <w:ind w:left="395" w:hanging="105"/>
      </w:pPr>
      <w:rPr>
        <w:rFonts w:hint="default"/>
      </w:rPr>
    </w:lvl>
    <w:lvl w:ilvl="2" w:tplc="BC3CE176">
      <w:start w:val="1"/>
      <w:numFmt w:val="bullet"/>
      <w:lvlText w:val="•"/>
      <w:lvlJc w:val="left"/>
      <w:pPr>
        <w:ind w:left="633" w:hanging="105"/>
      </w:pPr>
      <w:rPr>
        <w:rFonts w:hint="default"/>
      </w:rPr>
    </w:lvl>
    <w:lvl w:ilvl="3" w:tplc="1B2EF5D2">
      <w:start w:val="1"/>
      <w:numFmt w:val="bullet"/>
      <w:lvlText w:val="•"/>
      <w:lvlJc w:val="left"/>
      <w:pPr>
        <w:ind w:left="871" w:hanging="105"/>
      </w:pPr>
      <w:rPr>
        <w:rFonts w:hint="default"/>
      </w:rPr>
    </w:lvl>
    <w:lvl w:ilvl="4" w:tplc="2E0AB176">
      <w:start w:val="1"/>
      <w:numFmt w:val="bullet"/>
      <w:lvlText w:val="•"/>
      <w:lvlJc w:val="left"/>
      <w:pPr>
        <w:ind w:left="1110" w:hanging="105"/>
      </w:pPr>
      <w:rPr>
        <w:rFonts w:hint="default"/>
      </w:rPr>
    </w:lvl>
    <w:lvl w:ilvl="5" w:tplc="A9A0DB40">
      <w:start w:val="1"/>
      <w:numFmt w:val="bullet"/>
      <w:lvlText w:val="•"/>
      <w:lvlJc w:val="left"/>
      <w:pPr>
        <w:ind w:left="1348" w:hanging="105"/>
      </w:pPr>
      <w:rPr>
        <w:rFonts w:hint="default"/>
      </w:rPr>
    </w:lvl>
    <w:lvl w:ilvl="6" w:tplc="E7D6AFD0">
      <w:start w:val="1"/>
      <w:numFmt w:val="bullet"/>
      <w:lvlText w:val="•"/>
      <w:lvlJc w:val="left"/>
      <w:pPr>
        <w:ind w:left="1587" w:hanging="105"/>
      </w:pPr>
      <w:rPr>
        <w:rFonts w:hint="default"/>
      </w:rPr>
    </w:lvl>
    <w:lvl w:ilvl="7" w:tplc="2EAE1554">
      <w:start w:val="1"/>
      <w:numFmt w:val="bullet"/>
      <w:lvlText w:val="•"/>
      <w:lvlJc w:val="left"/>
      <w:pPr>
        <w:ind w:left="1825" w:hanging="105"/>
      </w:pPr>
      <w:rPr>
        <w:rFonts w:hint="default"/>
      </w:rPr>
    </w:lvl>
    <w:lvl w:ilvl="8" w:tplc="8A7C4BC8">
      <w:start w:val="1"/>
      <w:numFmt w:val="bullet"/>
      <w:lvlText w:val="•"/>
      <w:lvlJc w:val="left"/>
      <w:pPr>
        <w:ind w:left="2064" w:hanging="105"/>
      </w:pPr>
      <w:rPr>
        <w:rFonts w:hint="default"/>
      </w:rPr>
    </w:lvl>
  </w:abstractNum>
  <w:abstractNum w:abstractNumId="380" w15:restartNumberingAfterBreak="0">
    <w:nsid w:val="594B6467"/>
    <w:multiLevelType w:val="hybridMultilevel"/>
    <w:tmpl w:val="1AD6FDB2"/>
    <w:lvl w:ilvl="0" w:tplc="632E468C">
      <w:start w:val="1"/>
      <w:numFmt w:val="bullet"/>
      <w:lvlText w:val="–"/>
      <w:lvlJc w:val="left"/>
      <w:pPr>
        <w:ind w:left="156" w:hanging="105"/>
      </w:pPr>
      <w:rPr>
        <w:rFonts w:ascii="Times New Roman" w:eastAsia="Times New Roman" w:hAnsi="Times New Roman" w:hint="default"/>
        <w:color w:val="231F20"/>
        <w:sz w:val="14"/>
        <w:szCs w:val="14"/>
      </w:rPr>
    </w:lvl>
    <w:lvl w:ilvl="1" w:tplc="B4EC5016">
      <w:start w:val="1"/>
      <w:numFmt w:val="bullet"/>
      <w:lvlText w:val="•"/>
      <w:lvlJc w:val="left"/>
      <w:pPr>
        <w:ind w:left="366" w:hanging="105"/>
      </w:pPr>
      <w:rPr>
        <w:rFonts w:hint="default"/>
      </w:rPr>
    </w:lvl>
    <w:lvl w:ilvl="2" w:tplc="DD407C4E">
      <w:start w:val="1"/>
      <w:numFmt w:val="bullet"/>
      <w:lvlText w:val="•"/>
      <w:lvlJc w:val="left"/>
      <w:pPr>
        <w:ind w:left="576" w:hanging="105"/>
      </w:pPr>
      <w:rPr>
        <w:rFonts w:hint="default"/>
      </w:rPr>
    </w:lvl>
    <w:lvl w:ilvl="3" w:tplc="48507D1A">
      <w:start w:val="1"/>
      <w:numFmt w:val="bullet"/>
      <w:lvlText w:val="•"/>
      <w:lvlJc w:val="left"/>
      <w:pPr>
        <w:ind w:left="787" w:hanging="105"/>
      </w:pPr>
      <w:rPr>
        <w:rFonts w:hint="default"/>
      </w:rPr>
    </w:lvl>
    <w:lvl w:ilvl="4" w:tplc="E1480474">
      <w:start w:val="1"/>
      <w:numFmt w:val="bullet"/>
      <w:lvlText w:val="•"/>
      <w:lvlJc w:val="left"/>
      <w:pPr>
        <w:ind w:left="997" w:hanging="105"/>
      </w:pPr>
      <w:rPr>
        <w:rFonts w:hint="default"/>
      </w:rPr>
    </w:lvl>
    <w:lvl w:ilvl="5" w:tplc="41B4E2BA">
      <w:start w:val="1"/>
      <w:numFmt w:val="bullet"/>
      <w:lvlText w:val="•"/>
      <w:lvlJc w:val="left"/>
      <w:pPr>
        <w:ind w:left="1207" w:hanging="105"/>
      </w:pPr>
      <w:rPr>
        <w:rFonts w:hint="default"/>
      </w:rPr>
    </w:lvl>
    <w:lvl w:ilvl="6" w:tplc="861A25AA">
      <w:start w:val="1"/>
      <w:numFmt w:val="bullet"/>
      <w:lvlText w:val="•"/>
      <w:lvlJc w:val="left"/>
      <w:pPr>
        <w:ind w:left="1417" w:hanging="105"/>
      </w:pPr>
      <w:rPr>
        <w:rFonts w:hint="default"/>
      </w:rPr>
    </w:lvl>
    <w:lvl w:ilvl="7" w:tplc="327635CA">
      <w:start w:val="1"/>
      <w:numFmt w:val="bullet"/>
      <w:lvlText w:val="•"/>
      <w:lvlJc w:val="left"/>
      <w:pPr>
        <w:ind w:left="1627" w:hanging="105"/>
      </w:pPr>
      <w:rPr>
        <w:rFonts w:hint="default"/>
      </w:rPr>
    </w:lvl>
    <w:lvl w:ilvl="8" w:tplc="185250EA">
      <w:start w:val="1"/>
      <w:numFmt w:val="bullet"/>
      <w:lvlText w:val="•"/>
      <w:lvlJc w:val="left"/>
      <w:pPr>
        <w:ind w:left="1837" w:hanging="105"/>
      </w:pPr>
      <w:rPr>
        <w:rFonts w:hint="default"/>
      </w:rPr>
    </w:lvl>
  </w:abstractNum>
  <w:abstractNum w:abstractNumId="381" w15:restartNumberingAfterBreak="0">
    <w:nsid w:val="595728B5"/>
    <w:multiLevelType w:val="hybridMultilevel"/>
    <w:tmpl w:val="B98E0598"/>
    <w:lvl w:ilvl="0" w:tplc="F3220A3E">
      <w:start w:val="1"/>
      <w:numFmt w:val="bullet"/>
      <w:lvlText w:val="–"/>
      <w:lvlJc w:val="left"/>
      <w:pPr>
        <w:ind w:left="51" w:hanging="105"/>
      </w:pPr>
      <w:rPr>
        <w:rFonts w:ascii="Times New Roman" w:eastAsia="Times New Roman" w:hAnsi="Times New Roman" w:hint="default"/>
        <w:color w:val="231F20"/>
        <w:sz w:val="14"/>
        <w:szCs w:val="14"/>
      </w:rPr>
    </w:lvl>
    <w:lvl w:ilvl="1" w:tplc="59E8B380">
      <w:start w:val="1"/>
      <w:numFmt w:val="bullet"/>
      <w:lvlText w:val="•"/>
      <w:lvlJc w:val="left"/>
      <w:pPr>
        <w:ind w:left="346" w:hanging="105"/>
      </w:pPr>
      <w:rPr>
        <w:rFonts w:hint="default"/>
      </w:rPr>
    </w:lvl>
    <w:lvl w:ilvl="2" w:tplc="C904481E">
      <w:start w:val="1"/>
      <w:numFmt w:val="bullet"/>
      <w:lvlText w:val="•"/>
      <w:lvlJc w:val="left"/>
      <w:pPr>
        <w:ind w:left="640" w:hanging="105"/>
      </w:pPr>
      <w:rPr>
        <w:rFonts w:hint="default"/>
      </w:rPr>
    </w:lvl>
    <w:lvl w:ilvl="3" w:tplc="2C922840">
      <w:start w:val="1"/>
      <w:numFmt w:val="bullet"/>
      <w:lvlText w:val="•"/>
      <w:lvlJc w:val="left"/>
      <w:pPr>
        <w:ind w:left="934" w:hanging="105"/>
      </w:pPr>
      <w:rPr>
        <w:rFonts w:hint="default"/>
      </w:rPr>
    </w:lvl>
    <w:lvl w:ilvl="4" w:tplc="722C5A9E">
      <w:start w:val="1"/>
      <w:numFmt w:val="bullet"/>
      <w:lvlText w:val="•"/>
      <w:lvlJc w:val="left"/>
      <w:pPr>
        <w:ind w:left="1228" w:hanging="105"/>
      </w:pPr>
      <w:rPr>
        <w:rFonts w:hint="default"/>
      </w:rPr>
    </w:lvl>
    <w:lvl w:ilvl="5" w:tplc="D9B8EECA">
      <w:start w:val="1"/>
      <w:numFmt w:val="bullet"/>
      <w:lvlText w:val="•"/>
      <w:lvlJc w:val="left"/>
      <w:pPr>
        <w:ind w:left="1523" w:hanging="105"/>
      </w:pPr>
      <w:rPr>
        <w:rFonts w:hint="default"/>
      </w:rPr>
    </w:lvl>
    <w:lvl w:ilvl="6" w:tplc="5D1EDB68">
      <w:start w:val="1"/>
      <w:numFmt w:val="bullet"/>
      <w:lvlText w:val="•"/>
      <w:lvlJc w:val="left"/>
      <w:pPr>
        <w:ind w:left="1817" w:hanging="105"/>
      </w:pPr>
      <w:rPr>
        <w:rFonts w:hint="default"/>
      </w:rPr>
    </w:lvl>
    <w:lvl w:ilvl="7" w:tplc="A5A2B564">
      <w:start w:val="1"/>
      <w:numFmt w:val="bullet"/>
      <w:lvlText w:val="•"/>
      <w:lvlJc w:val="left"/>
      <w:pPr>
        <w:ind w:left="2111" w:hanging="105"/>
      </w:pPr>
      <w:rPr>
        <w:rFonts w:hint="default"/>
      </w:rPr>
    </w:lvl>
    <w:lvl w:ilvl="8" w:tplc="57CA31A4">
      <w:start w:val="1"/>
      <w:numFmt w:val="bullet"/>
      <w:lvlText w:val="•"/>
      <w:lvlJc w:val="left"/>
      <w:pPr>
        <w:ind w:left="2406" w:hanging="105"/>
      </w:pPr>
      <w:rPr>
        <w:rFonts w:hint="default"/>
      </w:rPr>
    </w:lvl>
  </w:abstractNum>
  <w:abstractNum w:abstractNumId="382" w15:restartNumberingAfterBreak="0">
    <w:nsid w:val="59590072"/>
    <w:multiLevelType w:val="hybridMultilevel"/>
    <w:tmpl w:val="8F3670D8"/>
    <w:lvl w:ilvl="0" w:tplc="734A3876">
      <w:start w:val="1"/>
      <w:numFmt w:val="bullet"/>
      <w:lvlText w:val="–"/>
      <w:lvlJc w:val="left"/>
      <w:pPr>
        <w:ind w:left="156" w:hanging="105"/>
      </w:pPr>
      <w:rPr>
        <w:rFonts w:ascii="Times New Roman" w:eastAsia="Times New Roman" w:hAnsi="Times New Roman" w:hint="default"/>
        <w:color w:val="231F20"/>
        <w:sz w:val="14"/>
        <w:szCs w:val="14"/>
      </w:rPr>
    </w:lvl>
    <w:lvl w:ilvl="1" w:tplc="7D6E4A4A">
      <w:start w:val="1"/>
      <w:numFmt w:val="bullet"/>
      <w:lvlText w:val="•"/>
      <w:lvlJc w:val="left"/>
      <w:pPr>
        <w:ind w:left="366" w:hanging="105"/>
      </w:pPr>
      <w:rPr>
        <w:rFonts w:hint="default"/>
      </w:rPr>
    </w:lvl>
    <w:lvl w:ilvl="2" w:tplc="5E043204">
      <w:start w:val="1"/>
      <w:numFmt w:val="bullet"/>
      <w:lvlText w:val="•"/>
      <w:lvlJc w:val="left"/>
      <w:pPr>
        <w:ind w:left="576" w:hanging="105"/>
      </w:pPr>
      <w:rPr>
        <w:rFonts w:hint="default"/>
      </w:rPr>
    </w:lvl>
    <w:lvl w:ilvl="3" w:tplc="33EE89D8">
      <w:start w:val="1"/>
      <w:numFmt w:val="bullet"/>
      <w:lvlText w:val="•"/>
      <w:lvlJc w:val="left"/>
      <w:pPr>
        <w:ind w:left="786" w:hanging="105"/>
      </w:pPr>
      <w:rPr>
        <w:rFonts w:hint="default"/>
      </w:rPr>
    </w:lvl>
    <w:lvl w:ilvl="4" w:tplc="A2CE2290">
      <w:start w:val="1"/>
      <w:numFmt w:val="bullet"/>
      <w:lvlText w:val="•"/>
      <w:lvlJc w:val="left"/>
      <w:pPr>
        <w:ind w:left="997" w:hanging="105"/>
      </w:pPr>
      <w:rPr>
        <w:rFonts w:hint="default"/>
      </w:rPr>
    </w:lvl>
    <w:lvl w:ilvl="5" w:tplc="4894B5D8">
      <w:start w:val="1"/>
      <w:numFmt w:val="bullet"/>
      <w:lvlText w:val="•"/>
      <w:lvlJc w:val="left"/>
      <w:pPr>
        <w:ind w:left="1207" w:hanging="105"/>
      </w:pPr>
      <w:rPr>
        <w:rFonts w:hint="default"/>
      </w:rPr>
    </w:lvl>
    <w:lvl w:ilvl="6" w:tplc="B83C7E9E">
      <w:start w:val="1"/>
      <w:numFmt w:val="bullet"/>
      <w:lvlText w:val="•"/>
      <w:lvlJc w:val="left"/>
      <w:pPr>
        <w:ind w:left="1417" w:hanging="105"/>
      </w:pPr>
      <w:rPr>
        <w:rFonts w:hint="default"/>
      </w:rPr>
    </w:lvl>
    <w:lvl w:ilvl="7" w:tplc="17C402E2">
      <w:start w:val="1"/>
      <w:numFmt w:val="bullet"/>
      <w:lvlText w:val="•"/>
      <w:lvlJc w:val="left"/>
      <w:pPr>
        <w:ind w:left="1627" w:hanging="105"/>
      </w:pPr>
      <w:rPr>
        <w:rFonts w:hint="default"/>
      </w:rPr>
    </w:lvl>
    <w:lvl w:ilvl="8" w:tplc="E126FCB8">
      <w:start w:val="1"/>
      <w:numFmt w:val="bullet"/>
      <w:lvlText w:val="•"/>
      <w:lvlJc w:val="left"/>
      <w:pPr>
        <w:ind w:left="1837" w:hanging="105"/>
      </w:pPr>
      <w:rPr>
        <w:rFonts w:hint="default"/>
      </w:rPr>
    </w:lvl>
  </w:abstractNum>
  <w:abstractNum w:abstractNumId="383" w15:restartNumberingAfterBreak="0">
    <w:nsid w:val="598A4607"/>
    <w:multiLevelType w:val="multilevel"/>
    <w:tmpl w:val="60C4B8D6"/>
    <w:lvl w:ilvl="0">
      <w:start w:val="1"/>
      <w:numFmt w:val="decimal"/>
      <w:lvlText w:val="%1."/>
      <w:lvlJc w:val="left"/>
      <w:pPr>
        <w:ind w:left="1116" w:hanging="180"/>
        <w:jc w:val="right"/>
      </w:pPr>
      <w:rPr>
        <w:rFonts w:ascii="Times New Roman" w:eastAsia="Times New Roman" w:hAnsi="Times New Roman" w:hint="default"/>
        <w:b/>
        <w:bCs/>
        <w:color w:val="231F20"/>
        <w:sz w:val="18"/>
        <w:szCs w:val="18"/>
      </w:rPr>
    </w:lvl>
    <w:lvl w:ilvl="1">
      <w:start w:val="1"/>
      <w:numFmt w:val="decimal"/>
      <w:lvlText w:val="%1.%2."/>
      <w:lvlJc w:val="left"/>
      <w:pPr>
        <w:ind w:left="812" w:hanging="315"/>
        <w:jc w:val="left"/>
      </w:pPr>
      <w:rPr>
        <w:rFonts w:ascii="Times New Roman" w:eastAsia="Times New Roman" w:hAnsi="Times New Roman" w:hint="default"/>
        <w:b/>
        <w:bCs/>
        <w:color w:val="231F20"/>
        <w:sz w:val="18"/>
        <w:szCs w:val="18"/>
      </w:rPr>
    </w:lvl>
    <w:lvl w:ilvl="2">
      <w:start w:val="1"/>
      <w:numFmt w:val="decimal"/>
      <w:lvlText w:val="%1.%2.%3."/>
      <w:lvlJc w:val="left"/>
      <w:pPr>
        <w:ind w:left="947" w:hanging="450"/>
        <w:jc w:val="left"/>
      </w:pPr>
      <w:rPr>
        <w:rFonts w:ascii="Times New Roman" w:eastAsia="Times New Roman" w:hAnsi="Times New Roman" w:hint="default"/>
        <w:b/>
        <w:bCs/>
        <w:color w:val="231F20"/>
        <w:sz w:val="18"/>
        <w:szCs w:val="18"/>
      </w:rPr>
    </w:lvl>
    <w:lvl w:ilvl="3">
      <w:start w:val="1"/>
      <w:numFmt w:val="bullet"/>
      <w:lvlText w:val="•"/>
      <w:lvlJc w:val="left"/>
      <w:pPr>
        <w:ind w:left="2322" w:hanging="450"/>
      </w:pPr>
      <w:rPr>
        <w:rFonts w:hint="default"/>
      </w:rPr>
    </w:lvl>
    <w:lvl w:ilvl="4">
      <w:start w:val="1"/>
      <w:numFmt w:val="bullet"/>
      <w:lvlText w:val="•"/>
      <w:lvlJc w:val="left"/>
      <w:pPr>
        <w:ind w:left="3528" w:hanging="450"/>
      </w:pPr>
      <w:rPr>
        <w:rFonts w:hint="default"/>
      </w:rPr>
    </w:lvl>
    <w:lvl w:ilvl="5">
      <w:start w:val="1"/>
      <w:numFmt w:val="bullet"/>
      <w:lvlText w:val="•"/>
      <w:lvlJc w:val="left"/>
      <w:pPr>
        <w:ind w:left="4735" w:hanging="450"/>
      </w:pPr>
      <w:rPr>
        <w:rFonts w:hint="default"/>
      </w:rPr>
    </w:lvl>
    <w:lvl w:ilvl="6">
      <w:start w:val="1"/>
      <w:numFmt w:val="bullet"/>
      <w:lvlText w:val="•"/>
      <w:lvlJc w:val="left"/>
      <w:pPr>
        <w:ind w:left="5941" w:hanging="450"/>
      </w:pPr>
      <w:rPr>
        <w:rFonts w:hint="default"/>
      </w:rPr>
    </w:lvl>
    <w:lvl w:ilvl="7">
      <w:start w:val="1"/>
      <w:numFmt w:val="bullet"/>
      <w:lvlText w:val="•"/>
      <w:lvlJc w:val="left"/>
      <w:pPr>
        <w:ind w:left="7147" w:hanging="450"/>
      </w:pPr>
      <w:rPr>
        <w:rFonts w:hint="default"/>
      </w:rPr>
    </w:lvl>
    <w:lvl w:ilvl="8">
      <w:start w:val="1"/>
      <w:numFmt w:val="bullet"/>
      <w:lvlText w:val="•"/>
      <w:lvlJc w:val="left"/>
      <w:pPr>
        <w:ind w:left="8353" w:hanging="450"/>
      </w:pPr>
      <w:rPr>
        <w:rFonts w:hint="default"/>
      </w:rPr>
    </w:lvl>
  </w:abstractNum>
  <w:abstractNum w:abstractNumId="384" w15:restartNumberingAfterBreak="0">
    <w:nsid w:val="59A97D38"/>
    <w:multiLevelType w:val="hybridMultilevel"/>
    <w:tmpl w:val="3A0E7636"/>
    <w:lvl w:ilvl="0" w:tplc="8820AD48">
      <w:start w:val="1"/>
      <w:numFmt w:val="bullet"/>
      <w:lvlText w:val="–"/>
      <w:lvlJc w:val="left"/>
      <w:pPr>
        <w:ind w:left="156" w:hanging="105"/>
      </w:pPr>
      <w:rPr>
        <w:rFonts w:ascii="Times New Roman" w:eastAsia="Times New Roman" w:hAnsi="Times New Roman" w:hint="default"/>
        <w:color w:val="231F20"/>
        <w:sz w:val="14"/>
        <w:szCs w:val="14"/>
      </w:rPr>
    </w:lvl>
    <w:lvl w:ilvl="1" w:tplc="577EF36E">
      <w:start w:val="1"/>
      <w:numFmt w:val="bullet"/>
      <w:lvlText w:val="•"/>
      <w:lvlJc w:val="left"/>
      <w:pPr>
        <w:ind w:left="394" w:hanging="105"/>
      </w:pPr>
      <w:rPr>
        <w:rFonts w:hint="default"/>
      </w:rPr>
    </w:lvl>
    <w:lvl w:ilvl="2" w:tplc="8B12AEE8">
      <w:start w:val="1"/>
      <w:numFmt w:val="bullet"/>
      <w:lvlText w:val="•"/>
      <w:lvlJc w:val="left"/>
      <w:pPr>
        <w:ind w:left="633" w:hanging="105"/>
      </w:pPr>
      <w:rPr>
        <w:rFonts w:hint="default"/>
      </w:rPr>
    </w:lvl>
    <w:lvl w:ilvl="3" w:tplc="7DC46550">
      <w:start w:val="1"/>
      <w:numFmt w:val="bullet"/>
      <w:lvlText w:val="•"/>
      <w:lvlJc w:val="left"/>
      <w:pPr>
        <w:ind w:left="871" w:hanging="105"/>
      </w:pPr>
      <w:rPr>
        <w:rFonts w:hint="default"/>
      </w:rPr>
    </w:lvl>
    <w:lvl w:ilvl="4" w:tplc="2C0C24A2">
      <w:start w:val="1"/>
      <w:numFmt w:val="bullet"/>
      <w:lvlText w:val="•"/>
      <w:lvlJc w:val="left"/>
      <w:pPr>
        <w:ind w:left="1110" w:hanging="105"/>
      </w:pPr>
      <w:rPr>
        <w:rFonts w:hint="default"/>
      </w:rPr>
    </w:lvl>
    <w:lvl w:ilvl="5" w:tplc="A3D6EFFC">
      <w:start w:val="1"/>
      <w:numFmt w:val="bullet"/>
      <w:lvlText w:val="•"/>
      <w:lvlJc w:val="left"/>
      <w:pPr>
        <w:ind w:left="1348" w:hanging="105"/>
      </w:pPr>
      <w:rPr>
        <w:rFonts w:hint="default"/>
      </w:rPr>
    </w:lvl>
    <w:lvl w:ilvl="6" w:tplc="3CCE056E">
      <w:start w:val="1"/>
      <w:numFmt w:val="bullet"/>
      <w:lvlText w:val="•"/>
      <w:lvlJc w:val="left"/>
      <w:pPr>
        <w:ind w:left="1587" w:hanging="105"/>
      </w:pPr>
      <w:rPr>
        <w:rFonts w:hint="default"/>
      </w:rPr>
    </w:lvl>
    <w:lvl w:ilvl="7" w:tplc="9866048A">
      <w:start w:val="1"/>
      <w:numFmt w:val="bullet"/>
      <w:lvlText w:val="•"/>
      <w:lvlJc w:val="left"/>
      <w:pPr>
        <w:ind w:left="1825" w:hanging="105"/>
      </w:pPr>
      <w:rPr>
        <w:rFonts w:hint="default"/>
      </w:rPr>
    </w:lvl>
    <w:lvl w:ilvl="8" w:tplc="95E621A8">
      <w:start w:val="1"/>
      <w:numFmt w:val="bullet"/>
      <w:lvlText w:val="•"/>
      <w:lvlJc w:val="left"/>
      <w:pPr>
        <w:ind w:left="2064" w:hanging="105"/>
      </w:pPr>
      <w:rPr>
        <w:rFonts w:hint="default"/>
      </w:rPr>
    </w:lvl>
  </w:abstractNum>
  <w:abstractNum w:abstractNumId="385" w15:restartNumberingAfterBreak="0">
    <w:nsid w:val="59B3043E"/>
    <w:multiLevelType w:val="hybridMultilevel"/>
    <w:tmpl w:val="DF9E547A"/>
    <w:lvl w:ilvl="0" w:tplc="3DC2C378">
      <w:start w:val="1"/>
      <w:numFmt w:val="bullet"/>
      <w:lvlText w:val="–"/>
      <w:lvlJc w:val="left"/>
      <w:pPr>
        <w:ind w:left="156" w:hanging="105"/>
      </w:pPr>
      <w:rPr>
        <w:rFonts w:ascii="Times New Roman" w:eastAsia="Times New Roman" w:hAnsi="Times New Roman" w:hint="default"/>
        <w:color w:val="231F20"/>
        <w:sz w:val="14"/>
        <w:szCs w:val="14"/>
      </w:rPr>
    </w:lvl>
    <w:lvl w:ilvl="1" w:tplc="6F347E1A">
      <w:start w:val="1"/>
      <w:numFmt w:val="bullet"/>
      <w:lvlText w:val="•"/>
      <w:lvlJc w:val="left"/>
      <w:pPr>
        <w:ind w:left="434" w:hanging="105"/>
      </w:pPr>
      <w:rPr>
        <w:rFonts w:hint="default"/>
      </w:rPr>
    </w:lvl>
    <w:lvl w:ilvl="2" w:tplc="3850AB7A">
      <w:start w:val="1"/>
      <w:numFmt w:val="bullet"/>
      <w:lvlText w:val="•"/>
      <w:lvlJc w:val="left"/>
      <w:pPr>
        <w:ind w:left="712" w:hanging="105"/>
      </w:pPr>
      <w:rPr>
        <w:rFonts w:hint="default"/>
      </w:rPr>
    </w:lvl>
    <w:lvl w:ilvl="3" w:tplc="E8BE8344">
      <w:start w:val="1"/>
      <w:numFmt w:val="bullet"/>
      <w:lvlText w:val="•"/>
      <w:lvlJc w:val="left"/>
      <w:pPr>
        <w:ind w:left="991" w:hanging="105"/>
      </w:pPr>
      <w:rPr>
        <w:rFonts w:hint="default"/>
      </w:rPr>
    </w:lvl>
    <w:lvl w:ilvl="4" w:tplc="420AD9D6">
      <w:start w:val="1"/>
      <w:numFmt w:val="bullet"/>
      <w:lvlText w:val="•"/>
      <w:lvlJc w:val="left"/>
      <w:pPr>
        <w:ind w:left="1269" w:hanging="105"/>
      </w:pPr>
      <w:rPr>
        <w:rFonts w:hint="default"/>
      </w:rPr>
    </w:lvl>
    <w:lvl w:ilvl="5" w:tplc="824E7244">
      <w:start w:val="1"/>
      <w:numFmt w:val="bullet"/>
      <w:lvlText w:val="•"/>
      <w:lvlJc w:val="left"/>
      <w:pPr>
        <w:ind w:left="1547" w:hanging="105"/>
      </w:pPr>
      <w:rPr>
        <w:rFonts w:hint="default"/>
      </w:rPr>
    </w:lvl>
    <w:lvl w:ilvl="6" w:tplc="F8C8B146">
      <w:start w:val="1"/>
      <w:numFmt w:val="bullet"/>
      <w:lvlText w:val="•"/>
      <w:lvlJc w:val="left"/>
      <w:pPr>
        <w:ind w:left="1825" w:hanging="105"/>
      </w:pPr>
      <w:rPr>
        <w:rFonts w:hint="default"/>
      </w:rPr>
    </w:lvl>
    <w:lvl w:ilvl="7" w:tplc="80EC60EA">
      <w:start w:val="1"/>
      <w:numFmt w:val="bullet"/>
      <w:lvlText w:val="•"/>
      <w:lvlJc w:val="left"/>
      <w:pPr>
        <w:ind w:left="2103" w:hanging="105"/>
      </w:pPr>
      <w:rPr>
        <w:rFonts w:hint="default"/>
      </w:rPr>
    </w:lvl>
    <w:lvl w:ilvl="8" w:tplc="69FEBCF4">
      <w:start w:val="1"/>
      <w:numFmt w:val="bullet"/>
      <w:lvlText w:val="•"/>
      <w:lvlJc w:val="left"/>
      <w:pPr>
        <w:ind w:left="2381" w:hanging="105"/>
      </w:pPr>
      <w:rPr>
        <w:rFonts w:hint="default"/>
      </w:rPr>
    </w:lvl>
  </w:abstractNum>
  <w:abstractNum w:abstractNumId="386" w15:restartNumberingAfterBreak="0">
    <w:nsid w:val="59B67006"/>
    <w:multiLevelType w:val="hybridMultilevel"/>
    <w:tmpl w:val="A8DA54E4"/>
    <w:lvl w:ilvl="0" w:tplc="42E6E834">
      <w:start w:val="1"/>
      <w:numFmt w:val="bullet"/>
      <w:lvlText w:val="–"/>
      <w:lvlJc w:val="left"/>
      <w:pPr>
        <w:ind w:left="155" w:hanging="104"/>
      </w:pPr>
      <w:rPr>
        <w:rFonts w:ascii="Times New Roman" w:eastAsia="Times New Roman" w:hAnsi="Times New Roman" w:hint="default"/>
        <w:color w:val="231F20"/>
        <w:sz w:val="14"/>
        <w:szCs w:val="14"/>
      </w:rPr>
    </w:lvl>
    <w:lvl w:ilvl="1" w:tplc="A9F8FF56">
      <w:start w:val="1"/>
      <w:numFmt w:val="bullet"/>
      <w:lvlText w:val="•"/>
      <w:lvlJc w:val="left"/>
      <w:pPr>
        <w:ind w:left="308" w:hanging="104"/>
      </w:pPr>
      <w:rPr>
        <w:rFonts w:hint="default"/>
      </w:rPr>
    </w:lvl>
    <w:lvl w:ilvl="2" w:tplc="3AF8B7CA">
      <w:start w:val="1"/>
      <w:numFmt w:val="bullet"/>
      <w:lvlText w:val="•"/>
      <w:lvlJc w:val="left"/>
      <w:pPr>
        <w:ind w:left="462" w:hanging="104"/>
      </w:pPr>
      <w:rPr>
        <w:rFonts w:hint="default"/>
      </w:rPr>
    </w:lvl>
    <w:lvl w:ilvl="3" w:tplc="2F50796C">
      <w:start w:val="1"/>
      <w:numFmt w:val="bullet"/>
      <w:lvlText w:val="•"/>
      <w:lvlJc w:val="left"/>
      <w:pPr>
        <w:ind w:left="615" w:hanging="104"/>
      </w:pPr>
      <w:rPr>
        <w:rFonts w:hint="default"/>
      </w:rPr>
    </w:lvl>
    <w:lvl w:ilvl="4" w:tplc="8FA2DC02">
      <w:start w:val="1"/>
      <w:numFmt w:val="bullet"/>
      <w:lvlText w:val="•"/>
      <w:lvlJc w:val="left"/>
      <w:pPr>
        <w:ind w:left="769" w:hanging="104"/>
      </w:pPr>
      <w:rPr>
        <w:rFonts w:hint="default"/>
      </w:rPr>
    </w:lvl>
    <w:lvl w:ilvl="5" w:tplc="D3DC2952">
      <w:start w:val="1"/>
      <w:numFmt w:val="bullet"/>
      <w:lvlText w:val="•"/>
      <w:lvlJc w:val="left"/>
      <w:pPr>
        <w:ind w:left="922" w:hanging="104"/>
      </w:pPr>
      <w:rPr>
        <w:rFonts w:hint="default"/>
      </w:rPr>
    </w:lvl>
    <w:lvl w:ilvl="6" w:tplc="A002060E">
      <w:start w:val="1"/>
      <w:numFmt w:val="bullet"/>
      <w:lvlText w:val="•"/>
      <w:lvlJc w:val="left"/>
      <w:pPr>
        <w:ind w:left="1076" w:hanging="104"/>
      </w:pPr>
      <w:rPr>
        <w:rFonts w:hint="default"/>
      </w:rPr>
    </w:lvl>
    <w:lvl w:ilvl="7" w:tplc="C2281D78">
      <w:start w:val="1"/>
      <w:numFmt w:val="bullet"/>
      <w:lvlText w:val="•"/>
      <w:lvlJc w:val="left"/>
      <w:pPr>
        <w:ind w:left="1230" w:hanging="104"/>
      </w:pPr>
      <w:rPr>
        <w:rFonts w:hint="default"/>
      </w:rPr>
    </w:lvl>
    <w:lvl w:ilvl="8" w:tplc="005887DA">
      <w:start w:val="1"/>
      <w:numFmt w:val="bullet"/>
      <w:lvlText w:val="•"/>
      <w:lvlJc w:val="left"/>
      <w:pPr>
        <w:ind w:left="1383" w:hanging="104"/>
      </w:pPr>
      <w:rPr>
        <w:rFonts w:hint="default"/>
      </w:rPr>
    </w:lvl>
  </w:abstractNum>
  <w:abstractNum w:abstractNumId="387" w15:restartNumberingAfterBreak="0">
    <w:nsid w:val="5A217AEB"/>
    <w:multiLevelType w:val="hybridMultilevel"/>
    <w:tmpl w:val="9CA4E492"/>
    <w:lvl w:ilvl="0" w:tplc="489610D8">
      <w:start w:val="1"/>
      <w:numFmt w:val="bullet"/>
      <w:lvlText w:val="–"/>
      <w:lvlJc w:val="left"/>
      <w:pPr>
        <w:ind w:left="156" w:hanging="105"/>
      </w:pPr>
      <w:rPr>
        <w:rFonts w:ascii="Times New Roman" w:eastAsia="Times New Roman" w:hAnsi="Times New Roman" w:hint="default"/>
        <w:color w:val="231F20"/>
        <w:sz w:val="14"/>
        <w:szCs w:val="14"/>
      </w:rPr>
    </w:lvl>
    <w:lvl w:ilvl="1" w:tplc="7EE2421E">
      <w:start w:val="1"/>
      <w:numFmt w:val="bullet"/>
      <w:lvlText w:val="•"/>
      <w:lvlJc w:val="left"/>
      <w:pPr>
        <w:ind w:left="366" w:hanging="105"/>
      </w:pPr>
      <w:rPr>
        <w:rFonts w:hint="default"/>
      </w:rPr>
    </w:lvl>
    <w:lvl w:ilvl="2" w:tplc="0EBED7F2">
      <w:start w:val="1"/>
      <w:numFmt w:val="bullet"/>
      <w:lvlText w:val="•"/>
      <w:lvlJc w:val="left"/>
      <w:pPr>
        <w:ind w:left="576" w:hanging="105"/>
      </w:pPr>
      <w:rPr>
        <w:rFonts w:hint="default"/>
      </w:rPr>
    </w:lvl>
    <w:lvl w:ilvl="3" w:tplc="E11A239C">
      <w:start w:val="1"/>
      <w:numFmt w:val="bullet"/>
      <w:lvlText w:val="•"/>
      <w:lvlJc w:val="left"/>
      <w:pPr>
        <w:ind w:left="786" w:hanging="105"/>
      </w:pPr>
      <w:rPr>
        <w:rFonts w:hint="default"/>
      </w:rPr>
    </w:lvl>
    <w:lvl w:ilvl="4" w:tplc="A0BCC632">
      <w:start w:val="1"/>
      <w:numFmt w:val="bullet"/>
      <w:lvlText w:val="•"/>
      <w:lvlJc w:val="left"/>
      <w:pPr>
        <w:ind w:left="997" w:hanging="105"/>
      </w:pPr>
      <w:rPr>
        <w:rFonts w:hint="default"/>
      </w:rPr>
    </w:lvl>
    <w:lvl w:ilvl="5" w:tplc="28025AC0">
      <w:start w:val="1"/>
      <w:numFmt w:val="bullet"/>
      <w:lvlText w:val="•"/>
      <w:lvlJc w:val="left"/>
      <w:pPr>
        <w:ind w:left="1207" w:hanging="105"/>
      </w:pPr>
      <w:rPr>
        <w:rFonts w:hint="default"/>
      </w:rPr>
    </w:lvl>
    <w:lvl w:ilvl="6" w:tplc="0DD4F8E6">
      <w:start w:val="1"/>
      <w:numFmt w:val="bullet"/>
      <w:lvlText w:val="•"/>
      <w:lvlJc w:val="left"/>
      <w:pPr>
        <w:ind w:left="1417" w:hanging="105"/>
      </w:pPr>
      <w:rPr>
        <w:rFonts w:hint="default"/>
      </w:rPr>
    </w:lvl>
    <w:lvl w:ilvl="7" w:tplc="4912C378">
      <w:start w:val="1"/>
      <w:numFmt w:val="bullet"/>
      <w:lvlText w:val="•"/>
      <w:lvlJc w:val="left"/>
      <w:pPr>
        <w:ind w:left="1627" w:hanging="105"/>
      </w:pPr>
      <w:rPr>
        <w:rFonts w:hint="default"/>
      </w:rPr>
    </w:lvl>
    <w:lvl w:ilvl="8" w:tplc="52BC726A">
      <w:start w:val="1"/>
      <w:numFmt w:val="bullet"/>
      <w:lvlText w:val="•"/>
      <w:lvlJc w:val="left"/>
      <w:pPr>
        <w:ind w:left="1837" w:hanging="105"/>
      </w:pPr>
      <w:rPr>
        <w:rFonts w:hint="default"/>
      </w:rPr>
    </w:lvl>
  </w:abstractNum>
  <w:abstractNum w:abstractNumId="388" w15:restartNumberingAfterBreak="0">
    <w:nsid w:val="5A5F3B19"/>
    <w:multiLevelType w:val="hybridMultilevel"/>
    <w:tmpl w:val="FBA8238A"/>
    <w:lvl w:ilvl="0" w:tplc="B17A4912">
      <w:start w:val="1"/>
      <w:numFmt w:val="bullet"/>
      <w:lvlText w:val="–"/>
      <w:lvlJc w:val="left"/>
      <w:pPr>
        <w:ind w:left="156" w:hanging="105"/>
      </w:pPr>
      <w:rPr>
        <w:rFonts w:ascii="Times New Roman" w:eastAsia="Times New Roman" w:hAnsi="Times New Roman" w:hint="default"/>
        <w:color w:val="231F20"/>
        <w:sz w:val="14"/>
        <w:szCs w:val="14"/>
      </w:rPr>
    </w:lvl>
    <w:lvl w:ilvl="1" w:tplc="C4243774">
      <w:start w:val="1"/>
      <w:numFmt w:val="bullet"/>
      <w:lvlText w:val="•"/>
      <w:lvlJc w:val="left"/>
      <w:pPr>
        <w:ind w:left="310" w:hanging="105"/>
      </w:pPr>
      <w:rPr>
        <w:rFonts w:hint="default"/>
      </w:rPr>
    </w:lvl>
    <w:lvl w:ilvl="2" w:tplc="E38E6D40">
      <w:start w:val="1"/>
      <w:numFmt w:val="bullet"/>
      <w:lvlText w:val="•"/>
      <w:lvlJc w:val="left"/>
      <w:pPr>
        <w:ind w:left="463" w:hanging="105"/>
      </w:pPr>
      <w:rPr>
        <w:rFonts w:hint="default"/>
      </w:rPr>
    </w:lvl>
    <w:lvl w:ilvl="3" w:tplc="D332A66A">
      <w:start w:val="1"/>
      <w:numFmt w:val="bullet"/>
      <w:lvlText w:val="•"/>
      <w:lvlJc w:val="left"/>
      <w:pPr>
        <w:ind w:left="617" w:hanging="105"/>
      </w:pPr>
      <w:rPr>
        <w:rFonts w:hint="default"/>
      </w:rPr>
    </w:lvl>
    <w:lvl w:ilvl="4" w:tplc="A83ECE9E">
      <w:start w:val="1"/>
      <w:numFmt w:val="bullet"/>
      <w:lvlText w:val="•"/>
      <w:lvlJc w:val="left"/>
      <w:pPr>
        <w:ind w:left="770" w:hanging="105"/>
      </w:pPr>
      <w:rPr>
        <w:rFonts w:hint="default"/>
      </w:rPr>
    </w:lvl>
    <w:lvl w:ilvl="5" w:tplc="15B04812">
      <w:start w:val="1"/>
      <w:numFmt w:val="bullet"/>
      <w:lvlText w:val="•"/>
      <w:lvlJc w:val="left"/>
      <w:pPr>
        <w:ind w:left="923" w:hanging="105"/>
      </w:pPr>
      <w:rPr>
        <w:rFonts w:hint="default"/>
      </w:rPr>
    </w:lvl>
    <w:lvl w:ilvl="6" w:tplc="35D80DA8">
      <w:start w:val="1"/>
      <w:numFmt w:val="bullet"/>
      <w:lvlText w:val="•"/>
      <w:lvlJc w:val="left"/>
      <w:pPr>
        <w:ind w:left="1077" w:hanging="105"/>
      </w:pPr>
      <w:rPr>
        <w:rFonts w:hint="default"/>
      </w:rPr>
    </w:lvl>
    <w:lvl w:ilvl="7" w:tplc="620E0F20">
      <w:start w:val="1"/>
      <w:numFmt w:val="bullet"/>
      <w:lvlText w:val="•"/>
      <w:lvlJc w:val="left"/>
      <w:pPr>
        <w:ind w:left="1230" w:hanging="105"/>
      </w:pPr>
      <w:rPr>
        <w:rFonts w:hint="default"/>
      </w:rPr>
    </w:lvl>
    <w:lvl w:ilvl="8" w:tplc="A2DA1C7E">
      <w:start w:val="1"/>
      <w:numFmt w:val="bullet"/>
      <w:lvlText w:val="•"/>
      <w:lvlJc w:val="left"/>
      <w:pPr>
        <w:ind w:left="1384" w:hanging="105"/>
      </w:pPr>
      <w:rPr>
        <w:rFonts w:hint="default"/>
      </w:rPr>
    </w:lvl>
  </w:abstractNum>
  <w:abstractNum w:abstractNumId="389" w15:restartNumberingAfterBreak="0">
    <w:nsid w:val="5B190650"/>
    <w:multiLevelType w:val="hybridMultilevel"/>
    <w:tmpl w:val="C2F2596C"/>
    <w:lvl w:ilvl="0" w:tplc="F0D4B87A">
      <w:start w:val="1"/>
      <w:numFmt w:val="bullet"/>
      <w:lvlText w:val="–"/>
      <w:lvlJc w:val="left"/>
      <w:pPr>
        <w:ind w:left="154" w:hanging="104"/>
      </w:pPr>
      <w:rPr>
        <w:rFonts w:ascii="Times New Roman" w:eastAsia="Times New Roman" w:hAnsi="Times New Roman" w:hint="default"/>
        <w:color w:val="231F20"/>
        <w:sz w:val="14"/>
        <w:szCs w:val="14"/>
      </w:rPr>
    </w:lvl>
    <w:lvl w:ilvl="1" w:tplc="D25A5FDC">
      <w:start w:val="1"/>
      <w:numFmt w:val="bullet"/>
      <w:lvlText w:val="•"/>
      <w:lvlJc w:val="left"/>
      <w:pPr>
        <w:ind w:left="365" w:hanging="104"/>
      </w:pPr>
      <w:rPr>
        <w:rFonts w:hint="default"/>
      </w:rPr>
    </w:lvl>
    <w:lvl w:ilvl="2" w:tplc="D14AA4B8">
      <w:start w:val="1"/>
      <w:numFmt w:val="bullet"/>
      <w:lvlText w:val="•"/>
      <w:lvlJc w:val="left"/>
      <w:pPr>
        <w:ind w:left="575" w:hanging="104"/>
      </w:pPr>
      <w:rPr>
        <w:rFonts w:hint="default"/>
      </w:rPr>
    </w:lvl>
    <w:lvl w:ilvl="3" w:tplc="B16AB55C">
      <w:start w:val="1"/>
      <w:numFmt w:val="bullet"/>
      <w:lvlText w:val="•"/>
      <w:lvlJc w:val="left"/>
      <w:pPr>
        <w:ind w:left="785" w:hanging="104"/>
      </w:pPr>
      <w:rPr>
        <w:rFonts w:hint="default"/>
      </w:rPr>
    </w:lvl>
    <w:lvl w:ilvl="4" w:tplc="28A832DE">
      <w:start w:val="1"/>
      <w:numFmt w:val="bullet"/>
      <w:lvlText w:val="•"/>
      <w:lvlJc w:val="left"/>
      <w:pPr>
        <w:ind w:left="996" w:hanging="104"/>
      </w:pPr>
      <w:rPr>
        <w:rFonts w:hint="default"/>
      </w:rPr>
    </w:lvl>
    <w:lvl w:ilvl="5" w:tplc="EE34D69C">
      <w:start w:val="1"/>
      <w:numFmt w:val="bullet"/>
      <w:lvlText w:val="•"/>
      <w:lvlJc w:val="left"/>
      <w:pPr>
        <w:ind w:left="1206" w:hanging="104"/>
      </w:pPr>
      <w:rPr>
        <w:rFonts w:hint="default"/>
      </w:rPr>
    </w:lvl>
    <w:lvl w:ilvl="6" w:tplc="AD4A88FC">
      <w:start w:val="1"/>
      <w:numFmt w:val="bullet"/>
      <w:lvlText w:val="•"/>
      <w:lvlJc w:val="left"/>
      <w:pPr>
        <w:ind w:left="1416" w:hanging="104"/>
      </w:pPr>
      <w:rPr>
        <w:rFonts w:hint="default"/>
      </w:rPr>
    </w:lvl>
    <w:lvl w:ilvl="7" w:tplc="A38EF366">
      <w:start w:val="1"/>
      <w:numFmt w:val="bullet"/>
      <w:lvlText w:val="•"/>
      <w:lvlJc w:val="left"/>
      <w:pPr>
        <w:ind w:left="1626" w:hanging="104"/>
      </w:pPr>
      <w:rPr>
        <w:rFonts w:hint="default"/>
      </w:rPr>
    </w:lvl>
    <w:lvl w:ilvl="8" w:tplc="5296D1FE">
      <w:start w:val="1"/>
      <w:numFmt w:val="bullet"/>
      <w:lvlText w:val="•"/>
      <w:lvlJc w:val="left"/>
      <w:pPr>
        <w:ind w:left="1837" w:hanging="104"/>
      </w:pPr>
      <w:rPr>
        <w:rFonts w:hint="default"/>
      </w:rPr>
    </w:lvl>
  </w:abstractNum>
  <w:abstractNum w:abstractNumId="390" w15:restartNumberingAfterBreak="0">
    <w:nsid w:val="5B4668A9"/>
    <w:multiLevelType w:val="hybridMultilevel"/>
    <w:tmpl w:val="AE4E7738"/>
    <w:lvl w:ilvl="0" w:tplc="43AC924E">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643265BC">
      <w:start w:val="1"/>
      <w:numFmt w:val="bullet"/>
      <w:lvlText w:val="•"/>
      <w:lvlJc w:val="left"/>
      <w:pPr>
        <w:ind w:left="1686" w:hanging="180"/>
      </w:pPr>
      <w:rPr>
        <w:rFonts w:hint="default"/>
      </w:rPr>
    </w:lvl>
    <w:lvl w:ilvl="2" w:tplc="3E8E56D8">
      <w:start w:val="1"/>
      <w:numFmt w:val="bullet"/>
      <w:lvlText w:val="•"/>
      <w:lvlJc w:val="left"/>
      <w:pPr>
        <w:ind w:left="2694" w:hanging="180"/>
      </w:pPr>
      <w:rPr>
        <w:rFonts w:hint="default"/>
      </w:rPr>
    </w:lvl>
    <w:lvl w:ilvl="3" w:tplc="30163FF6">
      <w:start w:val="1"/>
      <w:numFmt w:val="bullet"/>
      <w:lvlText w:val="•"/>
      <w:lvlJc w:val="left"/>
      <w:pPr>
        <w:ind w:left="3703" w:hanging="180"/>
      </w:pPr>
      <w:rPr>
        <w:rFonts w:hint="default"/>
      </w:rPr>
    </w:lvl>
    <w:lvl w:ilvl="4" w:tplc="0F3018CA">
      <w:start w:val="1"/>
      <w:numFmt w:val="bullet"/>
      <w:lvlText w:val="•"/>
      <w:lvlJc w:val="left"/>
      <w:pPr>
        <w:ind w:left="4712" w:hanging="180"/>
      </w:pPr>
      <w:rPr>
        <w:rFonts w:hint="default"/>
      </w:rPr>
    </w:lvl>
    <w:lvl w:ilvl="5" w:tplc="5CC8BD84">
      <w:start w:val="1"/>
      <w:numFmt w:val="bullet"/>
      <w:lvlText w:val="•"/>
      <w:lvlJc w:val="left"/>
      <w:pPr>
        <w:ind w:left="5721" w:hanging="180"/>
      </w:pPr>
      <w:rPr>
        <w:rFonts w:hint="default"/>
      </w:rPr>
    </w:lvl>
    <w:lvl w:ilvl="6" w:tplc="0E3690E8">
      <w:start w:val="1"/>
      <w:numFmt w:val="bullet"/>
      <w:lvlText w:val="•"/>
      <w:lvlJc w:val="left"/>
      <w:pPr>
        <w:ind w:left="6730" w:hanging="180"/>
      </w:pPr>
      <w:rPr>
        <w:rFonts w:hint="default"/>
      </w:rPr>
    </w:lvl>
    <w:lvl w:ilvl="7" w:tplc="B804F378">
      <w:start w:val="1"/>
      <w:numFmt w:val="bullet"/>
      <w:lvlText w:val="•"/>
      <w:lvlJc w:val="left"/>
      <w:pPr>
        <w:ind w:left="7739" w:hanging="180"/>
      </w:pPr>
      <w:rPr>
        <w:rFonts w:hint="default"/>
      </w:rPr>
    </w:lvl>
    <w:lvl w:ilvl="8" w:tplc="F656C71E">
      <w:start w:val="1"/>
      <w:numFmt w:val="bullet"/>
      <w:lvlText w:val="•"/>
      <w:lvlJc w:val="left"/>
      <w:pPr>
        <w:ind w:left="8747" w:hanging="180"/>
      </w:pPr>
      <w:rPr>
        <w:rFonts w:hint="default"/>
      </w:rPr>
    </w:lvl>
  </w:abstractNum>
  <w:abstractNum w:abstractNumId="391" w15:restartNumberingAfterBreak="0">
    <w:nsid w:val="5B535A0B"/>
    <w:multiLevelType w:val="hybridMultilevel"/>
    <w:tmpl w:val="66E25D98"/>
    <w:lvl w:ilvl="0" w:tplc="08FC229C">
      <w:start w:val="1"/>
      <w:numFmt w:val="bullet"/>
      <w:lvlText w:val="–"/>
      <w:lvlJc w:val="left"/>
      <w:pPr>
        <w:ind w:left="156" w:hanging="105"/>
      </w:pPr>
      <w:rPr>
        <w:rFonts w:ascii="Times New Roman" w:eastAsia="Times New Roman" w:hAnsi="Times New Roman" w:hint="default"/>
        <w:color w:val="231F20"/>
        <w:sz w:val="14"/>
        <w:szCs w:val="14"/>
      </w:rPr>
    </w:lvl>
    <w:lvl w:ilvl="1" w:tplc="1F74FAD2">
      <w:start w:val="1"/>
      <w:numFmt w:val="bullet"/>
      <w:lvlText w:val="•"/>
      <w:lvlJc w:val="left"/>
      <w:pPr>
        <w:ind w:left="395" w:hanging="105"/>
      </w:pPr>
      <w:rPr>
        <w:rFonts w:hint="default"/>
      </w:rPr>
    </w:lvl>
    <w:lvl w:ilvl="2" w:tplc="DCDC7E7C">
      <w:start w:val="1"/>
      <w:numFmt w:val="bullet"/>
      <w:lvlText w:val="•"/>
      <w:lvlJc w:val="left"/>
      <w:pPr>
        <w:ind w:left="633" w:hanging="105"/>
      </w:pPr>
      <w:rPr>
        <w:rFonts w:hint="default"/>
      </w:rPr>
    </w:lvl>
    <w:lvl w:ilvl="3" w:tplc="F880001E">
      <w:start w:val="1"/>
      <w:numFmt w:val="bullet"/>
      <w:lvlText w:val="•"/>
      <w:lvlJc w:val="left"/>
      <w:pPr>
        <w:ind w:left="872" w:hanging="105"/>
      </w:pPr>
      <w:rPr>
        <w:rFonts w:hint="default"/>
      </w:rPr>
    </w:lvl>
    <w:lvl w:ilvl="4" w:tplc="FED027FE">
      <w:start w:val="1"/>
      <w:numFmt w:val="bullet"/>
      <w:lvlText w:val="•"/>
      <w:lvlJc w:val="left"/>
      <w:pPr>
        <w:ind w:left="1110" w:hanging="105"/>
      </w:pPr>
      <w:rPr>
        <w:rFonts w:hint="default"/>
      </w:rPr>
    </w:lvl>
    <w:lvl w:ilvl="5" w:tplc="9970EF2E">
      <w:start w:val="1"/>
      <w:numFmt w:val="bullet"/>
      <w:lvlText w:val="•"/>
      <w:lvlJc w:val="left"/>
      <w:pPr>
        <w:ind w:left="1348" w:hanging="105"/>
      </w:pPr>
      <w:rPr>
        <w:rFonts w:hint="default"/>
      </w:rPr>
    </w:lvl>
    <w:lvl w:ilvl="6" w:tplc="597096CC">
      <w:start w:val="1"/>
      <w:numFmt w:val="bullet"/>
      <w:lvlText w:val="•"/>
      <w:lvlJc w:val="left"/>
      <w:pPr>
        <w:ind w:left="1587" w:hanging="105"/>
      </w:pPr>
      <w:rPr>
        <w:rFonts w:hint="default"/>
      </w:rPr>
    </w:lvl>
    <w:lvl w:ilvl="7" w:tplc="A97EF14A">
      <w:start w:val="1"/>
      <w:numFmt w:val="bullet"/>
      <w:lvlText w:val="•"/>
      <w:lvlJc w:val="left"/>
      <w:pPr>
        <w:ind w:left="1825" w:hanging="105"/>
      </w:pPr>
      <w:rPr>
        <w:rFonts w:hint="default"/>
      </w:rPr>
    </w:lvl>
    <w:lvl w:ilvl="8" w:tplc="5A246DAE">
      <w:start w:val="1"/>
      <w:numFmt w:val="bullet"/>
      <w:lvlText w:val="•"/>
      <w:lvlJc w:val="left"/>
      <w:pPr>
        <w:ind w:left="2064" w:hanging="105"/>
      </w:pPr>
      <w:rPr>
        <w:rFonts w:hint="default"/>
      </w:rPr>
    </w:lvl>
  </w:abstractNum>
  <w:abstractNum w:abstractNumId="392" w15:restartNumberingAfterBreak="0">
    <w:nsid w:val="5B633EDC"/>
    <w:multiLevelType w:val="hybridMultilevel"/>
    <w:tmpl w:val="83D87EA2"/>
    <w:lvl w:ilvl="0" w:tplc="AD3A250C">
      <w:start w:val="1"/>
      <w:numFmt w:val="bullet"/>
      <w:lvlText w:val="–"/>
      <w:lvlJc w:val="left"/>
      <w:pPr>
        <w:ind w:left="156" w:hanging="105"/>
      </w:pPr>
      <w:rPr>
        <w:rFonts w:ascii="Times New Roman" w:eastAsia="Times New Roman" w:hAnsi="Times New Roman" w:hint="default"/>
        <w:color w:val="231F20"/>
        <w:sz w:val="14"/>
        <w:szCs w:val="14"/>
      </w:rPr>
    </w:lvl>
    <w:lvl w:ilvl="1" w:tplc="A3BCEDCE">
      <w:start w:val="1"/>
      <w:numFmt w:val="bullet"/>
      <w:lvlText w:val="•"/>
      <w:lvlJc w:val="left"/>
      <w:pPr>
        <w:ind w:left="395" w:hanging="105"/>
      </w:pPr>
      <w:rPr>
        <w:rFonts w:hint="default"/>
      </w:rPr>
    </w:lvl>
    <w:lvl w:ilvl="2" w:tplc="A400FE26">
      <w:start w:val="1"/>
      <w:numFmt w:val="bullet"/>
      <w:lvlText w:val="•"/>
      <w:lvlJc w:val="left"/>
      <w:pPr>
        <w:ind w:left="633" w:hanging="105"/>
      </w:pPr>
      <w:rPr>
        <w:rFonts w:hint="default"/>
      </w:rPr>
    </w:lvl>
    <w:lvl w:ilvl="3" w:tplc="B066C346">
      <w:start w:val="1"/>
      <w:numFmt w:val="bullet"/>
      <w:lvlText w:val="•"/>
      <w:lvlJc w:val="left"/>
      <w:pPr>
        <w:ind w:left="872" w:hanging="105"/>
      </w:pPr>
      <w:rPr>
        <w:rFonts w:hint="default"/>
      </w:rPr>
    </w:lvl>
    <w:lvl w:ilvl="4" w:tplc="DACC6E7A">
      <w:start w:val="1"/>
      <w:numFmt w:val="bullet"/>
      <w:lvlText w:val="•"/>
      <w:lvlJc w:val="left"/>
      <w:pPr>
        <w:ind w:left="1110" w:hanging="105"/>
      </w:pPr>
      <w:rPr>
        <w:rFonts w:hint="default"/>
      </w:rPr>
    </w:lvl>
    <w:lvl w:ilvl="5" w:tplc="D40A28F6">
      <w:start w:val="1"/>
      <w:numFmt w:val="bullet"/>
      <w:lvlText w:val="•"/>
      <w:lvlJc w:val="left"/>
      <w:pPr>
        <w:ind w:left="1348" w:hanging="105"/>
      </w:pPr>
      <w:rPr>
        <w:rFonts w:hint="default"/>
      </w:rPr>
    </w:lvl>
    <w:lvl w:ilvl="6" w:tplc="BA76DA56">
      <w:start w:val="1"/>
      <w:numFmt w:val="bullet"/>
      <w:lvlText w:val="•"/>
      <w:lvlJc w:val="left"/>
      <w:pPr>
        <w:ind w:left="1587" w:hanging="105"/>
      </w:pPr>
      <w:rPr>
        <w:rFonts w:hint="default"/>
      </w:rPr>
    </w:lvl>
    <w:lvl w:ilvl="7" w:tplc="8CDC7004">
      <w:start w:val="1"/>
      <w:numFmt w:val="bullet"/>
      <w:lvlText w:val="•"/>
      <w:lvlJc w:val="left"/>
      <w:pPr>
        <w:ind w:left="1825" w:hanging="105"/>
      </w:pPr>
      <w:rPr>
        <w:rFonts w:hint="default"/>
      </w:rPr>
    </w:lvl>
    <w:lvl w:ilvl="8" w:tplc="E8CEB356">
      <w:start w:val="1"/>
      <w:numFmt w:val="bullet"/>
      <w:lvlText w:val="•"/>
      <w:lvlJc w:val="left"/>
      <w:pPr>
        <w:ind w:left="2064" w:hanging="105"/>
      </w:pPr>
      <w:rPr>
        <w:rFonts w:hint="default"/>
      </w:rPr>
    </w:lvl>
  </w:abstractNum>
  <w:abstractNum w:abstractNumId="393" w15:restartNumberingAfterBreak="0">
    <w:nsid w:val="5B78450A"/>
    <w:multiLevelType w:val="hybridMultilevel"/>
    <w:tmpl w:val="BED48460"/>
    <w:lvl w:ilvl="0" w:tplc="E76EF3CC">
      <w:start w:val="1"/>
      <w:numFmt w:val="bullet"/>
      <w:lvlText w:val="–"/>
      <w:lvlJc w:val="left"/>
      <w:pPr>
        <w:ind w:left="156" w:hanging="105"/>
      </w:pPr>
      <w:rPr>
        <w:rFonts w:ascii="Times New Roman" w:eastAsia="Times New Roman" w:hAnsi="Times New Roman" w:hint="default"/>
        <w:color w:val="231F20"/>
        <w:sz w:val="14"/>
        <w:szCs w:val="14"/>
      </w:rPr>
    </w:lvl>
    <w:lvl w:ilvl="1" w:tplc="929C0CBA">
      <w:start w:val="1"/>
      <w:numFmt w:val="bullet"/>
      <w:lvlText w:val="•"/>
      <w:lvlJc w:val="left"/>
      <w:pPr>
        <w:ind w:left="440" w:hanging="105"/>
      </w:pPr>
      <w:rPr>
        <w:rFonts w:hint="default"/>
      </w:rPr>
    </w:lvl>
    <w:lvl w:ilvl="2" w:tplc="B83423A0">
      <w:start w:val="1"/>
      <w:numFmt w:val="bullet"/>
      <w:lvlText w:val="•"/>
      <w:lvlJc w:val="left"/>
      <w:pPr>
        <w:ind w:left="724" w:hanging="105"/>
      </w:pPr>
      <w:rPr>
        <w:rFonts w:hint="default"/>
      </w:rPr>
    </w:lvl>
    <w:lvl w:ilvl="3" w:tplc="35B8500C">
      <w:start w:val="1"/>
      <w:numFmt w:val="bullet"/>
      <w:lvlText w:val="•"/>
      <w:lvlJc w:val="left"/>
      <w:pPr>
        <w:ind w:left="1008" w:hanging="105"/>
      </w:pPr>
      <w:rPr>
        <w:rFonts w:hint="default"/>
      </w:rPr>
    </w:lvl>
    <w:lvl w:ilvl="4" w:tplc="65C476DA">
      <w:start w:val="1"/>
      <w:numFmt w:val="bullet"/>
      <w:lvlText w:val="•"/>
      <w:lvlJc w:val="left"/>
      <w:pPr>
        <w:ind w:left="1291" w:hanging="105"/>
      </w:pPr>
      <w:rPr>
        <w:rFonts w:hint="default"/>
      </w:rPr>
    </w:lvl>
    <w:lvl w:ilvl="5" w:tplc="144613A2">
      <w:start w:val="1"/>
      <w:numFmt w:val="bullet"/>
      <w:lvlText w:val="•"/>
      <w:lvlJc w:val="left"/>
      <w:pPr>
        <w:ind w:left="1575" w:hanging="105"/>
      </w:pPr>
      <w:rPr>
        <w:rFonts w:hint="default"/>
      </w:rPr>
    </w:lvl>
    <w:lvl w:ilvl="6" w:tplc="AD2E5856">
      <w:start w:val="1"/>
      <w:numFmt w:val="bullet"/>
      <w:lvlText w:val="•"/>
      <w:lvlJc w:val="left"/>
      <w:pPr>
        <w:ind w:left="1859" w:hanging="105"/>
      </w:pPr>
      <w:rPr>
        <w:rFonts w:hint="default"/>
      </w:rPr>
    </w:lvl>
    <w:lvl w:ilvl="7" w:tplc="5BF08D12">
      <w:start w:val="1"/>
      <w:numFmt w:val="bullet"/>
      <w:lvlText w:val="•"/>
      <w:lvlJc w:val="left"/>
      <w:pPr>
        <w:ind w:left="2143" w:hanging="105"/>
      </w:pPr>
      <w:rPr>
        <w:rFonts w:hint="default"/>
      </w:rPr>
    </w:lvl>
    <w:lvl w:ilvl="8" w:tplc="775A457E">
      <w:start w:val="1"/>
      <w:numFmt w:val="bullet"/>
      <w:lvlText w:val="•"/>
      <w:lvlJc w:val="left"/>
      <w:pPr>
        <w:ind w:left="2427" w:hanging="105"/>
      </w:pPr>
      <w:rPr>
        <w:rFonts w:hint="default"/>
      </w:rPr>
    </w:lvl>
  </w:abstractNum>
  <w:abstractNum w:abstractNumId="394" w15:restartNumberingAfterBreak="0">
    <w:nsid w:val="5B7858DB"/>
    <w:multiLevelType w:val="hybridMultilevel"/>
    <w:tmpl w:val="17C65822"/>
    <w:lvl w:ilvl="0" w:tplc="92CC3EF8">
      <w:start w:val="1"/>
      <w:numFmt w:val="bullet"/>
      <w:lvlText w:val="–"/>
      <w:lvlJc w:val="left"/>
      <w:pPr>
        <w:ind w:left="156" w:hanging="105"/>
      </w:pPr>
      <w:rPr>
        <w:rFonts w:ascii="Times New Roman" w:eastAsia="Times New Roman" w:hAnsi="Times New Roman" w:hint="default"/>
        <w:color w:val="231F20"/>
        <w:sz w:val="14"/>
        <w:szCs w:val="14"/>
      </w:rPr>
    </w:lvl>
    <w:lvl w:ilvl="1" w:tplc="0234C6A6">
      <w:start w:val="1"/>
      <w:numFmt w:val="bullet"/>
      <w:lvlText w:val="•"/>
      <w:lvlJc w:val="left"/>
      <w:pPr>
        <w:ind w:left="440" w:hanging="105"/>
      </w:pPr>
      <w:rPr>
        <w:rFonts w:hint="default"/>
      </w:rPr>
    </w:lvl>
    <w:lvl w:ilvl="2" w:tplc="539AC8FA">
      <w:start w:val="1"/>
      <w:numFmt w:val="bullet"/>
      <w:lvlText w:val="•"/>
      <w:lvlJc w:val="left"/>
      <w:pPr>
        <w:ind w:left="724" w:hanging="105"/>
      </w:pPr>
      <w:rPr>
        <w:rFonts w:hint="default"/>
      </w:rPr>
    </w:lvl>
    <w:lvl w:ilvl="3" w:tplc="BF8E417C">
      <w:start w:val="1"/>
      <w:numFmt w:val="bullet"/>
      <w:lvlText w:val="•"/>
      <w:lvlJc w:val="left"/>
      <w:pPr>
        <w:ind w:left="1008" w:hanging="105"/>
      </w:pPr>
      <w:rPr>
        <w:rFonts w:hint="default"/>
      </w:rPr>
    </w:lvl>
    <w:lvl w:ilvl="4" w:tplc="9446E3F0">
      <w:start w:val="1"/>
      <w:numFmt w:val="bullet"/>
      <w:lvlText w:val="•"/>
      <w:lvlJc w:val="left"/>
      <w:pPr>
        <w:ind w:left="1291" w:hanging="105"/>
      </w:pPr>
      <w:rPr>
        <w:rFonts w:hint="default"/>
      </w:rPr>
    </w:lvl>
    <w:lvl w:ilvl="5" w:tplc="2ABE0850">
      <w:start w:val="1"/>
      <w:numFmt w:val="bullet"/>
      <w:lvlText w:val="•"/>
      <w:lvlJc w:val="left"/>
      <w:pPr>
        <w:ind w:left="1575" w:hanging="105"/>
      </w:pPr>
      <w:rPr>
        <w:rFonts w:hint="default"/>
      </w:rPr>
    </w:lvl>
    <w:lvl w:ilvl="6" w:tplc="3E9E815E">
      <w:start w:val="1"/>
      <w:numFmt w:val="bullet"/>
      <w:lvlText w:val="•"/>
      <w:lvlJc w:val="left"/>
      <w:pPr>
        <w:ind w:left="1859" w:hanging="105"/>
      </w:pPr>
      <w:rPr>
        <w:rFonts w:hint="default"/>
      </w:rPr>
    </w:lvl>
    <w:lvl w:ilvl="7" w:tplc="936E7D72">
      <w:start w:val="1"/>
      <w:numFmt w:val="bullet"/>
      <w:lvlText w:val="•"/>
      <w:lvlJc w:val="left"/>
      <w:pPr>
        <w:ind w:left="2143" w:hanging="105"/>
      </w:pPr>
      <w:rPr>
        <w:rFonts w:hint="default"/>
      </w:rPr>
    </w:lvl>
    <w:lvl w:ilvl="8" w:tplc="FF7CD6AC">
      <w:start w:val="1"/>
      <w:numFmt w:val="bullet"/>
      <w:lvlText w:val="•"/>
      <w:lvlJc w:val="left"/>
      <w:pPr>
        <w:ind w:left="2427" w:hanging="105"/>
      </w:pPr>
      <w:rPr>
        <w:rFonts w:hint="default"/>
      </w:rPr>
    </w:lvl>
  </w:abstractNum>
  <w:abstractNum w:abstractNumId="395" w15:restartNumberingAfterBreak="0">
    <w:nsid w:val="5B7D134C"/>
    <w:multiLevelType w:val="hybridMultilevel"/>
    <w:tmpl w:val="DDEE9BE0"/>
    <w:lvl w:ilvl="0" w:tplc="60ECC45C">
      <w:start w:val="1"/>
      <w:numFmt w:val="bullet"/>
      <w:lvlText w:val="–"/>
      <w:lvlJc w:val="left"/>
      <w:pPr>
        <w:ind w:left="156" w:hanging="105"/>
      </w:pPr>
      <w:rPr>
        <w:rFonts w:ascii="Times New Roman" w:eastAsia="Times New Roman" w:hAnsi="Times New Roman" w:hint="default"/>
        <w:color w:val="231F20"/>
        <w:sz w:val="14"/>
        <w:szCs w:val="14"/>
      </w:rPr>
    </w:lvl>
    <w:lvl w:ilvl="1" w:tplc="7048FFD4">
      <w:start w:val="1"/>
      <w:numFmt w:val="bullet"/>
      <w:lvlText w:val="•"/>
      <w:lvlJc w:val="left"/>
      <w:pPr>
        <w:ind w:left="395" w:hanging="105"/>
      </w:pPr>
      <w:rPr>
        <w:rFonts w:hint="default"/>
      </w:rPr>
    </w:lvl>
    <w:lvl w:ilvl="2" w:tplc="11C03264">
      <w:start w:val="1"/>
      <w:numFmt w:val="bullet"/>
      <w:lvlText w:val="•"/>
      <w:lvlJc w:val="left"/>
      <w:pPr>
        <w:ind w:left="633" w:hanging="105"/>
      </w:pPr>
      <w:rPr>
        <w:rFonts w:hint="default"/>
      </w:rPr>
    </w:lvl>
    <w:lvl w:ilvl="3" w:tplc="7E52B210">
      <w:start w:val="1"/>
      <w:numFmt w:val="bullet"/>
      <w:lvlText w:val="•"/>
      <w:lvlJc w:val="left"/>
      <w:pPr>
        <w:ind w:left="872" w:hanging="105"/>
      </w:pPr>
      <w:rPr>
        <w:rFonts w:hint="default"/>
      </w:rPr>
    </w:lvl>
    <w:lvl w:ilvl="4" w:tplc="B422EC28">
      <w:start w:val="1"/>
      <w:numFmt w:val="bullet"/>
      <w:lvlText w:val="•"/>
      <w:lvlJc w:val="left"/>
      <w:pPr>
        <w:ind w:left="1110" w:hanging="105"/>
      </w:pPr>
      <w:rPr>
        <w:rFonts w:hint="default"/>
      </w:rPr>
    </w:lvl>
    <w:lvl w:ilvl="5" w:tplc="58088DEA">
      <w:start w:val="1"/>
      <w:numFmt w:val="bullet"/>
      <w:lvlText w:val="•"/>
      <w:lvlJc w:val="left"/>
      <w:pPr>
        <w:ind w:left="1348" w:hanging="105"/>
      </w:pPr>
      <w:rPr>
        <w:rFonts w:hint="default"/>
      </w:rPr>
    </w:lvl>
    <w:lvl w:ilvl="6" w:tplc="DAA472FC">
      <w:start w:val="1"/>
      <w:numFmt w:val="bullet"/>
      <w:lvlText w:val="•"/>
      <w:lvlJc w:val="left"/>
      <w:pPr>
        <w:ind w:left="1587" w:hanging="105"/>
      </w:pPr>
      <w:rPr>
        <w:rFonts w:hint="default"/>
      </w:rPr>
    </w:lvl>
    <w:lvl w:ilvl="7" w:tplc="9AE60E92">
      <w:start w:val="1"/>
      <w:numFmt w:val="bullet"/>
      <w:lvlText w:val="•"/>
      <w:lvlJc w:val="left"/>
      <w:pPr>
        <w:ind w:left="1825" w:hanging="105"/>
      </w:pPr>
      <w:rPr>
        <w:rFonts w:hint="default"/>
      </w:rPr>
    </w:lvl>
    <w:lvl w:ilvl="8" w:tplc="37087BC6">
      <w:start w:val="1"/>
      <w:numFmt w:val="bullet"/>
      <w:lvlText w:val="•"/>
      <w:lvlJc w:val="left"/>
      <w:pPr>
        <w:ind w:left="2064" w:hanging="105"/>
      </w:pPr>
      <w:rPr>
        <w:rFonts w:hint="default"/>
      </w:rPr>
    </w:lvl>
  </w:abstractNum>
  <w:abstractNum w:abstractNumId="396" w15:restartNumberingAfterBreak="0">
    <w:nsid w:val="5BC975C2"/>
    <w:multiLevelType w:val="hybridMultilevel"/>
    <w:tmpl w:val="EC66CB22"/>
    <w:lvl w:ilvl="0" w:tplc="4BC4EEAA">
      <w:start w:val="1"/>
      <w:numFmt w:val="bullet"/>
      <w:lvlText w:val="–"/>
      <w:lvlJc w:val="left"/>
      <w:pPr>
        <w:ind w:left="156" w:hanging="105"/>
      </w:pPr>
      <w:rPr>
        <w:rFonts w:ascii="Times New Roman" w:eastAsia="Times New Roman" w:hAnsi="Times New Roman" w:hint="default"/>
        <w:color w:val="231F20"/>
        <w:sz w:val="14"/>
        <w:szCs w:val="14"/>
      </w:rPr>
    </w:lvl>
    <w:lvl w:ilvl="1" w:tplc="977C002E">
      <w:start w:val="1"/>
      <w:numFmt w:val="bullet"/>
      <w:lvlText w:val="•"/>
      <w:lvlJc w:val="left"/>
      <w:pPr>
        <w:ind w:left="395" w:hanging="105"/>
      </w:pPr>
      <w:rPr>
        <w:rFonts w:hint="default"/>
      </w:rPr>
    </w:lvl>
    <w:lvl w:ilvl="2" w:tplc="3E4088B6">
      <w:start w:val="1"/>
      <w:numFmt w:val="bullet"/>
      <w:lvlText w:val="•"/>
      <w:lvlJc w:val="left"/>
      <w:pPr>
        <w:ind w:left="633" w:hanging="105"/>
      </w:pPr>
      <w:rPr>
        <w:rFonts w:hint="default"/>
      </w:rPr>
    </w:lvl>
    <w:lvl w:ilvl="3" w:tplc="3E2EF4C2">
      <w:start w:val="1"/>
      <w:numFmt w:val="bullet"/>
      <w:lvlText w:val="•"/>
      <w:lvlJc w:val="left"/>
      <w:pPr>
        <w:ind w:left="872" w:hanging="105"/>
      </w:pPr>
      <w:rPr>
        <w:rFonts w:hint="default"/>
      </w:rPr>
    </w:lvl>
    <w:lvl w:ilvl="4" w:tplc="73DAE1D6">
      <w:start w:val="1"/>
      <w:numFmt w:val="bullet"/>
      <w:lvlText w:val="•"/>
      <w:lvlJc w:val="left"/>
      <w:pPr>
        <w:ind w:left="1110" w:hanging="105"/>
      </w:pPr>
      <w:rPr>
        <w:rFonts w:hint="default"/>
      </w:rPr>
    </w:lvl>
    <w:lvl w:ilvl="5" w:tplc="6B448742">
      <w:start w:val="1"/>
      <w:numFmt w:val="bullet"/>
      <w:lvlText w:val="•"/>
      <w:lvlJc w:val="left"/>
      <w:pPr>
        <w:ind w:left="1348" w:hanging="105"/>
      </w:pPr>
      <w:rPr>
        <w:rFonts w:hint="default"/>
      </w:rPr>
    </w:lvl>
    <w:lvl w:ilvl="6" w:tplc="95A66C78">
      <w:start w:val="1"/>
      <w:numFmt w:val="bullet"/>
      <w:lvlText w:val="•"/>
      <w:lvlJc w:val="left"/>
      <w:pPr>
        <w:ind w:left="1587" w:hanging="105"/>
      </w:pPr>
      <w:rPr>
        <w:rFonts w:hint="default"/>
      </w:rPr>
    </w:lvl>
    <w:lvl w:ilvl="7" w:tplc="C8087A24">
      <w:start w:val="1"/>
      <w:numFmt w:val="bullet"/>
      <w:lvlText w:val="•"/>
      <w:lvlJc w:val="left"/>
      <w:pPr>
        <w:ind w:left="1825" w:hanging="105"/>
      </w:pPr>
      <w:rPr>
        <w:rFonts w:hint="default"/>
      </w:rPr>
    </w:lvl>
    <w:lvl w:ilvl="8" w:tplc="3536CA0C">
      <w:start w:val="1"/>
      <w:numFmt w:val="bullet"/>
      <w:lvlText w:val="•"/>
      <w:lvlJc w:val="left"/>
      <w:pPr>
        <w:ind w:left="2064" w:hanging="105"/>
      </w:pPr>
      <w:rPr>
        <w:rFonts w:hint="default"/>
      </w:rPr>
    </w:lvl>
  </w:abstractNum>
  <w:abstractNum w:abstractNumId="397" w15:restartNumberingAfterBreak="0">
    <w:nsid w:val="5BCB3F1B"/>
    <w:multiLevelType w:val="hybridMultilevel"/>
    <w:tmpl w:val="6FBE3364"/>
    <w:lvl w:ilvl="0" w:tplc="102CDA4E">
      <w:start w:val="1"/>
      <w:numFmt w:val="bullet"/>
      <w:lvlText w:val="–"/>
      <w:lvlJc w:val="left"/>
      <w:pPr>
        <w:ind w:left="156" w:hanging="105"/>
      </w:pPr>
      <w:rPr>
        <w:rFonts w:ascii="Times New Roman" w:eastAsia="Times New Roman" w:hAnsi="Times New Roman" w:hint="default"/>
        <w:color w:val="231F20"/>
        <w:sz w:val="14"/>
        <w:szCs w:val="14"/>
      </w:rPr>
    </w:lvl>
    <w:lvl w:ilvl="1" w:tplc="846236BA">
      <w:start w:val="1"/>
      <w:numFmt w:val="bullet"/>
      <w:lvlText w:val="•"/>
      <w:lvlJc w:val="left"/>
      <w:pPr>
        <w:ind w:left="366" w:hanging="105"/>
      </w:pPr>
      <w:rPr>
        <w:rFonts w:hint="default"/>
      </w:rPr>
    </w:lvl>
    <w:lvl w:ilvl="2" w:tplc="05A4DB52">
      <w:start w:val="1"/>
      <w:numFmt w:val="bullet"/>
      <w:lvlText w:val="•"/>
      <w:lvlJc w:val="left"/>
      <w:pPr>
        <w:ind w:left="576" w:hanging="105"/>
      </w:pPr>
      <w:rPr>
        <w:rFonts w:hint="default"/>
      </w:rPr>
    </w:lvl>
    <w:lvl w:ilvl="3" w:tplc="66682748">
      <w:start w:val="1"/>
      <w:numFmt w:val="bullet"/>
      <w:lvlText w:val="•"/>
      <w:lvlJc w:val="left"/>
      <w:pPr>
        <w:ind w:left="787" w:hanging="105"/>
      </w:pPr>
      <w:rPr>
        <w:rFonts w:hint="default"/>
      </w:rPr>
    </w:lvl>
    <w:lvl w:ilvl="4" w:tplc="3D786F38">
      <w:start w:val="1"/>
      <w:numFmt w:val="bullet"/>
      <w:lvlText w:val="•"/>
      <w:lvlJc w:val="left"/>
      <w:pPr>
        <w:ind w:left="997" w:hanging="105"/>
      </w:pPr>
      <w:rPr>
        <w:rFonts w:hint="default"/>
      </w:rPr>
    </w:lvl>
    <w:lvl w:ilvl="5" w:tplc="38B4D2AE">
      <w:start w:val="1"/>
      <w:numFmt w:val="bullet"/>
      <w:lvlText w:val="•"/>
      <w:lvlJc w:val="left"/>
      <w:pPr>
        <w:ind w:left="1207" w:hanging="105"/>
      </w:pPr>
      <w:rPr>
        <w:rFonts w:hint="default"/>
      </w:rPr>
    </w:lvl>
    <w:lvl w:ilvl="6" w:tplc="F5C64FE2">
      <w:start w:val="1"/>
      <w:numFmt w:val="bullet"/>
      <w:lvlText w:val="•"/>
      <w:lvlJc w:val="left"/>
      <w:pPr>
        <w:ind w:left="1417" w:hanging="105"/>
      </w:pPr>
      <w:rPr>
        <w:rFonts w:hint="default"/>
      </w:rPr>
    </w:lvl>
    <w:lvl w:ilvl="7" w:tplc="194E0C94">
      <w:start w:val="1"/>
      <w:numFmt w:val="bullet"/>
      <w:lvlText w:val="•"/>
      <w:lvlJc w:val="left"/>
      <w:pPr>
        <w:ind w:left="1627" w:hanging="105"/>
      </w:pPr>
      <w:rPr>
        <w:rFonts w:hint="default"/>
      </w:rPr>
    </w:lvl>
    <w:lvl w:ilvl="8" w:tplc="0C00DA52">
      <w:start w:val="1"/>
      <w:numFmt w:val="bullet"/>
      <w:lvlText w:val="•"/>
      <w:lvlJc w:val="left"/>
      <w:pPr>
        <w:ind w:left="1837" w:hanging="105"/>
      </w:pPr>
      <w:rPr>
        <w:rFonts w:hint="default"/>
      </w:rPr>
    </w:lvl>
  </w:abstractNum>
  <w:abstractNum w:abstractNumId="398" w15:restartNumberingAfterBreak="0">
    <w:nsid w:val="5BF62F71"/>
    <w:multiLevelType w:val="hybridMultilevel"/>
    <w:tmpl w:val="641C1BF2"/>
    <w:lvl w:ilvl="0" w:tplc="6D34F110">
      <w:start w:val="1"/>
      <w:numFmt w:val="bullet"/>
      <w:lvlText w:val="–"/>
      <w:lvlJc w:val="left"/>
      <w:pPr>
        <w:ind w:left="156" w:hanging="105"/>
      </w:pPr>
      <w:rPr>
        <w:rFonts w:ascii="Times New Roman" w:eastAsia="Times New Roman" w:hAnsi="Times New Roman" w:hint="default"/>
        <w:color w:val="231F20"/>
        <w:sz w:val="14"/>
        <w:szCs w:val="14"/>
      </w:rPr>
    </w:lvl>
    <w:lvl w:ilvl="1" w:tplc="B65C5DD2">
      <w:start w:val="1"/>
      <w:numFmt w:val="bullet"/>
      <w:lvlText w:val="•"/>
      <w:lvlJc w:val="left"/>
      <w:pPr>
        <w:ind w:left="434" w:hanging="105"/>
      </w:pPr>
      <w:rPr>
        <w:rFonts w:hint="default"/>
      </w:rPr>
    </w:lvl>
    <w:lvl w:ilvl="2" w:tplc="B2923B20">
      <w:start w:val="1"/>
      <w:numFmt w:val="bullet"/>
      <w:lvlText w:val="•"/>
      <w:lvlJc w:val="left"/>
      <w:pPr>
        <w:ind w:left="712" w:hanging="105"/>
      </w:pPr>
      <w:rPr>
        <w:rFonts w:hint="default"/>
      </w:rPr>
    </w:lvl>
    <w:lvl w:ilvl="3" w:tplc="89FAD9C8">
      <w:start w:val="1"/>
      <w:numFmt w:val="bullet"/>
      <w:lvlText w:val="•"/>
      <w:lvlJc w:val="left"/>
      <w:pPr>
        <w:ind w:left="991" w:hanging="105"/>
      </w:pPr>
      <w:rPr>
        <w:rFonts w:hint="default"/>
      </w:rPr>
    </w:lvl>
    <w:lvl w:ilvl="4" w:tplc="75A4B78C">
      <w:start w:val="1"/>
      <w:numFmt w:val="bullet"/>
      <w:lvlText w:val="•"/>
      <w:lvlJc w:val="left"/>
      <w:pPr>
        <w:ind w:left="1269" w:hanging="105"/>
      </w:pPr>
      <w:rPr>
        <w:rFonts w:hint="default"/>
      </w:rPr>
    </w:lvl>
    <w:lvl w:ilvl="5" w:tplc="2EC46BF4">
      <w:start w:val="1"/>
      <w:numFmt w:val="bullet"/>
      <w:lvlText w:val="•"/>
      <w:lvlJc w:val="left"/>
      <w:pPr>
        <w:ind w:left="1547" w:hanging="105"/>
      </w:pPr>
      <w:rPr>
        <w:rFonts w:hint="default"/>
      </w:rPr>
    </w:lvl>
    <w:lvl w:ilvl="6" w:tplc="D8A863EA">
      <w:start w:val="1"/>
      <w:numFmt w:val="bullet"/>
      <w:lvlText w:val="•"/>
      <w:lvlJc w:val="left"/>
      <w:pPr>
        <w:ind w:left="1825" w:hanging="105"/>
      </w:pPr>
      <w:rPr>
        <w:rFonts w:hint="default"/>
      </w:rPr>
    </w:lvl>
    <w:lvl w:ilvl="7" w:tplc="9272A174">
      <w:start w:val="1"/>
      <w:numFmt w:val="bullet"/>
      <w:lvlText w:val="•"/>
      <w:lvlJc w:val="left"/>
      <w:pPr>
        <w:ind w:left="2103" w:hanging="105"/>
      </w:pPr>
      <w:rPr>
        <w:rFonts w:hint="default"/>
      </w:rPr>
    </w:lvl>
    <w:lvl w:ilvl="8" w:tplc="77D476FC">
      <w:start w:val="1"/>
      <w:numFmt w:val="bullet"/>
      <w:lvlText w:val="•"/>
      <w:lvlJc w:val="left"/>
      <w:pPr>
        <w:ind w:left="2381" w:hanging="105"/>
      </w:pPr>
      <w:rPr>
        <w:rFonts w:hint="default"/>
      </w:rPr>
    </w:lvl>
  </w:abstractNum>
  <w:abstractNum w:abstractNumId="399" w15:restartNumberingAfterBreak="0">
    <w:nsid w:val="5C062E4C"/>
    <w:multiLevelType w:val="hybridMultilevel"/>
    <w:tmpl w:val="BC20AB66"/>
    <w:lvl w:ilvl="0" w:tplc="F8C647F0">
      <w:start w:val="1"/>
      <w:numFmt w:val="bullet"/>
      <w:lvlText w:val="–"/>
      <w:lvlJc w:val="left"/>
      <w:pPr>
        <w:ind w:left="156" w:hanging="105"/>
      </w:pPr>
      <w:rPr>
        <w:rFonts w:ascii="Times New Roman" w:eastAsia="Times New Roman" w:hAnsi="Times New Roman" w:hint="default"/>
        <w:color w:val="231F20"/>
        <w:sz w:val="14"/>
        <w:szCs w:val="14"/>
      </w:rPr>
    </w:lvl>
    <w:lvl w:ilvl="1" w:tplc="0E96E248">
      <w:start w:val="1"/>
      <w:numFmt w:val="bullet"/>
      <w:lvlText w:val="•"/>
      <w:lvlJc w:val="left"/>
      <w:pPr>
        <w:ind w:left="338" w:hanging="105"/>
      </w:pPr>
      <w:rPr>
        <w:rFonts w:hint="default"/>
      </w:rPr>
    </w:lvl>
    <w:lvl w:ilvl="2" w:tplc="66ECCEC6">
      <w:start w:val="1"/>
      <w:numFmt w:val="bullet"/>
      <w:lvlText w:val="•"/>
      <w:lvlJc w:val="left"/>
      <w:pPr>
        <w:ind w:left="520" w:hanging="105"/>
      </w:pPr>
      <w:rPr>
        <w:rFonts w:hint="default"/>
      </w:rPr>
    </w:lvl>
    <w:lvl w:ilvl="3" w:tplc="1108DDC8">
      <w:start w:val="1"/>
      <w:numFmt w:val="bullet"/>
      <w:lvlText w:val="•"/>
      <w:lvlJc w:val="left"/>
      <w:pPr>
        <w:ind w:left="701" w:hanging="105"/>
      </w:pPr>
      <w:rPr>
        <w:rFonts w:hint="default"/>
      </w:rPr>
    </w:lvl>
    <w:lvl w:ilvl="4" w:tplc="DE226E7E">
      <w:start w:val="1"/>
      <w:numFmt w:val="bullet"/>
      <w:lvlText w:val="•"/>
      <w:lvlJc w:val="left"/>
      <w:pPr>
        <w:ind w:left="883" w:hanging="105"/>
      </w:pPr>
      <w:rPr>
        <w:rFonts w:hint="default"/>
      </w:rPr>
    </w:lvl>
    <w:lvl w:ilvl="5" w:tplc="5E76336E">
      <w:start w:val="1"/>
      <w:numFmt w:val="bullet"/>
      <w:lvlText w:val="•"/>
      <w:lvlJc w:val="left"/>
      <w:pPr>
        <w:ind w:left="1065" w:hanging="105"/>
      </w:pPr>
      <w:rPr>
        <w:rFonts w:hint="default"/>
      </w:rPr>
    </w:lvl>
    <w:lvl w:ilvl="6" w:tplc="8A72DED8">
      <w:start w:val="1"/>
      <w:numFmt w:val="bullet"/>
      <w:lvlText w:val="•"/>
      <w:lvlJc w:val="left"/>
      <w:pPr>
        <w:ind w:left="1247" w:hanging="105"/>
      </w:pPr>
      <w:rPr>
        <w:rFonts w:hint="default"/>
      </w:rPr>
    </w:lvl>
    <w:lvl w:ilvl="7" w:tplc="90823C22">
      <w:start w:val="1"/>
      <w:numFmt w:val="bullet"/>
      <w:lvlText w:val="•"/>
      <w:lvlJc w:val="left"/>
      <w:pPr>
        <w:ind w:left="1428" w:hanging="105"/>
      </w:pPr>
      <w:rPr>
        <w:rFonts w:hint="default"/>
      </w:rPr>
    </w:lvl>
    <w:lvl w:ilvl="8" w:tplc="5B08A586">
      <w:start w:val="1"/>
      <w:numFmt w:val="bullet"/>
      <w:lvlText w:val="•"/>
      <w:lvlJc w:val="left"/>
      <w:pPr>
        <w:ind w:left="1610" w:hanging="105"/>
      </w:pPr>
      <w:rPr>
        <w:rFonts w:hint="default"/>
      </w:rPr>
    </w:lvl>
  </w:abstractNum>
  <w:abstractNum w:abstractNumId="400" w15:restartNumberingAfterBreak="0">
    <w:nsid w:val="5C2C4085"/>
    <w:multiLevelType w:val="hybridMultilevel"/>
    <w:tmpl w:val="C0D68BB4"/>
    <w:lvl w:ilvl="0" w:tplc="FEE66CDE">
      <w:start w:val="1"/>
      <w:numFmt w:val="bullet"/>
      <w:lvlText w:val="–"/>
      <w:lvlJc w:val="left"/>
      <w:pPr>
        <w:ind w:left="155" w:hanging="104"/>
      </w:pPr>
      <w:rPr>
        <w:rFonts w:ascii="Times New Roman" w:eastAsia="Times New Roman" w:hAnsi="Times New Roman" w:hint="default"/>
        <w:color w:val="231F20"/>
        <w:w w:val="99"/>
        <w:sz w:val="14"/>
        <w:szCs w:val="14"/>
      </w:rPr>
    </w:lvl>
    <w:lvl w:ilvl="1" w:tplc="12385376">
      <w:start w:val="1"/>
      <w:numFmt w:val="bullet"/>
      <w:lvlText w:val="•"/>
      <w:lvlJc w:val="left"/>
      <w:pPr>
        <w:ind w:left="365" w:hanging="104"/>
      </w:pPr>
      <w:rPr>
        <w:rFonts w:hint="default"/>
      </w:rPr>
    </w:lvl>
    <w:lvl w:ilvl="2" w:tplc="3A2652D4">
      <w:start w:val="1"/>
      <w:numFmt w:val="bullet"/>
      <w:lvlText w:val="•"/>
      <w:lvlJc w:val="left"/>
      <w:pPr>
        <w:ind w:left="576" w:hanging="104"/>
      </w:pPr>
      <w:rPr>
        <w:rFonts w:hint="default"/>
      </w:rPr>
    </w:lvl>
    <w:lvl w:ilvl="3" w:tplc="1226BCCC">
      <w:start w:val="1"/>
      <w:numFmt w:val="bullet"/>
      <w:lvlText w:val="•"/>
      <w:lvlJc w:val="left"/>
      <w:pPr>
        <w:ind w:left="786" w:hanging="104"/>
      </w:pPr>
      <w:rPr>
        <w:rFonts w:hint="default"/>
      </w:rPr>
    </w:lvl>
    <w:lvl w:ilvl="4" w:tplc="69B22846">
      <w:start w:val="1"/>
      <w:numFmt w:val="bullet"/>
      <w:lvlText w:val="•"/>
      <w:lvlJc w:val="left"/>
      <w:pPr>
        <w:ind w:left="996" w:hanging="104"/>
      </w:pPr>
      <w:rPr>
        <w:rFonts w:hint="default"/>
      </w:rPr>
    </w:lvl>
    <w:lvl w:ilvl="5" w:tplc="51D60ABA">
      <w:start w:val="1"/>
      <w:numFmt w:val="bullet"/>
      <w:lvlText w:val="•"/>
      <w:lvlJc w:val="left"/>
      <w:pPr>
        <w:ind w:left="1206" w:hanging="104"/>
      </w:pPr>
      <w:rPr>
        <w:rFonts w:hint="default"/>
      </w:rPr>
    </w:lvl>
    <w:lvl w:ilvl="6" w:tplc="01A45CF2">
      <w:start w:val="1"/>
      <w:numFmt w:val="bullet"/>
      <w:lvlText w:val="•"/>
      <w:lvlJc w:val="left"/>
      <w:pPr>
        <w:ind w:left="1416" w:hanging="104"/>
      </w:pPr>
      <w:rPr>
        <w:rFonts w:hint="default"/>
      </w:rPr>
    </w:lvl>
    <w:lvl w:ilvl="7" w:tplc="061E0988">
      <w:start w:val="1"/>
      <w:numFmt w:val="bullet"/>
      <w:lvlText w:val="•"/>
      <w:lvlJc w:val="left"/>
      <w:pPr>
        <w:ind w:left="1627" w:hanging="104"/>
      </w:pPr>
      <w:rPr>
        <w:rFonts w:hint="default"/>
      </w:rPr>
    </w:lvl>
    <w:lvl w:ilvl="8" w:tplc="EA067588">
      <w:start w:val="1"/>
      <w:numFmt w:val="bullet"/>
      <w:lvlText w:val="•"/>
      <w:lvlJc w:val="left"/>
      <w:pPr>
        <w:ind w:left="1837" w:hanging="104"/>
      </w:pPr>
      <w:rPr>
        <w:rFonts w:hint="default"/>
      </w:rPr>
    </w:lvl>
  </w:abstractNum>
  <w:abstractNum w:abstractNumId="401" w15:restartNumberingAfterBreak="0">
    <w:nsid w:val="5C352AA4"/>
    <w:multiLevelType w:val="hybridMultilevel"/>
    <w:tmpl w:val="0F5E0DE0"/>
    <w:lvl w:ilvl="0" w:tplc="BB86991C">
      <w:start w:val="1"/>
      <w:numFmt w:val="bullet"/>
      <w:lvlText w:val="–"/>
      <w:lvlJc w:val="left"/>
      <w:pPr>
        <w:ind w:left="156" w:hanging="105"/>
      </w:pPr>
      <w:rPr>
        <w:rFonts w:ascii="Times New Roman" w:eastAsia="Times New Roman" w:hAnsi="Times New Roman" w:hint="default"/>
        <w:color w:val="231F20"/>
        <w:sz w:val="14"/>
        <w:szCs w:val="14"/>
      </w:rPr>
    </w:lvl>
    <w:lvl w:ilvl="1" w:tplc="41FE112E">
      <w:start w:val="1"/>
      <w:numFmt w:val="bullet"/>
      <w:lvlText w:val="•"/>
      <w:lvlJc w:val="left"/>
      <w:pPr>
        <w:ind w:left="395" w:hanging="105"/>
      </w:pPr>
      <w:rPr>
        <w:rFonts w:hint="default"/>
      </w:rPr>
    </w:lvl>
    <w:lvl w:ilvl="2" w:tplc="92CE81EC">
      <w:start w:val="1"/>
      <w:numFmt w:val="bullet"/>
      <w:lvlText w:val="•"/>
      <w:lvlJc w:val="left"/>
      <w:pPr>
        <w:ind w:left="633" w:hanging="105"/>
      </w:pPr>
      <w:rPr>
        <w:rFonts w:hint="default"/>
      </w:rPr>
    </w:lvl>
    <w:lvl w:ilvl="3" w:tplc="9B92AC64">
      <w:start w:val="1"/>
      <w:numFmt w:val="bullet"/>
      <w:lvlText w:val="•"/>
      <w:lvlJc w:val="left"/>
      <w:pPr>
        <w:ind w:left="872" w:hanging="105"/>
      </w:pPr>
      <w:rPr>
        <w:rFonts w:hint="default"/>
      </w:rPr>
    </w:lvl>
    <w:lvl w:ilvl="4" w:tplc="2842F642">
      <w:start w:val="1"/>
      <w:numFmt w:val="bullet"/>
      <w:lvlText w:val="•"/>
      <w:lvlJc w:val="left"/>
      <w:pPr>
        <w:ind w:left="1110" w:hanging="105"/>
      </w:pPr>
      <w:rPr>
        <w:rFonts w:hint="default"/>
      </w:rPr>
    </w:lvl>
    <w:lvl w:ilvl="5" w:tplc="C87CD922">
      <w:start w:val="1"/>
      <w:numFmt w:val="bullet"/>
      <w:lvlText w:val="•"/>
      <w:lvlJc w:val="left"/>
      <w:pPr>
        <w:ind w:left="1348" w:hanging="105"/>
      </w:pPr>
      <w:rPr>
        <w:rFonts w:hint="default"/>
      </w:rPr>
    </w:lvl>
    <w:lvl w:ilvl="6" w:tplc="A01E4198">
      <w:start w:val="1"/>
      <w:numFmt w:val="bullet"/>
      <w:lvlText w:val="•"/>
      <w:lvlJc w:val="left"/>
      <w:pPr>
        <w:ind w:left="1587" w:hanging="105"/>
      </w:pPr>
      <w:rPr>
        <w:rFonts w:hint="default"/>
      </w:rPr>
    </w:lvl>
    <w:lvl w:ilvl="7" w:tplc="DA94FC14">
      <w:start w:val="1"/>
      <w:numFmt w:val="bullet"/>
      <w:lvlText w:val="•"/>
      <w:lvlJc w:val="left"/>
      <w:pPr>
        <w:ind w:left="1825" w:hanging="105"/>
      </w:pPr>
      <w:rPr>
        <w:rFonts w:hint="default"/>
      </w:rPr>
    </w:lvl>
    <w:lvl w:ilvl="8" w:tplc="17D48D74">
      <w:start w:val="1"/>
      <w:numFmt w:val="bullet"/>
      <w:lvlText w:val="•"/>
      <w:lvlJc w:val="left"/>
      <w:pPr>
        <w:ind w:left="2064" w:hanging="105"/>
      </w:pPr>
      <w:rPr>
        <w:rFonts w:hint="default"/>
      </w:rPr>
    </w:lvl>
  </w:abstractNum>
  <w:abstractNum w:abstractNumId="402" w15:restartNumberingAfterBreak="0">
    <w:nsid w:val="5C44697A"/>
    <w:multiLevelType w:val="hybridMultilevel"/>
    <w:tmpl w:val="74F07E1C"/>
    <w:lvl w:ilvl="0" w:tplc="81DC66E0">
      <w:start w:val="1"/>
      <w:numFmt w:val="bullet"/>
      <w:lvlText w:val="–"/>
      <w:lvlJc w:val="left"/>
      <w:pPr>
        <w:ind w:left="156" w:hanging="105"/>
      </w:pPr>
      <w:rPr>
        <w:rFonts w:ascii="Times New Roman" w:eastAsia="Times New Roman" w:hAnsi="Times New Roman" w:hint="default"/>
        <w:color w:val="231F20"/>
        <w:sz w:val="14"/>
        <w:szCs w:val="14"/>
      </w:rPr>
    </w:lvl>
    <w:lvl w:ilvl="1" w:tplc="35300348">
      <w:start w:val="1"/>
      <w:numFmt w:val="bullet"/>
      <w:lvlText w:val="•"/>
      <w:lvlJc w:val="left"/>
      <w:pPr>
        <w:ind w:left="394" w:hanging="105"/>
      </w:pPr>
      <w:rPr>
        <w:rFonts w:hint="default"/>
      </w:rPr>
    </w:lvl>
    <w:lvl w:ilvl="2" w:tplc="2C949562">
      <w:start w:val="1"/>
      <w:numFmt w:val="bullet"/>
      <w:lvlText w:val="•"/>
      <w:lvlJc w:val="left"/>
      <w:pPr>
        <w:ind w:left="633" w:hanging="105"/>
      </w:pPr>
      <w:rPr>
        <w:rFonts w:hint="default"/>
      </w:rPr>
    </w:lvl>
    <w:lvl w:ilvl="3" w:tplc="43849F9A">
      <w:start w:val="1"/>
      <w:numFmt w:val="bullet"/>
      <w:lvlText w:val="•"/>
      <w:lvlJc w:val="left"/>
      <w:pPr>
        <w:ind w:left="871" w:hanging="105"/>
      </w:pPr>
      <w:rPr>
        <w:rFonts w:hint="default"/>
      </w:rPr>
    </w:lvl>
    <w:lvl w:ilvl="4" w:tplc="7E40CC6C">
      <w:start w:val="1"/>
      <w:numFmt w:val="bullet"/>
      <w:lvlText w:val="•"/>
      <w:lvlJc w:val="left"/>
      <w:pPr>
        <w:ind w:left="1110" w:hanging="105"/>
      </w:pPr>
      <w:rPr>
        <w:rFonts w:hint="default"/>
      </w:rPr>
    </w:lvl>
    <w:lvl w:ilvl="5" w:tplc="C6E610D0">
      <w:start w:val="1"/>
      <w:numFmt w:val="bullet"/>
      <w:lvlText w:val="•"/>
      <w:lvlJc w:val="left"/>
      <w:pPr>
        <w:ind w:left="1348" w:hanging="105"/>
      </w:pPr>
      <w:rPr>
        <w:rFonts w:hint="default"/>
      </w:rPr>
    </w:lvl>
    <w:lvl w:ilvl="6" w:tplc="68841118">
      <w:start w:val="1"/>
      <w:numFmt w:val="bullet"/>
      <w:lvlText w:val="•"/>
      <w:lvlJc w:val="left"/>
      <w:pPr>
        <w:ind w:left="1587" w:hanging="105"/>
      </w:pPr>
      <w:rPr>
        <w:rFonts w:hint="default"/>
      </w:rPr>
    </w:lvl>
    <w:lvl w:ilvl="7" w:tplc="1F3CC414">
      <w:start w:val="1"/>
      <w:numFmt w:val="bullet"/>
      <w:lvlText w:val="•"/>
      <w:lvlJc w:val="left"/>
      <w:pPr>
        <w:ind w:left="1825" w:hanging="105"/>
      </w:pPr>
      <w:rPr>
        <w:rFonts w:hint="default"/>
      </w:rPr>
    </w:lvl>
    <w:lvl w:ilvl="8" w:tplc="D7D22142">
      <w:start w:val="1"/>
      <w:numFmt w:val="bullet"/>
      <w:lvlText w:val="•"/>
      <w:lvlJc w:val="left"/>
      <w:pPr>
        <w:ind w:left="2064" w:hanging="105"/>
      </w:pPr>
      <w:rPr>
        <w:rFonts w:hint="default"/>
      </w:rPr>
    </w:lvl>
  </w:abstractNum>
  <w:abstractNum w:abstractNumId="403" w15:restartNumberingAfterBreak="0">
    <w:nsid w:val="5C457F9D"/>
    <w:multiLevelType w:val="hybridMultilevel"/>
    <w:tmpl w:val="0E0C6422"/>
    <w:lvl w:ilvl="0" w:tplc="C7A0DDE0">
      <w:start w:val="1"/>
      <w:numFmt w:val="bullet"/>
      <w:lvlText w:val="–"/>
      <w:lvlJc w:val="left"/>
      <w:pPr>
        <w:ind w:left="156" w:hanging="105"/>
      </w:pPr>
      <w:rPr>
        <w:rFonts w:ascii="Times New Roman" w:eastAsia="Times New Roman" w:hAnsi="Times New Roman" w:hint="default"/>
        <w:color w:val="231F20"/>
        <w:sz w:val="14"/>
        <w:szCs w:val="14"/>
      </w:rPr>
    </w:lvl>
    <w:lvl w:ilvl="1" w:tplc="6F101C58">
      <w:start w:val="1"/>
      <w:numFmt w:val="bullet"/>
      <w:lvlText w:val="•"/>
      <w:lvlJc w:val="left"/>
      <w:pPr>
        <w:ind w:left="395" w:hanging="105"/>
      </w:pPr>
      <w:rPr>
        <w:rFonts w:hint="default"/>
      </w:rPr>
    </w:lvl>
    <w:lvl w:ilvl="2" w:tplc="D28CEE00">
      <w:start w:val="1"/>
      <w:numFmt w:val="bullet"/>
      <w:lvlText w:val="•"/>
      <w:lvlJc w:val="left"/>
      <w:pPr>
        <w:ind w:left="633" w:hanging="105"/>
      </w:pPr>
      <w:rPr>
        <w:rFonts w:hint="default"/>
      </w:rPr>
    </w:lvl>
    <w:lvl w:ilvl="3" w:tplc="F9A00BDC">
      <w:start w:val="1"/>
      <w:numFmt w:val="bullet"/>
      <w:lvlText w:val="•"/>
      <w:lvlJc w:val="left"/>
      <w:pPr>
        <w:ind w:left="871" w:hanging="105"/>
      </w:pPr>
      <w:rPr>
        <w:rFonts w:hint="default"/>
      </w:rPr>
    </w:lvl>
    <w:lvl w:ilvl="4" w:tplc="5D2A7AAA">
      <w:start w:val="1"/>
      <w:numFmt w:val="bullet"/>
      <w:lvlText w:val="•"/>
      <w:lvlJc w:val="left"/>
      <w:pPr>
        <w:ind w:left="1110" w:hanging="105"/>
      </w:pPr>
      <w:rPr>
        <w:rFonts w:hint="default"/>
      </w:rPr>
    </w:lvl>
    <w:lvl w:ilvl="5" w:tplc="4A341EF0">
      <w:start w:val="1"/>
      <w:numFmt w:val="bullet"/>
      <w:lvlText w:val="•"/>
      <w:lvlJc w:val="left"/>
      <w:pPr>
        <w:ind w:left="1348" w:hanging="105"/>
      </w:pPr>
      <w:rPr>
        <w:rFonts w:hint="default"/>
      </w:rPr>
    </w:lvl>
    <w:lvl w:ilvl="6" w:tplc="2A2089B0">
      <w:start w:val="1"/>
      <w:numFmt w:val="bullet"/>
      <w:lvlText w:val="•"/>
      <w:lvlJc w:val="left"/>
      <w:pPr>
        <w:ind w:left="1587" w:hanging="105"/>
      </w:pPr>
      <w:rPr>
        <w:rFonts w:hint="default"/>
      </w:rPr>
    </w:lvl>
    <w:lvl w:ilvl="7" w:tplc="CAA22704">
      <w:start w:val="1"/>
      <w:numFmt w:val="bullet"/>
      <w:lvlText w:val="•"/>
      <w:lvlJc w:val="left"/>
      <w:pPr>
        <w:ind w:left="1825" w:hanging="105"/>
      </w:pPr>
      <w:rPr>
        <w:rFonts w:hint="default"/>
      </w:rPr>
    </w:lvl>
    <w:lvl w:ilvl="8" w:tplc="50D4553E">
      <w:start w:val="1"/>
      <w:numFmt w:val="bullet"/>
      <w:lvlText w:val="•"/>
      <w:lvlJc w:val="left"/>
      <w:pPr>
        <w:ind w:left="2064" w:hanging="105"/>
      </w:pPr>
      <w:rPr>
        <w:rFonts w:hint="default"/>
      </w:rPr>
    </w:lvl>
  </w:abstractNum>
  <w:abstractNum w:abstractNumId="404" w15:restartNumberingAfterBreak="0">
    <w:nsid w:val="5C7E2108"/>
    <w:multiLevelType w:val="hybridMultilevel"/>
    <w:tmpl w:val="CF72DC42"/>
    <w:lvl w:ilvl="0" w:tplc="5E44AC58">
      <w:start w:val="1"/>
      <w:numFmt w:val="bullet"/>
      <w:lvlText w:val="–"/>
      <w:lvlJc w:val="left"/>
      <w:pPr>
        <w:ind w:left="156" w:hanging="105"/>
      </w:pPr>
      <w:rPr>
        <w:rFonts w:ascii="Times New Roman" w:eastAsia="Times New Roman" w:hAnsi="Times New Roman" w:hint="default"/>
        <w:color w:val="231F20"/>
        <w:sz w:val="14"/>
        <w:szCs w:val="14"/>
      </w:rPr>
    </w:lvl>
    <w:lvl w:ilvl="1" w:tplc="54AA68F0">
      <w:start w:val="1"/>
      <w:numFmt w:val="bullet"/>
      <w:lvlText w:val="•"/>
      <w:lvlJc w:val="left"/>
      <w:pPr>
        <w:ind w:left="338" w:hanging="105"/>
      </w:pPr>
      <w:rPr>
        <w:rFonts w:hint="default"/>
      </w:rPr>
    </w:lvl>
    <w:lvl w:ilvl="2" w:tplc="26BC4A5A">
      <w:start w:val="1"/>
      <w:numFmt w:val="bullet"/>
      <w:lvlText w:val="•"/>
      <w:lvlJc w:val="left"/>
      <w:pPr>
        <w:ind w:left="520" w:hanging="105"/>
      </w:pPr>
      <w:rPr>
        <w:rFonts w:hint="default"/>
      </w:rPr>
    </w:lvl>
    <w:lvl w:ilvl="3" w:tplc="E79E1AB4">
      <w:start w:val="1"/>
      <w:numFmt w:val="bullet"/>
      <w:lvlText w:val="•"/>
      <w:lvlJc w:val="left"/>
      <w:pPr>
        <w:ind w:left="701" w:hanging="105"/>
      </w:pPr>
      <w:rPr>
        <w:rFonts w:hint="default"/>
      </w:rPr>
    </w:lvl>
    <w:lvl w:ilvl="4" w:tplc="B4747550">
      <w:start w:val="1"/>
      <w:numFmt w:val="bullet"/>
      <w:lvlText w:val="•"/>
      <w:lvlJc w:val="left"/>
      <w:pPr>
        <w:ind w:left="883" w:hanging="105"/>
      </w:pPr>
      <w:rPr>
        <w:rFonts w:hint="default"/>
      </w:rPr>
    </w:lvl>
    <w:lvl w:ilvl="5" w:tplc="0C489644">
      <w:start w:val="1"/>
      <w:numFmt w:val="bullet"/>
      <w:lvlText w:val="•"/>
      <w:lvlJc w:val="left"/>
      <w:pPr>
        <w:ind w:left="1065" w:hanging="105"/>
      </w:pPr>
      <w:rPr>
        <w:rFonts w:hint="default"/>
      </w:rPr>
    </w:lvl>
    <w:lvl w:ilvl="6" w:tplc="22B2561C">
      <w:start w:val="1"/>
      <w:numFmt w:val="bullet"/>
      <w:lvlText w:val="•"/>
      <w:lvlJc w:val="left"/>
      <w:pPr>
        <w:ind w:left="1247" w:hanging="105"/>
      </w:pPr>
      <w:rPr>
        <w:rFonts w:hint="default"/>
      </w:rPr>
    </w:lvl>
    <w:lvl w:ilvl="7" w:tplc="C9648970">
      <w:start w:val="1"/>
      <w:numFmt w:val="bullet"/>
      <w:lvlText w:val="•"/>
      <w:lvlJc w:val="left"/>
      <w:pPr>
        <w:ind w:left="1428" w:hanging="105"/>
      </w:pPr>
      <w:rPr>
        <w:rFonts w:hint="default"/>
      </w:rPr>
    </w:lvl>
    <w:lvl w:ilvl="8" w:tplc="0A4C58C6">
      <w:start w:val="1"/>
      <w:numFmt w:val="bullet"/>
      <w:lvlText w:val="•"/>
      <w:lvlJc w:val="left"/>
      <w:pPr>
        <w:ind w:left="1610" w:hanging="105"/>
      </w:pPr>
      <w:rPr>
        <w:rFonts w:hint="default"/>
      </w:rPr>
    </w:lvl>
  </w:abstractNum>
  <w:abstractNum w:abstractNumId="405" w15:restartNumberingAfterBreak="0">
    <w:nsid w:val="5CB71853"/>
    <w:multiLevelType w:val="hybridMultilevel"/>
    <w:tmpl w:val="B0D2E230"/>
    <w:lvl w:ilvl="0" w:tplc="DA74412C">
      <w:start w:val="1"/>
      <w:numFmt w:val="bullet"/>
      <w:lvlText w:val="–"/>
      <w:lvlJc w:val="left"/>
      <w:pPr>
        <w:ind w:left="156" w:hanging="105"/>
      </w:pPr>
      <w:rPr>
        <w:rFonts w:ascii="Times New Roman" w:eastAsia="Times New Roman" w:hAnsi="Times New Roman" w:hint="default"/>
        <w:color w:val="231F20"/>
        <w:sz w:val="14"/>
        <w:szCs w:val="14"/>
      </w:rPr>
    </w:lvl>
    <w:lvl w:ilvl="1" w:tplc="9BCC85BA">
      <w:start w:val="1"/>
      <w:numFmt w:val="bullet"/>
      <w:lvlText w:val="•"/>
      <w:lvlJc w:val="left"/>
      <w:pPr>
        <w:ind w:left="338" w:hanging="105"/>
      </w:pPr>
      <w:rPr>
        <w:rFonts w:hint="default"/>
      </w:rPr>
    </w:lvl>
    <w:lvl w:ilvl="2" w:tplc="A3BAA78C">
      <w:start w:val="1"/>
      <w:numFmt w:val="bullet"/>
      <w:lvlText w:val="•"/>
      <w:lvlJc w:val="left"/>
      <w:pPr>
        <w:ind w:left="520" w:hanging="105"/>
      </w:pPr>
      <w:rPr>
        <w:rFonts w:hint="default"/>
      </w:rPr>
    </w:lvl>
    <w:lvl w:ilvl="3" w:tplc="222A1EF2">
      <w:start w:val="1"/>
      <w:numFmt w:val="bullet"/>
      <w:lvlText w:val="•"/>
      <w:lvlJc w:val="left"/>
      <w:pPr>
        <w:ind w:left="701" w:hanging="105"/>
      </w:pPr>
      <w:rPr>
        <w:rFonts w:hint="default"/>
      </w:rPr>
    </w:lvl>
    <w:lvl w:ilvl="4" w:tplc="B072B5B8">
      <w:start w:val="1"/>
      <w:numFmt w:val="bullet"/>
      <w:lvlText w:val="•"/>
      <w:lvlJc w:val="left"/>
      <w:pPr>
        <w:ind w:left="883" w:hanging="105"/>
      </w:pPr>
      <w:rPr>
        <w:rFonts w:hint="default"/>
      </w:rPr>
    </w:lvl>
    <w:lvl w:ilvl="5" w:tplc="E938B854">
      <w:start w:val="1"/>
      <w:numFmt w:val="bullet"/>
      <w:lvlText w:val="•"/>
      <w:lvlJc w:val="left"/>
      <w:pPr>
        <w:ind w:left="1065" w:hanging="105"/>
      </w:pPr>
      <w:rPr>
        <w:rFonts w:hint="default"/>
      </w:rPr>
    </w:lvl>
    <w:lvl w:ilvl="6" w:tplc="21B693EE">
      <w:start w:val="1"/>
      <w:numFmt w:val="bullet"/>
      <w:lvlText w:val="•"/>
      <w:lvlJc w:val="left"/>
      <w:pPr>
        <w:ind w:left="1247" w:hanging="105"/>
      </w:pPr>
      <w:rPr>
        <w:rFonts w:hint="default"/>
      </w:rPr>
    </w:lvl>
    <w:lvl w:ilvl="7" w:tplc="B1083772">
      <w:start w:val="1"/>
      <w:numFmt w:val="bullet"/>
      <w:lvlText w:val="•"/>
      <w:lvlJc w:val="left"/>
      <w:pPr>
        <w:ind w:left="1428" w:hanging="105"/>
      </w:pPr>
      <w:rPr>
        <w:rFonts w:hint="default"/>
      </w:rPr>
    </w:lvl>
    <w:lvl w:ilvl="8" w:tplc="6DF83754">
      <w:start w:val="1"/>
      <w:numFmt w:val="bullet"/>
      <w:lvlText w:val="•"/>
      <w:lvlJc w:val="left"/>
      <w:pPr>
        <w:ind w:left="1610" w:hanging="105"/>
      </w:pPr>
      <w:rPr>
        <w:rFonts w:hint="default"/>
      </w:rPr>
    </w:lvl>
  </w:abstractNum>
  <w:abstractNum w:abstractNumId="406" w15:restartNumberingAfterBreak="0">
    <w:nsid w:val="5CF564EA"/>
    <w:multiLevelType w:val="hybridMultilevel"/>
    <w:tmpl w:val="41F22E76"/>
    <w:lvl w:ilvl="0" w:tplc="B5BA43E8">
      <w:start w:val="1"/>
      <w:numFmt w:val="bullet"/>
      <w:lvlText w:val="–"/>
      <w:lvlJc w:val="left"/>
      <w:pPr>
        <w:ind w:left="156" w:hanging="105"/>
      </w:pPr>
      <w:rPr>
        <w:rFonts w:ascii="Times New Roman" w:eastAsia="Times New Roman" w:hAnsi="Times New Roman" w:hint="default"/>
        <w:color w:val="231F20"/>
        <w:sz w:val="14"/>
        <w:szCs w:val="14"/>
      </w:rPr>
    </w:lvl>
    <w:lvl w:ilvl="1" w:tplc="943E9A56">
      <w:start w:val="1"/>
      <w:numFmt w:val="bullet"/>
      <w:lvlText w:val="•"/>
      <w:lvlJc w:val="left"/>
      <w:pPr>
        <w:ind w:left="434" w:hanging="105"/>
      </w:pPr>
      <w:rPr>
        <w:rFonts w:hint="default"/>
      </w:rPr>
    </w:lvl>
    <w:lvl w:ilvl="2" w:tplc="3AAAD73C">
      <w:start w:val="1"/>
      <w:numFmt w:val="bullet"/>
      <w:lvlText w:val="•"/>
      <w:lvlJc w:val="left"/>
      <w:pPr>
        <w:ind w:left="712" w:hanging="105"/>
      </w:pPr>
      <w:rPr>
        <w:rFonts w:hint="default"/>
      </w:rPr>
    </w:lvl>
    <w:lvl w:ilvl="3" w:tplc="C4241DFC">
      <w:start w:val="1"/>
      <w:numFmt w:val="bullet"/>
      <w:lvlText w:val="•"/>
      <w:lvlJc w:val="left"/>
      <w:pPr>
        <w:ind w:left="991" w:hanging="105"/>
      </w:pPr>
      <w:rPr>
        <w:rFonts w:hint="default"/>
      </w:rPr>
    </w:lvl>
    <w:lvl w:ilvl="4" w:tplc="9BDCC470">
      <w:start w:val="1"/>
      <w:numFmt w:val="bullet"/>
      <w:lvlText w:val="•"/>
      <w:lvlJc w:val="left"/>
      <w:pPr>
        <w:ind w:left="1269" w:hanging="105"/>
      </w:pPr>
      <w:rPr>
        <w:rFonts w:hint="default"/>
      </w:rPr>
    </w:lvl>
    <w:lvl w:ilvl="5" w:tplc="73920AD0">
      <w:start w:val="1"/>
      <w:numFmt w:val="bullet"/>
      <w:lvlText w:val="•"/>
      <w:lvlJc w:val="left"/>
      <w:pPr>
        <w:ind w:left="1547" w:hanging="105"/>
      </w:pPr>
      <w:rPr>
        <w:rFonts w:hint="default"/>
      </w:rPr>
    </w:lvl>
    <w:lvl w:ilvl="6" w:tplc="52A8811A">
      <w:start w:val="1"/>
      <w:numFmt w:val="bullet"/>
      <w:lvlText w:val="•"/>
      <w:lvlJc w:val="left"/>
      <w:pPr>
        <w:ind w:left="1825" w:hanging="105"/>
      </w:pPr>
      <w:rPr>
        <w:rFonts w:hint="default"/>
      </w:rPr>
    </w:lvl>
    <w:lvl w:ilvl="7" w:tplc="5D109340">
      <w:start w:val="1"/>
      <w:numFmt w:val="bullet"/>
      <w:lvlText w:val="•"/>
      <w:lvlJc w:val="left"/>
      <w:pPr>
        <w:ind w:left="2103" w:hanging="105"/>
      </w:pPr>
      <w:rPr>
        <w:rFonts w:hint="default"/>
      </w:rPr>
    </w:lvl>
    <w:lvl w:ilvl="8" w:tplc="70EEF9CC">
      <w:start w:val="1"/>
      <w:numFmt w:val="bullet"/>
      <w:lvlText w:val="•"/>
      <w:lvlJc w:val="left"/>
      <w:pPr>
        <w:ind w:left="2381" w:hanging="105"/>
      </w:pPr>
      <w:rPr>
        <w:rFonts w:hint="default"/>
      </w:rPr>
    </w:lvl>
  </w:abstractNum>
  <w:abstractNum w:abstractNumId="407" w15:restartNumberingAfterBreak="0">
    <w:nsid w:val="5D460F30"/>
    <w:multiLevelType w:val="hybridMultilevel"/>
    <w:tmpl w:val="A628CE36"/>
    <w:lvl w:ilvl="0" w:tplc="87263D80">
      <w:start w:val="1"/>
      <w:numFmt w:val="bullet"/>
      <w:lvlText w:val="–"/>
      <w:lvlJc w:val="left"/>
      <w:pPr>
        <w:ind w:left="156" w:hanging="105"/>
      </w:pPr>
      <w:rPr>
        <w:rFonts w:ascii="Times New Roman" w:eastAsia="Times New Roman" w:hAnsi="Times New Roman" w:hint="default"/>
        <w:color w:val="231F20"/>
        <w:sz w:val="14"/>
        <w:szCs w:val="14"/>
      </w:rPr>
    </w:lvl>
    <w:lvl w:ilvl="1" w:tplc="E912F744">
      <w:start w:val="1"/>
      <w:numFmt w:val="bullet"/>
      <w:lvlText w:val="•"/>
      <w:lvlJc w:val="left"/>
      <w:pPr>
        <w:ind w:left="440" w:hanging="105"/>
      </w:pPr>
      <w:rPr>
        <w:rFonts w:hint="default"/>
      </w:rPr>
    </w:lvl>
    <w:lvl w:ilvl="2" w:tplc="7118152A">
      <w:start w:val="1"/>
      <w:numFmt w:val="bullet"/>
      <w:lvlText w:val="•"/>
      <w:lvlJc w:val="left"/>
      <w:pPr>
        <w:ind w:left="724" w:hanging="105"/>
      </w:pPr>
      <w:rPr>
        <w:rFonts w:hint="default"/>
      </w:rPr>
    </w:lvl>
    <w:lvl w:ilvl="3" w:tplc="57CEDE56">
      <w:start w:val="1"/>
      <w:numFmt w:val="bullet"/>
      <w:lvlText w:val="•"/>
      <w:lvlJc w:val="left"/>
      <w:pPr>
        <w:ind w:left="1007" w:hanging="105"/>
      </w:pPr>
      <w:rPr>
        <w:rFonts w:hint="default"/>
      </w:rPr>
    </w:lvl>
    <w:lvl w:ilvl="4" w:tplc="3EB2A70A">
      <w:start w:val="1"/>
      <w:numFmt w:val="bullet"/>
      <w:lvlText w:val="•"/>
      <w:lvlJc w:val="left"/>
      <w:pPr>
        <w:ind w:left="1291" w:hanging="105"/>
      </w:pPr>
      <w:rPr>
        <w:rFonts w:hint="default"/>
      </w:rPr>
    </w:lvl>
    <w:lvl w:ilvl="5" w:tplc="B7FA872A">
      <w:start w:val="1"/>
      <w:numFmt w:val="bullet"/>
      <w:lvlText w:val="•"/>
      <w:lvlJc w:val="left"/>
      <w:pPr>
        <w:ind w:left="1575" w:hanging="105"/>
      </w:pPr>
      <w:rPr>
        <w:rFonts w:hint="default"/>
      </w:rPr>
    </w:lvl>
    <w:lvl w:ilvl="6" w:tplc="F82EBF14">
      <w:start w:val="1"/>
      <w:numFmt w:val="bullet"/>
      <w:lvlText w:val="•"/>
      <w:lvlJc w:val="left"/>
      <w:pPr>
        <w:ind w:left="1859" w:hanging="105"/>
      </w:pPr>
      <w:rPr>
        <w:rFonts w:hint="default"/>
      </w:rPr>
    </w:lvl>
    <w:lvl w:ilvl="7" w:tplc="DB307084">
      <w:start w:val="1"/>
      <w:numFmt w:val="bullet"/>
      <w:lvlText w:val="•"/>
      <w:lvlJc w:val="left"/>
      <w:pPr>
        <w:ind w:left="2143" w:hanging="105"/>
      </w:pPr>
      <w:rPr>
        <w:rFonts w:hint="default"/>
      </w:rPr>
    </w:lvl>
    <w:lvl w:ilvl="8" w:tplc="F5788C38">
      <w:start w:val="1"/>
      <w:numFmt w:val="bullet"/>
      <w:lvlText w:val="•"/>
      <w:lvlJc w:val="left"/>
      <w:pPr>
        <w:ind w:left="2427" w:hanging="105"/>
      </w:pPr>
      <w:rPr>
        <w:rFonts w:hint="default"/>
      </w:rPr>
    </w:lvl>
  </w:abstractNum>
  <w:abstractNum w:abstractNumId="408" w15:restartNumberingAfterBreak="0">
    <w:nsid w:val="5DEF58FD"/>
    <w:multiLevelType w:val="hybridMultilevel"/>
    <w:tmpl w:val="62FAA0E4"/>
    <w:lvl w:ilvl="0" w:tplc="F45E8624">
      <w:start w:val="1"/>
      <w:numFmt w:val="bullet"/>
      <w:lvlText w:val="–"/>
      <w:lvlJc w:val="left"/>
      <w:pPr>
        <w:ind w:left="156" w:hanging="105"/>
      </w:pPr>
      <w:rPr>
        <w:rFonts w:ascii="Times New Roman" w:eastAsia="Times New Roman" w:hAnsi="Times New Roman" w:hint="default"/>
        <w:color w:val="231F20"/>
        <w:sz w:val="14"/>
        <w:szCs w:val="14"/>
      </w:rPr>
    </w:lvl>
    <w:lvl w:ilvl="1" w:tplc="9A6EF79E">
      <w:start w:val="1"/>
      <w:numFmt w:val="bullet"/>
      <w:lvlText w:val="•"/>
      <w:lvlJc w:val="left"/>
      <w:pPr>
        <w:ind w:left="395" w:hanging="105"/>
      </w:pPr>
      <w:rPr>
        <w:rFonts w:hint="default"/>
      </w:rPr>
    </w:lvl>
    <w:lvl w:ilvl="2" w:tplc="F55441D0">
      <w:start w:val="1"/>
      <w:numFmt w:val="bullet"/>
      <w:lvlText w:val="•"/>
      <w:lvlJc w:val="left"/>
      <w:pPr>
        <w:ind w:left="633" w:hanging="105"/>
      </w:pPr>
      <w:rPr>
        <w:rFonts w:hint="default"/>
      </w:rPr>
    </w:lvl>
    <w:lvl w:ilvl="3" w:tplc="3B103346">
      <w:start w:val="1"/>
      <w:numFmt w:val="bullet"/>
      <w:lvlText w:val="•"/>
      <w:lvlJc w:val="left"/>
      <w:pPr>
        <w:ind w:left="872" w:hanging="105"/>
      </w:pPr>
      <w:rPr>
        <w:rFonts w:hint="default"/>
      </w:rPr>
    </w:lvl>
    <w:lvl w:ilvl="4" w:tplc="6394C054">
      <w:start w:val="1"/>
      <w:numFmt w:val="bullet"/>
      <w:lvlText w:val="•"/>
      <w:lvlJc w:val="left"/>
      <w:pPr>
        <w:ind w:left="1110" w:hanging="105"/>
      </w:pPr>
      <w:rPr>
        <w:rFonts w:hint="default"/>
      </w:rPr>
    </w:lvl>
    <w:lvl w:ilvl="5" w:tplc="E8C089F8">
      <w:start w:val="1"/>
      <w:numFmt w:val="bullet"/>
      <w:lvlText w:val="•"/>
      <w:lvlJc w:val="left"/>
      <w:pPr>
        <w:ind w:left="1348" w:hanging="105"/>
      </w:pPr>
      <w:rPr>
        <w:rFonts w:hint="default"/>
      </w:rPr>
    </w:lvl>
    <w:lvl w:ilvl="6" w:tplc="8E804C0A">
      <w:start w:val="1"/>
      <w:numFmt w:val="bullet"/>
      <w:lvlText w:val="•"/>
      <w:lvlJc w:val="left"/>
      <w:pPr>
        <w:ind w:left="1587" w:hanging="105"/>
      </w:pPr>
      <w:rPr>
        <w:rFonts w:hint="default"/>
      </w:rPr>
    </w:lvl>
    <w:lvl w:ilvl="7" w:tplc="7EFE54D6">
      <w:start w:val="1"/>
      <w:numFmt w:val="bullet"/>
      <w:lvlText w:val="•"/>
      <w:lvlJc w:val="left"/>
      <w:pPr>
        <w:ind w:left="1825" w:hanging="105"/>
      </w:pPr>
      <w:rPr>
        <w:rFonts w:hint="default"/>
      </w:rPr>
    </w:lvl>
    <w:lvl w:ilvl="8" w:tplc="F5686230">
      <w:start w:val="1"/>
      <w:numFmt w:val="bullet"/>
      <w:lvlText w:val="•"/>
      <w:lvlJc w:val="left"/>
      <w:pPr>
        <w:ind w:left="2064" w:hanging="105"/>
      </w:pPr>
      <w:rPr>
        <w:rFonts w:hint="default"/>
      </w:rPr>
    </w:lvl>
  </w:abstractNum>
  <w:abstractNum w:abstractNumId="409" w15:restartNumberingAfterBreak="0">
    <w:nsid w:val="5DF41225"/>
    <w:multiLevelType w:val="hybridMultilevel"/>
    <w:tmpl w:val="A21A4D40"/>
    <w:lvl w:ilvl="0" w:tplc="1A46482C">
      <w:start w:val="1"/>
      <w:numFmt w:val="bullet"/>
      <w:lvlText w:val="–"/>
      <w:lvlJc w:val="left"/>
      <w:pPr>
        <w:ind w:left="154" w:hanging="104"/>
      </w:pPr>
      <w:rPr>
        <w:rFonts w:ascii="Times New Roman" w:eastAsia="Times New Roman" w:hAnsi="Times New Roman" w:hint="default"/>
        <w:color w:val="231F20"/>
        <w:sz w:val="14"/>
        <w:szCs w:val="14"/>
      </w:rPr>
    </w:lvl>
    <w:lvl w:ilvl="1" w:tplc="21926654">
      <w:start w:val="1"/>
      <w:numFmt w:val="bullet"/>
      <w:lvlText w:val="•"/>
      <w:lvlJc w:val="left"/>
      <w:pPr>
        <w:ind w:left="365" w:hanging="104"/>
      </w:pPr>
      <w:rPr>
        <w:rFonts w:hint="default"/>
      </w:rPr>
    </w:lvl>
    <w:lvl w:ilvl="2" w:tplc="27427852">
      <w:start w:val="1"/>
      <w:numFmt w:val="bullet"/>
      <w:lvlText w:val="•"/>
      <w:lvlJc w:val="left"/>
      <w:pPr>
        <w:ind w:left="575" w:hanging="104"/>
      </w:pPr>
      <w:rPr>
        <w:rFonts w:hint="default"/>
      </w:rPr>
    </w:lvl>
    <w:lvl w:ilvl="3" w:tplc="7D3CC588">
      <w:start w:val="1"/>
      <w:numFmt w:val="bullet"/>
      <w:lvlText w:val="•"/>
      <w:lvlJc w:val="left"/>
      <w:pPr>
        <w:ind w:left="785" w:hanging="104"/>
      </w:pPr>
      <w:rPr>
        <w:rFonts w:hint="default"/>
      </w:rPr>
    </w:lvl>
    <w:lvl w:ilvl="4" w:tplc="ABE05A02">
      <w:start w:val="1"/>
      <w:numFmt w:val="bullet"/>
      <w:lvlText w:val="•"/>
      <w:lvlJc w:val="left"/>
      <w:pPr>
        <w:ind w:left="996" w:hanging="104"/>
      </w:pPr>
      <w:rPr>
        <w:rFonts w:hint="default"/>
      </w:rPr>
    </w:lvl>
    <w:lvl w:ilvl="5" w:tplc="707CB4D8">
      <w:start w:val="1"/>
      <w:numFmt w:val="bullet"/>
      <w:lvlText w:val="•"/>
      <w:lvlJc w:val="left"/>
      <w:pPr>
        <w:ind w:left="1206" w:hanging="104"/>
      </w:pPr>
      <w:rPr>
        <w:rFonts w:hint="default"/>
      </w:rPr>
    </w:lvl>
    <w:lvl w:ilvl="6" w:tplc="31505564">
      <w:start w:val="1"/>
      <w:numFmt w:val="bullet"/>
      <w:lvlText w:val="•"/>
      <w:lvlJc w:val="left"/>
      <w:pPr>
        <w:ind w:left="1416" w:hanging="104"/>
      </w:pPr>
      <w:rPr>
        <w:rFonts w:hint="default"/>
      </w:rPr>
    </w:lvl>
    <w:lvl w:ilvl="7" w:tplc="4692B198">
      <w:start w:val="1"/>
      <w:numFmt w:val="bullet"/>
      <w:lvlText w:val="•"/>
      <w:lvlJc w:val="left"/>
      <w:pPr>
        <w:ind w:left="1626" w:hanging="104"/>
      </w:pPr>
      <w:rPr>
        <w:rFonts w:hint="default"/>
      </w:rPr>
    </w:lvl>
    <w:lvl w:ilvl="8" w:tplc="8D404EC2">
      <w:start w:val="1"/>
      <w:numFmt w:val="bullet"/>
      <w:lvlText w:val="•"/>
      <w:lvlJc w:val="left"/>
      <w:pPr>
        <w:ind w:left="1837" w:hanging="104"/>
      </w:pPr>
      <w:rPr>
        <w:rFonts w:hint="default"/>
      </w:rPr>
    </w:lvl>
  </w:abstractNum>
  <w:abstractNum w:abstractNumId="410" w15:restartNumberingAfterBreak="0">
    <w:nsid w:val="5E5A7042"/>
    <w:multiLevelType w:val="hybridMultilevel"/>
    <w:tmpl w:val="BF86F6A2"/>
    <w:lvl w:ilvl="0" w:tplc="710EC234">
      <w:start w:val="1"/>
      <w:numFmt w:val="bullet"/>
      <w:lvlText w:val="–"/>
      <w:lvlJc w:val="left"/>
      <w:pPr>
        <w:ind w:left="156" w:hanging="105"/>
      </w:pPr>
      <w:rPr>
        <w:rFonts w:ascii="Times New Roman" w:eastAsia="Times New Roman" w:hAnsi="Times New Roman" w:hint="default"/>
        <w:color w:val="231F20"/>
        <w:sz w:val="14"/>
        <w:szCs w:val="14"/>
      </w:rPr>
    </w:lvl>
    <w:lvl w:ilvl="1" w:tplc="E60AC2EA">
      <w:start w:val="1"/>
      <w:numFmt w:val="bullet"/>
      <w:lvlText w:val="•"/>
      <w:lvlJc w:val="left"/>
      <w:pPr>
        <w:ind w:left="338" w:hanging="105"/>
      </w:pPr>
      <w:rPr>
        <w:rFonts w:hint="default"/>
      </w:rPr>
    </w:lvl>
    <w:lvl w:ilvl="2" w:tplc="24005670">
      <w:start w:val="1"/>
      <w:numFmt w:val="bullet"/>
      <w:lvlText w:val="•"/>
      <w:lvlJc w:val="left"/>
      <w:pPr>
        <w:ind w:left="520" w:hanging="105"/>
      </w:pPr>
      <w:rPr>
        <w:rFonts w:hint="default"/>
      </w:rPr>
    </w:lvl>
    <w:lvl w:ilvl="3" w:tplc="5E486A5C">
      <w:start w:val="1"/>
      <w:numFmt w:val="bullet"/>
      <w:lvlText w:val="•"/>
      <w:lvlJc w:val="left"/>
      <w:pPr>
        <w:ind w:left="701" w:hanging="105"/>
      </w:pPr>
      <w:rPr>
        <w:rFonts w:hint="default"/>
      </w:rPr>
    </w:lvl>
    <w:lvl w:ilvl="4" w:tplc="E0907EB2">
      <w:start w:val="1"/>
      <w:numFmt w:val="bullet"/>
      <w:lvlText w:val="•"/>
      <w:lvlJc w:val="left"/>
      <w:pPr>
        <w:ind w:left="883" w:hanging="105"/>
      </w:pPr>
      <w:rPr>
        <w:rFonts w:hint="default"/>
      </w:rPr>
    </w:lvl>
    <w:lvl w:ilvl="5" w:tplc="076C08F6">
      <w:start w:val="1"/>
      <w:numFmt w:val="bullet"/>
      <w:lvlText w:val="•"/>
      <w:lvlJc w:val="left"/>
      <w:pPr>
        <w:ind w:left="1065" w:hanging="105"/>
      </w:pPr>
      <w:rPr>
        <w:rFonts w:hint="default"/>
      </w:rPr>
    </w:lvl>
    <w:lvl w:ilvl="6" w:tplc="407C25DA">
      <w:start w:val="1"/>
      <w:numFmt w:val="bullet"/>
      <w:lvlText w:val="•"/>
      <w:lvlJc w:val="left"/>
      <w:pPr>
        <w:ind w:left="1247" w:hanging="105"/>
      </w:pPr>
      <w:rPr>
        <w:rFonts w:hint="default"/>
      </w:rPr>
    </w:lvl>
    <w:lvl w:ilvl="7" w:tplc="6ACEE276">
      <w:start w:val="1"/>
      <w:numFmt w:val="bullet"/>
      <w:lvlText w:val="•"/>
      <w:lvlJc w:val="left"/>
      <w:pPr>
        <w:ind w:left="1428" w:hanging="105"/>
      </w:pPr>
      <w:rPr>
        <w:rFonts w:hint="default"/>
      </w:rPr>
    </w:lvl>
    <w:lvl w:ilvl="8" w:tplc="491E7CFA">
      <w:start w:val="1"/>
      <w:numFmt w:val="bullet"/>
      <w:lvlText w:val="•"/>
      <w:lvlJc w:val="left"/>
      <w:pPr>
        <w:ind w:left="1610" w:hanging="105"/>
      </w:pPr>
      <w:rPr>
        <w:rFonts w:hint="default"/>
      </w:rPr>
    </w:lvl>
  </w:abstractNum>
  <w:abstractNum w:abstractNumId="411" w15:restartNumberingAfterBreak="0">
    <w:nsid w:val="5E6B0BEA"/>
    <w:multiLevelType w:val="hybridMultilevel"/>
    <w:tmpl w:val="6C489E04"/>
    <w:lvl w:ilvl="0" w:tplc="836A17B4">
      <w:start w:val="1"/>
      <w:numFmt w:val="bullet"/>
      <w:lvlText w:val="–"/>
      <w:lvlJc w:val="left"/>
      <w:pPr>
        <w:ind w:left="156" w:hanging="105"/>
      </w:pPr>
      <w:rPr>
        <w:rFonts w:ascii="Times New Roman" w:eastAsia="Times New Roman" w:hAnsi="Times New Roman" w:hint="default"/>
        <w:color w:val="231F20"/>
        <w:sz w:val="14"/>
        <w:szCs w:val="14"/>
      </w:rPr>
    </w:lvl>
    <w:lvl w:ilvl="1" w:tplc="D758E86E">
      <w:start w:val="1"/>
      <w:numFmt w:val="bullet"/>
      <w:lvlText w:val="•"/>
      <w:lvlJc w:val="left"/>
      <w:pPr>
        <w:ind w:left="338" w:hanging="105"/>
      </w:pPr>
      <w:rPr>
        <w:rFonts w:hint="default"/>
      </w:rPr>
    </w:lvl>
    <w:lvl w:ilvl="2" w:tplc="6722E8B8">
      <w:start w:val="1"/>
      <w:numFmt w:val="bullet"/>
      <w:lvlText w:val="•"/>
      <w:lvlJc w:val="left"/>
      <w:pPr>
        <w:ind w:left="520" w:hanging="105"/>
      </w:pPr>
      <w:rPr>
        <w:rFonts w:hint="default"/>
      </w:rPr>
    </w:lvl>
    <w:lvl w:ilvl="3" w:tplc="7E96B9B2">
      <w:start w:val="1"/>
      <w:numFmt w:val="bullet"/>
      <w:lvlText w:val="•"/>
      <w:lvlJc w:val="left"/>
      <w:pPr>
        <w:ind w:left="701" w:hanging="105"/>
      </w:pPr>
      <w:rPr>
        <w:rFonts w:hint="default"/>
      </w:rPr>
    </w:lvl>
    <w:lvl w:ilvl="4" w:tplc="6CF8CBF0">
      <w:start w:val="1"/>
      <w:numFmt w:val="bullet"/>
      <w:lvlText w:val="•"/>
      <w:lvlJc w:val="left"/>
      <w:pPr>
        <w:ind w:left="883" w:hanging="105"/>
      </w:pPr>
      <w:rPr>
        <w:rFonts w:hint="default"/>
      </w:rPr>
    </w:lvl>
    <w:lvl w:ilvl="5" w:tplc="35DA5436">
      <w:start w:val="1"/>
      <w:numFmt w:val="bullet"/>
      <w:lvlText w:val="•"/>
      <w:lvlJc w:val="left"/>
      <w:pPr>
        <w:ind w:left="1065" w:hanging="105"/>
      </w:pPr>
      <w:rPr>
        <w:rFonts w:hint="default"/>
      </w:rPr>
    </w:lvl>
    <w:lvl w:ilvl="6" w:tplc="EFDEC4B2">
      <w:start w:val="1"/>
      <w:numFmt w:val="bullet"/>
      <w:lvlText w:val="•"/>
      <w:lvlJc w:val="left"/>
      <w:pPr>
        <w:ind w:left="1247" w:hanging="105"/>
      </w:pPr>
      <w:rPr>
        <w:rFonts w:hint="default"/>
      </w:rPr>
    </w:lvl>
    <w:lvl w:ilvl="7" w:tplc="5F5A5870">
      <w:start w:val="1"/>
      <w:numFmt w:val="bullet"/>
      <w:lvlText w:val="•"/>
      <w:lvlJc w:val="left"/>
      <w:pPr>
        <w:ind w:left="1428" w:hanging="105"/>
      </w:pPr>
      <w:rPr>
        <w:rFonts w:hint="default"/>
      </w:rPr>
    </w:lvl>
    <w:lvl w:ilvl="8" w:tplc="38D83494">
      <w:start w:val="1"/>
      <w:numFmt w:val="bullet"/>
      <w:lvlText w:val="•"/>
      <w:lvlJc w:val="left"/>
      <w:pPr>
        <w:ind w:left="1610" w:hanging="105"/>
      </w:pPr>
      <w:rPr>
        <w:rFonts w:hint="default"/>
      </w:rPr>
    </w:lvl>
  </w:abstractNum>
  <w:abstractNum w:abstractNumId="412" w15:restartNumberingAfterBreak="0">
    <w:nsid w:val="5E720132"/>
    <w:multiLevelType w:val="hybridMultilevel"/>
    <w:tmpl w:val="11A65F3C"/>
    <w:lvl w:ilvl="0" w:tplc="1480D350">
      <w:start w:val="1"/>
      <w:numFmt w:val="bullet"/>
      <w:lvlText w:val="–"/>
      <w:lvlJc w:val="left"/>
      <w:pPr>
        <w:ind w:left="156" w:hanging="105"/>
      </w:pPr>
      <w:rPr>
        <w:rFonts w:ascii="Times New Roman" w:eastAsia="Times New Roman" w:hAnsi="Times New Roman" w:hint="default"/>
        <w:color w:val="231F20"/>
        <w:sz w:val="14"/>
        <w:szCs w:val="14"/>
      </w:rPr>
    </w:lvl>
    <w:lvl w:ilvl="1" w:tplc="489AB8F8">
      <w:start w:val="1"/>
      <w:numFmt w:val="bullet"/>
      <w:lvlText w:val="•"/>
      <w:lvlJc w:val="left"/>
      <w:pPr>
        <w:ind w:left="395" w:hanging="105"/>
      </w:pPr>
      <w:rPr>
        <w:rFonts w:hint="default"/>
      </w:rPr>
    </w:lvl>
    <w:lvl w:ilvl="2" w:tplc="ADF29FFE">
      <w:start w:val="1"/>
      <w:numFmt w:val="bullet"/>
      <w:lvlText w:val="•"/>
      <w:lvlJc w:val="left"/>
      <w:pPr>
        <w:ind w:left="633" w:hanging="105"/>
      </w:pPr>
      <w:rPr>
        <w:rFonts w:hint="default"/>
      </w:rPr>
    </w:lvl>
    <w:lvl w:ilvl="3" w:tplc="770EED0A">
      <w:start w:val="1"/>
      <w:numFmt w:val="bullet"/>
      <w:lvlText w:val="•"/>
      <w:lvlJc w:val="left"/>
      <w:pPr>
        <w:ind w:left="872" w:hanging="105"/>
      </w:pPr>
      <w:rPr>
        <w:rFonts w:hint="default"/>
      </w:rPr>
    </w:lvl>
    <w:lvl w:ilvl="4" w:tplc="4C9C76DA">
      <w:start w:val="1"/>
      <w:numFmt w:val="bullet"/>
      <w:lvlText w:val="•"/>
      <w:lvlJc w:val="left"/>
      <w:pPr>
        <w:ind w:left="1110" w:hanging="105"/>
      </w:pPr>
      <w:rPr>
        <w:rFonts w:hint="default"/>
      </w:rPr>
    </w:lvl>
    <w:lvl w:ilvl="5" w:tplc="135025A6">
      <w:start w:val="1"/>
      <w:numFmt w:val="bullet"/>
      <w:lvlText w:val="•"/>
      <w:lvlJc w:val="left"/>
      <w:pPr>
        <w:ind w:left="1348" w:hanging="105"/>
      </w:pPr>
      <w:rPr>
        <w:rFonts w:hint="default"/>
      </w:rPr>
    </w:lvl>
    <w:lvl w:ilvl="6" w:tplc="A43C27E2">
      <w:start w:val="1"/>
      <w:numFmt w:val="bullet"/>
      <w:lvlText w:val="•"/>
      <w:lvlJc w:val="left"/>
      <w:pPr>
        <w:ind w:left="1587" w:hanging="105"/>
      </w:pPr>
      <w:rPr>
        <w:rFonts w:hint="default"/>
      </w:rPr>
    </w:lvl>
    <w:lvl w:ilvl="7" w:tplc="71846378">
      <w:start w:val="1"/>
      <w:numFmt w:val="bullet"/>
      <w:lvlText w:val="•"/>
      <w:lvlJc w:val="left"/>
      <w:pPr>
        <w:ind w:left="1825" w:hanging="105"/>
      </w:pPr>
      <w:rPr>
        <w:rFonts w:hint="default"/>
      </w:rPr>
    </w:lvl>
    <w:lvl w:ilvl="8" w:tplc="7C3EBE0E">
      <w:start w:val="1"/>
      <w:numFmt w:val="bullet"/>
      <w:lvlText w:val="•"/>
      <w:lvlJc w:val="left"/>
      <w:pPr>
        <w:ind w:left="2064" w:hanging="105"/>
      </w:pPr>
      <w:rPr>
        <w:rFonts w:hint="default"/>
      </w:rPr>
    </w:lvl>
  </w:abstractNum>
  <w:abstractNum w:abstractNumId="413" w15:restartNumberingAfterBreak="0">
    <w:nsid w:val="5EA64BBD"/>
    <w:multiLevelType w:val="hybridMultilevel"/>
    <w:tmpl w:val="90242B10"/>
    <w:lvl w:ilvl="0" w:tplc="5BDEBC36">
      <w:start w:val="1"/>
      <w:numFmt w:val="bullet"/>
      <w:lvlText w:val="–"/>
      <w:lvlJc w:val="left"/>
      <w:pPr>
        <w:ind w:left="155" w:hanging="104"/>
      </w:pPr>
      <w:rPr>
        <w:rFonts w:ascii="Times New Roman" w:eastAsia="Times New Roman" w:hAnsi="Times New Roman" w:hint="default"/>
        <w:color w:val="231F20"/>
        <w:sz w:val="14"/>
        <w:szCs w:val="14"/>
      </w:rPr>
    </w:lvl>
    <w:lvl w:ilvl="1" w:tplc="EE70E81C">
      <w:start w:val="1"/>
      <w:numFmt w:val="bullet"/>
      <w:lvlText w:val="•"/>
      <w:lvlJc w:val="left"/>
      <w:pPr>
        <w:ind w:left="433" w:hanging="104"/>
      </w:pPr>
      <w:rPr>
        <w:rFonts w:hint="default"/>
      </w:rPr>
    </w:lvl>
    <w:lvl w:ilvl="2" w:tplc="F92EF402">
      <w:start w:val="1"/>
      <w:numFmt w:val="bullet"/>
      <w:lvlText w:val="•"/>
      <w:lvlJc w:val="left"/>
      <w:pPr>
        <w:ind w:left="711" w:hanging="104"/>
      </w:pPr>
      <w:rPr>
        <w:rFonts w:hint="default"/>
      </w:rPr>
    </w:lvl>
    <w:lvl w:ilvl="3" w:tplc="A32C38F2">
      <w:start w:val="1"/>
      <w:numFmt w:val="bullet"/>
      <w:lvlText w:val="•"/>
      <w:lvlJc w:val="left"/>
      <w:pPr>
        <w:ind w:left="990" w:hanging="104"/>
      </w:pPr>
      <w:rPr>
        <w:rFonts w:hint="default"/>
      </w:rPr>
    </w:lvl>
    <w:lvl w:ilvl="4" w:tplc="0BF0718E">
      <w:start w:val="1"/>
      <w:numFmt w:val="bullet"/>
      <w:lvlText w:val="•"/>
      <w:lvlJc w:val="left"/>
      <w:pPr>
        <w:ind w:left="1268" w:hanging="104"/>
      </w:pPr>
      <w:rPr>
        <w:rFonts w:hint="default"/>
      </w:rPr>
    </w:lvl>
    <w:lvl w:ilvl="5" w:tplc="CFC2BF6E">
      <w:start w:val="1"/>
      <w:numFmt w:val="bullet"/>
      <w:lvlText w:val="•"/>
      <w:lvlJc w:val="left"/>
      <w:pPr>
        <w:ind w:left="1546" w:hanging="104"/>
      </w:pPr>
      <w:rPr>
        <w:rFonts w:hint="default"/>
      </w:rPr>
    </w:lvl>
    <w:lvl w:ilvl="6" w:tplc="9678E40C">
      <w:start w:val="1"/>
      <w:numFmt w:val="bullet"/>
      <w:lvlText w:val="•"/>
      <w:lvlJc w:val="left"/>
      <w:pPr>
        <w:ind w:left="1824" w:hanging="104"/>
      </w:pPr>
      <w:rPr>
        <w:rFonts w:hint="default"/>
      </w:rPr>
    </w:lvl>
    <w:lvl w:ilvl="7" w:tplc="1D545F22">
      <w:start w:val="1"/>
      <w:numFmt w:val="bullet"/>
      <w:lvlText w:val="•"/>
      <w:lvlJc w:val="left"/>
      <w:pPr>
        <w:ind w:left="2103" w:hanging="104"/>
      </w:pPr>
      <w:rPr>
        <w:rFonts w:hint="default"/>
      </w:rPr>
    </w:lvl>
    <w:lvl w:ilvl="8" w:tplc="F96689E4">
      <w:start w:val="1"/>
      <w:numFmt w:val="bullet"/>
      <w:lvlText w:val="•"/>
      <w:lvlJc w:val="left"/>
      <w:pPr>
        <w:ind w:left="2381" w:hanging="104"/>
      </w:pPr>
      <w:rPr>
        <w:rFonts w:hint="default"/>
      </w:rPr>
    </w:lvl>
  </w:abstractNum>
  <w:abstractNum w:abstractNumId="414" w15:restartNumberingAfterBreak="0">
    <w:nsid w:val="5EAA70F1"/>
    <w:multiLevelType w:val="hybridMultilevel"/>
    <w:tmpl w:val="31469272"/>
    <w:lvl w:ilvl="0" w:tplc="C094A9E4">
      <w:start w:val="1"/>
      <w:numFmt w:val="bullet"/>
      <w:lvlText w:val="–"/>
      <w:lvlJc w:val="left"/>
      <w:pPr>
        <w:ind w:left="1792" w:hanging="105"/>
      </w:pPr>
      <w:rPr>
        <w:rFonts w:ascii="Times New Roman" w:eastAsia="Times New Roman" w:hAnsi="Times New Roman" w:hint="default"/>
        <w:color w:val="231F20"/>
        <w:sz w:val="14"/>
        <w:szCs w:val="14"/>
      </w:rPr>
    </w:lvl>
    <w:lvl w:ilvl="1" w:tplc="33DE36B0">
      <w:start w:val="1"/>
      <w:numFmt w:val="bullet"/>
      <w:lvlText w:val="•"/>
      <w:lvlJc w:val="left"/>
      <w:pPr>
        <w:ind w:left="2690" w:hanging="105"/>
      </w:pPr>
      <w:rPr>
        <w:rFonts w:hint="default"/>
      </w:rPr>
    </w:lvl>
    <w:lvl w:ilvl="2" w:tplc="748C807C">
      <w:start w:val="1"/>
      <w:numFmt w:val="bullet"/>
      <w:lvlText w:val="•"/>
      <w:lvlJc w:val="left"/>
      <w:pPr>
        <w:ind w:left="3587" w:hanging="105"/>
      </w:pPr>
      <w:rPr>
        <w:rFonts w:hint="default"/>
      </w:rPr>
    </w:lvl>
    <w:lvl w:ilvl="3" w:tplc="BB900B0C">
      <w:start w:val="1"/>
      <w:numFmt w:val="bullet"/>
      <w:lvlText w:val="•"/>
      <w:lvlJc w:val="left"/>
      <w:pPr>
        <w:ind w:left="4484" w:hanging="105"/>
      </w:pPr>
      <w:rPr>
        <w:rFonts w:hint="default"/>
      </w:rPr>
    </w:lvl>
    <w:lvl w:ilvl="4" w:tplc="2C06637C">
      <w:start w:val="1"/>
      <w:numFmt w:val="bullet"/>
      <w:lvlText w:val="•"/>
      <w:lvlJc w:val="left"/>
      <w:pPr>
        <w:ind w:left="5381" w:hanging="105"/>
      </w:pPr>
      <w:rPr>
        <w:rFonts w:hint="default"/>
      </w:rPr>
    </w:lvl>
    <w:lvl w:ilvl="5" w:tplc="EE26B95A">
      <w:start w:val="1"/>
      <w:numFmt w:val="bullet"/>
      <w:lvlText w:val="•"/>
      <w:lvlJc w:val="left"/>
      <w:pPr>
        <w:ind w:left="6279" w:hanging="105"/>
      </w:pPr>
      <w:rPr>
        <w:rFonts w:hint="default"/>
      </w:rPr>
    </w:lvl>
    <w:lvl w:ilvl="6" w:tplc="5148CA76">
      <w:start w:val="1"/>
      <w:numFmt w:val="bullet"/>
      <w:lvlText w:val="•"/>
      <w:lvlJc w:val="left"/>
      <w:pPr>
        <w:ind w:left="7176" w:hanging="105"/>
      </w:pPr>
      <w:rPr>
        <w:rFonts w:hint="default"/>
      </w:rPr>
    </w:lvl>
    <w:lvl w:ilvl="7" w:tplc="B0A2B8A6">
      <w:start w:val="1"/>
      <w:numFmt w:val="bullet"/>
      <w:lvlText w:val="•"/>
      <w:lvlJc w:val="left"/>
      <w:pPr>
        <w:ind w:left="8073" w:hanging="105"/>
      </w:pPr>
      <w:rPr>
        <w:rFonts w:hint="default"/>
      </w:rPr>
    </w:lvl>
    <w:lvl w:ilvl="8" w:tplc="2D92A1DE">
      <w:start w:val="1"/>
      <w:numFmt w:val="bullet"/>
      <w:lvlText w:val="•"/>
      <w:lvlJc w:val="left"/>
      <w:pPr>
        <w:ind w:left="8970" w:hanging="105"/>
      </w:pPr>
      <w:rPr>
        <w:rFonts w:hint="default"/>
      </w:rPr>
    </w:lvl>
  </w:abstractNum>
  <w:abstractNum w:abstractNumId="415" w15:restartNumberingAfterBreak="0">
    <w:nsid w:val="5EC33725"/>
    <w:multiLevelType w:val="hybridMultilevel"/>
    <w:tmpl w:val="9A425DEE"/>
    <w:lvl w:ilvl="0" w:tplc="FA54EEA0">
      <w:start w:val="1"/>
      <w:numFmt w:val="bullet"/>
      <w:lvlText w:val="–"/>
      <w:lvlJc w:val="left"/>
      <w:pPr>
        <w:ind w:left="156" w:hanging="105"/>
      </w:pPr>
      <w:rPr>
        <w:rFonts w:ascii="Times New Roman" w:eastAsia="Times New Roman" w:hAnsi="Times New Roman" w:hint="default"/>
        <w:color w:val="231F20"/>
        <w:sz w:val="14"/>
        <w:szCs w:val="14"/>
      </w:rPr>
    </w:lvl>
    <w:lvl w:ilvl="1" w:tplc="20DA8F9C">
      <w:start w:val="1"/>
      <w:numFmt w:val="bullet"/>
      <w:lvlText w:val="•"/>
      <w:lvlJc w:val="left"/>
      <w:pPr>
        <w:ind w:left="395" w:hanging="105"/>
      </w:pPr>
      <w:rPr>
        <w:rFonts w:hint="default"/>
      </w:rPr>
    </w:lvl>
    <w:lvl w:ilvl="2" w:tplc="C8922C98">
      <w:start w:val="1"/>
      <w:numFmt w:val="bullet"/>
      <w:lvlText w:val="•"/>
      <w:lvlJc w:val="left"/>
      <w:pPr>
        <w:ind w:left="633" w:hanging="105"/>
      </w:pPr>
      <w:rPr>
        <w:rFonts w:hint="default"/>
      </w:rPr>
    </w:lvl>
    <w:lvl w:ilvl="3" w:tplc="1DC8E5A6">
      <w:start w:val="1"/>
      <w:numFmt w:val="bullet"/>
      <w:lvlText w:val="•"/>
      <w:lvlJc w:val="left"/>
      <w:pPr>
        <w:ind w:left="872" w:hanging="105"/>
      </w:pPr>
      <w:rPr>
        <w:rFonts w:hint="default"/>
      </w:rPr>
    </w:lvl>
    <w:lvl w:ilvl="4" w:tplc="92FEA9D2">
      <w:start w:val="1"/>
      <w:numFmt w:val="bullet"/>
      <w:lvlText w:val="•"/>
      <w:lvlJc w:val="left"/>
      <w:pPr>
        <w:ind w:left="1110" w:hanging="105"/>
      </w:pPr>
      <w:rPr>
        <w:rFonts w:hint="default"/>
      </w:rPr>
    </w:lvl>
    <w:lvl w:ilvl="5" w:tplc="5DE204D8">
      <w:start w:val="1"/>
      <w:numFmt w:val="bullet"/>
      <w:lvlText w:val="•"/>
      <w:lvlJc w:val="left"/>
      <w:pPr>
        <w:ind w:left="1348" w:hanging="105"/>
      </w:pPr>
      <w:rPr>
        <w:rFonts w:hint="default"/>
      </w:rPr>
    </w:lvl>
    <w:lvl w:ilvl="6" w:tplc="2D740AC8">
      <w:start w:val="1"/>
      <w:numFmt w:val="bullet"/>
      <w:lvlText w:val="•"/>
      <w:lvlJc w:val="left"/>
      <w:pPr>
        <w:ind w:left="1587" w:hanging="105"/>
      </w:pPr>
      <w:rPr>
        <w:rFonts w:hint="default"/>
      </w:rPr>
    </w:lvl>
    <w:lvl w:ilvl="7" w:tplc="F64C70E2">
      <w:start w:val="1"/>
      <w:numFmt w:val="bullet"/>
      <w:lvlText w:val="•"/>
      <w:lvlJc w:val="left"/>
      <w:pPr>
        <w:ind w:left="1825" w:hanging="105"/>
      </w:pPr>
      <w:rPr>
        <w:rFonts w:hint="default"/>
      </w:rPr>
    </w:lvl>
    <w:lvl w:ilvl="8" w:tplc="FC2A5D44">
      <w:start w:val="1"/>
      <w:numFmt w:val="bullet"/>
      <w:lvlText w:val="•"/>
      <w:lvlJc w:val="left"/>
      <w:pPr>
        <w:ind w:left="2064" w:hanging="105"/>
      </w:pPr>
      <w:rPr>
        <w:rFonts w:hint="default"/>
      </w:rPr>
    </w:lvl>
  </w:abstractNum>
  <w:abstractNum w:abstractNumId="416" w15:restartNumberingAfterBreak="0">
    <w:nsid w:val="5F047436"/>
    <w:multiLevelType w:val="hybridMultilevel"/>
    <w:tmpl w:val="0E74C042"/>
    <w:lvl w:ilvl="0" w:tplc="4C06FDA8">
      <w:start w:val="1"/>
      <w:numFmt w:val="bullet"/>
      <w:lvlText w:val="–"/>
      <w:lvlJc w:val="left"/>
      <w:pPr>
        <w:ind w:left="156" w:hanging="105"/>
      </w:pPr>
      <w:rPr>
        <w:rFonts w:ascii="Times New Roman" w:eastAsia="Times New Roman" w:hAnsi="Times New Roman" w:hint="default"/>
        <w:color w:val="231F20"/>
        <w:sz w:val="14"/>
        <w:szCs w:val="14"/>
      </w:rPr>
    </w:lvl>
    <w:lvl w:ilvl="1" w:tplc="9B929EB6">
      <w:start w:val="1"/>
      <w:numFmt w:val="bullet"/>
      <w:lvlText w:val="•"/>
      <w:lvlJc w:val="left"/>
      <w:pPr>
        <w:ind w:left="310" w:hanging="105"/>
      </w:pPr>
      <w:rPr>
        <w:rFonts w:hint="default"/>
      </w:rPr>
    </w:lvl>
    <w:lvl w:ilvl="2" w:tplc="1F323554">
      <w:start w:val="1"/>
      <w:numFmt w:val="bullet"/>
      <w:lvlText w:val="•"/>
      <w:lvlJc w:val="left"/>
      <w:pPr>
        <w:ind w:left="463" w:hanging="105"/>
      </w:pPr>
      <w:rPr>
        <w:rFonts w:hint="default"/>
      </w:rPr>
    </w:lvl>
    <w:lvl w:ilvl="3" w:tplc="565C8412">
      <w:start w:val="1"/>
      <w:numFmt w:val="bullet"/>
      <w:lvlText w:val="•"/>
      <w:lvlJc w:val="left"/>
      <w:pPr>
        <w:ind w:left="617" w:hanging="105"/>
      </w:pPr>
      <w:rPr>
        <w:rFonts w:hint="default"/>
      </w:rPr>
    </w:lvl>
    <w:lvl w:ilvl="4" w:tplc="35823588">
      <w:start w:val="1"/>
      <w:numFmt w:val="bullet"/>
      <w:lvlText w:val="•"/>
      <w:lvlJc w:val="left"/>
      <w:pPr>
        <w:ind w:left="770" w:hanging="105"/>
      </w:pPr>
      <w:rPr>
        <w:rFonts w:hint="default"/>
      </w:rPr>
    </w:lvl>
    <w:lvl w:ilvl="5" w:tplc="011E3392">
      <w:start w:val="1"/>
      <w:numFmt w:val="bullet"/>
      <w:lvlText w:val="•"/>
      <w:lvlJc w:val="left"/>
      <w:pPr>
        <w:ind w:left="923" w:hanging="105"/>
      </w:pPr>
      <w:rPr>
        <w:rFonts w:hint="default"/>
      </w:rPr>
    </w:lvl>
    <w:lvl w:ilvl="6" w:tplc="C52E2912">
      <w:start w:val="1"/>
      <w:numFmt w:val="bullet"/>
      <w:lvlText w:val="•"/>
      <w:lvlJc w:val="left"/>
      <w:pPr>
        <w:ind w:left="1077" w:hanging="105"/>
      </w:pPr>
      <w:rPr>
        <w:rFonts w:hint="default"/>
      </w:rPr>
    </w:lvl>
    <w:lvl w:ilvl="7" w:tplc="DA684B02">
      <w:start w:val="1"/>
      <w:numFmt w:val="bullet"/>
      <w:lvlText w:val="•"/>
      <w:lvlJc w:val="left"/>
      <w:pPr>
        <w:ind w:left="1230" w:hanging="105"/>
      </w:pPr>
      <w:rPr>
        <w:rFonts w:hint="default"/>
      </w:rPr>
    </w:lvl>
    <w:lvl w:ilvl="8" w:tplc="0CBE29FA">
      <w:start w:val="1"/>
      <w:numFmt w:val="bullet"/>
      <w:lvlText w:val="•"/>
      <w:lvlJc w:val="left"/>
      <w:pPr>
        <w:ind w:left="1384" w:hanging="105"/>
      </w:pPr>
      <w:rPr>
        <w:rFonts w:hint="default"/>
      </w:rPr>
    </w:lvl>
  </w:abstractNum>
  <w:abstractNum w:abstractNumId="417" w15:restartNumberingAfterBreak="0">
    <w:nsid w:val="5F2D0AA4"/>
    <w:multiLevelType w:val="hybridMultilevel"/>
    <w:tmpl w:val="EF80C8FC"/>
    <w:lvl w:ilvl="0" w:tplc="EE4EA6A0">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EF984DE0">
      <w:start w:val="1"/>
      <w:numFmt w:val="bullet"/>
      <w:lvlText w:val="•"/>
      <w:lvlJc w:val="left"/>
      <w:pPr>
        <w:ind w:left="1686" w:hanging="180"/>
      </w:pPr>
      <w:rPr>
        <w:rFonts w:hint="default"/>
      </w:rPr>
    </w:lvl>
    <w:lvl w:ilvl="2" w:tplc="DCE27D24">
      <w:start w:val="1"/>
      <w:numFmt w:val="bullet"/>
      <w:lvlText w:val="•"/>
      <w:lvlJc w:val="left"/>
      <w:pPr>
        <w:ind w:left="2694" w:hanging="180"/>
      </w:pPr>
      <w:rPr>
        <w:rFonts w:hint="default"/>
      </w:rPr>
    </w:lvl>
    <w:lvl w:ilvl="3" w:tplc="5748FB4A">
      <w:start w:val="1"/>
      <w:numFmt w:val="bullet"/>
      <w:lvlText w:val="•"/>
      <w:lvlJc w:val="left"/>
      <w:pPr>
        <w:ind w:left="3703" w:hanging="180"/>
      </w:pPr>
      <w:rPr>
        <w:rFonts w:hint="default"/>
      </w:rPr>
    </w:lvl>
    <w:lvl w:ilvl="4" w:tplc="F22629C4">
      <w:start w:val="1"/>
      <w:numFmt w:val="bullet"/>
      <w:lvlText w:val="•"/>
      <w:lvlJc w:val="left"/>
      <w:pPr>
        <w:ind w:left="4712" w:hanging="180"/>
      </w:pPr>
      <w:rPr>
        <w:rFonts w:hint="default"/>
      </w:rPr>
    </w:lvl>
    <w:lvl w:ilvl="5" w:tplc="8A382C96">
      <w:start w:val="1"/>
      <w:numFmt w:val="bullet"/>
      <w:lvlText w:val="•"/>
      <w:lvlJc w:val="left"/>
      <w:pPr>
        <w:ind w:left="5721" w:hanging="180"/>
      </w:pPr>
      <w:rPr>
        <w:rFonts w:hint="default"/>
      </w:rPr>
    </w:lvl>
    <w:lvl w:ilvl="6" w:tplc="D2000340">
      <w:start w:val="1"/>
      <w:numFmt w:val="bullet"/>
      <w:lvlText w:val="•"/>
      <w:lvlJc w:val="left"/>
      <w:pPr>
        <w:ind w:left="6730" w:hanging="180"/>
      </w:pPr>
      <w:rPr>
        <w:rFonts w:hint="default"/>
      </w:rPr>
    </w:lvl>
    <w:lvl w:ilvl="7" w:tplc="1226B8CE">
      <w:start w:val="1"/>
      <w:numFmt w:val="bullet"/>
      <w:lvlText w:val="•"/>
      <w:lvlJc w:val="left"/>
      <w:pPr>
        <w:ind w:left="7739" w:hanging="180"/>
      </w:pPr>
      <w:rPr>
        <w:rFonts w:hint="default"/>
      </w:rPr>
    </w:lvl>
    <w:lvl w:ilvl="8" w:tplc="38603830">
      <w:start w:val="1"/>
      <w:numFmt w:val="bullet"/>
      <w:lvlText w:val="•"/>
      <w:lvlJc w:val="left"/>
      <w:pPr>
        <w:ind w:left="8747" w:hanging="180"/>
      </w:pPr>
      <w:rPr>
        <w:rFonts w:hint="default"/>
      </w:rPr>
    </w:lvl>
  </w:abstractNum>
  <w:abstractNum w:abstractNumId="418" w15:restartNumberingAfterBreak="0">
    <w:nsid w:val="5F3660C8"/>
    <w:multiLevelType w:val="hybridMultilevel"/>
    <w:tmpl w:val="221AB750"/>
    <w:lvl w:ilvl="0" w:tplc="F78A1E7A">
      <w:start w:val="1"/>
      <w:numFmt w:val="bullet"/>
      <w:lvlText w:val="–"/>
      <w:lvlJc w:val="left"/>
      <w:pPr>
        <w:ind w:left="156" w:hanging="105"/>
      </w:pPr>
      <w:rPr>
        <w:rFonts w:ascii="Times New Roman" w:eastAsia="Times New Roman" w:hAnsi="Times New Roman" w:hint="default"/>
        <w:color w:val="231F20"/>
        <w:sz w:val="14"/>
        <w:szCs w:val="14"/>
      </w:rPr>
    </w:lvl>
    <w:lvl w:ilvl="1" w:tplc="872079C4">
      <w:start w:val="1"/>
      <w:numFmt w:val="bullet"/>
      <w:lvlText w:val="•"/>
      <w:lvlJc w:val="left"/>
      <w:pPr>
        <w:ind w:left="395" w:hanging="105"/>
      </w:pPr>
      <w:rPr>
        <w:rFonts w:hint="default"/>
      </w:rPr>
    </w:lvl>
    <w:lvl w:ilvl="2" w:tplc="ED2AFDE0">
      <w:start w:val="1"/>
      <w:numFmt w:val="bullet"/>
      <w:lvlText w:val="•"/>
      <w:lvlJc w:val="left"/>
      <w:pPr>
        <w:ind w:left="633" w:hanging="105"/>
      </w:pPr>
      <w:rPr>
        <w:rFonts w:hint="default"/>
      </w:rPr>
    </w:lvl>
    <w:lvl w:ilvl="3" w:tplc="1A4C4F24">
      <w:start w:val="1"/>
      <w:numFmt w:val="bullet"/>
      <w:lvlText w:val="•"/>
      <w:lvlJc w:val="left"/>
      <w:pPr>
        <w:ind w:left="872" w:hanging="105"/>
      </w:pPr>
      <w:rPr>
        <w:rFonts w:hint="default"/>
      </w:rPr>
    </w:lvl>
    <w:lvl w:ilvl="4" w:tplc="9A1A4DF0">
      <w:start w:val="1"/>
      <w:numFmt w:val="bullet"/>
      <w:lvlText w:val="•"/>
      <w:lvlJc w:val="left"/>
      <w:pPr>
        <w:ind w:left="1110" w:hanging="105"/>
      </w:pPr>
      <w:rPr>
        <w:rFonts w:hint="default"/>
      </w:rPr>
    </w:lvl>
    <w:lvl w:ilvl="5" w:tplc="51C68720">
      <w:start w:val="1"/>
      <w:numFmt w:val="bullet"/>
      <w:lvlText w:val="•"/>
      <w:lvlJc w:val="left"/>
      <w:pPr>
        <w:ind w:left="1348" w:hanging="105"/>
      </w:pPr>
      <w:rPr>
        <w:rFonts w:hint="default"/>
      </w:rPr>
    </w:lvl>
    <w:lvl w:ilvl="6" w:tplc="4CDC1890">
      <w:start w:val="1"/>
      <w:numFmt w:val="bullet"/>
      <w:lvlText w:val="•"/>
      <w:lvlJc w:val="left"/>
      <w:pPr>
        <w:ind w:left="1587" w:hanging="105"/>
      </w:pPr>
      <w:rPr>
        <w:rFonts w:hint="default"/>
      </w:rPr>
    </w:lvl>
    <w:lvl w:ilvl="7" w:tplc="978C5556">
      <w:start w:val="1"/>
      <w:numFmt w:val="bullet"/>
      <w:lvlText w:val="•"/>
      <w:lvlJc w:val="left"/>
      <w:pPr>
        <w:ind w:left="1825" w:hanging="105"/>
      </w:pPr>
      <w:rPr>
        <w:rFonts w:hint="default"/>
      </w:rPr>
    </w:lvl>
    <w:lvl w:ilvl="8" w:tplc="4896EFF6">
      <w:start w:val="1"/>
      <w:numFmt w:val="bullet"/>
      <w:lvlText w:val="•"/>
      <w:lvlJc w:val="left"/>
      <w:pPr>
        <w:ind w:left="2064" w:hanging="105"/>
      </w:pPr>
      <w:rPr>
        <w:rFonts w:hint="default"/>
      </w:rPr>
    </w:lvl>
  </w:abstractNum>
  <w:abstractNum w:abstractNumId="419" w15:restartNumberingAfterBreak="0">
    <w:nsid w:val="5FE35A7C"/>
    <w:multiLevelType w:val="hybridMultilevel"/>
    <w:tmpl w:val="2842C2C0"/>
    <w:lvl w:ilvl="0" w:tplc="EF0A0742">
      <w:start w:val="1"/>
      <w:numFmt w:val="bullet"/>
      <w:lvlText w:val="–"/>
      <w:lvlJc w:val="left"/>
      <w:pPr>
        <w:ind w:left="156" w:hanging="105"/>
      </w:pPr>
      <w:rPr>
        <w:rFonts w:ascii="Times New Roman" w:eastAsia="Times New Roman" w:hAnsi="Times New Roman" w:hint="default"/>
        <w:color w:val="231F20"/>
        <w:sz w:val="14"/>
        <w:szCs w:val="14"/>
      </w:rPr>
    </w:lvl>
    <w:lvl w:ilvl="1" w:tplc="AED6F2CE">
      <w:start w:val="1"/>
      <w:numFmt w:val="bullet"/>
      <w:lvlText w:val="•"/>
      <w:lvlJc w:val="left"/>
      <w:pPr>
        <w:ind w:left="440" w:hanging="105"/>
      </w:pPr>
      <w:rPr>
        <w:rFonts w:hint="default"/>
      </w:rPr>
    </w:lvl>
    <w:lvl w:ilvl="2" w:tplc="8264B1D8">
      <w:start w:val="1"/>
      <w:numFmt w:val="bullet"/>
      <w:lvlText w:val="•"/>
      <w:lvlJc w:val="left"/>
      <w:pPr>
        <w:ind w:left="724" w:hanging="105"/>
      </w:pPr>
      <w:rPr>
        <w:rFonts w:hint="default"/>
      </w:rPr>
    </w:lvl>
    <w:lvl w:ilvl="3" w:tplc="179C25D8">
      <w:start w:val="1"/>
      <w:numFmt w:val="bullet"/>
      <w:lvlText w:val="•"/>
      <w:lvlJc w:val="left"/>
      <w:pPr>
        <w:ind w:left="1007" w:hanging="105"/>
      </w:pPr>
      <w:rPr>
        <w:rFonts w:hint="default"/>
      </w:rPr>
    </w:lvl>
    <w:lvl w:ilvl="4" w:tplc="5A7C9F32">
      <w:start w:val="1"/>
      <w:numFmt w:val="bullet"/>
      <w:lvlText w:val="•"/>
      <w:lvlJc w:val="left"/>
      <w:pPr>
        <w:ind w:left="1291" w:hanging="105"/>
      </w:pPr>
      <w:rPr>
        <w:rFonts w:hint="default"/>
      </w:rPr>
    </w:lvl>
    <w:lvl w:ilvl="5" w:tplc="CDDCF5D2">
      <w:start w:val="1"/>
      <w:numFmt w:val="bullet"/>
      <w:lvlText w:val="•"/>
      <w:lvlJc w:val="left"/>
      <w:pPr>
        <w:ind w:left="1575" w:hanging="105"/>
      </w:pPr>
      <w:rPr>
        <w:rFonts w:hint="default"/>
      </w:rPr>
    </w:lvl>
    <w:lvl w:ilvl="6" w:tplc="382ECACC">
      <w:start w:val="1"/>
      <w:numFmt w:val="bullet"/>
      <w:lvlText w:val="•"/>
      <w:lvlJc w:val="left"/>
      <w:pPr>
        <w:ind w:left="1859" w:hanging="105"/>
      </w:pPr>
      <w:rPr>
        <w:rFonts w:hint="default"/>
      </w:rPr>
    </w:lvl>
    <w:lvl w:ilvl="7" w:tplc="68224176">
      <w:start w:val="1"/>
      <w:numFmt w:val="bullet"/>
      <w:lvlText w:val="•"/>
      <w:lvlJc w:val="left"/>
      <w:pPr>
        <w:ind w:left="2143" w:hanging="105"/>
      </w:pPr>
      <w:rPr>
        <w:rFonts w:hint="default"/>
      </w:rPr>
    </w:lvl>
    <w:lvl w:ilvl="8" w:tplc="AABC8B50">
      <w:start w:val="1"/>
      <w:numFmt w:val="bullet"/>
      <w:lvlText w:val="•"/>
      <w:lvlJc w:val="left"/>
      <w:pPr>
        <w:ind w:left="2427" w:hanging="105"/>
      </w:pPr>
      <w:rPr>
        <w:rFonts w:hint="default"/>
      </w:rPr>
    </w:lvl>
  </w:abstractNum>
  <w:abstractNum w:abstractNumId="420" w15:restartNumberingAfterBreak="0">
    <w:nsid w:val="606C4845"/>
    <w:multiLevelType w:val="hybridMultilevel"/>
    <w:tmpl w:val="7F1CC014"/>
    <w:lvl w:ilvl="0" w:tplc="70F03032">
      <w:start w:val="1"/>
      <w:numFmt w:val="bullet"/>
      <w:lvlText w:val="–"/>
      <w:lvlJc w:val="left"/>
      <w:pPr>
        <w:ind w:left="156" w:hanging="105"/>
      </w:pPr>
      <w:rPr>
        <w:rFonts w:ascii="Times New Roman" w:eastAsia="Times New Roman" w:hAnsi="Times New Roman" w:hint="default"/>
        <w:color w:val="231F20"/>
        <w:sz w:val="14"/>
        <w:szCs w:val="14"/>
      </w:rPr>
    </w:lvl>
    <w:lvl w:ilvl="1" w:tplc="4ED6BBFA">
      <w:start w:val="1"/>
      <w:numFmt w:val="bullet"/>
      <w:lvlText w:val="•"/>
      <w:lvlJc w:val="left"/>
      <w:pPr>
        <w:ind w:left="366" w:hanging="105"/>
      </w:pPr>
      <w:rPr>
        <w:rFonts w:hint="default"/>
      </w:rPr>
    </w:lvl>
    <w:lvl w:ilvl="2" w:tplc="178CAC04">
      <w:start w:val="1"/>
      <w:numFmt w:val="bullet"/>
      <w:lvlText w:val="•"/>
      <w:lvlJc w:val="left"/>
      <w:pPr>
        <w:ind w:left="576" w:hanging="105"/>
      </w:pPr>
      <w:rPr>
        <w:rFonts w:hint="default"/>
      </w:rPr>
    </w:lvl>
    <w:lvl w:ilvl="3" w:tplc="A13AD1A0">
      <w:start w:val="1"/>
      <w:numFmt w:val="bullet"/>
      <w:lvlText w:val="•"/>
      <w:lvlJc w:val="left"/>
      <w:pPr>
        <w:ind w:left="786" w:hanging="105"/>
      </w:pPr>
      <w:rPr>
        <w:rFonts w:hint="default"/>
      </w:rPr>
    </w:lvl>
    <w:lvl w:ilvl="4" w:tplc="6AC8F79E">
      <w:start w:val="1"/>
      <w:numFmt w:val="bullet"/>
      <w:lvlText w:val="•"/>
      <w:lvlJc w:val="left"/>
      <w:pPr>
        <w:ind w:left="996" w:hanging="105"/>
      </w:pPr>
      <w:rPr>
        <w:rFonts w:hint="default"/>
      </w:rPr>
    </w:lvl>
    <w:lvl w:ilvl="5" w:tplc="333260E2">
      <w:start w:val="1"/>
      <w:numFmt w:val="bullet"/>
      <w:lvlText w:val="•"/>
      <w:lvlJc w:val="left"/>
      <w:pPr>
        <w:ind w:left="1207" w:hanging="105"/>
      </w:pPr>
      <w:rPr>
        <w:rFonts w:hint="default"/>
      </w:rPr>
    </w:lvl>
    <w:lvl w:ilvl="6" w:tplc="1C5A0864">
      <w:start w:val="1"/>
      <w:numFmt w:val="bullet"/>
      <w:lvlText w:val="•"/>
      <w:lvlJc w:val="left"/>
      <w:pPr>
        <w:ind w:left="1417" w:hanging="105"/>
      </w:pPr>
      <w:rPr>
        <w:rFonts w:hint="default"/>
      </w:rPr>
    </w:lvl>
    <w:lvl w:ilvl="7" w:tplc="6068FF76">
      <w:start w:val="1"/>
      <w:numFmt w:val="bullet"/>
      <w:lvlText w:val="•"/>
      <w:lvlJc w:val="left"/>
      <w:pPr>
        <w:ind w:left="1627" w:hanging="105"/>
      </w:pPr>
      <w:rPr>
        <w:rFonts w:hint="default"/>
      </w:rPr>
    </w:lvl>
    <w:lvl w:ilvl="8" w:tplc="173E10B4">
      <w:start w:val="1"/>
      <w:numFmt w:val="bullet"/>
      <w:lvlText w:val="•"/>
      <w:lvlJc w:val="left"/>
      <w:pPr>
        <w:ind w:left="1837" w:hanging="105"/>
      </w:pPr>
      <w:rPr>
        <w:rFonts w:hint="default"/>
      </w:rPr>
    </w:lvl>
  </w:abstractNum>
  <w:abstractNum w:abstractNumId="421" w15:restartNumberingAfterBreak="0">
    <w:nsid w:val="609F033C"/>
    <w:multiLevelType w:val="hybridMultilevel"/>
    <w:tmpl w:val="6668FEAE"/>
    <w:lvl w:ilvl="0" w:tplc="E7EAC39A">
      <w:start w:val="1"/>
      <w:numFmt w:val="bullet"/>
      <w:lvlText w:val="-"/>
      <w:lvlJc w:val="left"/>
      <w:pPr>
        <w:ind w:left="133" w:hanging="82"/>
      </w:pPr>
      <w:rPr>
        <w:rFonts w:ascii="Times New Roman" w:eastAsia="Times New Roman" w:hAnsi="Times New Roman" w:hint="default"/>
        <w:color w:val="231F20"/>
        <w:sz w:val="14"/>
        <w:szCs w:val="14"/>
      </w:rPr>
    </w:lvl>
    <w:lvl w:ilvl="1" w:tplc="7D42C298">
      <w:start w:val="1"/>
      <w:numFmt w:val="bullet"/>
      <w:lvlText w:val="•"/>
      <w:lvlJc w:val="left"/>
      <w:pPr>
        <w:ind w:left="374" w:hanging="82"/>
      </w:pPr>
      <w:rPr>
        <w:rFonts w:hint="default"/>
      </w:rPr>
    </w:lvl>
    <w:lvl w:ilvl="2" w:tplc="D812E48A">
      <w:start w:val="1"/>
      <w:numFmt w:val="bullet"/>
      <w:lvlText w:val="•"/>
      <w:lvlJc w:val="left"/>
      <w:pPr>
        <w:ind w:left="614" w:hanging="82"/>
      </w:pPr>
      <w:rPr>
        <w:rFonts w:hint="default"/>
      </w:rPr>
    </w:lvl>
    <w:lvl w:ilvl="3" w:tplc="38522E64">
      <w:start w:val="1"/>
      <w:numFmt w:val="bullet"/>
      <w:lvlText w:val="•"/>
      <w:lvlJc w:val="left"/>
      <w:pPr>
        <w:ind w:left="855" w:hanging="82"/>
      </w:pPr>
      <w:rPr>
        <w:rFonts w:hint="default"/>
      </w:rPr>
    </w:lvl>
    <w:lvl w:ilvl="4" w:tplc="0CCC504A">
      <w:start w:val="1"/>
      <w:numFmt w:val="bullet"/>
      <w:lvlText w:val="•"/>
      <w:lvlJc w:val="left"/>
      <w:pPr>
        <w:ind w:left="1096" w:hanging="82"/>
      </w:pPr>
      <w:rPr>
        <w:rFonts w:hint="default"/>
      </w:rPr>
    </w:lvl>
    <w:lvl w:ilvl="5" w:tplc="959AB992">
      <w:start w:val="1"/>
      <w:numFmt w:val="bullet"/>
      <w:lvlText w:val="•"/>
      <w:lvlJc w:val="left"/>
      <w:pPr>
        <w:ind w:left="1337" w:hanging="82"/>
      </w:pPr>
      <w:rPr>
        <w:rFonts w:hint="default"/>
      </w:rPr>
    </w:lvl>
    <w:lvl w:ilvl="6" w:tplc="93BC3E42">
      <w:start w:val="1"/>
      <w:numFmt w:val="bullet"/>
      <w:lvlText w:val="•"/>
      <w:lvlJc w:val="left"/>
      <w:pPr>
        <w:ind w:left="1578" w:hanging="82"/>
      </w:pPr>
      <w:rPr>
        <w:rFonts w:hint="default"/>
      </w:rPr>
    </w:lvl>
    <w:lvl w:ilvl="7" w:tplc="F388553A">
      <w:start w:val="1"/>
      <w:numFmt w:val="bullet"/>
      <w:lvlText w:val="•"/>
      <w:lvlJc w:val="left"/>
      <w:pPr>
        <w:ind w:left="1818" w:hanging="82"/>
      </w:pPr>
      <w:rPr>
        <w:rFonts w:hint="default"/>
      </w:rPr>
    </w:lvl>
    <w:lvl w:ilvl="8" w:tplc="00946D06">
      <w:start w:val="1"/>
      <w:numFmt w:val="bullet"/>
      <w:lvlText w:val="•"/>
      <w:lvlJc w:val="left"/>
      <w:pPr>
        <w:ind w:left="2059" w:hanging="82"/>
      </w:pPr>
      <w:rPr>
        <w:rFonts w:hint="default"/>
      </w:rPr>
    </w:lvl>
  </w:abstractNum>
  <w:abstractNum w:abstractNumId="422" w15:restartNumberingAfterBreak="0">
    <w:nsid w:val="609F0B79"/>
    <w:multiLevelType w:val="hybridMultilevel"/>
    <w:tmpl w:val="9F089F60"/>
    <w:lvl w:ilvl="0" w:tplc="9732DC94">
      <w:start w:val="1"/>
      <w:numFmt w:val="bullet"/>
      <w:lvlText w:val="–"/>
      <w:lvlJc w:val="left"/>
      <w:pPr>
        <w:ind w:left="156" w:hanging="105"/>
      </w:pPr>
      <w:rPr>
        <w:rFonts w:ascii="Times New Roman" w:eastAsia="Times New Roman" w:hAnsi="Times New Roman" w:hint="default"/>
        <w:color w:val="231F20"/>
        <w:sz w:val="14"/>
        <w:szCs w:val="14"/>
      </w:rPr>
    </w:lvl>
    <w:lvl w:ilvl="1" w:tplc="99106BB8">
      <w:start w:val="1"/>
      <w:numFmt w:val="bullet"/>
      <w:lvlText w:val="•"/>
      <w:lvlJc w:val="left"/>
      <w:pPr>
        <w:ind w:left="338" w:hanging="105"/>
      </w:pPr>
      <w:rPr>
        <w:rFonts w:hint="default"/>
      </w:rPr>
    </w:lvl>
    <w:lvl w:ilvl="2" w:tplc="0CD0F944">
      <w:start w:val="1"/>
      <w:numFmt w:val="bullet"/>
      <w:lvlText w:val="•"/>
      <w:lvlJc w:val="left"/>
      <w:pPr>
        <w:ind w:left="520" w:hanging="105"/>
      </w:pPr>
      <w:rPr>
        <w:rFonts w:hint="default"/>
      </w:rPr>
    </w:lvl>
    <w:lvl w:ilvl="3" w:tplc="545CD2BC">
      <w:start w:val="1"/>
      <w:numFmt w:val="bullet"/>
      <w:lvlText w:val="•"/>
      <w:lvlJc w:val="left"/>
      <w:pPr>
        <w:ind w:left="701" w:hanging="105"/>
      </w:pPr>
      <w:rPr>
        <w:rFonts w:hint="default"/>
      </w:rPr>
    </w:lvl>
    <w:lvl w:ilvl="4" w:tplc="15AA943C">
      <w:start w:val="1"/>
      <w:numFmt w:val="bullet"/>
      <w:lvlText w:val="•"/>
      <w:lvlJc w:val="left"/>
      <w:pPr>
        <w:ind w:left="883" w:hanging="105"/>
      </w:pPr>
      <w:rPr>
        <w:rFonts w:hint="default"/>
      </w:rPr>
    </w:lvl>
    <w:lvl w:ilvl="5" w:tplc="50FC4CCA">
      <w:start w:val="1"/>
      <w:numFmt w:val="bullet"/>
      <w:lvlText w:val="•"/>
      <w:lvlJc w:val="left"/>
      <w:pPr>
        <w:ind w:left="1065" w:hanging="105"/>
      </w:pPr>
      <w:rPr>
        <w:rFonts w:hint="default"/>
      </w:rPr>
    </w:lvl>
    <w:lvl w:ilvl="6" w:tplc="3A3A2950">
      <w:start w:val="1"/>
      <w:numFmt w:val="bullet"/>
      <w:lvlText w:val="•"/>
      <w:lvlJc w:val="left"/>
      <w:pPr>
        <w:ind w:left="1247" w:hanging="105"/>
      </w:pPr>
      <w:rPr>
        <w:rFonts w:hint="default"/>
      </w:rPr>
    </w:lvl>
    <w:lvl w:ilvl="7" w:tplc="4A504726">
      <w:start w:val="1"/>
      <w:numFmt w:val="bullet"/>
      <w:lvlText w:val="•"/>
      <w:lvlJc w:val="left"/>
      <w:pPr>
        <w:ind w:left="1428" w:hanging="105"/>
      </w:pPr>
      <w:rPr>
        <w:rFonts w:hint="default"/>
      </w:rPr>
    </w:lvl>
    <w:lvl w:ilvl="8" w:tplc="E8905E30">
      <w:start w:val="1"/>
      <w:numFmt w:val="bullet"/>
      <w:lvlText w:val="•"/>
      <w:lvlJc w:val="left"/>
      <w:pPr>
        <w:ind w:left="1610" w:hanging="105"/>
      </w:pPr>
      <w:rPr>
        <w:rFonts w:hint="default"/>
      </w:rPr>
    </w:lvl>
  </w:abstractNum>
  <w:abstractNum w:abstractNumId="423" w15:restartNumberingAfterBreak="0">
    <w:nsid w:val="60D34A7E"/>
    <w:multiLevelType w:val="hybridMultilevel"/>
    <w:tmpl w:val="283CD1A6"/>
    <w:lvl w:ilvl="0" w:tplc="893AF3A0">
      <w:start w:val="1"/>
      <w:numFmt w:val="bullet"/>
      <w:lvlText w:val="–"/>
      <w:lvlJc w:val="left"/>
      <w:pPr>
        <w:ind w:left="156" w:hanging="105"/>
      </w:pPr>
      <w:rPr>
        <w:rFonts w:ascii="Times New Roman" w:eastAsia="Times New Roman" w:hAnsi="Times New Roman" w:hint="default"/>
        <w:color w:val="231F20"/>
        <w:sz w:val="14"/>
        <w:szCs w:val="14"/>
      </w:rPr>
    </w:lvl>
    <w:lvl w:ilvl="1" w:tplc="EEA49D86">
      <w:start w:val="1"/>
      <w:numFmt w:val="bullet"/>
      <w:lvlText w:val="•"/>
      <w:lvlJc w:val="left"/>
      <w:pPr>
        <w:ind w:left="366" w:hanging="105"/>
      </w:pPr>
      <w:rPr>
        <w:rFonts w:hint="default"/>
      </w:rPr>
    </w:lvl>
    <w:lvl w:ilvl="2" w:tplc="C9CAE46A">
      <w:start w:val="1"/>
      <w:numFmt w:val="bullet"/>
      <w:lvlText w:val="•"/>
      <w:lvlJc w:val="left"/>
      <w:pPr>
        <w:ind w:left="576" w:hanging="105"/>
      </w:pPr>
      <w:rPr>
        <w:rFonts w:hint="default"/>
      </w:rPr>
    </w:lvl>
    <w:lvl w:ilvl="3" w:tplc="6F741860">
      <w:start w:val="1"/>
      <w:numFmt w:val="bullet"/>
      <w:lvlText w:val="•"/>
      <w:lvlJc w:val="left"/>
      <w:pPr>
        <w:ind w:left="787" w:hanging="105"/>
      </w:pPr>
      <w:rPr>
        <w:rFonts w:hint="default"/>
      </w:rPr>
    </w:lvl>
    <w:lvl w:ilvl="4" w:tplc="945AB208">
      <w:start w:val="1"/>
      <w:numFmt w:val="bullet"/>
      <w:lvlText w:val="•"/>
      <w:lvlJc w:val="left"/>
      <w:pPr>
        <w:ind w:left="997" w:hanging="105"/>
      </w:pPr>
      <w:rPr>
        <w:rFonts w:hint="default"/>
      </w:rPr>
    </w:lvl>
    <w:lvl w:ilvl="5" w:tplc="93406C76">
      <w:start w:val="1"/>
      <w:numFmt w:val="bullet"/>
      <w:lvlText w:val="•"/>
      <w:lvlJc w:val="left"/>
      <w:pPr>
        <w:ind w:left="1207" w:hanging="105"/>
      </w:pPr>
      <w:rPr>
        <w:rFonts w:hint="default"/>
      </w:rPr>
    </w:lvl>
    <w:lvl w:ilvl="6" w:tplc="81D2B852">
      <w:start w:val="1"/>
      <w:numFmt w:val="bullet"/>
      <w:lvlText w:val="•"/>
      <w:lvlJc w:val="left"/>
      <w:pPr>
        <w:ind w:left="1417" w:hanging="105"/>
      </w:pPr>
      <w:rPr>
        <w:rFonts w:hint="default"/>
      </w:rPr>
    </w:lvl>
    <w:lvl w:ilvl="7" w:tplc="BCA0D444">
      <w:start w:val="1"/>
      <w:numFmt w:val="bullet"/>
      <w:lvlText w:val="•"/>
      <w:lvlJc w:val="left"/>
      <w:pPr>
        <w:ind w:left="1627" w:hanging="105"/>
      </w:pPr>
      <w:rPr>
        <w:rFonts w:hint="default"/>
      </w:rPr>
    </w:lvl>
    <w:lvl w:ilvl="8" w:tplc="CC8460E6">
      <w:start w:val="1"/>
      <w:numFmt w:val="bullet"/>
      <w:lvlText w:val="•"/>
      <w:lvlJc w:val="left"/>
      <w:pPr>
        <w:ind w:left="1837" w:hanging="105"/>
      </w:pPr>
      <w:rPr>
        <w:rFonts w:hint="default"/>
      </w:rPr>
    </w:lvl>
  </w:abstractNum>
  <w:abstractNum w:abstractNumId="424" w15:restartNumberingAfterBreak="0">
    <w:nsid w:val="610972EB"/>
    <w:multiLevelType w:val="hybridMultilevel"/>
    <w:tmpl w:val="C9E27176"/>
    <w:lvl w:ilvl="0" w:tplc="189A35CE">
      <w:start w:val="1"/>
      <w:numFmt w:val="bullet"/>
      <w:lvlText w:val="–"/>
      <w:lvlJc w:val="left"/>
      <w:pPr>
        <w:ind w:left="156" w:hanging="105"/>
      </w:pPr>
      <w:rPr>
        <w:rFonts w:ascii="Times New Roman" w:eastAsia="Times New Roman" w:hAnsi="Times New Roman" w:hint="default"/>
        <w:color w:val="231F20"/>
        <w:sz w:val="14"/>
        <w:szCs w:val="14"/>
      </w:rPr>
    </w:lvl>
    <w:lvl w:ilvl="1" w:tplc="7E563E16">
      <w:start w:val="1"/>
      <w:numFmt w:val="bullet"/>
      <w:lvlText w:val="•"/>
      <w:lvlJc w:val="left"/>
      <w:pPr>
        <w:ind w:left="395" w:hanging="105"/>
      </w:pPr>
      <w:rPr>
        <w:rFonts w:hint="default"/>
      </w:rPr>
    </w:lvl>
    <w:lvl w:ilvl="2" w:tplc="66D0D638">
      <w:start w:val="1"/>
      <w:numFmt w:val="bullet"/>
      <w:lvlText w:val="•"/>
      <w:lvlJc w:val="left"/>
      <w:pPr>
        <w:ind w:left="633" w:hanging="105"/>
      </w:pPr>
      <w:rPr>
        <w:rFonts w:hint="default"/>
      </w:rPr>
    </w:lvl>
    <w:lvl w:ilvl="3" w:tplc="A25C512A">
      <w:start w:val="1"/>
      <w:numFmt w:val="bullet"/>
      <w:lvlText w:val="•"/>
      <w:lvlJc w:val="left"/>
      <w:pPr>
        <w:ind w:left="872" w:hanging="105"/>
      </w:pPr>
      <w:rPr>
        <w:rFonts w:hint="default"/>
      </w:rPr>
    </w:lvl>
    <w:lvl w:ilvl="4" w:tplc="2096A442">
      <w:start w:val="1"/>
      <w:numFmt w:val="bullet"/>
      <w:lvlText w:val="•"/>
      <w:lvlJc w:val="left"/>
      <w:pPr>
        <w:ind w:left="1110" w:hanging="105"/>
      </w:pPr>
      <w:rPr>
        <w:rFonts w:hint="default"/>
      </w:rPr>
    </w:lvl>
    <w:lvl w:ilvl="5" w:tplc="1BEC9926">
      <w:start w:val="1"/>
      <w:numFmt w:val="bullet"/>
      <w:lvlText w:val="•"/>
      <w:lvlJc w:val="left"/>
      <w:pPr>
        <w:ind w:left="1348" w:hanging="105"/>
      </w:pPr>
      <w:rPr>
        <w:rFonts w:hint="default"/>
      </w:rPr>
    </w:lvl>
    <w:lvl w:ilvl="6" w:tplc="B81EE618">
      <w:start w:val="1"/>
      <w:numFmt w:val="bullet"/>
      <w:lvlText w:val="•"/>
      <w:lvlJc w:val="left"/>
      <w:pPr>
        <w:ind w:left="1587" w:hanging="105"/>
      </w:pPr>
      <w:rPr>
        <w:rFonts w:hint="default"/>
      </w:rPr>
    </w:lvl>
    <w:lvl w:ilvl="7" w:tplc="A3047C2A">
      <w:start w:val="1"/>
      <w:numFmt w:val="bullet"/>
      <w:lvlText w:val="•"/>
      <w:lvlJc w:val="left"/>
      <w:pPr>
        <w:ind w:left="1825" w:hanging="105"/>
      </w:pPr>
      <w:rPr>
        <w:rFonts w:hint="default"/>
      </w:rPr>
    </w:lvl>
    <w:lvl w:ilvl="8" w:tplc="EF1A7724">
      <w:start w:val="1"/>
      <w:numFmt w:val="bullet"/>
      <w:lvlText w:val="•"/>
      <w:lvlJc w:val="left"/>
      <w:pPr>
        <w:ind w:left="2064" w:hanging="105"/>
      </w:pPr>
      <w:rPr>
        <w:rFonts w:hint="default"/>
      </w:rPr>
    </w:lvl>
  </w:abstractNum>
  <w:abstractNum w:abstractNumId="425" w15:restartNumberingAfterBreak="0">
    <w:nsid w:val="61206722"/>
    <w:multiLevelType w:val="hybridMultilevel"/>
    <w:tmpl w:val="A87C1E22"/>
    <w:lvl w:ilvl="0" w:tplc="408A7004">
      <w:start w:val="1"/>
      <w:numFmt w:val="bullet"/>
      <w:lvlText w:val="–"/>
      <w:lvlJc w:val="left"/>
      <w:pPr>
        <w:ind w:left="156" w:hanging="105"/>
      </w:pPr>
      <w:rPr>
        <w:rFonts w:ascii="Times New Roman" w:eastAsia="Times New Roman" w:hAnsi="Times New Roman" w:hint="default"/>
        <w:color w:val="231F20"/>
        <w:sz w:val="14"/>
        <w:szCs w:val="14"/>
      </w:rPr>
    </w:lvl>
    <w:lvl w:ilvl="1" w:tplc="D92E3816">
      <w:start w:val="1"/>
      <w:numFmt w:val="bullet"/>
      <w:lvlText w:val="•"/>
      <w:lvlJc w:val="left"/>
      <w:pPr>
        <w:ind w:left="395" w:hanging="105"/>
      </w:pPr>
      <w:rPr>
        <w:rFonts w:hint="default"/>
      </w:rPr>
    </w:lvl>
    <w:lvl w:ilvl="2" w:tplc="FFF642C0">
      <w:start w:val="1"/>
      <w:numFmt w:val="bullet"/>
      <w:lvlText w:val="•"/>
      <w:lvlJc w:val="left"/>
      <w:pPr>
        <w:ind w:left="633" w:hanging="105"/>
      </w:pPr>
      <w:rPr>
        <w:rFonts w:hint="default"/>
      </w:rPr>
    </w:lvl>
    <w:lvl w:ilvl="3" w:tplc="0D780FE0">
      <w:start w:val="1"/>
      <w:numFmt w:val="bullet"/>
      <w:lvlText w:val="•"/>
      <w:lvlJc w:val="left"/>
      <w:pPr>
        <w:ind w:left="872" w:hanging="105"/>
      </w:pPr>
      <w:rPr>
        <w:rFonts w:hint="default"/>
      </w:rPr>
    </w:lvl>
    <w:lvl w:ilvl="4" w:tplc="67F0CE40">
      <w:start w:val="1"/>
      <w:numFmt w:val="bullet"/>
      <w:lvlText w:val="•"/>
      <w:lvlJc w:val="left"/>
      <w:pPr>
        <w:ind w:left="1110" w:hanging="105"/>
      </w:pPr>
      <w:rPr>
        <w:rFonts w:hint="default"/>
      </w:rPr>
    </w:lvl>
    <w:lvl w:ilvl="5" w:tplc="F65E0410">
      <w:start w:val="1"/>
      <w:numFmt w:val="bullet"/>
      <w:lvlText w:val="•"/>
      <w:lvlJc w:val="left"/>
      <w:pPr>
        <w:ind w:left="1348" w:hanging="105"/>
      </w:pPr>
      <w:rPr>
        <w:rFonts w:hint="default"/>
      </w:rPr>
    </w:lvl>
    <w:lvl w:ilvl="6" w:tplc="1CAA21A0">
      <w:start w:val="1"/>
      <w:numFmt w:val="bullet"/>
      <w:lvlText w:val="•"/>
      <w:lvlJc w:val="left"/>
      <w:pPr>
        <w:ind w:left="1587" w:hanging="105"/>
      </w:pPr>
      <w:rPr>
        <w:rFonts w:hint="default"/>
      </w:rPr>
    </w:lvl>
    <w:lvl w:ilvl="7" w:tplc="6464A8D6">
      <w:start w:val="1"/>
      <w:numFmt w:val="bullet"/>
      <w:lvlText w:val="•"/>
      <w:lvlJc w:val="left"/>
      <w:pPr>
        <w:ind w:left="1825" w:hanging="105"/>
      </w:pPr>
      <w:rPr>
        <w:rFonts w:hint="default"/>
      </w:rPr>
    </w:lvl>
    <w:lvl w:ilvl="8" w:tplc="BFEAE81E">
      <w:start w:val="1"/>
      <w:numFmt w:val="bullet"/>
      <w:lvlText w:val="•"/>
      <w:lvlJc w:val="left"/>
      <w:pPr>
        <w:ind w:left="2064" w:hanging="105"/>
      </w:pPr>
      <w:rPr>
        <w:rFonts w:hint="default"/>
      </w:rPr>
    </w:lvl>
  </w:abstractNum>
  <w:abstractNum w:abstractNumId="426" w15:restartNumberingAfterBreak="0">
    <w:nsid w:val="612A5EED"/>
    <w:multiLevelType w:val="hybridMultilevel"/>
    <w:tmpl w:val="07ACC32E"/>
    <w:lvl w:ilvl="0" w:tplc="780493C8">
      <w:start w:val="1"/>
      <w:numFmt w:val="bullet"/>
      <w:lvlText w:val="–"/>
      <w:lvlJc w:val="left"/>
      <w:pPr>
        <w:ind w:left="121" w:hanging="105"/>
      </w:pPr>
      <w:rPr>
        <w:rFonts w:ascii="Times New Roman" w:eastAsia="Times New Roman" w:hAnsi="Times New Roman" w:hint="default"/>
        <w:color w:val="231F20"/>
        <w:sz w:val="14"/>
        <w:szCs w:val="14"/>
      </w:rPr>
    </w:lvl>
    <w:lvl w:ilvl="1" w:tplc="068EEC32">
      <w:start w:val="1"/>
      <w:numFmt w:val="bullet"/>
      <w:lvlText w:val="•"/>
      <w:lvlJc w:val="left"/>
      <w:pPr>
        <w:ind w:left="335" w:hanging="105"/>
      </w:pPr>
      <w:rPr>
        <w:rFonts w:hint="default"/>
      </w:rPr>
    </w:lvl>
    <w:lvl w:ilvl="2" w:tplc="BC4EB774">
      <w:start w:val="1"/>
      <w:numFmt w:val="bullet"/>
      <w:lvlText w:val="•"/>
      <w:lvlJc w:val="left"/>
      <w:pPr>
        <w:ind w:left="548" w:hanging="105"/>
      </w:pPr>
      <w:rPr>
        <w:rFonts w:hint="default"/>
      </w:rPr>
    </w:lvl>
    <w:lvl w:ilvl="3" w:tplc="677A1CF4">
      <w:start w:val="1"/>
      <w:numFmt w:val="bullet"/>
      <w:lvlText w:val="•"/>
      <w:lvlJc w:val="left"/>
      <w:pPr>
        <w:ind w:left="762" w:hanging="105"/>
      </w:pPr>
      <w:rPr>
        <w:rFonts w:hint="default"/>
      </w:rPr>
    </w:lvl>
    <w:lvl w:ilvl="4" w:tplc="FE06BDDE">
      <w:start w:val="1"/>
      <w:numFmt w:val="bullet"/>
      <w:lvlText w:val="•"/>
      <w:lvlJc w:val="left"/>
      <w:pPr>
        <w:ind w:left="976" w:hanging="105"/>
      </w:pPr>
      <w:rPr>
        <w:rFonts w:hint="default"/>
      </w:rPr>
    </w:lvl>
    <w:lvl w:ilvl="5" w:tplc="8A926F60">
      <w:start w:val="1"/>
      <w:numFmt w:val="bullet"/>
      <w:lvlText w:val="•"/>
      <w:lvlJc w:val="left"/>
      <w:pPr>
        <w:ind w:left="1189" w:hanging="105"/>
      </w:pPr>
      <w:rPr>
        <w:rFonts w:hint="default"/>
      </w:rPr>
    </w:lvl>
    <w:lvl w:ilvl="6" w:tplc="511E6372">
      <w:start w:val="1"/>
      <w:numFmt w:val="bullet"/>
      <w:lvlText w:val="•"/>
      <w:lvlJc w:val="left"/>
      <w:pPr>
        <w:ind w:left="1403" w:hanging="105"/>
      </w:pPr>
      <w:rPr>
        <w:rFonts w:hint="default"/>
      </w:rPr>
    </w:lvl>
    <w:lvl w:ilvl="7" w:tplc="87F445D0">
      <w:start w:val="1"/>
      <w:numFmt w:val="bullet"/>
      <w:lvlText w:val="•"/>
      <w:lvlJc w:val="left"/>
      <w:pPr>
        <w:ind w:left="1616" w:hanging="105"/>
      </w:pPr>
      <w:rPr>
        <w:rFonts w:hint="default"/>
      </w:rPr>
    </w:lvl>
    <w:lvl w:ilvl="8" w:tplc="A11AFEA2">
      <w:start w:val="1"/>
      <w:numFmt w:val="bullet"/>
      <w:lvlText w:val="•"/>
      <w:lvlJc w:val="left"/>
      <w:pPr>
        <w:ind w:left="1830" w:hanging="105"/>
      </w:pPr>
      <w:rPr>
        <w:rFonts w:hint="default"/>
      </w:rPr>
    </w:lvl>
  </w:abstractNum>
  <w:abstractNum w:abstractNumId="427" w15:restartNumberingAfterBreak="0">
    <w:nsid w:val="614855C5"/>
    <w:multiLevelType w:val="hybridMultilevel"/>
    <w:tmpl w:val="803A9A06"/>
    <w:lvl w:ilvl="0" w:tplc="52ECC2BA">
      <w:start w:val="1"/>
      <w:numFmt w:val="bullet"/>
      <w:lvlText w:val="–"/>
      <w:lvlJc w:val="left"/>
      <w:pPr>
        <w:ind w:left="156" w:hanging="105"/>
      </w:pPr>
      <w:rPr>
        <w:rFonts w:ascii="Times New Roman" w:eastAsia="Times New Roman" w:hAnsi="Times New Roman" w:hint="default"/>
        <w:color w:val="231F20"/>
        <w:sz w:val="14"/>
        <w:szCs w:val="14"/>
      </w:rPr>
    </w:lvl>
    <w:lvl w:ilvl="1" w:tplc="E5D845BE">
      <w:start w:val="1"/>
      <w:numFmt w:val="bullet"/>
      <w:lvlText w:val="•"/>
      <w:lvlJc w:val="left"/>
      <w:pPr>
        <w:ind w:left="440" w:hanging="105"/>
      </w:pPr>
      <w:rPr>
        <w:rFonts w:hint="default"/>
      </w:rPr>
    </w:lvl>
    <w:lvl w:ilvl="2" w:tplc="16865B38">
      <w:start w:val="1"/>
      <w:numFmt w:val="bullet"/>
      <w:lvlText w:val="•"/>
      <w:lvlJc w:val="left"/>
      <w:pPr>
        <w:ind w:left="724" w:hanging="105"/>
      </w:pPr>
      <w:rPr>
        <w:rFonts w:hint="default"/>
      </w:rPr>
    </w:lvl>
    <w:lvl w:ilvl="3" w:tplc="02E2FE4A">
      <w:start w:val="1"/>
      <w:numFmt w:val="bullet"/>
      <w:lvlText w:val="•"/>
      <w:lvlJc w:val="left"/>
      <w:pPr>
        <w:ind w:left="1007" w:hanging="105"/>
      </w:pPr>
      <w:rPr>
        <w:rFonts w:hint="default"/>
      </w:rPr>
    </w:lvl>
    <w:lvl w:ilvl="4" w:tplc="1FE2A910">
      <w:start w:val="1"/>
      <w:numFmt w:val="bullet"/>
      <w:lvlText w:val="•"/>
      <w:lvlJc w:val="left"/>
      <w:pPr>
        <w:ind w:left="1291" w:hanging="105"/>
      </w:pPr>
      <w:rPr>
        <w:rFonts w:hint="default"/>
      </w:rPr>
    </w:lvl>
    <w:lvl w:ilvl="5" w:tplc="39C6D89A">
      <w:start w:val="1"/>
      <w:numFmt w:val="bullet"/>
      <w:lvlText w:val="•"/>
      <w:lvlJc w:val="left"/>
      <w:pPr>
        <w:ind w:left="1575" w:hanging="105"/>
      </w:pPr>
      <w:rPr>
        <w:rFonts w:hint="default"/>
      </w:rPr>
    </w:lvl>
    <w:lvl w:ilvl="6" w:tplc="32BA902C">
      <w:start w:val="1"/>
      <w:numFmt w:val="bullet"/>
      <w:lvlText w:val="•"/>
      <w:lvlJc w:val="left"/>
      <w:pPr>
        <w:ind w:left="1859" w:hanging="105"/>
      </w:pPr>
      <w:rPr>
        <w:rFonts w:hint="default"/>
      </w:rPr>
    </w:lvl>
    <w:lvl w:ilvl="7" w:tplc="4FAE3CDC">
      <w:start w:val="1"/>
      <w:numFmt w:val="bullet"/>
      <w:lvlText w:val="•"/>
      <w:lvlJc w:val="left"/>
      <w:pPr>
        <w:ind w:left="2143" w:hanging="105"/>
      </w:pPr>
      <w:rPr>
        <w:rFonts w:hint="default"/>
      </w:rPr>
    </w:lvl>
    <w:lvl w:ilvl="8" w:tplc="539631B6">
      <w:start w:val="1"/>
      <w:numFmt w:val="bullet"/>
      <w:lvlText w:val="•"/>
      <w:lvlJc w:val="left"/>
      <w:pPr>
        <w:ind w:left="2427" w:hanging="105"/>
      </w:pPr>
      <w:rPr>
        <w:rFonts w:hint="default"/>
      </w:rPr>
    </w:lvl>
  </w:abstractNum>
  <w:abstractNum w:abstractNumId="428" w15:restartNumberingAfterBreak="0">
    <w:nsid w:val="61BE7B44"/>
    <w:multiLevelType w:val="hybridMultilevel"/>
    <w:tmpl w:val="70E22CB0"/>
    <w:lvl w:ilvl="0" w:tplc="DC728284">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6B8C6828">
      <w:start w:val="1"/>
      <w:numFmt w:val="decimal"/>
      <w:lvlText w:val="%2."/>
      <w:lvlJc w:val="left"/>
      <w:pPr>
        <w:ind w:left="1827" w:hanging="140"/>
        <w:jc w:val="left"/>
      </w:pPr>
      <w:rPr>
        <w:rFonts w:ascii="Times New Roman" w:eastAsia="Times New Roman" w:hAnsi="Times New Roman" w:hint="default"/>
        <w:b/>
        <w:bCs/>
        <w:color w:val="231F20"/>
        <w:sz w:val="14"/>
        <w:szCs w:val="14"/>
      </w:rPr>
    </w:lvl>
    <w:lvl w:ilvl="2" w:tplc="63B6B8DE">
      <w:start w:val="1"/>
      <w:numFmt w:val="bullet"/>
      <w:lvlText w:val="•"/>
      <w:lvlJc w:val="left"/>
      <w:pPr>
        <w:ind w:left="2820" w:hanging="140"/>
      </w:pPr>
      <w:rPr>
        <w:rFonts w:hint="default"/>
      </w:rPr>
    </w:lvl>
    <w:lvl w:ilvl="3" w:tplc="8D58F8EE">
      <w:start w:val="1"/>
      <w:numFmt w:val="bullet"/>
      <w:lvlText w:val="•"/>
      <w:lvlJc w:val="left"/>
      <w:pPr>
        <w:ind w:left="3813" w:hanging="140"/>
      </w:pPr>
      <w:rPr>
        <w:rFonts w:hint="default"/>
      </w:rPr>
    </w:lvl>
    <w:lvl w:ilvl="4" w:tplc="8884A75E">
      <w:start w:val="1"/>
      <w:numFmt w:val="bullet"/>
      <w:lvlText w:val="•"/>
      <w:lvlJc w:val="left"/>
      <w:pPr>
        <w:ind w:left="4807" w:hanging="140"/>
      </w:pPr>
      <w:rPr>
        <w:rFonts w:hint="default"/>
      </w:rPr>
    </w:lvl>
    <w:lvl w:ilvl="5" w:tplc="4072E362">
      <w:start w:val="1"/>
      <w:numFmt w:val="bullet"/>
      <w:lvlText w:val="•"/>
      <w:lvlJc w:val="left"/>
      <w:pPr>
        <w:ind w:left="5800" w:hanging="140"/>
      </w:pPr>
      <w:rPr>
        <w:rFonts w:hint="default"/>
      </w:rPr>
    </w:lvl>
    <w:lvl w:ilvl="6" w:tplc="A29825AA">
      <w:start w:val="1"/>
      <w:numFmt w:val="bullet"/>
      <w:lvlText w:val="•"/>
      <w:lvlJc w:val="left"/>
      <w:pPr>
        <w:ind w:left="6793" w:hanging="140"/>
      </w:pPr>
      <w:rPr>
        <w:rFonts w:hint="default"/>
      </w:rPr>
    </w:lvl>
    <w:lvl w:ilvl="7" w:tplc="6B60AA42">
      <w:start w:val="1"/>
      <w:numFmt w:val="bullet"/>
      <w:lvlText w:val="•"/>
      <w:lvlJc w:val="left"/>
      <w:pPr>
        <w:ind w:left="7786" w:hanging="140"/>
      </w:pPr>
      <w:rPr>
        <w:rFonts w:hint="default"/>
      </w:rPr>
    </w:lvl>
    <w:lvl w:ilvl="8" w:tplc="54025FBE">
      <w:start w:val="1"/>
      <w:numFmt w:val="bullet"/>
      <w:lvlText w:val="•"/>
      <w:lvlJc w:val="left"/>
      <w:pPr>
        <w:ind w:left="8779" w:hanging="140"/>
      </w:pPr>
      <w:rPr>
        <w:rFonts w:hint="default"/>
      </w:rPr>
    </w:lvl>
  </w:abstractNum>
  <w:abstractNum w:abstractNumId="429" w15:restartNumberingAfterBreak="0">
    <w:nsid w:val="61CF1481"/>
    <w:multiLevelType w:val="hybridMultilevel"/>
    <w:tmpl w:val="8D52EDDE"/>
    <w:lvl w:ilvl="0" w:tplc="0FFEF080">
      <w:start w:val="1"/>
      <w:numFmt w:val="bullet"/>
      <w:lvlText w:val="–"/>
      <w:lvlJc w:val="left"/>
      <w:pPr>
        <w:ind w:left="156" w:hanging="105"/>
      </w:pPr>
      <w:rPr>
        <w:rFonts w:ascii="Times New Roman" w:eastAsia="Times New Roman" w:hAnsi="Times New Roman" w:hint="default"/>
        <w:color w:val="231F20"/>
        <w:sz w:val="14"/>
        <w:szCs w:val="14"/>
      </w:rPr>
    </w:lvl>
    <w:lvl w:ilvl="1" w:tplc="24064480">
      <w:start w:val="1"/>
      <w:numFmt w:val="bullet"/>
      <w:lvlText w:val="•"/>
      <w:lvlJc w:val="left"/>
      <w:pPr>
        <w:ind w:left="338" w:hanging="105"/>
      </w:pPr>
      <w:rPr>
        <w:rFonts w:hint="default"/>
      </w:rPr>
    </w:lvl>
    <w:lvl w:ilvl="2" w:tplc="3C0296F8">
      <w:start w:val="1"/>
      <w:numFmt w:val="bullet"/>
      <w:lvlText w:val="•"/>
      <w:lvlJc w:val="left"/>
      <w:pPr>
        <w:ind w:left="520" w:hanging="105"/>
      </w:pPr>
      <w:rPr>
        <w:rFonts w:hint="default"/>
      </w:rPr>
    </w:lvl>
    <w:lvl w:ilvl="3" w:tplc="49EA2068">
      <w:start w:val="1"/>
      <w:numFmt w:val="bullet"/>
      <w:lvlText w:val="•"/>
      <w:lvlJc w:val="left"/>
      <w:pPr>
        <w:ind w:left="701" w:hanging="105"/>
      </w:pPr>
      <w:rPr>
        <w:rFonts w:hint="default"/>
      </w:rPr>
    </w:lvl>
    <w:lvl w:ilvl="4" w:tplc="BDD2933C">
      <w:start w:val="1"/>
      <w:numFmt w:val="bullet"/>
      <w:lvlText w:val="•"/>
      <w:lvlJc w:val="left"/>
      <w:pPr>
        <w:ind w:left="883" w:hanging="105"/>
      </w:pPr>
      <w:rPr>
        <w:rFonts w:hint="default"/>
      </w:rPr>
    </w:lvl>
    <w:lvl w:ilvl="5" w:tplc="F3524D1C">
      <w:start w:val="1"/>
      <w:numFmt w:val="bullet"/>
      <w:lvlText w:val="•"/>
      <w:lvlJc w:val="left"/>
      <w:pPr>
        <w:ind w:left="1065" w:hanging="105"/>
      </w:pPr>
      <w:rPr>
        <w:rFonts w:hint="default"/>
      </w:rPr>
    </w:lvl>
    <w:lvl w:ilvl="6" w:tplc="936876D6">
      <w:start w:val="1"/>
      <w:numFmt w:val="bullet"/>
      <w:lvlText w:val="•"/>
      <w:lvlJc w:val="left"/>
      <w:pPr>
        <w:ind w:left="1247" w:hanging="105"/>
      </w:pPr>
      <w:rPr>
        <w:rFonts w:hint="default"/>
      </w:rPr>
    </w:lvl>
    <w:lvl w:ilvl="7" w:tplc="68C238E0">
      <w:start w:val="1"/>
      <w:numFmt w:val="bullet"/>
      <w:lvlText w:val="•"/>
      <w:lvlJc w:val="left"/>
      <w:pPr>
        <w:ind w:left="1428" w:hanging="105"/>
      </w:pPr>
      <w:rPr>
        <w:rFonts w:hint="default"/>
      </w:rPr>
    </w:lvl>
    <w:lvl w:ilvl="8" w:tplc="5D584EB2">
      <w:start w:val="1"/>
      <w:numFmt w:val="bullet"/>
      <w:lvlText w:val="•"/>
      <w:lvlJc w:val="left"/>
      <w:pPr>
        <w:ind w:left="1610" w:hanging="105"/>
      </w:pPr>
      <w:rPr>
        <w:rFonts w:hint="default"/>
      </w:rPr>
    </w:lvl>
  </w:abstractNum>
  <w:abstractNum w:abstractNumId="430" w15:restartNumberingAfterBreak="0">
    <w:nsid w:val="62227E18"/>
    <w:multiLevelType w:val="hybridMultilevel"/>
    <w:tmpl w:val="6F92A6D2"/>
    <w:lvl w:ilvl="0" w:tplc="6D4A4738">
      <w:start w:val="1"/>
      <w:numFmt w:val="bullet"/>
      <w:lvlText w:val="–"/>
      <w:lvlJc w:val="left"/>
      <w:pPr>
        <w:ind w:left="156" w:hanging="105"/>
      </w:pPr>
      <w:rPr>
        <w:rFonts w:ascii="Times New Roman" w:eastAsia="Times New Roman" w:hAnsi="Times New Roman" w:hint="default"/>
        <w:color w:val="231F20"/>
        <w:sz w:val="14"/>
        <w:szCs w:val="14"/>
      </w:rPr>
    </w:lvl>
    <w:lvl w:ilvl="1" w:tplc="9A8A43FE">
      <w:start w:val="1"/>
      <w:numFmt w:val="bullet"/>
      <w:lvlText w:val="•"/>
      <w:lvlJc w:val="left"/>
      <w:pPr>
        <w:ind w:left="395" w:hanging="105"/>
      </w:pPr>
      <w:rPr>
        <w:rFonts w:hint="default"/>
      </w:rPr>
    </w:lvl>
    <w:lvl w:ilvl="2" w:tplc="CF9654C0">
      <w:start w:val="1"/>
      <w:numFmt w:val="bullet"/>
      <w:lvlText w:val="•"/>
      <w:lvlJc w:val="left"/>
      <w:pPr>
        <w:ind w:left="633" w:hanging="105"/>
      </w:pPr>
      <w:rPr>
        <w:rFonts w:hint="default"/>
      </w:rPr>
    </w:lvl>
    <w:lvl w:ilvl="3" w:tplc="DD78E936">
      <w:start w:val="1"/>
      <w:numFmt w:val="bullet"/>
      <w:lvlText w:val="•"/>
      <w:lvlJc w:val="left"/>
      <w:pPr>
        <w:ind w:left="872" w:hanging="105"/>
      </w:pPr>
      <w:rPr>
        <w:rFonts w:hint="default"/>
      </w:rPr>
    </w:lvl>
    <w:lvl w:ilvl="4" w:tplc="5E1AA2CC">
      <w:start w:val="1"/>
      <w:numFmt w:val="bullet"/>
      <w:lvlText w:val="•"/>
      <w:lvlJc w:val="left"/>
      <w:pPr>
        <w:ind w:left="1110" w:hanging="105"/>
      </w:pPr>
      <w:rPr>
        <w:rFonts w:hint="default"/>
      </w:rPr>
    </w:lvl>
    <w:lvl w:ilvl="5" w:tplc="F81CF2A2">
      <w:start w:val="1"/>
      <w:numFmt w:val="bullet"/>
      <w:lvlText w:val="•"/>
      <w:lvlJc w:val="left"/>
      <w:pPr>
        <w:ind w:left="1348" w:hanging="105"/>
      </w:pPr>
      <w:rPr>
        <w:rFonts w:hint="default"/>
      </w:rPr>
    </w:lvl>
    <w:lvl w:ilvl="6" w:tplc="CE44835A">
      <w:start w:val="1"/>
      <w:numFmt w:val="bullet"/>
      <w:lvlText w:val="•"/>
      <w:lvlJc w:val="left"/>
      <w:pPr>
        <w:ind w:left="1587" w:hanging="105"/>
      </w:pPr>
      <w:rPr>
        <w:rFonts w:hint="default"/>
      </w:rPr>
    </w:lvl>
    <w:lvl w:ilvl="7" w:tplc="80920200">
      <w:start w:val="1"/>
      <w:numFmt w:val="bullet"/>
      <w:lvlText w:val="•"/>
      <w:lvlJc w:val="left"/>
      <w:pPr>
        <w:ind w:left="1825" w:hanging="105"/>
      </w:pPr>
      <w:rPr>
        <w:rFonts w:hint="default"/>
      </w:rPr>
    </w:lvl>
    <w:lvl w:ilvl="8" w:tplc="207EF9DE">
      <w:start w:val="1"/>
      <w:numFmt w:val="bullet"/>
      <w:lvlText w:val="•"/>
      <w:lvlJc w:val="left"/>
      <w:pPr>
        <w:ind w:left="2064" w:hanging="105"/>
      </w:pPr>
      <w:rPr>
        <w:rFonts w:hint="default"/>
      </w:rPr>
    </w:lvl>
  </w:abstractNum>
  <w:abstractNum w:abstractNumId="431" w15:restartNumberingAfterBreak="0">
    <w:nsid w:val="624A7E81"/>
    <w:multiLevelType w:val="hybridMultilevel"/>
    <w:tmpl w:val="BB5AFEE2"/>
    <w:lvl w:ilvl="0" w:tplc="E91A06AC">
      <w:start w:val="1"/>
      <w:numFmt w:val="bullet"/>
      <w:lvlText w:val="–"/>
      <w:lvlJc w:val="left"/>
      <w:pPr>
        <w:ind w:left="156" w:hanging="105"/>
      </w:pPr>
      <w:rPr>
        <w:rFonts w:ascii="Times New Roman" w:eastAsia="Times New Roman" w:hAnsi="Times New Roman" w:hint="default"/>
        <w:color w:val="231F20"/>
        <w:sz w:val="14"/>
        <w:szCs w:val="14"/>
      </w:rPr>
    </w:lvl>
    <w:lvl w:ilvl="1" w:tplc="3C3A0DE0">
      <w:start w:val="1"/>
      <w:numFmt w:val="bullet"/>
      <w:lvlText w:val="•"/>
      <w:lvlJc w:val="left"/>
      <w:pPr>
        <w:ind w:left="395" w:hanging="105"/>
      </w:pPr>
      <w:rPr>
        <w:rFonts w:hint="default"/>
      </w:rPr>
    </w:lvl>
    <w:lvl w:ilvl="2" w:tplc="9592819C">
      <w:start w:val="1"/>
      <w:numFmt w:val="bullet"/>
      <w:lvlText w:val="•"/>
      <w:lvlJc w:val="left"/>
      <w:pPr>
        <w:ind w:left="633" w:hanging="105"/>
      </w:pPr>
      <w:rPr>
        <w:rFonts w:hint="default"/>
      </w:rPr>
    </w:lvl>
    <w:lvl w:ilvl="3" w:tplc="9BE055D2">
      <w:start w:val="1"/>
      <w:numFmt w:val="bullet"/>
      <w:lvlText w:val="•"/>
      <w:lvlJc w:val="left"/>
      <w:pPr>
        <w:ind w:left="872" w:hanging="105"/>
      </w:pPr>
      <w:rPr>
        <w:rFonts w:hint="default"/>
      </w:rPr>
    </w:lvl>
    <w:lvl w:ilvl="4" w:tplc="E7E84EFC">
      <w:start w:val="1"/>
      <w:numFmt w:val="bullet"/>
      <w:lvlText w:val="•"/>
      <w:lvlJc w:val="left"/>
      <w:pPr>
        <w:ind w:left="1110" w:hanging="105"/>
      </w:pPr>
      <w:rPr>
        <w:rFonts w:hint="default"/>
      </w:rPr>
    </w:lvl>
    <w:lvl w:ilvl="5" w:tplc="99503F3A">
      <w:start w:val="1"/>
      <w:numFmt w:val="bullet"/>
      <w:lvlText w:val="•"/>
      <w:lvlJc w:val="left"/>
      <w:pPr>
        <w:ind w:left="1348" w:hanging="105"/>
      </w:pPr>
      <w:rPr>
        <w:rFonts w:hint="default"/>
      </w:rPr>
    </w:lvl>
    <w:lvl w:ilvl="6" w:tplc="F26A5BE6">
      <w:start w:val="1"/>
      <w:numFmt w:val="bullet"/>
      <w:lvlText w:val="•"/>
      <w:lvlJc w:val="left"/>
      <w:pPr>
        <w:ind w:left="1587" w:hanging="105"/>
      </w:pPr>
      <w:rPr>
        <w:rFonts w:hint="default"/>
      </w:rPr>
    </w:lvl>
    <w:lvl w:ilvl="7" w:tplc="F65E0D24">
      <w:start w:val="1"/>
      <w:numFmt w:val="bullet"/>
      <w:lvlText w:val="•"/>
      <w:lvlJc w:val="left"/>
      <w:pPr>
        <w:ind w:left="1825" w:hanging="105"/>
      </w:pPr>
      <w:rPr>
        <w:rFonts w:hint="default"/>
      </w:rPr>
    </w:lvl>
    <w:lvl w:ilvl="8" w:tplc="9DE28B08">
      <w:start w:val="1"/>
      <w:numFmt w:val="bullet"/>
      <w:lvlText w:val="•"/>
      <w:lvlJc w:val="left"/>
      <w:pPr>
        <w:ind w:left="2064" w:hanging="105"/>
      </w:pPr>
      <w:rPr>
        <w:rFonts w:hint="default"/>
      </w:rPr>
    </w:lvl>
  </w:abstractNum>
  <w:abstractNum w:abstractNumId="432" w15:restartNumberingAfterBreak="0">
    <w:nsid w:val="6286019A"/>
    <w:multiLevelType w:val="hybridMultilevel"/>
    <w:tmpl w:val="397812B6"/>
    <w:lvl w:ilvl="0" w:tplc="2B40B49E">
      <w:start w:val="1"/>
      <w:numFmt w:val="bullet"/>
      <w:lvlText w:val="–"/>
      <w:lvlJc w:val="left"/>
      <w:pPr>
        <w:ind w:left="156" w:hanging="105"/>
      </w:pPr>
      <w:rPr>
        <w:rFonts w:ascii="Times New Roman" w:eastAsia="Times New Roman" w:hAnsi="Times New Roman" w:hint="default"/>
        <w:color w:val="231F20"/>
        <w:sz w:val="14"/>
        <w:szCs w:val="14"/>
      </w:rPr>
    </w:lvl>
    <w:lvl w:ilvl="1" w:tplc="C0D8D060">
      <w:start w:val="1"/>
      <w:numFmt w:val="bullet"/>
      <w:lvlText w:val="•"/>
      <w:lvlJc w:val="left"/>
      <w:pPr>
        <w:ind w:left="366" w:hanging="105"/>
      </w:pPr>
      <w:rPr>
        <w:rFonts w:hint="default"/>
      </w:rPr>
    </w:lvl>
    <w:lvl w:ilvl="2" w:tplc="ADC639D2">
      <w:start w:val="1"/>
      <w:numFmt w:val="bullet"/>
      <w:lvlText w:val="•"/>
      <w:lvlJc w:val="left"/>
      <w:pPr>
        <w:ind w:left="576" w:hanging="105"/>
      </w:pPr>
      <w:rPr>
        <w:rFonts w:hint="default"/>
      </w:rPr>
    </w:lvl>
    <w:lvl w:ilvl="3" w:tplc="79D08146">
      <w:start w:val="1"/>
      <w:numFmt w:val="bullet"/>
      <w:lvlText w:val="•"/>
      <w:lvlJc w:val="left"/>
      <w:pPr>
        <w:ind w:left="787" w:hanging="105"/>
      </w:pPr>
      <w:rPr>
        <w:rFonts w:hint="default"/>
      </w:rPr>
    </w:lvl>
    <w:lvl w:ilvl="4" w:tplc="CDBADDE4">
      <w:start w:val="1"/>
      <w:numFmt w:val="bullet"/>
      <w:lvlText w:val="•"/>
      <w:lvlJc w:val="left"/>
      <w:pPr>
        <w:ind w:left="997" w:hanging="105"/>
      </w:pPr>
      <w:rPr>
        <w:rFonts w:hint="default"/>
      </w:rPr>
    </w:lvl>
    <w:lvl w:ilvl="5" w:tplc="25660C60">
      <w:start w:val="1"/>
      <w:numFmt w:val="bullet"/>
      <w:lvlText w:val="•"/>
      <w:lvlJc w:val="left"/>
      <w:pPr>
        <w:ind w:left="1207" w:hanging="105"/>
      </w:pPr>
      <w:rPr>
        <w:rFonts w:hint="default"/>
      </w:rPr>
    </w:lvl>
    <w:lvl w:ilvl="6" w:tplc="22E070E4">
      <w:start w:val="1"/>
      <w:numFmt w:val="bullet"/>
      <w:lvlText w:val="•"/>
      <w:lvlJc w:val="left"/>
      <w:pPr>
        <w:ind w:left="1417" w:hanging="105"/>
      </w:pPr>
      <w:rPr>
        <w:rFonts w:hint="default"/>
      </w:rPr>
    </w:lvl>
    <w:lvl w:ilvl="7" w:tplc="5C06BC88">
      <w:start w:val="1"/>
      <w:numFmt w:val="bullet"/>
      <w:lvlText w:val="•"/>
      <w:lvlJc w:val="left"/>
      <w:pPr>
        <w:ind w:left="1627" w:hanging="105"/>
      </w:pPr>
      <w:rPr>
        <w:rFonts w:hint="default"/>
      </w:rPr>
    </w:lvl>
    <w:lvl w:ilvl="8" w:tplc="46E2DC00">
      <w:start w:val="1"/>
      <w:numFmt w:val="bullet"/>
      <w:lvlText w:val="•"/>
      <w:lvlJc w:val="left"/>
      <w:pPr>
        <w:ind w:left="1837" w:hanging="105"/>
      </w:pPr>
      <w:rPr>
        <w:rFonts w:hint="default"/>
      </w:rPr>
    </w:lvl>
  </w:abstractNum>
  <w:abstractNum w:abstractNumId="433" w15:restartNumberingAfterBreak="0">
    <w:nsid w:val="62912FAE"/>
    <w:multiLevelType w:val="hybridMultilevel"/>
    <w:tmpl w:val="E66EADF8"/>
    <w:lvl w:ilvl="0" w:tplc="84F04FDE">
      <w:start w:val="1"/>
      <w:numFmt w:val="bullet"/>
      <w:lvlText w:val="–"/>
      <w:lvlJc w:val="left"/>
      <w:pPr>
        <w:ind w:left="156" w:hanging="105"/>
      </w:pPr>
      <w:rPr>
        <w:rFonts w:ascii="Times New Roman" w:eastAsia="Times New Roman" w:hAnsi="Times New Roman" w:hint="default"/>
        <w:color w:val="231F20"/>
        <w:sz w:val="14"/>
        <w:szCs w:val="14"/>
      </w:rPr>
    </w:lvl>
    <w:lvl w:ilvl="1" w:tplc="57360906">
      <w:start w:val="1"/>
      <w:numFmt w:val="bullet"/>
      <w:lvlText w:val="•"/>
      <w:lvlJc w:val="left"/>
      <w:pPr>
        <w:ind w:left="440" w:hanging="105"/>
      </w:pPr>
      <w:rPr>
        <w:rFonts w:hint="default"/>
      </w:rPr>
    </w:lvl>
    <w:lvl w:ilvl="2" w:tplc="76AE753C">
      <w:start w:val="1"/>
      <w:numFmt w:val="bullet"/>
      <w:lvlText w:val="•"/>
      <w:lvlJc w:val="left"/>
      <w:pPr>
        <w:ind w:left="724" w:hanging="105"/>
      </w:pPr>
      <w:rPr>
        <w:rFonts w:hint="default"/>
      </w:rPr>
    </w:lvl>
    <w:lvl w:ilvl="3" w:tplc="1D221608">
      <w:start w:val="1"/>
      <w:numFmt w:val="bullet"/>
      <w:lvlText w:val="•"/>
      <w:lvlJc w:val="left"/>
      <w:pPr>
        <w:ind w:left="1007" w:hanging="105"/>
      </w:pPr>
      <w:rPr>
        <w:rFonts w:hint="default"/>
      </w:rPr>
    </w:lvl>
    <w:lvl w:ilvl="4" w:tplc="9EAA89F2">
      <w:start w:val="1"/>
      <w:numFmt w:val="bullet"/>
      <w:lvlText w:val="•"/>
      <w:lvlJc w:val="left"/>
      <w:pPr>
        <w:ind w:left="1291" w:hanging="105"/>
      </w:pPr>
      <w:rPr>
        <w:rFonts w:hint="default"/>
      </w:rPr>
    </w:lvl>
    <w:lvl w:ilvl="5" w:tplc="B2E81C8C">
      <w:start w:val="1"/>
      <w:numFmt w:val="bullet"/>
      <w:lvlText w:val="•"/>
      <w:lvlJc w:val="left"/>
      <w:pPr>
        <w:ind w:left="1575" w:hanging="105"/>
      </w:pPr>
      <w:rPr>
        <w:rFonts w:hint="default"/>
      </w:rPr>
    </w:lvl>
    <w:lvl w:ilvl="6" w:tplc="9620B2F6">
      <w:start w:val="1"/>
      <w:numFmt w:val="bullet"/>
      <w:lvlText w:val="•"/>
      <w:lvlJc w:val="left"/>
      <w:pPr>
        <w:ind w:left="1859" w:hanging="105"/>
      </w:pPr>
      <w:rPr>
        <w:rFonts w:hint="default"/>
      </w:rPr>
    </w:lvl>
    <w:lvl w:ilvl="7" w:tplc="253A9792">
      <w:start w:val="1"/>
      <w:numFmt w:val="bullet"/>
      <w:lvlText w:val="•"/>
      <w:lvlJc w:val="left"/>
      <w:pPr>
        <w:ind w:left="2143" w:hanging="105"/>
      </w:pPr>
      <w:rPr>
        <w:rFonts w:hint="default"/>
      </w:rPr>
    </w:lvl>
    <w:lvl w:ilvl="8" w:tplc="3E4EAB88">
      <w:start w:val="1"/>
      <w:numFmt w:val="bullet"/>
      <w:lvlText w:val="•"/>
      <w:lvlJc w:val="left"/>
      <w:pPr>
        <w:ind w:left="2427" w:hanging="105"/>
      </w:pPr>
      <w:rPr>
        <w:rFonts w:hint="default"/>
      </w:rPr>
    </w:lvl>
  </w:abstractNum>
  <w:abstractNum w:abstractNumId="434" w15:restartNumberingAfterBreak="0">
    <w:nsid w:val="62A35F42"/>
    <w:multiLevelType w:val="hybridMultilevel"/>
    <w:tmpl w:val="6D92ED60"/>
    <w:lvl w:ilvl="0" w:tplc="3D684B30">
      <w:start w:val="1"/>
      <w:numFmt w:val="bullet"/>
      <w:lvlText w:val="–"/>
      <w:lvlJc w:val="left"/>
      <w:pPr>
        <w:ind w:left="156" w:hanging="105"/>
      </w:pPr>
      <w:rPr>
        <w:rFonts w:ascii="Times New Roman" w:eastAsia="Times New Roman" w:hAnsi="Times New Roman" w:hint="default"/>
        <w:color w:val="231F20"/>
        <w:sz w:val="14"/>
        <w:szCs w:val="14"/>
      </w:rPr>
    </w:lvl>
    <w:lvl w:ilvl="1" w:tplc="C9B6E136">
      <w:start w:val="1"/>
      <w:numFmt w:val="bullet"/>
      <w:lvlText w:val="•"/>
      <w:lvlJc w:val="left"/>
      <w:pPr>
        <w:ind w:left="394" w:hanging="105"/>
      </w:pPr>
      <w:rPr>
        <w:rFonts w:hint="default"/>
      </w:rPr>
    </w:lvl>
    <w:lvl w:ilvl="2" w:tplc="62C0C232">
      <w:start w:val="1"/>
      <w:numFmt w:val="bullet"/>
      <w:lvlText w:val="•"/>
      <w:lvlJc w:val="left"/>
      <w:pPr>
        <w:ind w:left="633" w:hanging="105"/>
      </w:pPr>
      <w:rPr>
        <w:rFonts w:hint="default"/>
      </w:rPr>
    </w:lvl>
    <w:lvl w:ilvl="3" w:tplc="7910EB7E">
      <w:start w:val="1"/>
      <w:numFmt w:val="bullet"/>
      <w:lvlText w:val="•"/>
      <w:lvlJc w:val="left"/>
      <w:pPr>
        <w:ind w:left="871" w:hanging="105"/>
      </w:pPr>
      <w:rPr>
        <w:rFonts w:hint="default"/>
      </w:rPr>
    </w:lvl>
    <w:lvl w:ilvl="4" w:tplc="EB8E5378">
      <w:start w:val="1"/>
      <w:numFmt w:val="bullet"/>
      <w:lvlText w:val="•"/>
      <w:lvlJc w:val="left"/>
      <w:pPr>
        <w:ind w:left="1110" w:hanging="105"/>
      </w:pPr>
      <w:rPr>
        <w:rFonts w:hint="default"/>
      </w:rPr>
    </w:lvl>
    <w:lvl w:ilvl="5" w:tplc="84DC7566">
      <w:start w:val="1"/>
      <w:numFmt w:val="bullet"/>
      <w:lvlText w:val="•"/>
      <w:lvlJc w:val="left"/>
      <w:pPr>
        <w:ind w:left="1348" w:hanging="105"/>
      </w:pPr>
      <w:rPr>
        <w:rFonts w:hint="default"/>
      </w:rPr>
    </w:lvl>
    <w:lvl w:ilvl="6" w:tplc="34C48B20">
      <w:start w:val="1"/>
      <w:numFmt w:val="bullet"/>
      <w:lvlText w:val="•"/>
      <w:lvlJc w:val="left"/>
      <w:pPr>
        <w:ind w:left="1587" w:hanging="105"/>
      </w:pPr>
      <w:rPr>
        <w:rFonts w:hint="default"/>
      </w:rPr>
    </w:lvl>
    <w:lvl w:ilvl="7" w:tplc="D5D6FB88">
      <w:start w:val="1"/>
      <w:numFmt w:val="bullet"/>
      <w:lvlText w:val="•"/>
      <w:lvlJc w:val="left"/>
      <w:pPr>
        <w:ind w:left="1825" w:hanging="105"/>
      </w:pPr>
      <w:rPr>
        <w:rFonts w:hint="default"/>
      </w:rPr>
    </w:lvl>
    <w:lvl w:ilvl="8" w:tplc="2726433C">
      <w:start w:val="1"/>
      <w:numFmt w:val="bullet"/>
      <w:lvlText w:val="•"/>
      <w:lvlJc w:val="left"/>
      <w:pPr>
        <w:ind w:left="2064" w:hanging="105"/>
      </w:pPr>
      <w:rPr>
        <w:rFonts w:hint="default"/>
      </w:rPr>
    </w:lvl>
  </w:abstractNum>
  <w:abstractNum w:abstractNumId="435" w15:restartNumberingAfterBreak="0">
    <w:nsid w:val="62CD2C0C"/>
    <w:multiLevelType w:val="hybridMultilevel"/>
    <w:tmpl w:val="F5C87E6A"/>
    <w:lvl w:ilvl="0" w:tplc="3F50457C">
      <w:start w:val="1"/>
      <w:numFmt w:val="bullet"/>
      <w:lvlText w:val="–"/>
      <w:lvlJc w:val="left"/>
      <w:pPr>
        <w:ind w:left="155" w:hanging="104"/>
      </w:pPr>
      <w:rPr>
        <w:rFonts w:ascii="Times New Roman" w:eastAsia="Times New Roman" w:hAnsi="Times New Roman" w:hint="default"/>
        <w:color w:val="231F20"/>
        <w:sz w:val="14"/>
        <w:szCs w:val="14"/>
      </w:rPr>
    </w:lvl>
    <w:lvl w:ilvl="1" w:tplc="368AC380">
      <w:start w:val="1"/>
      <w:numFmt w:val="bullet"/>
      <w:lvlText w:val="•"/>
      <w:lvlJc w:val="left"/>
      <w:pPr>
        <w:ind w:left="393" w:hanging="104"/>
      </w:pPr>
      <w:rPr>
        <w:rFonts w:hint="default"/>
      </w:rPr>
    </w:lvl>
    <w:lvl w:ilvl="2" w:tplc="923210BC">
      <w:start w:val="1"/>
      <w:numFmt w:val="bullet"/>
      <w:lvlText w:val="•"/>
      <w:lvlJc w:val="left"/>
      <w:pPr>
        <w:ind w:left="632" w:hanging="104"/>
      </w:pPr>
      <w:rPr>
        <w:rFonts w:hint="default"/>
      </w:rPr>
    </w:lvl>
    <w:lvl w:ilvl="3" w:tplc="4B6003A8">
      <w:start w:val="1"/>
      <w:numFmt w:val="bullet"/>
      <w:lvlText w:val="•"/>
      <w:lvlJc w:val="left"/>
      <w:pPr>
        <w:ind w:left="870" w:hanging="104"/>
      </w:pPr>
      <w:rPr>
        <w:rFonts w:hint="default"/>
      </w:rPr>
    </w:lvl>
    <w:lvl w:ilvl="4" w:tplc="BD1EA632">
      <w:start w:val="1"/>
      <w:numFmt w:val="bullet"/>
      <w:lvlText w:val="•"/>
      <w:lvlJc w:val="left"/>
      <w:pPr>
        <w:ind w:left="1109" w:hanging="104"/>
      </w:pPr>
      <w:rPr>
        <w:rFonts w:hint="default"/>
      </w:rPr>
    </w:lvl>
    <w:lvl w:ilvl="5" w:tplc="665EB2B6">
      <w:start w:val="1"/>
      <w:numFmt w:val="bullet"/>
      <w:lvlText w:val="•"/>
      <w:lvlJc w:val="left"/>
      <w:pPr>
        <w:ind w:left="1348" w:hanging="104"/>
      </w:pPr>
      <w:rPr>
        <w:rFonts w:hint="default"/>
      </w:rPr>
    </w:lvl>
    <w:lvl w:ilvl="6" w:tplc="651C7966">
      <w:start w:val="1"/>
      <w:numFmt w:val="bullet"/>
      <w:lvlText w:val="•"/>
      <w:lvlJc w:val="left"/>
      <w:pPr>
        <w:ind w:left="1586" w:hanging="104"/>
      </w:pPr>
      <w:rPr>
        <w:rFonts w:hint="default"/>
      </w:rPr>
    </w:lvl>
    <w:lvl w:ilvl="7" w:tplc="D8E421D6">
      <w:start w:val="1"/>
      <w:numFmt w:val="bullet"/>
      <w:lvlText w:val="•"/>
      <w:lvlJc w:val="left"/>
      <w:pPr>
        <w:ind w:left="1825" w:hanging="104"/>
      </w:pPr>
      <w:rPr>
        <w:rFonts w:hint="default"/>
      </w:rPr>
    </w:lvl>
    <w:lvl w:ilvl="8" w:tplc="8722B06A">
      <w:start w:val="1"/>
      <w:numFmt w:val="bullet"/>
      <w:lvlText w:val="•"/>
      <w:lvlJc w:val="left"/>
      <w:pPr>
        <w:ind w:left="2063" w:hanging="104"/>
      </w:pPr>
      <w:rPr>
        <w:rFonts w:hint="default"/>
      </w:rPr>
    </w:lvl>
  </w:abstractNum>
  <w:abstractNum w:abstractNumId="436" w15:restartNumberingAfterBreak="0">
    <w:nsid w:val="6344001C"/>
    <w:multiLevelType w:val="hybridMultilevel"/>
    <w:tmpl w:val="A8E6120A"/>
    <w:lvl w:ilvl="0" w:tplc="74EADA94">
      <w:start w:val="1"/>
      <w:numFmt w:val="bullet"/>
      <w:lvlText w:val="–"/>
      <w:lvlJc w:val="left"/>
      <w:pPr>
        <w:ind w:left="156" w:hanging="105"/>
      </w:pPr>
      <w:rPr>
        <w:rFonts w:ascii="Times New Roman" w:eastAsia="Times New Roman" w:hAnsi="Times New Roman" w:hint="default"/>
        <w:color w:val="231F20"/>
        <w:sz w:val="14"/>
        <w:szCs w:val="14"/>
      </w:rPr>
    </w:lvl>
    <w:lvl w:ilvl="1" w:tplc="F626BE66">
      <w:start w:val="1"/>
      <w:numFmt w:val="bullet"/>
      <w:lvlText w:val="•"/>
      <w:lvlJc w:val="left"/>
      <w:pPr>
        <w:ind w:left="338" w:hanging="105"/>
      </w:pPr>
      <w:rPr>
        <w:rFonts w:hint="default"/>
      </w:rPr>
    </w:lvl>
    <w:lvl w:ilvl="2" w:tplc="F72CEAB4">
      <w:start w:val="1"/>
      <w:numFmt w:val="bullet"/>
      <w:lvlText w:val="•"/>
      <w:lvlJc w:val="left"/>
      <w:pPr>
        <w:ind w:left="520" w:hanging="105"/>
      </w:pPr>
      <w:rPr>
        <w:rFonts w:hint="default"/>
      </w:rPr>
    </w:lvl>
    <w:lvl w:ilvl="3" w:tplc="7D884A9A">
      <w:start w:val="1"/>
      <w:numFmt w:val="bullet"/>
      <w:lvlText w:val="•"/>
      <w:lvlJc w:val="left"/>
      <w:pPr>
        <w:ind w:left="701" w:hanging="105"/>
      </w:pPr>
      <w:rPr>
        <w:rFonts w:hint="default"/>
      </w:rPr>
    </w:lvl>
    <w:lvl w:ilvl="4" w:tplc="45AAF652">
      <w:start w:val="1"/>
      <w:numFmt w:val="bullet"/>
      <w:lvlText w:val="•"/>
      <w:lvlJc w:val="left"/>
      <w:pPr>
        <w:ind w:left="883" w:hanging="105"/>
      </w:pPr>
      <w:rPr>
        <w:rFonts w:hint="default"/>
      </w:rPr>
    </w:lvl>
    <w:lvl w:ilvl="5" w:tplc="50B22FB2">
      <w:start w:val="1"/>
      <w:numFmt w:val="bullet"/>
      <w:lvlText w:val="•"/>
      <w:lvlJc w:val="left"/>
      <w:pPr>
        <w:ind w:left="1065" w:hanging="105"/>
      </w:pPr>
      <w:rPr>
        <w:rFonts w:hint="default"/>
      </w:rPr>
    </w:lvl>
    <w:lvl w:ilvl="6" w:tplc="4B60302A">
      <w:start w:val="1"/>
      <w:numFmt w:val="bullet"/>
      <w:lvlText w:val="•"/>
      <w:lvlJc w:val="left"/>
      <w:pPr>
        <w:ind w:left="1247" w:hanging="105"/>
      </w:pPr>
      <w:rPr>
        <w:rFonts w:hint="default"/>
      </w:rPr>
    </w:lvl>
    <w:lvl w:ilvl="7" w:tplc="082CCE36">
      <w:start w:val="1"/>
      <w:numFmt w:val="bullet"/>
      <w:lvlText w:val="•"/>
      <w:lvlJc w:val="left"/>
      <w:pPr>
        <w:ind w:left="1428" w:hanging="105"/>
      </w:pPr>
      <w:rPr>
        <w:rFonts w:hint="default"/>
      </w:rPr>
    </w:lvl>
    <w:lvl w:ilvl="8" w:tplc="7368DB80">
      <w:start w:val="1"/>
      <w:numFmt w:val="bullet"/>
      <w:lvlText w:val="•"/>
      <w:lvlJc w:val="left"/>
      <w:pPr>
        <w:ind w:left="1610" w:hanging="105"/>
      </w:pPr>
      <w:rPr>
        <w:rFonts w:hint="default"/>
      </w:rPr>
    </w:lvl>
  </w:abstractNum>
  <w:abstractNum w:abstractNumId="437" w15:restartNumberingAfterBreak="0">
    <w:nsid w:val="63447C68"/>
    <w:multiLevelType w:val="hybridMultilevel"/>
    <w:tmpl w:val="09A8DAAA"/>
    <w:lvl w:ilvl="0" w:tplc="575612E4">
      <w:start w:val="1"/>
      <w:numFmt w:val="bullet"/>
      <w:lvlText w:val="–"/>
      <w:lvlJc w:val="left"/>
      <w:pPr>
        <w:ind w:left="156" w:hanging="105"/>
      </w:pPr>
      <w:rPr>
        <w:rFonts w:ascii="Times New Roman" w:eastAsia="Times New Roman" w:hAnsi="Times New Roman" w:hint="default"/>
        <w:color w:val="231F20"/>
        <w:sz w:val="14"/>
        <w:szCs w:val="14"/>
      </w:rPr>
    </w:lvl>
    <w:lvl w:ilvl="1" w:tplc="037AC0C8">
      <w:start w:val="1"/>
      <w:numFmt w:val="bullet"/>
      <w:lvlText w:val="•"/>
      <w:lvlJc w:val="left"/>
      <w:pPr>
        <w:ind w:left="338" w:hanging="105"/>
      </w:pPr>
      <w:rPr>
        <w:rFonts w:hint="default"/>
      </w:rPr>
    </w:lvl>
    <w:lvl w:ilvl="2" w:tplc="70084D3C">
      <w:start w:val="1"/>
      <w:numFmt w:val="bullet"/>
      <w:lvlText w:val="•"/>
      <w:lvlJc w:val="left"/>
      <w:pPr>
        <w:ind w:left="520" w:hanging="105"/>
      </w:pPr>
      <w:rPr>
        <w:rFonts w:hint="default"/>
      </w:rPr>
    </w:lvl>
    <w:lvl w:ilvl="3" w:tplc="48647490">
      <w:start w:val="1"/>
      <w:numFmt w:val="bullet"/>
      <w:lvlText w:val="•"/>
      <w:lvlJc w:val="left"/>
      <w:pPr>
        <w:ind w:left="701" w:hanging="105"/>
      </w:pPr>
      <w:rPr>
        <w:rFonts w:hint="default"/>
      </w:rPr>
    </w:lvl>
    <w:lvl w:ilvl="4" w:tplc="3AEE30E0">
      <w:start w:val="1"/>
      <w:numFmt w:val="bullet"/>
      <w:lvlText w:val="•"/>
      <w:lvlJc w:val="left"/>
      <w:pPr>
        <w:ind w:left="883" w:hanging="105"/>
      </w:pPr>
      <w:rPr>
        <w:rFonts w:hint="default"/>
      </w:rPr>
    </w:lvl>
    <w:lvl w:ilvl="5" w:tplc="4F7CB0B6">
      <w:start w:val="1"/>
      <w:numFmt w:val="bullet"/>
      <w:lvlText w:val="•"/>
      <w:lvlJc w:val="left"/>
      <w:pPr>
        <w:ind w:left="1065" w:hanging="105"/>
      </w:pPr>
      <w:rPr>
        <w:rFonts w:hint="default"/>
      </w:rPr>
    </w:lvl>
    <w:lvl w:ilvl="6" w:tplc="A51E1E26">
      <w:start w:val="1"/>
      <w:numFmt w:val="bullet"/>
      <w:lvlText w:val="•"/>
      <w:lvlJc w:val="left"/>
      <w:pPr>
        <w:ind w:left="1247" w:hanging="105"/>
      </w:pPr>
      <w:rPr>
        <w:rFonts w:hint="default"/>
      </w:rPr>
    </w:lvl>
    <w:lvl w:ilvl="7" w:tplc="F332604C">
      <w:start w:val="1"/>
      <w:numFmt w:val="bullet"/>
      <w:lvlText w:val="•"/>
      <w:lvlJc w:val="left"/>
      <w:pPr>
        <w:ind w:left="1428" w:hanging="105"/>
      </w:pPr>
      <w:rPr>
        <w:rFonts w:hint="default"/>
      </w:rPr>
    </w:lvl>
    <w:lvl w:ilvl="8" w:tplc="BFDCD156">
      <w:start w:val="1"/>
      <w:numFmt w:val="bullet"/>
      <w:lvlText w:val="•"/>
      <w:lvlJc w:val="left"/>
      <w:pPr>
        <w:ind w:left="1610" w:hanging="105"/>
      </w:pPr>
      <w:rPr>
        <w:rFonts w:hint="default"/>
      </w:rPr>
    </w:lvl>
  </w:abstractNum>
  <w:abstractNum w:abstractNumId="438" w15:restartNumberingAfterBreak="0">
    <w:nsid w:val="63796A66"/>
    <w:multiLevelType w:val="hybridMultilevel"/>
    <w:tmpl w:val="216A671A"/>
    <w:lvl w:ilvl="0" w:tplc="EC2AA484">
      <w:start w:val="1"/>
      <w:numFmt w:val="bullet"/>
      <w:lvlText w:val="–"/>
      <w:lvlJc w:val="left"/>
      <w:pPr>
        <w:ind w:left="156" w:hanging="105"/>
      </w:pPr>
      <w:rPr>
        <w:rFonts w:ascii="Times New Roman" w:eastAsia="Times New Roman" w:hAnsi="Times New Roman" w:hint="default"/>
        <w:color w:val="231F20"/>
        <w:sz w:val="14"/>
        <w:szCs w:val="14"/>
      </w:rPr>
    </w:lvl>
    <w:lvl w:ilvl="1" w:tplc="F392AB0C">
      <w:start w:val="1"/>
      <w:numFmt w:val="bullet"/>
      <w:lvlText w:val="•"/>
      <w:lvlJc w:val="left"/>
      <w:pPr>
        <w:ind w:left="310" w:hanging="105"/>
      </w:pPr>
      <w:rPr>
        <w:rFonts w:hint="default"/>
      </w:rPr>
    </w:lvl>
    <w:lvl w:ilvl="2" w:tplc="953CC310">
      <w:start w:val="1"/>
      <w:numFmt w:val="bullet"/>
      <w:lvlText w:val="•"/>
      <w:lvlJc w:val="left"/>
      <w:pPr>
        <w:ind w:left="463" w:hanging="105"/>
      </w:pPr>
      <w:rPr>
        <w:rFonts w:hint="default"/>
      </w:rPr>
    </w:lvl>
    <w:lvl w:ilvl="3" w:tplc="EE6C375A">
      <w:start w:val="1"/>
      <w:numFmt w:val="bullet"/>
      <w:lvlText w:val="•"/>
      <w:lvlJc w:val="left"/>
      <w:pPr>
        <w:ind w:left="616" w:hanging="105"/>
      </w:pPr>
      <w:rPr>
        <w:rFonts w:hint="default"/>
      </w:rPr>
    </w:lvl>
    <w:lvl w:ilvl="4" w:tplc="FD08BFE6">
      <w:start w:val="1"/>
      <w:numFmt w:val="bullet"/>
      <w:lvlText w:val="•"/>
      <w:lvlJc w:val="left"/>
      <w:pPr>
        <w:ind w:left="770" w:hanging="105"/>
      </w:pPr>
      <w:rPr>
        <w:rFonts w:hint="default"/>
      </w:rPr>
    </w:lvl>
    <w:lvl w:ilvl="5" w:tplc="8B1C3E3E">
      <w:start w:val="1"/>
      <w:numFmt w:val="bullet"/>
      <w:lvlText w:val="•"/>
      <w:lvlJc w:val="left"/>
      <w:pPr>
        <w:ind w:left="923" w:hanging="105"/>
      </w:pPr>
      <w:rPr>
        <w:rFonts w:hint="default"/>
      </w:rPr>
    </w:lvl>
    <w:lvl w:ilvl="6" w:tplc="25C2F3B2">
      <w:start w:val="1"/>
      <w:numFmt w:val="bullet"/>
      <w:lvlText w:val="•"/>
      <w:lvlJc w:val="left"/>
      <w:pPr>
        <w:ind w:left="1077" w:hanging="105"/>
      </w:pPr>
      <w:rPr>
        <w:rFonts w:hint="default"/>
      </w:rPr>
    </w:lvl>
    <w:lvl w:ilvl="7" w:tplc="73BA0E24">
      <w:start w:val="1"/>
      <w:numFmt w:val="bullet"/>
      <w:lvlText w:val="•"/>
      <w:lvlJc w:val="left"/>
      <w:pPr>
        <w:ind w:left="1230" w:hanging="105"/>
      </w:pPr>
      <w:rPr>
        <w:rFonts w:hint="default"/>
      </w:rPr>
    </w:lvl>
    <w:lvl w:ilvl="8" w:tplc="FE165858">
      <w:start w:val="1"/>
      <w:numFmt w:val="bullet"/>
      <w:lvlText w:val="•"/>
      <w:lvlJc w:val="left"/>
      <w:pPr>
        <w:ind w:left="1383" w:hanging="105"/>
      </w:pPr>
      <w:rPr>
        <w:rFonts w:hint="default"/>
      </w:rPr>
    </w:lvl>
  </w:abstractNum>
  <w:abstractNum w:abstractNumId="439" w15:restartNumberingAfterBreak="0">
    <w:nsid w:val="63D93B1E"/>
    <w:multiLevelType w:val="hybridMultilevel"/>
    <w:tmpl w:val="7DCA55E2"/>
    <w:lvl w:ilvl="0" w:tplc="33D8559E">
      <w:start w:val="1"/>
      <w:numFmt w:val="bullet"/>
      <w:lvlText w:val="–"/>
      <w:lvlJc w:val="left"/>
      <w:pPr>
        <w:ind w:left="156" w:hanging="105"/>
      </w:pPr>
      <w:rPr>
        <w:rFonts w:ascii="Times New Roman" w:eastAsia="Times New Roman" w:hAnsi="Times New Roman" w:hint="default"/>
        <w:color w:val="231F20"/>
        <w:sz w:val="14"/>
        <w:szCs w:val="14"/>
      </w:rPr>
    </w:lvl>
    <w:lvl w:ilvl="1" w:tplc="001448BA">
      <w:start w:val="1"/>
      <w:numFmt w:val="bullet"/>
      <w:lvlText w:val="•"/>
      <w:lvlJc w:val="left"/>
      <w:pPr>
        <w:ind w:left="440" w:hanging="105"/>
      </w:pPr>
      <w:rPr>
        <w:rFonts w:hint="default"/>
      </w:rPr>
    </w:lvl>
    <w:lvl w:ilvl="2" w:tplc="8964325A">
      <w:start w:val="1"/>
      <w:numFmt w:val="bullet"/>
      <w:lvlText w:val="•"/>
      <w:lvlJc w:val="left"/>
      <w:pPr>
        <w:ind w:left="724" w:hanging="105"/>
      </w:pPr>
      <w:rPr>
        <w:rFonts w:hint="default"/>
      </w:rPr>
    </w:lvl>
    <w:lvl w:ilvl="3" w:tplc="290E4C68">
      <w:start w:val="1"/>
      <w:numFmt w:val="bullet"/>
      <w:lvlText w:val="•"/>
      <w:lvlJc w:val="left"/>
      <w:pPr>
        <w:ind w:left="1008" w:hanging="105"/>
      </w:pPr>
      <w:rPr>
        <w:rFonts w:hint="default"/>
      </w:rPr>
    </w:lvl>
    <w:lvl w:ilvl="4" w:tplc="98081964">
      <w:start w:val="1"/>
      <w:numFmt w:val="bullet"/>
      <w:lvlText w:val="•"/>
      <w:lvlJc w:val="left"/>
      <w:pPr>
        <w:ind w:left="1291" w:hanging="105"/>
      </w:pPr>
      <w:rPr>
        <w:rFonts w:hint="default"/>
      </w:rPr>
    </w:lvl>
    <w:lvl w:ilvl="5" w:tplc="61F2DFA2">
      <w:start w:val="1"/>
      <w:numFmt w:val="bullet"/>
      <w:lvlText w:val="•"/>
      <w:lvlJc w:val="left"/>
      <w:pPr>
        <w:ind w:left="1575" w:hanging="105"/>
      </w:pPr>
      <w:rPr>
        <w:rFonts w:hint="default"/>
      </w:rPr>
    </w:lvl>
    <w:lvl w:ilvl="6" w:tplc="D9C864FC">
      <w:start w:val="1"/>
      <w:numFmt w:val="bullet"/>
      <w:lvlText w:val="•"/>
      <w:lvlJc w:val="left"/>
      <w:pPr>
        <w:ind w:left="1859" w:hanging="105"/>
      </w:pPr>
      <w:rPr>
        <w:rFonts w:hint="default"/>
      </w:rPr>
    </w:lvl>
    <w:lvl w:ilvl="7" w:tplc="A84E5316">
      <w:start w:val="1"/>
      <w:numFmt w:val="bullet"/>
      <w:lvlText w:val="•"/>
      <w:lvlJc w:val="left"/>
      <w:pPr>
        <w:ind w:left="2143" w:hanging="105"/>
      </w:pPr>
      <w:rPr>
        <w:rFonts w:hint="default"/>
      </w:rPr>
    </w:lvl>
    <w:lvl w:ilvl="8" w:tplc="013E048A">
      <w:start w:val="1"/>
      <w:numFmt w:val="bullet"/>
      <w:lvlText w:val="•"/>
      <w:lvlJc w:val="left"/>
      <w:pPr>
        <w:ind w:left="2427" w:hanging="105"/>
      </w:pPr>
      <w:rPr>
        <w:rFonts w:hint="default"/>
      </w:rPr>
    </w:lvl>
  </w:abstractNum>
  <w:abstractNum w:abstractNumId="440" w15:restartNumberingAfterBreak="0">
    <w:nsid w:val="63E47EA0"/>
    <w:multiLevelType w:val="hybridMultilevel"/>
    <w:tmpl w:val="188E732C"/>
    <w:lvl w:ilvl="0" w:tplc="F296F4D4">
      <w:start w:val="1"/>
      <w:numFmt w:val="bullet"/>
      <w:lvlText w:val="–"/>
      <w:lvlJc w:val="left"/>
      <w:pPr>
        <w:ind w:left="155" w:hanging="104"/>
      </w:pPr>
      <w:rPr>
        <w:rFonts w:ascii="Times New Roman" w:eastAsia="Times New Roman" w:hAnsi="Times New Roman" w:hint="default"/>
        <w:color w:val="231F20"/>
        <w:w w:val="99"/>
        <w:sz w:val="14"/>
        <w:szCs w:val="14"/>
      </w:rPr>
    </w:lvl>
    <w:lvl w:ilvl="1" w:tplc="25102814">
      <w:start w:val="1"/>
      <w:numFmt w:val="bullet"/>
      <w:lvlText w:val="•"/>
      <w:lvlJc w:val="left"/>
      <w:pPr>
        <w:ind w:left="439" w:hanging="104"/>
      </w:pPr>
      <w:rPr>
        <w:rFonts w:hint="default"/>
      </w:rPr>
    </w:lvl>
    <w:lvl w:ilvl="2" w:tplc="D5526A12">
      <w:start w:val="1"/>
      <w:numFmt w:val="bullet"/>
      <w:lvlText w:val="•"/>
      <w:lvlJc w:val="left"/>
      <w:pPr>
        <w:ind w:left="723" w:hanging="104"/>
      </w:pPr>
      <w:rPr>
        <w:rFonts w:hint="default"/>
      </w:rPr>
    </w:lvl>
    <w:lvl w:ilvl="3" w:tplc="CA8C027A">
      <w:start w:val="1"/>
      <w:numFmt w:val="bullet"/>
      <w:lvlText w:val="•"/>
      <w:lvlJc w:val="left"/>
      <w:pPr>
        <w:ind w:left="1007" w:hanging="104"/>
      </w:pPr>
      <w:rPr>
        <w:rFonts w:hint="default"/>
      </w:rPr>
    </w:lvl>
    <w:lvl w:ilvl="4" w:tplc="44C0FAE6">
      <w:start w:val="1"/>
      <w:numFmt w:val="bullet"/>
      <w:lvlText w:val="•"/>
      <w:lvlJc w:val="left"/>
      <w:pPr>
        <w:ind w:left="1291" w:hanging="104"/>
      </w:pPr>
      <w:rPr>
        <w:rFonts w:hint="default"/>
      </w:rPr>
    </w:lvl>
    <w:lvl w:ilvl="5" w:tplc="ED4641F8">
      <w:start w:val="1"/>
      <w:numFmt w:val="bullet"/>
      <w:lvlText w:val="•"/>
      <w:lvlJc w:val="left"/>
      <w:pPr>
        <w:ind w:left="1575" w:hanging="104"/>
      </w:pPr>
      <w:rPr>
        <w:rFonts w:hint="default"/>
      </w:rPr>
    </w:lvl>
    <w:lvl w:ilvl="6" w:tplc="344E010C">
      <w:start w:val="1"/>
      <w:numFmt w:val="bullet"/>
      <w:lvlText w:val="•"/>
      <w:lvlJc w:val="left"/>
      <w:pPr>
        <w:ind w:left="1859" w:hanging="104"/>
      </w:pPr>
      <w:rPr>
        <w:rFonts w:hint="default"/>
      </w:rPr>
    </w:lvl>
    <w:lvl w:ilvl="7" w:tplc="6FD4A748">
      <w:start w:val="1"/>
      <w:numFmt w:val="bullet"/>
      <w:lvlText w:val="•"/>
      <w:lvlJc w:val="left"/>
      <w:pPr>
        <w:ind w:left="2143" w:hanging="104"/>
      </w:pPr>
      <w:rPr>
        <w:rFonts w:hint="default"/>
      </w:rPr>
    </w:lvl>
    <w:lvl w:ilvl="8" w:tplc="166A56DC">
      <w:start w:val="1"/>
      <w:numFmt w:val="bullet"/>
      <w:lvlText w:val="•"/>
      <w:lvlJc w:val="left"/>
      <w:pPr>
        <w:ind w:left="2426" w:hanging="104"/>
      </w:pPr>
      <w:rPr>
        <w:rFonts w:hint="default"/>
      </w:rPr>
    </w:lvl>
  </w:abstractNum>
  <w:abstractNum w:abstractNumId="441" w15:restartNumberingAfterBreak="0">
    <w:nsid w:val="63E94096"/>
    <w:multiLevelType w:val="hybridMultilevel"/>
    <w:tmpl w:val="D43C7C10"/>
    <w:lvl w:ilvl="0" w:tplc="EBF6E74C">
      <w:start w:val="1"/>
      <w:numFmt w:val="bullet"/>
      <w:lvlText w:val="–"/>
      <w:lvlJc w:val="left"/>
      <w:pPr>
        <w:ind w:left="155" w:hanging="104"/>
      </w:pPr>
      <w:rPr>
        <w:rFonts w:ascii="Times New Roman" w:eastAsia="Times New Roman" w:hAnsi="Times New Roman" w:hint="default"/>
        <w:color w:val="231F20"/>
        <w:sz w:val="14"/>
        <w:szCs w:val="14"/>
      </w:rPr>
    </w:lvl>
    <w:lvl w:ilvl="1" w:tplc="CCDC935E">
      <w:start w:val="1"/>
      <w:numFmt w:val="bullet"/>
      <w:lvlText w:val="•"/>
      <w:lvlJc w:val="left"/>
      <w:pPr>
        <w:ind w:left="393" w:hanging="104"/>
      </w:pPr>
      <w:rPr>
        <w:rFonts w:hint="default"/>
      </w:rPr>
    </w:lvl>
    <w:lvl w:ilvl="2" w:tplc="1E60D036">
      <w:start w:val="1"/>
      <w:numFmt w:val="bullet"/>
      <w:lvlText w:val="•"/>
      <w:lvlJc w:val="left"/>
      <w:pPr>
        <w:ind w:left="632" w:hanging="104"/>
      </w:pPr>
      <w:rPr>
        <w:rFonts w:hint="default"/>
      </w:rPr>
    </w:lvl>
    <w:lvl w:ilvl="3" w:tplc="2F3C9D90">
      <w:start w:val="1"/>
      <w:numFmt w:val="bullet"/>
      <w:lvlText w:val="•"/>
      <w:lvlJc w:val="left"/>
      <w:pPr>
        <w:ind w:left="870" w:hanging="104"/>
      </w:pPr>
      <w:rPr>
        <w:rFonts w:hint="default"/>
      </w:rPr>
    </w:lvl>
    <w:lvl w:ilvl="4" w:tplc="46BAAE12">
      <w:start w:val="1"/>
      <w:numFmt w:val="bullet"/>
      <w:lvlText w:val="•"/>
      <w:lvlJc w:val="left"/>
      <w:pPr>
        <w:ind w:left="1109" w:hanging="104"/>
      </w:pPr>
      <w:rPr>
        <w:rFonts w:hint="default"/>
      </w:rPr>
    </w:lvl>
    <w:lvl w:ilvl="5" w:tplc="98DC96E0">
      <w:start w:val="1"/>
      <w:numFmt w:val="bullet"/>
      <w:lvlText w:val="•"/>
      <w:lvlJc w:val="left"/>
      <w:pPr>
        <w:ind w:left="1348" w:hanging="104"/>
      </w:pPr>
      <w:rPr>
        <w:rFonts w:hint="default"/>
      </w:rPr>
    </w:lvl>
    <w:lvl w:ilvl="6" w:tplc="B2445ED0">
      <w:start w:val="1"/>
      <w:numFmt w:val="bullet"/>
      <w:lvlText w:val="•"/>
      <w:lvlJc w:val="left"/>
      <w:pPr>
        <w:ind w:left="1586" w:hanging="104"/>
      </w:pPr>
      <w:rPr>
        <w:rFonts w:hint="default"/>
      </w:rPr>
    </w:lvl>
    <w:lvl w:ilvl="7" w:tplc="ADE2354E">
      <w:start w:val="1"/>
      <w:numFmt w:val="bullet"/>
      <w:lvlText w:val="•"/>
      <w:lvlJc w:val="left"/>
      <w:pPr>
        <w:ind w:left="1825" w:hanging="104"/>
      </w:pPr>
      <w:rPr>
        <w:rFonts w:hint="default"/>
      </w:rPr>
    </w:lvl>
    <w:lvl w:ilvl="8" w:tplc="3E34CB42">
      <w:start w:val="1"/>
      <w:numFmt w:val="bullet"/>
      <w:lvlText w:val="•"/>
      <w:lvlJc w:val="left"/>
      <w:pPr>
        <w:ind w:left="2063" w:hanging="104"/>
      </w:pPr>
      <w:rPr>
        <w:rFonts w:hint="default"/>
      </w:rPr>
    </w:lvl>
  </w:abstractNum>
  <w:abstractNum w:abstractNumId="442" w15:restartNumberingAfterBreak="0">
    <w:nsid w:val="64067585"/>
    <w:multiLevelType w:val="hybridMultilevel"/>
    <w:tmpl w:val="90CEBAD0"/>
    <w:lvl w:ilvl="0" w:tplc="7238346C">
      <w:start w:val="1"/>
      <w:numFmt w:val="bullet"/>
      <w:lvlText w:val="–"/>
      <w:lvlJc w:val="left"/>
      <w:pPr>
        <w:ind w:left="156" w:hanging="105"/>
      </w:pPr>
      <w:rPr>
        <w:rFonts w:ascii="Times New Roman" w:eastAsia="Times New Roman" w:hAnsi="Times New Roman" w:hint="default"/>
        <w:color w:val="231F20"/>
        <w:sz w:val="14"/>
        <w:szCs w:val="14"/>
      </w:rPr>
    </w:lvl>
    <w:lvl w:ilvl="1" w:tplc="83ACCA4C">
      <w:start w:val="1"/>
      <w:numFmt w:val="bullet"/>
      <w:lvlText w:val="•"/>
      <w:lvlJc w:val="left"/>
      <w:pPr>
        <w:ind w:left="395" w:hanging="105"/>
      </w:pPr>
      <w:rPr>
        <w:rFonts w:hint="default"/>
      </w:rPr>
    </w:lvl>
    <w:lvl w:ilvl="2" w:tplc="81F6392A">
      <w:start w:val="1"/>
      <w:numFmt w:val="bullet"/>
      <w:lvlText w:val="•"/>
      <w:lvlJc w:val="left"/>
      <w:pPr>
        <w:ind w:left="633" w:hanging="105"/>
      </w:pPr>
      <w:rPr>
        <w:rFonts w:hint="default"/>
      </w:rPr>
    </w:lvl>
    <w:lvl w:ilvl="3" w:tplc="6450A91E">
      <w:start w:val="1"/>
      <w:numFmt w:val="bullet"/>
      <w:lvlText w:val="•"/>
      <w:lvlJc w:val="left"/>
      <w:pPr>
        <w:ind w:left="872" w:hanging="105"/>
      </w:pPr>
      <w:rPr>
        <w:rFonts w:hint="default"/>
      </w:rPr>
    </w:lvl>
    <w:lvl w:ilvl="4" w:tplc="86E6A768">
      <w:start w:val="1"/>
      <w:numFmt w:val="bullet"/>
      <w:lvlText w:val="•"/>
      <w:lvlJc w:val="left"/>
      <w:pPr>
        <w:ind w:left="1110" w:hanging="105"/>
      </w:pPr>
      <w:rPr>
        <w:rFonts w:hint="default"/>
      </w:rPr>
    </w:lvl>
    <w:lvl w:ilvl="5" w:tplc="BAC6ED9E">
      <w:start w:val="1"/>
      <w:numFmt w:val="bullet"/>
      <w:lvlText w:val="•"/>
      <w:lvlJc w:val="left"/>
      <w:pPr>
        <w:ind w:left="1348" w:hanging="105"/>
      </w:pPr>
      <w:rPr>
        <w:rFonts w:hint="default"/>
      </w:rPr>
    </w:lvl>
    <w:lvl w:ilvl="6" w:tplc="64522936">
      <w:start w:val="1"/>
      <w:numFmt w:val="bullet"/>
      <w:lvlText w:val="•"/>
      <w:lvlJc w:val="left"/>
      <w:pPr>
        <w:ind w:left="1587" w:hanging="105"/>
      </w:pPr>
      <w:rPr>
        <w:rFonts w:hint="default"/>
      </w:rPr>
    </w:lvl>
    <w:lvl w:ilvl="7" w:tplc="84984B8C">
      <w:start w:val="1"/>
      <w:numFmt w:val="bullet"/>
      <w:lvlText w:val="•"/>
      <w:lvlJc w:val="left"/>
      <w:pPr>
        <w:ind w:left="1825" w:hanging="105"/>
      </w:pPr>
      <w:rPr>
        <w:rFonts w:hint="default"/>
      </w:rPr>
    </w:lvl>
    <w:lvl w:ilvl="8" w:tplc="AB94F612">
      <w:start w:val="1"/>
      <w:numFmt w:val="bullet"/>
      <w:lvlText w:val="•"/>
      <w:lvlJc w:val="left"/>
      <w:pPr>
        <w:ind w:left="2064" w:hanging="105"/>
      </w:pPr>
      <w:rPr>
        <w:rFonts w:hint="default"/>
      </w:rPr>
    </w:lvl>
  </w:abstractNum>
  <w:abstractNum w:abstractNumId="443" w15:restartNumberingAfterBreak="0">
    <w:nsid w:val="640D1695"/>
    <w:multiLevelType w:val="hybridMultilevel"/>
    <w:tmpl w:val="060C58B0"/>
    <w:lvl w:ilvl="0" w:tplc="C32056D2">
      <w:start w:val="1"/>
      <w:numFmt w:val="bullet"/>
      <w:lvlText w:val="–"/>
      <w:lvlJc w:val="left"/>
      <w:pPr>
        <w:ind w:left="156" w:hanging="105"/>
      </w:pPr>
      <w:rPr>
        <w:rFonts w:ascii="Times New Roman" w:eastAsia="Times New Roman" w:hAnsi="Times New Roman" w:hint="default"/>
        <w:color w:val="231F20"/>
        <w:sz w:val="14"/>
        <w:szCs w:val="14"/>
      </w:rPr>
    </w:lvl>
    <w:lvl w:ilvl="1" w:tplc="4A98136E">
      <w:start w:val="1"/>
      <w:numFmt w:val="bullet"/>
      <w:lvlText w:val="•"/>
      <w:lvlJc w:val="left"/>
      <w:pPr>
        <w:ind w:left="366" w:hanging="105"/>
      </w:pPr>
      <w:rPr>
        <w:rFonts w:hint="default"/>
      </w:rPr>
    </w:lvl>
    <w:lvl w:ilvl="2" w:tplc="D3AC0F6A">
      <w:start w:val="1"/>
      <w:numFmt w:val="bullet"/>
      <w:lvlText w:val="•"/>
      <w:lvlJc w:val="left"/>
      <w:pPr>
        <w:ind w:left="576" w:hanging="105"/>
      </w:pPr>
      <w:rPr>
        <w:rFonts w:hint="default"/>
      </w:rPr>
    </w:lvl>
    <w:lvl w:ilvl="3" w:tplc="D04A33B6">
      <w:start w:val="1"/>
      <w:numFmt w:val="bullet"/>
      <w:lvlText w:val="•"/>
      <w:lvlJc w:val="left"/>
      <w:pPr>
        <w:ind w:left="786" w:hanging="105"/>
      </w:pPr>
      <w:rPr>
        <w:rFonts w:hint="default"/>
      </w:rPr>
    </w:lvl>
    <w:lvl w:ilvl="4" w:tplc="1B284108">
      <w:start w:val="1"/>
      <w:numFmt w:val="bullet"/>
      <w:lvlText w:val="•"/>
      <w:lvlJc w:val="left"/>
      <w:pPr>
        <w:ind w:left="997" w:hanging="105"/>
      </w:pPr>
      <w:rPr>
        <w:rFonts w:hint="default"/>
      </w:rPr>
    </w:lvl>
    <w:lvl w:ilvl="5" w:tplc="253AA9BE">
      <w:start w:val="1"/>
      <w:numFmt w:val="bullet"/>
      <w:lvlText w:val="•"/>
      <w:lvlJc w:val="left"/>
      <w:pPr>
        <w:ind w:left="1207" w:hanging="105"/>
      </w:pPr>
      <w:rPr>
        <w:rFonts w:hint="default"/>
      </w:rPr>
    </w:lvl>
    <w:lvl w:ilvl="6" w:tplc="66A2E260">
      <w:start w:val="1"/>
      <w:numFmt w:val="bullet"/>
      <w:lvlText w:val="•"/>
      <w:lvlJc w:val="left"/>
      <w:pPr>
        <w:ind w:left="1417" w:hanging="105"/>
      </w:pPr>
      <w:rPr>
        <w:rFonts w:hint="default"/>
      </w:rPr>
    </w:lvl>
    <w:lvl w:ilvl="7" w:tplc="28B61D4A">
      <w:start w:val="1"/>
      <w:numFmt w:val="bullet"/>
      <w:lvlText w:val="•"/>
      <w:lvlJc w:val="left"/>
      <w:pPr>
        <w:ind w:left="1627" w:hanging="105"/>
      </w:pPr>
      <w:rPr>
        <w:rFonts w:hint="default"/>
      </w:rPr>
    </w:lvl>
    <w:lvl w:ilvl="8" w:tplc="E35CF0B8">
      <w:start w:val="1"/>
      <w:numFmt w:val="bullet"/>
      <w:lvlText w:val="•"/>
      <w:lvlJc w:val="left"/>
      <w:pPr>
        <w:ind w:left="1837" w:hanging="105"/>
      </w:pPr>
      <w:rPr>
        <w:rFonts w:hint="default"/>
      </w:rPr>
    </w:lvl>
  </w:abstractNum>
  <w:abstractNum w:abstractNumId="444" w15:restartNumberingAfterBreak="0">
    <w:nsid w:val="64236260"/>
    <w:multiLevelType w:val="hybridMultilevel"/>
    <w:tmpl w:val="6FC8DF54"/>
    <w:lvl w:ilvl="0" w:tplc="212E66FE">
      <w:start w:val="1"/>
      <w:numFmt w:val="decimal"/>
      <w:lvlText w:val="%1."/>
      <w:lvlJc w:val="left"/>
      <w:pPr>
        <w:ind w:left="191" w:hanging="140"/>
        <w:jc w:val="left"/>
      </w:pPr>
      <w:rPr>
        <w:rFonts w:ascii="Times New Roman" w:eastAsia="Times New Roman" w:hAnsi="Times New Roman" w:hint="default"/>
        <w:color w:val="231F20"/>
        <w:sz w:val="14"/>
        <w:szCs w:val="14"/>
      </w:rPr>
    </w:lvl>
    <w:lvl w:ilvl="1" w:tplc="7FCE6B96">
      <w:start w:val="1"/>
      <w:numFmt w:val="bullet"/>
      <w:lvlText w:val="•"/>
      <w:lvlJc w:val="left"/>
      <w:pPr>
        <w:ind w:left="426" w:hanging="140"/>
      </w:pPr>
      <w:rPr>
        <w:rFonts w:hint="default"/>
      </w:rPr>
    </w:lvl>
    <w:lvl w:ilvl="2" w:tplc="F0DCDA46">
      <w:start w:val="1"/>
      <w:numFmt w:val="bullet"/>
      <w:lvlText w:val="•"/>
      <w:lvlJc w:val="left"/>
      <w:pPr>
        <w:ind w:left="661" w:hanging="140"/>
      </w:pPr>
      <w:rPr>
        <w:rFonts w:hint="default"/>
      </w:rPr>
    </w:lvl>
    <w:lvl w:ilvl="3" w:tplc="5C84C6A4">
      <w:start w:val="1"/>
      <w:numFmt w:val="bullet"/>
      <w:lvlText w:val="•"/>
      <w:lvlJc w:val="left"/>
      <w:pPr>
        <w:ind w:left="896" w:hanging="140"/>
      </w:pPr>
      <w:rPr>
        <w:rFonts w:hint="default"/>
      </w:rPr>
    </w:lvl>
    <w:lvl w:ilvl="4" w:tplc="34168FCE">
      <w:start w:val="1"/>
      <w:numFmt w:val="bullet"/>
      <w:lvlText w:val="•"/>
      <w:lvlJc w:val="left"/>
      <w:pPr>
        <w:ind w:left="1131" w:hanging="140"/>
      </w:pPr>
      <w:rPr>
        <w:rFonts w:hint="default"/>
      </w:rPr>
    </w:lvl>
    <w:lvl w:ilvl="5" w:tplc="587E59A6">
      <w:start w:val="1"/>
      <w:numFmt w:val="bullet"/>
      <w:lvlText w:val="•"/>
      <w:lvlJc w:val="left"/>
      <w:pPr>
        <w:ind w:left="1366" w:hanging="140"/>
      </w:pPr>
      <w:rPr>
        <w:rFonts w:hint="default"/>
      </w:rPr>
    </w:lvl>
    <w:lvl w:ilvl="6" w:tplc="BF1057AE">
      <w:start w:val="1"/>
      <w:numFmt w:val="bullet"/>
      <w:lvlText w:val="•"/>
      <w:lvlJc w:val="left"/>
      <w:pPr>
        <w:ind w:left="1601" w:hanging="140"/>
      </w:pPr>
      <w:rPr>
        <w:rFonts w:hint="default"/>
      </w:rPr>
    </w:lvl>
    <w:lvl w:ilvl="7" w:tplc="46C087BE">
      <w:start w:val="1"/>
      <w:numFmt w:val="bullet"/>
      <w:lvlText w:val="•"/>
      <w:lvlJc w:val="left"/>
      <w:pPr>
        <w:ind w:left="1836" w:hanging="140"/>
      </w:pPr>
      <w:rPr>
        <w:rFonts w:hint="default"/>
      </w:rPr>
    </w:lvl>
    <w:lvl w:ilvl="8" w:tplc="F588EE4C">
      <w:start w:val="1"/>
      <w:numFmt w:val="bullet"/>
      <w:lvlText w:val="•"/>
      <w:lvlJc w:val="left"/>
      <w:pPr>
        <w:ind w:left="2071" w:hanging="140"/>
      </w:pPr>
      <w:rPr>
        <w:rFonts w:hint="default"/>
      </w:rPr>
    </w:lvl>
  </w:abstractNum>
  <w:abstractNum w:abstractNumId="445" w15:restartNumberingAfterBreak="0">
    <w:nsid w:val="644A386C"/>
    <w:multiLevelType w:val="hybridMultilevel"/>
    <w:tmpl w:val="9FA6489A"/>
    <w:lvl w:ilvl="0" w:tplc="BB8A1F6E">
      <w:start w:val="1"/>
      <w:numFmt w:val="bullet"/>
      <w:lvlText w:val="–"/>
      <w:lvlJc w:val="left"/>
      <w:pPr>
        <w:ind w:left="156" w:hanging="105"/>
      </w:pPr>
      <w:rPr>
        <w:rFonts w:ascii="Times New Roman" w:eastAsia="Times New Roman" w:hAnsi="Times New Roman" w:hint="default"/>
        <w:color w:val="231F20"/>
        <w:sz w:val="14"/>
        <w:szCs w:val="14"/>
      </w:rPr>
    </w:lvl>
    <w:lvl w:ilvl="1" w:tplc="2B98CC8E">
      <w:start w:val="1"/>
      <w:numFmt w:val="bullet"/>
      <w:lvlText w:val="•"/>
      <w:lvlJc w:val="left"/>
      <w:pPr>
        <w:ind w:left="310" w:hanging="105"/>
      </w:pPr>
      <w:rPr>
        <w:rFonts w:hint="default"/>
      </w:rPr>
    </w:lvl>
    <w:lvl w:ilvl="2" w:tplc="EC9225DC">
      <w:start w:val="1"/>
      <w:numFmt w:val="bullet"/>
      <w:lvlText w:val="•"/>
      <w:lvlJc w:val="left"/>
      <w:pPr>
        <w:ind w:left="463" w:hanging="105"/>
      </w:pPr>
      <w:rPr>
        <w:rFonts w:hint="default"/>
      </w:rPr>
    </w:lvl>
    <w:lvl w:ilvl="3" w:tplc="BF106C82">
      <w:start w:val="1"/>
      <w:numFmt w:val="bullet"/>
      <w:lvlText w:val="•"/>
      <w:lvlJc w:val="left"/>
      <w:pPr>
        <w:ind w:left="616" w:hanging="105"/>
      </w:pPr>
      <w:rPr>
        <w:rFonts w:hint="default"/>
      </w:rPr>
    </w:lvl>
    <w:lvl w:ilvl="4" w:tplc="542CAB3A">
      <w:start w:val="1"/>
      <w:numFmt w:val="bullet"/>
      <w:lvlText w:val="•"/>
      <w:lvlJc w:val="left"/>
      <w:pPr>
        <w:ind w:left="770" w:hanging="105"/>
      </w:pPr>
      <w:rPr>
        <w:rFonts w:hint="default"/>
      </w:rPr>
    </w:lvl>
    <w:lvl w:ilvl="5" w:tplc="47C818DA">
      <w:start w:val="1"/>
      <w:numFmt w:val="bullet"/>
      <w:lvlText w:val="•"/>
      <w:lvlJc w:val="left"/>
      <w:pPr>
        <w:ind w:left="923" w:hanging="105"/>
      </w:pPr>
      <w:rPr>
        <w:rFonts w:hint="default"/>
      </w:rPr>
    </w:lvl>
    <w:lvl w:ilvl="6" w:tplc="E65E2A3E">
      <w:start w:val="1"/>
      <w:numFmt w:val="bullet"/>
      <w:lvlText w:val="•"/>
      <w:lvlJc w:val="left"/>
      <w:pPr>
        <w:ind w:left="1077" w:hanging="105"/>
      </w:pPr>
      <w:rPr>
        <w:rFonts w:hint="default"/>
      </w:rPr>
    </w:lvl>
    <w:lvl w:ilvl="7" w:tplc="F226415A">
      <w:start w:val="1"/>
      <w:numFmt w:val="bullet"/>
      <w:lvlText w:val="•"/>
      <w:lvlJc w:val="left"/>
      <w:pPr>
        <w:ind w:left="1230" w:hanging="105"/>
      </w:pPr>
      <w:rPr>
        <w:rFonts w:hint="default"/>
      </w:rPr>
    </w:lvl>
    <w:lvl w:ilvl="8" w:tplc="6CAA269C">
      <w:start w:val="1"/>
      <w:numFmt w:val="bullet"/>
      <w:lvlText w:val="•"/>
      <w:lvlJc w:val="left"/>
      <w:pPr>
        <w:ind w:left="1383" w:hanging="105"/>
      </w:pPr>
      <w:rPr>
        <w:rFonts w:hint="default"/>
      </w:rPr>
    </w:lvl>
  </w:abstractNum>
  <w:abstractNum w:abstractNumId="446" w15:restartNumberingAfterBreak="0">
    <w:nsid w:val="645F6DB9"/>
    <w:multiLevelType w:val="hybridMultilevel"/>
    <w:tmpl w:val="466E5034"/>
    <w:lvl w:ilvl="0" w:tplc="65E6C7BA">
      <w:start w:val="1"/>
      <w:numFmt w:val="bullet"/>
      <w:lvlText w:val="–"/>
      <w:lvlJc w:val="left"/>
      <w:pPr>
        <w:ind w:left="156" w:hanging="105"/>
      </w:pPr>
      <w:rPr>
        <w:rFonts w:ascii="Times New Roman" w:eastAsia="Times New Roman" w:hAnsi="Times New Roman" w:hint="default"/>
        <w:color w:val="231F20"/>
        <w:sz w:val="14"/>
        <w:szCs w:val="14"/>
      </w:rPr>
    </w:lvl>
    <w:lvl w:ilvl="1" w:tplc="ADEE0382">
      <w:start w:val="1"/>
      <w:numFmt w:val="bullet"/>
      <w:lvlText w:val="•"/>
      <w:lvlJc w:val="left"/>
      <w:pPr>
        <w:ind w:left="395" w:hanging="105"/>
      </w:pPr>
      <w:rPr>
        <w:rFonts w:hint="default"/>
      </w:rPr>
    </w:lvl>
    <w:lvl w:ilvl="2" w:tplc="D82E02DC">
      <w:start w:val="1"/>
      <w:numFmt w:val="bullet"/>
      <w:lvlText w:val="•"/>
      <w:lvlJc w:val="left"/>
      <w:pPr>
        <w:ind w:left="633" w:hanging="105"/>
      </w:pPr>
      <w:rPr>
        <w:rFonts w:hint="default"/>
      </w:rPr>
    </w:lvl>
    <w:lvl w:ilvl="3" w:tplc="0876E000">
      <w:start w:val="1"/>
      <w:numFmt w:val="bullet"/>
      <w:lvlText w:val="•"/>
      <w:lvlJc w:val="left"/>
      <w:pPr>
        <w:ind w:left="872" w:hanging="105"/>
      </w:pPr>
      <w:rPr>
        <w:rFonts w:hint="default"/>
      </w:rPr>
    </w:lvl>
    <w:lvl w:ilvl="4" w:tplc="1102E8D8">
      <w:start w:val="1"/>
      <w:numFmt w:val="bullet"/>
      <w:lvlText w:val="•"/>
      <w:lvlJc w:val="left"/>
      <w:pPr>
        <w:ind w:left="1110" w:hanging="105"/>
      </w:pPr>
      <w:rPr>
        <w:rFonts w:hint="default"/>
      </w:rPr>
    </w:lvl>
    <w:lvl w:ilvl="5" w:tplc="57B40642">
      <w:start w:val="1"/>
      <w:numFmt w:val="bullet"/>
      <w:lvlText w:val="•"/>
      <w:lvlJc w:val="left"/>
      <w:pPr>
        <w:ind w:left="1348" w:hanging="105"/>
      </w:pPr>
      <w:rPr>
        <w:rFonts w:hint="default"/>
      </w:rPr>
    </w:lvl>
    <w:lvl w:ilvl="6" w:tplc="802A736E">
      <w:start w:val="1"/>
      <w:numFmt w:val="bullet"/>
      <w:lvlText w:val="•"/>
      <w:lvlJc w:val="left"/>
      <w:pPr>
        <w:ind w:left="1587" w:hanging="105"/>
      </w:pPr>
      <w:rPr>
        <w:rFonts w:hint="default"/>
      </w:rPr>
    </w:lvl>
    <w:lvl w:ilvl="7" w:tplc="B2B41E6A">
      <w:start w:val="1"/>
      <w:numFmt w:val="bullet"/>
      <w:lvlText w:val="•"/>
      <w:lvlJc w:val="left"/>
      <w:pPr>
        <w:ind w:left="1825" w:hanging="105"/>
      </w:pPr>
      <w:rPr>
        <w:rFonts w:hint="default"/>
      </w:rPr>
    </w:lvl>
    <w:lvl w:ilvl="8" w:tplc="31EEC89C">
      <w:start w:val="1"/>
      <w:numFmt w:val="bullet"/>
      <w:lvlText w:val="•"/>
      <w:lvlJc w:val="left"/>
      <w:pPr>
        <w:ind w:left="2064" w:hanging="105"/>
      </w:pPr>
      <w:rPr>
        <w:rFonts w:hint="default"/>
      </w:rPr>
    </w:lvl>
  </w:abstractNum>
  <w:abstractNum w:abstractNumId="447" w15:restartNumberingAfterBreak="0">
    <w:nsid w:val="64683434"/>
    <w:multiLevelType w:val="hybridMultilevel"/>
    <w:tmpl w:val="FAA4078C"/>
    <w:lvl w:ilvl="0" w:tplc="BF6665FC">
      <w:start w:val="1"/>
      <w:numFmt w:val="bullet"/>
      <w:lvlText w:val="–"/>
      <w:lvlJc w:val="left"/>
      <w:pPr>
        <w:ind w:left="156" w:hanging="105"/>
      </w:pPr>
      <w:rPr>
        <w:rFonts w:ascii="Times New Roman" w:eastAsia="Times New Roman" w:hAnsi="Times New Roman" w:hint="default"/>
        <w:color w:val="231F20"/>
        <w:sz w:val="14"/>
        <w:szCs w:val="14"/>
      </w:rPr>
    </w:lvl>
    <w:lvl w:ilvl="1" w:tplc="E110AAE6">
      <w:start w:val="1"/>
      <w:numFmt w:val="bullet"/>
      <w:lvlText w:val="•"/>
      <w:lvlJc w:val="left"/>
      <w:pPr>
        <w:ind w:left="338" w:hanging="105"/>
      </w:pPr>
      <w:rPr>
        <w:rFonts w:hint="default"/>
      </w:rPr>
    </w:lvl>
    <w:lvl w:ilvl="2" w:tplc="DFBE1B58">
      <w:start w:val="1"/>
      <w:numFmt w:val="bullet"/>
      <w:lvlText w:val="•"/>
      <w:lvlJc w:val="left"/>
      <w:pPr>
        <w:ind w:left="520" w:hanging="105"/>
      </w:pPr>
      <w:rPr>
        <w:rFonts w:hint="default"/>
      </w:rPr>
    </w:lvl>
    <w:lvl w:ilvl="3" w:tplc="53125182">
      <w:start w:val="1"/>
      <w:numFmt w:val="bullet"/>
      <w:lvlText w:val="•"/>
      <w:lvlJc w:val="left"/>
      <w:pPr>
        <w:ind w:left="701" w:hanging="105"/>
      </w:pPr>
      <w:rPr>
        <w:rFonts w:hint="default"/>
      </w:rPr>
    </w:lvl>
    <w:lvl w:ilvl="4" w:tplc="5C660F98">
      <w:start w:val="1"/>
      <w:numFmt w:val="bullet"/>
      <w:lvlText w:val="•"/>
      <w:lvlJc w:val="left"/>
      <w:pPr>
        <w:ind w:left="883" w:hanging="105"/>
      </w:pPr>
      <w:rPr>
        <w:rFonts w:hint="default"/>
      </w:rPr>
    </w:lvl>
    <w:lvl w:ilvl="5" w:tplc="BDD2D9F8">
      <w:start w:val="1"/>
      <w:numFmt w:val="bullet"/>
      <w:lvlText w:val="•"/>
      <w:lvlJc w:val="left"/>
      <w:pPr>
        <w:ind w:left="1065" w:hanging="105"/>
      </w:pPr>
      <w:rPr>
        <w:rFonts w:hint="default"/>
      </w:rPr>
    </w:lvl>
    <w:lvl w:ilvl="6" w:tplc="BF6C08FA">
      <w:start w:val="1"/>
      <w:numFmt w:val="bullet"/>
      <w:lvlText w:val="•"/>
      <w:lvlJc w:val="left"/>
      <w:pPr>
        <w:ind w:left="1247" w:hanging="105"/>
      </w:pPr>
      <w:rPr>
        <w:rFonts w:hint="default"/>
      </w:rPr>
    </w:lvl>
    <w:lvl w:ilvl="7" w:tplc="D7F4527C">
      <w:start w:val="1"/>
      <w:numFmt w:val="bullet"/>
      <w:lvlText w:val="•"/>
      <w:lvlJc w:val="left"/>
      <w:pPr>
        <w:ind w:left="1428" w:hanging="105"/>
      </w:pPr>
      <w:rPr>
        <w:rFonts w:hint="default"/>
      </w:rPr>
    </w:lvl>
    <w:lvl w:ilvl="8" w:tplc="DB18B9F8">
      <w:start w:val="1"/>
      <w:numFmt w:val="bullet"/>
      <w:lvlText w:val="•"/>
      <w:lvlJc w:val="left"/>
      <w:pPr>
        <w:ind w:left="1610" w:hanging="105"/>
      </w:pPr>
      <w:rPr>
        <w:rFonts w:hint="default"/>
      </w:rPr>
    </w:lvl>
  </w:abstractNum>
  <w:abstractNum w:abstractNumId="448" w15:restartNumberingAfterBreak="0">
    <w:nsid w:val="648518EA"/>
    <w:multiLevelType w:val="hybridMultilevel"/>
    <w:tmpl w:val="0212EE50"/>
    <w:lvl w:ilvl="0" w:tplc="37425C18">
      <w:start w:val="1"/>
      <w:numFmt w:val="bullet"/>
      <w:lvlText w:val="–"/>
      <w:lvlJc w:val="left"/>
      <w:pPr>
        <w:ind w:left="156" w:hanging="105"/>
      </w:pPr>
      <w:rPr>
        <w:rFonts w:ascii="Times New Roman" w:eastAsia="Times New Roman" w:hAnsi="Times New Roman" w:hint="default"/>
        <w:color w:val="231F20"/>
        <w:sz w:val="14"/>
        <w:szCs w:val="14"/>
      </w:rPr>
    </w:lvl>
    <w:lvl w:ilvl="1" w:tplc="76DA0952">
      <w:start w:val="1"/>
      <w:numFmt w:val="bullet"/>
      <w:lvlText w:val="•"/>
      <w:lvlJc w:val="left"/>
      <w:pPr>
        <w:ind w:left="440" w:hanging="105"/>
      </w:pPr>
      <w:rPr>
        <w:rFonts w:hint="default"/>
      </w:rPr>
    </w:lvl>
    <w:lvl w:ilvl="2" w:tplc="137E3B68">
      <w:start w:val="1"/>
      <w:numFmt w:val="bullet"/>
      <w:lvlText w:val="•"/>
      <w:lvlJc w:val="left"/>
      <w:pPr>
        <w:ind w:left="724" w:hanging="105"/>
      </w:pPr>
      <w:rPr>
        <w:rFonts w:hint="default"/>
      </w:rPr>
    </w:lvl>
    <w:lvl w:ilvl="3" w:tplc="58981684">
      <w:start w:val="1"/>
      <w:numFmt w:val="bullet"/>
      <w:lvlText w:val="•"/>
      <w:lvlJc w:val="left"/>
      <w:pPr>
        <w:ind w:left="1008" w:hanging="105"/>
      </w:pPr>
      <w:rPr>
        <w:rFonts w:hint="default"/>
      </w:rPr>
    </w:lvl>
    <w:lvl w:ilvl="4" w:tplc="4B24F376">
      <w:start w:val="1"/>
      <w:numFmt w:val="bullet"/>
      <w:lvlText w:val="•"/>
      <w:lvlJc w:val="left"/>
      <w:pPr>
        <w:ind w:left="1291" w:hanging="105"/>
      </w:pPr>
      <w:rPr>
        <w:rFonts w:hint="default"/>
      </w:rPr>
    </w:lvl>
    <w:lvl w:ilvl="5" w:tplc="ABF69ED8">
      <w:start w:val="1"/>
      <w:numFmt w:val="bullet"/>
      <w:lvlText w:val="•"/>
      <w:lvlJc w:val="left"/>
      <w:pPr>
        <w:ind w:left="1575" w:hanging="105"/>
      </w:pPr>
      <w:rPr>
        <w:rFonts w:hint="default"/>
      </w:rPr>
    </w:lvl>
    <w:lvl w:ilvl="6" w:tplc="396A02B4">
      <w:start w:val="1"/>
      <w:numFmt w:val="bullet"/>
      <w:lvlText w:val="•"/>
      <w:lvlJc w:val="left"/>
      <w:pPr>
        <w:ind w:left="1859" w:hanging="105"/>
      </w:pPr>
      <w:rPr>
        <w:rFonts w:hint="default"/>
      </w:rPr>
    </w:lvl>
    <w:lvl w:ilvl="7" w:tplc="1A5E033C">
      <w:start w:val="1"/>
      <w:numFmt w:val="bullet"/>
      <w:lvlText w:val="•"/>
      <w:lvlJc w:val="left"/>
      <w:pPr>
        <w:ind w:left="2143" w:hanging="105"/>
      </w:pPr>
      <w:rPr>
        <w:rFonts w:hint="default"/>
      </w:rPr>
    </w:lvl>
    <w:lvl w:ilvl="8" w:tplc="53486EA4">
      <w:start w:val="1"/>
      <w:numFmt w:val="bullet"/>
      <w:lvlText w:val="•"/>
      <w:lvlJc w:val="left"/>
      <w:pPr>
        <w:ind w:left="2427" w:hanging="105"/>
      </w:pPr>
      <w:rPr>
        <w:rFonts w:hint="default"/>
      </w:rPr>
    </w:lvl>
  </w:abstractNum>
  <w:abstractNum w:abstractNumId="449" w15:restartNumberingAfterBreak="0">
    <w:nsid w:val="64A567CF"/>
    <w:multiLevelType w:val="hybridMultilevel"/>
    <w:tmpl w:val="99E6934C"/>
    <w:lvl w:ilvl="0" w:tplc="765AE68A">
      <w:start w:val="1"/>
      <w:numFmt w:val="bullet"/>
      <w:lvlText w:val="–"/>
      <w:lvlJc w:val="left"/>
      <w:pPr>
        <w:ind w:left="156" w:hanging="105"/>
      </w:pPr>
      <w:rPr>
        <w:rFonts w:ascii="Times New Roman" w:eastAsia="Times New Roman" w:hAnsi="Times New Roman" w:hint="default"/>
        <w:color w:val="231F20"/>
        <w:sz w:val="14"/>
        <w:szCs w:val="14"/>
      </w:rPr>
    </w:lvl>
    <w:lvl w:ilvl="1" w:tplc="F08A8ED0">
      <w:start w:val="1"/>
      <w:numFmt w:val="bullet"/>
      <w:lvlText w:val="•"/>
      <w:lvlJc w:val="left"/>
      <w:pPr>
        <w:ind w:left="394" w:hanging="105"/>
      </w:pPr>
      <w:rPr>
        <w:rFonts w:hint="default"/>
      </w:rPr>
    </w:lvl>
    <w:lvl w:ilvl="2" w:tplc="6616B76A">
      <w:start w:val="1"/>
      <w:numFmt w:val="bullet"/>
      <w:lvlText w:val="•"/>
      <w:lvlJc w:val="left"/>
      <w:pPr>
        <w:ind w:left="633" w:hanging="105"/>
      </w:pPr>
      <w:rPr>
        <w:rFonts w:hint="default"/>
      </w:rPr>
    </w:lvl>
    <w:lvl w:ilvl="3" w:tplc="F44CCDCE">
      <w:start w:val="1"/>
      <w:numFmt w:val="bullet"/>
      <w:lvlText w:val="•"/>
      <w:lvlJc w:val="left"/>
      <w:pPr>
        <w:ind w:left="871" w:hanging="105"/>
      </w:pPr>
      <w:rPr>
        <w:rFonts w:hint="default"/>
      </w:rPr>
    </w:lvl>
    <w:lvl w:ilvl="4" w:tplc="D71043BE">
      <w:start w:val="1"/>
      <w:numFmt w:val="bullet"/>
      <w:lvlText w:val="•"/>
      <w:lvlJc w:val="left"/>
      <w:pPr>
        <w:ind w:left="1110" w:hanging="105"/>
      </w:pPr>
      <w:rPr>
        <w:rFonts w:hint="default"/>
      </w:rPr>
    </w:lvl>
    <w:lvl w:ilvl="5" w:tplc="5CB60E80">
      <w:start w:val="1"/>
      <w:numFmt w:val="bullet"/>
      <w:lvlText w:val="•"/>
      <w:lvlJc w:val="left"/>
      <w:pPr>
        <w:ind w:left="1348" w:hanging="105"/>
      </w:pPr>
      <w:rPr>
        <w:rFonts w:hint="default"/>
      </w:rPr>
    </w:lvl>
    <w:lvl w:ilvl="6" w:tplc="CACEEE58">
      <w:start w:val="1"/>
      <w:numFmt w:val="bullet"/>
      <w:lvlText w:val="•"/>
      <w:lvlJc w:val="left"/>
      <w:pPr>
        <w:ind w:left="1587" w:hanging="105"/>
      </w:pPr>
      <w:rPr>
        <w:rFonts w:hint="default"/>
      </w:rPr>
    </w:lvl>
    <w:lvl w:ilvl="7" w:tplc="31223EE2">
      <w:start w:val="1"/>
      <w:numFmt w:val="bullet"/>
      <w:lvlText w:val="•"/>
      <w:lvlJc w:val="left"/>
      <w:pPr>
        <w:ind w:left="1825" w:hanging="105"/>
      </w:pPr>
      <w:rPr>
        <w:rFonts w:hint="default"/>
      </w:rPr>
    </w:lvl>
    <w:lvl w:ilvl="8" w:tplc="F4A63C02">
      <w:start w:val="1"/>
      <w:numFmt w:val="bullet"/>
      <w:lvlText w:val="•"/>
      <w:lvlJc w:val="left"/>
      <w:pPr>
        <w:ind w:left="2064" w:hanging="105"/>
      </w:pPr>
      <w:rPr>
        <w:rFonts w:hint="default"/>
      </w:rPr>
    </w:lvl>
  </w:abstractNum>
  <w:abstractNum w:abstractNumId="450" w15:restartNumberingAfterBreak="0">
    <w:nsid w:val="64C2452A"/>
    <w:multiLevelType w:val="hybridMultilevel"/>
    <w:tmpl w:val="23FCE4B0"/>
    <w:lvl w:ilvl="0" w:tplc="C3A6564A">
      <w:start w:val="1"/>
      <w:numFmt w:val="bullet"/>
      <w:lvlText w:val="–"/>
      <w:lvlJc w:val="left"/>
      <w:pPr>
        <w:ind w:left="156" w:hanging="105"/>
      </w:pPr>
      <w:rPr>
        <w:rFonts w:ascii="Times New Roman" w:eastAsia="Times New Roman" w:hAnsi="Times New Roman" w:hint="default"/>
        <w:color w:val="231F20"/>
        <w:sz w:val="14"/>
        <w:szCs w:val="14"/>
      </w:rPr>
    </w:lvl>
    <w:lvl w:ilvl="1" w:tplc="CB3AED8E">
      <w:start w:val="1"/>
      <w:numFmt w:val="bullet"/>
      <w:lvlText w:val="•"/>
      <w:lvlJc w:val="left"/>
      <w:pPr>
        <w:ind w:left="366" w:hanging="105"/>
      </w:pPr>
      <w:rPr>
        <w:rFonts w:hint="default"/>
      </w:rPr>
    </w:lvl>
    <w:lvl w:ilvl="2" w:tplc="E520A05C">
      <w:start w:val="1"/>
      <w:numFmt w:val="bullet"/>
      <w:lvlText w:val="•"/>
      <w:lvlJc w:val="left"/>
      <w:pPr>
        <w:ind w:left="576" w:hanging="105"/>
      </w:pPr>
      <w:rPr>
        <w:rFonts w:hint="default"/>
      </w:rPr>
    </w:lvl>
    <w:lvl w:ilvl="3" w:tplc="5B4CEBEC">
      <w:start w:val="1"/>
      <w:numFmt w:val="bullet"/>
      <w:lvlText w:val="•"/>
      <w:lvlJc w:val="left"/>
      <w:pPr>
        <w:ind w:left="786" w:hanging="105"/>
      </w:pPr>
      <w:rPr>
        <w:rFonts w:hint="default"/>
      </w:rPr>
    </w:lvl>
    <w:lvl w:ilvl="4" w:tplc="66BA6830">
      <w:start w:val="1"/>
      <w:numFmt w:val="bullet"/>
      <w:lvlText w:val="•"/>
      <w:lvlJc w:val="left"/>
      <w:pPr>
        <w:ind w:left="997" w:hanging="105"/>
      </w:pPr>
      <w:rPr>
        <w:rFonts w:hint="default"/>
      </w:rPr>
    </w:lvl>
    <w:lvl w:ilvl="5" w:tplc="4EC8DF5C">
      <w:start w:val="1"/>
      <w:numFmt w:val="bullet"/>
      <w:lvlText w:val="•"/>
      <w:lvlJc w:val="left"/>
      <w:pPr>
        <w:ind w:left="1207" w:hanging="105"/>
      </w:pPr>
      <w:rPr>
        <w:rFonts w:hint="default"/>
      </w:rPr>
    </w:lvl>
    <w:lvl w:ilvl="6" w:tplc="5E2668BC">
      <w:start w:val="1"/>
      <w:numFmt w:val="bullet"/>
      <w:lvlText w:val="•"/>
      <w:lvlJc w:val="left"/>
      <w:pPr>
        <w:ind w:left="1417" w:hanging="105"/>
      </w:pPr>
      <w:rPr>
        <w:rFonts w:hint="default"/>
      </w:rPr>
    </w:lvl>
    <w:lvl w:ilvl="7" w:tplc="61CC275A">
      <w:start w:val="1"/>
      <w:numFmt w:val="bullet"/>
      <w:lvlText w:val="•"/>
      <w:lvlJc w:val="left"/>
      <w:pPr>
        <w:ind w:left="1627" w:hanging="105"/>
      </w:pPr>
      <w:rPr>
        <w:rFonts w:hint="default"/>
      </w:rPr>
    </w:lvl>
    <w:lvl w:ilvl="8" w:tplc="25AEEBE2">
      <w:start w:val="1"/>
      <w:numFmt w:val="bullet"/>
      <w:lvlText w:val="•"/>
      <w:lvlJc w:val="left"/>
      <w:pPr>
        <w:ind w:left="1837" w:hanging="105"/>
      </w:pPr>
      <w:rPr>
        <w:rFonts w:hint="default"/>
      </w:rPr>
    </w:lvl>
  </w:abstractNum>
  <w:abstractNum w:abstractNumId="451" w15:restartNumberingAfterBreak="0">
    <w:nsid w:val="64D92F50"/>
    <w:multiLevelType w:val="hybridMultilevel"/>
    <w:tmpl w:val="768EB91C"/>
    <w:lvl w:ilvl="0" w:tplc="F1168DB4">
      <w:start w:val="1"/>
      <w:numFmt w:val="bullet"/>
      <w:lvlText w:val="–"/>
      <w:lvlJc w:val="left"/>
      <w:pPr>
        <w:ind w:left="156" w:hanging="105"/>
      </w:pPr>
      <w:rPr>
        <w:rFonts w:ascii="Times New Roman" w:eastAsia="Times New Roman" w:hAnsi="Times New Roman" w:hint="default"/>
        <w:color w:val="231F20"/>
        <w:sz w:val="14"/>
        <w:szCs w:val="14"/>
      </w:rPr>
    </w:lvl>
    <w:lvl w:ilvl="1" w:tplc="A4DC0718">
      <w:start w:val="1"/>
      <w:numFmt w:val="bullet"/>
      <w:lvlText w:val="•"/>
      <w:lvlJc w:val="left"/>
      <w:pPr>
        <w:ind w:left="366" w:hanging="105"/>
      </w:pPr>
      <w:rPr>
        <w:rFonts w:hint="default"/>
      </w:rPr>
    </w:lvl>
    <w:lvl w:ilvl="2" w:tplc="70503FC6">
      <w:start w:val="1"/>
      <w:numFmt w:val="bullet"/>
      <w:lvlText w:val="•"/>
      <w:lvlJc w:val="left"/>
      <w:pPr>
        <w:ind w:left="576" w:hanging="105"/>
      </w:pPr>
      <w:rPr>
        <w:rFonts w:hint="default"/>
      </w:rPr>
    </w:lvl>
    <w:lvl w:ilvl="3" w:tplc="1C684A42">
      <w:start w:val="1"/>
      <w:numFmt w:val="bullet"/>
      <w:lvlText w:val="•"/>
      <w:lvlJc w:val="left"/>
      <w:pPr>
        <w:ind w:left="786" w:hanging="105"/>
      </w:pPr>
      <w:rPr>
        <w:rFonts w:hint="default"/>
      </w:rPr>
    </w:lvl>
    <w:lvl w:ilvl="4" w:tplc="33F0E14A">
      <w:start w:val="1"/>
      <w:numFmt w:val="bullet"/>
      <w:lvlText w:val="•"/>
      <w:lvlJc w:val="left"/>
      <w:pPr>
        <w:ind w:left="996" w:hanging="105"/>
      </w:pPr>
      <w:rPr>
        <w:rFonts w:hint="default"/>
      </w:rPr>
    </w:lvl>
    <w:lvl w:ilvl="5" w:tplc="557863C2">
      <w:start w:val="1"/>
      <w:numFmt w:val="bullet"/>
      <w:lvlText w:val="•"/>
      <w:lvlJc w:val="left"/>
      <w:pPr>
        <w:ind w:left="1207" w:hanging="105"/>
      </w:pPr>
      <w:rPr>
        <w:rFonts w:hint="default"/>
      </w:rPr>
    </w:lvl>
    <w:lvl w:ilvl="6" w:tplc="9D624130">
      <w:start w:val="1"/>
      <w:numFmt w:val="bullet"/>
      <w:lvlText w:val="•"/>
      <w:lvlJc w:val="left"/>
      <w:pPr>
        <w:ind w:left="1417" w:hanging="105"/>
      </w:pPr>
      <w:rPr>
        <w:rFonts w:hint="default"/>
      </w:rPr>
    </w:lvl>
    <w:lvl w:ilvl="7" w:tplc="4640545E">
      <w:start w:val="1"/>
      <w:numFmt w:val="bullet"/>
      <w:lvlText w:val="•"/>
      <w:lvlJc w:val="left"/>
      <w:pPr>
        <w:ind w:left="1627" w:hanging="105"/>
      </w:pPr>
      <w:rPr>
        <w:rFonts w:hint="default"/>
      </w:rPr>
    </w:lvl>
    <w:lvl w:ilvl="8" w:tplc="FC9E0738">
      <w:start w:val="1"/>
      <w:numFmt w:val="bullet"/>
      <w:lvlText w:val="•"/>
      <w:lvlJc w:val="left"/>
      <w:pPr>
        <w:ind w:left="1837" w:hanging="105"/>
      </w:pPr>
      <w:rPr>
        <w:rFonts w:hint="default"/>
      </w:rPr>
    </w:lvl>
  </w:abstractNum>
  <w:abstractNum w:abstractNumId="452" w15:restartNumberingAfterBreak="0">
    <w:nsid w:val="650405DA"/>
    <w:multiLevelType w:val="hybridMultilevel"/>
    <w:tmpl w:val="651A2FAC"/>
    <w:lvl w:ilvl="0" w:tplc="436CEDAC">
      <w:start w:val="1"/>
      <w:numFmt w:val="bullet"/>
      <w:lvlText w:val="–"/>
      <w:lvlJc w:val="left"/>
      <w:pPr>
        <w:ind w:left="156" w:hanging="105"/>
      </w:pPr>
      <w:rPr>
        <w:rFonts w:ascii="Times New Roman" w:eastAsia="Times New Roman" w:hAnsi="Times New Roman" w:hint="default"/>
        <w:color w:val="231F20"/>
        <w:sz w:val="14"/>
        <w:szCs w:val="14"/>
      </w:rPr>
    </w:lvl>
    <w:lvl w:ilvl="1" w:tplc="7752117C">
      <w:start w:val="1"/>
      <w:numFmt w:val="bullet"/>
      <w:lvlText w:val="•"/>
      <w:lvlJc w:val="left"/>
      <w:pPr>
        <w:ind w:left="440" w:hanging="105"/>
      </w:pPr>
      <w:rPr>
        <w:rFonts w:hint="default"/>
      </w:rPr>
    </w:lvl>
    <w:lvl w:ilvl="2" w:tplc="42147D6E">
      <w:start w:val="1"/>
      <w:numFmt w:val="bullet"/>
      <w:lvlText w:val="•"/>
      <w:lvlJc w:val="left"/>
      <w:pPr>
        <w:ind w:left="724" w:hanging="105"/>
      </w:pPr>
      <w:rPr>
        <w:rFonts w:hint="default"/>
      </w:rPr>
    </w:lvl>
    <w:lvl w:ilvl="3" w:tplc="858CC108">
      <w:start w:val="1"/>
      <w:numFmt w:val="bullet"/>
      <w:lvlText w:val="•"/>
      <w:lvlJc w:val="left"/>
      <w:pPr>
        <w:ind w:left="1008" w:hanging="105"/>
      </w:pPr>
      <w:rPr>
        <w:rFonts w:hint="default"/>
      </w:rPr>
    </w:lvl>
    <w:lvl w:ilvl="4" w:tplc="E61E8EFE">
      <w:start w:val="1"/>
      <w:numFmt w:val="bullet"/>
      <w:lvlText w:val="•"/>
      <w:lvlJc w:val="left"/>
      <w:pPr>
        <w:ind w:left="1291" w:hanging="105"/>
      </w:pPr>
      <w:rPr>
        <w:rFonts w:hint="default"/>
      </w:rPr>
    </w:lvl>
    <w:lvl w:ilvl="5" w:tplc="1C5A1200">
      <w:start w:val="1"/>
      <w:numFmt w:val="bullet"/>
      <w:lvlText w:val="•"/>
      <w:lvlJc w:val="left"/>
      <w:pPr>
        <w:ind w:left="1575" w:hanging="105"/>
      </w:pPr>
      <w:rPr>
        <w:rFonts w:hint="default"/>
      </w:rPr>
    </w:lvl>
    <w:lvl w:ilvl="6" w:tplc="0F860CA2">
      <w:start w:val="1"/>
      <w:numFmt w:val="bullet"/>
      <w:lvlText w:val="•"/>
      <w:lvlJc w:val="left"/>
      <w:pPr>
        <w:ind w:left="1859" w:hanging="105"/>
      </w:pPr>
      <w:rPr>
        <w:rFonts w:hint="default"/>
      </w:rPr>
    </w:lvl>
    <w:lvl w:ilvl="7" w:tplc="1BBEB8C8">
      <w:start w:val="1"/>
      <w:numFmt w:val="bullet"/>
      <w:lvlText w:val="•"/>
      <w:lvlJc w:val="left"/>
      <w:pPr>
        <w:ind w:left="2143" w:hanging="105"/>
      </w:pPr>
      <w:rPr>
        <w:rFonts w:hint="default"/>
      </w:rPr>
    </w:lvl>
    <w:lvl w:ilvl="8" w:tplc="54303632">
      <w:start w:val="1"/>
      <w:numFmt w:val="bullet"/>
      <w:lvlText w:val="•"/>
      <w:lvlJc w:val="left"/>
      <w:pPr>
        <w:ind w:left="2427" w:hanging="105"/>
      </w:pPr>
      <w:rPr>
        <w:rFonts w:hint="default"/>
      </w:rPr>
    </w:lvl>
  </w:abstractNum>
  <w:abstractNum w:abstractNumId="453" w15:restartNumberingAfterBreak="0">
    <w:nsid w:val="65390B34"/>
    <w:multiLevelType w:val="hybridMultilevel"/>
    <w:tmpl w:val="E2F2E750"/>
    <w:lvl w:ilvl="0" w:tplc="9A84503A">
      <w:start w:val="1"/>
      <w:numFmt w:val="bullet"/>
      <w:lvlText w:val="–"/>
      <w:lvlJc w:val="left"/>
      <w:pPr>
        <w:ind w:left="156" w:hanging="105"/>
      </w:pPr>
      <w:rPr>
        <w:rFonts w:ascii="Times New Roman" w:eastAsia="Times New Roman" w:hAnsi="Times New Roman" w:hint="default"/>
        <w:color w:val="231F20"/>
        <w:sz w:val="14"/>
        <w:szCs w:val="14"/>
      </w:rPr>
    </w:lvl>
    <w:lvl w:ilvl="1" w:tplc="598A57BE">
      <w:start w:val="1"/>
      <w:numFmt w:val="bullet"/>
      <w:lvlText w:val="•"/>
      <w:lvlJc w:val="left"/>
      <w:pPr>
        <w:ind w:left="394" w:hanging="105"/>
      </w:pPr>
      <w:rPr>
        <w:rFonts w:hint="default"/>
      </w:rPr>
    </w:lvl>
    <w:lvl w:ilvl="2" w:tplc="73E49436">
      <w:start w:val="1"/>
      <w:numFmt w:val="bullet"/>
      <w:lvlText w:val="•"/>
      <w:lvlJc w:val="left"/>
      <w:pPr>
        <w:ind w:left="633" w:hanging="105"/>
      </w:pPr>
      <w:rPr>
        <w:rFonts w:hint="default"/>
      </w:rPr>
    </w:lvl>
    <w:lvl w:ilvl="3" w:tplc="7BA88030">
      <w:start w:val="1"/>
      <w:numFmt w:val="bullet"/>
      <w:lvlText w:val="•"/>
      <w:lvlJc w:val="left"/>
      <w:pPr>
        <w:ind w:left="871" w:hanging="105"/>
      </w:pPr>
      <w:rPr>
        <w:rFonts w:hint="default"/>
      </w:rPr>
    </w:lvl>
    <w:lvl w:ilvl="4" w:tplc="22462FB6">
      <w:start w:val="1"/>
      <w:numFmt w:val="bullet"/>
      <w:lvlText w:val="•"/>
      <w:lvlJc w:val="left"/>
      <w:pPr>
        <w:ind w:left="1110" w:hanging="105"/>
      </w:pPr>
      <w:rPr>
        <w:rFonts w:hint="default"/>
      </w:rPr>
    </w:lvl>
    <w:lvl w:ilvl="5" w:tplc="C3DA144E">
      <w:start w:val="1"/>
      <w:numFmt w:val="bullet"/>
      <w:lvlText w:val="•"/>
      <w:lvlJc w:val="left"/>
      <w:pPr>
        <w:ind w:left="1348" w:hanging="105"/>
      </w:pPr>
      <w:rPr>
        <w:rFonts w:hint="default"/>
      </w:rPr>
    </w:lvl>
    <w:lvl w:ilvl="6" w:tplc="34FE7D1C">
      <w:start w:val="1"/>
      <w:numFmt w:val="bullet"/>
      <w:lvlText w:val="•"/>
      <w:lvlJc w:val="left"/>
      <w:pPr>
        <w:ind w:left="1587" w:hanging="105"/>
      </w:pPr>
      <w:rPr>
        <w:rFonts w:hint="default"/>
      </w:rPr>
    </w:lvl>
    <w:lvl w:ilvl="7" w:tplc="358A50BA">
      <w:start w:val="1"/>
      <w:numFmt w:val="bullet"/>
      <w:lvlText w:val="•"/>
      <w:lvlJc w:val="left"/>
      <w:pPr>
        <w:ind w:left="1825" w:hanging="105"/>
      </w:pPr>
      <w:rPr>
        <w:rFonts w:hint="default"/>
      </w:rPr>
    </w:lvl>
    <w:lvl w:ilvl="8" w:tplc="3F6A2ED6">
      <w:start w:val="1"/>
      <w:numFmt w:val="bullet"/>
      <w:lvlText w:val="•"/>
      <w:lvlJc w:val="left"/>
      <w:pPr>
        <w:ind w:left="2064" w:hanging="105"/>
      </w:pPr>
      <w:rPr>
        <w:rFonts w:hint="default"/>
      </w:rPr>
    </w:lvl>
  </w:abstractNum>
  <w:abstractNum w:abstractNumId="454" w15:restartNumberingAfterBreak="0">
    <w:nsid w:val="65983E17"/>
    <w:multiLevelType w:val="hybridMultilevel"/>
    <w:tmpl w:val="583A20CC"/>
    <w:lvl w:ilvl="0" w:tplc="95902390">
      <w:start w:val="1"/>
      <w:numFmt w:val="bullet"/>
      <w:lvlText w:val="–"/>
      <w:lvlJc w:val="left"/>
      <w:pPr>
        <w:ind w:left="156" w:hanging="105"/>
      </w:pPr>
      <w:rPr>
        <w:rFonts w:ascii="Times New Roman" w:eastAsia="Times New Roman" w:hAnsi="Times New Roman" w:hint="default"/>
        <w:color w:val="231F20"/>
        <w:sz w:val="14"/>
        <w:szCs w:val="14"/>
      </w:rPr>
    </w:lvl>
    <w:lvl w:ilvl="1" w:tplc="D3A4D33C">
      <w:start w:val="1"/>
      <w:numFmt w:val="bullet"/>
      <w:lvlText w:val="•"/>
      <w:lvlJc w:val="left"/>
      <w:pPr>
        <w:ind w:left="395" w:hanging="105"/>
      </w:pPr>
      <w:rPr>
        <w:rFonts w:hint="default"/>
      </w:rPr>
    </w:lvl>
    <w:lvl w:ilvl="2" w:tplc="34A8A054">
      <w:start w:val="1"/>
      <w:numFmt w:val="bullet"/>
      <w:lvlText w:val="•"/>
      <w:lvlJc w:val="left"/>
      <w:pPr>
        <w:ind w:left="633" w:hanging="105"/>
      </w:pPr>
      <w:rPr>
        <w:rFonts w:hint="default"/>
      </w:rPr>
    </w:lvl>
    <w:lvl w:ilvl="3" w:tplc="4E22C952">
      <w:start w:val="1"/>
      <w:numFmt w:val="bullet"/>
      <w:lvlText w:val="•"/>
      <w:lvlJc w:val="left"/>
      <w:pPr>
        <w:ind w:left="872" w:hanging="105"/>
      </w:pPr>
      <w:rPr>
        <w:rFonts w:hint="default"/>
      </w:rPr>
    </w:lvl>
    <w:lvl w:ilvl="4" w:tplc="E77616D2">
      <w:start w:val="1"/>
      <w:numFmt w:val="bullet"/>
      <w:lvlText w:val="•"/>
      <w:lvlJc w:val="left"/>
      <w:pPr>
        <w:ind w:left="1110" w:hanging="105"/>
      </w:pPr>
      <w:rPr>
        <w:rFonts w:hint="default"/>
      </w:rPr>
    </w:lvl>
    <w:lvl w:ilvl="5" w:tplc="C06A4108">
      <w:start w:val="1"/>
      <w:numFmt w:val="bullet"/>
      <w:lvlText w:val="•"/>
      <w:lvlJc w:val="left"/>
      <w:pPr>
        <w:ind w:left="1348" w:hanging="105"/>
      </w:pPr>
      <w:rPr>
        <w:rFonts w:hint="default"/>
      </w:rPr>
    </w:lvl>
    <w:lvl w:ilvl="6" w:tplc="1C16EE5C">
      <w:start w:val="1"/>
      <w:numFmt w:val="bullet"/>
      <w:lvlText w:val="•"/>
      <w:lvlJc w:val="left"/>
      <w:pPr>
        <w:ind w:left="1587" w:hanging="105"/>
      </w:pPr>
      <w:rPr>
        <w:rFonts w:hint="default"/>
      </w:rPr>
    </w:lvl>
    <w:lvl w:ilvl="7" w:tplc="C292DB54">
      <w:start w:val="1"/>
      <w:numFmt w:val="bullet"/>
      <w:lvlText w:val="•"/>
      <w:lvlJc w:val="left"/>
      <w:pPr>
        <w:ind w:left="1825" w:hanging="105"/>
      </w:pPr>
      <w:rPr>
        <w:rFonts w:hint="default"/>
      </w:rPr>
    </w:lvl>
    <w:lvl w:ilvl="8" w:tplc="C932FA2E">
      <w:start w:val="1"/>
      <w:numFmt w:val="bullet"/>
      <w:lvlText w:val="•"/>
      <w:lvlJc w:val="left"/>
      <w:pPr>
        <w:ind w:left="2064" w:hanging="105"/>
      </w:pPr>
      <w:rPr>
        <w:rFonts w:hint="default"/>
      </w:rPr>
    </w:lvl>
  </w:abstractNum>
  <w:abstractNum w:abstractNumId="455" w15:restartNumberingAfterBreak="0">
    <w:nsid w:val="65A53675"/>
    <w:multiLevelType w:val="hybridMultilevel"/>
    <w:tmpl w:val="BC92C4AA"/>
    <w:lvl w:ilvl="0" w:tplc="41B66802">
      <w:start w:val="1"/>
      <w:numFmt w:val="bullet"/>
      <w:lvlText w:val="–"/>
      <w:lvlJc w:val="left"/>
      <w:pPr>
        <w:ind w:left="156" w:hanging="105"/>
      </w:pPr>
      <w:rPr>
        <w:rFonts w:ascii="Times New Roman" w:eastAsia="Times New Roman" w:hAnsi="Times New Roman" w:hint="default"/>
        <w:color w:val="231F20"/>
        <w:sz w:val="14"/>
        <w:szCs w:val="14"/>
      </w:rPr>
    </w:lvl>
    <w:lvl w:ilvl="1" w:tplc="8132BF72">
      <w:start w:val="1"/>
      <w:numFmt w:val="bullet"/>
      <w:lvlText w:val="•"/>
      <w:lvlJc w:val="left"/>
      <w:pPr>
        <w:ind w:left="394" w:hanging="105"/>
      </w:pPr>
      <w:rPr>
        <w:rFonts w:hint="default"/>
      </w:rPr>
    </w:lvl>
    <w:lvl w:ilvl="2" w:tplc="17D0E3D8">
      <w:start w:val="1"/>
      <w:numFmt w:val="bullet"/>
      <w:lvlText w:val="•"/>
      <w:lvlJc w:val="left"/>
      <w:pPr>
        <w:ind w:left="633" w:hanging="105"/>
      </w:pPr>
      <w:rPr>
        <w:rFonts w:hint="default"/>
      </w:rPr>
    </w:lvl>
    <w:lvl w:ilvl="3" w:tplc="7FEA90C8">
      <w:start w:val="1"/>
      <w:numFmt w:val="bullet"/>
      <w:lvlText w:val="•"/>
      <w:lvlJc w:val="left"/>
      <w:pPr>
        <w:ind w:left="871" w:hanging="105"/>
      </w:pPr>
      <w:rPr>
        <w:rFonts w:hint="default"/>
      </w:rPr>
    </w:lvl>
    <w:lvl w:ilvl="4" w:tplc="B60EEEFC">
      <w:start w:val="1"/>
      <w:numFmt w:val="bullet"/>
      <w:lvlText w:val="•"/>
      <w:lvlJc w:val="left"/>
      <w:pPr>
        <w:ind w:left="1110" w:hanging="105"/>
      </w:pPr>
      <w:rPr>
        <w:rFonts w:hint="default"/>
      </w:rPr>
    </w:lvl>
    <w:lvl w:ilvl="5" w:tplc="F3D4C4C6">
      <w:start w:val="1"/>
      <w:numFmt w:val="bullet"/>
      <w:lvlText w:val="•"/>
      <w:lvlJc w:val="left"/>
      <w:pPr>
        <w:ind w:left="1348" w:hanging="105"/>
      </w:pPr>
      <w:rPr>
        <w:rFonts w:hint="default"/>
      </w:rPr>
    </w:lvl>
    <w:lvl w:ilvl="6" w:tplc="5DAC0EEA">
      <w:start w:val="1"/>
      <w:numFmt w:val="bullet"/>
      <w:lvlText w:val="•"/>
      <w:lvlJc w:val="left"/>
      <w:pPr>
        <w:ind w:left="1587" w:hanging="105"/>
      </w:pPr>
      <w:rPr>
        <w:rFonts w:hint="default"/>
      </w:rPr>
    </w:lvl>
    <w:lvl w:ilvl="7" w:tplc="8A14A6B4">
      <w:start w:val="1"/>
      <w:numFmt w:val="bullet"/>
      <w:lvlText w:val="•"/>
      <w:lvlJc w:val="left"/>
      <w:pPr>
        <w:ind w:left="1825" w:hanging="105"/>
      </w:pPr>
      <w:rPr>
        <w:rFonts w:hint="default"/>
      </w:rPr>
    </w:lvl>
    <w:lvl w:ilvl="8" w:tplc="B6F441C8">
      <w:start w:val="1"/>
      <w:numFmt w:val="bullet"/>
      <w:lvlText w:val="•"/>
      <w:lvlJc w:val="left"/>
      <w:pPr>
        <w:ind w:left="2064" w:hanging="105"/>
      </w:pPr>
      <w:rPr>
        <w:rFonts w:hint="default"/>
      </w:rPr>
    </w:lvl>
  </w:abstractNum>
  <w:abstractNum w:abstractNumId="456" w15:restartNumberingAfterBreak="0">
    <w:nsid w:val="65C27F34"/>
    <w:multiLevelType w:val="hybridMultilevel"/>
    <w:tmpl w:val="A774A6C4"/>
    <w:lvl w:ilvl="0" w:tplc="2228A166">
      <w:start w:val="1"/>
      <w:numFmt w:val="bullet"/>
      <w:lvlText w:val="–"/>
      <w:lvlJc w:val="left"/>
      <w:pPr>
        <w:ind w:left="156" w:hanging="105"/>
      </w:pPr>
      <w:rPr>
        <w:rFonts w:ascii="Times New Roman" w:eastAsia="Times New Roman" w:hAnsi="Times New Roman" w:hint="default"/>
        <w:color w:val="231F20"/>
        <w:sz w:val="14"/>
        <w:szCs w:val="14"/>
      </w:rPr>
    </w:lvl>
    <w:lvl w:ilvl="1" w:tplc="30941486">
      <w:start w:val="1"/>
      <w:numFmt w:val="bullet"/>
      <w:lvlText w:val="•"/>
      <w:lvlJc w:val="left"/>
      <w:pPr>
        <w:ind w:left="309" w:hanging="105"/>
      </w:pPr>
      <w:rPr>
        <w:rFonts w:hint="default"/>
      </w:rPr>
    </w:lvl>
    <w:lvl w:ilvl="2" w:tplc="BD2CD598">
      <w:start w:val="1"/>
      <w:numFmt w:val="bullet"/>
      <w:lvlText w:val="•"/>
      <w:lvlJc w:val="left"/>
      <w:pPr>
        <w:ind w:left="463" w:hanging="105"/>
      </w:pPr>
      <w:rPr>
        <w:rFonts w:hint="default"/>
      </w:rPr>
    </w:lvl>
    <w:lvl w:ilvl="3" w:tplc="B6AA1B5A">
      <w:start w:val="1"/>
      <w:numFmt w:val="bullet"/>
      <w:lvlText w:val="•"/>
      <w:lvlJc w:val="left"/>
      <w:pPr>
        <w:ind w:left="616" w:hanging="105"/>
      </w:pPr>
      <w:rPr>
        <w:rFonts w:hint="default"/>
      </w:rPr>
    </w:lvl>
    <w:lvl w:ilvl="4" w:tplc="B6B23C3E">
      <w:start w:val="1"/>
      <w:numFmt w:val="bullet"/>
      <w:lvlText w:val="•"/>
      <w:lvlJc w:val="left"/>
      <w:pPr>
        <w:ind w:left="770" w:hanging="105"/>
      </w:pPr>
      <w:rPr>
        <w:rFonts w:hint="default"/>
      </w:rPr>
    </w:lvl>
    <w:lvl w:ilvl="5" w:tplc="8138AB68">
      <w:start w:val="1"/>
      <w:numFmt w:val="bullet"/>
      <w:lvlText w:val="•"/>
      <w:lvlJc w:val="left"/>
      <w:pPr>
        <w:ind w:left="923" w:hanging="105"/>
      </w:pPr>
      <w:rPr>
        <w:rFonts w:hint="default"/>
      </w:rPr>
    </w:lvl>
    <w:lvl w:ilvl="6" w:tplc="31585448">
      <w:start w:val="1"/>
      <w:numFmt w:val="bullet"/>
      <w:lvlText w:val="•"/>
      <w:lvlJc w:val="left"/>
      <w:pPr>
        <w:ind w:left="1077" w:hanging="105"/>
      </w:pPr>
      <w:rPr>
        <w:rFonts w:hint="default"/>
      </w:rPr>
    </w:lvl>
    <w:lvl w:ilvl="7" w:tplc="BCF209A4">
      <w:start w:val="1"/>
      <w:numFmt w:val="bullet"/>
      <w:lvlText w:val="•"/>
      <w:lvlJc w:val="left"/>
      <w:pPr>
        <w:ind w:left="1230" w:hanging="105"/>
      </w:pPr>
      <w:rPr>
        <w:rFonts w:hint="default"/>
      </w:rPr>
    </w:lvl>
    <w:lvl w:ilvl="8" w:tplc="40207DF4">
      <w:start w:val="1"/>
      <w:numFmt w:val="bullet"/>
      <w:lvlText w:val="•"/>
      <w:lvlJc w:val="left"/>
      <w:pPr>
        <w:ind w:left="1383" w:hanging="105"/>
      </w:pPr>
      <w:rPr>
        <w:rFonts w:hint="default"/>
      </w:rPr>
    </w:lvl>
  </w:abstractNum>
  <w:abstractNum w:abstractNumId="457" w15:restartNumberingAfterBreak="0">
    <w:nsid w:val="65D02BD0"/>
    <w:multiLevelType w:val="hybridMultilevel"/>
    <w:tmpl w:val="F3C8C08E"/>
    <w:lvl w:ilvl="0" w:tplc="BD4CBAA2">
      <w:start w:val="1"/>
      <w:numFmt w:val="bullet"/>
      <w:lvlText w:val="–"/>
      <w:lvlJc w:val="left"/>
      <w:pPr>
        <w:ind w:left="156" w:hanging="105"/>
      </w:pPr>
      <w:rPr>
        <w:rFonts w:ascii="Times New Roman" w:eastAsia="Times New Roman" w:hAnsi="Times New Roman" w:hint="default"/>
        <w:color w:val="231F20"/>
        <w:sz w:val="14"/>
        <w:szCs w:val="14"/>
      </w:rPr>
    </w:lvl>
    <w:lvl w:ilvl="1" w:tplc="829CFF68">
      <w:start w:val="1"/>
      <w:numFmt w:val="bullet"/>
      <w:lvlText w:val="•"/>
      <w:lvlJc w:val="left"/>
      <w:pPr>
        <w:ind w:left="366" w:hanging="105"/>
      </w:pPr>
      <w:rPr>
        <w:rFonts w:hint="default"/>
      </w:rPr>
    </w:lvl>
    <w:lvl w:ilvl="2" w:tplc="EFB0E5A2">
      <w:start w:val="1"/>
      <w:numFmt w:val="bullet"/>
      <w:lvlText w:val="•"/>
      <w:lvlJc w:val="left"/>
      <w:pPr>
        <w:ind w:left="576" w:hanging="105"/>
      </w:pPr>
      <w:rPr>
        <w:rFonts w:hint="default"/>
      </w:rPr>
    </w:lvl>
    <w:lvl w:ilvl="3" w:tplc="3A005E4E">
      <w:start w:val="1"/>
      <w:numFmt w:val="bullet"/>
      <w:lvlText w:val="•"/>
      <w:lvlJc w:val="left"/>
      <w:pPr>
        <w:ind w:left="786" w:hanging="105"/>
      </w:pPr>
      <w:rPr>
        <w:rFonts w:hint="default"/>
      </w:rPr>
    </w:lvl>
    <w:lvl w:ilvl="4" w:tplc="2CC8594A">
      <w:start w:val="1"/>
      <w:numFmt w:val="bullet"/>
      <w:lvlText w:val="•"/>
      <w:lvlJc w:val="left"/>
      <w:pPr>
        <w:ind w:left="997" w:hanging="105"/>
      </w:pPr>
      <w:rPr>
        <w:rFonts w:hint="default"/>
      </w:rPr>
    </w:lvl>
    <w:lvl w:ilvl="5" w:tplc="CDBE8FB6">
      <w:start w:val="1"/>
      <w:numFmt w:val="bullet"/>
      <w:lvlText w:val="•"/>
      <w:lvlJc w:val="left"/>
      <w:pPr>
        <w:ind w:left="1207" w:hanging="105"/>
      </w:pPr>
      <w:rPr>
        <w:rFonts w:hint="default"/>
      </w:rPr>
    </w:lvl>
    <w:lvl w:ilvl="6" w:tplc="D7603DE6">
      <w:start w:val="1"/>
      <w:numFmt w:val="bullet"/>
      <w:lvlText w:val="•"/>
      <w:lvlJc w:val="left"/>
      <w:pPr>
        <w:ind w:left="1417" w:hanging="105"/>
      </w:pPr>
      <w:rPr>
        <w:rFonts w:hint="default"/>
      </w:rPr>
    </w:lvl>
    <w:lvl w:ilvl="7" w:tplc="09B85A22">
      <w:start w:val="1"/>
      <w:numFmt w:val="bullet"/>
      <w:lvlText w:val="•"/>
      <w:lvlJc w:val="left"/>
      <w:pPr>
        <w:ind w:left="1627" w:hanging="105"/>
      </w:pPr>
      <w:rPr>
        <w:rFonts w:hint="default"/>
      </w:rPr>
    </w:lvl>
    <w:lvl w:ilvl="8" w:tplc="2A2681A0">
      <w:start w:val="1"/>
      <w:numFmt w:val="bullet"/>
      <w:lvlText w:val="•"/>
      <w:lvlJc w:val="left"/>
      <w:pPr>
        <w:ind w:left="1837" w:hanging="105"/>
      </w:pPr>
      <w:rPr>
        <w:rFonts w:hint="default"/>
      </w:rPr>
    </w:lvl>
  </w:abstractNum>
  <w:abstractNum w:abstractNumId="458" w15:restartNumberingAfterBreak="0">
    <w:nsid w:val="65F8295C"/>
    <w:multiLevelType w:val="hybridMultilevel"/>
    <w:tmpl w:val="CC64BB6E"/>
    <w:lvl w:ilvl="0" w:tplc="20F60208">
      <w:start w:val="1"/>
      <w:numFmt w:val="bullet"/>
      <w:lvlText w:val="–"/>
      <w:lvlJc w:val="left"/>
      <w:pPr>
        <w:ind w:left="156" w:hanging="105"/>
      </w:pPr>
      <w:rPr>
        <w:rFonts w:hint="default"/>
        <w:u w:val="single" w:color="231F20"/>
      </w:rPr>
    </w:lvl>
    <w:lvl w:ilvl="1" w:tplc="28DAB5D0">
      <w:start w:val="1"/>
      <w:numFmt w:val="bullet"/>
      <w:lvlText w:val="•"/>
      <w:lvlJc w:val="left"/>
      <w:pPr>
        <w:ind w:left="395" w:hanging="105"/>
      </w:pPr>
      <w:rPr>
        <w:rFonts w:hint="default"/>
      </w:rPr>
    </w:lvl>
    <w:lvl w:ilvl="2" w:tplc="76D2EBA0">
      <w:start w:val="1"/>
      <w:numFmt w:val="bullet"/>
      <w:lvlText w:val="•"/>
      <w:lvlJc w:val="left"/>
      <w:pPr>
        <w:ind w:left="633" w:hanging="105"/>
      </w:pPr>
      <w:rPr>
        <w:rFonts w:hint="default"/>
      </w:rPr>
    </w:lvl>
    <w:lvl w:ilvl="3" w:tplc="F7AC2B12">
      <w:start w:val="1"/>
      <w:numFmt w:val="bullet"/>
      <w:lvlText w:val="•"/>
      <w:lvlJc w:val="left"/>
      <w:pPr>
        <w:ind w:left="872" w:hanging="105"/>
      </w:pPr>
      <w:rPr>
        <w:rFonts w:hint="default"/>
      </w:rPr>
    </w:lvl>
    <w:lvl w:ilvl="4" w:tplc="A8ECE4D6">
      <w:start w:val="1"/>
      <w:numFmt w:val="bullet"/>
      <w:lvlText w:val="•"/>
      <w:lvlJc w:val="left"/>
      <w:pPr>
        <w:ind w:left="1110" w:hanging="105"/>
      </w:pPr>
      <w:rPr>
        <w:rFonts w:hint="default"/>
      </w:rPr>
    </w:lvl>
    <w:lvl w:ilvl="5" w:tplc="8D6CFCE2">
      <w:start w:val="1"/>
      <w:numFmt w:val="bullet"/>
      <w:lvlText w:val="•"/>
      <w:lvlJc w:val="left"/>
      <w:pPr>
        <w:ind w:left="1348" w:hanging="105"/>
      </w:pPr>
      <w:rPr>
        <w:rFonts w:hint="default"/>
      </w:rPr>
    </w:lvl>
    <w:lvl w:ilvl="6" w:tplc="370C3504">
      <w:start w:val="1"/>
      <w:numFmt w:val="bullet"/>
      <w:lvlText w:val="•"/>
      <w:lvlJc w:val="left"/>
      <w:pPr>
        <w:ind w:left="1587" w:hanging="105"/>
      </w:pPr>
      <w:rPr>
        <w:rFonts w:hint="default"/>
      </w:rPr>
    </w:lvl>
    <w:lvl w:ilvl="7" w:tplc="5B0E7BAA">
      <w:start w:val="1"/>
      <w:numFmt w:val="bullet"/>
      <w:lvlText w:val="•"/>
      <w:lvlJc w:val="left"/>
      <w:pPr>
        <w:ind w:left="1825" w:hanging="105"/>
      </w:pPr>
      <w:rPr>
        <w:rFonts w:hint="default"/>
      </w:rPr>
    </w:lvl>
    <w:lvl w:ilvl="8" w:tplc="83F02BBA">
      <w:start w:val="1"/>
      <w:numFmt w:val="bullet"/>
      <w:lvlText w:val="•"/>
      <w:lvlJc w:val="left"/>
      <w:pPr>
        <w:ind w:left="2064" w:hanging="105"/>
      </w:pPr>
      <w:rPr>
        <w:rFonts w:hint="default"/>
      </w:rPr>
    </w:lvl>
  </w:abstractNum>
  <w:abstractNum w:abstractNumId="459" w15:restartNumberingAfterBreak="0">
    <w:nsid w:val="66004F54"/>
    <w:multiLevelType w:val="hybridMultilevel"/>
    <w:tmpl w:val="080277E4"/>
    <w:lvl w:ilvl="0" w:tplc="F2E4C140">
      <w:start w:val="1"/>
      <w:numFmt w:val="bullet"/>
      <w:lvlText w:val="–"/>
      <w:lvlJc w:val="left"/>
      <w:pPr>
        <w:ind w:left="156" w:hanging="105"/>
      </w:pPr>
      <w:rPr>
        <w:rFonts w:ascii="Times New Roman" w:eastAsia="Times New Roman" w:hAnsi="Times New Roman" w:hint="default"/>
        <w:color w:val="231F20"/>
        <w:sz w:val="14"/>
        <w:szCs w:val="14"/>
      </w:rPr>
    </w:lvl>
    <w:lvl w:ilvl="1" w:tplc="4BF43CDC">
      <w:start w:val="1"/>
      <w:numFmt w:val="bullet"/>
      <w:lvlText w:val="•"/>
      <w:lvlJc w:val="left"/>
      <w:pPr>
        <w:ind w:left="440" w:hanging="105"/>
      </w:pPr>
      <w:rPr>
        <w:rFonts w:hint="default"/>
      </w:rPr>
    </w:lvl>
    <w:lvl w:ilvl="2" w:tplc="216A387E">
      <w:start w:val="1"/>
      <w:numFmt w:val="bullet"/>
      <w:lvlText w:val="•"/>
      <w:lvlJc w:val="left"/>
      <w:pPr>
        <w:ind w:left="724" w:hanging="105"/>
      </w:pPr>
      <w:rPr>
        <w:rFonts w:hint="default"/>
      </w:rPr>
    </w:lvl>
    <w:lvl w:ilvl="3" w:tplc="C5003A76">
      <w:start w:val="1"/>
      <w:numFmt w:val="bullet"/>
      <w:lvlText w:val="•"/>
      <w:lvlJc w:val="left"/>
      <w:pPr>
        <w:ind w:left="1008" w:hanging="105"/>
      </w:pPr>
      <w:rPr>
        <w:rFonts w:hint="default"/>
      </w:rPr>
    </w:lvl>
    <w:lvl w:ilvl="4" w:tplc="49442C38">
      <w:start w:val="1"/>
      <w:numFmt w:val="bullet"/>
      <w:lvlText w:val="•"/>
      <w:lvlJc w:val="left"/>
      <w:pPr>
        <w:ind w:left="1291" w:hanging="105"/>
      </w:pPr>
      <w:rPr>
        <w:rFonts w:hint="default"/>
      </w:rPr>
    </w:lvl>
    <w:lvl w:ilvl="5" w:tplc="D236FC5C">
      <w:start w:val="1"/>
      <w:numFmt w:val="bullet"/>
      <w:lvlText w:val="•"/>
      <w:lvlJc w:val="left"/>
      <w:pPr>
        <w:ind w:left="1575" w:hanging="105"/>
      </w:pPr>
      <w:rPr>
        <w:rFonts w:hint="default"/>
      </w:rPr>
    </w:lvl>
    <w:lvl w:ilvl="6" w:tplc="FD6A6D52">
      <w:start w:val="1"/>
      <w:numFmt w:val="bullet"/>
      <w:lvlText w:val="•"/>
      <w:lvlJc w:val="left"/>
      <w:pPr>
        <w:ind w:left="1859" w:hanging="105"/>
      </w:pPr>
      <w:rPr>
        <w:rFonts w:hint="default"/>
      </w:rPr>
    </w:lvl>
    <w:lvl w:ilvl="7" w:tplc="82C8C38E">
      <w:start w:val="1"/>
      <w:numFmt w:val="bullet"/>
      <w:lvlText w:val="•"/>
      <w:lvlJc w:val="left"/>
      <w:pPr>
        <w:ind w:left="2143" w:hanging="105"/>
      </w:pPr>
      <w:rPr>
        <w:rFonts w:hint="default"/>
      </w:rPr>
    </w:lvl>
    <w:lvl w:ilvl="8" w:tplc="AF306894">
      <w:start w:val="1"/>
      <w:numFmt w:val="bullet"/>
      <w:lvlText w:val="•"/>
      <w:lvlJc w:val="left"/>
      <w:pPr>
        <w:ind w:left="2427" w:hanging="105"/>
      </w:pPr>
      <w:rPr>
        <w:rFonts w:hint="default"/>
      </w:rPr>
    </w:lvl>
  </w:abstractNum>
  <w:abstractNum w:abstractNumId="460" w15:restartNumberingAfterBreak="0">
    <w:nsid w:val="66161899"/>
    <w:multiLevelType w:val="hybridMultilevel"/>
    <w:tmpl w:val="A4D05018"/>
    <w:lvl w:ilvl="0" w:tplc="1C2E9096">
      <w:start w:val="1"/>
      <w:numFmt w:val="bullet"/>
      <w:lvlText w:val="–"/>
      <w:lvlJc w:val="left"/>
      <w:pPr>
        <w:ind w:left="156" w:hanging="105"/>
      </w:pPr>
      <w:rPr>
        <w:rFonts w:ascii="Times New Roman" w:eastAsia="Times New Roman" w:hAnsi="Times New Roman" w:hint="default"/>
        <w:color w:val="231F20"/>
        <w:sz w:val="14"/>
        <w:szCs w:val="14"/>
      </w:rPr>
    </w:lvl>
    <w:lvl w:ilvl="1" w:tplc="5F6AD786">
      <w:start w:val="1"/>
      <w:numFmt w:val="bullet"/>
      <w:lvlText w:val="•"/>
      <w:lvlJc w:val="left"/>
      <w:pPr>
        <w:ind w:left="440" w:hanging="105"/>
      </w:pPr>
      <w:rPr>
        <w:rFonts w:hint="default"/>
      </w:rPr>
    </w:lvl>
    <w:lvl w:ilvl="2" w:tplc="A7BEAE32">
      <w:start w:val="1"/>
      <w:numFmt w:val="bullet"/>
      <w:lvlText w:val="•"/>
      <w:lvlJc w:val="left"/>
      <w:pPr>
        <w:ind w:left="724" w:hanging="105"/>
      </w:pPr>
      <w:rPr>
        <w:rFonts w:hint="default"/>
      </w:rPr>
    </w:lvl>
    <w:lvl w:ilvl="3" w:tplc="2ECE0EDC">
      <w:start w:val="1"/>
      <w:numFmt w:val="bullet"/>
      <w:lvlText w:val="•"/>
      <w:lvlJc w:val="left"/>
      <w:pPr>
        <w:ind w:left="1007" w:hanging="105"/>
      </w:pPr>
      <w:rPr>
        <w:rFonts w:hint="default"/>
      </w:rPr>
    </w:lvl>
    <w:lvl w:ilvl="4" w:tplc="819E2DBC">
      <w:start w:val="1"/>
      <w:numFmt w:val="bullet"/>
      <w:lvlText w:val="•"/>
      <w:lvlJc w:val="left"/>
      <w:pPr>
        <w:ind w:left="1291" w:hanging="105"/>
      </w:pPr>
      <w:rPr>
        <w:rFonts w:hint="default"/>
      </w:rPr>
    </w:lvl>
    <w:lvl w:ilvl="5" w:tplc="0AAE2200">
      <w:start w:val="1"/>
      <w:numFmt w:val="bullet"/>
      <w:lvlText w:val="•"/>
      <w:lvlJc w:val="left"/>
      <w:pPr>
        <w:ind w:left="1575" w:hanging="105"/>
      </w:pPr>
      <w:rPr>
        <w:rFonts w:hint="default"/>
      </w:rPr>
    </w:lvl>
    <w:lvl w:ilvl="6" w:tplc="AB7EAC34">
      <w:start w:val="1"/>
      <w:numFmt w:val="bullet"/>
      <w:lvlText w:val="•"/>
      <w:lvlJc w:val="left"/>
      <w:pPr>
        <w:ind w:left="1859" w:hanging="105"/>
      </w:pPr>
      <w:rPr>
        <w:rFonts w:hint="default"/>
      </w:rPr>
    </w:lvl>
    <w:lvl w:ilvl="7" w:tplc="B734F354">
      <w:start w:val="1"/>
      <w:numFmt w:val="bullet"/>
      <w:lvlText w:val="•"/>
      <w:lvlJc w:val="left"/>
      <w:pPr>
        <w:ind w:left="2143" w:hanging="105"/>
      </w:pPr>
      <w:rPr>
        <w:rFonts w:hint="default"/>
      </w:rPr>
    </w:lvl>
    <w:lvl w:ilvl="8" w:tplc="7FF41790">
      <w:start w:val="1"/>
      <w:numFmt w:val="bullet"/>
      <w:lvlText w:val="•"/>
      <w:lvlJc w:val="left"/>
      <w:pPr>
        <w:ind w:left="2427" w:hanging="105"/>
      </w:pPr>
      <w:rPr>
        <w:rFonts w:hint="default"/>
      </w:rPr>
    </w:lvl>
  </w:abstractNum>
  <w:abstractNum w:abstractNumId="461" w15:restartNumberingAfterBreak="0">
    <w:nsid w:val="66256FC2"/>
    <w:multiLevelType w:val="hybridMultilevel"/>
    <w:tmpl w:val="7C347012"/>
    <w:lvl w:ilvl="0" w:tplc="03A6379C">
      <w:start w:val="1"/>
      <w:numFmt w:val="bullet"/>
      <w:lvlText w:val="–"/>
      <w:lvlJc w:val="left"/>
      <w:pPr>
        <w:ind w:left="156" w:hanging="105"/>
      </w:pPr>
      <w:rPr>
        <w:rFonts w:ascii="Times New Roman" w:eastAsia="Times New Roman" w:hAnsi="Times New Roman" w:hint="default"/>
        <w:color w:val="231F20"/>
        <w:sz w:val="14"/>
        <w:szCs w:val="14"/>
      </w:rPr>
    </w:lvl>
    <w:lvl w:ilvl="1" w:tplc="E25A3838">
      <w:start w:val="1"/>
      <w:numFmt w:val="bullet"/>
      <w:lvlText w:val="•"/>
      <w:lvlJc w:val="left"/>
      <w:pPr>
        <w:ind w:left="440" w:hanging="105"/>
      </w:pPr>
      <w:rPr>
        <w:rFonts w:hint="default"/>
      </w:rPr>
    </w:lvl>
    <w:lvl w:ilvl="2" w:tplc="2BA269EC">
      <w:start w:val="1"/>
      <w:numFmt w:val="bullet"/>
      <w:lvlText w:val="•"/>
      <w:lvlJc w:val="left"/>
      <w:pPr>
        <w:ind w:left="724" w:hanging="105"/>
      </w:pPr>
      <w:rPr>
        <w:rFonts w:hint="default"/>
      </w:rPr>
    </w:lvl>
    <w:lvl w:ilvl="3" w:tplc="E4CC277E">
      <w:start w:val="1"/>
      <w:numFmt w:val="bullet"/>
      <w:lvlText w:val="•"/>
      <w:lvlJc w:val="left"/>
      <w:pPr>
        <w:ind w:left="1008" w:hanging="105"/>
      </w:pPr>
      <w:rPr>
        <w:rFonts w:hint="default"/>
      </w:rPr>
    </w:lvl>
    <w:lvl w:ilvl="4" w:tplc="93BAD2F0">
      <w:start w:val="1"/>
      <w:numFmt w:val="bullet"/>
      <w:lvlText w:val="•"/>
      <w:lvlJc w:val="left"/>
      <w:pPr>
        <w:ind w:left="1291" w:hanging="105"/>
      </w:pPr>
      <w:rPr>
        <w:rFonts w:hint="default"/>
      </w:rPr>
    </w:lvl>
    <w:lvl w:ilvl="5" w:tplc="B83E98C8">
      <w:start w:val="1"/>
      <w:numFmt w:val="bullet"/>
      <w:lvlText w:val="•"/>
      <w:lvlJc w:val="left"/>
      <w:pPr>
        <w:ind w:left="1575" w:hanging="105"/>
      </w:pPr>
      <w:rPr>
        <w:rFonts w:hint="default"/>
      </w:rPr>
    </w:lvl>
    <w:lvl w:ilvl="6" w:tplc="D968F04A">
      <w:start w:val="1"/>
      <w:numFmt w:val="bullet"/>
      <w:lvlText w:val="•"/>
      <w:lvlJc w:val="left"/>
      <w:pPr>
        <w:ind w:left="1859" w:hanging="105"/>
      </w:pPr>
      <w:rPr>
        <w:rFonts w:hint="default"/>
      </w:rPr>
    </w:lvl>
    <w:lvl w:ilvl="7" w:tplc="0A8AD5D6">
      <w:start w:val="1"/>
      <w:numFmt w:val="bullet"/>
      <w:lvlText w:val="•"/>
      <w:lvlJc w:val="left"/>
      <w:pPr>
        <w:ind w:left="2143" w:hanging="105"/>
      </w:pPr>
      <w:rPr>
        <w:rFonts w:hint="default"/>
      </w:rPr>
    </w:lvl>
    <w:lvl w:ilvl="8" w:tplc="F692F766">
      <w:start w:val="1"/>
      <w:numFmt w:val="bullet"/>
      <w:lvlText w:val="•"/>
      <w:lvlJc w:val="left"/>
      <w:pPr>
        <w:ind w:left="2427" w:hanging="105"/>
      </w:pPr>
      <w:rPr>
        <w:rFonts w:hint="default"/>
      </w:rPr>
    </w:lvl>
  </w:abstractNum>
  <w:abstractNum w:abstractNumId="462" w15:restartNumberingAfterBreak="0">
    <w:nsid w:val="665F06D9"/>
    <w:multiLevelType w:val="hybridMultilevel"/>
    <w:tmpl w:val="B334683A"/>
    <w:lvl w:ilvl="0" w:tplc="F8F8D96C">
      <w:start w:val="1"/>
      <w:numFmt w:val="bullet"/>
      <w:lvlText w:val="–"/>
      <w:lvlJc w:val="left"/>
      <w:pPr>
        <w:ind w:left="156" w:hanging="105"/>
      </w:pPr>
      <w:rPr>
        <w:rFonts w:ascii="Times New Roman" w:eastAsia="Times New Roman" w:hAnsi="Times New Roman" w:hint="default"/>
        <w:color w:val="231F20"/>
        <w:sz w:val="14"/>
        <w:szCs w:val="14"/>
      </w:rPr>
    </w:lvl>
    <w:lvl w:ilvl="1" w:tplc="81366E5C">
      <w:start w:val="1"/>
      <w:numFmt w:val="bullet"/>
      <w:lvlText w:val="•"/>
      <w:lvlJc w:val="left"/>
      <w:pPr>
        <w:ind w:left="394" w:hanging="105"/>
      </w:pPr>
      <w:rPr>
        <w:rFonts w:hint="default"/>
      </w:rPr>
    </w:lvl>
    <w:lvl w:ilvl="2" w:tplc="37A65AE2">
      <w:start w:val="1"/>
      <w:numFmt w:val="bullet"/>
      <w:lvlText w:val="•"/>
      <w:lvlJc w:val="left"/>
      <w:pPr>
        <w:ind w:left="633" w:hanging="105"/>
      </w:pPr>
      <w:rPr>
        <w:rFonts w:hint="default"/>
      </w:rPr>
    </w:lvl>
    <w:lvl w:ilvl="3" w:tplc="26E8FE30">
      <w:start w:val="1"/>
      <w:numFmt w:val="bullet"/>
      <w:lvlText w:val="•"/>
      <w:lvlJc w:val="left"/>
      <w:pPr>
        <w:ind w:left="871" w:hanging="105"/>
      </w:pPr>
      <w:rPr>
        <w:rFonts w:hint="default"/>
      </w:rPr>
    </w:lvl>
    <w:lvl w:ilvl="4" w:tplc="3FDE7BC6">
      <w:start w:val="1"/>
      <w:numFmt w:val="bullet"/>
      <w:lvlText w:val="•"/>
      <w:lvlJc w:val="left"/>
      <w:pPr>
        <w:ind w:left="1110" w:hanging="105"/>
      </w:pPr>
      <w:rPr>
        <w:rFonts w:hint="default"/>
      </w:rPr>
    </w:lvl>
    <w:lvl w:ilvl="5" w:tplc="C47C4870">
      <w:start w:val="1"/>
      <w:numFmt w:val="bullet"/>
      <w:lvlText w:val="•"/>
      <w:lvlJc w:val="left"/>
      <w:pPr>
        <w:ind w:left="1348" w:hanging="105"/>
      </w:pPr>
      <w:rPr>
        <w:rFonts w:hint="default"/>
      </w:rPr>
    </w:lvl>
    <w:lvl w:ilvl="6" w:tplc="5B427F08">
      <w:start w:val="1"/>
      <w:numFmt w:val="bullet"/>
      <w:lvlText w:val="•"/>
      <w:lvlJc w:val="left"/>
      <w:pPr>
        <w:ind w:left="1587" w:hanging="105"/>
      </w:pPr>
      <w:rPr>
        <w:rFonts w:hint="default"/>
      </w:rPr>
    </w:lvl>
    <w:lvl w:ilvl="7" w:tplc="C70EDE00">
      <w:start w:val="1"/>
      <w:numFmt w:val="bullet"/>
      <w:lvlText w:val="•"/>
      <w:lvlJc w:val="left"/>
      <w:pPr>
        <w:ind w:left="1825" w:hanging="105"/>
      </w:pPr>
      <w:rPr>
        <w:rFonts w:hint="default"/>
      </w:rPr>
    </w:lvl>
    <w:lvl w:ilvl="8" w:tplc="59E4FA7E">
      <w:start w:val="1"/>
      <w:numFmt w:val="bullet"/>
      <w:lvlText w:val="•"/>
      <w:lvlJc w:val="left"/>
      <w:pPr>
        <w:ind w:left="2064" w:hanging="105"/>
      </w:pPr>
      <w:rPr>
        <w:rFonts w:hint="default"/>
      </w:rPr>
    </w:lvl>
  </w:abstractNum>
  <w:abstractNum w:abstractNumId="463" w15:restartNumberingAfterBreak="0">
    <w:nsid w:val="6718497D"/>
    <w:multiLevelType w:val="hybridMultilevel"/>
    <w:tmpl w:val="0FFCB952"/>
    <w:lvl w:ilvl="0" w:tplc="2B246CCA">
      <w:start w:val="1"/>
      <w:numFmt w:val="bullet"/>
      <w:lvlText w:val="–"/>
      <w:lvlJc w:val="left"/>
      <w:pPr>
        <w:ind w:left="155" w:hanging="104"/>
      </w:pPr>
      <w:rPr>
        <w:rFonts w:ascii="Times New Roman" w:eastAsia="Times New Roman" w:hAnsi="Times New Roman" w:hint="default"/>
        <w:color w:val="231F20"/>
        <w:sz w:val="14"/>
        <w:szCs w:val="14"/>
      </w:rPr>
    </w:lvl>
    <w:lvl w:ilvl="1" w:tplc="E2624E58">
      <w:start w:val="1"/>
      <w:numFmt w:val="bullet"/>
      <w:lvlText w:val="•"/>
      <w:lvlJc w:val="left"/>
      <w:pPr>
        <w:ind w:left="393" w:hanging="104"/>
      </w:pPr>
      <w:rPr>
        <w:rFonts w:hint="default"/>
      </w:rPr>
    </w:lvl>
    <w:lvl w:ilvl="2" w:tplc="01625A82">
      <w:start w:val="1"/>
      <w:numFmt w:val="bullet"/>
      <w:lvlText w:val="•"/>
      <w:lvlJc w:val="left"/>
      <w:pPr>
        <w:ind w:left="632" w:hanging="104"/>
      </w:pPr>
      <w:rPr>
        <w:rFonts w:hint="default"/>
      </w:rPr>
    </w:lvl>
    <w:lvl w:ilvl="3" w:tplc="B3A2E97C">
      <w:start w:val="1"/>
      <w:numFmt w:val="bullet"/>
      <w:lvlText w:val="•"/>
      <w:lvlJc w:val="left"/>
      <w:pPr>
        <w:ind w:left="870" w:hanging="104"/>
      </w:pPr>
      <w:rPr>
        <w:rFonts w:hint="default"/>
      </w:rPr>
    </w:lvl>
    <w:lvl w:ilvl="4" w:tplc="EC424716">
      <w:start w:val="1"/>
      <w:numFmt w:val="bullet"/>
      <w:lvlText w:val="•"/>
      <w:lvlJc w:val="left"/>
      <w:pPr>
        <w:ind w:left="1109" w:hanging="104"/>
      </w:pPr>
      <w:rPr>
        <w:rFonts w:hint="default"/>
      </w:rPr>
    </w:lvl>
    <w:lvl w:ilvl="5" w:tplc="9C76F51C">
      <w:start w:val="1"/>
      <w:numFmt w:val="bullet"/>
      <w:lvlText w:val="•"/>
      <w:lvlJc w:val="left"/>
      <w:pPr>
        <w:ind w:left="1348" w:hanging="104"/>
      </w:pPr>
      <w:rPr>
        <w:rFonts w:hint="default"/>
      </w:rPr>
    </w:lvl>
    <w:lvl w:ilvl="6" w:tplc="DA521C48">
      <w:start w:val="1"/>
      <w:numFmt w:val="bullet"/>
      <w:lvlText w:val="•"/>
      <w:lvlJc w:val="left"/>
      <w:pPr>
        <w:ind w:left="1586" w:hanging="104"/>
      </w:pPr>
      <w:rPr>
        <w:rFonts w:hint="default"/>
      </w:rPr>
    </w:lvl>
    <w:lvl w:ilvl="7" w:tplc="449EF464">
      <w:start w:val="1"/>
      <w:numFmt w:val="bullet"/>
      <w:lvlText w:val="•"/>
      <w:lvlJc w:val="left"/>
      <w:pPr>
        <w:ind w:left="1825" w:hanging="104"/>
      </w:pPr>
      <w:rPr>
        <w:rFonts w:hint="default"/>
      </w:rPr>
    </w:lvl>
    <w:lvl w:ilvl="8" w:tplc="2C56397A">
      <w:start w:val="1"/>
      <w:numFmt w:val="bullet"/>
      <w:lvlText w:val="•"/>
      <w:lvlJc w:val="left"/>
      <w:pPr>
        <w:ind w:left="2063" w:hanging="104"/>
      </w:pPr>
      <w:rPr>
        <w:rFonts w:hint="default"/>
      </w:rPr>
    </w:lvl>
  </w:abstractNum>
  <w:abstractNum w:abstractNumId="464" w15:restartNumberingAfterBreak="0">
    <w:nsid w:val="67340BA5"/>
    <w:multiLevelType w:val="hybridMultilevel"/>
    <w:tmpl w:val="B1C8D2D0"/>
    <w:lvl w:ilvl="0" w:tplc="EF46D914">
      <w:start w:val="1"/>
      <w:numFmt w:val="bullet"/>
      <w:lvlText w:val="–"/>
      <w:lvlJc w:val="left"/>
      <w:pPr>
        <w:ind w:left="156" w:hanging="105"/>
      </w:pPr>
      <w:rPr>
        <w:rFonts w:ascii="Times New Roman" w:eastAsia="Times New Roman" w:hAnsi="Times New Roman" w:hint="default"/>
        <w:color w:val="231F20"/>
        <w:sz w:val="14"/>
        <w:szCs w:val="14"/>
      </w:rPr>
    </w:lvl>
    <w:lvl w:ilvl="1" w:tplc="734471D6">
      <w:start w:val="1"/>
      <w:numFmt w:val="bullet"/>
      <w:lvlText w:val="•"/>
      <w:lvlJc w:val="left"/>
      <w:pPr>
        <w:ind w:left="310" w:hanging="105"/>
      </w:pPr>
      <w:rPr>
        <w:rFonts w:hint="default"/>
      </w:rPr>
    </w:lvl>
    <w:lvl w:ilvl="2" w:tplc="AC92ED0E">
      <w:start w:val="1"/>
      <w:numFmt w:val="bullet"/>
      <w:lvlText w:val="•"/>
      <w:lvlJc w:val="left"/>
      <w:pPr>
        <w:ind w:left="463" w:hanging="105"/>
      </w:pPr>
      <w:rPr>
        <w:rFonts w:hint="default"/>
      </w:rPr>
    </w:lvl>
    <w:lvl w:ilvl="3" w:tplc="DC4E5A44">
      <w:start w:val="1"/>
      <w:numFmt w:val="bullet"/>
      <w:lvlText w:val="•"/>
      <w:lvlJc w:val="left"/>
      <w:pPr>
        <w:ind w:left="617" w:hanging="105"/>
      </w:pPr>
      <w:rPr>
        <w:rFonts w:hint="default"/>
      </w:rPr>
    </w:lvl>
    <w:lvl w:ilvl="4" w:tplc="62C0D2D8">
      <w:start w:val="1"/>
      <w:numFmt w:val="bullet"/>
      <w:lvlText w:val="•"/>
      <w:lvlJc w:val="left"/>
      <w:pPr>
        <w:ind w:left="770" w:hanging="105"/>
      </w:pPr>
      <w:rPr>
        <w:rFonts w:hint="default"/>
      </w:rPr>
    </w:lvl>
    <w:lvl w:ilvl="5" w:tplc="3A401F06">
      <w:start w:val="1"/>
      <w:numFmt w:val="bullet"/>
      <w:lvlText w:val="•"/>
      <w:lvlJc w:val="left"/>
      <w:pPr>
        <w:ind w:left="923" w:hanging="105"/>
      </w:pPr>
      <w:rPr>
        <w:rFonts w:hint="default"/>
      </w:rPr>
    </w:lvl>
    <w:lvl w:ilvl="6" w:tplc="A2702E58">
      <w:start w:val="1"/>
      <w:numFmt w:val="bullet"/>
      <w:lvlText w:val="•"/>
      <w:lvlJc w:val="left"/>
      <w:pPr>
        <w:ind w:left="1077" w:hanging="105"/>
      </w:pPr>
      <w:rPr>
        <w:rFonts w:hint="default"/>
      </w:rPr>
    </w:lvl>
    <w:lvl w:ilvl="7" w:tplc="6B46E57C">
      <w:start w:val="1"/>
      <w:numFmt w:val="bullet"/>
      <w:lvlText w:val="•"/>
      <w:lvlJc w:val="left"/>
      <w:pPr>
        <w:ind w:left="1230" w:hanging="105"/>
      </w:pPr>
      <w:rPr>
        <w:rFonts w:hint="default"/>
      </w:rPr>
    </w:lvl>
    <w:lvl w:ilvl="8" w:tplc="64300A7E">
      <w:start w:val="1"/>
      <w:numFmt w:val="bullet"/>
      <w:lvlText w:val="•"/>
      <w:lvlJc w:val="left"/>
      <w:pPr>
        <w:ind w:left="1384" w:hanging="105"/>
      </w:pPr>
      <w:rPr>
        <w:rFonts w:hint="default"/>
      </w:rPr>
    </w:lvl>
  </w:abstractNum>
  <w:abstractNum w:abstractNumId="465" w15:restartNumberingAfterBreak="0">
    <w:nsid w:val="678E11E7"/>
    <w:multiLevelType w:val="hybridMultilevel"/>
    <w:tmpl w:val="0A86FCF2"/>
    <w:lvl w:ilvl="0" w:tplc="736211D4">
      <w:start w:val="1"/>
      <w:numFmt w:val="bullet"/>
      <w:lvlText w:val="–"/>
      <w:lvlJc w:val="left"/>
      <w:pPr>
        <w:ind w:left="156" w:hanging="105"/>
      </w:pPr>
      <w:rPr>
        <w:rFonts w:ascii="Times New Roman" w:eastAsia="Times New Roman" w:hAnsi="Times New Roman" w:hint="default"/>
        <w:color w:val="231F20"/>
        <w:sz w:val="14"/>
        <w:szCs w:val="14"/>
      </w:rPr>
    </w:lvl>
    <w:lvl w:ilvl="1" w:tplc="752EC986">
      <w:start w:val="1"/>
      <w:numFmt w:val="bullet"/>
      <w:lvlText w:val="•"/>
      <w:lvlJc w:val="left"/>
      <w:pPr>
        <w:ind w:left="395" w:hanging="105"/>
      </w:pPr>
      <w:rPr>
        <w:rFonts w:hint="default"/>
      </w:rPr>
    </w:lvl>
    <w:lvl w:ilvl="2" w:tplc="9BDCBE72">
      <w:start w:val="1"/>
      <w:numFmt w:val="bullet"/>
      <w:lvlText w:val="•"/>
      <w:lvlJc w:val="left"/>
      <w:pPr>
        <w:ind w:left="633" w:hanging="105"/>
      </w:pPr>
      <w:rPr>
        <w:rFonts w:hint="default"/>
      </w:rPr>
    </w:lvl>
    <w:lvl w:ilvl="3" w:tplc="8CDEB9EE">
      <w:start w:val="1"/>
      <w:numFmt w:val="bullet"/>
      <w:lvlText w:val="•"/>
      <w:lvlJc w:val="left"/>
      <w:pPr>
        <w:ind w:left="872" w:hanging="105"/>
      </w:pPr>
      <w:rPr>
        <w:rFonts w:hint="default"/>
      </w:rPr>
    </w:lvl>
    <w:lvl w:ilvl="4" w:tplc="6B80B076">
      <w:start w:val="1"/>
      <w:numFmt w:val="bullet"/>
      <w:lvlText w:val="•"/>
      <w:lvlJc w:val="left"/>
      <w:pPr>
        <w:ind w:left="1110" w:hanging="105"/>
      </w:pPr>
      <w:rPr>
        <w:rFonts w:hint="default"/>
      </w:rPr>
    </w:lvl>
    <w:lvl w:ilvl="5" w:tplc="28A0EEDC">
      <w:start w:val="1"/>
      <w:numFmt w:val="bullet"/>
      <w:lvlText w:val="•"/>
      <w:lvlJc w:val="left"/>
      <w:pPr>
        <w:ind w:left="1348" w:hanging="105"/>
      </w:pPr>
      <w:rPr>
        <w:rFonts w:hint="default"/>
      </w:rPr>
    </w:lvl>
    <w:lvl w:ilvl="6" w:tplc="F4A4ED54">
      <w:start w:val="1"/>
      <w:numFmt w:val="bullet"/>
      <w:lvlText w:val="•"/>
      <w:lvlJc w:val="left"/>
      <w:pPr>
        <w:ind w:left="1587" w:hanging="105"/>
      </w:pPr>
      <w:rPr>
        <w:rFonts w:hint="default"/>
      </w:rPr>
    </w:lvl>
    <w:lvl w:ilvl="7" w:tplc="5E1AAA48">
      <w:start w:val="1"/>
      <w:numFmt w:val="bullet"/>
      <w:lvlText w:val="•"/>
      <w:lvlJc w:val="left"/>
      <w:pPr>
        <w:ind w:left="1825" w:hanging="105"/>
      </w:pPr>
      <w:rPr>
        <w:rFonts w:hint="default"/>
      </w:rPr>
    </w:lvl>
    <w:lvl w:ilvl="8" w:tplc="0BB21CA6">
      <w:start w:val="1"/>
      <w:numFmt w:val="bullet"/>
      <w:lvlText w:val="•"/>
      <w:lvlJc w:val="left"/>
      <w:pPr>
        <w:ind w:left="2064" w:hanging="105"/>
      </w:pPr>
      <w:rPr>
        <w:rFonts w:hint="default"/>
      </w:rPr>
    </w:lvl>
  </w:abstractNum>
  <w:abstractNum w:abstractNumId="466" w15:restartNumberingAfterBreak="0">
    <w:nsid w:val="67D35534"/>
    <w:multiLevelType w:val="hybridMultilevel"/>
    <w:tmpl w:val="07F830E6"/>
    <w:lvl w:ilvl="0" w:tplc="472853F2">
      <w:start w:val="1"/>
      <w:numFmt w:val="bullet"/>
      <w:lvlText w:val="–"/>
      <w:lvlJc w:val="left"/>
      <w:pPr>
        <w:ind w:left="156" w:hanging="105"/>
      </w:pPr>
      <w:rPr>
        <w:rFonts w:ascii="Times New Roman" w:eastAsia="Times New Roman" w:hAnsi="Times New Roman" w:hint="default"/>
        <w:color w:val="231F20"/>
        <w:sz w:val="14"/>
        <w:szCs w:val="14"/>
      </w:rPr>
    </w:lvl>
    <w:lvl w:ilvl="1" w:tplc="CF5A3C68">
      <w:start w:val="1"/>
      <w:numFmt w:val="bullet"/>
      <w:lvlText w:val="•"/>
      <w:lvlJc w:val="left"/>
      <w:pPr>
        <w:ind w:left="395" w:hanging="105"/>
      </w:pPr>
      <w:rPr>
        <w:rFonts w:hint="default"/>
      </w:rPr>
    </w:lvl>
    <w:lvl w:ilvl="2" w:tplc="DDCA0A00">
      <w:start w:val="1"/>
      <w:numFmt w:val="bullet"/>
      <w:lvlText w:val="•"/>
      <w:lvlJc w:val="left"/>
      <w:pPr>
        <w:ind w:left="633" w:hanging="105"/>
      </w:pPr>
      <w:rPr>
        <w:rFonts w:hint="default"/>
      </w:rPr>
    </w:lvl>
    <w:lvl w:ilvl="3" w:tplc="0F2EB1B2">
      <w:start w:val="1"/>
      <w:numFmt w:val="bullet"/>
      <w:lvlText w:val="•"/>
      <w:lvlJc w:val="left"/>
      <w:pPr>
        <w:ind w:left="872" w:hanging="105"/>
      </w:pPr>
      <w:rPr>
        <w:rFonts w:hint="default"/>
      </w:rPr>
    </w:lvl>
    <w:lvl w:ilvl="4" w:tplc="7F7090F4">
      <w:start w:val="1"/>
      <w:numFmt w:val="bullet"/>
      <w:lvlText w:val="•"/>
      <w:lvlJc w:val="left"/>
      <w:pPr>
        <w:ind w:left="1110" w:hanging="105"/>
      </w:pPr>
      <w:rPr>
        <w:rFonts w:hint="default"/>
      </w:rPr>
    </w:lvl>
    <w:lvl w:ilvl="5" w:tplc="4984DBE8">
      <w:start w:val="1"/>
      <w:numFmt w:val="bullet"/>
      <w:lvlText w:val="•"/>
      <w:lvlJc w:val="left"/>
      <w:pPr>
        <w:ind w:left="1348" w:hanging="105"/>
      </w:pPr>
      <w:rPr>
        <w:rFonts w:hint="default"/>
      </w:rPr>
    </w:lvl>
    <w:lvl w:ilvl="6" w:tplc="F2843E98">
      <w:start w:val="1"/>
      <w:numFmt w:val="bullet"/>
      <w:lvlText w:val="•"/>
      <w:lvlJc w:val="left"/>
      <w:pPr>
        <w:ind w:left="1587" w:hanging="105"/>
      </w:pPr>
      <w:rPr>
        <w:rFonts w:hint="default"/>
      </w:rPr>
    </w:lvl>
    <w:lvl w:ilvl="7" w:tplc="B8D2C47C">
      <w:start w:val="1"/>
      <w:numFmt w:val="bullet"/>
      <w:lvlText w:val="•"/>
      <w:lvlJc w:val="left"/>
      <w:pPr>
        <w:ind w:left="1825" w:hanging="105"/>
      </w:pPr>
      <w:rPr>
        <w:rFonts w:hint="default"/>
      </w:rPr>
    </w:lvl>
    <w:lvl w:ilvl="8" w:tplc="66B8F93E">
      <w:start w:val="1"/>
      <w:numFmt w:val="bullet"/>
      <w:lvlText w:val="•"/>
      <w:lvlJc w:val="left"/>
      <w:pPr>
        <w:ind w:left="2064" w:hanging="105"/>
      </w:pPr>
      <w:rPr>
        <w:rFonts w:hint="default"/>
      </w:rPr>
    </w:lvl>
  </w:abstractNum>
  <w:abstractNum w:abstractNumId="467" w15:restartNumberingAfterBreak="0">
    <w:nsid w:val="67FC0687"/>
    <w:multiLevelType w:val="hybridMultilevel"/>
    <w:tmpl w:val="118EF3BA"/>
    <w:lvl w:ilvl="0" w:tplc="BCAA6ECA">
      <w:start w:val="1"/>
      <w:numFmt w:val="bullet"/>
      <w:lvlText w:val="–"/>
      <w:lvlJc w:val="left"/>
      <w:pPr>
        <w:ind w:left="156" w:hanging="105"/>
      </w:pPr>
      <w:rPr>
        <w:rFonts w:ascii="Times New Roman" w:eastAsia="Times New Roman" w:hAnsi="Times New Roman" w:hint="default"/>
        <w:color w:val="231F20"/>
        <w:sz w:val="14"/>
        <w:szCs w:val="14"/>
      </w:rPr>
    </w:lvl>
    <w:lvl w:ilvl="1" w:tplc="CF521D20">
      <w:start w:val="1"/>
      <w:numFmt w:val="bullet"/>
      <w:lvlText w:val="•"/>
      <w:lvlJc w:val="left"/>
      <w:pPr>
        <w:ind w:left="395" w:hanging="105"/>
      </w:pPr>
      <w:rPr>
        <w:rFonts w:hint="default"/>
      </w:rPr>
    </w:lvl>
    <w:lvl w:ilvl="2" w:tplc="D12AF04E">
      <w:start w:val="1"/>
      <w:numFmt w:val="bullet"/>
      <w:lvlText w:val="•"/>
      <w:lvlJc w:val="left"/>
      <w:pPr>
        <w:ind w:left="633" w:hanging="105"/>
      </w:pPr>
      <w:rPr>
        <w:rFonts w:hint="default"/>
      </w:rPr>
    </w:lvl>
    <w:lvl w:ilvl="3" w:tplc="88CECE40">
      <w:start w:val="1"/>
      <w:numFmt w:val="bullet"/>
      <w:lvlText w:val="•"/>
      <w:lvlJc w:val="left"/>
      <w:pPr>
        <w:ind w:left="872" w:hanging="105"/>
      </w:pPr>
      <w:rPr>
        <w:rFonts w:hint="default"/>
      </w:rPr>
    </w:lvl>
    <w:lvl w:ilvl="4" w:tplc="F4F4E6DA">
      <w:start w:val="1"/>
      <w:numFmt w:val="bullet"/>
      <w:lvlText w:val="•"/>
      <w:lvlJc w:val="left"/>
      <w:pPr>
        <w:ind w:left="1110" w:hanging="105"/>
      </w:pPr>
      <w:rPr>
        <w:rFonts w:hint="default"/>
      </w:rPr>
    </w:lvl>
    <w:lvl w:ilvl="5" w:tplc="DC986F04">
      <w:start w:val="1"/>
      <w:numFmt w:val="bullet"/>
      <w:lvlText w:val="•"/>
      <w:lvlJc w:val="left"/>
      <w:pPr>
        <w:ind w:left="1348" w:hanging="105"/>
      </w:pPr>
      <w:rPr>
        <w:rFonts w:hint="default"/>
      </w:rPr>
    </w:lvl>
    <w:lvl w:ilvl="6" w:tplc="7D280684">
      <w:start w:val="1"/>
      <w:numFmt w:val="bullet"/>
      <w:lvlText w:val="•"/>
      <w:lvlJc w:val="left"/>
      <w:pPr>
        <w:ind w:left="1587" w:hanging="105"/>
      </w:pPr>
      <w:rPr>
        <w:rFonts w:hint="default"/>
      </w:rPr>
    </w:lvl>
    <w:lvl w:ilvl="7" w:tplc="36780A7E">
      <w:start w:val="1"/>
      <w:numFmt w:val="bullet"/>
      <w:lvlText w:val="•"/>
      <w:lvlJc w:val="left"/>
      <w:pPr>
        <w:ind w:left="1825" w:hanging="105"/>
      </w:pPr>
      <w:rPr>
        <w:rFonts w:hint="default"/>
      </w:rPr>
    </w:lvl>
    <w:lvl w:ilvl="8" w:tplc="E32CBC98">
      <w:start w:val="1"/>
      <w:numFmt w:val="bullet"/>
      <w:lvlText w:val="•"/>
      <w:lvlJc w:val="left"/>
      <w:pPr>
        <w:ind w:left="2064" w:hanging="105"/>
      </w:pPr>
      <w:rPr>
        <w:rFonts w:hint="default"/>
      </w:rPr>
    </w:lvl>
  </w:abstractNum>
  <w:abstractNum w:abstractNumId="468" w15:restartNumberingAfterBreak="0">
    <w:nsid w:val="68014AE8"/>
    <w:multiLevelType w:val="hybridMultilevel"/>
    <w:tmpl w:val="F5FA0C62"/>
    <w:lvl w:ilvl="0" w:tplc="7540BD22">
      <w:start w:val="1"/>
      <w:numFmt w:val="bullet"/>
      <w:lvlText w:val="–"/>
      <w:lvlJc w:val="left"/>
      <w:pPr>
        <w:ind w:left="156" w:hanging="105"/>
      </w:pPr>
      <w:rPr>
        <w:rFonts w:ascii="Times New Roman" w:eastAsia="Times New Roman" w:hAnsi="Times New Roman" w:hint="default"/>
        <w:color w:val="231F20"/>
        <w:sz w:val="14"/>
        <w:szCs w:val="14"/>
      </w:rPr>
    </w:lvl>
    <w:lvl w:ilvl="1" w:tplc="6ACEBF8A">
      <w:start w:val="1"/>
      <w:numFmt w:val="bullet"/>
      <w:lvlText w:val="•"/>
      <w:lvlJc w:val="left"/>
      <w:pPr>
        <w:ind w:left="395" w:hanging="105"/>
      </w:pPr>
      <w:rPr>
        <w:rFonts w:hint="default"/>
      </w:rPr>
    </w:lvl>
    <w:lvl w:ilvl="2" w:tplc="C42A363A">
      <w:start w:val="1"/>
      <w:numFmt w:val="bullet"/>
      <w:lvlText w:val="•"/>
      <w:lvlJc w:val="left"/>
      <w:pPr>
        <w:ind w:left="633" w:hanging="105"/>
      </w:pPr>
      <w:rPr>
        <w:rFonts w:hint="default"/>
      </w:rPr>
    </w:lvl>
    <w:lvl w:ilvl="3" w:tplc="9DEE540C">
      <w:start w:val="1"/>
      <w:numFmt w:val="bullet"/>
      <w:lvlText w:val="•"/>
      <w:lvlJc w:val="left"/>
      <w:pPr>
        <w:ind w:left="872" w:hanging="105"/>
      </w:pPr>
      <w:rPr>
        <w:rFonts w:hint="default"/>
      </w:rPr>
    </w:lvl>
    <w:lvl w:ilvl="4" w:tplc="E9481464">
      <w:start w:val="1"/>
      <w:numFmt w:val="bullet"/>
      <w:lvlText w:val="•"/>
      <w:lvlJc w:val="left"/>
      <w:pPr>
        <w:ind w:left="1110" w:hanging="105"/>
      </w:pPr>
      <w:rPr>
        <w:rFonts w:hint="default"/>
      </w:rPr>
    </w:lvl>
    <w:lvl w:ilvl="5" w:tplc="9CA2A35C">
      <w:start w:val="1"/>
      <w:numFmt w:val="bullet"/>
      <w:lvlText w:val="•"/>
      <w:lvlJc w:val="left"/>
      <w:pPr>
        <w:ind w:left="1348" w:hanging="105"/>
      </w:pPr>
      <w:rPr>
        <w:rFonts w:hint="default"/>
      </w:rPr>
    </w:lvl>
    <w:lvl w:ilvl="6" w:tplc="6F743CC0">
      <w:start w:val="1"/>
      <w:numFmt w:val="bullet"/>
      <w:lvlText w:val="•"/>
      <w:lvlJc w:val="left"/>
      <w:pPr>
        <w:ind w:left="1587" w:hanging="105"/>
      </w:pPr>
      <w:rPr>
        <w:rFonts w:hint="default"/>
      </w:rPr>
    </w:lvl>
    <w:lvl w:ilvl="7" w:tplc="24041200">
      <w:start w:val="1"/>
      <w:numFmt w:val="bullet"/>
      <w:lvlText w:val="•"/>
      <w:lvlJc w:val="left"/>
      <w:pPr>
        <w:ind w:left="1825" w:hanging="105"/>
      </w:pPr>
      <w:rPr>
        <w:rFonts w:hint="default"/>
      </w:rPr>
    </w:lvl>
    <w:lvl w:ilvl="8" w:tplc="E68C4B68">
      <w:start w:val="1"/>
      <w:numFmt w:val="bullet"/>
      <w:lvlText w:val="•"/>
      <w:lvlJc w:val="left"/>
      <w:pPr>
        <w:ind w:left="2064" w:hanging="105"/>
      </w:pPr>
      <w:rPr>
        <w:rFonts w:hint="default"/>
      </w:rPr>
    </w:lvl>
  </w:abstractNum>
  <w:abstractNum w:abstractNumId="469" w15:restartNumberingAfterBreak="0">
    <w:nsid w:val="681E1C0E"/>
    <w:multiLevelType w:val="hybridMultilevel"/>
    <w:tmpl w:val="F4B0AD5E"/>
    <w:lvl w:ilvl="0" w:tplc="809A369E">
      <w:start w:val="1"/>
      <w:numFmt w:val="bullet"/>
      <w:lvlText w:val="–"/>
      <w:lvlJc w:val="left"/>
      <w:pPr>
        <w:ind w:left="156" w:hanging="105"/>
      </w:pPr>
      <w:rPr>
        <w:rFonts w:ascii="Times New Roman" w:eastAsia="Times New Roman" w:hAnsi="Times New Roman" w:hint="default"/>
        <w:color w:val="231F20"/>
        <w:sz w:val="14"/>
        <w:szCs w:val="14"/>
      </w:rPr>
    </w:lvl>
    <w:lvl w:ilvl="1" w:tplc="B0149AFA">
      <w:start w:val="1"/>
      <w:numFmt w:val="bullet"/>
      <w:lvlText w:val="•"/>
      <w:lvlJc w:val="left"/>
      <w:pPr>
        <w:ind w:left="394" w:hanging="105"/>
      </w:pPr>
      <w:rPr>
        <w:rFonts w:hint="default"/>
      </w:rPr>
    </w:lvl>
    <w:lvl w:ilvl="2" w:tplc="DED4E770">
      <w:start w:val="1"/>
      <w:numFmt w:val="bullet"/>
      <w:lvlText w:val="•"/>
      <w:lvlJc w:val="left"/>
      <w:pPr>
        <w:ind w:left="633" w:hanging="105"/>
      </w:pPr>
      <w:rPr>
        <w:rFonts w:hint="default"/>
      </w:rPr>
    </w:lvl>
    <w:lvl w:ilvl="3" w:tplc="545CDC4A">
      <w:start w:val="1"/>
      <w:numFmt w:val="bullet"/>
      <w:lvlText w:val="•"/>
      <w:lvlJc w:val="left"/>
      <w:pPr>
        <w:ind w:left="871" w:hanging="105"/>
      </w:pPr>
      <w:rPr>
        <w:rFonts w:hint="default"/>
      </w:rPr>
    </w:lvl>
    <w:lvl w:ilvl="4" w:tplc="C426A01E">
      <w:start w:val="1"/>
      <w:numFmt w:val="bullet"/>
      <w:lvlText w:val="•"/>
      <w:lvlJc w:val="left"/>
      <w:pPr>
        <w:ind w:left="1110" w:hanging="105"/>
      </w:pPr>
      <w:rPr>
        <w:rFonts w:hint="default"/>
      </w:rPr>
    </w:lvl>
    <w:lvl w:ilvl="5" w:tplc="2A229E2E">
      <w:start w:val="1"/>
      <w:numFmt w:val="bullet"/>
      <w:lvlText w:val="•"/>
      <w:lvlJc w:val="left"/>
      <w:pPr>
        <w:ind w:left="1348" w:hanging="105"/>
      </w:pPr>
      <w:rPr>
        <w:rFonts w:hint="default"/>
      </w:rPr>
    </w:lvl>
    <w:lvl w:ilvl="6" w:tplc="E15292A8">
      <w:start w:val="1"/>
      <w:numFmt w:val="bullet"/>
      <w:lvlText w:val="•"/>
      <w:lvlJc w:val="left"/>
      <w:pPr>
        <w:ind w:left="1587" w:hanging="105"/>
      </w:pPr>
      <w:rPr>
        <w:rFonts w:hint="default"/>
      </w:rPr>
    </w:lvl>
    <w:lvl w:ilvl="7" w:tplc="D3CCD502">
      <w:start w:val="1"/>
      <w:numFmt w:val="bullet"/>
      <w:lvlText w:val="•"/>
      <w:lvlJc w:val="left"/>
      <w:pPr>
        <w:ind w:left="1825" w:hanging="105"/>
      </w:pPr>
      <w:rPr>
        <w:rFonts w:hint="default"/>
      </w:rPr>
    </w:lvl>
    <w:lvl w:ilvl="8" w:tplc="585049BC">
      <w:start w:val="1"/>
      <w:numFmt w:val="bullet"/>
      <w:lvlText w:val="•"/>
      <w:lvlJc w:val="left"/>
      <w:pPr>
        <w:ind w:left="2064" w:hanging="105"/>
      </w:pPr>
      <w:rPr>
        <w:rFonts w:hint="default"/>
      </w:rPr>
    </w:lvl>
  </w:abstractNum>
  <w:abstractNum w:abstractNumId="470" w15:restartNumberingAfterBreak="0">
    <w:nsid w:val="69595C1E"/>
    <w:multiLevelType w:val="hybridMultilevel"/>
    <w:tmpl w:val="7FAA0F7C"/>
    <w:lvl w:ilvl="0" w:tplc="571C691E">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44C48D48">
      <w:start w:val="1"/>
      <w:numFmt w:val="bullet"/>
      <w:lvlText w:val="•"/>
      <w:lvlJc w:val="left"/>
      <w:pPr>
        <w:ind w:left="1686" w:hanging="180"/>
      </w:pPr>
      <w:rPr>
        <w:rFonts w:hint="default"/>
      </w:rPr>
    </w:lvl>
    <w:lvl w:ilvl="2" w:tplc="867A9EC2">
      <w:start w:val="1"/>
      <w:numFmt w:val="bullet"/>
      <w:lvlText w:val="•"/>
      <w:lvlJc w:val="left"/>
      <w:pPr>
        <w:ind w:left="2694" w:hanging="180"/>
      </w:pPr>
      <w:rPr>
        <w:rFonts w:hint="default"/>
      </w:rPr>
    </w:lvl>
    <w:lvl w:ilvl="3" w:tplc="1C229D80">
      <w:start w:val="1"/>
      <w:numFmt w:val="bullet"/>
      <w:lvlText w:val="•"/>
      <w:lvlJc w:val="left"/>
      <w:pPr>
        <w:ind w:left="3703" w:hanging="180"/>
      </w:pPr>
      <w:rPr>
        <w:rFonts w:hint="default"/>
      </w:rPr>
    </w:lvl>
    <w:lvl w:ilvl="4" w:tplc="BF769156">
      <w:start w:val="1"/>
      <w:numFmt w:val="bullet"/>
      <w:lvlText w:val="•"/>
      <w:lvlJc w:val="left"/>
      <w:pPr>
        <w:ind w:left="4712" w:hanging="180"/>
      </w:pPr>
      <w:rPr>
        <w:rFonts w:hint="default"/>
      </w:rPr>
    </w:lvl>
    <w:lvl w:ilvl="5" w:tplc="F50442EE">
      <w:start w:val="1"/>
      <w:numFmt w:val="bullet"/>
      <w:lvlText w:val="•"/>
      <w:lvlJc w:val="left"/>
      <w:pPr>
        <w:ind w:left="5721" w:hanging="180"/>
      </w:pPr>
      <w:rPr>
        <w:rFonts w:hint="default"/>
      </w:rPr>
    </w:lvl>
    <w:lvl w:ilvl="6" w:tplc="F306AF56">
      <w:start w:val="1"/>
      <w:numFmt w:val="bullet"/>
      <w:lvlText w:val="•"/>
      <w:lvlJc w:val="left"/>
      <w:pPr>
        <w:ind w:left="6730" w:hanging="180"/>
      </w:pPr>
      <w:rPr>
        <w:rFonts w:hint="default"/>
      </w:rPr>
    </w:lvl>
    <w:lvl w:ilvl="7" w:tplc="EA86AE9C">
      <w:start w:val="1"/>
      <w:numFmt w:val="bullet"/>
      <w:lvlText w:val="•"/>
      <w:lvlJc w:val="left"/>
      <w:pPr>
        <w:ind w:left="7739" w:hanging="180"/>
      </w:pPr>
      <w:rPr>
        <w:rFonts w:hint="default"/>
      </w:rPr>
    </w:lvl>
    <w:lvl w:ilvl="8" w:tplc="03A8A76C">
      <w:start w:val="1"/>
      <w:numFmt w:val="bullet"/>
      <w:lvlText w:val="•"/>
      <w:lvlJc w:val="left"/>
      <w:pPr>
        <w:ind w:left="8747" w:hanging="180"/>
      </w:pPr>
      <w:rPr>
        <w:rFonts w:hint="default"/>
      </w:rPr>
    </w:lvl>
  </w:abstractNum>
  <w:abstractNum w:abstractNumId="471" w15:restartNumberingAfterBreak="0">
    <w:nsid w:val="69831CEB"/>
    <w:multiLevelType w:val="hybridMultilevel"/>
    <w:tmpl w:val="1FC422F8"/>
    <w:lvl w:ilvl="0" w:tplc="05B2D672">
      <w:start w:val="1"/>
      <w:numFmt w:val="bullet"/>
      <w:lvlText w:val="–"/>
      <w:lvlJc w:val="left"/>
      <w:pPr>
        <w:ind w:left="156" w:hanging="105"/>
      </w:pPr>
      <w:rPr>
        <w:rFonts w:ascii="Times New Roman" w:eastAsia="Times New Roman" w:hAnsi="Times New Roman" w:hint="default"/>
        <w:color w:val="231F20"/>
        <w:sz w:val="14"/>
        <w:szCs w:val="14"/>
      </w:rPr>
    </w:lvl>
    <w:lvl w:ilvl="1" w:tplc="94AAE05C">
      <w:start w:val="1"/>
      <w:numFmt w:val="bullet"/>
      <w:lvlText w:val="•"/>
      <w:lvlJc w:val="left"/>
      <w:pPr>
        <w:ind w:left="366" w:hanging="105"/>
      </w:pPr>
      <w:rPr>
        <w:rFonts w:hint="default"/>
      </w:rPr>
    </w:lvl>
    <w:lvl w:ilvl="2" w:tplc="C3F66F38">
      <w:start w:val="1"/>
      <w:numFmt w:val="bullet"/>
      <w:lvlText w:val="•"/>
      <w:lvlJc w:val="left"/>
      <w:pPr>
        <w:ind w:left="576" w:hanging="105"/>
      </w:pPr>
      <w:rPr>
        <w:rFonts w:hint="default"/>
      </w:rPr>
    </w:lvl>
    <w:lvl w:ilvl="3" w:tplc="2F24D644">
      <w:start w:val="1"/>
      <w:numFmt w:val="bullet"/>
      <w:lvlText w:val="•"/>
      <w:lvlJc w:val="left"/>
      <w:pPr>
        <w:ind w:left="787" w:hanging="105"/>
      </w:pPr>
      <w:rPr>
        <w:rFonts w:hint="default"/>
      </w:rPr>
    </w:lvl>
    <w:lvl w:ilvl="4" w:tplc="6D060DFC">
      <w:start w:val="1"/>
      <w:numFmt w:val="bullet"/>
      <w:lvlText w:val="•"/>
      <w:lvlJc w:val="left"/>
      <w:pPr>
        <w:ind w:left="997" w:hanging="105"/>
      </w:pPr>
      <w:rPr>
        <w:rFonts w:hint="default"/>
      </w:rPr>
    </w:lvl>
    <w:lvl w:ilvl="5" w:tplc="D0B2BE68">
      <w:start w:val="1"/>
      <w:numFmt w:val="bullet"/>
      <w:lvlText w:val="•"/>
      <w:lvlJc w:val="left"/>
      <w:pPr>
        <w:ind w:left="1207" w:hanging="105"/>
      </w:pPr>
      <w:rPr>
        <w:rFonts w:hint="default"/>
      </w:rPr>
    </w:lvl>
    <w:lvl w:ilvl="6" w:tplc="3A148EE2">
      <w:start w:val="1"/>
      <w:numFmt w:val="bullet"/>
      <w:lvlText w:val="•"/>
      <w:lvlJc w:val="left"/>
      <w:pPr>
        <w:ind w:left="1417" w:hanging="105"/>
      </w:pPr>
      <w:rPr>
        <w:rFonts w:hint="default"/>
      </w:rPr>
    </w:lvl>
    <w:lvl w:ilvl="7" w:tplc="E6001152">
      <w:start w:val="1"/>
      <w:numFmt w:val="bullet"/>
      <w:lvlText w:val="•"/>
      <w:lvlJc w:val="left"/>
      <w:pPr>
        <w:ind w:left="1627" w:hanging="105"/>
      </w:pPr>
      <w:rPr>
        <w:rFonts w:hint="default"/>
      </w:rPr>
    </w:lvl>
    <w:lvl w:ilvl="8" w:tplc="BEBA9FF0">
      <w:start w:val="1"/>
      <w:numFmt w:val="bullet"/>
      <w:lvlText w:val="•"/>
      <w:lvlJc w:val="left"/>
      <w:pPr>
        <w:ind w:left="1837" w:hanging="105"/>
      </w:pPr>
      <w:rPr>
        <w:rFonts w:hint="default"/>
      </w:rPr>
    </w:lvl>
  </w:abstractNum>
  <w:abstractNum w:abstractNumId="472" w15:restartNumberingAfterBreak="0">
    <w:nsid w:val="69BE7604"/>
    <w:multiLevelType w:val="hybridMultilevel"/>
    <w:tmpl w:val="96D4B672"/>
    <w:lvl w:ilvl="0" w:tplc="A96AF948">
      <w:start w:val="1"/>
      <w:numFmt w:val="bullet"/>
      <w:lvlText w:val="–"/>
      <w:lvlJc w:val="left"/>
      <w:pPr>
        <w:ind w:left="156" w:hanging="105"/>
      </w:pPr>
      <w:rPr>
        <w:rFonts w:ascii="Times New Roman" w:eastAsia="Times New Roman" w:hAnsi="Times New Roman" w:hint="default"/>
        <w:color w:val="231F20"/>
        <w:sz w:val="14"/>
        <w:szCs w:val="14"/>
      </w:rPr>
    </w:lvl>
    <w:lvl w:ilvl="1" w:tplc="C50ABE94">
      <w:start w:val="1"/>
      <w:numFmt w:val="bullet"/>
      <w:lvlText w:val="•"/>
      <w:lvlJc w:val="left"/>
      <w:pPr>
        <w:ind w:left="395" w:hanging="105"/>
      </w:pPr>
      <w:rPr>
        <w:rFonts w:hint="default"/>
      </w:rPr>
    </w:lvl>
    <w:lvl w:ilvl="2" w:tplc="B108156C">
      <w:start w:val="1"/>
      <w:numFmt w:val="bullet"/>
      <w:lvlText w:val="•"/>
      <w:lvlJc w:val="left"/>
      <w:pPr>
        <w:ind w:left="633" w:hanging="105"/>
      </w:pPr>
      <w:rPr>
        <w:rFonts w:hint="default"/>
      </w:rPr>
    </w:lvl>
    <w:lvl w:ilvl="3" w:tplc="530EC736">
      <w:start w:val="1"/>
      <w:numFmt w:val="bullet"/>
      <w:lvlText w:val="•"/>
      <w:lvlJc w:val="left"/>
      <w:pPr>
        <w:ind w:left="871" w:hanging="105"/>
      </w:pPr>
      <w:rPr>
        <w:rFonts w:hint="default"/>
      </w:rPr>
    </w:lvl>
    <w:lvl w:ilvl="4" w:tplc="DD14E060">
      <w:start w:val="1"/>
      <w:numFmt w:val="bullet"/>
      <w:lvlText w:val="•"/>
      <w:lvlJc w:val="left"/>
      <w:pPr>
        <w:ind w:left="1110" w:hanging="105"/>
      </w:pPr>
      <w:rPr>
        <w:rFonts w:hint="default"/>
      </w:rPr>
    </w:lvl>
    <w:lvl w:ilvl="5" w:tplc="4B60F686">
      <w:start w:val="1"/>
      <w:numFmt w:val="bullet"/>
      <w:lvlText w:val="•"/>
      <w:lvlJc w:val="left"/>
      <w:pPr>
        <w:ind w:left="1348" w:hanging="105"/>
      </w:pPr>
      <w:rPr>
        <w:rFonts w:hint="default"/>
      </w:rPr>
    </w:lvl>
    <w:lvl w:ilvl="6" w:tplc="23C8089A">
      <w:start w:val="1"/>
      <w:numFmt w:val="bullet"/>
      <w:lvlText w:val="•"/>
      <w:lvlJc w:val="left"/>
      <w:pPr>
        <w:ind w:left="1587" w:hanging="105"/>
      </w:pPr>
      <w:rPr>
        <w:rFonts w:hint="default"/>
      </w:rPr>
    </w:lvl>
    <w:lvl w:ilvl="7" w:tplc="62AA765A">
      <w:start w:val="1"/>
      <w:numFmt w:val="bullet"/>
      <w:lvlText w:val="•"/>
      <w:lvlJc w:val="left"/>
      <w:pPr>
        <w:ind w:left="1825" w:hanging="105"/>
      </w:pPr>
      <w:rPr>
        <w:rFonts w:hint="default"/>
      </w:rPr>
    </w:lvl>
    <w:lvl w:ilvl="8" w:tplc="F9BE9406">
      <w:start w:val="1"/>
      <w:numFmt w:val="bullet"/>
      <w:lvlText w:val="•"/>
      <w:lvlJc w:val="left"/>
      <w:pPr>
        <w:ind w:left="2064" w:hanging="105"/>
      </w:pPr>
      <w:rPr>
        <w:rFonts w:hint="default"/>
      </w:rPr>
    </w:lvl>
  </w:abstractNum>
  <w:abstractNum w:abstractNumId="473" w15:restartNumberingAfterBreak="0">
    <w:nsid w:val="69F0663D"/>
    <w:multiLevelType w:val="hybridMultilevel"/>
    <w:tmpl w:val="FF7A711E"/>
    <w:lvl w:ilvl="0" w:tplc="1422B9C6">
      <w:start w:val="1"/>
      <w:numFmt w:val="bullet"/>
      <w:lvlText w:val="–"/>
      <w:lvlJc w:val="left"/>
      <w:pPr>
        <w:ind w:left="156" w:hanging="105"/>
      </w:pPr>
      <w:rPr>
        <w:rFonts w:ascii="Times New Roman" w:eastAsia="Times New Roman" w:hAnsi="Times New Roman" w:hint="default"/>
        <w:color w:val="231F20"/>
        <w:sz w:val="14"/>
        <w:szCs w:val="14"/>
      </w:rPr>
    </w:lvl>
    <w:lvl w:ilvl="1" w:tplc="5770B4FC">
      <w:start w:val="1"/>
      <w:numFmt w:val="bullet"/>
      <w:lvlText w:val="•"/>
      <w:lvlJc w:val="left"/>
      <w:pPr>
        <w:ind w:left="440" w:hanging="105"/>
      </w:pPr>
      <w:rPr>
        <w:rFonts w:hint="default"/>
      </w:rPr>
    </w:lvl>
    <w:lvl w:ilvl="2" w:tplc="B588BDDA">
      <w:start w:val="1"/>
      <w:numFmt w:val="bullet"/>
      <w:lvlText w:val="•"/>
      <w:lvlJc w:val="left"/>
      <w:pPr>
        <w:ind w:left="724" w:hanging="105"/>
      </w:pPr>
      <w:rPr>
        <w:rFonts w:hint="default"/>
      </w:rPr>
    </w:lvl>
    <w:lvl w:ilvl="3" w:tplc="05F03F22">
      <w:start w:val="1"/>
      <w:numFmt w:val="bullet"/>
      <w:lvlText w:val="•"/>
      <w:lvlJc w:val="left"/>
      <w:pPr>
        <w:ind w:left="1008" w:hanging="105"/>
      </w:pPr>
      <w:rPr>
        <w:rFonts w:hint="default"/>
      </w:rPr>
    </w:lvl>
    <w:lvl w:ilvl="4" w:tplc="48A427C6">
      <w:start w:val="1"/>
      <w:numFmt w:val="bullet"/>
      <w:lvlText w:val="•"/>
      <w:lvlJc w:val="left"/>
      <w:pPr>
        <w:ind w:left="1291" w:hanging="105"/>
      </w:pPr>
      <w:rPr>
        <w:rFonts w:hint="default"/>
      </w:rPr>
    </w:lvl>
    <w:lvl w:ilvl="5" w:tplc="1ED054CC">
      <w:start w:val="1"/>
      <w:numFmt w:val="bullet"/>
      <w:lvlText w:val="•"/>
      <w:lvlJc w:val="left"/>
      <w:pPr>
        <w:ind w:left="1575" w:hanging="105"/>
      </w:pPr>
      <w:rPr>
        <w:rFonts w:hint="default"/>
      </w:rPr>
    </w:lvl>
    <w:lvl w:ilvl="6" w:tplc="B2029A1E">
      <w:start w:val="1"/>
      <w:numFmt w:val="bullet"/>
      <w:lvlText w:val="•"/>
      <w:lvlJc w:val="left"/>
      <w:pPr>
        <w:ind w:left="1859" w:hanging="105"/>
      </w:pPr>
      <w:rPr>
        <w:rFonts w:hint="default"/>
      </w:rPr>
    </w:lvl>
    <w:lvl w:ilvl="7" w:tplc="1EB4267E">
      <w:start w:val="1"/>
      <w:numFmt w:val="bullet"/>
      <w:lvlText w:val="•"/>
      <w:lvlJc w:val="left"/>
      <w:pPr>
        <w:ind w:left="2143" w:hanging="105"/>
      </w:pPr>
      <w:rPr>
        <w:rFonts w:hint="default"/>
      </w:rPr>
    </w:lvl>
    <w:lvl w:ilvl="8" w:tplc="04F692CC">
      <w:start w:val="1"/>
      <w:numFmt w:val="bullet"/>
      <w:lvlText w:val="•"/>
      <w:lvlJc w:val="left"/>
      <w:pPr>
        <w:ind w:left="2427" w:hanging="105"/>
      </w:pPr>
      <w:rPr>
        <w:rFonts w:hint="default"/>
      </w:rPr>
    </w:lvl>
  </w:abstractNum>
  <w:abstractNum w:abstractNumId="474" w15:restartNumberingAfterBreak="0">
    <w:nsid w:val="6A0050E7"/>
    <w:multiLevelType w:val="hybridMultilevel"/>
    <w:tmpl w:val="09FC4286"/>
    <w:lvl w:ilvl="0" w:tplc="6BA413B2">
      <w:start w:val="1"/>
      <w:numFmt w:val="bullet"/>
      <w:lvlText w:val="–"/>
      <w:lvlJc w:val="left"/>
      <w:pPr>
        <w:ind w:left="155" w:hanging="104"/>
      </w:pPr>
      <w:rPr>
        <w:rFonts w:ascii="Times New Roman" w:eastAsia="Times New Roman" w:hAnsi="Times New Roman" w:hint="default"/>
        <w:color w:val="231F20"/>
        <w:sz w:val="14"/>
        <w:szCs w:val="14"/>
      </w:rPr>
    </w:lvl>
    <w:lvl w:ilvl="1" w:tplc="EE90BB3E">
      <w:start w:val="1"/>
      <w:numFmt w:val="bullet"/>
      <w:lvlText w:val="•"/>
      <w:lvlJc w:val="left"/>
      <w:pPr>
        <w:ind w:left="365" w:hanging="104"/>
      </w:pPr>
      <w:rPr>
        <w:rFonts w:hint="default"/>
      </w:rPr>
    </w:lvl>
    <w:lvl w:ilvl="2" w:tplc="E584846A">
      <w:start w:val="1"/>
      <w:numFmt w:val="bullet"/>
      <w:lvlText w:val="•"/>
      <w:lvlJc w:val="left"/>
      <w:pPr>
        <w:ind w:left="575" w:hanging="104"/>
      </w:pPr>
      <w:rPr>
        <w:rFonts w:hint="default"/>
      </w:rPr>
    </w:lvl>
    <w:lvl w:ilvl="3" w:tplc="669E2A22">
      <w:start w:val="1"/>
      <w:numFmt w:val="bullet"/>
      <w:lvlText w:val="•"/>
      <w:lvlJc w:val="left"/>
      <w:pPr>
        <w:ind w:left="785" w:hanging="104"/>
      </w:pPr>
      <w:rPr>
        <w:rFonts w:hint="default"/>
      </w:rPr>
    </w:lvl>
    <w:lvl w:ilvl="4" w:tplc="C212A644">
      <w:start w:val="1"/>
      <w:numFmt w:val="bullet"/>
      <w:lvlText w:val="•"/>
      <w:lvlJc w:val="left"/>
      <w:pPr>
        <w:ind w:left="996" w:hanging="104"/>
      </w:pPr>
      <w:rPr>
        <w:rFonts w:hint="default"/>
      </w:rPr>
    </w:lvl>
    <w:lvl w:ilvl="5" w:tplc="2B5A8040">
      <w:start w:val="1"/>
      <w:numFmt w:val="bullet"/>
      <w:lvlText w:val="•"/>
      <w:lvlJc w:val="left"/>
      <w:pPr>
        <w:ind w:left="1206" w:hanging="104"/>
      </w:pPr>
      <w:rPr>
        <w:rFonts w:hint="default"/>
      </w:rPr>
    </w:lvl>
    <w:lvl w:ilvl="6" w:tplc="B238A08C">
      <w:start w:val="1"/>
      <w:numFmt w:val="bullet"/>
      <w:lvlText w:val="•"/>
      <w:lvlJc w:val="left"/>
      <w:pPr>
        <w:ind w:left="1416" w:hanging="104"/>
      </w:pPr>
      <w:rPr>
        <w:rFonts w:hint="default"/>
      </w:rPr>
    </w:lvl>
    <w:lvl w:ilvl="7" w:tplc="9B049678">
      <w:start w:val="1"/>
      <w:numFmt w:val="bullet"/>
      <w:lvlText w:val="•"/>
      <w:lvlJc w:val="left"/>
      <w:pPr>
        <w:ind w:left="1626" w:hanging="104"/>
      </w:pPr>
      <w:rPr>
        <w:rFonts w:hint="default"/>
      </w:rPr>
    </w:lvl>
    <w:lvl w:ilvl="8" w:tplc="E5D4898C">
      <w:start w:val="1"/>
      <w:numFmt w:val="bullet"/>
      <w:lvlText w:val="•"/>
      <w:lvlJc w:val="left"/>
      <w:pPr>
        <w:ind w:left="1837" w:hanging="104"/>
      </w:pPr>
      <w:rPr>
        <w:rFonts w:hint="default"/>
      </w:rPr>
    </w:lvl>
  </w:abstractNum>
  <w:abstractNum w:abstractNumId="475" w15:restartNumberingAfterBreak="0">
    <w:nsid w:val="6A3D6B39"/>
    <w:multiLevelType w:val="hybridMultilevel"/>
    <w:tmpl w:val="4B7C5AA2"/>
    <w:lvl w:ilvl="0" w:tplc="8522E9E4">
      <w:start w:val="1"/>
      <w:numFmt w:val="bullet"/>
      <w:lvlText w:val="–"/>
      <w:lvlJc w:val="left"/>
      <w:pPr>
        <w:ind w:left="156" w:hanging="105"/>
      </w:pPr>
      <w:rPr>
        <w:rFonts w:ascii="Times New Roman" w:eastAsia="Times New Roman" w:hAnsi="Times New Roman" w:hint="default"/>
        <w:color w:val="231F20"/>
        <w:sz w:val="14"/>
        <w:szCs w:val="14"/>
      </w:rPr>
    </w:lvl>
    <w:lvl w:ilvl="1" w:tplc="815C1A1E">
      <w:start w:val="1"/>
      <w:numFmt w:val="bullet"/>
      <w:lvlText w:val="•"/>
      <w:lvlJc w:val="left"/>
      <w:pPr>
        <w:ind w:left="394" w:hanging="105"/>
      </w:pPr>
      <w:rPr>
        <w:rFonts w:hint="default"/>
      </w:rPr>
    </w:lvl>
    <w:lvl w:ilvl="2" w:tplc="2ED87F72">
      <w:start w:val="1"/>
      <w:numFmt w:val="bullet"/>
      <w:lvlText w:val="•"/>
      <w:lvlJc w:val="left"/>
      <w:pPr>
        <w:ind w:left="633" w:hanging="105"/>
      </w:pPr>
      <w:rPr>
        <w:rFonts w:hint="default"/>
      </w:rPr>
    </w:lvl>
    <w:lvl w:ilvl="3" w:tplc="C6AADE92">
      <w:start w:val="1"/>
      <w:numFmt w:val="bullet"/>
      <w:lvlText w:val="•"/>
      <w:lvlJc w:val="left"/>
      <w:pPr>
        <w:ind w:left="871" w:hanging="105"/>
      </w:pPr>
      <w:rPr>
        <w:rFonts w:hint="default"/>
      </w:rPr>
    </w:lvl>
    <w:lvl w:ilvl="4" w:tplc="13981DC4">
      <w:start w:val="1"/>
      <w:numFmt w:val="bullet"/>
      <w:lvlText w:val="•"/>
      <w:lvlJc w:val="left"/>
      <w:pPr>
        <w:ind w:left="1110" w:hanging="105"/>
      </w:pPr>
      <w:rPr>
        <w:rFonts w:hint="default"/>
      </w:rPr>
    </w:lvl>
    <w:lvl w:ilvl="5" w:tplc="4AF4C4BA">
      <w:start w:val="1"/>
      <w:numFmt w:val="bullet"/>
      <w:lvlText w:val="•"/>
      <w:lvlJc w:val="left"/>
      <w:pPr>
        <w:ind w:left="1348" w:hanging="105"/>
      </w:pPr>
      <w:rPr>
        <w:rFonts w:hint="default"/>
      </w:rPr>
    </w:lvl>
    <w:lvl w:ilvl="6" w:tplc="C032CEE4">
      <w:start w:val="1"/>
      <w:numFmt w:val="bullet"/>
      <w:lvlText w:val="•"/>
      <w:lvlJc w:val="left"/>
      <w:pPr>
        <w:ind w:left="1587" w:hanging="105"/>
      </w:pPr>
      <w:rPr>
        <w:rFonts w:hint="default"/>
      </w:rPr>
    </w:lvl>
    <w:lvl w:ilvl="7" w:tplc="79FE8C94">
      <w:start w:val="1"/>
      <w:numFmt w:val="bullet"/>
      <w:lvlText w:val="•"/>
      <w:lvlJc w:val="left"/>
      <w:pPr>
        <w:ind w:left="1825" w:hanging="105"/>
      </w:pPr>
      <w:rPr>
        <w:rFonts w:hint="default"/>
      </w:rPr>
    </w:lvl>
    <w:lvl w:ilvl="8" w:tplc="8A126690">
      <w:start w:val="1"/>
      <w:numFmt w:val="bullet"/>
      <w:lvlText w:val="•"/>
      <w:lvlJc w:val="left"/>
      <w:pPr>
        <w:ind w:left="2064" w:hanging="105"/>
      </w:pPr>
      <w:rPr>
        <w:rFonts w:hint="default"/>
      </w:rPr>
    </w:lvl>
  </w:abstractNum>
  <w:abstractNum w:abstractNumId="476" w15:restartNumberingAfterBreak="0">
    <w:nsid w:val="6A5F144F"/>
    <w:multiLevelType w:val="hybridMultilevel"/>
    <w:tmpl w:val="79D2F3B6"/>
    <w:lvl w:ilvl="0" w:tplc="4438750A">
      <w:start w:val="1"/>
      <w:numFmt w:val="bullet"/>
      <w:lvlText w:val="–"/>
      <w:lvlJc w:val="left"/>
      <w:pPr>
        <w:ind w:left="156" w:hanging="105"/>
      </w:pPr>
      <w:rPr>
        <w:rFonts w:ascii="Times New Roman" w:eastAsia="Times New Roman" w:hAnsi="Times New Roman" w:hint="default"/>
        <w:color w:val="231F20"/>
        <w:sz w:val="14"/>
        <w:szCs w:val="14"/>
      </w:rPr>
    </w:lvl>
    <w:lvl w:ilvl="1" w:tplc="5BF07E30">
      <w:start w:val="1"/>
      <w:numFmt w:val="bullet"/>
      <w:lvlText w:val="•"/>
      <w:lvlJc w:val="left"/>
      <w:pPr>
        <w:ind w:left="440" w:hanging="105"/>
      </w:pPr>
      <w:rPr>
        <w:rFonts w:hint="default"/>
      </w:rPr>
    </w:lvl>
    <w:lvl w:ilvl="2" w:tplc="7F4AD020">
      <w:start w:val="1"/>
      <w:numFmt w:val="bullet"/>
      <w:lvlText w:val="•"/>
      <w:lvlJc w:val="left"/>
      <w:pPr>
        <w:ind w:left="724" w:hanging="105"/>
      </w:pPr>
      <w:rPr>
        <w:rFonts w:hint="default"/>
      </w:rPr>
    </w:lvl>
    <w:lvl w:ilvl="3" w:tplc="05922DD6">
      <w:start w:val="1"/>
      <w:numFmt w:val="bullet"/>
      <w:lvlText w:val="•"/>
      <w:lvlJc w:val="left"/>
      <w:pPr>
        <w:ind w:left="1007" w:hanging="105"/>
      </w:pPr>
      <w:rPr>
        <w:rFonts w:hint="default"/>
      </w:rPr>
    </w:lvl>
    <w:lvl w:ilvl="4" w:tplc="CFBE64D0">
      <w:start w:val="1"/>
      <w:numFmt w:val="bullet"/>
      <w:lvlText w:val="•"/>
      <w:lvlJc w:val="left"/>
      <w:pPr>
        <w:ind w:left="1291" w:hanging="105"/>
      </w:pPr>
      <w:rPr>
        <w:rFonts w:hint="default"/>
      </w:rPr>
    </w:lvl>
    <w:lvl w:ilvl="5" w:tplc="017421FC">
      <w:start w:val="1"/>
      <w:numFmt w:val="bullet"/>
      <w:lvlText w:val="•"/>
      <w:lvlJc w:val="left"/>
      <w:pPr>
        <w:ind w:left="1575" w:hanging="105"/>
      </w:pPr>
      <w:rPr>
        <w:rFonts w:hint="default"/>
      </w:rPr>
    </w:lvl>
    <w:lvl w:ilvl="6" w:tplc="41805086">
      <w:start w:val="1"/>
      <w:numFmt w:val="bullet"/>
      <w:lvlText w:val="•"/>
      <w:lvlJc w:val="left"/>
      <w:pPr>
        <w:ind w:left="1859" w:hanging="105"/>
      </w:pPr>
      <w:rPr>
        <w:rFonts w:hint="default"/>
      </w:rPr>
    </w:lvl>
    <w:lvl w:ilvl="7" w:tplc="B0CAE70E">
      <w:start w:val="1"/>
      <w:numFmt w:val="bullet"/>
      <w:lvlText w:val="•"/>
      <w:lvlJc w:val="left"/>
      <w:pPr>
        <w:ind w:left="2143" w:hanging="105"/>
      </w:pPr>
      <w:rPr>
        <w:rFonts w:hint="default"/>
      </w:rPr>
    </w:lvl>
    <w:lvl w:ilvl="8" w:tplc="936AB73A">
      <w:start w:val="1"/>
      <w:numFmt w:val="bullet"/>
      <w:lvlText w:val="•"/>
      <w:lvlJc w:val="left"/>
      <w:pPr>
        <w:ind w:left="2427" w:hanging="105"/>
      </w:pPr>
      <w:rPr>
        <w:rFonts w:hint="default"/>
      </w:rPr>
    </w:lvl>
  </w:abstractNum>
  <w:abstractNum w:abstractNumId="477" w15:restartNumberingAfterBreak="0">
    <w:nsid w:val="6A921F65"/>
    <w:multiLevelType w:val="hybridMultilevel"/>
    <w:tmpl w:val="29D0895E"/>
    <w:lvl w:ilvl="0" w:tplc="696E16D4">
      <w:start w:val="1"/>
      <w:numFmt w:val="bullet"/>
      <w:lvlText w:val="–"/>
      <w:lvlJc w:val="left"/>
      <w:pPr>
        <w:ind w:left="156" w:hanging="105"/>
      </w:pPr>
      <w:rPr>
        <w:rFonts w:ascii="Times New Roman" w:eastAsia="Times New Roman" w:hAnsi="Times New Roman" w:hint="default"/>
        <w:color w:val="231F20"/>
        <w:sz w:val="14"/>
        <w:szCs w:val="14"/>
      </w:rPr>
    </w:lvl>
    <w:lvl w:ilvl="1" w:tplc="0BDC3608">
      <w:start w:val="1"/>
      <w:numFmt w:val="bullet"/>
      <w:lvlText w:val="•"/>
      <w:lvlJc w:val="left"/>
      <w:pPr>
        <w:ind w:left="440" w:hanging="105"/>
      </w:pPr>
      <w:rPr>
        <w:rFonts w:hint="default"/>
      </w:rPr>
    </w:lvl>
    <w:lvl w:ilvl="2" w:tplc="49EEC81E">
      <w:start w:val="1"/>
      <w:numFmt w:val="bullet"/>
      <w:lvlText w:val="•"/>
      <w:lvlJc w:val="left"/>
      <w:pPr>
        <w:ind w:left="724" w:hanging="105"/>
      </w:pPr>
      <w:rPr>
        <w:rFonts w:hint="default"/>
      </w:rPr>
    </w:lvl>
    <w:lvl w:ilvl="3" w:tplc="C8006642">
      <w:start w:val="1"/>
      <w:numFmt w:val="bullet"/>
      <w:lvlText w:val="•"/>
      <w:lvlJc w:val="left"/>
      <w:pPr>
        <w:ind w:left="1008" w:hanging="105"/>
      </w:pPr>
      <w:rPr>
        <w:rFonts w:hint="default"/>
      </w:rPr>
    </w:lvl>
    <w:lvl w:ilvl="4" w:tplc="706C68E0">
      <w:start w:val="1"/>
      <w:numFmt w:val="bullet"/>
      <w:lvlText w:val="•"/>
      <w:lvlJc w:val="left"/>
      <w:pPr>
        <w:ind w:left="1291" w:hanging="105"/>
      </w:pPr>
      <w:rPr>
        <w:rFonts w:hint="default"/>
      </w:rPr>
    </w:lvl>
    <w:lvl w:ilvl="5" w:tplc="FA401D64">
      <w:start w:val="1"/>
      <w:numFmt w:val="bullet"/>
      <w:lvlText w:val="•"/>
      <w:lvlJc w:val="left"/>
      <w:pPr>
        <w:ind w:left="1575" w:hanging="105"/>
      </w:pPr>
      <w:rPr>
        <w:rFonts w:hint="default"/>
      </w:rPr>
    </w:lvl>
    <w:lvl w:ilvl="6" w:tplc="F302208C">
      <w:start w:val="1"/>
      <w:numFmt w:val="bullet"/>
      <w:lvlText w:val="•"/>
      <w:lvlJc w:val="left"/>
      <w:pPr>
        <w:ind w:left="1859" w:hanging="105"/>
      </w:pPr>
      <w:rPr>
        <w:rFonts w:hint="default"/>
      </w:rPr>
    </w:lvl>
    <w:lvl w:ilvl="7" w:tplc="053C1924">
      <w:start w:val="1"/>
      <w:numFmt w:val="bullet"/>
      <w:lvlText w:val="•"/>
      <w:lvlJc w:val="left"/>
      <w:pPr>
        <w:ind w:left="2143" w:hanging="105"/>
      </w:pPr>
      <w:rPr>
        <w:rFonts w:hint="default"/>
      </w:rPr>
    </w:lvl>
    <w:lvl w:ilvl="8" w:tplc="FEA2562C">
      <w:start w:val="1"/>
      <w:numFmt w:val="bullet"/>
      <w:lvlText w:val="•"/>
      <w:lvlJc w:val="left"/>
      <w:pPr>
        <w:ind w:left="2427" w:hanging="105"/>
      </w:pPr>
      <w:rPr>
        <w:rFonts w:hint="default"/>
      </w:rPr>
    </w:lvl>
  </w:abstractNum>
  <w:abstractNum w:abstractNumId="478" w15:restartNumberingAfterBreak="0">
    <w:nsid w:val="6AAE5958"/>
    <w:multiLevelType w:val="hybridMultilevel"/>
    <w:tmpl w:val="BFF00892"/>
    <w:lvl w:ilvl="0" w:tplc="433E0070">
      <w:start w:val="1"/>
      <w:numFmt w:val="bullet"/>
      <w:lvlText w:val="–"/>
      <w:lvlJc w:val="left"/>
      <w:pPr>
        <w:ind w:left="156" w:hanging="105"/>
      </w:pPr>
      <w:rPr>
        <w:rFonts w:ascii="Times New Roman" w:eastAsia="Times New Roman" w:hAnsi="Times New Roman" w:hint="default"/>
        <w:color w:val="231F20"/>
        <w:sz w:val="14"/>
        <w:szCs w:val="14"/>
      </w:rPr>
    </w:lvl>
    <w:lvl w:ilvl="1" w:tplc="0DA49A04">
      <w:start w:val="1"/>
      <w:numFmt w:val="bullet"/>
      <w:lvlText w:val="•"/>
      <w:lvlJc w:val="left"/>
      <w:pPr>
        <w:ind w:left="440" w:hanging="105"/>
      </w:pPr>
      <w:rPr>
        <w:rFonts w:hint="default"/>
      </w:rPr>
    </w:lvl>
    <w:lvl w:ilvl="2" w:tplc="F8D80CA2">
      <w:start w:val="1"/>
      <w:numFmt w:val="bullet"/>
      <w:lvlText w:val="•"/>
      <w:lvlJc w:val="left"/>
      <w:pPr>
        <w:ind w:left="724" w:hanging="105"/>
      </w:pPr>
      <w:rPr>
        <w:rFonts w:hint="default"/>
      </w:rPr>
    </w:lvl>
    <w:lvl w:ilvl="3" w:tplc="1076C092">
      <w:start w:val="1"/>
      <w:numFmt w:val="bullet"/>
      <w:lvlText w:val="•"/>
      <w:lvlJc w:val="left"/>
      <w:pPr>
        <w:ind w:left="1008" w:hanging="105"/>
      </w:pPr>
      <w:rPr>
        <w:rFonts w:hint="default"/>
      </w:rPr>
    </w:lvl>
    <w:lvl w:ilvl="4" w:tplc="561CE1FE">
      <w:start w:val="1"/>
      <w:numFmt w:val="bullet"/>
      <w:lvlText w:val="•"/>
      <w:lvlJc w:val="left"/>
      <w:pPr>
        <w:ind w:left="1291" w:hanging="105"/>
      </w:pPr>
      <w:rPr>
        <w:rFonts w:hint="default"/>
      </w:rPr>
    </w:lvl>
    <w:lvl w:ilvl="5" w:tplc="8174CCF4">
      <w:start w:val="1"/>
      <w:numFmt w:val="bullet"/>
      <w:lvlText w:val="•"/>
      <w:lvlJc w:val="left"/>
      <w:pPr>
        <w:ind w:left="1575" w:hanging="105"/>
      </w:pPr>
      <w:rPr>
        <w:rFonts w:hint="default"/>
      </w:rPr>
    </w:lvl>
    <w:lvl w:ilvl="6" w:tplc="57EEB358">
      <w:start w:val="1"/>
      <w:numFmt w:val="bullet"/>
      <w:lvlText w:val="•"/>
      <w:lvlJc w:val="left"/>
      <w:pPr>
        <w:ind w:left="1859" w:hanging="105"/>
      </w:pPr>
      <w:rPr>
        <w:rFonts w:hint="default"/>
      </w:rPr>
    </w:lvl>
    <w:lvl w:ilvl="7" w:tplc="E438E756">
      <w:start w:val="1"/>
      <w:numFmt w:val="bullet"/>
      <w:lvlText w:val="•"/>
      <w:lvlJc w:val="left"/>
      <w:pPr>
        <w:ind w:left="2143" w:hanging="105"/>
      </w:pPr>
      <w:rPr>
        <w:rFonts w:hint="default"/>
      </w:rPr>
    </w:lvl>
    <w:lvl w:ilvl="8" w:tplc="802456C4">
      <w:start w:val="1"/>
      <w:numFmt w:val="bullet"/>
      <w:lvlText w:val="•"/>
      <w:lvlJc w:val="left"/>
      <w:pPr>
        <w:ind w:left="2427" w:hanging="105"/>
      </w:pPr>
      <w:rPr>
        <w:rFonts w:hint="default"/>
      </w:rPr>
    </w:lvl>
  </w:abstractNum>
  <w:abstractNum w:abstractNumId="479" w15:restartNumberingAfterBreak="0">
    <w:nsid w:val="6B1F53AE"/>
    <w:multiLevelType w:val="hybridMultilevel"/>
    <w:tmpl w:val="15CEE668"/>
    <w:lvl w:ilvl="0" w:tplc="B2783576">
      <w:start w:val="1"/>
      <w:numFmt w:val="bullet"/>
      <w:lvlText w:val="–"/>
      <w:lvlJc w:val="left"/>
      <w:pPr>
        <w:ind w:left="156" w:hanging="105"/>
      </w:pPr>
      <w:rPr>
        <w:rFonts w:ascii="Times New Roman" w:eastAsia="Times New Roman" w:hAnsi="Times New Roman" w:hint="default"/>
        <w:color w:val="231F20"/>
        <w:sz w:val="14"/>
        <w:szCs w:val="14"/>
      </w:rPr>
    </w:lvl>
    <w:lvl w:ilvl="1" w:tplc="3BACA064">
      <w:start w:val="1"/>
      <w:numFmt w:val="bullet"/>
      <w:lvlText w:val="•"/>
      <w:lvlJc w:val="left"/>
      <w:pPr>
        <w:ind w:left="366" w:hanging="105"/>
      </w:pPr>
      <w:rPr>
        <w:rFonts w:hint="default"/>
      </w:rPr>
    </w:lvl>
    <w:lvl w:ilvl="2" w:tplc="C458EA74">
      <w:start w:val="1"/>
      <w:numFmt w:val="bullet"/>
      <w:lvlText w:val="•"/>
      <w:lvlJc w:val="left"/>
      <w:pPr>
        <w:ind w:left="576" w:hanging="105"/>
      </w:pPr>
      <w:rPr>
        <w:rFonts w:hint="default"/>
      </w:rPr>
    </w:lvl>
    <w:lvl w:ilvl="3" w:tplc="1C08C8F8">
      <w:start w:val="1"/>
      <w:numFmt w:val="bullet"/>
      <w:lvlText w:val="•"/>
      <w:lvlJc w:val="left"/>
      <w:pPr>
        <w:ind w:left="786" w:hanging="105"/>
      </w:pPr>
      <w:rPr>
        <w:rFonts w:hint="default"/>
      </w:rPr>
    </w:lvl>
    <w:lvl w:ilvl="4" w:tplc="4A121A20">
      <w:start w:val="1"/>
      <w:numFmt w:val="bullet"/>
      <w:lvlText w:val="•"/>
      <w:lvlJc w:val="left"/>
      <w:pPr>
        <w:ind w:left="997" w:hanging="105"/>
      </w:pPr>
      <w:rPr>
        <w:rFonts w:hint="default"/>
      </w:rPr>
    </w:lvl>
    <w:lvl w:ilvl="5" w:tplc="8F228BDC">
      <w:start w:val="1"/>
      <w:numFmt w:val="bullet"/>
      <w:lvlText w:val="•"/>
      <w:lvlJc w:val="left"/>
      <w:pPr>
        <w:ind w:left="1207" w:hanging="105"/>
      </w:pPr>
      <w:rPr>
        <w:rFonts w:hint="default"/>
      </w:rPr>
    </w:lvl>
    <w:lvl w:ilvl="6" w:tplc="FB7437F2">
      <w:start w:val="1"/>
      <w:numFmt w:val="bullet"/>
      <w:lvlText w:val="•"/>
      <w:lvlJc w:val="left"/>
      <w:pPr>
        <w:ind w:left="1417" w:hanging="105"/>
      </w:pPr>
      <w:rPr>
        <w:rFonts w:hint="default"/>
      </w:rPr>
    </w:lvl>
    <w:lvl w:ilvl="7" w:tplc="966C4EFA">
      <w:start w:val="1"/>
      <w:numFmt w:val="bullet"/>
      <w:lvlText w:val="•"/>
      <w:lvlJc w:val="left"/>
      <w:pPr>
        <w:ind w:left="1627" w:hanging="105"/>
      </w:pPr>
      <w:rPr>
        <w:rFonts w:hint="default"/>
      </w:rPr>
    </w:lvl>
    <w:lvl w:ilvl="8" w:tplc="5630E6D6">
      <w:start w:val="1"/>
      <w:numFmt w:val="bullet"/>
      <w:lvlText w:val="•"/>
      <w:lvlJc w:val="left"/>
      <w:pPr>
        <w:ind w:left="1837" w:hanging="105"/>
      </w:pPr>
      <w:rPr>
        <w:rFonts w:hint="default"/>
      </w:rPr>
    </w:lvl>
  </w:abstractNum>
  <w:abstractNum w:abstractNumId="480" w15:restartNumberingAfterBreak="0">
    <w:nsid w:val="6B310DDE"/>
    <w:multiLevelType w:val="hybridMultilevel"/>
    <w:tmpl w:val="6B38A908"/>
    <w:lvl w:ilvl="0" w:tplc="3D52DE4E">
      <w:start w:val="1"/>
      <w:numFmt w:val="bullet"/>
      <w:lvlText w:val="–"/>
      <w:lvlJc w:val="left"/>
      <w:pPr>
        <w:ind w:left="156" w:hanging="105"/>
      </w:pPr>
      <w:rPr>
        <w:rFonts w:ascii="Times New Roman" w:eastAsia="Times New Roman" w:hAnsi="Times New Roman" w:hint="default"/>
        <w:color w:val="231F20"/>
        <w:sz w:val="14"/>
        <w:szCs w:val="14"/>
      </w:rPr>
    </w:lvl>
    <w:lvl w:ilvl="1" w:tplc="E6F4BA20">
      <w:start w:val="1"/>
      <w:numFmt w:val="bullet"/>
      <w:lvlText w:val="•"/>
      <w:lvlJc w:val="left"/>
      <w:pPr>
        <w:ind w:left="434" w:hanging="105"/>
      </w:pPr>
      <w:rPr>
        <w:rFonts w:hint="default"/>
      </w:rPr>
    </w:lvl>
    <w:lvl w:ilvl="2" w:tplc="0304292C">
      <w:start w:val="1"/>
      <w:numFmt w:val="bullet"/>
      <w:lvlText w:val="•"/>
      <w:lvlJc w:val="left"/>
      <w:pPr>
        <w:ind w:left="713" w:hanging="105"/>
      </w:pPr>
      <w:rPr>
        <w:rFonts w:hint="default"/>
      </w:rPr>
    </w:lvl>
    <w:lvl w:ilvl="3" w:tplc="F14A6244">
      <w:start w:val="1"/>
      <w:numFmt w:val="bullet"/>
      <w:lvlText w:val="•"/>
      <w:lvlJc w:val="left"/>
      <w:pPr>
        <w:ind w:left="991" w:hanging="105"/>
      </w:pPr>
      <w:rPr>
        <w:rFonts w:hint="default"/>
      </w:rPr>
    </w:lvl>
    <w:lvl w:ilvl="4" w:tplc="24A8AF42">
      <w:start w:val="1"/>
      <w:numFmt w:val="bullet"/>
      <w:lvlText w:val="•"/>
      <w:lvlJc w:val="left"/>
      <w:pPr>
        <w:ind w:left="1269" w:hanging="105"/>
      </w:pPr>
      <w:rPr>
        <w:rFonts w:hint="default"/>
      </w:rPr>
    </w:lvl>
    <w:lvl w:ilvl="5" w:tplc="0D90D16E">
      <w:start w:val="1"/>
      <w:numFmt w:val="bullet"/>
      <w:lvlText w:val="•"/>
      <w:lvlJc w:val="left"/>
      <w:pPr>
        <w:ind w:left="1547" w:hanging="105"/>
      </w:pPr>
      <w:rPr>
        <w:rFonts w:hint="default"/>
      </w:rPr>
    </w:lvl>
    <w:lvl w:ilvl="6" w:tplc="F0CED39A">
      <w:start w:val="1"/>
      <w:numFmt w:val="bullet"/>
      <w:lvlText w:val="•"/>
      <w:lvlJc w:val="left"/>
      <w:pPr>
        <w:ind w:left="1825" w:hanging="105"/>
      </w:pPr>
      <w:rPr>
        <w:rFonts w:hint="default"/>
      </w:rPr>
    </w:lvl>
    <w:lvl w:ilvl="7" w:tplc="55E46D9C">
      <w:start w:val="1"/>
      <w:numFmt w:val="bullet"/>
      <w:lvlText w:val="•"/>
      <w:lvlJc w:val="left"/>
      <w:pPr>
        <w:ind w:left="2103" w:hanging="105"/>
      </w:pPr>
      <w:rPr>
        <w:rFonts w:hint="default"/>
      </w:rPr>
    </w:lvl>
    <w:lvl w:ilvl="8" w:tplc="7B283084">
      <w:start w:val="1"/>
      <w:numFmt w:val="bullet"/>
      <w:lvlText w:val="•"/>
      <w:lvlJc w:val="left"/>
      <w:pPr>
        <w:ind w:left="2381" w:hanging="105"/>
      </w:pPr>
      <w:rPr>
        <w:rFonts w:hint="default"/>
      </w:rPr>
    </w:lvl>
  </w:abstractNum>
  <w:abstractNum w:abstractNumId="481" w15:restartNumberingAfterBreak="0">
    <w:nsid w:val="6BC41BD8"/>
    <w:multiLevelType w:val="hybridMultilevel"/>
    <w:tmpl w:val="D91A7C84"/>
    <w:lvl w:ilvl="0" w:tplc="4DD2E35E">
      <w:start w:val="1"/>
      <w:numFmt w:val="bullet"/>
      <w:lvlText w:val="–"/>
      <w:lvlJc w:val="left"/>
      <w:pPr>
        <w:ind w:left="156" w:hanging="105"/>
      </w:pPr>
      <w:rPr>
        <w:rFonts w:ascii="Times New Roman" w:eastAsia="Times New Roman" w:hAnsi="Times New Roman" w:hint="default"/>
        <w:color w:val="231F20"/>
        <w:sz w:val="14"/>
        <w:szCs w:val="14"/>
      </w:rPr>
    </w:lvl>
    <w:lvl w:ilvl="1" w:tplc="34CE2FF8">
      <w:start w:val="1"/>
      <w:numFmt w:val="bullet"/>
      <w:lvlText w:val="•"/>
      <w:lvlJc w:val="left"/>
      <w:pPr>
        <w:ind w:left="440" w:hanging="105"/>
      </w:pPr>
      <w:rPr>
        <w:rFonts w:hint="default"/>
      </w:rPr>
    </w:lvl>
    <w:lvl w:ilvl="2" w:tplc="88EC45B8">
      <w:start w:val="1"/>
      <w:numFmt w:val="bullet"/>
      <w:lvlText w:val="•"/>
      <w:lvlJc w:val="left"/>
      <w:pPr>
        <w:ind w:left="724" w:hanging="105"/>
      </w:pPr>
      <w:rPr>
        <w:rFonts w:hint="default"/>
      </w:rPr>
    </w:lvl>
    <w:lvl w:ilvl="3" w:tplc="F37802DA">
      <w:start w:val="1"/>
      <w:numFmt w:val="bullet"/>
      <w:lvlText w:val="•"/>
      <w:lvlJc w:val="left"/>
      <w:pPr>
        <w:ind w:left="1007" w:hanging="105"/>
      </w:pPr>
      <w:rPr>
        <w:rFonts w:hint="default"/>
      </w:rPr>
    </w:lvl>
    <w:lvl w:ilvl="4" w:tplc="D8EA09F8">
      <w:start w:val="1"/>
      <w:numFmt w:val="bullet"/>
      <w:lvlText w:val="•"/>
      <w:lvlJc w:val="left"/>
      <w:pPr>
        <w:ind w:left="1291" w:hanging="105"/>
      </w:pPr>
      <w:rPr>
        <w:rFonts w:hint="default"/>
      </w:rPr>
    </w:lvl>
    <w:lvl w:ilvl="5" w:tplc="DF043212">
      <w:start w:val="1"/>
      <w:numFmt w:val="bullet"/>
      <w:lvlText w:val="•"/>
      <w:lvlJc w:val="left"/>
      <w:pPr>
        <w:ind w:left="1575" w:hanging="105"/>
      </w:pPr>
      <w:rPr>
        <w:rFonts w:hint="default"/>
      </w:rPr>
    </w:lvl>
    <w:lvl w:ilvl="6" w:tplc="426C7D94">
      <w:start w:val="1"/>
      <w:numFmt w:val="bullet"/>
      <w:lvlText w:val="•"/>
      <w:lvlJc w:val="left"/>
      <w:pPr>
        <w:ind w:left="1859" w:hanging="105"/>
      </w:pPr>
      <w:rPr>
        <w:rFonts w:hint="default"/>
      </w:rPr>
    </w:lvl>
    <w:lvl w:ilvl="7" w:tplc="0608C6E0">
      <w:start w:val="1"/>
      <w:numFmt w:val="bullet"/>
      <w:lvlText w:val="•"/>
      <w:lvlJc w:val="left"/>
      <w:pPr>
        <w:ind w:left="2143" w:hanging="105"/>
      </w:pPr>
      <w:rPr>
        <w:rFonts w:hint="default"/>
      </w:rPr>
    </w:lvl>
    <w:lvl w:ilvl="8" w:tplc="0FDE29AC">
      <w:start w:val="1"/>
      <w:numFmt w:val="bullet"/>
      <w:lvlText w:val="•"/>
      <w:lvlJc w:val="left"/>
      <w:pPr>
        <w:ind w:left="2427" w:hanging="105"/>
      </w:pPr>
      <w:rPr>
        <w:rFonts w:hint="default"/>
      </w:rPr>
    </w:lvl>
  </w:abstractNum>
  <w:abstractNum w:abstractNumId="482" w15:restartNumberingAfterBreak="0">
    <w:nsid w:val="6C2D4A5F"/>
    <w:multiLevelType w:val="hybridMultilevel"/>
    <w:tmpl w:val="C6DEB5FC"/>
    <w:lvl w:ilvl="0" w:tplc="021E90C8">
      <w:start w:val="1"/>
      <w:numFmt w:val="bullet"/>
      <w:lvlText w:val="–"/>
      <w:lvlJc w:val="left"/>
      <w:pPr>
        <w:ind w:left="156" w:hanging="105"/>
      </w:pPr>
      <w:rPr>
        <w:rFonts w:ascii="Times New Roman" w:eastAsia="Times New Roman" w:hAnsi="Times New Roman" w:hint="default"/>
        <w:color w:val="231F20"/>
        <w:sz w:val="14"/>
        <w:szCs w:val="14"/>
      </w:rPr>
    </w:lvl>
    <w:lvl w:ilvl="1" w:tplc="DAA232B2">
      <w:start w:val="1"/>
      <w:numFmt w:val="bullet"/>
      <w:lvlText w:val="•"/>
      <w:lvlJc w:val="left"/>
      <w:pPr>
        <w:ind w:left="440" w:hanging="105"/>
      </w:pPr>
      <w:rPr>
        <w:rFonts w:hint="default"/>
      </w:rPr>
    </w:lvl>
    <w:lvl w:ilvl="2" w:tplc="324A8EC4">
      <w:start w:val="1"/>
      <w:numFmt w:val="bullet"/>
      <w:lvlText w:val="•"/>
      <w:lvlJc w:val="left"/>
      <w:pPr>
        <w:ind w:left="724" w:hanging="105"/>
      </w:pPr>
      <w:rPr>
        <w:rFonts w:hint="default"/>
      </w:rPr>
    </w:lvl>
    <w:lvl w:ilvl="3" w:tplc="5B0C49C6">
      <w:start w:val="1"/>
      <w:numFmt w:val="bullet"/>
      <w:lvlText w:val="•"/>
      <w:lvlJc w:val="left"/>
      <w:pPr>
        <w:ind w:left="1008" w:hanging="105"/>
      </w:pPr>
      <w:rPr>
        <w:rFonts w:hint="default"/>
      </w:rPr>
    </w:lvl>
    <w:lvl w:ilvl="4" w:tplc="B6B6D18A">
      <w:start w:val="1"/>
      <w:numFmt w:val="bullet"/>
      <w:lvlText w:val="•"/>
      <w:lvlJc w:val="left"/>
      <w:pPr>
        <w:ind w:left="1291" w:hanging="105"/>
      </w:pPr>
      <w:rPr>
        <w:rFonts w:hint="default"/>
      </w:rPr>
    </w:lvl>
    <w:lvl w:ilvl="5" w:tplc="198206B4">
      <w:start w:val="1"/>
      <w:numFmt w:val="bullet"/>
      <w:lvlText w:val="•"/>
      <w:lvlJc w:val="left"/>
      <w:pPr>
        <w:ind w:left="1575" w:hanging="105"/>
      </w:pPr>
      <w:rPr>
        <w:rFonts w:hint="default"/>
      </w:rPr>
    </w:lvl>
    <w:lvl w:ilvl="6" w:tplc="95A45F8A">
      <w:start w:val="1"/>
      <w:numFmt w:val="bullet"/>
      <w:lvlText w:val="•"/>
      <w:lvlJc w:val="left"/>
      <w:pPr>
        <w:ind w:left="1859" w:hanging="105"/>
      </w:pPr>
      <w:rPr>
        <w:rFonts w:hint="default"/>
      </w:rPr>
    </w:lvl>
    <w:lvl w:ilvl="7" w:tplc="A134CA62">
      <w:start w:val="1"/>
      <w:numFmt w:val="bullet"/>
      <w:lvlText w:val="•"/>
      <w:lvlJc w:val="left"/>
      <w:pPr>
        <w:ind w:left="2143" w:hanging="105"/>
      </w:pPr>
      <w:rPr>
        <w:rFonts w:hint="default"/>
      </w:rPr>
    </w:lvl>
    <w:lvl w:ilvl="8" w:tplc="A84ACA92">
      <w:start w:val="1"/>
      <w:numFmt w:val="bullet"/>
      <w:lvlText w:val="•"/>
      <w:lvlJc w:val="left"/>
      <w:pPr>
        <w:ind w:left="2427" w:hanging="105"/>
      </w:pPr>
      <w:rPr>
        <w:rFonts w:hint="default"/>
      </w:rPr>
    </w:lvl>
  </w:abstractNum>
  <w:abstractNum w:abstractNumId="483" w15:restartNumberingAfterBreak="0">
    <w:nsid w:val="6CFC44F8"/>
    <w:multiLevelType w:val="hybridMultilevel"/>
    <w:tmpl w:val="5D32AA4C"/>
    <w:lvl w:ilvl="0" w:tplc="9B602E74">
      <w:start w:val="1"/>
      <w:numFmt w:val="bullet"/>
      <w:lvlText w:val="–"/>
      <w:lvlJc w:val="left"/>
      <w:pPr>
        <w:ind w:left="156" w:hanging="105"/>
      </w:pPr>
      <w:rPr>
        <w:rFonts w:ascii="Times New Roman" w:eastAsia="Times New Roman" w:hAnsi="Times New Roman" w:hint="default"/>
        <w:color w:val="231F20"/>
        <w:sz w:val="14"/>
        <w:szCs w:val="14"/>
      </w:rPr>
    </w:lvl>
    <w:lvl w:ilvl="1" w:tplc="6C487E1A">
      <w:start w:val="1"/>
      <w:numFmt w:val="bullet"/>
      <w:lvlText w:val="•"/>
      <w:lvlJc w:val="left"/>
      <w:pPr>
        <w:ind w:left="440" w:hanging="105"/>
      </w:pPr>
      <w:rPr>
        <w:rFonts w:hint="default"/>
      </w:rPr>
    </w:lvl>
    <w:lvl w:ilvl="2" w:tplc="28DE11B4">
      <w:start w:val="1"/>
      <w:numFmt w:val="bullet"/>
      <w:lvlText w:val="•"/>
      <w:lvlJc w:val="left"/>
      <w:pPr>
        <w:ind w:left="724" w:hanging="105"/>
      </w:pPr>
      <w:rPr>
        <w:rFonts w:hint="default"/>
      </w:rPr>
    </w:lvl>
    <w:lvl w:ilvl="3" w:tplc="8F8466CE">
      <w:start w:val="1"/>
      <w:numFmt w:val="bullet"/>
      <w:lvlText w:val="•"/>
      <w:lvlJc w:val="left"/>
      <w:pPr>
        <w:ind w:left="1008" w:hanging="105"/>
      </w:pPr>
      <w:rPr>
        <w:rFonts w:hint="default"/>
      </w:rPr>
    </w:lvl>
    <w:lvl w:ilvl="4" w:tplc="81F4D586">
      <w:start w:val="1"/>
      <w:numFmt w:val="bullet"/>
      <w:lvlText w:val="•"/>
      <w:lvlJc w:val="left"/>
      <w:pPr>
        <w:ind w:left="1291" w:hanging="105"/>
      </w:pPr>
      <w:rPr>
        <w:rFonts w:hint="default"/>
      </w:rPr>
    </w:lvl>
    <w:lvl w:ilvl="5" w:tplc="1A185140">
      <w:start w:val="1"/>
      <w:numFmt w:val="bullet"/>
      <w:lvlText w:val="•"/>
      <w:lvlJc w:val="left"/>
      <w:pPr>
        <w:ind w:left="1575" w:hanging="105"/>
      </w:pPr>
      <w:rPr>
        <w:rFonts w:hint="default"/>
      </w:rPr>
    </w:lvl>
    <w:lvl w:ilvl="6" w:tplc="5C14E17E">
      <w:start w:val="1"/>
      <w:numFmt w:val="bullet"/>
      <w:lvlText w:val="•"/>
      <w:lvlJc w:val="left"/>
      <w:pPr>
        <w:ind w:left="1859" w:hanging="105"/>
      </w:pPr>
      <w:rPr>
        <w:rFonts w:hint="default"/>
      </w:rPr>
    </w:lvl>
    <w:lvl w:ilvl="7" w:tplc="4214640C">
      <w:start w:val="1"/>
      <w:numFmt w:val="bullet"/>
      <w:lvlText w:val="•"/>
      <w:lvlJc w:val="left"/>
      <w:pPr>
        <w:ind w:left="2143" w:hanging="105"/>
      </w:pPr>
      <w:rPr>
        <w:rFonts w:hint="default"/>
      </w:rPr>
    </w:lvl>
    <w:lvl w:ilvl="8" w:tplc="83C82258">
      <w:start w:val="1"/>
      <w:numFmt w:val="bullet"/>
      <w:lvlText w:val="•"/>
      <w:lvlJc w:val="left"/>
      <w:pPr>
        <w:ind w:left="2427" w:hanging="105"/>
      </w:pPr>
      <w:rPr>
        <w:rFonts w:hint="default"/>
      </w:rPr>
    </w:lvl>
  </w:abstractNum>
  <w:abstractNum w:abstractNumId="484" w15:restartNumberingAfterBreak="0">
    <w:nsid w:val="6DB9260B"/>
    <w:multiLevelType w:val="hybridMultilevel"/>
    <w:tmpl w:val="3BB86A06"/>
    <w:lvl w:ilvl="0" w:tplc="C58E92F8">
      <w:start w:val="1"/>
      <w:numFmt w:val="bullet"/>
      <w:lvlText w:val="–"/>
      <w:lvlJc w:val="left"/>
      <w:pPr>
        <w:ind w:left="156" w:hanging="105"/>
      </w:pPr>
      <w:rPr>
        <w:rFonts w:ascii="Times New Roman" w:eastAsia="Times New Roman" w:hAnsi="Times New Roman" w:hint="default"/>
        <w:color w:val="231F20"/>
        <w:sz w:val="14"/>
        <w:szCs w:val="14"/>
      </w:rPr>
    </w:lvl>
    <w:lvl w:ilvl="1" w:tplc="A83A3EEE">
      <w:start w:val="1"/>
      <w:numFmt w:val="bullet"/>
      <w:lvlText w:val="•"/>
      <w:lvlJc w:val="left"/>
      <w:pPr>
        <w:ind w:left="440" w:hanging="105"/>
      </w:pPr>
      <w:rPr>
        <w:rFonts w:hint="default"/>
      </w:rPr>
    </w:lvl>
    <w:lvl w:ilvl="2" w:tplc="ACD04E88">
      <w:start w:val="1"/>
      <w:numFmt w:val="bullet"/>
      <w:lvlText w:val="•"/>
      <w:lvlJc w:val="left"/>
      <w:pPr>
        <w:ind w:left="724" w:hanging="105"/>
      </w:pPr>
      <w:rPr>
        <w:rFonts w:hint="default"/>
      </w:rPr>
    </w:lvl>
    <w:lvl w:ilvl="3" w:tplc="4790E2B6">
      <w:start w:val="1"/>
      <w:numFmt w:val="bullet"/>
      <w:lvlText w:val="•"/>
      <w:lvlJc w:val="left"/>
      <w:pPr>
        <w:ind w:left="1008" w:hanging="105"/>
      </w:pPr>
      <w:rPr>
        <w:rFonts w:hint="default"/>
      </w:rPr>
    </w:lvl>
    <w:lvl w:ilvl="4" w:tplc="FBEEA550">
      <w:start w:val="1"/>
      <w:numFmt w:val="bullet"/>
      <w:lvlText w:val="•"/>
      <w:lvlJc w:val="left"/>
      <w:pPr>
        <w:ind w:left="1291" w:hanging="105"/>
      </w:pPr>
      <w:rPr>
        <w:rFonts w:hint="default"/>
      </w:rPr>
    </w:lvl>
    <w:lvl w:ilvl="5" w:tplc="84EE128E">
      <w:start w:val="1"/>
      <w:numFmt w:val="bullet"/>
      <w:lvlText w:val="•"/>
      <w:lvlJc w:val="left"/>
      <w:pPr>
        <w:ind w:left="1575" w:hanging="105"/>
      </w:pPr>
      <w:rPr>
        <w:rFonts w:hint="default"/>
      </w:rPr>
    </w:lvl>
    <w:lvl w:ilvl="6" w:tplc="44502876">
      <w:start w:val="1"/>
      <w:numFmt w:val="bullet"/>
      <w:lvlText w:val="•"/>
      <w:lvlJc w:val="left"/>
      <w:pPr>
        <w:ind w:left="1859" w:hanging="105"/>
      </w:pPr>
      <w:rPr>
        <w:rFonts w:hint="default"/>
      </w:rPr>
    </w:lvl>
    <w:lvl w:ilvl="7" w:tplc="B39033AE">
      <w:start w:val="1"/>
      <w:numFmt w:val="bullet"/>
      <w:lvlText w:val="•"/>
      <w:lvlJc w:val="left"/>
      <w:pPr>
        <w:ind w:left="2143" w:hanging="105"/>
      </w:pPr>
      <w:rPr>
        <w:rFonts w:hint="default"/>
      </w:rPr>
    </w:lvl>
    <w:lvl w:ilvl="8" w:tplc="FB28F998">
      <w:start w:val="1"/>
      <w:numFmt w:val="bullet"/>
      <w:lvlText w:val="•"/>
      <w:lvlJc w:val="left"/>
      <w:pPr>
        <w:ind w:left="2427" w:hanging="105"/>
      </w:pPr>
      <w:rPr>
        <w:rFonts w:hint="default"/>
      </w:rPr>
    </w:lvl>
  </w:abstractNum>
  <w:abstractNum w:abstractNumId="485" w15:restartNumberingAfterBreak="0">
    <w:nsid w:val="6DC2028A"/>
    <w:multiLevelType w:val="hybridMultilevel"/>
    <w:tmpl w:val="20388C2E"/>
    <w:lvl w:ilvl="0" w:tplc="667CFBDC">
      <w:start w:val="1"/>
      <w:numFmt w:val="bullet"/>
      <w:lvlText w:val="–"/>
      <w:lvlJc w:val="left"/>
      <w:pPr>
        <w:ind w:left="156" w:hanging="105"/>
      </w:pPr>
      <w:rPr>
        <w:rFonts w:ascii="Times New Roman" w:eastAsia="Times New Roman" w:hAnsi="Times New Roman" w:hint="default"/>
        <w:color w:val="231F20"/>
        <w:sz w:val="14"/>
        <w:szCs w:val="14"/>
      </w:rPr>
    </w:lvl>
    <w:lvl w:ilvl="1" w:tplc="E9668C52">
      <w:start w:val="1"/>
      <w:numFmt w:val="bullet"/>
      <w:lvlText w:val="•"/>
      <w:lvlJc w:val="left"/>
      <w:pPr>
        <w:ind w:left="394" w:hanging="105"/>
      </w:pPr>
      <w:rPr>
        <w:rFonts w:hint="default"/>
      </w:rPr>
    </w:lvl>
    <w:lvl w:ilvl="2" w:tplc="927623E6">
      <w:start w:val="1"/>
      <w:numFmt w:val="bullet"/>
      <w:lvlText w:val="•"/>
      <w:lvlJc w:val="left"/>
      <w:pPr>
        <w:ind w:left="633" w:hanging="105"/>
      </w:pPr>
      <w:rPr>
        <w:rFonts w:hint="default"/>
      </w:rPr>
    </w:lvl>
    <w:lvl w:ilvl="3" w:tplc="A5785572">
      <w:start w:val="1"/>
      <w:numFmt w:val="bullet"/>
      <w:lvlText w:val="•"/>
      <w:lvlJc w:val="left"/>
      <w:pPr>
        <w:ind w:left="871" w:hanging="105"/>
      </w:pPr>
      <w:rPr>
        <w:rFonts w:hint="default"/>
      </w:rPr>
    </w:lvl>
    <w:lvl w:ilvl="4" w:tplc="6ECC05A6">
      <w:start w:val="1"/>
      <w:numFmt w:val="bullet"/>
      <w:lvlText w:val="•"/>
      <w:lvlJc w:val="left"/>
      <w:pPr>
        <w:ind w:left="1110" w:hanging="105"/>
      </w:pPr>
      <w:rPr>
        <w:rFonts w:hint="default"/>
      </w:rPr>
    </w:lvl>
    <w:lvl w:ilvl="5" w:tplc="1A28D446">
      <w:start w:val="1"/>
      <w:numFmt w:val="bullet"/>
      <w:lvlText w:val="•"/>
      <w:lvlJc w:val="left"/>
      <w:pPr>
        <w:ind w:left="1348" w:hanging="105"/>
      </w:pPr>
      <w:rPr>
        <w:rFonts w:hint="default"/>
      </w:rPr>
    </w:lvl>
    <w:lvl w:ilvl="6" w:tplc="19007AB2">
      <w:start w:val="1"/>
      <w:numFmt w:val="bullet"/>
      <w:lvlText w:val="•"/>
      <w:lvlJc w:val="left"/>
      <w:pPr>
        <w:ind w:left="1587" w:hanging="105"/>
      </w:pPr>
      <w:rPr>
        <w:rFonts w:hint="default"/>
      </w:rPr>
    </w:lvl>
    <w:lvl w:ilvl="7" w:tplc="716004CA">
      <w:start w:val="1"/>
      <w:numFmt w:val="bullet"/>
      <w:lvlText w:val="•"/>
      <w:lvlJc w:val="left"/>
      <w:pPr>
        <w:ind w:left="1825" w:hanging="105"/>
      </w:pPr>
      <w:rPr>
        <w:rFonts w:hint="default"/>
      </w:rPr>
    </w:lvl>
    <w:lvl w:ilvl="8" w:tplc="1C3C80A6">
      <w:start w:val="1"/>
      <w:numFmt w:val="bullet"/>
      <w:lvlText w:val="•"/>
      <w:lvlJc w:val="left"/>
      <w:pPr>
        <w:ind w:left="2064" w:hanging="105"/>
      </w:pPr>
      <w:rPr>
        <w:rFonts w:hint="default"/>
      </w:rPr>
    </w:lvl>
  </w:abstractNum>
  <w:abstractNum w:abstractNumId="486" w15:restartNumberingAfterBreak="0">
    <w:nsid w:val="6DD978BF"/>
    <w:multiLevelType w:val="hybridMultilevel"/>
    <w:tmpl w:val="3296145E"/>
    <w:lvl w:ilvl="0" w:tplc="DBC47EBA">
      <w:start w:val="1"/>
      <w:numFmt w:val="bullet"/>
      <w:lvlText w:val="–"/>
      <w:lvlJc w:val="left"/>
      <w:pPr>
        <w:ind w:left="156" w:hanging="105"/>
      </w:pPr>
      <w:rPr>
        <w:rFonts w:ascii="Times New Roman" w:eastAsia="Times New Roman" w:hAnsi="Times New Roman" w:hint="default"/>
        <w:color w:val="231F20"/>
        <w:sz w:val="14"/>
        <w:szCs w:val="14"/>
      </w:rPr>
    </w:lvl>
    <w:lvl w:ilvl="1" w:tplc="13E8023E">
      <w:start w:val="1"/>
      <w:numFmt w:val="bullet"/>
      <w:lvlText w:val="•"/>
      <w:lvlJc w:val="left"/>
      <w:pPr>
        <w:ind w:left="440" w:hanging="105"/>
      </w:pPr>
      <w:rPr>
        <w:rFonts w:hint="default"/>
      </w:rPr>
    </w:lvl>
    <w:lvl w:ilvl="2" w:tplc="5A062DCE">
      <w:start w:val="1"/>
      <w:numFmt w:val="bullet"/>
      <w:lvlText w:val="•"/>
      <w:lvlJc w:val="left"/>
      <w:pPr>
        <w:ind w:left="724" w:hanging="105"/>
      </w:pPr>
      <w:rPr>
        <w:rFonts w:hint="default"/>
      </w:rPr>
    </w:lvl>
    <w:lvl w:ilvl="3" w:tplc="A2C6238E">
      <w:start w:val="1"/>
      <w:numFmt w:val="bullet"/>
      <w:lvlText w:val="•"/>
      <w:lvlJc w:val="left"/>
      <w:pPr>
        <w:ind w:left="1007" w:hanging="105"/>
      </w:pPr>
      <w:rPr>
        <w:rFonts w:hint="default"/>
      </w:rPr>
    </w:lvl>
    <w:lvl w:ilvl="4" w:tplc="56742CAC">
      <w:start w:val="1"/>
      <w:numFmt w:val="bullet"/>
      <w:lvlText w:val="•"/>
      <w:lvlJc w:val="left"/>
      <w:pPr>
        <w:ind w:left="1291" w:hanging="105"/>
      </w:pPr>
      <w:rPr>
        <w:rFonts w:hint="default"/>
      </w:rPr>
    </w:lvl>
    <w:lvl w:ilvl="5" w:tplc="35543898">
      <w:start w:val="1"/>
      <w:numFmt w:val="bullet"/>
      <w:lvlText w:val="•"/>
      <w:lvlJc w:val="left"/>
      <w:pPr>
        <w:ind w:left="1575" w:hanging="105"/>
      </w:pPr>
      <w:rPr>
        <w:rFonts w:hint="default"/>
      </w:rPr>
    </w:lvl>
    <w:lvl w:ilvl="6" w:tplc="87C07C14">
      <w:start w:val="1"/>
      <w:numFmt w:val="bullet"/>
      <w:lvlText w:val="•"/>
      <w:lvlJc w:val="left"/>
      <w:pPr>
        <w:ind w:left="1859" w:hanging="105"/>
      </w:pPr>
      <w:rPr>
        <w:rFonts w:hint="default"/>
      </w:rPr>
    </w:lvl>
    <w:lvl w:ilvl="7" w:tplc="91FE2C1A">
      <w:start w:val="1"/>
      <w:numFmt w:val="bullet"/>
      <w:lvlText w:val="•"/>
      <w:lvlJc w:val="left"/>
      <w:pPr>
        <w:ind w:left="2143" w:hanging="105"/>
      </w:pPr>
      <w:rPr>
        <w:rFonts w:hint="default"/>
      </w:rPr>
    </w:lvl>
    <w:lvl w:ilvl="8" w:tplc="262022CC">
      <w:start w:val="1"/>
      <w:numFmt w:val="bullet"/>
      <w:lvlText w:val="•"/>
      <w:lvlJc w:val="left"/>
      <w:pPr>
        <w:ind w:left="2427" w:hanging="105"/>
      </w:pPr>
      <w:rPr>
        <w:rFonts w:hint="default"/>
      </w:rPr>
    </w:lvl>
  </w:abstractNum>
  <w:abstractNum w:abstractNumId="487" w15:restartNumberingAfterBreak="0">
    <w:nsid w:val="6DE94161"/>
    <w:multiLevelType w:val="hybridMultilevel"/>
    <w:tmpl w:val="B99E5C9C"/>
    <w:lvl w:ilvl="0" w:tplc="4B2A040A">
      <w:start w:val="1"/>
      <w:numFmt w:val="bullet"/>
      <w:lvlText w:val="–"/>
      <w:lvlJc w:val="left"/>
      <w:pPr>
        <w:ind w:left="156" w:hanging="105"/>
      </w:pPr>
      <w:rPr>
        <w:rFonts w:ascii="Times New Roman" w:eastAsia="Times New Roman" w:hAnsi="Times New Roman" w:hint="default"/>
        <w:color w:val="231F20"/>
        <w:sz w:val="14"/>
        <w:szCs w:val="14"/>
      </w:rPr>
    </w:lvl>
    <w:lvl w:ilvl="1" w:tplc="3E467168">
      <w:start w:val="1"/>
      <w:numFmt w:val="bullet"/>
      <w:lvlText w:val="•"/>
      <w:lvlJc w:val="left"/>
      <w:pPr>
        <w:ind w:left="310" w:hanging="105"/>
      </w:pPr>
      <w:rPr>
        <w:rFonts w:hint="default"/>
      </w:rPr>
    </w:lvl>
    <w:lvl w:ilvl="2" w:tplc="0FACAB2A">
      <w:start w:val="1"/>
      <w:numFmt w:val="bullet"/>
      <w:lvlText w:val="•"/>
      <w:lvlJc w:val="left"/>
      <w:pPr>
        <w:ind w:left="463" w:hanging="105"/>
      </w:pPr>
      <w:rPr>
        <w:rFonts w:hint="default"/>
      </w:rPr>
    </w:lvl>
    <w:lvl w:ilvl="3" w:tplc="FFAAC81E">
      <w:start w:val="1"/>
      <w:numFmt w:val="bullet"/>
      <w:lvlText w:val="•"/>
      <w:lvlJc w:val="left"/>
      <w:pPr>
        <w:ind w:left="616" w:hanging="105"/>
      </w:pPr>
      <w:rPr>
        <w:rFonts w:hint="default"/>
      </w:rPr>
    </w:lvl>
    <w:lvl w:ilvl="4" w:tplc="DE1ECDAC">
      <w:start w:val="1"/>
      <w:numFmt w:val="bullet"/>
      <w:lvlText w:val="•"/>
      <w:lvlJc w:val="left"/>
      <w:pPr>
        <w:ind w:left="770" w:hanging="105"/>
      </w:pPr>
      <w:rPr>
        <w:rFonts w:hint="default"/>
      </w:rPr>
    </w:lvl>
    <w:lvl w:ilvl="5" w:tplc="D6228B8A">
      <w:start w:val="1"/>
      <w:numFmt w:val="bullet"/>
      <w:lvlText w:val="•"/>
      <w:lvlJc w:val="left"/>
      <w:pPr>
        <w:ind w:left="923" w:hanging="105"/>
      </w:pPr>
      <w:rPr>
        <w:rFonts w:hint="default"/>
      </w:rPr>
    </w:lvl>
    <w:lvl w:ilvl="6" w:tplc="CEECE0BE">
      <w:start w:val="1"/>
      <w:numFmt w:val="bullet"/>
      <w:lvlText w:val="•"/>
      <w:lvlJc w:val="left"/>
      <w:pPr>
        <w:ind w:left="1077" w:hanging="105"/>
      </w:pPr>
      <w:rPr>
        <w:rFonts w:hint="default"/>
      </w:rPr>
    </w:lvl>
    <w:lvl w:ilvl="7" w:tplc="9AA09188">
      <w:start w:val="1"/>
      <w:numFmt w:val="bullet"/>
      <w:lvlText w:val="•"/>
      <w:lvlJc w:val="left"/>
      <w:pPr>
        <w:ind w:left="1230" w:hanging="105"/>
      </w:pPr>
      <w:rPr>
        <w:rFonts w:hint="default"/>
      </w:rPr>
    </w:lvl>
    <w:lvl w:ilvl="8" w:tplc="B692850C">
      <w:start w:val="1"/>
      <w:numFmt w:val="bullet"/>
      <w:lvlText w:val="•"/>
      <w:lvlJc w:val="left"/>
      <w:pPr>
        <w:ind w:left="1383" w:hanging="105"/>
      </w:pPr>
      <w:rPr>
        <w:rFonts w:hint="default"/>
      </w:rPr>
    </w:lvl>
  </w:abstractNum>
  <w:abstractNum w:abstractNumId="488" w15:restartNumberingAfterBreak="0">
    <w:nsid w:val="6DEE02EC"/>
    <w:multiLevelType w:val="hybridMultilevel"/>
    <w:tmpl w:val="766CA1D2"/>
    <w:lvl w:ilvl="0" w:tplc="794A861A">
      <w:start w:val="1"/>
      <w:numFmt w:val="bullet"/>
      <w:lvlText w:val="–"/>
      <w:lvlJc w:val="left"/>
      <w:pPr>
        <w:ind w:left="156" w:hanging="105"/>
      </w:pPr>
      <w:rPr>
        <w:rFonts w:ascii="Times New Roman" w:eastAsia="Times New Roman" w:hAnsi="Times New Roman" w:hint="default"/>
        <w:color w:val="231F20"/>
        <w:sz w:val="14"/>
        <w:szCs w:val="14"/>
      </w:rPr>
    </w:lvl>
    <w:lvl w:ilvl="1" w:tplc="1A92C958">
      <w:start w:val="1"/>
      <w:numFmt w:val="bullet"/>
      <w:lvlText w:val="•"/>
      <w:lvlJc w:val="left"/>
      <w:pPr>
        <w:ind w:left="310" w:hanging="105"/>
      </w:pPr>
      <w:rPr>
        <w:rFonts w:hint="default"/>
      </w:rPr>
    </w:lvl>
    <w:lvl w:ilvl="2" w:tplc="DDD607E0">
      <w:start w:val="1"/>
      <w:numFmt w:val="bullet"/>
      <w:lvlText w:val="•"/>
      <w:lvlJc w:val="left"/>
      <w:pPr>
        <w:ind w:left="463" w:hanging="105"/>
      </w:pPr>
      <w:rPr>
        <w:rFonts w:hint="default"/>
      </w:rPr>
    </w:lvl>
    <w:lvl w:ilvl="3" w:tplc="74265F9A">
      <w:start w:val="1"/>
      <w:numFmt w:val="bullet"/>
      <w:lvlText w:val="•"/>
      <w:lvlJc w:val="left"/>
      <w:pPr>
        <w:ind w:left="616" w:hanging="105"/>
      </w:pPr>
      <w:rPr>
        <w:rFonts w:hint="default"/>
      </w:rPr>
    </w:lvl>
    <w:lvl w:ilvl="4" w:tplc="0200134C">
      <w:start w:val="1"/>
      <w:numFmt w:val="bullet"/>
      <w:lvlText w:val="•"/>
      <w:lvlJc w:val="left"/>
      <w:pPr>
        <w:ind w:left="770" w:hanging="105"/>
      </w:pPr>
      <w:rPr>
        <w:rFonts w:hint="default"/>
      </w:rPr>
    </w:lvl>
    <w:lvl w:ilvl="5" w:tplc="BC2683D4">
      <w:start w:val="1"/>
      <w:numFmt w:val="bullet"/>
      <w:lvlText w:val="•"/>
      <w:lvlJc w:val="left"/>
      <w:pPr>
        <w:ind w:left="923" w:hanging="105"/>
      </w:pPr>
      <w:rPr>
        <w:rFonts w:hint="default"/>
      </w:rPr>
    </w:lvl>
    <w:lvl w:ilvl="6" w:tplc="DDDE303A">
      <w:start w:val="1"/>
      <w:numFmt w:val="bullet"/>
      <w:lvlText w:val="•"/>
      <w:lvlJc w:val="left"/>
      <w:pPr>
        <w:ind w:left="1077" w:hanging="105"/>
      </w:pPr>
      <w:rPr>
        <w:rFonts w:hint="default"/>
      </w:rPr>
    </w:lvl>
    <w:lvl w:ilvl="7" w:tplc="945033FA">
      <w:start w:val="1"/>
      <w:numFmt w:val="bullet"/>
      <w:lvlText w:val="•"/>
      <w:lvlJc w:val="left"/>
      <w:pPr>
        <w:ind w:left="1230" w:hanging="105"/>
      </w:pPr>
      <w:rPr>
        <w:rFonts w:hint="default"/>
      </w:rPr>
    </w:lvl>
    <w:lvl w:ilvl="8" w:tplc="88BAB208">
      <w:start w:val="1"/>
      <w:numFmt w:val="bullet"/>
      <w:lvlText w:val="•"/>
      <w:lvlJc w:val="left"/>
      <w:pPr>
        <w:ind w:left="1383" w:hanging="105"/>
      </w:pPr>
      <w:rPr>
        <w:rFonts w:hint="default"/>
      </w:rPr>
    </w:lvl>
  </w:abstractNum>
  <w:abstractNum w:abstractNumId="489" w15:restartNumberingAfterBreak="0">
    <w:nsid w:val="6E2A1C2C"/>
    <w:multiLevelType w:val="hybridMultilevel"/>
    <w:tmpl w:val="11AA07DC"/>
    <w:lvl w:ilvl="0" w:tplc="DF0A2C24">
      <w:start w:val="1"/>
      <w:numFmt w:val="bullet"/>
      <w:lvlText w:val="–"/>
      <w:lvlJc w:val="left"/>
      <w:pPr>
        <w:ind w:left="156" w:hanging="105"/>
      </w:pPr>
      <w:rPr>
        <w:rFonts w:ascii="Times New Roman" w:eastAsia="Times New Roman" w:hAnsi="Times New Roman" w:hint="default"/>
        <w:color w:val="231F20"/>
        <w:sz w:val="14"/>
        <w:szCs w:val="14"/>
      </w:rPr>
    </w:lvl>
    <w:lvl w:ilvl="1" w:tplc="E98674B2">
      <w:start w:val="1"/>
      <w:numFmt w:val="bullet"/>
      <w:lvlText w:val="•"/>
      <w:lvlJc w:val="left"/>
      <w:pPr>
        <w:ind w:left="366" w:hanging="105"/>
      </w:pPr>
      <w:rPr>
        <w:rFonts w:hint="default"/>
      </w:rPr>
    </w:lvl>
    <w:lvl w:ilvl="2" w:tplc="5DA019EC">
      <w:start w:val="1"/>
      <w:numFmt w:val="bullet"/>
      <w:lvlText w:val="•"/>
      <w:lvlJc w:val="left"/>
      <w:pPr>
        <w:ind w:left="576" w:hanging="105"/>
      </w:pPr>
      <w:rPr>
        <w:rFonts w:hint="default"/>
      </w:rPr>
    </w:lvl>
    <w:lvl w:ilvl="3" w:tplc="BCE2D300">
      <w:start w:val="1"/>
      <w:numFmt w:val="bullet"/>
      <w:lvlText w:val="•"/>
      <w:lvlJc w:val="left"/>
      <w:pPr>
        <w:ind w:left="786" w:hanging="105"/>
      </w:pPr>
      <w:rPr>
        <w:rFonts w:hint="default"/>
      </w:rPr>
    </w:lvl>
    <w:lvl w:ilvl="4" w:tplc="2056EF0E">
      <w:start w:val="1"/>
      <w:numFmt w:val="bullet"/>
      <w:lvlText w:val="•"/>
      <w:lvlJc w:val="left"/>
      <w:pPr>
        <w:ind w:left="997" w:hanging="105"/>
      </w:pPr>
      <w:rPr>
        <w:rFonts w:hint="default"/>
      </w:rPr>
    </w:lvl>
    <w:lvl w:ilvl="5" w:tplc="6E0C36DE">
      <w:start w:val="1"/>
      <w:numFmt w:val="bullet"/>
      <w:lvlText w:val="•"/>
      <w:lvlJc w:val="left"/>
      <w:pPr>
        <w:ind w:left="1207" w:hanging="105"/>
      </w:pPr>
      <w:rPr>
        <w:rFonts w:hint="default"/>
      </w:rPr>
    </w:lvl>
    <w:lvl w:ilvl="6" w:tplc="68E48D60">
      <w:start w:val="1"/>
      <w:numFmt w:val="bullet"/>
      <w:lvlText w:val="•"/>
      <w:lvlJc w:val="left"/>
      <w:pPr>
        <w:ind w:left="1417" w:hanging="105"/>
      </w:pPr>
      <w:rPr>
        <w:rFonts w:hint="default"/>
      </w:rPr>
    </w:lvl>
    <w:lvl w:ilvl="7" w:tplc="429E0092">
      <w:start w:val="1"/>
      <w:numFmt w:val="bullet"/>
      <w:lvlText w:val="•"/>
      <w:lvlJc w:val="left"/>
      <w:pPr>
        <w:ind w:left="1627" w:hanging="105"/>
      </w:pPr>
      <w:rPr>
        <w:rFonts w:hint="default"/>
      </w:rPr>
    </w:lvl>
    <w:lvl w:ilvl="8" w:tplc="41363190">
      <w:start w:val="1"/>
      <w:numFmt w:val="bullet"/>
      <w:lvlText w:val="•"/>
      <w:lvlJc w:val="left"/>
      <w:pPr>
        <w:ind w:left="1837" w:hanging="105"/>
      </w:pPr>
      <w:rPr>
        <w:rFonts w:hint="default"/>
      </w:rPr>
    </w:lvl>
  </w:abstractNum>
  <w:abstractNum w:abstractNumId="490" w15:restartNumberingAfterBreak="0">
    <w:nsid w:val="6E3F3C71"/>
    <w:multiLevelType w:val="hybridMultilevel"/>
    <w:tmpl w:val="FBDA8A3C"/>
    <w:lvl w:ilvl="0" w:tplc="96EA0D4C">
      <w:start w:val="1"/>
      <w:numFmt w:val="bullet"/>
      <w:lvlText w:val="–"/>
      <w:lvlJc w:val="left"/>
      <w:pPr>
        <w:ind w:left="156" w:hanging="105"/>
      </w:pPr>
      <w:rPr>
        <w:rFonts w:ascii="Times New Roman" w:eastAsia="Times New Roman" w:hAnsi="Times New Roman" w:hint="default"/>
        <w:color w:val="231F20"/>
        <w:sz w:val="14"/>
        <w:szCs w:val="14"/>
      </w:rPr>
    </w:lvl>
    <w:lvl w:ilvl="1" w:tplc="6658A20E">
      <w:start w:val="1"/>
      <w:numFmt w:val="bullet"/>
      <w:lvlText w:val="•"/>
      <w:lvlJc w:val="left"/>
      <w:pPr>
        <w:ind w:left="310" w:hanging="105"/>
      </w:pPr>
      <w:rPr>
        <w:rFonts w:hint="default"/>
      </w:rPr>
    </w:lvl>
    <w:lvl w:ilvl="2" w:tplc="6E648638">
      <w:start w:val="1"/>
      <w:numFmt w:val="bullet"/>
      <w:lvlText w:val="•"/>
      <w:lvlJc w:val="left"/>
      <w:pPr>
        <w:ind w:left="463" w:hanging="105"/>
      </w:pPr>
      <w:rPr>
        <w:rFonts w:hint="default"/>
      </w:rPr>
    </w:lvl>
    <w:lvl w:ilvl="3" w:tplc="9FA04F82">
      <w:start w:val="1"/>
      <w:numFmt w:val="bullet"/>
      <w:lvlText w:val="•"/>
      <w:lvlJc w:val="left"/>
      <w:pPr>
        <w:ind w:left="617" w:hanging="105"/>
      </w:pPr>
      <w:rPr>
        <w:rFonts w:hint="default"/>
      </w:rPr>
    </w:lvl>
    <w:lvl w:ilvl="4" w:tplc="8368C910">
      <w:start w:val="1"/>
      <w:numFmt w:val="bullet"/>
      <w:lvlText w:val="•"/>
      <w:lvlJc w:val="left"/>
      <w:pPr>
        <w:ind w:left="770" w:hanging="105"/>
      </w:pPr>
      <w:rPr>
        <w:rFonts w:hint="default"/>
      </w:rPr>
    </w:lvl>
    <w:lvl w:ilvl="5" w:tplc="0504D5BC">
      <w:start w:val="1"/>
      <w:numFmt w:val="bullet"/>
      <w:lvlText w:val="•"/>
      <w:lvlJc w:val="left"/>
      <w:pPr>
        <w:ind w:left="923" w:hanging="105"/>
      </w:pPr>
      <w:rPr>
        <w:rFonts w:hint="default"/>
      </w:rPr>
    </w:lvl>
    <w:lvl w:ilvl="6" w:tplc="0F3CC804">
      <w:start w:val="1"/>
      <w:numFmt w:val="bullet"/>
      <w:lvlText w:val="•"/>
      <w:lvlJc w:val="left"/>
      <w:pPr>
        <w:ind w:left="1077" w:hanging="105"/>
      </w:pPr>
      <w:rPr>
        <w:rFonts w:hint="default"/>
      </w:rPr>
    </w:lvl>
    <w:lvl w:ilvl="7" w:tplc="D53ACF4C">
      <w:start w:val="1"/>
      <w:numFmt w:val="bullet"/>
      <w:lvlText w:val="•"/>
      <w:lvlJc w:val="left"/>
      <w:pPr>
        <w:ind w:left="1230" w:hanging="105"/>
      </w:pPr>
      <w:rPr>
        <w:rFonts w:hint="default"/>
      </w:rPr>
    </w:lvl>
    <w:lvl w:ilvl="8" w:tplc="2DB29162">
      <w:start w:val="1"/>
      <w:numFmt w:val="bullet"/>
      <w:lvlText w:val="•"/>
      <w:lvlJc w:val="left"/>
      <w:pPr>
        <w:ind w:left="1384" w:hanging="105"/>
      </w:pPr>
      <w:rPr>
        <w:rFonts w:hint="default"/>
      </w:rPr>
    </w:lvl>
  </w:abstractNum>
  <w:abstractNum w:abstractNumId="491" w15:restartNumberingAfterBreak="0">
    <w:nsid w:val="6E575E67"/>
    <w:multiLevelType w:val="hybridMultilevel"/>
    <w:tmpl w:val="CD084B1C"/>
    <w:lvl w:ilvl="0" w:tplc="C43809A6">
      <w:start w:val="1"/>
      <w:numFmt w:val="bullet"/>
      <w:lvlText w:val="–"/>
      <w:lvlJc w:val="left"/>
      <w:pPr>
        <w:ind w:left="156" w:hanging="105"/>
      </w:pPr>
      <w:rPr>
        <w:rFonts w:ascii="Times New Roman" w:eastAsia="Times New Roman" w:hAnsi="Times New Roman" w:hint="default"/>
        <w:color w:val="231F20"/>
        <w:sz w:val="14"/>
        <w:szCs w:val="14"/>
      </w:rPr>
    </w:lvl>
    <w:lvl w:ilvl="1" w:tplc="6C28BEC4">
      <w:start w:val="1"/>
      <w:numFmt w:val="bullet"/>
      <w:lvlText w:val="•"/>
      <w:lvlJc w:val="left"/>
      <w:pPr>
        <w:ind w:left="395" w:hanging="105"/>
      </w:pPr>
      <w:rPr>
        <w:rFonts w:hint="default"/>
      </w:rPr>
    </w:lvl>
    <w:lvl w:ilvl="2" w:tplc="DA4C49A6">
      <w:start w:val="1"/>
      <w:numFmt w:val="bullet"/>
      <w:lvlText w:val="•"/>
      <w:lvlJc w:val="left"/>
      <w:pPr>
        <w:ind w:left="633" w:hanging="105"/>
      </w:pPr>
      <w:rPr>
        <w:rFonts w:hint="default"/>
      </w:rPr>
    </w:lvl>
    <w:lvl w:ilvl="3" w:tplc="B4B03D22">
      <w:start w:val="1"/>
      <w:numFmt w:val="bullet"/>
      <w:lvlText w:val="•"/>
      <w:lvlJc w:val="left"/>
      <w:pPr>
        <w:ind w:left="872" w:hanging="105"/>
      </w:pPr>
      <w:rPr>
        <w:rFonts w:hint="default"/>
      </w:rPr>
    </w:lvl>
    <w:lvl w:ilvl="4" w:tplc="B37E6E9C">
      <w:start w:val="1"/>
      <w:numFmt w:val="bullet"/>
      <w:lvlText w:val="•"/>
      <w:lvlJc w:val="left"/>
      <w:pPr>
        <w:ind w:left="1110" w:hanging="105"/>
      </w:pPr>
      <w:rPr>
        <w:rFonts w:hint="default"/>
      </w:rPr>
    </w:lvl>
    <w:lvl w:ilvl="5" w:tplc="F0209134">
      <w:start w:val="1"/>
      <w:numFmt w:val="bullet"/>
      <w:lvlText w:val="•"/>
      <w:lvlJc w:val="left"/>
      <w:pPr>
        <w:ind w:left="1348" w:hanging="105"/>
      </w:pPr>
      <w:rPr>
        <w:rFonts w:hint="default"/>
      </w:rPr>
    </w:lvl>
    <w:lvl w:ilvl="6" w:tplc="1FBA955C">
      <w:start w:val="1"/>
      <w:numFmt w:val="bullet"/>
      <w:lvlText w:val="•"/>
      <w:lvlJc w:val="left"/>
      <w:pPr>
        <w:ind w:left="1587" w:hanging="105"/>
      </w:pPr>
      <w:rPr>
        <w:rFonts w:hint="default"/>
      </w:rPr>
    </w:lvl>
    <w:lvl w:ilvl="7" w:tplc="7D2EB384">
      <w:start w:val="1"/>
      <w:numFmt w:val="bullet"/>
      <w:lvlText w:val="•"/>
      <w:lvlJc w:val="left"/>
      <w:pPr>
        <w:ind w:left="1825" w:hanging="105"/>
      </w:pPr>
      <w:rPr>
        <w:rFonts w:hint="default"/>
      </w:rPr>
    </w:lvl>
    <w:lvl w:ilvl="8" w:tplc="50A4F54C">
      <w:start w:val="1"/>
      <w:numFmt w:val="bullet"/>
      <w:lvlText w:val="•"/>
      <w:lvlJc w:val="left"/>
      <w:pPr>
        <w:ind w:left="2064" w:hanging="105"/>
      </w:pPr>
      <w:rPr>
        <w:rFonts w:hint="default"/>
      </w:rPr>
    </w:lvl>
  </w:abstractNum>
  <w:abstractNum w:abstractNumId="492" w15:restartNumberingAfterBreak="0">
    <w:nsid w:val="6E6D185B"/>
    <w:multiLevelType w:val="hybridMultilevel"/>
    <w:tmpl w:val="0C2E7EC4"/>
    <w:lvl w:ilvl="0" w:tplc="C5B64920">
      <w:start w:val="1"/>
      <w:numFmt w:val="bullet"/>
      <w:lvlText w:val="–"/>
      <w:lvlJc w:val="left"/>
      <w:pPr>
        <w:ind w:left="156" w:hanging="105"/>
      </w:pPr>
      <w:rPr>
        <w:rFonts w:ascii="Times New Roman" w:eastAsia="Times New Roman" w:hAnsi="Times New Roman" w:hint="default"/>
        <w:color w:val="231F20"/>
        <w:sz w:val="14"/>
        <w:szCs w:val="14"/>
      </w:rPr>
    </w:lvl>
    <w:lvl w:ilvl="1" w:tplc="D04A4874">
      <w:start w:val="1"/>
      <w:numFmt w:val="bullet"/>
      <w:lvlText w:val="•"/>
      <w:lvlJc w:val="left"/>
      <w:pPr>
        <w:ind w:left="310" w:hanging="105"/>
      </w:pPr>
      <w:rPr>
        <w:rFonts w:hint="default"/>
      </w:rPr>
    </w:lvl>
    <w:lvl w:ilvl="2" w:tplc="F7BA52F0">
      <w:start w:val="1"/>
      <w:numFmt w:val="bullet"/>
      <w:lvlText w:val="•"/>
      <w:lvlJc w:val="left"/>
      <w:pPr>
        <w:ind w:left="463" w:hanging="105"/>
      </w:pPr>
      <w:rPr>
        <w:rFonts w:hint="default"/>
      </w:rPr>
    </w:lvl>
    <w:lvl w:ilvl="3" w:tplc="3D6241BA">
      <w:start w:val="1"/>
      <w:numFmt w:val="bullet"/>
      <w:lvlText w:val="•"/>
      <w:lvlJc w:val="left"/>
      <w:pPr>
        <w:ind w:left="616" w:hanging="105"/>
      </w:pPr>
      <w:rPr>
        <w:rFonts w:hint="default"/>
      </w:rPr>
    </w:lvl>
    <w:lvl w:ilvl="4" w:tplc="F2BA650C">
      <w:start w:val="1"/>
      <w:numFmt w:val="bullet"/>
      <w:lvlText w:val="•"/>
      <w:lvlJc w:val="left"/>
      <w:pPr>
        <w:ind w:left="770" w:hanging="105"/>
      </w:pPr>
      <w:rPr>
        <w:rFonts w:hint="default"/>
      </w:rPr>
    </w:lvl>
    <w:lvl w:ilvl="5" w:tplc="E51281B6">
      <w:start w:val="1"/>
      <w:numFmt w:val="bullet"/>
      <w:lvlText w:val="•"/>
      <w:lvlJc w:val="left"/>
      <w:pPr>
        <w:ind w:left="923" w:hanging="105"/>
      </w:pPr>
      <w:rPr>
        <w:rFonts w:hint="default"/>
      </w:rPr>
    </w:lvl>
    <w:lvl w:ilvl="6" w:tplc="8F0685C2">
      <w:start w:val="1"/>
      <w:numFmt w:val="bullet"/>
      <w:lvlText w:val="•"/>
      <w:lvlJc w:val="left"/>
      <w:pPr>
        <w:ind w:left="1077" w:hanging="105"/>
      </w:pPr>
      <w:rPr>
        <w:rFonts w:hint="default"/>
      </w:rPr>
    </w:lvl>
    <w:lvl w:ilvl="7" w:tplc="E7A8D554">
      <w:start w:val="1"/>
      <w:numFmt w:val="bullet"/>
      <w:lvlText w:val="•"/>
      <w:lvlJc w:val="left"/>
      <w:pPr>
        <w:ind w:left="1230" w:hanging="105"/>
      </w:pPr>
      <w:rPr>
        <w:rFonts w:hint="default"/>
      </w:rPr>
    </w:lvl>
    <w:lvl w:ilvl="8" w:tplc="B1E42D88">
      <w:start w:val="1"/>
      <w:numFmt w:val="bullet"/>
      <w:lvlText w:val="•"/>
      <w:lvlJc w:val="left"/>
      <w:pPr>
        <w:ind w:left="1383" w:hanging="105"/>
      </w:pPr>
      <w:rPr>
        <w:rFonts w:hint="default"/>
      </w:rPr>
    </w:lvl>
  </w:abstractNum>
  <w:abstractNum w:abstractNumId="493" w15:restartNumberingAfterBreak="0">
    <w:nsid w:val="6E83611C"/>
    <w:multiLevelType w:val="hybridMultilevel"/>
    <w:tmpl w:val="73B8F8FA"/>
    <w:lvl w:ilvl="0" w:tplc="23D61786">
      <w:start w:val="1"/>
      <w:numFmt w:val="bullet"/>
      <w:lvlText w:val="–"/>
      <w:lvlJc w:val="left"/>
      <w:pPr>
        <w:ind w:left="156" w:hanging="105"/>
      </w:pPr>
      <w:rPr>
        <w:rFonts w:ascii="Times New Roman" w:eastAsia="Times New Roman" w:hAnsi="Times New Roman" w:hint="default"/>
        <w:color w:val="231F20"/>
        <w:sz w:val="14"/>
        <w:szCs w:val="14"/>
      </w:rPr>
    </w:lvl>
    <w:lvl w:ilvl="1" w:tplc="B46AF874">
      <w:start w:val="1"/>
      <w:numFmt w:val="bullet"/>
      <w:lvlText w:val="•"/>
      <w:lvlJc w:val="left"/>
      <w:pPr>
        <w:ind w:left="310" w:hanging="105"/>
      </w:pPr>
      <w:rPr>
        <w:rFonts w:hint="default"/>
      </w:rPr>
    </w:lvl>
    <w:lvl w:ilvl="2" w:tplc="1C9E1EA0">
      <w:start w:val="1"/>
      <w:numFmt w:val="bullet"/>
      <w:lvlText w:val="•"/>
      <w:lvlJc w:val="left"/>
      <w:pPr>
        <w:ind w:left="463" w:hanging="105"/>
      </w:pPr>
      <w:rPr>
        <w:rFonts w:hint="default"/>
      </w:rPr>
    </w:lvl>
    <w:lvl w:ilvl="3" w:tplc="343C376A">
      <w:start w:val="1"/>
      <w:numFmt w:val="bullet"/>
      <w:lvlText w:val="•"/>
      <w:lvlJc w:val="left"/>
      <w:pPr>
        <w:ind w:left="616" w:hanging="105"/>
      </w:pPr>
      <w:rPr>
        <w:rFonts w:hint="default"/>
      </w:rPr>
    </w:lvl>
    <w:lvl w:ilvl="4" w:tplc="5EDA5466">
      <w:start w:val="1"/>
      <w:numFmt w:val="bullet"/>
      <w:lvlText w:val="•"/>
      <w:lvlJc w:val="left"/>
      <w:pPr>
        <w:ind w:left="770" w:hanging="105"/>
      </w:pPr>
      <w:rPr>
        <w:rFonts w:hint="default"/>
      </w:rPr>
    </w:lvl>
    <w:lvl w:ilvl="5" w:tplc="5EA2FF8E">
      <w:start w:val="1"/>
      <w:numFmt w:val="bullet"/>
      <w:lvlText w:val="•"/>
      <w:lvlJc w:val="left"/>
      <w:pPr>
        <w:ind w:left="923" w:hanging="105"/>
      </w:pPr>
      <w:rPr>
        <w:rFonts w:hint="default"/>
      </w:rPr>
    </w:lvl>
    <w:lvl w:ilvl="6" w:tplc="B83C6A5A">
      <w:start w:val="1"/>
      <w:numFmt w:val="bullet"/>
      <w:lvlText w:val="•"/>
      <w:lvlJc w:val="left"/>
      <w:pPr>
        <w:ind w:left="1077" w:hanging="105"/>
      </w:pPr>
      <w:rPr>
        <w:rFonts w:hint="default"/>
      </w:rPr>
    </w:lvl>
    <w:lvl w:ilvl="7" w:tplc="5B9CC8C6">
      <w:start w:val="1"/>
      <w:numFmt w:val="bullet"/>
      <w:lvlText w:val="•"/>
      <w:lvlJc w:val="left"/>
      <w:pPr>
        <w:ind w:left="1230" w:hanging="105"/>
      </w:pPr>
      <w:rPr>
        <w:rFonts w:hint="default"/>
      </w:rPr>
    </w:lvl>
    <w:lvl w:ilvl="8" w:tplc="0CE2B9DC">
      <w:start w:val="1"/>
      <w:numFmt w:val="bullet"/>
      <w:lvlText w:val="•"/>
      <w:lvlJc w:val="left"/>
      <w:pPr>
        <w:ind w:left="1383" w:hanging="105"/>
      </w:pPr>
      <w:rPr>
        <w:rFonts w:hint="default"/>
      </w:rPr>
    </w:lvl>
  </w:abstractNum>
  <w:abstractNum w:abstractNumId="494" w15:restartNumberingAfterBreak="0">
    <w:nsid w:val="70345809"/>
    <w:multiLevelType w:val="hybridMultilevel"/>
    <w:tmpl w:val="4B2EB58A"/>
    <w:lvl w:ilvl="0" w:tplc="03C0489A">
      <w:start w:val="1"/>
      <w:numFmt w:val="bullet"/>
      <w:lvlText w:val="–"/>
      <w:lvlJc w:val="left"/>
      <w:pPr>
        <w:ind w:left="156" w:hanging="105"/>
      </w:pPr>
      <w:rPr>
        <w:rFonts w:ascii="Times New Roman" w:eastAsia="Times New Roman" w:hAnsi="Times New Roman" w:hint="default"/>
        <w:color w:val="231F20"/>
        <w:sz w:val="14"/>
        <w:szCs w:val="14"/>
      </w:rPr>
    </w:lvl>
    <w:lvl w:ilvl="1" w:tplc="9D30A3E6">
      <w:start w:val="1"/>
      <w:numFmt w:val="bullet"/>
      <w:lvlText w:val="•"/>
      <w:lvlJc w:val="left"/>
      <w:pPr>
        <w:ind w:left="395" w:hanging="105"/>
      </w:pPr>
      <w:rPr>
        <w:rFonts w:hint="default"/>
      </w:rPr>
    </w:lvl>
    <w:lvl w:ilvl="2" w:tplc="5F7EBA0C">
      <w:start w:val="1"/>
      <w:numFmt w:val="bullet"/>
      <w:lvlText w:val="•"/>
      <w:lvlJc w:val="left"/>
      <w:pPr>
        <w:ind w:left="633" w:hanging="105"/>
      </w:pPr>
      <w:rPr>
        <w:rFonts w:hint="default"/>
      </w:rPr>
    </w:lvl>
    <w:lvl w:ilvl="3" w:tplc="DE46B7F8">
      <w:start w:val="1"/>
      <w:numFmt w:val="bullet"/>
      <w:lvlText w:val="•"/>
      <w:lvlJc w:val="left"/>
      <w:pPr>
        <w:ind w:left="872" w:hanging="105"/>
      </w:pPr>
      <w:rPr>
        <w:rFonts w:hint="default"/>
      </w:rPr>
    </w:lvl>
    <w:lvl w:ilvl="4" w:tplc="20FA96B8">
      <w:start w:val="1"/>
      <w:numFmt w:val="bullet"/>
      <w:lvlText w:val="•"/>
      <w:lvlJc w:val="left"/>
      <w:pPr>
        <w:ind w:left="1110" w:hanging="105"/>
      </w:pPr>
      <w:rPr>
        <w:rFonts w:hint="default"/>
      </w:rPr>
    </w:lvl>
    <w:lvl w:ilvl="5" w:tplc="75F0E25E">
      <w:start w:val="1"/>
      <w:numFmt w:val="bullet"/>
      <w:lvlText w:val="•"/>
      <w:lvlJc w:val="left"/>
      <w:pPr>
        <w:ind w:left="1348" w:hanging="105"/>
      </w:pPr>
      <w:rPr>
        <w:rFonts w:hint="default"/>
      </w:rPr>
    </w:lvl>
    <w:lvl w:ilvl="6" w:tplc="DF6A6A6C">
      <w:start w:val="1"/>
      <w:numFmt w:val="bullet"/>
      <w:lvlText w:val="•"/>
      <w:lvlJc w:val="left"/>
      <w:pPr>
        <w:ind w:left="1587" w:hanging="105"/>
      </w:pPr>
      <w:rPr>
        <w:rFonts w:hint="default"/>
      </w:rPr>
    </w:lvl>
    <w:lvl w:ilvl="7" w:tplc="3DEE5BFC">
      <w:start w:val="1"/>
      <w:numFmt w:val="bullet"/>
      <w:lvlText w:val="•"/>
      <w:lvlJc w:val="left"/>
      <w:pPr>
        <w:ind w:left="1825" w:hanging="105"/>
      </w:pPr>
      <w:rPr>
        <w:rFonts w:hint="default"/>
      </w:rPr>
    </w:lvl>
    <w:lvl w:ilvl="8" w:tplc="34E23124">
      <w:start w:val="1"/>
      <w:numFmt w:val="bullet"/>
      <w:lvlText w:val="•"/>
      <w:lvlJc w:val="left"/>
      <w:pPr>
        <w:ind w:left="2064" w:hanging="105"/>
      </w:pPr>
      <w:rPr>
        <w:rFonts w:hint="default"/>
      </w:rPr>
    </w:lvl>
  </w:abstractNum>
  <w:abstractNum w:abstractNumId="495" w15:restartNumberingAfterBreak="0">
    <w:nsid w:val="7049750B"/>
    <w:multiLevelType w:val="hybridMultilevel"/>
    <w:tmpl w:val="E74AC308"/>
    <w:lvl w:ilvl="0" w:tplc="8E76A7BE">
      <w:start w:val="1"/>
      <w:numFmt w:val="bullet"/>
      <w:lvlText w:val="–"/>
      <w:lvlJc w:val="left"/>
      <w:pPr>
        <w:ind w:left="156" w:hanging="105"/>
      </w:pPr>
      <w:rPr>
        <w:rFonts w:ascii="Times New Roman" w:eastAsia="Times New Roman" w:hAnsi="Times New Roman" w:hint="default"/>
        <w:color w:val="231F20"/>
        <w:sz w:val="14"/>
        <w:szCs w:val="14"/>
      </w:rPr>
    </w:lvl>
    <w:lvl w:ilvl="1" w:tplc="8CCE3768">
      <w:start w:val="1"/>
      <w:numFmt w:val="bullet"/>
      <w:lvlText w:val="•"/>
      <w:lvlJc w:val="left"/>
      <w:pPr>
        <w:ind w:left="394" w:hanging="105"/>
      </w:pPr>
      <w:rPr>
        <w:rFonts w:hint="default"/>
      </w:rPr>
    </w:lvl>
    <w:lvl w:ilvl="2" w:tplc="001C9FB6">
      <w:start w:val="1"/>
      <w:numFmt w:val="bullet"/>
      <w:lvlText w:val="•"/>
      <w:lvlJc w:val="left"/>
      <w:pPr>
        <w:ind w:left="633" w:hanging="105"/>
      </w:pPr>
      <w:rPr>
        <w:rFonts w:hint="default"/>
      </w:rPr>
    </w:lvl>
    <w:lvl w:ilvl="3" w:tplc="AE74208A">
      <w:start w:val="1"/>
      <w:numFmt w:val="bullet"/>
      <w:lvlText w:val="•"/>
      <w:lvlJc w:val="left"/>
      <w:pPr>
        <w:ind w:left="871" w:hanging="105"/>
      </w:pPr>
      <w:rPr>
        <w:rFonts w:hint="default"/>
      </w:rPr>
    </w:lvl>
    <w:lvl w:ilvl="4" w:tplc="C4F0B952">
      <w:start w:val="1"/>
      <w:numFmt w:val="bullet"/>
      <w:lvlText w:val="•"/>
      <w:lvlJc w:val="left"/>
      <w:pPr>
        <w:ind w:left="1110" w:hanging="105"/>
      </w:pPr>
      <w:rPr>
        <w:rFonts w:hint="default"/>
      </w:rPr>
    </w:lvl>
    <w:lvl w:ilvl="5" w:tplc="367C93E6">
      <w:start w:val="1"/>
      <w:numFmt w:val="bullet"/>
      <w:lvlText w:val="•"/>
      <w:lvlJc w:val="left"/>
      <w:pPr>
        <w:ind w:left="1348" w:hanging="105"/>
      </w:pPr>
      <w:rPr>
        <w:rFonts w:hint="default"/>
      </w:rPr>
    </w:lvl>
    <w:lvl w:ilvl="6" w:tplc="7B84E8B4">
      <w:start w:val="1"/>
      <w:numFmt w:val="bullet"/>
      <w:lvlText w:val="•"/>
      <w:lvlJc w:val="left"/>
      <w:pPr>
        <w:ind w:left="1587" w:hanging="105"/>
      </w:pPr>
      <w:rPr>
        <w:rFonts w:hint="default"/>
      </w:rPr>
    </w:lvl>
    <w:lvl w:ilvl="7" w:tplc="C950B880">
      <w:start w:val="1"/>
      <w:numFmt w:val="bullet"/>
      <w:lvlText w:val="•"/>
      <w:lvlJc w:val="left"/>
      <w:pPr>
        <w:ind w:left="1825" w:hanging="105"/>
      </w:pPr>
      <w:rPr>
        <w:rFonts w:hint="default"/>
      </w:rPr>
    </w:lvl>
    <w:lvl w:ilvl="8" w:tplc="A6405994">
      <w:start w:val="1"/>
      <w:numFmt w:val="bullet"/>
      <w:lvlText w:val="•"/>
      <w:lvlJc w:val="left"/>
      <w:pPr>
        <w:ind w:left="2064" w:hanging="105"/>
      </w:pPr>
      <w:rPr>
        <w:rFonts w:hint="default"/>
      </w:rPr>
    </w:lvl>
  </w:abstractNum>
  <w:abstractNum w:abstractNumId="496" w15:restartNumberingAfterBreak="0">
    <w:nsid w:val="709855A5"/>
    <w:multiLevelType w:val="hybridMultilevel"/>
    <w:tmpl w:val="D54C497C"/>
    <w:lvl w:ilvl="0" w:tplc="83D8810A">
      <w:start w:val="1"/>
      <w:numFmt w:val="bullet"/>
      <w:lvlText w:val="–"/>
      <w:lvlJc w:val="left"/>
      <w:pPr>
        <w:ind w:left="156" w:hanging="105"/>
      </w:pPr>
      <w:rPr>
        <w:rFonts w:ascii="Times New Roman" w:eastAsia="Times New Roman" w:hAnsi="Times New Roman" w:hint="default"/>
        <w:color w:val="231F20"/>
        <w:sz w:val="14"/>
        <w:szCs w:val="14"/>
      </w:rPr>
    </w:lvl>
    <w:lvl w:ilvl="1" w:tplc="CE80AE06">
      <w:start w:val="1"/>
      <w:numFmt w:val="bullet"/>
      <w:lvlText w:val="•"/>
      <w:lvlJc w:val="left"/>
      <w:pPr>
        <w:ind w:left="440" w:hanging="105"/>
      </w:pPr>
      <w:rPr>
        <w:rFonts w:hint="default"/>
      </w:rPr>
    </w:lvl>
    <w:lvl w:ilvl="2" w:tplc="977C1F12">
      <w:start w:val="1"/>
      <w:numFmt w:val="bullet"/>
      <w:lvlText w:val="•"/>
      <w:lvlJc w:val="left"/>
      <w:pPr>
        <w:ind w:left="724" w:hanging="105"/>
      </w:pPr>
      <w:rPr>
        <w:rFonts w:hint="default"/>
      </w:rPr>
    </w:lvl>
    <w:lvl w:ilvl="3" w:tplc="5400FD2C">
      <w:start w:val="1"/>
      <w:numFmt w:val="bullet"/>
      <w:lvlText w:val="•"/>
      <w:lvlJc w:val="left"/>
      <w:pPr>
        <w:ind w:left="1008" w:hanging="105"/>
      </w:pPr>
      <w:rPr>
        <w:rFonts w:hint="default"/>
      </w:rPr>
    </w:lvl>
    <w:lvl w:ilvl="4" w:tplc="45F2B960">
      <w:start w:val="1"/>
      <w:numFmt w:val="bullet"/>
      <w:lvlText w:val="•"/>
      <w:lvlJc w:val="left"/>
      <w:pPr>
        <w:ind w:left="1291" w:hanging="105"/>
      </w:pPr>
      <w:rPr>
        <w:rFonts w:hint="default"/>
      </w:rPr>
    </w:lvl>
    <w:lvl w:ilvl="5" w:tplc="1C38DD30">
      <w:start w:val="1"/>
      <w:numFmt w:val="bullet"/>
      <w:lvlText w:val="•"/>
      <w:lvlJc w:val="left"/>
      <w:pPr>
        <w:ind w:left="1575" w:hanging="105"/>
      </w:pPr>
      <w:rPr>
        <w:rFonts w:hint="default"/>
      </w:rPr>
    </w:lvl>
    <w:lvl w:ilvl="6" w:tplc="1AA49058">
      <w:start w:val="1"/>
      <w:numFmt w:val="bullet"/>
      <w:lvlText w:val="•"/>
      <w:lvlJc w:val="left"/>
      <w:pPr>
        <w:ind w:left="1859" w:hanging="105"/>
      </w:pPr>
      <w:rPr>
        <w:rFonts w:hint="default"/>
      </w:rPr>
    </w:lvl>
    <w:lvl w:ilvl="7" w:tplc="F692EC16">
      <w:start w:val="1"/>
      <w:numFmt w:val="bullet"/>
      <w:lvlText w:val="•"/>
      <w:lvlJc w:val="left"/>
      <w:pPr>
        <w:ind w:left="2143" w:hanging="105"/>
      </w:pPr>
      <w:rPr>
        <w:rFonts w:hint="default"/>
      </w:rPr>
    </w:lvl>
    <w:lvl w:ilvl="8" w:tplc="C3F056A4">
      <w:start w:val="1"/>
      <w:numFmt w:val="bullet"/>
      <w:lvlText w:val="•"/>
      <w:lvlJc w:val="left"/>
      <w:pPr>
        <w:ind w:left="2427" w:hanging="105"/>
      </w:pPr>
      <w:rPr>
        <w:rFonts w:hint="default"/>
      </w:rPr>
    </w:lvl>
  </w:abstractNum>
  <w:abstractNum w:abstractNumId="497" w15:restartNumberingAfterBreak="0">
    <w:nsid w:val="70AE1DE0"/>
    <w:multiLevelType w:val="hybridMultilevel"/>
    <w:tmpl w:val="94C0000E"/>
    <w:lvl w:ilvl="0" w:tplc="5B206FD4">
      <w:start w:val="1"/>
      <w:numFmt w:val="bullet"/>
      <w:lvlText w:val="–"/>
      <w:lvlJc w:val="left"/>
      <w:pPr>
        <w:ind w:left="156" w:hanging="105"/>
      </w:pPr>
      <w:rPr>
        <w:rFonts w:ascii="Times New Roman" w:eastAsia="Times New Roman" w:hAnsi="Times New Roman" w:hint="default"/>
        <w:color w:val="231F20"/>
        <w:sz w:val="14"/>
        <w:szCs w:val="14"/>
      </w:rPr>
    </w:lvl>
    <w:lvl w:ilvl="1" w:tplc="B9B62A68">
      <w:start w:val="1"/>
      <w:numFmt w:val="bullet"/>
      <w:lvlText w:val="•"/>
      <w:lvlJc w:val="left"/>
      <w:pPr>
        <w:ind w:left="395" w:hanging="105"/>
      </w:pPr>
      <w:rPr>
        <w:rFonts w:hint="default"/>
      </w:rPr>
    </w:lvl>
    <w:lvl w:ilvl="2" w:tplc="45D2ECA8">
      <w:start w:val="1"/>
      <w:numFmt w:val="bullet"/>
      <w:lvlText w:val="•"/>
      <w:lvlJc w:val="left"/>
      <w:pPr>
        <w:ind w:left="633" w:hanging="105"/>
      </w:pPr>
      <w:rPr>
        <w:rFonts w:hint="default"/>
      </w:rPr>
    </w:lvl>
    <w:lvl w:ilvl="3" w:tplc="8FC051A0">
      <w:start w:val="1"/>
      <w:numFmt w:val="bullet"/>
      <w:lvlText w:val="•"/>
      <w:lvlJc w:val="left"/>
      <w:pPr>
        <w:ind w:left="872" w:hanging="105"/>
      </w:pPr>
      <w:rPr>
        <w:rFonts w:hint="default"/>
      </w:rPr>
    </w:lvl>
    <w:lvl w:ilvl="4" w:tplc="E3B2CE46">
      <w:start w:val="1"/>
      <w:numFmt w:val="bullet"/>
      <w:lvlText w:val="•"/>
      <w:lvlJc w:val="left"/>
      <w:pPr>
        <w:ind w:left="1110" w:hanging="105"/>
      </w:pPr>
      <w:rPr>
        <w:rFonts w:hint="default"/>
      </w:rPr>
    </w:lvl>
    <w:lvl w:ilvl="5" w:tplc="F418E1E2">
      <w:start w:val="1"/>
      <w:numFmt w:val="bullet"/>
      <w:lvlText w:val="•"/>
      <w:lvlJc w:val="left"/>
      <w:pPr>
        <w:ind w:left="1348" w:hanging="105"/>
      </w:pPr>
      <w:rPr>
        <w:rFonts w:hint="default"/>
      </w:rPr>
    </w:lvl>
    <w:lvl w:ilvl="6" w:tplc="20DCDD24">
      <w:start w:val="1"/>
      <w:numFmt w:val="bullet"/>
      <w:lvlText w:val="•"/>
      <w:lvlJc w:val="left"/>
      <w:pPr>
        <w:ind w:left="1587" w:hanging="105"/>
      </w:pPr>
      <w:rPr>
        <w:rFonts w:hint="default"/>
      </w:rPr>
    </w:lvl>
    <w:lvl w:ilvl="7" w:tplc="32CC1BE6">
      <w:start w:val="1"/>
      <w:numFmt w:val="bullet"/>
      <w:lvlText w:val="•"/>
      <w:lvlJc w:val="left"/>
      <w:pPr>
        <w:ind w:left="1825" w:hanging="105"/>
      </w:pPr>
      <w:rPr>
        <w:rFonts w:hint="default"/>
      </w:rPr>
    </w:lvl>
    <w:lvl w:ilvl="8" w:tplc="8512ADAC">
      <w:start w:val="1"/>
      <w:numFmt w:val="bullet"/>
      <w:lvlText w:val="•"/>
      <w:lvlJc w:val="left"/>
      <w:pPr>
        <w:ind w:left="2064" w:hanging="105"/>
      </w:pPr>
      <w:rPr>
        <w:rFonts w:hint="default"/>
      </w:rPr>
    </w:lvl>
  </w:abstractNum>
  <w:abstractNum w:abstractNumId="498" w15:restartNumberingAfterBreak="0">
    <w:nsid w:val="70BD50FF"/>
    <w:multiLevelType w:val="hybridMultilevel"/>
    <w:tmpl w:val="0644A932"/>
    <w:lvl w:ilvl="0" w:tplc="8722B318">
      <w:start w:val="1"/>
      <w:numFmt w:val="bullet"/>
      <w:lvlText w:val="–"/>
      <w:lvlJc w:val="left"/>
      <w:pPr>
        <w:ind w:left="156" w:hanging="105"/>
      </w:pPr>
      <w:rPr>
        <w:rFonts w:ascii="Times New Roman" w:eastAsia="Times New Roman" w:hAnsi="Times New Roman" w:hint="default"/>
        <w:color w:val="231F20"/>
        <w:sz w:val="14"/>
        <w:szCs w:val="14"/>
      </w:rPr>
    </w:lvl>
    <w:lvl w:ilvl="1" w:tplc="239C9DC2">
      <w:start w:val="1"/>
      <w:numFmt w:val="bullet"/>
      <w:lvlText w:val="•"/>
      <w:lvlJc w:val="left"/>
      <w:pPr>
        <w:ind w:left="395" w:hanging="105"/>
      </w:pPr>
      <w:rPr>
        <w:rFonts w:hint="default"/>
      </w:rPr>
    </w:lvl>
    <w:lvl w:ilvl="2" w:tplc="9AB232F8">
      <w:start w:val="1"/>
      <w:numFmt w:val="bullet"/>
      <w:lvlText w:val="•"/>
      <w:lvlJc w:val="left"/>
      <w:pPr>
        <w:ind w:left="633" w:hanging="105"/>
      </w:pPr>
      <w:rPr>
        <w:rFonts w:hint="default"/>
      </w:rPr>
    </w:lvl>
    <w:lvl w:ilvl="3" w:tplc="B2BC77BE">
      <w:start w:val="1"/>
      <w:numFmt w:val="bullet"/>
      <w:lvlText w:val="•"/>
      <w:lvlJc w:val="left"/>
      <w:pPr>
        <w:ind w:left="871" w:hanging="105"/>
      </w:pPr>
      <w:rPr>
        <w:rFonts w:hint="default"/>
      </w:rPr>
    </w:lvl>
    <w:lvl w:ilvl="4" w:tplc="54407B88">
      <w:start w:val="1"/>
      <w:numFmt w:val="bullet"/>
      <w:lvlText w:val="•"/>
      <w:lvlJc w:val="left"/>
      <w:pPr>
        <w:ind w:left="1110" w:hanging="105"/>
      </w:pPr>
      <w:rPr>
        <w:rFonts w:hint="default"/>
      </w:rPr>
    </w:lvl>
    <w:lvl w:ilvl="5" w:tplc="8924970A">
      <w:start w:val="1"/>
      <w:numFmt w:val="bullet"/>
      <w:lvlText w:val="•"/>
      <w:lvlJc w:val="left"/>
      <w:pPr>
        <w:ind w:left="1348" w:hanging="105"/>
      </w:pPr>
      <w:rPr>
        <w:rFonts w:hint="default"/>
      </w:rPr>
    </w:lvl>
    <w:lvl w:ilvl="6" w:tplc="EFD443D6">
      <w:start w:val="1"/>
      <w:numFmt w:val="bullet"/>
      <w:lvlText w:val="•"/>
      <w:lvlJc w:val="left"/>
      <w:pPr>
        <w:ind w:left="1587" w:hanging="105"/>
      </w:pPr>
      <w:rPr>
        <w:rFonts w:hint="default"/>
      </w:rPr>
    </w:lvl>
    <w:lvl w:ilvl="7" w:tplc="DA441D70">
      <w:start w:val="1"/>
      <w:numFmt w:val="bullet"/>
      <w:lvlText w:val="•"/>
      <w:lvlJc w:val="left"/>
      <w:pPr>
        <w:ind w:left="1825" w:hanging="105"/>
      </w:pPr>
      <w:rPr>
        <w:rFonts w:hint="default"/>
      </w:rPr>
    </w:lvl>
    <w:lvl w:ilvl="8" w:tplc="D15681EA">
      <w:start w:val="1"/>
      <w:numFmt w:val="bullet"/>
      <w:lvlText w:val="•"/>
      <w:lvlJc w:val="left"/>
      <w:pPr>
        <w:ind w:left="2064" w:hanging="105"/>
      </w:pPr>
      <w:rPr>
        <w:rFonts w:hint="default"/>
      </w:rPr>
    </w:lvl>
  </w:abstractNum>
  <w:abstractNum w:abstractNumId="499" w15:restartNumberingAfterBreak="0">
    <w:nsid w:val="7107788B"/>
    <w:multiLevelType w:val="hybridMultilevel"/>
    <w:tmpl w:val="5D6ECA9E"/>
    <w:lvl w:ilvl="0" w:tplc="A6CEB85C">
      <w:start w:val="1"/>
      <w:numFmt w:val="bullet"/>
      <w:lvlText w:val="–"/>
      <w:lvlJc w:val="left"/>
      <w:pPr>
        <w:ind w:left="156" w:hanging="105"/>
      </w:pPr>
      <w:rPr>
        <w:rFonts w:ascii="Times New Roman" w:eastAsia="Times New Roman" w:hAnsi="Times New Roman" w:hint="default"/>
        <w:color w:val="231F20"/>
        <w:sz w:val="14"/>
        <w:szCs w:val="14"/>
      </w:rPr>
    </w:lvl>
    <w:lvl w:ilvl="1" w:tplc="4E02322C">
      <w:start w:val="1"/>
      <w:numFmt w:val="bullet"/>
      <w:lvlText w:val="•"/>
      <w:lvlJc w:val="left"/>
      <w:pPr>
        <w:ind w:left="338" w:hanging="105"/>
      </w:pPr>
      <w:rPr>
        <w:rFonts w:hint="default"/>
      </w:rPr>
    </w:lvl>
    <w:lvl w:ilvl="2" w:tplc="4756FF02">
      <w:start w:val="1"/>
      <w:numFmt w:val="bullet"/>
      <w:lvlText w:val="•"/>
      <w:lvlJc w:val="left"/>
      <w:pPr>
        <w:ind w:left="520" w:hanging="105"/>
      </w:pPr>
      <w:rPr>
        <w:rFonts w:hint="default"/>
      </w:rPr>
    </w:lvl>
    <w:lvl w:ilvl="3" w:tplc="7D6613F4">
      <w:start w:val="1"/>
      <w:numFmt w:val="bullet"/>
      <w:lvlText w:val="•"/>
      <w:lvlJc w:val="left"/>
      <w:pPr>
        <w:ind w:left="701" w:hanging="105"/>
      </w:pPr>
      <w:rPr>
        <w:rFonts w:hint="default"/>
      </w:rPr>
    </w:lvl>
    <w:lvl w:ilvl="4" w:tplc="C65EB738">
      <w:start w:val="1"/>
      <w:numFmt w:val="bullet"/>
      <w:lvlText w:val="•"/>
      <w:lvlJc w:val="left"/>
      <w:pPr>
        <w:ind w:left="883" w:hanging="105"/>
      </w:pPr>
      <w:rPr>
        <w:rFonts w:hint="default"/>
      </w:rPr>
    </w:lvl>
    <w:lvl w:ilvl="5" w:tplc="8F5E9390">
      <w:start w:val="1"/>
      <w:numFmt w:val="bullet"/>
      <w:lvlText w:val="•"/>
      <w:lvlJc w:val="left"/>
      <w:pPr>
        <w:ind w:left="1065" w:hanging="105"/>
      </w:pPr>
      <w:rPr>
        <w:rFonts w:hint="default"/>
      </w:rPr>
    </w:lvl>
    <w:lvl w:ilvl="6" w:tplc="67C0894C">
      <w:start w:val="1"/>
      <w:numFmt w:val="bullet"/>
      <w:lvlText w:val="•"/>
      <w:lvlJc w:val="left"/>
      <w:pPr>
        <w:ind w:left="1247" w:hanging="105"/>
      </w:pPr>
      <w:rPr>
        <w:rFonts w:hint="default"/>
      </w:rPr>
    </w:lvl>
    <w:lvl w:ilvl="7" w:tplc="B81EFB54">
      <w:start w:val="1"/>
      <w:numFmt w:val="bullet"/>
      <w:lvlText w:val="•"/>
      <w:lvlJc w:val="left"/>
      <w:pPr>
        <w:ind w:left="1428" w:hanging="105"/>
      </w:pPr>
      <w:rPr>
        <w:rFonts w:hint="default"/>
      </w:rPr>
    </w:lvl>
    <w:lvl w:ilvl="8" w:tplc="58DE99D0">
      <w:start w:val="1"/>
      <w:numFmt w:val="bullet"/>
      <w:lvlText w:val="•"/>
      <w:lvlJc w:val="left"/>
      <w:pPr>
        <w:ind w:left="1610" w:hanging="105"/>
      </w:pPr>
      <w:rPr>
        <w:rFonts w:hint="default"/>
      </w:rPr>
    </w:lvl>
  </w:abstractNum>
  <w:abstractNum w:abstractNumId="500" w15:restartNumberingAfterBreak="0">
    <w:nsid w:val="711B6E4D"/>
    <w:multiLevelType w:val="hybridMultilevel"/>
    <w:tmpl w:val="ABB6E60E"/>
    <w:lvl w:ilvl="0" w:tplc="3A543B52">
      <w:start w:val="1"/>
      <w:numFmt w:val="bullet"/>
      <w:lvlText w:val="–"/>
      <w:lvlJc w:val="left"/>
      <w:pPr>
        <w:ind w:left="1792" w:hanging="105"/>
      </w:pPr>
      <w:rPr>
        <w:rFonts w:ascii="Times New Roman" w:eastAsia="Times New Roman" w:hAnsi="Times New Roman" w:hint="default"/>
        <w:color w:val="231F20"/>
        <w:sz w:val="14"/>
        <w:szCs w:val="14"/>
      </w:rPr>
    </w:lvl>
    <w:lvl w:ilvl="1" w:tplc="2F16E270">
      <w:start w:val="1"/>
      <w:numFmt w:val="bullet"/>
      <w:lvlText w:val="•"/>
      <w:lvlJc w:val="left"/>
      <w:pPr>
        <w:ind w:left="2690" w:hanging="105"/>
      </w:pPr>
      <w:rPr>
        <w:rFonts w:hint="default"/>
      </w:rPr>
    </w:lvl>
    <w:lvl w:ilvl="2" w:tplc="8B6E786E">
      <w:start w:val="1"/>
      <w:numFmt w:val="bullet"/>
      <w:lvlText w:val="•"/>
      <w:lvlJc w:val="left"/>
      <w:pPr>
        <w:ind w:left="3587" w:hanging="105"/>
      </w:pPr>
      <w:rPr>
        <w:rFonts w:hint="default"/>
      </w:rPr>
    </w:lvl>
    <w:lvl w:ilvl="3" w:tplc="7A2C4B4E">
      <w:start w:val="1"/>
      <w:numFmt w:val="bullet"/>
      <w:lvlText w:val="•"/>
      <w:lvlJc w:val="left"/>
      <w:pPr>
        <w:ind w:left="4484" w:hanging="105"/>
      </w:pPr>
      <w:rPr>
        <w:rFonts w:hint="default"/>
      </w:rPr>
    </w:lvl>
    <w:lvl w:ilvl="4" w:tplc="526C8728">
      <w:start w:val="1"/>
      <w:numFmt w:val="bullet"/>
      <w:lvlText w:val="•"/>
      <w:lvlJc w:val="left"/>
      <w:pPr>
        <w:ind w:left="5381" w:hanging="105"/>
      </w:pPr>
      <w:rPr>
        <w:rFonts w:hint="default"/>
      </w:rPr>
    </w:lvl>
    <w:lvl w:ilvl="5" w:tplc="77BA9898">
      <w:start w:val="1"/>
      <w:numFmt w:val="bullet"/>
      <w:lvlText w:val="•"/>
      <w:lvlJc w:val="left"/>
      <w:pPr>
        <w:ind w:left="6279" w:hanging="105"/>
      </w:pPr>
      <w:rPr>
        <w:rFonts w:hint="default"/>
      </w:rPr>
    </w:lvl>
    <w:lvl w:ilvl="6" w:tplc="A65C8B70">
      <w:start w:val="1"/>
      <w:numFmt w:val="bullet"/>
      <w:lvlText w:val="•"/>
      <w:lvlJc w:val="left"/>
      <w:pPr>
        <w:ind w:left="7176" w:hanging="105"/>
      </w:pPr>
      <w:rPr>
        <w:rFonts w:hint="default"/>
      </w:rPr>
    </w:lvl>
    <w:lvl w:ilvl="7" w:tplc="B1186460">
      <w:start w:val="1"/>
      <w:numFmt w:val="bullet"/>
      <w:lvlText w:val="•"/>
      <w:lvlJc w:val="left"/>
      <w:pPr>
        <w:ind w:left="8073" w:hanging="105"/>
      </w:pPr>
      <w:rPr>
        <w:rFonts w:hint="default"/>
      </w:rPr>
    </w:lvl>
    <w:lvl w:ilvl="8" w:tplc="394434FA">
      <w:start w:val="1"/>
      <w:numFmt w:val="bullet"/>
      <w:lvlText w:val="•"/>
      <w:lvlJc w:val="left"/>
      <w:pPr>
        <w:ind w:left="8970" w:hanging="105"/>
      </w:pPr>
      <w:rPr>
        <w:rFonts w:hint="default"/>
      </w:rPr>
    </w:lvl>
  </w:abstractNum>
  <w:abstractNum w:abstractNumId="501" w15:restartNumberingAfterBreak="0">
    <w:nsid w:val="719108F7"/>
    <w:multiLevelType w:val="hybridMultilevel"/>
    <w:tmpl w:val="313C5A7C"/>
    <w:lvl w:ilvl="0" w:tplc="B3123F28">
      <w:start w:val="1"/>
      <w:numFmt w:val="bullet"/>
      <w:lvlText w:val="o"/>
      <w:lvlJc w:val="left"/>
      <w:pPr>
        <w:ind w:left="3782" w:hanging="150"/>
      </w:pPr>
      <w:rPr>
        <w:rFonts w:ascii="Times New Roman" w:eastAsia="Times New Roman" w:hAnsi="Times New Roman" w:hint="default"/>
        <w:b/>
        <w:bCs/>
        <w:color w:val="231F20"/>
        <w:sz w:val="20"/>
        <w:szCs w:val="20"/>
      </w:rPr>
    </w:lvl>
    <w:lvl w:ilvl="1" w:tplc="5182451C">
      <w:start w:val="1"/>
      <w:numFmt w:val="decimal"/>
      <w:lvlText w:val="%2."/>
      <w:lvlJc w:val="left"/>
      <w:pPr>
        <w:ind w:left="4545" w:hanging="180"/>
        <w:jc w:val="left"/>
      </w:pPr>
      <w:rPr>
        <w:rFonts w:ascii="Times New Roman" w:eastAsia="Times New Roman" w:hAnsi="Times New Roman" w:hint="default"/>
        <w:b/>
        <w:bCs/>
        <w:color w:val="231F20"/>
        <w:sz w:val="18"/>
        <w:szCs w:val="18"/>
      </w:rPr>
    </w:lvl>
    <w:lvl w:ilvl="2" w:tplc="CB225E6E">
      <w:start w:val="1"/>
      <w:numFmt w:val="bullet"/>
      <w:lvlText w:val="•"/>
      <w:lvlJc w:val="left"/>
      <w:pPr>
        <w:ind w:left="5341" w:hanging="180"/>
      </w:pPr>
      <w:rPr>
        <w:rFonts w:hint="default"/>
      </w:rPr>
    </w:lvl>
    <w:lvl w:ilvl="3" w:tplc="298E9964">
      <w:start w:val="1"/>
      <w:numFmt w:val="bullet"/>
      <w:lvlText w:val="•"/>
      <w:lvlJc w:val="left"/>
      <w:pPr>
        <w:ind w:left="6136" w:hanging="180"/>
      </w:pPr>
      <w:rPr>
        <w:rFonts w:hint="default"/>
      </w:rPr>
    </w:lvl>
    <w:lvl w:ilvl="4" w:tplc="3C6C8C60">
      <w:start w:val="1"/>
      <w:numFmt w:val="bullet"/>
      <w:lvlText w:val="•"/>
      <w:lvlJc w:val="left"/>
      <w:pPr>
        <w:ind w:left="6932" w:hanging="180"/>
      </w:pPr>
      <w:rPr>
        <w:rFonts w:hint="default"/>
      </w:rPr>
    </w:lvl>
    <w:lvl w:ilvl="5" w:tplc="EABA7C98">
      <w:start w:val="1"/>
      <w:numFmt w:val="bullet"/>
      <w:lvlText w:val="•"/>
      <w:lvlJc w:val="left"/>
      <w:pPr>
        <w:ind w:left="7727" w:hanging="180"/>
      </w:pPr>
      <w:rPr>
        <w:rFonts w:hint="default"/>
      </w:rPr>
    </w:lvl>
    <w:lvl w:ilvl="6" w:tplc="3A80D48A">
      <w:start w:val="1"/>
      <w:numFmt w:val="bullet"/>
      <w:lvlText w:val="•"/>
      <w:lvlJc w:val="left"/>
      <w:pPr>
        <w:ind w:left="8523" w:hanging="180"/>
      </w:pPr>
      <w:rPr>
        <w:rFonts w:hint="default"/>
      </w:rPr>
    </w:lvl>
    <w:lvl w:ilvl="7" w:tplc="50809CD8">
      <w:start w:val="1"/>
      <w:numFmt w:val="bullet"/>
      <w:lvlText w:val="•"/>
      <w:lvlJc w:val="left"/>
      <w:pPr>
        <w:ind w:left="9318" w:hanging="180"/>
      </w:pPr>
      <w:rPr>
        <w:rFonts w:hint="default"/>
      </w:rPr>
    </w:lvl>
    <w:lvl w:ilvl="8" w:tplc="A6243DA6">
      <w:start w:val="1"/>
      <w:numFmt w:val="bullet"/>
      <w:lvlText w:val="•"/>
      <w:lvlJc w:val="left"/>
      <w:pPr>
        <w:ind w:left="10114" w:hanging="180"/>
      </w:pPr>
      <w:rPr>
        <w:rFonts w:hint="default"/>
      </w:rPr>
    </w:lvl>
  </w:abstractNum>
  <w:abstractNum w:abstractNumId="502" w15:restartNumberingAfterBreak="0">
    <w:nsid w:val="71C029FE"/>
    <w:multiLevelType w:val="hybridMultilevel"/>
    <w:tmpl w:val="688C3CC4"/>
    <w:lvl w:ilvl="0" w:tplc="AE381136">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B2DE95CA">
      <w:start w:val="1"/>
      <w:numFmt w:val="bullet"/>
      <w:lvlText w:val="•"/>
      <w:lvlJc w:val="left"/>
      <w:pPr>
        <w:ind w:left="1686" w:hanging="180"/>
      </w:pPr>
      <w:rPr>
        <w:rFonts w:hint="default"/>
      </w:rPr>
    </w:lvl>
    <w:lvl w:ilvl="2" w:tplc="F0384B2A">
      <w:start w:val="1"/>
      <w:numFmt w:val="bullet"/>
      <w:lvlText w:val="•"/>
      <w:lvlJc w:val="left"/>
      <w:pPr>
        <w:ind w:left="2694" w:hanging="180"/>
      </w:pPr>
      <w:rPr>
        <w:rFonts w:hint="default"/>
      </w:rPr>
    </w:lvl>
    <w:lvl w:ilvl="3" w:tplc="0D084980">
      <w:start w:val="1"/>
      <w:numFmt w:val="bullet"/>
      <w:lvlText w:val="•"/>
      <w:lvlJc w:val="left"/>
      <w:pPr>
        <w:ind w:left="3703" w:hanging="180"/>
      </w:pPr>
      <w:rPr>
        <w:rFonts w:hint="default"/>
      </w:rPr>
    </w:lvl>
    <w:lvl w:ilvl="4" w:tplc="27765812">
      <w:start w:val="1"/>
      <w:numFmt w:val="bullet"/>
      <w:lvlText w:val="•"/>
      <w:lvlJc w:val="left"/>
      <w:pPr>
        <w:ind w:left="4712" w:hanging="180"/>
      </w:pPr>
      <w:rPr>
        <w:rFonts w:hint="default"/>
      </w:rPr>
    </w:lvl>
    <w:lvl w:ilvl="5" w:tplc="45228712">
      <w:start w:val="1"/>
      <w:numFmt w:val="bullet"/>
      <w:lvlText w:val="•"/>
      <w:lvlJc w:val="left"/>
      <w:pPr>
        <w:ind w:left="5721" w:hanging="180"/>
      </w:pPr>
      <w:rPr>
        <w:rFonts w:hint="default"/>
      </w:rPr>
    </w:lvl>
    <w:lvl w:ilvl="6" w:tplc="2CB472FC">
      <w:start w:val="1"/>
      <w:numFmt w:val="bullet"/>
      <w:lvlText w:val="•"/>
      <w:lvlJc w:val="left"/>
      <w:pPr>
        <w:ind w:left="6730" w:hanging="180"/>
      </w:pPr>
      <w:rPr>
        <w:rFonts w:hint="default"/>
      </w:rPr>
    </w:lvl>
    <w:lvl w:ilvl="7" w:tplc="90824608">
      <w:start w:val="1"/>
      <w:numFmt w:val="bullet"/>
      <w:lvlText w:val="•"/>
      <w:lvlJc w:val="left"/>
      <w:pPr>
        <w:ind w:left="7739" w:hanging="180"/>
      </w:pPr>
      <w:rPr>
        <w:rFonts w:hint="default"/>
      </w:rPr>
    </w:lvl>
    <w:lvl w:ilvl="8" w:tplc="F5DC868C">
      <w:start w:val="1"/>
      <w:numFmt w:val="bullet"/>
      <w:lvlText w:val="•"/>
      <w:lvlJc w:val="left"/>
      <w:pPr>
        <w:ind w:left="8747" w:hanging="180"/>
      </w:pPr>
      <w:rPr>
        <w:rFonts w:hint="default"/>
      </w:rPr>
    </w:lvl>
  </w:abstractNum>
  <w:abstractNum w:abstractNumId="503" w15:restartNumberingAfterBreak="0">
    <w:nsid w:val="71E23598"/>
    <w:multiLevelType w:val="hybridMultilevel"/>
    <w:tmpl w:val="8B1412F2"/>
    <w:lvl w:ilvl="0" w:tplc="439040CA">
      <w:start w:val="1"/>
      <w:numFmt w:val="bullet"/>
      <w:lvlText w:val="–"/>
      <w:lvlJc w:val="left"/>
      <w:pPr>
        <w:ind w:left="156" w:hanging="105"/>
      </w:pPr>
      <w:rPr>
        <w:rFonts w:ascii="Times New Roman" w:eastAsia="Times New Roman" w:hAnsi="Times New Roman" w:hint="default"/>
        <w:color w:val="231F20"/>
        <w:sz w:val="14"/>
        <w:szCs w:val="14"/>
      </w:rPr>
    </w:lvl>
    <w:lvl w:ilvl="1" w:tplc="01625B1E">
      <w:start w:val="1"/>
      <w:numFmt w:val="bullet"/>
      <w:lvlText w:val="•"/>
      <w:lvlJc w:val="left"/>
      <w:pPr>
        <w:ind w:left="395" w:hanging="105"/>
      </w:pPr>
      <w:rPr>
        <w:rFonts w:hint="default"/>
      </w:rPr>
    </w:lvl>
    <w:lvl w:ilvl="2" w:tplc="F0C2EB4E">
      <w:start w:val="1"/>
      <w:numFmt w:val="bullet"/>
      <w:lvlText w:val="•"/>
      <w:lvlJc w:val="left"/>
      <w:pPr>
        <w:ind w:left="633" w:hanging="105"/>
      </w:pPr>
      <w:rPr>
        <w:rFonts w:hint="default"/>
      </w:rPr>
    </w:lvl>
    <w:lvl w:ilvl="3" w:tplc="C0285842">
      <w:start w:val="1"/>
      <w:numFmt w:val="bullet"/>
      <w:lvlText w:val="•"/>
      <w:lvlJc w:val="left"/>
      <w:pPr>
        <w:ind w:left="871" w:hanging="105"/>
      </w:pPr>
      <w:rPr>
        <w:rFonts w:hint="default"/>
      </w:rPr>
    </w:lvl>
    <w:lvl w:ilvl="4" w:tplc="33A6C11A">
      <w:start w:val="1"/>
      <w:numFmt w:val="bullet"/>
      <w:lvlText w:val="•"/>
      <w:lvlJc w:val="left"/>
      <w:pPr>
        <w:ind w:left="1110" w:hanging="105"/>
      </w:pPr>
      <w:rPr>
        <w:rFonts w:hint="default"/>
      </w:rPr>
    </w:lvl>
    <w:lvl w:ilvl="5" w:tplc="9ECCA084">
      <w:start w:val="1"/>
      <w:numFmt w:val="bullet"/>
      <w:lvlText w:val="•"/>
      <w:lvlJc w:val="left"/>
      <w:pPr>
        <w:ind w:left="1348" w:hanging="105"/>
      </w:pPr>
      <w:rPr>
        <w:rFonts w:hint="default"/>
      </w:rPr>
    </w:lvl>
    <w:lvl w:ilvl="6" w:tplc="71A8A56C">
      <w:start w:val="1"/>
      <w:numFmt w:val="bullet"/>
      <w:lvlText w:val="•"/>
      <w:lvlJc w:val="left"/>
      <w:pPr>
        <w:ind w:left="1587" w:hanging="105"/>
      </w:pPr>
      <w:rPr>
        <w:rFonts w:hint="default"/>
      </w:rPr>
    </w:lvl>
    <w:lvl w:ilvl="7" w:tplc="AF90C454">
      <w:start w:val="1"/>
      <w:numFmt w:val="bullet"/>
      <w:lvlText w:val="•"/>
      <w:lvlJc w:val="left"/>
      <w:pPr>
        <w:ind w:left="1825" w:hanging="105"/>
      </w:pPr>
      <w:rPr>
        <w:rFonts w:hint="default"/>
      </w:rPr>
    </w:lvl>
    <w:lvl w:ilvl="8" w:tplc="537C28CC">
      <w:start w:val="1"/>
      <w:numFmt w:val="bullet"/>
      <w:lvlText w:val="•"/>
      <w:lvlJc w:val="left"/>
      <w:pPr>
        <w:ind w:left="2064" w:hanging="105"/>
      </w:pPr>
      <w:rPr>
        <w:rFonts w:hint="default"/>
      </w:rPr>
    </w:lvl>
  </w:abstractNum>
  <w:abstractNum w:abstractNumId="504" w15:restartNumberingAfterBreak="0">
    <w:nsid w:val="720450AD"/>
    <w:multiLevelType w:val="hybridMultilevel"/>
    <w:tmpl w:val="795A0994"/>
    <w:lvl w:ilvl="0" w:tplc="DC0E8A1E">
      <w:start w:val="1"/>
      <w:numFmt w:val="bullet"/>
      <w:lvlText w:val="–"/>
      <w:lvlJc w:val="left"/>
      <w:pPr>
        <w:ind w:left="156" w:hanging="105"/>
      </w:pPr>
      <w:rPr>
        <w:rFonts w:ascii="Times New Roman" w:eastAsia="Times New Roman" w:hAnsi="Times New Roman" w:hint="default"/>
        <w:color w:val="231F20"/>
        <w:sz w:val="14"/>
        <w:szCs w:val="14"/>
      </w:rPr>
    </w:lvl>
    <w:lvl w:ilvl="1" w:tplc="3FCA7D28">
      <w:start w:val="1"/>
      <w:numFmt w:val="bullet"/>
      <w:lvlText w:val="•"/>
      <w:lvlJc w:val="left"/>
      <w:pPr>
        <w:ind w:left="338" w:hanging="105"/>
      </w:pPr>
      <w:rPr>
        <w:rFonts w:hint="default"/>
      </w:rPr>
    </w:lvl>
    <w:lvl w:ilvl="2" w:tplc="F5AC4A48">
      <w:start w:val="1"/>
      <w:numFmt w:val="bullet"/>
      <w:lvlText w:val="•"/>
      <w:lvlJc w:val="left"/>
      <w:pPr>
        <w:ind w:left="520" w:hanging="105"/>
      </w:pPr>
      <w:rPr>
        <w:rFonts w:hint="default"/>
      </w:rPr>
    </w:lvl>
    <w:lvl w:ilvl="3" w:tplc="00AABFCC">
      <w:start w:val="1"/>
      <w:numFmt w:val="bullet"/>
      <w:lvlText w:val="•"/>
      <w:lvlJc w:val="left"/>
      <w:pPr>
        <w:ind w:left="701" w:hanging="105"/>
      </w:pPr>
      <w:rPr>
        <w:rFonts w:hint="default"/>
      </w:rPr>
    </w:lvl>
    <w:lvl w:ilvl="4" w:tplc="85C66670">
      <w:start w:val="1"/>
      <w:numFmt w:val="bullet"/>
      <w:lvlText w:val="•"/>
      <w:lvlJc w:val="left"/>
      <w:pPr>
        <w:ind w:left="883" w:hanging="105"/>
      </w:pPr>
      <w:rPr>
        <w:rFonts w:hint="default"/>
      </w:rPr>
    </w:lvl>
    <w:lvl w:ilvl="5" w:tplc="5B6A5B00">
      <w:start w:val="1"/>
      <w:numFmt w:val="bullet"/>
      <w:lvlText w:val="•"/>
      <w:lvlJc w:val="left"/>
      <w:pPr>
        <w:ind w:left="1065" w:hanging="105"/>
      </w:pPr>
      <w:rPr>
        <w:rFonts w:hint="default"/>
      </w:rPr>
    </w:lvl>
    <w:lvl w:ilvl="6" w:tplc="94E0CC60">
      <w:start w:val="1"/>
      <w:numFmt w:val="bullet"/>
      <w:lvlText w:val="•"/>
      <w:lvlJc w:val="left"/>
      <w:pPr>
        <w:ind w:left="1247" w:hanging="105"/>
      </w:pPr>
      <w:rPr>
        <w:rFonts w:hint="default"/>
      </w:rPr>
    </w:lvl>
    <w:lvl w:ilvl="7" w:tplc="3C5AD322">
      <w:start w:val="1"/>
      <w:numFmt w:val="bullet"/>
      <w:lvlText w:val="•"/>
      <w:lvlJc w:val="left"/>
      <w:pPr>
        <w:ind w:left="1428" w:hanging="105"/>
      </w:pPr>
      <w:rPr>
        <w:rFonts w:hint="default"/>
      </w:rPr>
    </w:lvl>
    <w:lvl w:ilvl="8" w:tplc="4F1E9620">
      <w:start w:val="1"/>
      <w:numFmt w:val="bullet"/>
      <w:lvlText w:val="•"/>
      <w:lvlJc w:val="left"/>
      <w:pPr>
        <w:ind w:left="1610" w:hanging="105"/>
      </w:pPr>
      <w:rPr>
        <w:rFonts w:hint="default"/>
      </w:rPr>
    </w:lvl>
  </w:abstractNum>
  <w:abstractNum w:abstractNumId="505" w15:restartNumberingAfterBreak="0">
    <w:nsid w:val="723C35D5"/>
    <w:multiLevelType w:val="hybridMultilevel"/>
    <w:tmpl w:val="AFD06C00"/>
    <w:lvl w:ilvl="0" w:tplc="CCA0A260">
      <w:start w:val="1"/>
      <w:numFmt w:val="bullet"/>
      <w:lvlText w:val="–"/>
      <w:lvlJc w:val="left"/>
      <w:pPr>
        <w:ind w:left="156" w:hanging="105"/>
      </w:pPr>
      <w:rPr>
        <w:rFonts w:ascii="Times New Roman" w:eastAsia="Times New Roman" w:hAnsi="Times New Roman" w:hint="default"/>
        <w:color w:val="231F20"/>
        <w:sz w:val="14"/>
        <w:szCs w:val="14"/>
      </w:rPr>
    </w:lvl>
    <w:lvl w:ilvl="1" w:tplc="B1A82550">
      <w:start w:val="1"/>
      <w:numFmt w:val="bullet"/>
      <w:lvlText w:val="•"/>
      <w:lvlJc w:val="left"/>
      <w:pPr>
        <w:ind w:left="440" w:hanging="105"/>
      </w:pPr>
      <w:rPr>
        <w:rFonts w:hint="default"/>
      </w:rPr>
    </w:lvl>
    <w:lvl w:ilvl="2" w:tplc="BC6E703A">
      <w:start w:val="1"/>
      <w:numFmt w:val="bullet"/>
      <w:lvlText w:val="•"/>
      <w:lvlJc w:val="left"/>
      <w:pPr>
        <w:ind w:left="724" w:hanging="105"/>
      </w:pPr>
      <w:rPr>
        <w:rFonts w:hint="default"/>
      </w:rPr>
    </w:lvl>
    <w:lvl w:ilvl="3" w:tplc="D89ED218">
      <w:start w:val="1"/>
      <w:numFmt w:val="bullet"/>
      <w:lvlText w:val="•"/>
      <w:lvlJc w:val="left"/>
      <w:pPr>
        <w:ind w:left="1007" w:hanging="105"/>
      </w:pPr>
      <w:rPr>
        <w:rFonts w:hint="default"/>
      </w:rPr>
    </w:lvl>
    <w:lvl w:ilvl="4" w:tplc="A18AB216">
      <w:start w:val="1"/>
      <w:numFmt w:val="bullet"/>
      <w:lvlText w:val="•"/>
      <w:lvlJc w:val="left"/>
      <w:pPr>
        <w:ind w:left="1291" w:hanging="105"/>
      </w:pPr>
      <w:rPr>
        <w:rFonts w:hint="default"/>
      </w:rPr>
    </w:lvl>
    <w:lvl w:ilvl="5" w:tplc="6F4A0B70">
      <w:start w:val="1"/>
      <w:numFmt w:val="bullet"/>
      <w:lvlText w:val="•"/>
      <w:lvlJc w:val="left"/>
      <w:pPr>
        <w:ind w:left="1575" w:hanging="105"/>
      </w:pPr>
      <w:rPr>
        <w:rFonts w:hint="default"/>
      </w:rPr>
    </w:lvl>
    <w:lvl w:ilvl="6" w:tplc="306AAFB0">
      <w:start w:val="1"/>
      <w:numFmt w:val="bullet"/>
      <w:lvlText w:val="•"/>
      <w:lvlJc w:val="left"/>
      <w:pPr>
        <w:ind w:left="1859" w:hanging="105"/>
      </w:pPr>
      <w:rPr>
        <w:rFonts w:hint="default"/>
      </w:rPr>
    </w:lvl>
    <w:lvl w:ilvl="7" w:tplc="653061E4">
      <w:start w:val="1"/>
      <w:numFmt w:val="bullet"/>
      <w:lvlText w:val="•"/>
      <w:lvlJc w:val="left"/>
      <w:pPr>
        <w:ind w:left="2143" w:hanging="105"/>
      </w:pPr>
      <w:rPr>
        <w:rFonts w:hint="default"/>
      </w:rPr>
    </w:lvl>
    <w:lvl w:ilvl="8" w:tplc="D95C5D24">
      <w:start w:val="1"/>
      <w:numFmt w:val="bullet"/>
      <w:lvlText w:val="•"/>
      <w:lvlJc w:val="left"/>
      <w:pPr>
        <w:ind w:left="2427" w:hanging="105"/>
      </w:pPr>
      <w:rPr>
        <w:rFonts w:hint="default"/>
      </w:rPr>
    </w:lvl>
  </w:abstractNum>
  <w:abstractNum w:abstractNumId="506" w15:restartNumberingAfterBreak="0">
    <w:nsid w:val="724645C7"/>
    <w:multiLevelType w:val="hybridMultilevel"/>
    <w:tmpl w:val="63C849F6"/>
    <w:lvl w:ilvl="0" w:tplc="EA1A9B4A">
      <w:start w:val="1"/>
      <w:numFmt w:val="bullet"/>
      <w:lvlText w:val="–"/>
      <w:lvlJc w:val="left"/>
      <w:pPr>
        <w:ind w:left="156" w:hanging="105"/>
      </w:pPr>
      <w:rPr>
        <w:rFonts w:ascii="Times New Roman" w:eastAsia="Times New Roman" w:hAnsi="Times New Roman" w:hint="default"/>
        <w:color w:val="231F20"/>
        <w:sz w:val="14"/>
        <w:szCs w:val="14"/>
      </w:rPr>
    </w:lvl>
    <w:lvl w:ilvl="1" w:tplc="F110A9BC">
      <w:start w:val="1"/>
      <w:numFmt w:val="bullet"/>
      <w:lvlText w:val="•"/>
      <w:lvlJc w:val="left"/>
      <w:pPr>
        <w:ind w:left="366" w:hanging="105"/>
      </w:pPr>
      <w:rPr>
        <w:rFonts w:hint="default"/>
      </w:rPr>
    </w:lvl>
    <w:lvl w:ilvl="2" w:tplc="4422287A">
      <w:start w:val="1"/>
      <w:numFmt w:val="bullet"/>
      <w:lvlText w:val="•"/>
      <w:lvlJc w:val="left"/>
      <w:pPr>
        <w:ind w:left="576" w:hanging="105"/>
      </w:pPr>
      <w:rPr>
        <w:rFonts w:hint="default"/>
      </w:rPr>
    </w:lvl>
    <w:lvl w:ilvl="3" w:tplc="54629508">
      <w:start w:val="1"/>
      <w:numFmt w:val="bullet"/>
      <w:lvlText w:val="•"/>
      <w:lvlJc w:val="left"/>
      <w:pPr>
        <w:ind w:left="787" w:hanging="105"/>
      </w:pPr>
      <w:rPr>
        <w:rFonts w:hint="default"/>
      </w:rPr>
    </w:lvl>
    <w:lvl w:ilvl="4" w:tplc="E498242C">
      <w:start w:val="1"/>
      <w:numFmt w:val="bullet"/>
      <w:lvlText w:val="•"/>
      <w:lvlJc w:val="left"/>
      <w:pPr>
        <w:ind w:left="997" w:hanging="105"/>
      </w:pPr>
      <w:rPr>
        <w:rFonts w:hint="default"/>
      </w:rPr>
    </w:lvl>
    <w:lvl w:ilvl="5" w:tplc="2204591C">
      <w:start w:val="1"/>
      <w:numFmt w:val="bullet"/>
      <w:lvlText w:val="•"/>
      <w:lvlJc w:val="left"/>
      <w:pPr>
        <w:ind w:left="1207" w:hanging="105"/>
      </w:pPr>
      <w:rPr>
        <w:rFonts w:hint="default"/>
      </w:rPr>
    </w:lvl>
    <w:lvl w:ilvl="6" w:tplc="1B20F68C">
      <w:start w:val="1"/>
      <w:numFmt w:val="bullet"/>
      <w:lvlText w:val="•"/>
      <w:lvlJc w:val="left"/>
      <w:pPr>
        <w:ind w:left="1417" w:hanging="105"/>
      </w:pPr>
      <w:rPr>
        <w:rFonts w:hint="default"/>
      </w:rPr>
    </w:lvl>
    <w:lvl w:ilvl="7" w:tplc="0C08CF0E">
      <w:start w:val="1"/>
      <w:numFmt w:val="bullet"/>
      <w:lvlText w:val="•"/>
      <w:lvlJc w:val="left"/>
      <w:pPr>
        <w:ind w:left="1627" w:hanging="105"/>
      </w:pPr>
      <w:rPr>
        <w:rFonts w:hint="default"/>
      </w:rPr>
    </w:lvl>
    <w:lvl w:ilvl="8" w:tplc="C9622E50">
      <w:start w:val="1"/>
      <w:numFmt w:val="bullet"/>
      <w:lvlText w:val="•"/>
      <w:lvlJc w:val="left"/>
      <w:pPr>
        <w:ind w:left="1837" w:hanging="105"/>
      </w:pPr>
      <w:rPr>
        <w:rFonts w:hint="default"/>
      </w:rPr>
    </w:lvl>
  </w:abstractNum>
  <w:abstractNum w:abstractNumId="507" w15:restartNumberingAfterBreak="0">
    <w:nsid w:val="72753F1F"/>
    <w:multiLevelType w:val="hybridMultilevel"/>
    <w:tmpl w:val="7206D1A2"/>
    <w:lvl w:ilvl="0" w:tplc="B7B8A4E0">
      <w:start w:val="1"/>
      <w:numFmt w:val="bullet"/>
      <w:lvlText w:val="–"/>
      <w:lvlJc w:val="left"/>
      <w:pPr>
        <w:ind w:left="156" w:hanging="105"/>
      </w:pPr>
      <w:rPr>
        <w:rFonts w:ascii="Times New Roman" w:eastAsia="Times New Roman" w:hAnsi="Times New Roman" w:hint="default"/>
        <w:color w:val="231F20"/>
        <w:sz w:val="14"/>
        <w:szCs w:val="14"/>
      </w:rPr>
    </w:lvl>
    <w:lvl w:ilvl="1" w:tplc="D82000BC">
      <w:start w:val="1"/>
      <w:numFmt w:val="bullet"/>
      <w:lvlText w:val="•"/>
      <w:lvlJc w:val="left"/>
      <w:pPr>
        <w:ind w:left="440" w:hanging="105"/>
      </w:pPr>
      <w:rPr>
        <w:rFonts w:hint="default"/>
      </w:rPr>
    </w:lvl>
    <w:lvl w:ilvl="2" w:tplc="A156018E">
      <w:start w:val="1"/>
      <w:numFmt w:val="bullet"/>
      <w:lvlText w:val="•"/>
      <w:lvlJc w:val="left"/>
      <w:pPr>
        <w:ind w:left="724" w:hanging="105"/>
      </w:pPr>
      <w:rPr>
        <w:rFonts w:hint="default"/>
      </w:rPr>
    </w:lvl>
    <w:lvl w:ilvl="3" w:tplc="07662D06">
      <w:start w:val="1"/>
      <w:numFmt w:val="bullet"/>
      <w:lvlText w:val="•"/>
      <w:lvlJc w:val="left"/>
      <w:pPr>
        <w:ind w:left="1008" w:hanging="105"/>
      </w:pPr>
      <w:rPr>
        <w:rFonts w:hint="default"/>
      </w:rPr>
    </w:lvl>
    <w:lvl w:ilvl="4" w:tplc="AB8A388E">
      <w:start w:val="1"/>
      <w:numFmt w:val="bullet"/>
      <w:lvlText w:val="•"/>
      <w:lvlJc w:val="left"/>
      <w:pPr>
        <w:ind w:left="1291" w:hanging="105"/>
      </w:pPr>
      <w:rPr>
        <w:rFonts w:hint="default"/>
      </w:rPr>
    </w:lvl>
    <w:lvl w:ilvl="5" w:tplc="2312CE76">
      <w:start w:val="1"/>
      <w:numFmt w:val="bullet"/>
      <w:lvlText w:val="•"/>
      <w:lvlJc w:val="left"/>
      <w:pPr>
        <w:ind w:left="1575" w:hanging="105"/>
      </w:pPr>
      <w:rPr>
        <w:rFonts w:hint="default"/>
      </w:rPr>
    </w:lvl>
    <w:lvl w:ilvl="6" w:tplc="03ECD776">
      <w:start w:val="1"/>
      <w:numFmt w:val="bullet"/>
      <w:lvlText w:val="•"/>
      <w:lvlJc w:val="left"/>
      <w:pPr>
        <w:ind w:left="1859" w:hanging="105"/>
      </w:pPr>
      <w:rPr>
        <w:rFonts w:hint="default"/>
      </w:rPr>
    </w:lvl>
    <w:lvl w:ilvl="7" w:tplc="6A941250">
      <w:start w:val="1"/>
      <w:numFmt w:val="bullet"/>
      <w:lvlText w:val="•"/>
      <w:lvlJc w:val="left"/>
      <w:pPr>
        <w:ind w:left="2143" w:hanging="105"/>
      </w:pPr>
      <w:rPr>
        <w:rFonts w:hint="default"/>
      </w:rPr>
    </w:lvl>
    <w:lvl w:ilvl="8" w:tplc="EEB8C9D8">
      <w:start w:val="1"/>
      <w:numFmt w:val="bullet"/>
      <w:lvlText w:val="•"/>
      <w:lvlJc w:val="left"/>
      <w:pPr>
        <w:ind w:left="2427" w:hanging="105"/>
      </w:pPr>
      <w:rPr>
        <w:rFonts w:hint="default"/>
      </w:rPr>
    </w:lvl>
  </w:abstractNum>
  <w:abstractNum w:abstractNumId="508" w15:restartNumberingAfterBreak="0">
    <w:nsid w:val="72C71F1F"/>
    <w:multiLevelType w:val="hybridMultilevel"/>
    <w:tmpl w:val="4E5475F0"/>
    <w:lvl w:ilvl="0" w:tplc="1248D6D8">
      <w:start w:val="1"/>
      <w:numFmt w:val="bullet"/>
      <w:lvlText w:val="–"/>
      <w:lvlJc w:val="left"/>
      <w:pPr>
        <w:ind w:left="156" w:hanging="105"/>
      </w:pPr>
      <w:rPr>
        <w:rFonts w:ascii="Times New Roman" w:eastAsia="Times New Roman" w:hAnsi="Times New Roman" w:hint="default"/>
        <w:color w:val="231F20"/>
        <w:sz w:val="14"/>
        <w:szCs w:val="14"/>
      </w:rPr>
    </w:lvl>
    <w:lvl w:ilvl="1" w:tplc="BC1E6ECE">
      <w:start w:val="1"/>
      <w:numFmt w:val="bullet"/>
      <w:lvlText w:val="•"/>
      <w:lvlJc w:val="left"/>
      <w:pPr>
        <w:ind w:left="310" w:hanging="105"/>
      </w:pPr>
      <w:rPr>
        <w:rFonts w:hint="default"/>
      </w:rPr>
    </w:lvl>
    <w:lvl w:ilvl="2" w:tplc="66B6AB86">
      <w:start w:val="1"/>
      <w:numFmt w:val="bullet"/>
      <w:lvlText w:val="•"/>
      <w:lvlJc w:val="left"/>
      <w:pPr>
        <w:ind w:left="463" w:hanging="105"/>
      </w:pPr>
      <w:rPr>
        <w:rFonts w:hint="default"/>
      </w:rPr>
    </w:lvl>
    <w:lvl w:ilvl="3" w:tplc="B4500BA2">
      <w:start w:val="1"/>
      <w:numFmt w:val="bullet"/>
      <w:lvlText w:val="•"/>
      <w:lvlJc w:val="left"/>
      <w:pPr>
        <w:ind w:left="616" w:hanging="105"/>
      </w:pPr>
      <w:rPr>
        <w:rFonts w:hint="default"/>
      </w:rPr>
    </w:lvl>
    <w:lvl w:ilvl="4" w:tplc="85582B2C">
      <w:start w:val="1"/>
      <w:numFmt w:val="bullet"/>
      <w:lvlText w:val="•"/>
      <w:lvlJc w:val="left"/>
      <w:pPr>
        <w:ind w:left="770" w:hanging="105"/>
      </w:pPr>
      <w:rPr>
        <w:rFonts w:hint="default"/>
      </w:rPr>
    </w:lvl>
    <w:lvl w:ilvl="5" w:tplc="7EB4518E">
      <w:start w:val="1"/>
      <w:numFmt w:val="bullet"/>
      <w:lvlText w:val="•"/>
      <w:lvlJc w:val="left"/>
      <w:pPr>
        <w:ind w:left="923" w:hanging="105"/>
      </w:pPr>
      <w:rPr>
        <w:rFonts w:hint="default"/>
      </w:rPr>
    </w:lvl>
    <w:lvl w:ilvl="6" w:tplc="3B0A4574">
      <w:start w:val="1"/>
      <w:numFmt w:val="bullet"/>
      <w:lvlText w:val="•"/>
      <w:lvlJc w:val="left"/>
      <w:pPr>
        <w:ind w:left="1077" w:hanging="105"/>
      </w:pPr>
      <w:rPr>
        <w:rFonts w:hint="default"/>
      </w:rPr>
    </w:lvl>
    <w:lvl w:ilvl="7" w:tplc="C728CA28">
      <w:start w:val="1"/>
      <w:numFmt w:val="bullet"/>
      <w:lvlText w:val="•"/>
      <w:lvlJc w:val="left"/>
      <w:pPr>
        <w:ind w:left="1230" w:hanging="105"/>
      </w:pPr>
      <w:rPr>
        <w:rFonts w:hint="default"/>
      </w:rPr>
    </w:lvl>
    <w:lvl w:ilvl="8" w:tplc="F4A045B2">
      <w:start w:val="1"/>
      <w:numFmt w:val="bullet"/>
      <w:lvlText w:val="•"/>
      <w:lvlJc w:val="left"/>
      <w:pPr>
        <w:ind w:left="1383" w:hanging="105"/>
      </w:pPr>
      <w:rPr>
        <w:rFonts w:hint="default"/>
      </w:rPr>
    </w:lvl>
  </w:abstractNum>
  <w:abstractNum w:abstractNumId="509" w15:restartNumberingAfterBreak="0">
    <w:nsid w:val="730962F8"/>
    <w:multiLevelType w:val="hybridMultilevel"/>
    <w:tmpl w:val="FB30E47A"/>
    <w:lvl w:ilvl="0" w:tplc="B07AC24A">
      <w:start w:val="1"/>
      <w:numFmt w:val="bullet"/>
      <w:lvlText w:val="–"/>
      <w:lvlJc w:val="left"/>
      <w:pPr>
        <w:ind w:left="156" w:hanging="105"/>
      </w:pPr>
      <w:rPr>
        <w:rFonts w:ascii="Times New Roman" w:eastAsia="Times New Roman" w:hAnsi="Times New Roman" w:hint="default"/>
        <w:color w:val="231F20"/>
        <w:sz w:val="14"/>
        <w:szCs w:val="14"/>
      </w:rPr>
    </w:lvl>
    <w:lvl w:ilvl="1" w:tplc="37AAF8F8">
      <w:start w:val="1"/>
      <w:numFmt w:val="bullet"/>
      <w:lvlText w:val="•"/>
      <w:lvlJc w:val="left"/>
      <w:pPr>
        <w:ind w:left="893" w:hanging="105"/>
      </w:pPr>
      <w:rPr>
        <w:rFonts w:hint="default"/>
      </w:rPr>
    </w:lvl>
    <w:lvl w:ilvl="2" w:tplc="0DCE1A5A">
      <w:start w:val="1"/>
      <w:numFmt w:val="bullet"/>
      <w:lvlText w:val="•"/>
      <w:lvlJc w:val="left"/>
      <w:pPr>
        <w:ind w:left="1631" w:hanging="105"/>
      </w:pPr>
      <w:rPr>
        <w:rFonts w:hint="default"/>
      </w:rPr>
    </w:lvl>
    <w:lvl w:ilvl="3" w:tplc="6E540F38">
      <w:start w:val="1"/>
      <w:numFmt w:val="bullet"/>
      <w:lvlText w:val="•"/>
      <w:lvlJc w:val="left"/>
      <w:pPr>
        <w:ind w:left="2368" w:hanging="105"/>
      </w:pPr>
      <w:rPr>
        <w:rFonts w:hint="default"/>
      </w:rPr>
    </w:lvl>
    <w:lvl w:ilvl="4" w:tplc="2FB8EBE0">
      <w:start w:val="1"/>
      <w:numFmt w:val="bullet"/>
      <w:lvlText w:val="•"/>
      <w:lvlJc w:val="left"/>
      <w:pPr>
        <w:ind w:left="3106" w:hanging="105"/>
      </w:pPr>
      <w:rPr>
        <w:rFonts w:hint="default"/>
      </w:rPr>
    </w:lvl>
    <w:lvl w:ilvl="5" w:tplc="A7F84FE2">
      <w:start w:val="1"/>
      <w:numFmt w:val="bullet"/>
      <w:lvlText w:val="•"/>
      <w:lvlJc w:val="left"/>
      <w:pPr>
        <w:ind w:left="3843" w:hanging="105"/>
      </w:pPr>
      <w:rPr>
        <w:rFonts w:hint="default"/>
      </w:rPr>
    </w:lvl>
    <w:lvl w:ilvl="6" w:tplc="062E5BA2">
      <w:start w:val="1"/>
      <w:numFmt w:val="bullet"/>
      <w:lvlText w:val="•"/>
      <w:lvlJc w:val="left"/>
      <w:pPr>
        <w:ind w:left="4580" w:hanging="105"/>
      </w:pPr>
      <w:rPr>
        <w:rFonts w:hint="default"/>
      </w:rPr>
    </w:lvl>
    <w:lvl w:ilvl="7" w:tplc="B762D0F0">
      <w:start w:val="1"/>
      <w:numFmt w:val="bullet"/>
      <w:lvlText w:val="•"/>
      <w:lvlJc w:val="left"/>
      <w:pPr>
        <w:ind w:left="5318" w:hanging="105"/>
      </w:pPr>
      <w:rPr>
        <w:rFonts w:hint="default"/>
      </w:rPr>
    </w:lvl>
    <w:lvl w:ilvl="8" w:tplc="43269198">
      <w:start w:val="1"/>
      <w:numFmt w:val="bullet"/>
      <w:lvlText w:val="•"/>
      <w:lvlJc w:val="left"/>
      <w:pPr>
        <w:ind w:left="6055" w:hanging="105"/>
      </w:pPr>
      <w:rPr>
        <w:rFonts w:hint="default"/>
      </w:rPr>
    </w:lvl>
  </w:abstractNum>
  <w:abstractNum w:abstractNumId="510" w15:restartNumberingAfterBreak="0">
    <w:nsid w:val="7309701C"/>
    <w:multiLevelType w:val="hybridMultilevel"/>
    <w:tmpl w:val="7DBC1308"/>
    <w:lvl w:ilvl="0" w:tplc="5B8C75D4">
      <w:start w:val="1"/>
      <w:numFmt w:val="bullet"/>
      <w:lvlText w:val="–"/>
      <w:lvlJc w:val="left"/>
      <w:pPr>
        <w:ind w:left="156" w:hanging="105"/>
      </w:pPr>
      <w:rPr>
        <w:rFonts w:ascii="Times New Roman" w:eastAsia="Times New Roman" w:hAnsi="Times New Roman" w:hint="default"/>
        <w:color w:val="231F20"/>
        <w:sz w:val="14"/>
        <w:szCs w:val="14"/>
      </w:rPr>
    </w:lvl>
    <w:lvl w:ilvl="1" w:tplc="B4303428">
      <w:start w:val="1"/>
      <w:numFmt w:val="bullet"/>
      <w:lvlText w:val="•"/>
      <w:lvlJc w:val="left"/>
      <w:pPr>
        <w:ind w:left="366" w:hanging="105"/>
      </w:pPr>
      <w:rPr>
        <w:rFonts w:hint="default"/>
      </w:rPr>
    </w:lvl>
    <w:lvl w:ilvl="2" w:tplc="721402E6">
      <w:start w:val="1"/>
      <w:numFmt w:val="bullet"/>
      <w:lvlText w:val="•"/>
      <w:lvlJc w:val="left"/>
      <w:pPr>
        <w:ind w:left="576" w:hanging="105"/>
      </w:pPr>
      <w:rPr>
        <w:rFonts w:hint="default"/>
      </w:rPr>
    </w:lvl>
    <w:lvl w:ilvl="3" w:tplc="94086180">
      <w:start w:val="1"/>
      <w:numFmt w:val="bullet"/>
      <w:lvlText w:val="•"/>
      <w:lvlJc w:val="left"/>
      <w:pPr>
        <w:ind w:left="787" w:hanging="105"/>
      </w:pPr>
      <w:rPr>
        <w:rFonts w:hint="default"/>
      </w:rPr>
    </w:lvl>
    <w:lvl w:ilvl="4" w:tplc="D3BC81A2">
      <w:start w:val="1"/>
      <w:numFmt w:val="bullet"/>
      <w:lvlText w:val="•"/>
      <w:lvlJc w:val="left"/>
      <w:pPr>
        <w:ind w:left="997" w:hanging="105"/>
      </w:pPr>
      <w:rPr>
        <w:rFonts w:hint="default"/>
      </w:rPr>
    </w:lvl>
    <w:lvl w:ilvl="5" w:tplc="8F5A1678">
      <w:start w:val="1"/>
      <w:numFmt w:val="bullet"/>
      <w:lvlText w:val="•"/>
      <w:lvlJc w:val="left"/>
      <w:pPr>
        <w:ind w:left="1207" w:hanging="105"/>
      </w:pPr>
      <w:rPr>
        <w:rFonts w:hint="default"/>
      </w:rPr>
    </w:lvl>
    <w:lvl w:ilvl="6" w:tplc="3B385056">
      <w:start w:val="1"/>
      <w:numFmt w:val="bullet"/>
      <w:lvlText w:val="•"/>
      <w:lvlJc w:val="left"/>
      <w:pPr>
        <w:ind w:left="1417" w:hanging="105"/>
      </w:pPr>
      <w:rPr>
        <w:rFonts w:hint="default"/>
      </w:rPr>
    </w:lvl>
    <w:lvl w:ilvl="7" w:tplc="837C8AB2">
      <w:start w:val="1"/>
      <w:numFmt w:val="bullet"/>
      <w:lvlText w:val="•"/>
      <w:lvlJc w:val="left"/>
      <w:pPr>
        <w:ind w:left="1627" w:hanging="105"/>
      </w:pPr>
      <w:rPr>
        <w:rFonts w:hint="default"/>
      </w:rPr>
    </w:lvl>
    <w:lvl w:ilvl="8" w:tplc="4B18336A">
      <w:start w:val="1"/>
      <w:numFmt w:val="bullet"/>
      <w:lvlText w:val="•"/>
      <w:lvlJc w:val="left"/>
      <w:pPr>
        <w:ind w:left="1837" w:hanging="105"/>
      </w:pPr>
      <w:rPr>
        <w:rFonts w:hint="default"/>
      </w:rPr>
    </w:lvl>
  </w:abstractNum>
  <w:abstractNum w:abstractNumId="511" w15:restartNumberingAfterBreak="0">
    <w:nsid w:val="731834ED"/>
    <w:multiLevelType w:val="hybridMultilevel"/>
    <w:tmpl w:val="5F20B46E"/>
    <w:lvl w:ilvl="0" w:tplc="870EBB80">
      <w:start w:val="1"/>
      <w:numFmt w:val="decimal"/>
      <w:lvlText w:val="%1."/>
      <w:lvlJc w:val="left"/>
      <w:pPr>
        <w:ind w:left="191" w:hanging="140"/>
        <w:jc w:val="left"/>
      </w:pPr>
      <w:rPr>
        <w:rFonts w:ascii="Times New Roman" w:eastAsia="Times New Roman" w:hAnsi="Times New Roman" w:hint="default"/>
        <w:color w:val="231F20"/>
        <w:sz w:val="14"/>
        <w:szCs w:val="14"/>
      </w:rPr>
    </w:lvl>
    <w:lvl w:ilvl="1" w:tplc="CE9AA43C">
      <w:start w:val="1"/>
      <w:numFmt w:val="bullet"/>
      <w:lvlText w:val="•"/>
      <w:lvlJc w:val="left"/>
      <w:pPr>
        <w:ind w:left="471" w:hanging="140"/>
      </w:pPr>
      <w:rPr>
        <w:rFonts w:hint="default"/>
      </w:rPr>
    </w:lvl>
    <w:lvl w:ilvl="2" w:tplc="40428EF8">
      <w:start w:val="1"/>
      <w:numFmt w:val="bullet"/>
      <w:lvlText w:val="•"/>
      <w:lvlJc w:val="left"/>
      <w:pPr>
        <w:ind w:left="752" w:hanging="140"/>
      </w:pPr>
      <w:rPr>
        <w:rFonts w:hint="default"/>
      </w:rPr>
    </w:lvl>
    <w:lvl w:ilvl="3" w:tplc="6870E7BE">
      <w:start w:val="1"/>
      <w:numFmt w:val="bullet"/>
      <w:lvlText w:val="•"/>
      <w:lvlJc w:val="left"/>
      <w:pPr>
        <w:ind w:left="1032" w:hanging="140"/>
      </w:pPr>
      <w:rPr>
        <w:rFonts w:hint="default"/>
      </w:rPr>
    </w:lvl>
    <w:lvl w:ilvl="4" w:tplc="F1BA1732">
      <w:start w:val="1"/>
      <w:numFmt w:val="bullet"/>
      <w:lvlText w:val="•"/>
      <w:lvlJc w:val="left"/>
      <w:pPr>
        <w:ind w:left="1312" w:hanging="140"/>
      </w:pPr>
      <w:rPr>
        <w:rFonts w:hint="default"/>
      </w:rPr>
    </w:lvl>
    <w:lvl w:ilvl="5" w:tplc="419ECE00">
      <w:start w:val="1"/>
      <w:numFmt w:val="bullet"/>
      <w:lvlText w:val="•"/>
      <w:lvlJc w:val="left"/>
      <w:pPr>
        <w:ind w:left="1593" w:hanging="140"/>
      </w:pPr>
      <w:rPr>
        <w:rFonts w:hint="default"/>
      </w:rPr>
    </w:lvl>
    <w:lvl w:ilvl="6" w:tplc="5EECF376">
      <w:start w:val="1"/>
      <w:numFmt w:val="bullet"/>
      <w:lvlText w:val="•"/>
      <w:lvlJc w:val="left"/>
      <w:pPr>
        <w:ind w:left="1873" w:hanging="140"/>
      </w:pPr>
      <w:rPr>
        <w:rFonts w:hint="default"/>
      </w:rPr>
    </w:lvl>
    <w:lvl w:ilvl="7" w:tplc="7BC46AC2">
      <w:start w:val="1"/>
      <w:numFmt w:val="bullet"/>
      <w:lvlText w:val="•"/>
      <w:lvlJc w:val="left"/>
      <w:pPr>
        <w:ind w:left="2153" w:hanging="140"/>
      </w:pPr>
      <w:rPr>
        <w:rFonts w:hint="default"/>
      </w:rPr>
    </w:lvl>
    <w:lvl w:ilvl="8" w:tplc="254062BA">
      <w:start w:val="1"/>
      <w:numFmt w:val="bullet"/>
      <w:lvlText w:val="•"/>
      <w:lvlJc w:val="left"/>
      <w:pPr>
        <w:ind w:left="2434" w:hanging="140"/>
      </w:pPr>
      <w:rPr>
        <w:rFonts w:hint="default"/>
      </w:rPr>
    </w:lvl>
  </w:abstractNum>
  <w:abstractNum w:abstractNumId="512" w15:restartNumberingAfterBreak="0">
    <w:nsid w:val="731F2A64"/>
    <w:multiLevelType w:val="hybridMultilevel"/>
    <w:tmpl w:val="007848D8"/>
    <w:lvl w:ilvl="0" w:tplc="EBE076FE">
      <w:start w:val="1"/>
      <w:numFmt w:val="bullet"/>
      <w:lvlText w:val="–"/>
      <w:lvlJc w:val="left"/>
      <w:pPr>
        <w:ind w:left="156" w:hanging="105"/>
      </w:pPr>
      <w:rPr>
        <w:rFonts w:ascii="Times New Roman" w:eastAsia="Times New Roman" w:hAnsi="Times New Roman" w:hint="default"/>
        <w:color w:val="231F20"/>
        <w:sz w:val="14"/>
        <w:szCs w:val="14"/>
      </w:rPr>
    </w:lvl>
    <w:lvl w:ilvl="1" w:tplc="5A8C15B4">
      <w:start w:val="1"/>
      <w:numFmt w:val="bullet"/>
      <w:lvlText w:val="•"/>
      <w:lvlJc w:val="left"/>
      <w:pPr>
        <w:ind w:left="440" w:hanging="105"/>
      </w:pPr>
      <w:rPr>
        <w:rFonts w:hint="default"/>
      </w:rPr>
    </w:lvl>
    <w:lvl w:ilvl="2" w:tplc="170EE864">
      <w:start w:val="1"/>
      <w:numFmt w:val="bullet"/>
      <w:lvlText w:val="•"/>
      <w:lvlJc w:val="left"/>
      <w:pPr>
        <w:ind w:left="724" w:hanging="105"/>
      </w:pPr>
      <w:rPr>
        <w:rFonts w:hint="default"/>
      </w:rPr>
    </w:lvl>
    <w:lvl w:ilvl="3" w:tplc="DC261A18">
      <w:start w:val="1"/>
      <w:numFmt w:val="bullet"/>
      <w:lvlText w:val="•"/>
      <w:lvlJc w:val="left"/>
      <w:pPr>
        <w:ind w:left="1007" w:hanging="105"/>
      </w:pPr>
      <w:rPr>
        <w:rFonts w:hint="default"/>
      </w:rPr>
    </w:lvl>
    <w:lvl w:ilvl="4" w:tplc="56AA500A">
      <w:start w:val="1"/>
      <w:numFmt w:val="bullet"/>
      <w:lvlText w:val="•"/>
      <w:lvlJc w:val="left"/>
      <w:pPr>
        <w:ind w:left="1291" w:hanging="105"/>
      </w:pPr>
      <w:rPr>
        <w:rFonts w:hint="default"/>
      </w:rPr>
    </w:lvl>
    <w:lvl w:ilvl="5" w:tplc="EDB86898">
      <w:start w:val="1"/>
      <w:numFmt w:val="bullet"/>
      <w:lvlText w:val="•"/>
      <w:lvlJc w:val="left"/>
      <w:pPr>
        <w:ind w:left="1575" w:hanging="105"/>
      </w:pPr>
      <w:rPr>
        <w:rFonts w:hint="default"/>
      </w:rPr>
    </w:lvl>
    <w:lvl w:ilvl="6" w:tplc="FA3C6730">
      <w:start w:val="1"/>
      <w:numFmt w:val="bullet"/>
      <w:lvlText w:val="•"/>
      <w:lvlJc w:val="left"/>
      <w:pPr>
        <w:ind w:left="1859" w:hanging="105"/>
      </w:pPr>
      <w:rPr>
        <w:rFonts w:hint="default"/>
      </w:rPr>
    </w:lvl>
    <w:lvl w:ilvl="7" w:tplc="0CB020E2">
      <w:start w:val="1"/>
      <w:numFmt w:val="bullet"/>
      <w:lvlText w:val="•"/>
      <w:lvlJc w:val="left"/>
      <w:pPr>
        <w:ind w:left="2143" w:hanging="105"/>
      </w:pPr>
      <w:rPr>
        <w:rFonts w:hint="default"/>
      </w:rPr>
    </w:lvl>
    <w:lvl w:ilvl="8" w:tplc="FF10B0E6">
      <w:start w:val="1"/>
      <w:numFmt w:val="bullet"/>
      <w:lvlText w:val="•"/>
      <w:lvlJc w:val="left"/>
      <w:pPr>
        <w:ind w:left="2427" w:hanging="105"/>
      </w:pPr>
      <w:rPr>
        <w:rFonts w:hint="default"/>
      </w:rPr>
    </w:lvl>
  </w:abstractNum>
  <w:abstractNum w:abstractNumId="513" w15:restartNumberingAfterBreak="0">
    <w:nsid w:val="733470CD"/>
    <w:multiLevelType w:val="hybridMultilevel"/>
    <w:tmpl w:val="5DB68C04"/>
    <w:lvl w:ilvl="0" w:tplc="0FA0D47C">
      <w:start w:val="1"/>
      <w:numFmt w:val="bullet"/>
      <w:lvlText w:val="–"/>
      <w:lvlJc w:val="left"/>
      <w:pPr>
        <w:ind w:left="156" w:hanging="105"/>
      </w:pPr>
      <w:rPr>
        <w:rFonts w:ascii="Times New Roman" w:eastAsia="Times New Roman" w:hAnsi="Times New Roman" w:hint="default"/>
        <w:color w:val="231F20"/>
        <w:sz w:val="14"/>
        <w:szCs w:val="14"/>
      </w:rPr>
    </w:lvl>
    <w:lvl w:ilvl="1" w:tplc="23FA7B40">
      <w:start w:val="1"/>
      <w:numFmt w:val="bullet"/>
      <w:lvlText w:val="•"/>
      <w:lvlJc w:val="left"/>
      <w:pPr>
        <w:ind w:left="395" w:hanging="105"/>
      </w:pPr>
      <w:rPr>
        <w:rFonts w:hint="default"/>
      </w:rPr>
    </w:lvl>
    <w:lvl w:ilvl="2" w:tplc="BE02DA70">
      <w:start w:val="1"/>
      <w:numFmt w:val="bullet"/>
      <w:lvlText w:val="•"/>
      <w:lvlJc w:val="left"/>
      <w:pPr>
        <w:ind w:left="633" w:hanging="105"/>
      </w:pPr>
      <w:rPr>
        <w:rFonts w:hint="default"/>
      </w:rPr>
    </w:lvl>
    <w:lvl w:ilvl="3" w:tplc="74DC920A">
      <w:start w:val="1"/>
      <w:numFmt w:val="bullet"/>
      <w:lvlText w:val="•"/>
      <w:lvlJc w:val="left"/>
      <w:pPr>
        <w:ind w:left="871" w:hanging="105"/>
      </w:pPr>
      <w:rPr>
        <w:rFonts w:hint="default"/>
      </w:rPr>
    </w:lvl>
    <w:lvl w:ilvl="4" w:tplc="F5847998">
      <w:start w:val="1"/>
      <w:numFmt w:val="bullet"/>
      <w:lvlText w:val="•"/>
      <w:lvlJc w:val="left"/>
      <w:pPr>
        <w:ind w:left="1110" w:hanging="105"/>
      </w:pPr>
      <w:rPr>
        <w:rFonts w:hint="default"/>
      </w:rPr>
    </w:lvl>
    <w:lvl w:ilvl="5" w:tplc="2A4884D2">
      <w:start w:val="1"/>
      <w:numFmt w:val="bullet"/>
      <w:lvlText w:val="•"/>
      <w:lvlJc w:val="left"/>
      <w:pPr>
        <w:ind w:left="1348" w:hanging="105"/>
      </w:pPr>
      <w:rPr>
        <w:rFonts w:hint="default"/>
      </w:rPr>
    </w:lvl>
    <w:lvl w:ilvl="6" w:tplc="F3C8D008">
      <w:start w:val="1"/>
      <w:numFmt w:val="bullet"/>
      <w:lvlText w:val="•"/>
      <w:lvlJc w:val="left"/>
      <w:pPr>
        <w:ind w:left="1587" w:hanging="105"/>
      </w:pPr>
      <w:rPr>
        <w:rFonts w:hint="default"/>
      </w:rPr>
    </w:lvl>
    <w:lvl w:ilvl="7" w:tplc="52387FBA">
      <w:start w:val="1"/>
      <w:numFmt w:val="bullet"/>
      <w:lvlText w:val="•"/>
      <w:lvlJc w:val="left"/>
      <w:pPr>
        <w:ind w:left="1825" w:hanging="105"/>
      </w:pPr>
      <w:rPr>
        <w:rFonts w:hint="default"/>
      </w:rPr>
    </w:lvl>
    <w:lvl w:ilvl="8" w:tplc="A0E4DE58">
      <w:start w:val="1"/>
      <w:numFmt w:val="bullet"/>
      <w:lvlText w:val="•"/>
      <w:lvlJc w:val="left"/>
      <w:pPr>
        <w:ind w:left="2064" w:hanging="105"/>
      </w:pPr>
      <w:rPr>
        <w:rFonts w:hint="default"/>
      </w:rPr>
    </w:lvl>
  </w:abstractNum>
  <w:abstractNum w:abstractNumId="514" w15:restartNumberingAfterBreak="0">
    <w:nsid w:val="73956C17"/>
    <w:multiLevelType w:val="hybridMultilevel"/>
    <w:tmpl w:val="1D70D70E"/>
    <w:lvl w:ilvl="0" w:tplc="CB8A1456">
      <w:start w:val="1"/>
      <w:numFmt w:val="bullet"/>
      <w:lvlText w:val="–"/>
      <w:lvlJc w:val="left"/>
      <w:pPr>
        <w:ind w:left="156" w:hanging="105"/>
      </w:pPr>
      <w:rPr>
        <w:rFonts w:ascii="Times New Roman" w:eastAsia="Times New Roman" w:hAnsi="Times New Roman" w:hint="default"/>
        <w:color w:val="231F20"/>
        <w:sz w:val="14"/>
        <w:szCs w:val="14"/>
      </w:rPr>
    </w:lvl>
    <w:lvl w:ilvl="1" w:tplc="AF281748">
      <w:start w:val="1"/>
      <w:numFmt w:val="bullet"/>
      <w:lvlText w:val="•"/>
      <w:lvlJc w:val="left"/>
      <w:pPr>
        <w:ind w:left="395" w:hanging="105"/>
      </w:pPr>
      <w:rPr>
        <w:rFonts w:hint="default"/>
      </w:rPr>
    </w:lvl>
    <w:lvl w:ilvl="2" w:tplc="740C6286">
      <w:start w:val="1"/>
      <w:numFmt w:val="bullet"/>
      <w:lvlText w:val="•"/>
      <w:lvlJc w:val="left"/>
      <w:pPr>
        <w:ind w:left="633" w:hanging="105"/>
      </w:pPr>
      <w:rPr>
        <w:rFonts w:hint="default"/>
      </w:rPr>
    </w:lvl>
    <w:lvl w:ilvl="3" w:tplc="0F40501E">
      <w:start w:val="1"/>
      <w:numFmt w:val="bullet"/>
      <w:lvlText w:val="•"/>
      <w:lvlJc w:val="left"/>
      <w:pPr>
        <w:ind w:left="872" w:hanging="105"/>
      </w:pPr>
      <w:rPr>
        <w:rFonts w:hint="default"/>
      </w:rPr>
    </w:lvl>
    <w:lvl w:ilvl="4" w:tplc="E194A050">
      <w:start w:val="1"/>
      <w:numFmt w:val="bullet"/>
      <w:lvlText w:val="•"/>
      <w:lvlJc w:val="left"/>
      <w:pPr>
        <w:ind w:left="1110" w:hanging="105"/>
      </w:pPr>
      <w:rPr>
        <w:rFonts w:hint="default"/>
      </w:rPr>
    </w:lvl>
    <w:lvl w:ilvl="5" w:tplc="C0DC5FDA">
      <w:start w:val="1"/>
      <w:numFmt w:val="bullet"/>
      <w:lvlText w:val="•"/>
      <w:lvlJc w:val="left"/>
      <w:pPr>
        <w:ind w:left="1348" w:hanging="105"/>
      </w:pPr>
      <w:rPr>
        <w:rFonts w:hint="default"/>
      </w:rPr>
    </w:lvl>
    <w:lvl w:ilvl="6" w:tplc="CC02F746">
      <w:start w:val="1"/>
      <w:numFmt w:val="bullet"/>
      <w:lvlText w:val="•"/>
      <w:lvlJc w:val="left"/>
      <w:pPr>
        <w:ind w:left="1587" w:hanging="105"/>
      </w:pPr>
      <w:rPr>
        <w:rFonts w:hint="default"/>
      </w:rPr>
    </w:lvl>
    <w:lvl w:ilvl="7" w:tplc="F77C18FC">
      <w:start w:val="1"/>
      <w:numFmt w:val="bullet"/>
      <w:lvlText w:val="•"/>
      <w:lvlJc w:val="left"/>
      <w:pPr>
        <w:ind w:left="1825" w:hanging="105"/>
      </w:pPr>
      <w:rPr>
        <w:rFonts w:hint="default"/>
      </w:rPr>
    </w:lvl>
    <w:lvl w:ilvl="8" w:tplc="BA3E7940">
      <w:start w:val="1"/>
      <w:numFmt w:val="bullet"/>
      <w:lvlText w:val="•"/>
      <w:lvlJc w:val="left"/>
      <w:pPr>
        <w:ind w:left="2064" w:hanging="105"/>
      </w:pPr>
      <w:rPr>
        <w:rFonts w:hint="default"/>
      </w:rPr>
    </w:lvl>
  </w:abstractNum>
  <w:abstractNum w:abstractNumId="515" w15:restartNumberingAfterBreak="0">
    <w:nsid w:val="73AB34DF"/>
    <w:multiLevelType w:val="hybridMultilevel"/>
    <w:tmpl w:val="037AC3CE"/>
    <w:lvl w:ilvl="0" w:tplc="63C01DB0">
      <w:start w:val="1"/>
      <w:numFmt w:val="bullet"/>
      <w:lvlText w:val="–"/>
      <w:lvlJc w:val="left"/>
      <w:pPr>
        <w:ind w:left="156" w:hanging="105"/>
      </w:pPr>
      <w:rPr>
        <w:rFonts w:ascii="Times New Roman" w:eastAsia="Times New Roman" w:hAnsi="Times New Roman" w:hint="default"/>
        <w:color w:val="231F20"/>
        <w:sz w:val="14"/>
        <w:szCs w:val="14"/>
      </w:rPr>
    </w:lvl>
    <w:lvl w:ilvl="1" w:tplc="622805EC">
      <w:start w:val="1"/>
      <w:numFmt w:val="bullet"/>
      <w:lvlText w:val="•"/>
      <w:lvlJc w:val="left"/>
      <w:pPr>
        <w:ind w:left="395" w:hanging="105"/>
      </w:pPr>
      <w:rPr>
        <w:rFonts w:hint="default"/>
      </w:rPr>
    </w:lvl>
    <w:lvl w:ilvl="2" w:tplc="75944DC2">
      <w:start w:val="1"/>
      <w:numFmt w:val="bullet"/>
      <w:lvlText w:val="•"/>
      <w:lvlJc w:val="left"/>
      <w:pPr>
        <w:ind w:left="633" w:hanging="105"/>
      </w:pPr>
      <w:rPr>
        <w:rFonts w:hint="default"/>
      </w:rPr>
    </w:lvl>
    <w:lvl w:ilvl="3" w:tplc="93AE1B26">
      <w:start w:val="1"/>
      <w:numFmt w:val="bullet"/>
      <w:lvlText w:val="•"/>
      <w:lvlJc w:val="left"/>
      <w:pPr>
        <w:ind w:left="872" w:hanging="105"/>
      </w:pPr>
      <w:rPr>
        <w:rFonts w:hint="default"/>
      </w:rPr>
    </w:lvl>
    <w:lvl w:ilvl="4" w:tplc="EE80276A">
      <w:start w:val="1"/>
      <w:numFmt w:val="bullet"/>
      <w:lvlText w:val="•"/>
      <w:lvlJc w:val="left"/>
      <w:pPr>
        <w:ind w:left="1110" w:hanging="105"/>
      </w:pPr>
      <w:rPr>
        <w:rFonts w:hint="default"/>
      </w:rPr>
    </w:lvl>
    <w:lvl w:ilvl="5" w:tplc="664C056C">
      <w:start w:val="1"/>
      <w:numFmt w:val="bullet"/>
      <w:lvlText w:val="•"/>
      <w:lvlJc w:val="left"/>
      <w:pPr>
        <w:ind w:left="1348" w:hanging="105"/>
      </w:pPr>
      <w:rPr>
        <w:rFonts w:hint="default"/>
      </w:rPr>
    </w:lvl>
    <w:lvl w:ilvl="6" w:tplc="634230CC">
      <w:start w:val="1"/>
      <w:numFmt w:val="bullet"/>
      <w:lvlText w:val="•"/>
      <w:lvlJc w:val="left"/>
      <w:pPr>
        <w:ind w:left="1587" w:hanging="105"/>
      </w:pPr>
      <w:rPr>
        <w:rFonts w:hint="default"/>
      </w:rPr>
    </w:lvl>
    <w:lvl w:ilvl="7" w:tplc="6C1600D2">
      <w:start w:val="1"/>
      <w:numFmt w:val="bullet"/>
      <w:lvlText w:val="•"/>
      <w:lvlJc w:val="left"/>
      <w:pPr>
        <w:ind w:left="1825" w:hanging="105"/>
      </w:pPr>
      <w:rPr>
        <w:rFonts w:hint="default"/>
      </w:rPr>
    </w:lvl>
    <w:lvl w:ilvl="8" w:tplc="B832F8E8">
      <w:start w:val="1"/>
      <w:numFmt w:val="bullet"/>
      <w:lvlText w:val="•"/>
      <w:lvlJc w:val="left"/>
      <w:pPr>
        <w:ind w:left="2064" w:hanging="105"/>
      </w:pPr>
      <w:rPr>
        <w:rFonts w:hint="default"/>
      </w:rPr>
    </w:lvl>
  </w:abstractNum>
  <w:abstractNum w:abstractNumId="516" w15:restartNumberingAfterBreak="0">
    <w:nsid w:val="74053FDB"/>
    <w:multiLevelType w:val="hybridMultilevel"/>
    <w:tmpl w:val="DED2CB2A"/>
    <w:lvl w:ilvl="0" w:tplc="82928632">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90FC92BA">
      <w:start w:val="1"/>
      <w:numFmt w:val="bullet"/>
      <w:lvlText w:val="•"/>
      <w:lvlJc w:val="left"/>
      <w:pPr>
        <w:ind w:left="1686" w:hanging="180"/>
      </w:pPr>
      <w:rPr>
        <w:rFonts w:hint="default"/>
      </w:rPr>
    </w:lvl>
    <w:lvl w:ilvl="2" w:tplc="80DCEE90">
      <w:start w:val="1"/>
      <w:numFmt w:val="bullet"/>
      <w:lvlText w:val="•"/>
      <w:lvlJc w:val="left"/>
      <w:pPr>
        <w:ind w:left="2694" w:hanging="180"/>
      </w:pPr>
      <w:rPr>
        <w:rFonts w:hint="default"/>
      </w:rPr>
    </w:lvl>
    <w:lvl w:ilvl="3" w:tplc="A28C5E0A">
      <w:start w:val="1"/>
      <w:numFmt w:val="bullet"/>
      <w:lvlText w:val="•"/>
      <w:lvlJc w:val="left"/>
      <w:pPr>
        <w:ind w:left="3703" w:hanging="180"/>
      </w:pPr>
      <w:rPr>
        <w:rFonts w:hint="default"/>
      </w:rPr>
    </w:lvl>
    <w:lvl w:ilvl="4" w:tplc="16949F9C">
      <w:start w:val="1"/>
      <w:numFmt w:val="bullet"/>
      <w:lvlText w:val="•"/>
      <w:lvlJc w:val="left"/>
      <w:pPr>
        <w:ind w:left="4712" w:hanging="180"/>
      </w:pPr>
      <w:rPr>
        <w:rFonts w:hint="default"/>
      </w:rPr>
    </w:lvl>
    <w:lvl w:ilvl="5" w:tplc="C55602BC">
      <w:start w:val="1"/>
      <w:numFmt w:val="bullet"/>
      <w:lvlText w:val="•"/>
      <w:lvlJc w:val="left"/>
      <w:pPr>
        <w:ind w:left="5721" w:hanging="180"/>
      </w:pPr>
      <w:rPr>
        <w:rFonts w:hint="default"/>
      </w:rPr>
    </w:lvl>
    <w:lvl w:ilvl="6" w:tplc="2F44A242">
      <w:start w:val="1"/>
      <w:numFmt w:val="bullet"/>
      <w:lvlText w:val="•"/>
      <w:lvlJc w:val="left"/>
      <w:pPr>
        <w:ind w:left="6730" w:hanging="180"/>
      </w:pPr>
      <w:rPr>
        <w:rFonts w:hint="default"/>
      </w:rPr>
    </w:lvl>
    <w:lvl w:ilvl="7" w:tplc="57BC5A64">
      <w:start w:val="1"/>
      <w:numFmt w:val="bullet"/>
      <w:lvlText w:val="•"/>
      <w:lvlJc w:val="left"/>
      <w:pPr>
        <w:ind w:left="7739" w:hanging="180"/>
      </w:pPr>
      <w:rPr>
        <w:rFonts w:hint="default"/>
      </w:rPr>
    </w:lvl>
    <w:lvl w:ilvl="8" w:tplc="17380E3A">
      <w:start w:val="1"/>
      <w:numFmt w:val="bullet"/>
      <w:lvlText w:val="•"/>
      <w:lvlJc w:val="left"/>
      <w:pPr>
        <w:ind w:left="8747" w:hanging="180"/>
      </w:pPr>
      <w:rPr>
        <w:rFonts w:hint="default"/>
      </w:rPr>
    </w:lvl>
  </w:abstractNum>
  <w:abstractNum w:abstractNumId="517" w15:restartNumberingAfterBreak="0">
    <w:nsid w:val="741651F9"/>
    <w:multiLevelType w:val="hybridMultilevel"/>
    <w:tmpl w:val="2542D7D4"/>
    <w:lvl w:ilvl="0" w:tplc="79FEA01A">
      <w:start w:val="1"/>
      <w:numFmt w:val="bullet"/>
      <w:lvlText w:val="–"/>
      <w:lvlJc w:val="left"/>
      <w:pPr>
        <w:ind w:left="156" w:hanging="105"/>
      </w:pPr>
      <w:rPr>
        <w:rFonts w:ascii="Times New Roman" w:eastAsia="Times New Roman" w:hAnsi="Times New Roman" w:hint="default"/>
        <w:color w:val="231F20"/>
        <w:sz w:val="14"/>
        <w:szCs w:val="14"/>
      </w:rPr>
    </w:lvl>
    <w:lvl w:ilvl="1" w:tplc="AC8C24E2">
      <w:start w:val="1"/>
      <w:numFmt w:val="bullet"/>
      <w:lvlText w:val="•"/>
      <w:lvlJc w:val="left"/>
      <w:pPr>
        <w:ind w:left="395" w:hanging="105"/>
      </w:pPr>
      <w:rPr>
        <w:rFonts w:hint="default"/>
      </w:rPr>
    </w:lvl>
    <w:lvl w:ilvl="2" w:tplc="4E1636A6">
      <w:start w:val="1"/>
      <w:numFmt w:val="bullet"/>
      <w:lvlText w:val="•"/>
      <w:lvlJc w:val="left"/>
      <w:pPr>
        <w:ind w:left="633" w:hanging="105"/>
      </w:pPr>
      <w:rPr>
        <w:rFonts w:hint="default"/>
      </w:rPr>
    </w:lvl>
    <w:lvl w:ilvl="3" w:tplc="C84E1062">
      <w:start w:val="1"/>
      <w:numFmt w:val="bullet"/>
      <w:lvlText w:val="•"/>
      <w:lvlJc w:val="left"/>
      <w:pPr>
        <w:ind w:left="872" w:hanging="105"/>
      </w:pPr>
      <w:rPr>
        <w:rFonts w:hint="default"/>
      </w:rPr>
    </w:lvl>
    <w:lvl w:ilvl="4" w:tplc="D892F692">
      <w:start w:val="1"/>
      <w:numFmt w:val="bullet"/>
      <w:lvlText w:val="•"/>
      <w:lvlJc w:val="left"/>
      <w:pPr>
        <w:ind w:left="1110" w:hanging="105"/>
      </w:pPr>
      <w:rPr>
        <w:rFonts w:hint="default"/>
      </w:rPr>
    </w:lvl>
    <w:lvl w:ilvl="5" w:tplc="FEC219D8">
      <w:start w:val="1"/>
      <w:numFmt w:val="bullet"/>
      <w:lvlText w:val="•"/>
      <w:lvlJc w:val="left"/>
      <w:pPr>
        <w:ind w:left="1348" w:hanging="105"/>
      </w:pPr>
      <w:rPr>
        <w:rFonts w:hint="default"/>
      </w:rPr>
    </w:lvl>
    <w:lvl w:ilvl="6" w:tplc="C254A3B8">
      <w:start w:val="1"/>
      <w:numFmt w:val="bullet"/>
      <w:lvlText w:val="•"/>
      <w:lvlJc w:val="left"/>
      <w:pPr>
        <w:ind w:left="1587" w:hanging="105"/>
      </w:pPr>
      <w:rPr>
        <w:rFonts w:hint="default"/>
      </w:rPr>
    </w:lvl>
    <w:lvl w:ilvl="7" w:tplc="53821F0C">
      <w:start w:val="1"/>
      <w:numFmt w:val="bullet"/>
      <w:lvlText w:val="•"/>
      <w:lvlJc w:val="left"/>
      <w:pPr>
        <w:ind w:left="1825" w:hanging="105"/>
      </w:pPr>
      <w:rPr>
        <w:rFonts w:hint="default"/>
      </w:rPr>
    </w:lvl>
    <w:lvl w:ilvl="8" w:tplc="80FE2198">
      <w:start w:val="1"/>
      <w:numFmt w:val="bullet"/>
      <w:lvlText w:val="•"/>
      <w:lvlJc w:val="left"/>
      <w:pPr>
        <w:ind w:left="2064" w:hanging="105"/>
      </w:pPr>
      <w:rPr>
        <w:rFonts w:hint="default"/>
      </w:rPr>
    </w:lvl>
  </w:abstractNum>
  <w:abstractNum w:abstractNumId="518" w15:restartNumberingAfterBreak="0">
    <w:nsid w:val="745940F8"/>
    <w:multiLevelType w:val="hybridMultilevel"/>
    <w:tmpl w:val="44782110"/>
    <w:lvl w:ilvl="0" w:tplc="D58847F8">
      <w:start w:val="1"/>
      <w:numFmt w:val="bullet"/>
      <w:lvlText w:val="–"/>
      <w:lvlJc w:val="left"/>
      <w:pPr>
        <w:ind w:left="156" w:hanging="105"/>
      </w:pPr>
      <w:rPr>
        <w:rFonts w:ascii="Times New Roman" w:eastAsia="Times New Roman" w:hAnsi="Times New Roman" w:hint="default"/>
        <w:color w:val="231F20"/>
        <w:sz w:val="14"/>
        <w:szCs w:val="14"/>
      </w:rPr>
    </w:lvl>
    <w:lvl w:ilvl="1" w:tplc="578290CE">
      <w:start w:val="1"/>
      <w:numFmt w:val="bullet"/>
      <w:lvlText w:val="•"/>
      <w:lvlJc w:val="left"/>
      <w:pPr>
        <w:ind w:left="395" w:hanging="105"/>
      </w:pPr>
      <w:rPr>
        <w:rFonts w:hint="default"/>
      </w:rPr>
    </w:lvl>
    <w:lvl w:ilvl="2" w:tplc="9CB43284">
      <w:start w:val="1"/>
      <w:numFmt w:val="bullet"/>
      <w:lvlText w:val="•"/>
      <w:lvlJc w:val="left"/>
      <w:pPr>
        <w:ind w:left="633" w:hanging="105"/>
      </w:pPr>
      <w:rPr>
        <w:rFonts w:hint="default"/>
      </w:rPr>
    </w:lvl>
    <w:lvl w:ilvl="3" w:tplc="61A2200A">
      <w:start w:val="1"/>
      <w:numFmt w:val="bullet"/>
      <w:lvlText w:val="•"/>
      <w:lvlJc w:val="left"/>
      <w:pPr>
        <w:ind w:left="872" w:hanging="105"/>
      </w:pPr>
      <w:rPr>
        <w:rFonts w:hint="default"/>
      </w:rPr>
    </w:lvl>
    <w:lvl w:ilvl="4" w:tplc="8DCC6C4A">
      <w:start w:val="1"/>
      <w:numFmt w:val="bullet"/>
      <w:lvlText w:val="•"/>
      <w:lvlJc w:val="left"/>
      <w:pPr>
        <w:ind w:left="1110" w:hanging="105"/>
      </w:pPr>
      <w:rPr>
        <w:rFonts w:hint="default"/>
      </w:rPr>
    </w:lvl>
    <w:lvl w:ilvl="5" w:tplc="E5EE7D5C">
      <w:start w:val="1"/>
      <w:numFmt w:val="bullet"/>
      <w:lvlText w:val="•"/>
      <w:lvlJc w:val="left"/>
      <w:pPr>
        <w:ind w:left="1348" w:hanging="105"/>
      </w:pPr>
      <w:rPr>
        <w:rFonts w:hint="default"/>
      </w:rPr>
    </w:lvl>
    <w:lvl w:ilvl="6" w:tplc="90885ECC">
      <w:start w:val="1"/>
      <w:numFmt w:val="bullet"/>
      <w:lvlText w:val="•"/>
      <w:lvlJc w:val="left"/>
      <w:pPr>
        <w:ind w:left="1587" w:hanging="105"/>
      </w:pPr>
      <w:rPr>
        <w:rFonts w:hint="default"/>
      </w:rPr>
    </w:lvl>
    <w:lvl w:ilvl="7" w:tplc="4328E05A">
      <w:start w:val="1"/>
      <w:numFmt w:val="bullet"/>
      <w:lvlText w:val="•"/>
      <w:lvlJc w:val="left"/>
      <w:pPr>
        <w:ind w:left="1825" w:hanging="105"/>
      </w:pPr>
      <w:rPr>
        <w:rFonts w:hint="default"/>
      </w:rPr>
    </w:lvl>
    <w:lvl w:ilvl="8" w:tplc="95F8E848">
      <w:start w:val="1"/>
      <w:numFmt w:val="bullet"/>
      <w:lvlText w:val="•"/>
      <w:lvlJc w:val="left"/>
      <w:pPr>
        <w:ind w:left="2064" w:hanging="105"/>
      </w:pPr>
      <w:rPr>
        <w:rFonts w:hint="default"/>
      </w:rPr>
    </w:lvl>
  </w:abstractNum>
  <w:abstractNum w:abstractNumId="519" w15:restartNumberingAfterBreak="0">
    <w:nsid w:val="74CE583B"/>
    <w:multiLevelType w:val="hybridMultilevel"/>
    <w:tmpl w:val="1CF654C4"/>
    <w:lvl w:ilvl="0" w:tplc="3326AF96">
      <w:start w:val="1"/>
      <w:numFmt w:val="bullet"/>
      <w:lvlText w:val="–"/>
      <w:lvlJc w:val="left"/>
      <w:pPr>
        <w:ind w:left="156" w:hanging="105"/>
      </w:pPr>
      <w:rPr>
        <w:rFonts w:ascii="Times New Roman" w:eastAsia="Times New Roman" w:hAnsi="Times New Roman" w:hint="default"/>
        <w:color w:val="231F20"/>
        <w:sz w:val="14"/>
        <w:szCs w:val="14"/>
      </w:rPr>
    </w:lvl>
    <w:lvl w:ilvl="1" w:tplc="BBAC39F0">
      <w:start w:val="1"/>
      <w:numFmt w:val="bullet"/>
      <w:lvlText w:val="•"/>
      <w:lvlJc w:val="left"/>
      <w:pPr>
        <w:ind w:left="338" w:hanging="105"/>
      </w:pPr>
      <w:rPr>
        <w:rFonts w:hint="default"/>
      </w:rPr>
    </w:lvl>
    <w:lvl w:ilvl="2" w:tplc="33026332">
      <w:start w:val="1"/>
      <w:numFmt w:val="bullet"/>
      <w:lvlText w:val="•"/>
      <w:lvlJc w:val="left"/>
      <w:pPr>
        <w:ind w:left="520" w:hanging="105"/>
      </w:pPr>
      <w:rPr>
        <w:rFonts w:hint="default"/>
      </w:rPr>
    </w:lvl>
    <w:lvl w:ilvl="3" w:tplc="011A83C8">
      <w:start w:val="1"/>
      <w:numFmt w:val="bullet"/>
      <w:lvlText w:val="•"/>
      <w:lvlJc w:val="left"/>
      <w:pPr>
        <w:ind w:left="701" w:hanging="105"/>
      </w:pPr>
      <w:rPr>
        <w:rFonts w:hint="default"/>
      </w:rPr>
    </w:lvl>
    <w:lvl w:ilvl="4" w:tplc="1A1C08FE">
      <w:start w:val="1"/>
      <w:numFmt w:val="bullet"/>
      <w:lvlText w:val="•"/>
      <w:lvlJc w:val="left"/>
      <w:pPr>
        <w:ind w:left="883" w:hanging="105"/>
      </w:pPr>
      <w:rPr>
        <w:rFonts w:hint="default"/>
      </w:rPr>
    </w:lvl>
    <w:lvl w:ilvl="5" w:tplc="7DCA2790">
      <w:start w:val="1"/>
      <w:numFmt w:val="bullet"/>
      <w:lvlText w:val="•"/>
      <w:lvlJc w:val="left"/>
      <w:pPr>
        <w:ind w:left="1065" w:hanging="105"/>
      </w:pPr>
      <w:rPr>
        <w:rFonts w:hint="default"/>
      </w:rPr>
    </w:lvl>
    <w:lvl w:ilvl="6" w:tplc="1ABC048A">
      <w:start w:val="1"/>
      <w:numFmt w:val="bullet"/>
      <w:lvlText w:val="•"/>
      <w:lvlJc w:val="left"/>
      <w:pPr>
        <w:ind w:left="1247" w:hanging="105"/>
      </w:pPr>
      <w:rPr>
        <w:rFonts w:hint="default"/>
      </w:rPr>
    </w:lvl>
    <w:lvl w:ilvl="7" w:tplc="71309878">
      <w:start w:val="1"/>
      <w:numFmt w:val="bullet"/>
      <w:lvlText w:val="•"/>
      <w:lvlJc w:val="left"/>
      <w:pPr>
        <w:ind w:left="1428" w:hanging="105"/>
      </w:pPr>
      <w:rPr>
        <w:rFonts w:hint="default"/>
      </w:rPr>
    </w:lvl>
    <w:lvl w:ilvl="8" w:tplc="97C29B8E">
      <w:start w:val="1"/>
      <w:numFmt w:val="bullet"/>
      <w:lvlText w:val="•"/>
      <w:lvlJc w:val="left"/>
      <w:pPr>
        <w:ind w:left="1610" w:hanging="105"/>
      </w:pPr>
      <w:rPr>
        <w:rFonts w:hint="default"/>
      </w:rPr>
    </w:lvl>
  </w:abstractNum>
  <w:abstractNum w:abstractNumId="520" w15:restartNumberingAfterBreak="0">
    <w:nsid w:val="755D4E96"/>
    <w:multiLevelType w:val="hybridMultilevel"/>
    <w:tmpl w:val="2A989004"/>
    <w:lvl w:ilvl="0" w:tplc="502AAB56">
      <w:start w:val="1"/>
      <w:numFmt w:val="bullet"/>
      <w:lvlText w:val="–"/>
      <w:lvlJc w:val="left"/>
      <w:pPr>
        <w:ind w:left="156" w:hanging="105"/>
      </w:pPr>
      <w:rPr>
        <w:rFonts w:ascii="Times New Roman" w:eastAsia="Times New Roman" w:hAnsi="Times New Roman" w:hint="default"/>
        <w:color w:val="231F20"/>
        <w:sz w:val="14"/>
        <w:szCs w:val="14"/>
      </w:rPr>
    </w:lvl>
    <w:lvl w:ilvl="1" w:tplc="B5D08116">
      <w:start w:val="1"/>
      <w:numFmt w:val="bullet"/>
      <w:lvlText w:val="•"/>
      <w:lvlJc w:val="left"/>
      <w:pPr>
        <w:ind w:left="310" w:hanging="105"/>
      </w:pPr>
      <w:rPr>
        <w:rFonts w:hint="default"/>
      </w:rPr>
    </w:lvl>
    <w:lvl w:ilvl="2" w:tplc="D276B63A">
      <w:start w:val="1"/>
      <w:numFmt w:val="bullet"/>
      <w:lvlText w:val="•"/>
      <w:lvlJc w:val="left"/>
      <w:pPr>
        <w:ind w:left="463" w:hanging="105"/>
      </w:pPr>
      <w:rPr>
        <w:rFonts w:hint="default"/>
      </w:rPr>
    </w:lvl>
    <w:lvl w:ilvl="3" w:tplc="55840738">
      <w:start w:val="1"/>
      <w:numFmt w:val="bullet"/>
      <w:lvlText w:val="•"/>
      <w:lvlJc w:val="left"/>
      <w:pPr>
        <w:ind w:left="616" w:hanging="105"/>
      </w:pPr>
      <w:rPr>
        <w:rFonts w:hint="default"/>
      </w:rPr>
    </w:lvl>
    <w:lvl w:ilvl="4" w:tplc="5170B150">
      <w:start w:val="1"/>
      <w:numFmt w:val="bullet"/>
      <w:lvlText w:val="•"/>
      <w:lvlJc w:val="left"/>
      <w:pPr>
        <w:ind w:left="770" w:hanging="105"/>
      </w:pPr>
      <w:rPr>
        <w:rFonts w:hint="default"/>
      </w:rPr>
    </w:lvl>
    <w:lvl w:ilvl="5" w:tplc="B756E9D4">
      <w:start w:val="1"/>
      <w:numFmt w:val="bullet"/>
      <w:lvlText w:val="•"/>
      <w:lvlJc w:val="left"/>
      <w:pPr>
        <w:ind w:left="923" w:hanging="105"/>
      </w:pPr>
      <w:rPr>
        <w:rFonts w:hint="default"/>
      </w:rPr>
    </w:lvl>
    <w:lvl w:ilvl="6" w:tplc="FD00A9C4">
      <w:start w:val="1"/>
      <w:numFmt w:val="bullet"/>
      <w:lvlText w:val="•"/>
      <w:lvlJc w:val="left"/>
      <w:pPr>
        <w:ind w:left="1077" w:hanging="105"/>
      </w:pPr>
      <w:rPr>
        <w:rFonts w:hint="default"/>
      </w:rPr>
    </w:lvl>
    <w:lvl w:ilvl="7" w:tplc="649666E4">
      <w:start w:val="1"/>
      <w:numFmt w:val="bullet"/>
      <w:lvlText w:val="•"/>
      <w:lvlJc w:val="left"/>
      <w:pPr>
        <w:ind w:left="1230" w:hanging="105"/>
      </w:pPr>
      <w:rPr>
        <w:rFonts w:hint="default"/>
      </w:rPr>
    </w:lvl>
    <w:lvl w:ilvl="8" w:tplc="CBDAE736">
      <w:start w:val="1"/>
      <w:numFmt w:val="bullet"/>
      <w:lvlText w:val="•"/>
      <w:lvlJc w:val="left"/>
      <w:pPr>
        <w:ind w:left="1383" w:hanging="105"/>
      </w:pPr>
      <w:rPr>
        <w:rFonts w:hint="default"/>
      </w:rPr>
    </w:lvl>
  </w:abstractNum>
  <w:abstractNum w:abstractNumId="521" w15:restartNumberingAfterBreak="0">
    <w:nsid w:val="75837438"/>
    <w:multiLevelType w:val="hybridMultilevel"/>
    <w:tmpl w:val="C7B8726A"/>
    <w:lvl w:ilvl="0" w:tplc="ED08CD72">
      <w:start w:val="1"/>
      <w:numFmt w:val="bullet"/>
      <w:lvlText w:val="–"/>
      <w:lvlJc w:val="left"/>
      <w:pPr>
        <w:ind w:left="156" w:hanging="105"/>
      </w:pPr>
      <w:rPr>
        <w:rFonts w:ascii="Times New Roman" w:eastAsia="Times New Roman" w:hAnsi="Times New Roman" w:hint="default"/>
        <w:color w:val="231F20"/>
        <w:sz w:val="14"/>
        <w:szCs w:val="14"/>
      </w:rPr>
    </w:lvl>
    <w:lvl w:ilvl="1" w:tplc="3A16E162">
      <w:start w:val="1"/>
      <w:numFmt w:val="bullet"/>
      <w:lvlText w:val="•"/>
      <w:lvlJc w:val="left"/>
      <w:pPr>
        <w:ind w:left="395" w:hanging="105"/>
      </w:pPr>
      <w:rPr>
        <w:rFonts w:hint="default"/>
      </w:rPr>
    </w:lvl>
    <w:lvl w:ilvl="2" w:tplc="F8AA5098">
      <w:start w:val="1"/>
      <w:numFmt w:val="bullet"/>
      <w:lvlText w:val="•"/>
      <w:lvlJc w:val="left"/>
      <w:pPr>
        <w:ind w:left="633" w:hanging="105"/>
      </w:pPr>
      <w:rPr>
        <w:rFonts w:hint="default"/>
      </w:rPr>
    </w:lvl>
    <w:lvl w:ilvl="3" w:tplc="5330C20A">
      <w:start w:val="1"/>
      <w:numFmt w:val="bullet"/>
      <w:lvlText w:val="•"/>
      <w:lvlJc w:val="left"/>
      <w:pPr>
        <w:ind w:left="872" w:hanging="105"/>
      </w:pPr>
      <w:rPr>
        <w:rFonts w:hint="default"/>
      </w:rPr>
    </w:lvl>
    <w:lvl w:ilvl="4" w:tplc="9974A7DE">
      <w:start w:val="1"/>
      <w:numFmt w:val="bullet"/>
      <w:lvlText w:val="•"/>
      <w:lvlJc w:val="left"/>
      <w:pPr>
        <w:ind w:left="1110" w:hanging="105"/>
      </w:pPr>
      <w:rPr>
        <w:rFonts w:hint="default"/>
      </w:rPr>
    </w:lvl>
    <w:lvl w:ilvl="5" w:tplc="6D88626A">
      <w:start w:val="1"/>
      <w:numFmt w:val="bullet"/>
      <w:lvlText w:val="•"/>
      <w:lvlJc w:val="left"/>
      <w:pPr>
        <w:ind w:left="1348" w:hanging="105"/>
      </w:pPr>
      <w:rPr>
        <w:rFonts w:hint="default"/>
      </w:rPr>
    </w:lvl>
    <w:lvl w:ilvl="6" w:tplc="02CA7104">
      <w:start w:val="1"/>
      <w:numFmt w:val="bullet"/>
      <w:lvlText w:val="•"/>
      <w:lvlJc w:val="left"/>
      <w:pPr>
        <w:ind w:left="1587" w:hanging="105"/>
      </w:pPr>
      <w:rPr>
        <w:rFonts w:hint="default"/>
      </w:rPr>
    </w:lvl>
    <w:lvl w:ilvl="7" w:tplc="33861A70">
      <w:start w:val="1"/>
      <w:numFmt w:val="bullet"/>
      <w:lvlText w:val="•"/>
      <w:lvlJc w:val="left"/>
      <w:pPr>
        <w:ind w:left="1825" w:hanging="105"/>
      </w:pPr>
      <w:rPr>
        <w:rFonts w:hint="default"/>
      </w:rPr>
    </w:lvl>
    <w:lvl w:ilvl="8" w:tplc="A9CEF2AA">
      <w:start w:val="1"/>
      <w:numFmt w:val="bullet"/>
      <w:lvlText w:val="•"/>
      <w:lvlJc w:val="left"/>
      <w:pPr>
        <w:ind w:left="2064" w:hanging="105"/>
      </w:pPr>
      <w:rPr>
        <w:rFonts w:hint="default"/>
      </w:rPr>
    </w:lvl>
  </w:abstractNum>
  <w:abstractNum w:abstractNumId="522" w15:restartNumberingAfterBreak="0">
    <w:nsid w:val="758426BC"/>
    <w:multiLevelType w:val="hybridMultilevel"/>
    <w:tmpl w:val="4F503B6C"/>
    <w:lvl w:ilvl="0" w:tplc="1D967734">
      <w:start w:val="1"/>
      <w:numFmt w:val="bullet"/>
      <w:lvlText w:val="–"/>
      <w:lvlJc w:val="left"/>
      <w:pPr>
        <w:ind w:left="155" w:hanging="104"/>
      </w:pPr>
      <w:rPr>
        <w:rFonts w:ascii="Times New Roman" w:eastAsia="Times New Roman" w:hAnsi="Times New Roman" w:hint="default"/>
        <w:color w:val="231F20"/>
        <w:sz w:val="14"/>
        <w:szCs w:val="14"/>
      </w:rPr>
    </w:lvl>
    <w:lvl w:ilvl="1" w:tplc="8C24C2CC">
      <w:start w:val="1"/>
      <w:numFmt w:val="bullet"/>
      <w:lvlText w:val="•"/>
      <w:lvlJc w:val="left"/>
      <w:pPr>
        <w:ind w:left="308" w:hanging="104"/>
      </w:pPr>
      <w:rPr>
        <w:rFonts w:hint="default"/>
      </w:rPr>
    </w:lvl>
    <w:lvl w:ilvl="2" w:tplc="AF96AC96">
      <w:start w:val="1"/>
      <w:numFmt w:val="bullet"/>
      <w:lvlText w:val="•"/>
      <w:lvlJc w:val="left"/>
      <w:pPr>
        <w:ind w:left="462" w:hanging="104"/>
      </w:pPr>
      <w:rPr>
        <w:rFonts w:hint="default"/>
      </w:rPr>
    </w:lvl>
    <w:lvl w:ilvl="3" w:tplc="A4C48040">
      <w:start w:val="1"/>
      <w:numFmt w:val="bullet"/>
      <w:lvlText w:val="•"/>
      <w:lvlJc w:val="left"/>
      <w:pPr>
        <w:ind w:left="616" w:hanging="104"/>
      </w:pPr>
      <w:rPr>
        <w:rFonts w:hint="default"/>
      </w:rPr>
    </w:lvl>
    <w:lvl w:ilvl="4" w:tplc="B884340C">
      <w:start w:val="1"/>
      <w:numFmt w:val="bullet"/>
      <w:lvlText w:val="•"/>
      <w:lvlJc w:val="left"/>
      <w:pPr>
        <w:ind w:left="769" w:hanging="104"/>
      </w:pPr>
      <w:rPr>
        <w:rFonts w:hint="default"/>
      </w:rPr>
    </w:lvl>
    <w:lvl w:ilvl="5" w:tplc="2196BD8E">
      <w:start w:val="1"/>
      <w:numFmt w:val="bullet"/>
      <w:lvlText w:val="•"/>
      <w:lvlJc w:val="left"/>
      <w:pPr>
        <w:ind w:left="923" w:hanging="104"/>
      </w:pPr>
      <w:rPr>
        <w:rFonts w:hint="default"/>
      </w:rPr>
    </w:lvl>
    <w:lvl w:ilvl="6" w:tplc="93B635D4">
      <w:start w:val="1"/>
      <w:numFmt w:val="bullet"/>
      <w:lvlText w:val="•"/>
      <w:lvlJc w:val="left"/>
      <w:pPr>
        <w:ind w:left="1076" w:hanging="104"/>
      </w:pPr>
      <w:rPr>
        <w:rFonts w:hint="default"/>
      </w:rPr>
    </w:lvl>
    <w:lvl w:ilvl="7" w:tplc="74E014A4">
      <w:start w:val="1"/>
      <w:numFmt w:val="bullet"/>
      <w:lvlText w:val="•"/>
      <w:lvlJc w:val="left"/>
      <w:pPr>
        <w:ind w:left="1230" w:hanging="104"/>
      </w:pPr>
      <w:rPr>
        <w:rFonts w:hint="default"/>
      </w:rPr>
    </w:lvl>
    <w:lvl w:ilvl="8" w:tplc="2710E568">
      <w:start w:val="1"/>
      <w:numFmt w:val="bullet"/>
      <w:lvlText w:val="•"/>
      <w:lvlJc w:val="left"/>
      <w:pPr>
        <w:ind w:left="1383" w:hanging="104"/>
      </w:pPr>
      <w:rPr>
        <w:rFonts w:hint="default"/>
      </w:rPr>
    </w:lvl>
  </w:abstractNum>
  <w:abstractNum w:abstractNumId="523" w15:restartNumberingAfterBreak="0">
    <w:nsid w:val="75951375"/>
    <w:multiLevelType w:val="hybridMultilevel"/>
    <w:tmpl w:val="4112D50C"/>
    <w:lvl w:ilvl="0" w:tplc="E21A9ED6">
      <w:start w:val="1"/>
      <w:numFmt w:val="bullet"/>
      <w:lvlText w:val="–"/>
      <w:lvlJc w:val="left"/>
      <w:pPr>
        <w:ind w:left="156" w:hanging="105"/>
      </w:pPr>
      <w:rPr>
        <w:rFonts w:ascii="Times New Roman" w:eastAsia="Times New Roman" w:hAnsi="Times New Roman" w:hint="default"/>
        <w:color w:val="231F20"/>
        <w:sz w:val="14"/>
        <w:szCs w:val="14"/>
      </w:rPr>
    </w:lvl>
    <w:lvl w:ilvl="1" w:tplc="295E7BAE">
      <w:start w:val="1"/>
      <w:numFmt w:val="bullet"/>
      <w:lvlText w:val="•"/>
      <w:lvlJc w:val="left"/>
      <w:pPr>
        <w:ind w:left="440" w:hanging="105"/>
      </w:pPr>
      <w:rPr>
        <w:rFonts w:hint="default"/>
      </w:rPr>
    </w:lvl>
    <w:lvl w:ilvl="2" w:tplc="300CB98C">
      <w:start w:val="1"/>
      <w:numFmt w:val="bullet"/>
      <w:lvlText w:val="•"/>
      <w:lvlJc w:val="left"/>
      <w:pPr>
        <w:ind w:left="724" w:hanging="105"/>
      </w:pPr>
      <w:rPr>
        <w:rFonts w:hint="default"/>
      </w:rPr>
    </w:lvl>
    <w:lvl w:ilvl="3" w:tplc="B3AE95FA">
      <w:start w:val="1"/>
      <w:numFmt w:val="bullet"/>
      <w:lvlText w:val="•"/>
      <w:lvlJc w:val="left"/>
      <w:pPr>
        <w:ind w:left="1007" w:hanging="105"/>
      </w:pPr>
      <w:rPr>
        <w:rFonts w:hint="default"/>
      </w:rPr>
    </w:lvl>
    <w:lvl w:ilvl="4" w:tplc="0EB2FEF0">
      <w:start w:val="1"/>
      <w:numFmt w:val="bullet"/>
      <w:lvlText w:val="•"/>
      <w:lvlJc w:val="left"/>
      <w:pPr>
        <w:ind w:left="1291" w:hanging="105"/>
      </w:pPr>
      <w:rPr>
        <w:rFonts w:hint="default"/>
      </w:rPr>
    </w:lvl>
    <w:lvl w:ilvl="5" w:tplc="BFC0E3AC">
      <w:start w:val="1"/>
      <w:numFmt w:val="bullet"/>
      <w:lvlText w:val="•"/>
      <w:lvlJc w:val="left"/>
      <w:pPr>
        <w:ind w:left="1575" w:hanging="105"/>
      </w:pPr>
      <w:rPr>
        <w:rFonts w:hint="default"/>
      </w:rPr>
    </w:lvl>
    <w:lvl w:ilvl="6" w:tplc="FE5CD308">
      <w:start w:val="1"/>
      <w:numFmt w:val="bullet"/>
      <w:lvlText w:val="•"/>
      <w:lvlJc w:val="left"/>
      <w:pPr>
        <w:ind w:left="1859" w:hanging="105"/>
      </w:pPr>
      <w:rPr>
        <w:rFonts w:hint="default"/>
      </w:rPr>
    </w:lvl>
    <w:lvl w:ilvl="7" w:tplc="6C16119C">
      <w:start w:val="1"/>
      <w:numFmt w:val="bullet"/>
      <w:lvlText w:val="•"/>
      <w:lvlJc w:val="left"/>
      <w:pPr>
        <w:ind w:left="2143" w:hanging="105"/>
      </w:pPr>
      <w:rPr>
        <w:rFonts w:hint="default"/>
      </w:rPr>
    </w:lvl>
    <w:lvl w:ilvl="8" w:tplc="CF881D9E">
      <w:start w:val="1"/>
      <w:numFmt w:val="bullet"/>
      <w:lvlText w:val="•"/>
      <w:lvlJc w:val="left"/>
      <w:pPr>
        <w:ind w:left="2427" w:hanging="105"/>
      </w:pPr>
      <w:rPr>
        <w:rFonts w:hint="default"/>
      </w:rPr>
    </w:lvl>
  </w:abstractNum>
  <w:abstractNum w:abstractNumId="524" w15:restartNumberingAfterBreak="0">
    <w:nsid w:val="75A76AAB"/>
    <w:multiLevelType w:val="hybridMultilevel"/>
    <w:tmpl w:val="DDAEFD68"/>
    <w:lvl w:ilvl="0" w:tplc="0EE48BA0">
      <w:start w:val="1"/>
      <w:numFmt w:val="bullet"/>
      <w:lvlText w:val="–"/>
      <w:lvlJc w:val="left"/>
      <w:pPr>
        <w:ind w:left="155" w:hanging="104"/>
      </w:pPr>
      <w:rPr>
        <w:rFonts w:ascii="Times New Roman" w:eastAsia="Times New Roman" w:hAnsi="Times New Roman" w:hint="default"/>
        <w:color w:val="231F20"/>
        <w:sz w:val="14"/>
        <w:szCs w:val="14"/>
      </w:rPr>
    </w:lvl>
    <w:lvl w:ilvl="1" w:tplc="1EE24246">
      <w:start w:val="1"/>
      <w:numFmt w:val="bullet"/>
      <w:lvlText w:val="•"/>
      <w:lvlJc w:val="left"/>
      <w:pPr>
        <w:ind w:left="308" w:hanging="104"/>
      </w:pPr>
      <w:rPr>
        <w:rFonts w:hint="default"/>
      </w:rPr>
    </w:lvl>
    <w:lvl w:ilvl="2" w:tplc="E292C00C">
      <w:start w:val="1"/>
      <w:numFmt w:val="bullet"/>
      <w:lvlText w:val="•"/>
      <w:lvlJc w:val="left"/>
      <w:pPr>
        <w:ind w:left="462" w:hanging="104"/>
      </w:pPr>
      <w:rPr>
        <w:rFonts w:hint="default"/>
      </w:rPr>
    </w:lvl>
    <w:lvl w:ilvl="3" w:tplc="0E7ABA88">
      <w:start w:val="1"/>
      <w:numFmt w:val="bullet"/>
      <w:lvlText w:val="•"/>
      <w:lvlJc w:val="left"/>
      <w:pPr>
        <w:ind w:left="615" w:hanging="104"/>
      </w:pPr>
      <w:rPr>
        <w:rFonts w:hint="default"/>
      </w:rPr>
    </w:lvl>
    <w:lvl w:ilvl="4" w:tplc="68804C7C">
      <w:start w:val="1"/>
      <w:numFmt w:val="bullet"/>
      <w:lvlText w:val="•"/>
      <w:lvlJc w:val="left"/>
      <w:pPr>
        <w:ind w:left="769" w:hanging="104"/>
      </w:pPr>
      <w:rPr>
        <w:rFonts w:hint="default"/>
      </w:rPr>
    </w:lvl>
    <w:lvl w:ilvl="5" w:tplc="AFAABB44">
      <w:start w:val="1"/>
      <w:numFmt w:val="bullet"/>
      <w:lvlText w:val="•"/>
      <w:lvlJc w:val="left"/>
      <w:pPr>
        <w:ind w:left="922" w:hanging="104"/>
      </w:pPr>
      <w:rPr>
        <w:rFonts w:hint="default"/>
      </w:rPr>
    </w:lvl>
    <w:lvl w:ilvl="6" w:tplc="D96A72E4">
      <w:start w:val="1"/>
      <w:numFmt w:val="bullet"/>
      <w:lvlText w:val="•"/>
      <w:lvlJc w:val="left"/>
      <w:pPr>
        <w:ind w:left="1076" w:hanging="104"/>
      </w:pPr>
      <w:rPr>
        <w:rFonts w:hint="default"/>
      </w:rPr>
    </w:lvl>
    <w:lvl w:ilvl="7" w:tplc="04465E98">
      <w:start w:val="1"/>
      <w:numFmt w:val="bullet"/>
      <w:lvlText w:val="•"/>
      <w:lvlJc w:val="left"/>
      <w:pPr>
        <w:ind w:left="1230" w:hanging="104"/>
      </w:pPr>
      <w:rPr>
        <w:rFonts w:hint="default"/>
      </w:rPr>
    </w:lvl>
    <w:lvl w:ilvl="8" w:tplc="4EF0A52A">
      <w:start w:val="1"/>
      <w:numFmt w:val="bullet"/>
      <w:lvlText w:val="•"/>
      <w:lvlJc w:val="left"/>
      <w:pPr>
        <w:ind w:left="1383" w:hanging="104"/>
      </w:pPr>
      <w:rPr>
        <w:rFonts w:hint="default"/>
      </w:rPr>
    </w:lvl>
  </w:abstractNum>
  <w:abstractNum w:abstractNumId="525" w15:restartNumberingAfterBreak="0">
    <w:nsid w:val="75BA376C"/>
    <w:multiLevelType w:val="hybridMultilevel"/>
    <w:tmpl w:val="D056EEE4"/>
    <w:lvl w:ilvl="0" w:tplc="697660C0">
      <w:start w:val="1"/>
      <w:numFmt w:val="bullet"/>
      <w:lvlText w:val="–"/>
      <w:lvlJc w:val="left"/>
      <w:pPr>
        <w:ind w:left="156" w:hanging="105"/>
      </w:pPr>
      <w:rPr>
        <w:rFonts w:ascii="Times New Roman" w:eastAsia="Times New Roman" w:hAnsi="Times New Roman" w:hint="default"/>
        <w:color w:val="231F20"/>
        <w:sz w:val="14"/>
        <w:szCs w:val="14"/>
      </w:rPr>
    </w:lvl>
    <w:lvl w:ilvl="1" w:tplc="0D2A58DA">
      <w:start w:val="1"/>
      <w:numFmt w:val="bullet"/>
      <w:lvlText w:val="•"/>
      <w:lvlJc w:val="left"/>
      <w:pPr>
        <w:ind w:left="395" w:hanging="105"/>
      </w:pPr>
      <w:rPr>
        <w:rFonts w:hint="default"/>
      </w:rPr>
    </w:lvl>
    <w:lvl w:ilvl="2" w:tplc="3E84BF98">
      <w:start w:val="1"/>
      <w:numFmt w:val="bullet"/>
      <w:lvlText w:val="•"/>
      <w:lvlJc w:val="left"/>
      <w:pPr>
        <w:ind w:left="633" w:hanging="105"/>
      </w:pPr>
      <w:rPr>
        <w:rFonts w:hint="default"/>
      </w:rPr>
    </w:lvl>
    <w:lvl w:ilvl="3" w:tplc="A59A874C">
      <w:start w:val="1"/>
      <w:numFmt w:val="bullet"/>
      <w:lvlText w:val="•"/>
      <w:lvlJc w:val="left"/>
      <w:pPr>
        <w:ind w:left="872" w:hanging="105"/>
      </w:pPr>
      <w:rPr>
        <w:rFonts w:hint="default"/>
      </w:rPr>
    </w:lvl>
    <w:lvl w:ilvl="4" w:tplc="FCA0293A">
      <w:start w:val="1"/>
      <w:numFmt w:val="bullet"/>
      <w:lvlText w:val="•"/>
      <w:lvlJc w:val="left"/>
      <w:pPr>
        <w:ind w:left="1110" w:hanging="105"/>
      </w:pPr>
      <w:rPr>
        <w:rFonts w:hint="default"/>
      </w:rPr>
    </w:lvl>
    <w:lvl w:ilvl="5" w:tplc="FED60B68">
      <w:start w:val="1"/>
      <w:numFmt w:val="bullet"/>
      <w:lvlText w:val="•"/>
      <w:lvlJc w:val="left"/>
      <w:pPr>
        <w:ind w:left="1348" w:hanging="105"/>
      </w:pPr>
      <w:rPr>
        <w:rFonts w:hint="default"/>
      </w:rPr>
    </w:lvl>
    <w:lvl w:ilvl="6" w:tplc="EE105E9A">
      <w:start w:val="1"/>
      <w:numFmt w:val="bullet"/>
      <w:lvlText w:val="•"/>
      <w:lvlJc w:val="left"/>
      <w:pPr>
        <w:ind w:left="1587" w:hanging="105"/>
      </w:pPr>
      <w:rPr>
        <w:rFonts w:hint="default"/>
      </w:rPr>
    </w:lvl>
    <w:lvl w:ilvl="7" w:tplc="CE761A70">
      <w:start w:val="1"/>
      <w:numFmt w:val="bullet"/>
      <w:lvlText w:val="•"/>
      <w:lvlJc w:val="left"/>
      <w:pPr>
        <w:ind w:left="1825" w:hanging="105"/>
      </w:pPr>
      <w:rPr>
        <w:rFonts w:hint="default"/>
      </w:rPr>
    </w:lvl>
    <w:lvl w:ilvl="8" w:tplc="AF1088FC">
      <w:start w:val="1"/>
      <w:numFmt w:val="bullet"/>
      <w:lvlText w:val="•"/>
      <w:lvlJc w:val="left"/>
      <w:pPr>
        <w:ind w:left="2064" w:hanging="105"/>
      </w:pPr>
      <w:rPr>
        <w:rFonts w:hint="default"/>
      </w:rPr>
    </w:lvl>
  </w:abstractNum>
  <w:abstractNum w:abstractNumId="526" w15:restartNumberingAfterBreak="0">
    <w:nsid w:val="761A13E5"/>
    <w:multiLevelType w:val="hybridMultilevel"/>
    <w:tmpl w:val="DA989F4A"/>
    <w:lvl w:ilvl="0" w:tplc="6C72BCB8">
      <w:start w:val="1"/>
      <w:numFmt w:val="bullet"/>
      <w:lvlText w:val="–"/>
      <w:lvlJc w:val="left"/>
      <w:pPr>
        <w:ind w:left="156" w:hanging="105"/>
      </w:pPr>
      <w:rPr>
        <w:rFonts w:ascii="Times New Roman" w:eastAsia="Times New Roman" w:hAnsi="Times New Roman" w:hint="default"/>
        <w:color w:val="231F20"/>
        <w:sz w:val="14"/>
        <w:szCs w:val="14"/>
      </w:rPr>
    </w:lvl>
    <w:lvl w:ilvl="1" w:tplc="75B64C76">
      <w:start w:val="1"/>
      <w:numFmt w:val="bullet"/>
      <w:lvlText w:val="•"/>
      <w:lvlJc w:val="left"/>
      <w:pPr>
        <w:ind w:left="338" w:hanging="105"/>
      </w:pPr>
      <w:rPr>
        <w:rFonts w:hint="default"/>
      </w:rPr>
    </w:lvl>
    <w:lvl w:ilvl="2" w:tplc="9FD2E63E">
      <w:start w:val="1"/>
      <w:numFmt w:val="bullet"/>
      <w:lvlText w:val="•"/>
      <w:lvlJc w:val="left"/>
      <w:pPr>
        <w:ind w:left="520" w:hanging="105"/>
      </w:pPr>
      <w:rPr>
        <w:rFonts w:hint="default"/>
      </w:rPr>
    </w:lvl>
    <w:lvl w:ilvl="3" w:tplc="83E46266">
      <w:start w:val="1"/>
      <w:numFmt w:val="bullet"/>
      <w:lvlText w:val="•"/>
      <w:lvlJc w:val="left"/>
      <w:pPr>
        <w:ind w:left="701" w:hanging="105"/>
      </w:pPr>
      <w:rPr>
        <w:rFonts w:hint="default"/>
      </w:rPr>
    </w:lvl>
    <w:lvl w:ilvl="4" w:tplc="7B38AC9C">
      <w:start w:val="1"/>
      <w:numFmt w:val="bullet"/>
      <w:lvlText w:val="•"/>
      <w:lvlJc w:val="left"/>
      <w:pPr>
        <w:ind w:left="883" w:hanging="105"/>
      </w:pPr>
      <w:rPr>
        <w:rFonts w:hint="default"/>
      </w:rPr>
    </w:lvl>
    <w:lvl w:ilvl="5" w:tplc="6462972C">
      <w:start w:val="1"/>
      <w:numFmt w:val="bullet"/>
      <w:lvlText w:val="•"/>
      <w:lvlJc w:val="left"/>
      <w:pPr>
        <w:ind w:left="1065" w:hanging="105"/>
      </w:pPr>
      <w:rPr>
        <w:rFonts w:hint="default"/>
      </w:rPr>
    </w:lvl>
    <w:lvl w:ilvl="6" w:tplc="ED36DB80">
      <w:start w:val="1"/>
      <w:numFmt w:val="bullet"/>
      <w:lvlText w:val="•"/>
      <w:lvlJc w:val="left"/>
      <w:pPr>
        <w:ind w:left="1247" w:hanging="105"/>
      </w:pPr>
      <w:rPr>
        <w:rFonts w:hint="default"/>
      </w:rPr>
    </w:lvl>
    <w:lvl w:ilvl="7" w:tplc="4E4041BA">
      <w:start w:val="1"/>
      <w:numFmt w:val="bullet"/>
      <w:lvlText w:val="•"/>
      <w:lvlJc w:val="left"/>
      <w:pPr>
        <w:ind w:left="1428" w:hanging="105"/>
      </w:pPr>
      <w:rPr>
        <w:rFonts w:hint="default"/>
      </w:rPr>
    </w:lvl>
    <w:lvl w:ilvl="8" w:tplc="E8D61424">
      <w:start w:val="1"/>
      <w:numFmt w:val="bullet"/>
      <w:lvlText w:val="•"/>
      <w:lvlJc w:val="left"/>
      <w:pPr>
        <w:ind w:left="1610" w:hanging="105"/>
      </w:pPr>
      <w:rPr>
        <w:rFonts w:hint="default"/>
      </w:rPr>
    </w:lvl>
  </w:abstractNum>
  <w:abstractNum w:abstractNumId="527" w15:restartNumberingAfterBreak="0">
    <w:nsid w:val="76351F2C"/>
    <w:multiLevelType w:val="hybridMultilevel"/>
    <w:tmpl w:val="499C5FEA"/>
    <w:lvl w:ilvl="0" w:tplc="29168B28">
      <w:start w:val="1"/>
      <w:numFmt w:val="bullet"/>
      <w:lvlText w:val="–"/>
      <w:lvlJc w:val="left"/>
      <w:pPr>
        <w:ind w:left="1792" w:hanging="105"/>
      </w:pPr>
      <w:rPr>
        <w:rFonts w:ascii="Times New Roman" w:eastAsia="Times New Roman" w:hAnsi="Times New Roman" w:hint="default"/>
        <w:color w:val="231F20"/>
        <w:sz w:val="14"/>
        <w:szCs w:val="14"/>
      </w:rPr>
    </w:lvl>
    <w:lvl w:ilvl="1" w:tplc="0A0E0BFE">
      <w:start w:val="1"/>
      <w:numFmt w:val="bullet"/>
      <w:lvlText w:val="•"/>
      <w:lvlJc w:val="left"/>
      <w:pPr>
        <w:ind w:left="2690" w:hanging="105"/>
      </w:pPr>
      <w:rPr>
        <w:rFonts w:hint="default"/>
      </w:rPr>
    </w:lvl>
    <w:lvl w:ilvl="2" w:tplc="492E00A6">
      <w:start w:val="1"/>
      <w:numFmt w:val="bullet"/>
      <w:lvlText w:val="•"/>
      <w:lvlJc w:val="left"/>
      <w:pPr>
        <w:ind w:left="3587" w:hanging="105"/>
      </w:pPr>
      <w:rPr>
        <w:rFonts w:hint="default"/>
      </w:rPr>
    </w:lvl>
    <w:lvl w:ilvl="3" w:tplc="46549682">
      <w:start w:val="1"/>
      <w:numFmt w:val="bullet"/>
      <w:lvlText w:val="•"/>
      <w:lvlJc w:val="left"/>
      <w:pPr>
        <w:ind w:left="4484" w:hanging="105"/>
      </w:pPr>
      <w:rPr>
        <w:rFonts w:hint="default"/>
      </w:rPr>
    </w:lvl>
    <w:lvl w:ilvl="4" w:tplc="6BF65422">
      <w:start w:val="1"/>
      <w:numFmt w:val="bullet"/>
      <w:lvlText w:val="•"/>
      <w:lvlJc w:val="left"/>
      <w:pPr>
        <w:ind w:left="5381" w:hanging="105"/>
      </w:pPr>
      <w:rPr>
        <w:rFonts w:hint="default"/>
      </w:rPr>
    </w:lvl>
    <w:lvl w:ilvl="5" w:tplc="2FC04636">
      <w:start w:val="1"/>
      <w:numFmt w:val="bullet"/>
      <w:lvlText w:val="•"/>
      <w:lvlJc w:val="left"/>
      <w:pPr>
        <w:ind w:left="6279" w:hanging="105"/>
      </w:pPr>
      <w:rPr>
        <w:rFonts w:hint="default"/>
      </w:rPr>
    </w:lvl>
    <w:lvl w:ilvl="6" w:tplc="E47CE590">
      <w:start w:val="1"/>
      <w:numFmt w:val="bullet"/>
      <w:lvlText w:val="•"/>
      <w:lvlJc w:val="left"/>
      <w:pPr>
        <w:ind w:left="7176" w:hanging="105"/>
      </w:pPr>
      <w:rPr>
        <w:rFonts w:hint="default"/>
      </w:rPr>
    </w:lvl>
    <w:lvl w:ilvl="7" w:tplc="7130BCDA">
      <w:start w:val="1"/>
      <w:numFmt w:val="bullet"/>
      <w:lvlText w:val="•"/>
      <w:lvlJc w:val="left"/>
      <w:pPr>
        <w:ind w:left="8073" w:hanging="105"/>
      </w:pPr>
      <w:rPr>
        <w:rFonts w:hint="default"/>
      </w:rPr>
    </w:lvl>
    <w:lvl w:ilvl="8" w:tplc="823818B6">
      <w:start w:val="1"/>
      <w:numFmt w:val="bullet"/>
      <w:lvlText w:val="•"/>
      <w:lvlJc w:val="left"/>
      <w:pPr>
        <w:ind w:left="8970" w:hanging="105"/>
      </w:pPr>
      <w:rPr>
        <w:rFonts w:hint="default"/>
      </w:rPr>
    </w:lvl>
  </w:abstractNum>
  <w:abstractNum w:abstractNumId="528" w15:restartNumberingAfterBreak="0">
    <w:nsid w:val="775F4505"/>
    <w:multiLevelType w:val="hybridMultilevel"/>
    <w:tmpl w:val="1B3C35C6"/>
    <w:lvl w:ilvl="0" w:tplc="52808D9C">
      <w:start w:val="1"/>
      <w:numFmt w:val="bullet"/>
      <w:lvlText w:val="–"/>
      <w:lvlJc w:val="left"/>
      <w:pPr>
        <w:ind w:left="156" w:hanging="105"/>
      </w:pPr>
      <w:rPr>
        <w:rFonts w:ascii="Times New Roman" w:eastAsia="Times New Roman" w:hAnsi="Times New Roman" w:hint="default"/>
        <w:color w:val="231F20"/>
        <w:sz w:val="14"/>
        <w:szCs w:val="14"/>
      </w:rPr>
    </w:lvl>
    <w:lvl w:ilvl="1" w:tplc="0F4C3184">
      <w:start w:val="1"/>
      <w:numFmt w:val="bullet"/>
      <w:lvlText w:val="•"/>
      <w:lvlJc w:val="left"/>
      <w:pPr>
        <w:ind w:left="440" w:hanging="105"/>
      </w:pPr>
      <w:rPr>
        <w:rFonts w:hint="default"/>
      </w:rPr>
    </w:lvl>
    <w:lvl w:ilvl="2" w:tplc="153C072A">
      <w:start w:val="1"/>
      <w:numFmt w:val="bullet"/>
      <w:lvlText w:val="•"/>
      <w:lvlJc w:val="left"/>
      <w:pPr>
        <w:ind w:left="724" w:hanging="105"/>
      </w:pPr>
      <w:rPr>
        <w:rFonts w:hint="default"/>
      </w:rPr>
    </w:lvl>
    <w:lvl w:ilvl="3" w:tplc="185E4A5A">
      <w:start w:val="1"/>
      <w:numFmt w:val="bullet"/>
      <w:lvlText w:val="•"/>
      <w:lvlJc w:val="left"/>
      <w:pPr>
        <w:ind w:left="1008" w:hanging="105"/>
      </w:pPr>
      <w:rPr>
        <w:rFonts w:hint="default"/>
      </w:rPr>
    </w:lvl>
    <w:lvl w:ilvl="4" w:tplc="DC38D516">
      <w:start w:val="1"/>
      <w:numFmt w:val="bullet"/>
      <w:lvlText w:val="•"/>
      <w:lvlJc w:val="left"/>
      <w:pPr>
        <w:ind w:left="1291" w:hanging="105"/>
      </w:pPr>
      <w:rPr>
        <w:rFonts w:hint="default"/>
      </w:rPr>
    </w:lvl>
    <w:lvl w:ilvl="5" w:tplc="46686AA2">
      <w:start w:val="1"/>
      <w:numFmt w:val="bullet"/>
      <w:lvlText w:val="•"/>
      <w:lvlJc w:val="left"/>
      <w:pPr>
        <w:ind w:left="1575" w:hanging="105"/>
      </w:pPr>
      <w:rPr>
        <w:rFonts w:hint="default"/>
      </w:rPr>
    </w:lvl>
    <w:lvl w:ilvl="6" w:tplc="31DE8B62">
      <w:start w:val="1"/>
      <w:numFmt w:val="bullet"/>
      <w:lvlText w:val="•"/>
      <w:lvlJc w:val="left"/>
      <w:pPr>
        <w:ind w:left="1859" w:hanging="105"/>
      </w:pPr>
      <w:rPr>
        <w:rFonts w:hint="default"/>
      </w:rPr>
    </w:lvl>
    <w:lvl w:ilvl="7" w:tplc="DA1039CC">
      <w:start w:val="1"/>
      <w:numFmt w:val="bullet"/>
      <w:lvlText w:val="•"/>
      <w:lvlJc w:val="left"/>
      <w:pPr>
        <w:ind w:left="2143" w:hanging="105"/>
      </w:pPr>
      <w:rPr>
        <w:rFonts w:hint="default"/>
      </w:rPr>
    </w:lvl>
    <w:lvl w:ilvl="8" w:tplc="B9602390">
      <w:start w:val="1"/>
      <w:numFmt w:val="bullet"/>
      <w:lvlText w:val="•"/>
      <w:lvlJc w:val="left"/>
      <w:pPr>
        <w:ind w:left="2427" w:hanging="105"/>
      </w:pPr>
      <w:rPr>
        <w:rFonts w:hint="default"/>
      </w:rPr>
    </w:lvl>
  </w:abstractNum>
  <w:abstractNum w:abstractNumId="529" w15:restartNumberingAfterBreak="0">
    <w:nsid w:val="7763519A"/>
    <w:multiLevelType w:val="hybridMultilevel"/>
    <w:tmpl w:val="852C69E6"/>
    <w:lvl w:ilvl="0" w:tplc="3816F304">
      <w:start w:val="1"/>
      <w:numFmt w:val="bullet"/>
      <w:lvlText w:val="–"/>
      <w:lvlJc w:val="left"/>
      <w:pPr>
        <w:ind w:left="156" w:hanging="105"/>
      </w:pPr>
      <w:rPr>
        <w:rFonts w:ascii="Times New Roman" w:eastAsia="Times New Roman" w:hAnsi="Times New Roman" w:hint="default"/>
        <w:color w:val="231F20"/>
        <w:sz w:val="14"/>
        <w:szCs w:val="14"/>
      </w:rPr>
    </w:lvl>
    <w:lvl w:ilvl="1" w:tplc="995A7764">
      <w:start w:val="1"/>
      <w:numFmt w:val="bullet"/>
      <w:lvlText w:val="•"/>
      <w:lvlJc w:val="left"/>
      <w:pPr>
        <w:ind w:left="366" w:hanging="105"/>
      </w:pPr>
      <w:rPr>
        <w:rFonts w:hint="default"/>
      </w:rPr>
    </w:lvl>
    <w:lvl w:ilvl="2" w:tplc="B4B0334C">
      <w:start w:val="1"/>
      <w:numFmt w:val="bullet"/>
      <w:lvlText w:val="•"/>
      <w:lvlJc w:val="left"/>
      <w:pPr>
        <w:ind w:left="576" w:hanging="105"/>
      </w:pPr>
      <w:rPr>
        <w:rFonts w:hint="default"/>
      </w:rPr>
    </w:lvl>
    <w:lvl w:ilvl="3" w:tplc="524EF796">
      <w:start w:val="1"/>
      <w:numFmt w:val="bullet"/>
      <w:lvlText w:val="•"/>
      <w:lvlJc w:val="left"/>
      <w:pPr>
        <w:ind w:left="786" w:hanging="105"/>
      </w:pPr>
      <w:rPr>
        <w:rFonts w:hint="default"/>
      </w:rPr>
    </w:lvl>
    <w:lvl w:ilvl="4" w:tplc="CCF0D21E">
      <w:start w:val="1"/>
      <w:numFmt w:val="bullet"/>
      <w:lvlText w:val="•"/>
      <w:lvlJc w:val="left"/>
      <w:pPr>
        <w:ind w:left="997" w:hanging="105"/>
      </w:pPr>
      <w:rPr>
        <w:rFonts w:hint="default"/>
      </w:rPr>
    </w:lvl>
    <w:lvl w:ilvl="5" w:tplc="5F908F48">
      <w:start w:val="1"/>
      <w:numFmt w:val="bullet"/>
      <w:lvlText w:val="•"/>
      <w:lvlJc w:val="left"/>
      <w:pPr>
        <w:ind w:left="1207" w:hanging="105"/>
      </w:pPr>
      <w:rPr>
        <w:rFonts w:hint="default"/>
      </w:rPr>
    </w:lvl>
    <w:lvl w:ilvl="6" w:tplc="3C72325C">
      <w:start w:val="1"/>
      <w:numFmt w:val="bullet"/>
      <w:lvlText w:val="•"/>
      <w:lvlJc w:val="left"/>
      <w:pPr>
        <w:ind w:left="1417" w:hanging="105"/>
      </w:pPr>
      <w:rPr>
        <w:rFonts w:hint="default"/>
      </w:rPr>
    </w:lvl>
    <w:lvl w:ilvl="7" w:tplc="63D094A0">
      <w:start w:val="1"/>
      <w:numFmt w:val="bullet"/>
      <w:lvlText w:val="•"/>
      <w:lvlJc w:val="left"/>
      <w:pPr>
        <w:ind w:left="1627" w:hanging="105"/>
      </w:pPr>
      <w:rPr>
        <w:rFonts w:hint="default"/>
      </w:rPr>
    </w:lvl>
    <w:lvl w:ilvl="8" w:tplc="5330EB8E">
      <w:start w:val="1"/>
      <w:numFmt w:val="bullet"/>
      <w:lvlText w:val="•"/>
      <w:lvlJc w:val="left"/>
      <w:pPr>
        <w:ind w:left="1837" w:hanging="105"/>
      </w:pPr>
      <w:rPr>
        <w:rFonts w:hint="default"/>
      </w:rPr>
    </w:lvl>
  </w:abstractNum>
  <w:abstractNum w:abstractNumId="530" w15:restartNumberingAfterBreak="0">
    <w:nsid w:val="778C7E8D"/>
    <w:multiLevelType w:val="hybridMultilevel"/>
    <w:tmpl w:val="568A3E36"/>
    <w:lvl w:ilvl="0" w:tplc="06949FA2">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9BE676B0">
      <w:start w:val="1"/>
      <w:numFmt w:val="bullet"/>
      <w:lvlText w:val="•"/>
      <w:lvlJc w:val="left"/>
      <w:pPr>
        <w:ind w:left="1686" w:hanging="180"/>
      </w:pPr>
      <w:rPr>
        <w:rFonts w:hint="default"/>
      </w:rPr>
    </w:lvl>
    <w:lvl w:ilvl="2" w:tplc="A1943A5C">
      <w:start w:val="1"/>
      <w:numFmt w:val="bullet"/>
      <w:lvlText w:val="•"/>
      <w:lvlJc w:val="left"/>
      <w:pPr>
        <w:ind w:left="2694" w:hanging="180"/>
      </w:pPr>
      <w:rPr>
        <w:rFonts w:hint="default"/>
      </w:rPr>
    </w:lvl>
    <w:lvl w:ilvl="3" w:tplc="39A4BCBC">
      <w:start w:val="1"/>
      <w:numFmt w:val="bullet"/>
      <w:lvlText w:val="•"/>
      <w:lvlJc w:val="left"/>
      <w:pPr>
        <w:ind w:left="3703" w:hanging="180"/>
      </w:pPr>
      <w:rPr>
        <w:rFonts w:hint="default"/>
      </w:rPr>
    </w:lvl>
    <w:lvl w:ilvl="4" w:tplc="332EFB90">
      <w:start w:val="1"/>
      <w:numFmt w:val="bullet"/>
      <w:lvlText w:val="•"/>
      <w:lvlJc w:val="left"/>
      <w:pPr>
        <w:ind w:left="4712" w:hanging="180"/>
      </w:pPr>
      <w:rPr>
        <w:rFonts w:hint="default"/>
      </w:rPr>
    </w:lvl>
    <w:lvl w:ilvl="5" w:tplc="859AEF6E">
      <w:start w:val="1"/>
      <w:numFmt w:val="bullet"/>
      <w:lvlText w:val="•"/>
      <w:lvlJc w:val="left"/>
      <w:pPr>
        <w:ind w:left="5721" w:hanging="180"/>
      </w:pPr>
      <w:rPr>
        <w:rFonts w:hint="default"/>
      </w:rPr>
    </w:lvl>
    <w:lvl w:ilvl="6" w:tplc="F4ACF704">
      <w:start w:val="1"/>
      <w:numFmt w:val="bullet"/>
      <w:lvlText w:val="•"/>
      <w:lvlJc w:val="left"/>
      <w:pPr>
        <w:ind w:left="6730" w:hanging="180"/>
      </w:pPr>
      <w:rPr>
        <w:rFonts w:hint="default"/>
      </w:rPr>
    </w:lvl>
    <w:lvl w:ilvl="7" w:tplc="E8861DDE">
      <w:start w:val="1"/>
      <w:numFmt w:val="bullet"/>
      <w:lvlText w:val="•"/>
      <w:lvlJc w:val="left"/>
      <w:pPr>
        <w:ind w:left="7739" w:hanging="180"/>
      </w:pPr>
      <w:rPr>
        <w:rFonts w:hint="default"/>
      </w:rPr>
    </w:lvl>
    <w:lvl w:ilvl="8" w:tplc="3A6C9CD2">
      <w:start w:val="1"/>
      <w:numFmt w:val="bullet"/>
      <w:lvlText w:val="•"/>
      <w:lvlJc w:val="left"/>
      <w:pPr>
        <w:ind w:left="8747" w:hanging="180"/>
      </w:pPr>
      <w:rPr>
        <w:rFonts w:hint="default"/>
      </w:rPr>
    </w:lvl>
  </w:abstractNum>
  <w:abstractNum w:abstractNumId="531" w15:restartNumberingAfterBreak="0">
    <w:nsid w:val="77A965C6"/>
    <w:multiLevelType w:val="hybridMultilevel"/>
    <w:tmpl w:val="38AC6DFC"/>
    <w:lvl w:ilvl="0" w:tplc="C89470A8">
      <w:start w:val="1"/>
      <w:numFmt w:val="decimal"/>
      <w:lvlText w:val="%1."/>
      <w:lvlJc w:val="left"/>
      <w:pPr>
        <w:ind w:left="677" w:hanging="180"/>
        <w:jc w:val="left"/>
      </w:pPr>
      <w:rPr>
        <w:rFonts w:ascii="Times New Roman" w:eastAsia="Times New Roman" w:hAnsi="Times New Roman" w:hint="default"/>
        <w:b/>
        <w:bCs/>
        <w:color w:val="231F20"/>
        <w:sz w:val="18"/>
        <w:szCs w:val="18"/>
      </w:rPr>
    </w:lvl>
    <w:lvl w:ilvl="1" w:tplc="63AC226C">
      <w:start w:val="1"/>
      <w:numFmt w:val="bullet"/>
      <w:lvlText w:val="•"/>
      <w:lvlJc w:val="left"/>
      <w:pPr>
        <w:ind w:left="1686" w:hanging="180"/>
      </w:pPr>
      <w:rPr>
        <w:rFonts w:hint="default"/>
      </w:rPr>
    </w:lvl>
    <w:lvl w:ilvl="2" w:tplc="D450A466">
      <w:start w:val="1"/>
      <w:numFmt w:val="bullet"/>
      <w:lvlText w:val="•"/>
      <w:lvlJc w:val="left"/>
      <w:pPr>
        <w:ind w:left="2694" w:hanging="180"/>
      </w:pPr>
      <w:rPr>
        <w:rFonts w:hint="default"/>
      </w:rPr>
    </w:lvl>
    <w:lvl w:ilvl="3" w:tplc="8E84FB54">
      <w:start w:val="1"/>
      <w:numFmt w:val="bullet"/>
      <w:lvlText w:val="•"/>
      <w:lvlJc w:val="left"/>
      <w:pPr>
        <w:ind w:left="3703" w:hanging="180"/>
      </w:pPr>
      <w:rPr>
        <w:rFonts w:hint="default"/>
      </w:rPr>
    </w:lvl>
    <w:lvl w:ilvl="4" w:tplc="612899A4">
      <w:start w:val="1"/>
      <w:numFmt w:val="bullet"/>
      <w:lvlText w:val="•"/>
      <w:lvlJc w:val="left"/>
      <w:pPr>
        <w:ind w:left="4712" w:hanging="180"/>
      </w:pPr>
      <w:rPr>
        <w:rFonts w:hint="default"/>
      </w:rPr>
    </w:lvl>
    <w:lvl w:ilvl="5" w:tplc="BAE216B8">
      <w:start w:val="1"/>
      <w:numFmt w:val="bullet"/>
      <w:lvlText w:val="•"/>
      <w:lvlJc w:val="left"/>
      <w:pPr>
        <w:ind w:left="5721" w:hanging="180"/>
      </w:pPr>
      <w:rPr>
        <w:rFonts w:hint="default"/>
      </w:rPr>
    </w:lvl>
    <w:lvl w:ilvl="6" w:tplc="DAE4D666">
      <w:start w:val="1"/>
      <w:numFmt w:val="bullet"/>
      <w:lvlText w:val="•"/>
      <w:lvlJc w:val="left"/>
      <w:pPr>
        <w:ind w:left="6730" w:hanging="180"/>
      </w:pPr>
      <w:rPr>
        <w:rFonts w:hint="default"/>
      </w:rPr>
    </w:lvl>
    <w:lvl w:ilvl="7" w:tplc="C3B6AAB8">
      <w:start w:val="1"/>
      <w:numFmt w:val="bullet"/>
      <w:lvlText w:val="•"/>
      <w:lvlJc w:val="left"/>
      <w:pPr>
        <w:ind w:left="7739" w:hanging="180"/>
      </w:pPr>
      <w:rPr>
        <w:rFonts w:hint="default"/>
      </w:rPr>
    </w:lvl>
    <w:lvl w:ilvl="8" w:tplc="03F429EE">
      <w:start w:val="1"/>
      <w:numFmt w:val="bullet"/>
      <w:lvlText w:val="•"/>
      <w:lvlJc w:val="left"/>
      <w:pPr>
        <w:ind w:left="8747" w:hanging="180"/>
      </w:pPr>
      <w:rPr>
        <w:rFonts w:hint="default"/>
      </w:rPr>
    </w:lvl>
  </w:abstractNum>
  <w:abstractNum w:abstractNumId="532" w15:restartNumberingAfterBreak="0">
    <w:nsid w:val="77AA17C2"/>
    <w:multiLevelType w:val="hybridMultilevel"/>
    <w:tmpl w:val="4536B1BA"/>
    <w:lvl w:ilvl="0" w:tplc="C29EDA7A">
      <w:start w:val="1"/>
      <w:numFmt w:val="bullet"/>
      <w:lvlText w:val="–"/>
      <w:lvlJc w:val="left"/>
      <w:pPr>
        <w:ind w:left="156" w:hanging="105"/>
      </w:pPr>
      <w:rPr>
        <w:rFonts w:ascii="Times New Roman" w:eastAsia="Times New Roman" w:hAnsi="Times New Roman" w:hint="default"/>
        <w:color w:val="231F20"/>
        <w:sz w:val="14"/>
        <w:szCs w:val="14"/>
      </w:rPr>
    </w:lvl>
    <w:lvl w:ilvl="1" w:tplc="3E92B39E">
      <w:start w:val="1"/>
      <w:numFmt w:val="bullet"/>
      <w:lvlText w:val="•"/>
      <w:lvlJc w:val="left"/>
      <w:pPr>
        <w:ind w:left="310" w:hanging="105"/>
      </w:pPr>
      <w:rPr>
        <w:rFonts w:hint="default"/>
      </w:rPr>
    </w:lvl>
    <w:lvl w:ilvl="2" w:tplc="53CE79B8">
      <w:start w:val="1"/>
      <w:numFmt w:val="bullet"/>
      <w:lvlText w:val="•"/>
      <w:lvlJc w:val="left"/>
      <w:pPr>
        <w:ind w:left="463" w:hanging="105"/>
      </w:pPr>
      <w:rPr>
        <w:rFonts w:hint="default"/>
      </w:rPr>
    </w:lvl>
    <w:lvl w:ilvl="3" w:tplc="29E493AE">
      <w:start w:val="1"/>
      <w:numFmt w:val="bullet"/>
      <w:lvlText w:val="•"/>
      <w:lvlJc w:val="left"/>
      <w:pPr>
        <w:ind w:left="616" w:hanging="105"/>
      </w:pPr>
      <w:rPr>
        <w:rFonts w:hint="default"/>
      </w:rPr>
    </w:lvl>
    <w:lvl w:ilvl="4" w:tplc="1C986858">
      <w:start w:val="1"/>
      <w:numFmt w:val="bullet"/>
      <w:lvlText w:val="•"/>
      <w:lvlJc w:val="left"/>
      <w:pPr>
        <w:ind w:left="770" w:hanging="105"/>
      </w:pPr>
      <w:rPr>
        <w:rFonts w:hint="default"/>
      </w:rPr>
    </w:lvl>
    <w:lvl w:ilvl="5" w:tplc="8FE01EDA">
      <w:start w:val="1"/>
      <w:numFmt w:val="bullet"/>
      <w:lvlText w:val="•"/>
      <w:lvlJc w:val="left"/>
      <w:pPr>
        <w:ind w:left="923" w:hanging="105"/>
      </w:pPr>
      <w:rPr>
        <w:rFonts w:hint="default"/>
      </w:rPr>
    </w:lvl>
    <w:lvl w:ilvl="6" w:tplc="006817DA">
      <w:start w:val="1"/>
      <w:numFmt w:val="bullet"/>
      <w:lvlText w:val="•"/>
      <w:lvlJc w:val="left"/>
      <w:pPr>
        <w:ind w:left="1077" w:hanging="105"/>
      </w:pPr>
      <w:rPr>
        <w:rFonts w:hint="default"/>
      </w:rPr>
    </w:lvl>
    <w:lvl w:ilvl="7" w:tplc="7612FF00">
      <w:start w:val="1"/>
      <w:numFmt w:val="bullet"/>
      <w:lvlText w:val="•"/>
      <w:lvlJc w:val="left"/>
      <w:pPr>
        <w:ind w:left="1230" w:hanging="105"/>
      </w:pPr>
      <w:rPr>
        <w:rFonts w:hint="default"/>
      </w:rPr>
    </w:lvl>
    <w:lvl w:ilvl="8" w:tplc="3C20EFE6">
      <w:start w:val="1"/>
      <w:numFmt w:val="bullet"/>
      <w:lvlText w:val="•"/>
      <w:lvlJc w:val="left"/>
      <w:pPr>
        <w:ind w:left="1383" w:hanging="105"/>
      </w:pPr>
      <w:rPr>
        <w:rFonts w:hint="default"/>
      </w:rPr>
    </w:lvl>
  </w:abstractNum>
  <w:abstractNum w:abstractNumId="533" w15:restartNumberingAfterBreak="0">
    <w:nsid w:val="77AC5792"/>
    <w:multiLevelType w:val="hybridMultilevel"/>
    <w:tmpl w:val="AD3AFC9C"/>
    <w:lvl w:ilvl="0" w:tplc="9EDA78EC">
      <w:start w:val="1"/>
      <w:numFmt w:val="bullet"/>
      <w:lvlText w:val="–"/>
      <w:lvlJc w:val="left"/>
      <w:pPr>
        <w:ind w:left="156" w:hanging="105"/>
      </w:pPr>
      <w:rPr>
        <w:rFonts w:ascii="Times New Roman" w:eastAsia="Times New Roman" w:hAnsi="Times New Roman" w:hint="default"/>
        <w:color w:val="231F20"/>
        <w:sz w:val="14"/>
        <w:szCs w:val="14"/>
      </w:rPr>
    </w:lvl>
    <w:lvl w:ilvl="1" w:tplc="515CB8F6">
      <w:start w:val="1"/>
      <w:numFmt w:val="bullet"/>
      <w:lvlText w:val="•"/>
      <w:lvlJc w:val="left"/>
      <w:pPr>
        <w:ind w:left="395" w:hanging="105"/>
      </w:pPr>
      <w:rPr>
        <w:rFonts w:hint="default"/>
      </w:rPr>
    </w:lvl>
    <w:lvl w:ilvl="2" w:tplc="502E6136">
      <w:start w:val="1"/>
      <w:numFmt w:val="bullet"/>
      <w:lvlText w:val="•"/>
      <w:lvlJc w:val="left"/>
      <w:pPr>
        <w:ind w:left="633" w:hanging="105"/>
      </w:pPr>
      <w:rPr>
        <w:rFonts w:hint="default"/>
      </w:rPr>
    </w:lvl>
    <w:lvl w:ilvl="3" w:tplc="C1102EAA">
      <w:start w:val="1"/>
      <w:numFmt w:val="bullet"/>
      <w:lvlText w:val="•"/>
      <w:lvlJc w:val="left"/>
      <w:pPr>
        <w:ind w:left="872" w:hanging="105"/>
      </w:pPr>
      <w:rPr>
        <w:rFonts w:hint="default"/>
      </w:rPr>
    </w:lvl>
    <w:lvl w:ilvl="4" w:tplc="A46C465C">
      <w:start w:val="1"/>
      <w:numFmt w:val="bullet"/>
      <w:lvlText w:val="•"/>
      <w:lvlJc w:val="left"/>
      <w:pPr>
        <w:ind w:left="1110" w:hanging="105"/>
      </w:pPr>
      <w:rPr>
        <w:rFonts w:hint="default"/>
      </w:rPr>
    </w:lvl>
    <w:lvl w:ilvl="5" w:tplc="A5E02C1C">
      <w:start w:val="1"/>
      <w:numFmt w:val="bullet"/>
      <w:lvlText w:val="•"/>
      <w:lvlJc w:val="left"/>
      <w:pPr>
        <w:ind w:left="1348" w:hanging="105"/>
      </w:pPr>
      <w:rPr>
        <w:rFonts w:hint="default"/>
      </w:rPr>
    </w:lvl>
    <w:lvl w:ilvl="6" w:tplc="A04AD12C">
      <w:start w:val="1"/>
      <w:numFmt w:val="bullet"/>
      <w:lvlText w:val="•"/>
      <w:lvlJc w:val="left"/>
      <w:pPr>
        <w:ind w:left="1587" w:hanging="105"/>
      </w:pPr>
      <w:rPr>
        <w:rFonts w:hint="default"/>
      </w:rPr>
    </w:lvl>
    <w:lvl w:ilvl="7" w:tplc="25929F6C">
      <w:start w:val="1"/>
      <w:numFmt w:val="bullet"/>
      <w:lvlText w:val="•"/>
      <w:lvlJc w:val="left"/>
      <w:pPr>
        <w:ind w:left="1825" w:hanging="105"/>
      </w:pPr>
      <w:rPr>
        <w:rFonts w:hint="default"/>
      </w:rPr>
    </w:lvl>
    <w:lvl w:ilvl="8" w:tplc="5A0AB6A4">
      <w:start w:val="1"/>
      <w:numFmt w:val="bullet"/>
      <w:lvlText w:val="•"/>
      <w:lvlJc w:val="left"/>
      <w:pPr>
        <w:ind w:left="2064" w:hanging="105"/>
      </w:pPr>
      <w:rPr>
        <w:rFonts w:hint="default"/>
      </w:rPr>
    </w:lvl>
  </w:abstractNum>
  <w:abstractNum w:abstractNumId="534" w15:restartNumberingAfterBreak="0">
    <w:nsid w:val="781C1360"/>
    <w:multiLevelType w:val="hybridMultilevel"/>
    <w:tmpl w:val="D742B5B6"/>
    <w:lvl w:ilvl="0" w:tplc="A97A200C">
      <w:start w:val="1"/>
      <w:numFmt w:val="bullet"/>
      <w:lvlText w:val="–"/>
      <w:lvlJc w:val="left"/>
      <w:pPr>
        <w:ind w:left="156" w:hanging="105"/>
      </w:pPr>
      <w:rPr>
        <w:rFonts w:ascii="Times New Roman" w:eastAsia="Times New Roman" w:hAnsi="Times New Roman" w:hint="default"/>
        <w:color w:val="231F20"/>
        <w:sz w:val="14"/>
        <w:szCs w:val="14"/>
      </w:rPr>
    </w:lvl>
    <w:lvl w:ilvl="1" w:tplc="AC944290">
      <w:start w:val="1"/>
      <w:numFmt w:val="bullet"/>
      <w:lvlText w:val="•"/>
      <w:lvlJc w:val="left"/>
      <w:pPr>
        <w:ind w:left="440" w:hanging="105"/>
      </w:pPr>
      <w:rPr>
        <w:rFonts w:hint="default"/>
      </w:rPr>
    </w:lvl>
    <w:lvl w:ilvl="2" w:tplc="0F7EC840">
      <w:start w:val="1"/>
      <w:numFmt w:val="bullet"/>
      <w:lvlText w:val="•"/>
      <w:lvlJc w:val="left"/>
      <w:pPr>
        <w:ind w:left="724" w:hanging="105"/>
      </w:pPr>
      <w:rPr>
        <w:rFonts w:hint="default"/>
      </w:rPr>
    </w:lvl>
    <w:lvl w:ilvl="3" w:tplc="BBB6A3AA">
      <w:start w:val="1"/>
      <w:numFmt w:val="bullet"/>
      <w:lvlText w:val="•"/>
      <w:lvlJc w:val="left"/>
      <w:pPr>
        <w:ind w:left="1007" w:hanging="105"/>
      </w:pPr>
      <w:rPr>
        <w:rFonts w:hint="default"/>
      </w:rPr>
    </w:lvl>
    <w:lvl w:ilvl="4" w:tplc="48FEB856">
      <w:start w:val="1"/>
      <w:numFmt w:val="bullet"/>
      <w:lvlText w:val="•"/>
      <w:lvlJc w:val="left"/>
      <w:pPr>
        <w:ind w:left="1291" w:hanging="105"/>
      </w:pPr>
      <w:rPr>
        <w:rFonts w:hint="default"/>
      </w:rPr>
    </w:lvl>
    <w:lvl w:ilvl="5" w:tplc="28B89D3C">
      <w:start w:val="1"/>
      <w:numFmt w:val="bullet"/>
      <w:lvlText w:val="•"/>
      <w:lvlJc w:val="left"/>
      <w:pPr>
        <w:ind w:left="1575" w:hanging="105"/>
      </w:pPr>
      <w:rPr>
        <w:rFonts w:hint="default"/>
      </w:rPr>
    </w:lvl>
    <w:lvl w:ilvl="6" w:tplc="79A420A8">
      <w:start w:val="1"/>
      <w:numFmt w:val="bullet"/>
      <w:lvlText w:val="•"/>
      <w:lvlJc w:val="left"/>
      <w:pPr>
        <w:ind w:left="1859" w:hanging="105"/>
      </w:pPr>
      <w:rPr>
        <w:rFonts w:hint="default"/>
      </w:rPr>
    </w:lvl>
    <w:lvl w:ilvl="7" w:tplc="19C86BBA">
      <w:start w:val="1"/>
      <w:numFmt w:val="bullet"/>
      <w:lvlText w:val="•"/>
      <w:lvlJc w:val="left"/>
      <w:pPr>
        <w:ind w:left="2143" w:hanging="105"/>
      </w:pPr>
      <w:rPr>
        <w:rFonts w:hint="default"/>
      </w:rPr>
    </w:lvl>
    <w:lvl w:ilvl="8" w:tplc="58A65EB4">
      <w:start w:val="1"/>
      <w:numFmt w:val="bullet"/>
      <w:lvlText w:val="•"/>
      <w:lvlJc w:val="left"/>
      <w:pPr>
        <w:ind w:left="2427" w:hanging="105"/>
      </w:pPr>
      <w:rPr>
        <w:rFonts w:hint="default"/>
      </w:rPr>
    </w:lvl>
  </w:abstractNum>
  <w:abstractNum w:abstractNumId="535" w15:restartNumberingAfterBreak="0">
    <w:nsid w:val="78302B76"/>
    <w:multiLevelType w:val="hybridMultilevel"/>
    <w:tmpl w:val="177E9E08"/>
    <w:lvl w:ilvl="0" w:tplc="023C22A0">
      <w:start w:val="1"/>
      <w:numFmt w:val="bullet"/>
      <w:lvlText w:val="–"/>
      <w:lvlJc w:val="left"/>
      <w:pPr>
        <w:ind w:left="156" w:hanging="105"/>
      </w:pPr>
      <w:rPr>
        <w:rFonts w:ascii="Times New Roman" w:eastAsia="Times New Roman" w:hAnsi="Times New Roman" w:hint="default"/>
        <w:color w:val="231F20"/>
        <w:sz w:val="14"/>
        <w:szCs w:val="14"/>
      </w:rPr>
    </w:lvl>
    <w:lvl w:ilvl="1" w:tplc="C98C74F2">
      <w:start w:val="1"/>
      <w:numFmt w:val="bullet"/>
      <w:lvlText w:val="•"/>
      <w:lvlJc w:val="left"/>
      <w:pPr>
        <w:ind w:left="394" w:hanging="105"/>
      </w:pPr>
      <w:rPr>
        <w:rFonts w:hint="default"/>
      </w:rPr>
    </w:lvl>
    <w:lvl w:ilvl="2" w:tplc="C81EB398">
      <w:start w:val="1"/>
      <w:numFmt w:val="bullet"/>
      <w:lvlText w:val="•"/>
      <w:lvlJc w:val="left"/>
      <w:pPr>
        <w:ind w:left="633" w:hanging="105"/>
      </w:pPr>
      <w:rPr>
        <w:rFonts w:hint="default"/>
      </w:rPr>
    </w:lvl>
    <w:lvl w:ilvl="3" w:tplc="5CA0D17C">
      <w:start w:val="1"/>
      <w:numFmt w:val="bullet"/>
      <w:lvlText w:val="•"/>
      <w:lvlJc w:val="left"/>
      <w:pPr>
        <w:ind w:left="871" w:hanging="105"/>
      </w:pPr>
      <w:rPr>
        <w:rFonts w:hint="default"/>
      </w:rPr>
    </w:lvl>
    <w:lvl w:ilvl="4" w:tplc="0DAA821A">
      <w:start w:val="1"/>
      <w:numFmt w:val="bullet"/>
      <w:lvlText w:val="•"/>
      <w:lvlJc w:val="left"/>
      <w:pPr>
        <w:ind w:left="1110" w:hanging="105"/>
      </w:pPr>
      <w:rPr>
        <w:rFonts w:hint="default"/>
      </w:rPr>
    </w:lvl>
    <w:lvl w:ilvl="5" w:tplc="89588B7A">
      <w:start w:val="1"/>
      <w:numFmt w:val="bullet"/>
      <w:lvlText w:val="•"/>
      <w:lvlJc w:val="left"/>
      <w:pPr>
        <w:ind w:left="1348" w:hanging="105"/>
      </w:pPr>
      <w:rPr>
        <w:rFonts w:hint="default"/>
      </w:rPr>
    </w:lvl>
    <w:lvl w:ilvl="6" w:tplc="5B067614">
      <w:start w:val="1"/>
      <w:numFmt w:val="bullet"/>
      <w:lvlText w:val="•"/>
      <w:lvlJc w:val="left"/>
      <w:pPr>
        <w:ind w:left="1587" w:hanging="105"/>
      </w:pPr>
      <w:rPr>
        <w:rFonts w:hint="default"/>
      </w:rPr>
    </w:lvl>
    <w:lvl w:ilvl="7" w:tplc="45A41842">
      <w:start w:val="1"/>
      <w:numFmt w:val="bullet"/>
      <w:lvlText w:val="•"/>
      <w:lvlJc w:val="left"/>
      <w:pPr>
        <w:ind w:left="1825" w:hanging="105"/>
      </w:pPr>
      <w:rPr>
        <w:rFonts w:hint="default"/>
      </w:rPr>
    </w:lvl>
    <w:lvl w:ilvl="8" w:tplc="2460BD94">
      <w:start w:val="1"/>
      <w:numFmt w:val="bullet"/>
      <w:lvlText w:val="•"/>
      <w:lvlJc w:val="left"/>
      <w:pPr>
        <w:ind w:left="2064" w:hanging="105"/>
      </w:pPr>
      <w:rPr>
        <w:rFonts w:hint="default"/>
      </w:rPr>
    </w:lvl>
  </w:abstractNum>
  <w:abstractNum w:abstractNumId="536" w15:restartNumberingAfterBreak="0">
    <w:nsid w:val="788B4B21"/>
    <w:multiLevelType w:val="hybridMultilevel"/>
    <w:tmpl w:val="05CCE214"/>
    <w:lvl w:ilvl="0" w:tplc="DCEE3B6A">
      <w:start w:val="1"/>
      <w:numFmt w:val="bullet"/>
      <w:lvlText w:val="–"/>
      <w:lvlJc w:val="left"/>
      <w:pPr>
        <w:ind w:left="156" w:hanging="105"/>
      </w:pPr>
      <w:rPr>
        <w:rFonts w:ascii="Times New Roman" w:eastAsia="Times New Roman" w:hAnsi="Times New Roman" w:hint="default"/>
        <w:color w:val="231F20"/>
        <w:sz w:val="14"/>
        <w:szCs w:val="14"/>
      </w:rPr>
    </w:lvl>
    <w:lvl w:ilvl="1" w:tplc="BB4E2630">
      <w:start w:val="1"/>
      <w:numFmt w:val="bullet"/>
      <w:lvlText w:val="•"/>
      <w:lvlJc w:val="left"/>
      <w:pPr>
        <w:ind w:left="338" w:hanging="105"/>
      </w:pPr>
      <w:rPr>
        <w:rFonts w:hint="default"/>
      </w:rPr>
    </w:lvl>
    <w:lvl w:ilvl="2" w:tplc="8CA28A20">
      <w:start w:val="1"/>
      <w:numFmt w:val="bullet"/>
      <w:lvlText w:val="•"/>
      <w:lvlJc w:val="left"/>
      <w:pPr>
        <w:ind w:left="520" w:hanging="105"/>
      </w:pPr>
      <w:rPr>
        <w:rFonts w:hint="default"/>
      </w:rPr>
    </w:lvl>
    <w:lvl w:ilvl="3" w:tplc="78F2578A">
      <w:start w:val="1"/>
      <w:numFmt w:val="bullet"/>
      <w:lvlText w:val="•"/>
      <w:lvlJc w:val="left"/>
      <w:pPr>
        <w:ind w:left="701" w:hanging="105"/>
      </w:pPr>
      <w:rPr>
        <w:rFonts w:hint="default"/>
      </w:rPr>
    </w:lvl>
    <w:lvl w:ilvl="4" w:tplc="B07ACE24">
      <w:start w:val="1"/>
      <w:numFmt w:val="bullet"/>
      <w:lvlText w:val="•"/>
      <w:lvlJc w:val="left"/>
      <w:pPr>
        <w:ind w:left="883" w:hanging="105"/>
      </w:pPr>
      <w:rPr>
        <w:rFonts w:hint="default"/>
      </w:rPr>
    </w:lvl>
    <w:lvl w:ilvl="5" w:tplc="BEBE0964">
      <w:start w:val="1"/>
      <w:numFmt w:val="bullet"/>
      <w:lvlText w:val="•"/>
      <w:lvlJc w:val="left"/>
      <w:pPr>
        <w:ind w:left="1065" w:hanging="105"/>
      </w:pPr>
      <w:rPr>
        <w:rFonts w:hint="default"/>
      </w:rPr>
    </w:lvl>
    <w:lvl w:ilvl="6" w:tplc="8D580B30">
      <w:start w:val="1"/>
      <w:numFmt w:val="bullet"/>
      <w:lvlText w:val="•"/>
      <w:lvlJc w:val="left"/>
      <w:pPr>
        <w:ind w:left="1247" w:hanging="105"/>
      </w:pPr>
      <w:rPr>
        <w:rFonts w:hint="default"/>
      </w:rPr>
    </w:lvl>
    <w:lvl w:ilvl="7" w:tplc="A1220E3C">
      <w:start w:val="1"/>
      <w:numFmt w:val="bullet"/>
      <w:lvlText w:val="•"/>
      <w:lvlJc w:val="left"/>
      <w:pPr>
        <w:ind w:left="1428" w:hanging="105"/>
      </w:pPr>
      <w:rPr>
        <w:rFonts w:hint="default"/>
      </w:rPr>
    </w:lvl>
    <w:lvl w:ilvl="8" w:tplc="8E9C5D6C">
      <w:start w:val="1"/>
      <w:numFmt w:val="bullet"/>
      <w:lvlText w:val="•"/>
      <w:lvlJc w:val="left"/>
      <w:pPr>
        <w:ind w:left="1610" w:hanging="105"/>
      </w:pPr>
      <w:rPr>
        <w:rFonts w:hint="default"/>
      </w:rPr>
    </w:lvl>
  </w:abstractNum>
  <w:abstractNum w:abstractNumId="537" w15:restartNumberingAfterBreak="0">
    <w:nsid w:val="799B0068"/>
    <w:multiLevelType w:val="hybridMultilevel"/>
    <w:tmpl w:val="9A645B58"/>
    <w:lvl w:ilvl="0" w:tplc="A8E4AAB0">
      <w:start w:val="1"/>
      <w:numFmt w:val="bullet"/>
      <w:lvlText w:val="–"/>
      <w:lvlJc w:val="left"/>
      <w:pPr>
        <w:ind w:left="156" w:hanging="105"/>
      </w:pPr>
      <w:rPr>
        <w:rFonts w:ascii="Times New Roman" w:eastAsia="Times New Roman" w:hAnsi="Times New Roman" w:hint="default"/>
        <w:color w:val="231F20"/>
        <w:sz w:val="14"/>
        <w:szCs w:val="14"/>
      </w:rPr>
    </w:lvl>
    <w:lvl w:ilvl="1" w:tplc="ACEEB2E8">
      <w:start w:val="1"/>
      <w:numFmt w:val="bullet"/>
      <w:lvlText w:val="•"/>
      <w:lvlJc w:val="left"/>
      <w:pPr>
        <w:ind w:left="338" w:hanging="105"/>
      </w:pPr>
      <w:rPr>
        <w:rFonts w:hint="default"/>
      </w:rPr>
    </w:lvl>
    <w:lvl w:ilvl="2" w:tplc="04B039B0">
      <w:start w:val="1"/>
      <w:numFmt w:val="bullet"/>
      <w:lvlText w:val="•"/>
      <w:lvlJc w:val="left"/>
      <w:pPr>
        <w:ind w:left="520" w:hanging="105"/>
      </w:pPr>
      <w:rPr>
        <w:rFonts w:hint="default"/>
      </w:rPr>
    </w:lvl>
    <w:lvl w:ilvl="3" w:tplc="A6D6FBAA">
      <w:start w:val="1"/>
      <w:numFmt w:val="bullet"/>
      <w:lvlText w:val="•"/>
      <w:lvlJc w:val="left"/>
      <w:pPr>
        <w:ind w:left="701" w:hanging="105"/>
      </w:pPr>
      <w:rPr>
        <w:rFonts w:hint="default"/>
      </w:rPr>
    </w:lvl>
    <w:lvl w:ilvl="4" w:tplc="6298D10A">
      <w:start w:val="1"/>
      <w:numFmt w:val="bullet"/>
      <w:lvlText w:val="•"/>
      <w:lvlJc w:val="left"/>
      <w:pPr>
        <w:ind w:left="883" w:hanging="105"/>
      </w:pPr>
      <w:rPr>
        <w:rFonts w:hint="default"/>
      </w:rPr>
    </w:lvl>
    <w:lvl w:ilvl="5" w:tplc="FF528C80">
      <w:start w:val="1"/>
      <w:numFmt w:val="bullet"/>
      <w:lvlText w:val="•"/>
      <w:lvlJc w:val="left"/>
      <w:pPr>
        <w:ind w:left="1065" w:hanging="105"/>
      </w:pPr>
      <w:rPr>
        <w:rFonts w:hint="default"/>
      </w:rPr>
    </w:lvl>
    <w:lvl w:ilvl="6" w:tplc="6DFCD2E4">
      <w:start w:val="1"/>
      <w:numFmt w:val="bullet"/>
      <w:lvlText w:val="•"/>
      <w:lvlJc w:val="left"/>
      <w:pPr>
        <w:ind w:left="1247" w:hanging="105"/>
      </w:pPr>
      <w:rPr>
        <w:rFonts w:hint="default"/>
      </w:rPr>
    </w:lvl>
    <w:lvl w:ilvl="7" w:tplc="26829A0E">
      <w:start w:val="1"/>
      <w:numFmt w:val="bullet"/>
      <w:lvlText w:val="•"/>
      <w:lvlJc w:val="left"/>
      <w:pPr>
        <w:ind w:left="1428" w:hanging="105"/>
      </w:pPr>
      <w:rPr>
        <w:rFonts w:hint="default"/>
      </w:rPr>
    </w:lvl>
    <w:lvl w:ilvl="8" w:tplc="783E5B50">
      <w:start w:val="1"/>
      <w:numFmt w:val="bullet"/>
      <w:lvlText w:val="•"/>
      <w:lvlJc w:val="left"/>
      <w:pPr>
        <w:ind w:left="1610" w:hanging="105"/>
      </w:pPr>
      <w:rPr>
        <w:rFonts w:hint="default"/>
      </w:rPr>
    </w:lvl>
  </w:abstractNum>
  <w:abstractNum w:abstractNumId="538" w15:restartNumberingAfterBreak="0">
    <w:nsid w:val="79B32CC1"/>
    <w:multiLevelType w:val="hybridMultilevel"/>
    <w:tmpl w:val="44A62780"/>
    <w:lvl w:ilvl="0" w:tplc="C9707510">
      <w:start w:val="1"/>
      <w:numFmt w:val="bullet"/>
      <w:lvlText w:val="–"/>
      <w:lvlJc w:val="left"/>
      <w:pPr>
        <w:ind w:left="156" w:hanging="105"/>
      </w:pPr>
      <w:rPr>
        <w:rFonts w:ascii="Times New Roman" w:eastAsia="Times New Roman" w:hAnsi="Times New Roman" w:hint="default"/>
        <w:color w:val="231F20"/>
        <w:sz w:val="14"/>
        <w:szCs w:val="14"/>
      </w:rPr>
    </w:lvl>
    <w:lvl w:ilvl="1" w:tplc="5816C304">
      <w:start w:val="1"/>
      <w:numFmt w:val="bullet"/>
      <w:lvlText w:val="•"/>
      <w:lvlJc w:val="left"/>
      <w:pPr>
        <w:ind w:left="440" w:hanging="105"/>
      </w:pPr>
      <w:rPr>
        <w:rFonts w:hint="default"/>
      </w:rPr>
    </w:lvl>
    <w:lvl w:ilvl="2" w:tplc="090C741A">
      <w:start w:val="1"/>
      <w:numFmt w:val="bullet"/>
      <w:lvlText w:val="•"/>
      <w:lvlJc w:val="left"/>
      <w:pPr>
        <w:ind w:left="724" w:hanging="105"/>
      </w:pPr>
      <w:rPr>
        <w:rFonts w:hint="default"/>
      </w:rPr>
    </w:lvl>
    <w:lvl w:ilvl="3" w:tplc="77FA51E0">
      <w:start w:val="1"/>
      <w:numFmt w:val="bullet"/>
      <w:lvlText w:val="•"/>
      <w:lvlJc w:val="left"/>
      <w:pPr>
        <w:ind w:left="1007" w:hanging="105"/>
      </w:pPr>
      <w:rPr>
        <w:rFonts w:hint="default"/>
      </w:rPr>
    </w:lvl>
    <w:lvl w:ilvl="4" w:tplc="76D8D604">
      <w:start w:val="1"/>
      <w:numFmt w:val="bullet"/>
      <w:lvlText w:val="•"/>
      <w:lvlJc w:val="left"/>
      <w:pPr>
        <w:ind w:left="1291" w:hanging="105"/>
      </w:pPr>
      <w:rPr>
        <w:rFonts w:hint="default"/>
      </w:rPr>
    </w:lvl>
    <w:lvl w:ilvl="5" w:tplc="F0F0AE6E">
      <w:start w:val="1"/>
      <w:numFmt w:val="bullet"/>
      <w:lvlText w:val="•"/>
      <w:lvlJc w:val="left"/>
      <w:pPr>
        <w:ind w:left="1575" w:hanging="105"/>
      </w:pPr>
      <w:rPr>
        <w:rFonts w:hint="default"/>
      </w:rPr>
    </w:lvl>
    <w:lvl w:ilvl="6" w:tplc="5392650E">
      <w:start w:val="1"/>
      <w:numFmt w:val="bullet"/>
      <w:lvlText w:val="•"/>
      <w:lvlJc w:val="left"/>
      <w:pPr>
        <w:ind w:left="1859" w:hanging="105"/>
      </w:pPr>
      <w:rPr>
        <w:rFonts w:hint="default"/>
      </w:rPr>
    </w:lvl>
    <w:lvl w:ilvl="7" w:tplc="65223BA0">
      <w:start w:val="1"/>
      <w:numFmt w:val="bullet"/>
      <w:lvlText w:val="•"/>
      <w:lvlJc w:val="left"/>
      <w:pPr>
        <w:ind w:left="2143" w:hanging="105"/>
      </w:pPr>
      <w:rPr>
        <w:rFonts w:hint="default"/>
      </w:rPr>
    </w:lvl>
    <w:lvl w:ilvl="8" w:tplc="BFBAF68A">
      <w:start w:val="1"/>
      <w:numFmt w:val="bullet"/>
      <w:lvlText w:val="•"/>
      <w:lvlJc w:val="left"/>
      <w:pPr>
        <w:ind w:left="2427" w:hanging="105"/>
      </w:pPr>
      <w:rPr>
        <w:rFonts w:hint="default"/>
      </w:rPr>
    </w:lvl>
  </w:abstractNum>
  <w:abstractNum w:abstractNumId="539" w15:restartNumberingAfterBreak="0">
    <w:nsid w:val="79F914F1"/>
    <w:multiLevelType w:val="hybridMultilevel"/>
    <w:tmpl w:val="337A49E2"/>
    <w:lvl w:ilvl="0" w:tplc="B5DE9780">
      <w:start w:val="1"/>
      <w:numFmt w:val="bullet"/>
      <w:lvlText w:val="–"/>
      <w:lvlJc w:val="left"/>
      <w:pPr>
        <w:ind w:left="1792" w:hanging="105"/>
      </w:pPr>
      <w:rPr>
        <w:rFonts w:ascii="Times New Roman" w:eastAsia="Times New Roman" w:hAnsi="Times New Roman" w:hint="default"/>
        <w:color w:val="231F20"/>
        <w:sz w:val="14"/>
        <w:szCs w:val="14"/>
      </w:rPr>
    </w:lvl>
    <w:lvl w:ilvl="1" w:tplc="95AC8DCA">
      <w:start w:val="1"/>
      <w:numFmt w:val="bullet"/>
      <w:lvlText w:val="•"/>
      <w:lvlJc w:val="left"/>
      <w:pPr>
        <w:ind w:left="2690" w:hanging="105"/>
      </w:pPr>
      <w:rPr>
        <w:rFonts w:hint="default"/>
      </w:rPr>
    </w:lvl>
    <w:lvl w:ilvl="2" w:tplc="F1BAF83C">
      <w:start w:val="1"/>
      <w:numFmt w:val="bullet"/>
      <w:lvlText w:val="•"/>
      <w:lvlJc w:val="left"/>
      <w:pPr>
        <w:ind w:left="3587" w:hanging="105"/>
      </w:pPr>
      <w:rPr>
        <w:rFonts w:hint="default"/>
      </w:rPr>
    </w:lvl>
    <w:lvl w:ilvl="3" w:tplc="B448DA50">
      <w:start w:val="1"/>
      <w:numFmt w:val="bullet"/>
      <w:lvlText w:val="•"/>
      <w:lvlJc w:val="left"/>
      <w:pPr>
        <w:ind w:left="4484" w:hanging="105"/>
      </w:pPr>
      <w:rPr>
        <w:rFonts w:hint="default"/>
      </w:rPr>
    </w:lvl>
    <w:lvl w:ilvl="4" w:tplc="D32AA4DE">
      <w:start w:val="1"/>
      <w:numFmt w:val="bullet"/>
      <w:lvlText w:val="•"/>
      <w:lvlJc w:val="left"/>
      <w:pPr>
        <w:ind w:left="5381" w:hanging="105"/>
      </w:pPr>
      <w:rPr>
        <w:rFonts w:hint="default"/>
      </w:rPr>
    </w:lvl>
    <w:lvl w:ilvl="5" w:tplc="7BF299B6">
      <w:start w:val="1"/>
      <w:numFmt w:val="bullet"/>
      <w:lvlText w:val="•"/>
      <w:lvlJc w:val="left"/>
      <w:pPr>
        <w:ind w:left="6279" w:hanging="105"/>
      </w:pPr>
      <w:rPr>
        <w:rFonts w:hint="default"/>
      </w:rPr>
    </w:lvl>
    <w:lvl w:ilvl="6" w:tplc="5B565F0C">
      <w:start w:val="1"/>
      <w:numFmt w:val="bullet"/>
      <w:lvlText w:val="•"/>
      <w:lvlJc w:val="left"/>
      <w:pPr>
        <w:ind w:left="7176" w:hanging="105"/>
      </w:pPr>
      <w:rPr>
        <w:rFonts w:hint="default"/>
      </w:rPr>
    </w:lvl>
    <w:lvl w:ilvl="7" w:tplc="BE344D5A">
      <w:start w:val="1"/>
      <w:numFmt w:val="bullet"/>
      <w:lvlText w:val="•"/>
      <w:lvlJc w:val="left"/>
      <w:pPr>
        <w:ind w:left="8073" w:hanging="105"/>
      </w:pPr>
      <w:rPr>
        <w:rFonts w:hint="default"/>
      </w:rPr>
    </w:lvl>
    <w:lvl w:ilvl="8" w:tplc="E568835C">
      <w:start w:val="1"/>
      <w:numFmt w:val="bullet"/>
      <w:lvlText w:val="•"/>
      <w:lvlJc w:val="left"/>
      <w:pPr>
        <w:ind w:left="8970" w:hanging="105"/>
      </w:pPr>
      <w:rPr>
        <w:rFonts w:hint="default"/>
      </w:rPr>
    </w:lvl>
  </w:abstractNum>
  <w:abstractNum w:abstractNumId="540" w15:restartNumberingAfterBreak="0">
    <w:nsid w:val="7A2C4167"/>
    <w:multiLevelType w:val="hybridMultilevel"/>
    <w:tmpl w:val="B6FEB9F0"/>
    <w:lvl w:ilvl="0" w:tplc="E15AF840">
      <w:start w:val="1"/>
      <w:numFmt w:val="bullet"/>
      <w:lvlText w:val="–"/>
      <w:lvlJc w:val="left"/>
      <w:pPr>
        <w:ind w:left="156" w:hanging="105"/>
      </w:pPr>
      <w:rPr>
        <w:rFonts w:ascii="Times New Roman" w:eastAsia="Times New Roman" w:hAnsi="Times New Roman" w:hint="default"/>
        <w:color w:val="231F20"/>
        <w:sz w:val="14"/>
        <w:szCs w:val="14"/>
      </w:rPr>
    </w:lvl>
    <w:lvl w:ilvl="1" w:tplc="41D2A56A">
      <w:start w:val="1"/>
      <w:numFmt w:val="bullet"/>
      <w:lvlText w:val="•"/>
      <w:lvlJc w:val="left"/>
      <w:pPr>
        <w:ind w:left="434" w:hanging="105"/>
      </w:pPr>
      <w:rPr>
        <w:rFonts w:hint="default"/>
      </w:rPr>
    </w:lvl>
    <w:lvl w:ilvl="2" w:tplc="3FE00A38">
      <w:start w:val="1"/>
      <w:numFmt w:val="bullet"/>
      <w:lvlText w:val="•"/>
      <w:lvlJc w:val="left"/>
      <w:pPr>
        <w:ind w:left="713" w:hanging="105"/>
      </w:pPr>
      <w:rPr>
        <w:rFonts w:hint="default"/>
      </w:rPr>
    </w:lvl>
    <w:lvl w:ilvl="3" w:tplc="7B644ADA">
      <w:start w:val="1"/>
      <w:numFmt w:val="bullet"/>
      <w:lvlText w:val="•"/>
      <w:lvlJc w:val="left"/>
      <w:pPr>
        <w:ind w:left="991" w:hanging="105"/>
      </w:pPr>
      <w:rPr>
        <w:rFonts w:hint="default"/>
      </w:rPr>
    </w:lvl>
    <w:lvl w:ilvl="4" w:tplc="FE84C674">
      <w:start w:val="1"/>
      <w:numFmt w:val="bullet"/>
      <w:lvlText w:val="•"/>
      <w:lvlJc w:val="left"/>
      <w:pPr>
        <w:ind w:left="1269" w:hanging="105"/>
      </w:pPr>
      <w:rPr>
        <w:rFonts w:hint="default"/>
      </w:rPr>
    </w:lvl>
    <w:lvl w:ilvl="5" w:tplc="E6E469C2">
      <w:start w:val="1"/>
      <w:numFmt w:val="bullet"/>
      <w:lvlText w:val="•"/>
      <w:lvlJc w:val="left"/>
      <w:pPr>
        <w:ind w:left="1547" w:hanging="105"/>
      </w:pPr>
      <w:rPr>
        <w:rFonts w:hint="default"/>
      </w:rPr>
    </w:lvl>
    <w:lvl w:ilvl="6" w:tplc="ABD8FF6A">
      <w:start w:val="1"/>
      <w:numFmt w:val="bullet"/>
      <w:lvlText w:val="•"/>
      <w:lvlJc w:val="left"/>
      <w:pPr>
        <w:ind w:left="1825" w:hanging="105"/>
      </w:pPr>
      <w:rPr>
        <w:rFonts w:hint="default"/>
      </w:rPr>
    </w:lvl>
    <w:lvl w:ilvl="7" w:tplc="3FDE74C6">
      <w:start w:val="1"/>
      <w:numFmt w:val="bullet"/>
      <w:lvlText w:val="•"/>
      <w:lvlJc w:val="left"/>
      <w:pPr>
        <w:ind w:left="2103" w:hanging="105"/>
      </w:pPr>
      <w:rPr>
        <w:rFonts w:hint="default"/>
      </w:rPr>
    </w:lvl>
    <w:lvl w:ilvl="8" w:tplc="2A206D5C">
      <w:start w:val="1"/>
      <w:numFmt w:val="bullet"/>
      <w:lvlText w:val="•"/>
      <w:lvlJc w:val="left"/>
      <w:pPr>
        <w:ind w:left="2381" w:hanging="105"/>
      </w:pPr>
      <w:rPr>
        <w:rFonts w:hint="default"/>
      </w:rPr>
    </w:lvl>
  </w:abstractNum>
  <w:abstractNum w:abstractNumId="541" w15:restartNumberingAfterBreak="0">
    <w:nsid w:val="7A4A4E50"/>
    <w:multiLevelType w:val="hybridMultilevel"/>
    <w:tmpl w:val="1B12C2FC"/>
    <w:lvl w:ilvl="0" w:tplc="BCA0C52C">
      <w:start w:val="1"/>
      <w:numFmt w:val="bullet"/>
      <w:lvlText w:val="–"/>
      <w:lvlJc w:val="left"/>
      <w:pPr>
        <w:ind w:left="156" w:hanging="105"/>
      </w:pPr>
      <w:rPr>
        <w:rFonts w:ascii="Times New Roman" w:eastAsia="Times New Roman" w:hAnsi="Times New Roman" w:hint="default"/>
        <w:color w:val="231F20"/>
        <w:sz w:val="14"/>
        <w:szCs w:val="14"/>
      </w:rPr>
    </w:lvl>
    <w:lvl w:ilvl="1" w:tplc="E178368A">
      <w:start w:val="1"/>
      <w:numFmt w:val="bullet"/>
      <w:lvlText w:val="•"/>
      <w:lvlJc w:val="left"/>
      <w:pPr>
        <w:ind w:left="394" w:hanging="105"/>
      </w:pPr>
      <w:rPr>
        <w:rFonts w:hint="default"/>
      </w:rPr>
    </w:lvl>
    <w:lvl w:ilvl="2" w:tplc="C4440DE2">
      <w:start w:val="1"/>
      <w:numFmt w:val="bullet"/>
      <w:lvlText w:val="•"/>
      <w:lvlJc w:val="left"/>
      <w:pPr>
        <w:ind w:left="633" w:hanging="105"/>
      </w:pPr>
      <w:rPr>
        <w:rFonts w:hint="default"/>
      </w:rPr>
    </w:lvl>
    <w:lvl w:ilvl="3" w:tplc="ECC84068">
      <w:start w:val="1"/>
      <w:numFmt w:val="bullet"/>
      <w:lvlText w:val="•"/>
      <w:lvlJc w:val="left"/>
      <w:pPr>
        <w:ind w:left="871" w:hanging="105"/>
      </w:pPr>
      <w:rPr>
        <w:rFonts w:hint="default"/>
      </w:rPr>
    </w:lvl>
    <w:lvl w:ilvl="4" w:tplc="2F680D12">
      <w:start w:val="1"/>
      <w:numFmt w:val="bullet"/>
      <w:lvlText w:val="•"/>
      <w:lvlJc w:val="left"/>
      <w:pPr>
        <w:ind w:left="1110" w:hanging="105"/>
      </w:pPr>
      <w:rPr>
        <w:rFonts w:hint="default"/>
      </w:rPr>
    </w:lvl>
    <w:lvl w:ilvl="5" w:tplc="C5EED822">
      <w:start w:val="1"/>
      <w:numFmt w:val="bullet"/>
      <w:lvlText w:val="•"/>
      <w:lvlJc w:val="left"/>
      <w:pPr>
        <w:ind w:left="1348" w:hanging="105"/>
      </w:pPr>
      <w:rPr>
        <w:rFonts w:hint="default"/>
      </w:rPr>
    </w:lvl>
    <w:lvl w:ilvl="6" w:tplc="51165108">
      <w:start w:val="1"/>
      <w:numFmt w:val="bullet"/>
      <w:lvlText w:val="•"/>
      <w:lvlJc w:val="left"/>
      <w:pPr>
        <w:ind w:left="1587" w:hanging="105"/>
      </w:pPr>
      <w:rPr>
        <w:rFonts w:hint="default"/>
      </w:rPr>
    </w:lvl>
    <w:lvl w:ilvl="7" w:tplc="2C2AAB30">
      <w:start w:val="1"/>
      <w:numFmt w:val="bullet"/>
      <w:lvlText w:val="•"/>
      <w:lvlJc w:val="left"/>
      <w:pPr>
        <w:ind w:left="1825" w:hanging="105"/>
      </w:pPr>
      <w:rPr>
        <w:rFonts w:hint="default"/>
      </w:rPr>
    </w:lvl>
    <w:lvl w:ilvl="8" w:tplc="CDEC5ECE">
      <w:start w:val="1"/>
      <w:numFmt w:val="bullet"/>
      <w:lvlText w:val="•"/>
      <w:lvlJc w:val="left"/>
      <w:pPr>
        <w:ind w:left="2064" w:hanging="105"/>
      </w:pPr>
      <w:rPr>
        <w:rFonts w:hint="default"/>
      </w:rPr>
    </w:lvl>
  </w:abstractNum>
  <w:abstractNum w:abstractNumId="542" w15:restartNumberingAfterBreak="0">
    <w:nsid w:val="7B413DE1"/>
    <w:multiLevelType w:val="hybridMultilevel"/>
    <w:tmpl w:val="5B2E5C4E"/>
    <w:lvl w:ilvl="0" w:tplc="B34C100A">
      <w:start w:val="1"/>
      <w:numFmt w:val="bullet"/>
      <w:lvlText w:val="–"/>
      <w:lvlJc w:val="left"/>
      <w:pPr>
        <w:ind w:left="156" w:hanging="105"/>
      </w:pPr>
      <w:rPr>
        <w:rFonts w:ascii="Times New Roman" w:eastAsia="Times New Roman" w:hAnsi="Times New Roman" w:hint="default"/>
        <w:color w:val="231F20"/>
        <w:sz w:val="14"/>
        <w:szCs w:val="14"/>
      </w:rPr>
    </w:lvl>
    <w:lvl w:ilvl="1" w:tplc="A9ACC12E">
      <w:start w:val="1"/>
      <w:numFmt w:val="bullet"/>
      <w:lvlText w:val="•"/>
      <w:lvlJc w:val="left"/>
      <w:pPr>
        <w:ind w:left="366" w:hanging="105"/>
      </w:pPr>
      <w:rPr>
        <w:rFonts w:hint="default"/>
      </w:rPr>
    </w:lvl>
    <w:lvl w:ilvl="2" w:tplc="7B9E007E">
      <w:start w:val="1"/>
      <w:numFmt w:val="bullet"/>
      <w:lvlText w:val="•"/>
      <w:lvlJc w:val="left"/>
      <w:pPr>
        <w:ind w:left="576" w:hanging="105"/>
      </w:pPr>
      <w:rPr>
        <w:rFonts w:hint="default"/>
      </w:rPr>
    </w:lvl>
    <w:lvl w:ilvl="3" w:tplc="62AE3154">
      <w:start w:val="1"/>
      <w:numFmt w:val="bullet"/>
      <w:lvlText w:val="•"/>
      <w:lvlJc w:val="left"/>
      <w:pPr>
        <w:ind w:left="787" w:hanging="105"/>
      </w:pPr>
      <w:rPr>
        <w:rFonts w:hint="default"/>
      </w:rPr>
    </w:lvl>
    <w:lvl w:ilvl="4" w:tplc="E2B2652A">
      <w:start w:val="1"/>
      <w:numFmt w:val="bullet"/>
      <w:lvlText w:val="•"/>
      <w:lvlJc w:val="left"/>
      <w:pPr>
        <w:ind w:left="997" w:hanging="105"/>
      </w:pPr>
      <w:rPr>
        <w:rFonts w:hint="default"/>
      </w:rPr>
    </w:lvl>
    <w:lvl w:ilvl="5" w:tplc="5CDE37C6">
      <w:start w:val="1"/>
      <w:numFmt w:val="bullet"/>
      <w:lvlText w:val="•"/>
      <w:lvlJc w:val="left"/>
      <w:pPr>
        <w:ind w:left="1207" w:hanging="105"/>
      </w:pPr>
      <w:rPr>
        <w:rFonts w:hint="default"/>
      </w:rPr>
    </w:lvl>
    <w:lvl w:ilvl="6" w:tplc="0EDECF9A">
      <w:start w:val="1"/>
      <w:numFmt w:val="bullet"/>
      <w:lvlText w:val="•"/>
      <w:lvlJc w:val="left"/>
      <w:pPr>
        <w:ind w:left="1417" w:hanging="105"/>
      </w:pPr>
      <w:rPr>
        <w:rFonts w:hint="default"/>
      </w:rPr>
    </w:lvl>
    <w:lvl w:ilvl="7" w:tplc="BC521366">
      <w:start w:val="1"/>
      <w:numFmt w:val="bullet"/>
      <w:lvlText w:val="•"/>
      <w:lvlJc w:val="left"/>
      <w:pPr>
        <w:ind w:left="1627" w:hanging="105"/>
      </w:pPr>
      <w:rPr>
        <w:rFonts w:hint="default"/>
      </w:rPr>
    </w:lvl>
    <w:lvl w:ilvl="8" w:tplc="9968D7C4">
      <w:start w:val="1"/>
      <w:numFmt w:val="bullet"/>
      <w:lvlText w:val="•"/>
      <w:lvlJc w:val="left"/>
      <w:pPr>
        <w:ind w:left="1837" w:hanging="105"/>
      </w:pPr>
      <w:rPr>
        <w:rFonts w:hint="default"/>
      </w:rPr>
    </w:lvl>
  </w:abstractNum>
  <w:abstractNum w:abstractNumId="543" w15:restartNumberingAfterBreak="0">
    <w:nsid w:val="7B611E2D"/>
    <w:multiLevelType w:val="hybridMultilevel"/>
    <w:tmpl w:val="A5E6D29C"/>
    <w:lvl w:ilvl="0" w:tplc="4762DBB6">
      <w:start w:val="1"/>
      <w:numFmt w:val="bullet"/>
      <w:lvlText w:val="–"/>
      <w:lvlJc w:val="left"/>
      <w:pPr>
        <w:ind w:left="156" w:hanging="105"/>
      </w:pPr>
      <w:rPr>
        <w:rFonts w:ascii="Times New Roman" w:eastAsia="Times New Roman" w:hAnsi="Times New Roman" w:hint="default"/>
        <w:color w:val="231F20"/>
        <w:sz w:val="14"/>
        <w:szCs w:val="14"/>
      </w:rPr>
    </w:lvl>
    <w:lvl w:ilvl="1" w:tplc="8B8CFC6C">
      <w:start w:val="1"/>
      <w:numFmt w:val="bullet"/>
      <w:lvlText w:val="•"/>
      <w:lvlJc w:val="left"/>
      <w:pPr>
        <w:ind w:left="394" w:hanging="105"/>
      </w:pPr>
      <w:rPr>
        <w:rFonts w:hint="default"/>
      </w:rPr>
    </w:lvl>
    <w:lvl w:ilvl="2" w:tplc="734A56FA">
      <w:start w:val="1"/>
      <w:numFmt w:val="bullet"/>
      <w:lvlText w:val="•"/>
      <w:lvlJc w:val="left"/>
      <w:pPr>
        <w:ind w:left="633" w:hanging="105"/>
      </w:pPr>
      <w:rPr>
        <w:rFonts w:hint="default"/>
      </w:rPr>
    </w:lvl>
    <w:lvl w:ilvl="3" w:tplc="39943A20">
      <w:start w:val="1"/>
      <w:numFmt w:val="bullet"/>
      <w:lvlText w:val="•"/>
      <w:lvlJc w:val="left"/>
      <w:pPr>
        <w:ind w:left="871" w:hanging="105"/>
      </w:pPr>
      <w:rPr>
        <w:rFonts w:hint="default"/>
      </w:rPr>
    </w:lvl>
    <w:lvl w:ilvl="4" w:tplc="6D64078E">
      <w:start w:val="1"/>
      <w:numFmt w:val="bullet"/>
      <w:lvlText w:val="•"/>
      <w:lvlJc w:val="left"/>
      <w:pPr>
        <w:ind w:left="1110" w:hanging="105"/>
      </w:pPr>
      <w:rPr>
        <w:rFonts w:hint="default"/>
      </w:rPr>
    </w:lvl>
    <w:lvl w:ilvl="5" w:tplc="2662C1E2">
      <w:start w:val="1"/>
      <w:numFmt w:val="bullet"/>
      <w:lvlText w:val="•"/>
      <w:lvlJc w:val="left"/>
      <w:pPr>
        <w:ind w:left="1348" w:hanging="105"/>
      </w:pPr>
      <w:rPr>
        <w:rFonts w:hint="default"/>
      </w:rPr>
    </w:lvl>
    <w:lvl w:ilvl="6" w:tplc="771005B2">
      <w:start w:val="1"/>
      <w:numFmt w:val="bullet"/>
      <w:lvlText w:val="•"/>
      <w:lvlJc w:val="left"/>
      <w:pPr>
        <w:ind w:left="1587" w:hanging="105"/>
      </w:pPr>
      <w:rPr>
        <w:rFonts w:hint="default"/>
      </w:rPr>
    </w:lvl>
    <w:lvl w:ilvl="7" w:tplc="E0AA76E0">
      <w:start w:val="1"/>
      <w:numFmt w:val="bullet"/>
      <w:lvlText w:val="•"/>
      <w:lvlJc w:val="left"/>
      <w:pPr>
        <w:ind w:left="1825" w:hanging="105"/>
      </w:pPr>
      <w:rPr>
        <w:rFonts w:hint="default"/>
      </w:rPr>
    </w:lvl>
    <w:lvl w:ilvl="8" w:tplc="D57217DE">
      <w:start w:val="1"/>
      <w:numFmt w:val="bullet"/>
      <w:lvlText w:val="•"/>
      <w:lvlJc w:val="left"/>
      <w:pPr>
        <w:ind w:left="2064" w:hanging="105"/>
      </w:pPr>
      <w:rPr>
        <w:rFonts w:hint="default"/>
      </w:rPr>
    </w:lvl>
  </w:abstractNum>
  <w:abstractNum w:abstractNumId="544" w15:restartNumberingAfterBreak="0">
    <w:nsid w:val="7BB36408"/>
    <w:multiLevelType w:val="hybridMultilevel"/>
    <w:tmpl w:val="A0E04AAA"/>
    <w:lvl w:ilvl="0" w:tplc="DF9626E0">
      <w:start w:val="1"/>
      <w:numFmt w:val="bullet"/>
      <w:lvlText w:val="–"/>
      <w:lvlJc w:val="left"/>
      <w:pPr>
        <w:ind w:left="156" w:hanging="105"/>
      </w:pPr>
      <w:rPr>
        <w:rFonts w:ascii="Times New Roman" w:eastAsia="Times New Roman" w:hAnsi="Times New Roman" w:hint="default"/>
        <w:color w:val="231F20"/>
        <w:sz w:val="14"/>
        <w:szCs w:val="14"/>
      </w:rPr>
    </w:lvl>
    <w:lvl w:ilvl="1" w:tplc="E940EA8E">
      <w:start w:val="1"/>
      <w:numFmt w:val="bullet"/>
      <w:lvlText w:val="•"/>
      <w:lvlJc w:val="left"/>
      <w:pPr>
        <w:ind w:left="440" w:hanging="105"/>
      </w:pPr>
      <w:rPr>
        <w:rFonts w:hint="default"/>
      </w:rPr>
    </w:lvl>
    <w:lvl w:ilvl="2" w:tplc="F76EFD58">
      <w:start w:val="1"/>
      <w:numFmt w:val="bullet"/>
      <w:lvlText w:val="•"/>
      <w:lvlJc w:val="left"/>
      <w:pPr>
        <w:ind w:left="724" w:hanging="105"/>
      </w:pPr>
      <w:rPr>
        <w:rFonts w:hint="default"/>
      </w:rPr>
    </w:lvl>
    <w:lvl w:ilvl="3" w:tplc="9EA460E6">
      <w:start w:val="1"/>
      <w:numFmt w:val="bullet"/>
      <w:lvlText w:val="•"/>
      <w:lvlJc w:val="left"/>
      <w:pPr>
        <w:ind w:left="1007" w:hanging="105"/>
      </w:pPr>
      <w:rPr>
        <w:rFonts w:hint="default"/>
      </w:rPr>
    </w:lvl>
    <w:lvl w:ilvl="4" w:tplc="ED0EC3F4">
      <w:start w:val="1"/>
      <w:numFmt w:val="bullet"/>
      <w:lvlText w:val="•"/>
      <w:lvlJc w:val="left"/>
      <w:pPr>
        <w:ind w:left="1291" w:hanging="105"/>
      </w:pPr>
      <w:rPr>
        <w:rFonts w:hint="default"/>
      </w:rPr>
    </w:lvl>
    <w:lvl w:ilvl="5" w:tplc="143EF6FA">
      <w:start w:val="1"/>
      <w:numFmt w:val="bullet"/>
      <w:lvlText w:val="•"/>
      <w:lvlJc w:val="left"/>
      <w:pPr>
        <w:ind w:left="1575" w:hanging="105"/>
      </w:pPr>
      <w:rPr>
        <w:rFonts w:hint="default"/>
      </w:rPr>
    </w:lvl>
    <w:lvl w:ilvl="6" w:tplc="7132F2EC">
      <w:start w:val="1"/>
      <w:numFmt w:val="bullet"/>
      <w:lvlText w:val="•"/>
      <w:lvlJc w:val="left"/>
      <w:pPr>
        <w:ind w:left="1859" w:hanging="105"/>
      </w:pPr>
      <w:rPr>
        <w:rFonts w:hint="default"/>
      </w:rPr>
    </w:lvl>
    <w:lvl w:ilvl="7" w:tplc="C9E28A6C">
      <w:start w:val="1"/>
      <w:numFmt w:val="bullet"/>
      <w:lvlText w:val="•"/>
      <w:lvlJc w:val="left"/>
      <w:pPr>
        <w:ind w:left="2143" w:hanging="105"/>
      </w:pPr>
      <w:rPr>
        <w:rFonts w:hint="default"/>
      </w:rPr>
    </w:lvl>
    <w:lvl w:ilvl="8" w:tplc="C8C6FE60">
      <w:start w:val="1"/>
      <w:numFmt w:val="bullet"/>
      <w:lvlText w:val="•"/>
      <w:lvlJc w:val="left"/>
      <w:pPr>
        <w:ind w:left="2427" w:hanging="105"/>
      </w:pPr>
      <w:rPr>
        <w:rFonts w:hint="default"/>
      </w:rPr>
    </w:lvl>
  </w:abstractNum>
  <w:abstractNum w:abstractNumId="545" w15:restartNumberingAfterBreak="0">
    <w:nsid w:val="7BB8160D"/>
    <w:multiLevelType w:val="hybridMultilevel"/>
    <w:tmpl w:val="508C6C7C"/>
    <w:lvl w:ilvl="0" w:tplc="68B8DF6C">
      <w:start w:val="1"/>
      <w:numFmt w:val="bullet"/>
      <w:lvlText w:val="–"/>
      <w:lvlJc w:val="left"/>
      <w:pPr>
        <w:ind w:left="156" w:hanging="105"/>
      </w:pPr>
      <w:rPr>
        <w:rFonts w:ascii="Times New Roman" w:eastAsia="Times New Roman" w:hAnsi="Times New Roman" w:hint="default"/>
        <w:color w:val="231F20"/>
        <w:sz w:val="14"/>
        <w:szCs w:val="14"/>
      </w:rPr>
    </w:lvl>
    <w:lvl w:ilvl="1" w:tplc="BFF0D4E2">
      <w:start w:val="1"/>
      <w:numFmt w:val="bullet"/>
      <w:lvlText w:val="•"/>
      <w:lvlJc w:val="left"/>
      <w:pPr>
        <w:ind w:left="395" w:hanging="105"/>
      </w:pPr>
      <w:rPr>
        <w:rFonts w:hint="default"/>
      </w:rPr>
    </w:lvl>
    <w:lvl w:ilvl="2" w:tplc="8A1608C0">
      <w:start w:val="1"/>
      <w:numFmt w:val="bullet"/>
      <w:lvlText w:val="•"/>
      <w:lvlJc w:val="left"/>
      <w:pPr>
        <w:ind w:left="633" w:hanging="105"/>
      </w:pPr>
      <w:rPr>
        <w:rFonts w:hint="default"/>
      </w:rPr>
    </w:lvl>
    <w:lvl w:ilvl="3" w:tplc="14EE73F8">
      <w:start w:val="1"/>
      <w:numFmt w:val="bullet"/>
      <w:lvlText w:val="•"/>
      <w:lvlJc w:val="left"/>
      <w:pPr>
        <w:ind w:left="871" w:hanging="105"/>
      </w:pPr>
      <w:rPr>
        <w:rFonts w:hint="default"/>
      </w:rPr>
    </w:lvl>
    <w:lvl w:ilvl="4" w:tplc="73D4050E">
      <w:start w:val="1"/>
      <w:numFmt w:val="bullet"/>
      <w:lvlText w:val="•"/>
      <w:lvlJc w:val="left"/>
      <w:pPr>
        <w:ind w:left="1110" w:hanging="105"/>
      </w:pPr>
      <w:rPr>
        <w:rFonts w:hint="default"/>
      </w:rPr>
    </w:lvl>
    <w:lvl w:ilvl="5" w:tplc="4240DBF6">
      <w:start w:val="1"/>
      <w:numFmt w:val="bullet"/>
      <w:lvlText w:val="•"/>
      <w:lvlJc w:val="left"/>
      <w:pPr>
        <w:ind w:left="1348" w:hanging="105"/>
      </w:pPr>
      <w:rPr>
        <w:rFonts w:hint="default"/>
      </w:rPr>
    </w:lvl>
    <w:lvl w:ilvl="6" w:tplc="FD569A76">
      <w:start w:val="1"/>
      <w:numFmt w:val="bullet"/>
      <w:lvlText w:val="•"/>
      <w:lvlJc w:val="left"/>
      <w:pPr>
        <w:ind w:left="1587" w:hanging="105"/>
      </w:pPr>
      <w:rPr>
        <w:rFonts w:hint="default"/>
      </w:rPr>
    </w:lvl>
    <w:lvl w:ilvl="7" w:tplc="1B388DBA">
      <w:start w:val="1"/>
      <w:numFmt w:val="bullet"/>
      <w:lvlText w:val="•"/>
      <w:lvlJc w:val="left"/>
      <w:pPr>
        <w:ind w:left="1825" w:hanging="105"/>
      </w:pPr>
      <w:rPr>
        <w:rFonts w:hint="default"/>
      </w:rPr>
    </w:lvl>
    <w:lvl w:ilvl="8" w:tplc="AEAEE37C">
      <w:start w:val="1"/>
      <w:numFmt w:val="bullet"/>
      <w:lvlText w:val="•"/>
      <w:lvlJc w:val="left"/>
      <w:pPr>
        <w:ind w:left="2064" w:hanging="105"/>
      </w:pPr>
      <w:rPr>
        <w:rFonts w:hint="default"/>
      </w:rPr>
    </w:lvl>
  </w:abstractNum>
  <w:abstractNum w:abstractNumId="546" w15:restartNumberingAfterBreak="0">
    <w:nsid w:val="7BD31B0C"/>
    <w:multiLevelType w:val="hybridMultilevel"/>
    <w:tmpl w:val="872AD0DA"/>
    <w:lvl w:ilvl="0" w:tplc="BF387EA0">
      <w:start w:val="1"/>
      <w:numFmt w:val="bullet"/>
      <w:lvlText w:val="–"/>
      <w:lvlJc w:val="left"/>
      <w:pPr>
        <w:ind w:left="156" w:hanging="105"/>
      </w:pPr>
      <w:rPr>
        <w:rFonts w:ascii="Times New Roman" w:eastAsia="Times New Roman" w:hAnsi="Times New Roman" w:hint="default"/>
        <w:color w:val="231F20"/>
        <w:sz w:val="14"/>
        <w:szCs w:val="14"/>
      </w:rPr>
    </w:lvl>
    <w:lvl w:ilvl="1" w:tplc="600E90F8">
      <w:start w:val="1"/>
      <w:numFmt w:val="bullet"/>
      <w:lvlText w:val="•"/>
      <w:lvlJc w:val="left"/>
      <w:pPr>
        <w:ind w:left="394" w:hanging="105"/>
      </w:pPr>
      <w:rPr>
        <w:rFonts w:hint="default"/>
      </w:rPr>
    </w:lvl>
    <w:lvl w:ilvl="2" w:tplc="DCBCA8CE">
      <w:start w:val="1"/>
      <w:numFmt w:val="bullet"/>
      <w:lvlText w:val="•"/>
      <w:lvlJc w:val="left"/>
      <w:pPr>
        <w:ind w:left="633" w:hanging="105"/>
      </w:pPr>
      <w:rPr>
        <w:rFonts w:hint="default"/>
      </w:rPr>
    </w:lvl>
    <w:lvl w:ilvl="3" w:tplc="6444EDDA">
      <w:start w:val="1"/>
      <w:numFmt w:val="bullet"/>
      <w:lvlText w:val="•"/>
      <w:lvlJc w:val="left"/>
      <w:pPr>
        <w:ind w:left="871" w:hanging="105"/>
      </w:pPr>
      <w:rPr>
        <w:rFonts w:hint="default"/>
      </w:rPr>
    </w:lvl>
    <w:lvl w:ilvl="4" w:tplc="50C62310">
      <w:start w:val="1"/>
      <w:numFmt w:val="bullet"/>
      <w:lvlText w:val="•"/>
      <w:lvlJc w:val="left"/>
      <w:pPr>
        <w:ind w:left="1110" w:hanging="105"/>
      </w:pPr>
      <w:rPr>
        <w:rFonts w:hint="default"/>
      </w:rPr>
    </w:lvl>
    <w:lvl w:ilvl="5" w:tplc="63A2CB6A">
      <w:start w:val="1"/>
      <w:numFmt w:val="bullet"/>
      <w:lvlText w:val="•"/>
      <w:lvlJc w:val="left"/>
      <w:pPr>
        <w:ind w:left="1348" w:hanging="105"/>
      </w:pPr>
      <w:rPr>
        <w:rFonts w:hint="default"/>
      </w:rPr>
    </w:lvl>
    <w:lvl w:ilvl="6" w:tplc="1BEA40F8">
      <w:start w:val="1"/>
      <w:numFmt w:val="bullet"/>
      <w:lvlText w:val="•"/>
      <w:lvlJc w:val="left"/>
      <w:pPr>
        <w:ind w:left="1587" w:hanging="105"/>
      </w:pPr>
      <w:rPr>
        <w:rFonts w:hint="default"/>
      </w:rPr>
    </w:lvl>
    <w:lvl w:ilvl="7" w:tplc="E4FACE08">
      <w:start w:val="1"/>
      <w:numFmt w:val="bullet"/>
      <w:lvlText w:val="•"/>
      <w:lvlJc w:val="left"/>
      <w:pPr>
        <w:ind w:left="1825" w:hanging="105"/>
      </w:pPr>
      <w:rPr>
        <w:rFonts w:hint="default"/>
      </w:rPr>
    </w:lvl>
    <w:lvl w:ilvl="8" w:tplc="B9044186">
      <w:start w:val="1"/>
      <w:numFmt w:val="bullet"/>
      <w:lvlText w:val="•"/>
      <w:lvlJc w:val="left"/>
      <w:pPr>
        <w:ind w:left="2064" w:hanging="105"/>
      </w:pPr>
      <w:rPr>
        <w:rFonts w:hint="default"/>
      </w:rPr>
    </w:lvl>
  </w:abstractNum>
  <w:abstractNum w:abstractNumId="547" w15:restartNumberingAfterBreak="0">
    <w:nsid w:val="7BD748A6"/>
    <w:multiLevelType w:val="hybridMultilevel"/>
    <w:tmpl w:val="83B680E0"/>
    <w:lvl w:ilvl="0" w:tplc="738E9EE6">
      <w:start w:val="1"/>
      <w:numFmt w:val="bullet"/>
      <w:lvlText w:val="–"/>
      <w:lvlJc w:val="left"/>
      <w:pPr>
        <w:ind w:left="156" w:hanging="105"/>
      </w:pPr>
      <w:rPr>
        <w:rFonts w:ascii="Times New Roman" w:eastAsia="Times New Roman" w:hAnsi="Times New Roman" w:hint="default"/>
        <w:color w:val="231F20"/>
        <w:sz w:val="14"/>
        <w:szCs w:val="14"/>
      </w:rPr>
    </w:lvl>
    <w:lvl w:ilvl="1" w:tplc="74ECEFFA">
      <w:start w:val="1"/>
      <w:numFmt w:val="bullet"/>
      <w:lvlText w:val="•"/>
      <w:lvlJc w:val="left"/>
      <w:pPr>
        <w:ind w:left="310" w:hanging="105"/>
      </w:pPr>
      <w:rPr>
        <w:rFonts w:hint="default"/>
      </w:rPr>
    </w:lvl>
    <w:lvl w:ilvl="2" w:tplc="DC9AB4AA">
      <w:start w:val="1"/>
      <w:numFmt w:val="bullet"/>
      <w:lvlText w:val="•"/>
      <w:lvlJc w:val="left"/>
      <w:pPr>
        <w:ind w:left="463" w:hanging="105"/>
      </w:pPr>
      <w:rPr>
        <w:rFonts w:hint="default"/>
      </w:rPr>
    </w:lvl>
    <w:lvl w:ilvl="3" w:tplc="896804EE">
      <w:start w:val="1"/>
      <w:numFmt w:val="bullet"/>
      <w:lvlText w:val="•"/>
      <w:lvlJc w:val="left"/>
      <w:pPr>
        <w:ind w:left="617" w:hanging="105"/>
      </w:pPr>
      <w:rPr>
        <w:rFonts w:hint="default"/>
      </w:rPr>
    </w:lvl>
    <w:lvl w:ilvl="4" w:tplc="9BA8FB52">
      <w:start w:val="1"/>
      <w:numFmt w:val="bullet"/>
      <w:lvlText w:val="•"/>
      <w:lvlJc w:val="left"/>
      <w:pPr>
        <w:ind w:left="770" w:hanging="105"/>
      </w:pPr>
      <w:rPr>
        <w:rFonts w:hint="default"/>
      </w:rPr>
    </w:lvl>
    <w:lvl w:ilvl="5" w:tplc="1AFCA6DE">
      <w:start w:val="1"/>
      <w:numFmt w:val="bullet"/>
      <w:lvlText w:val="•"/>
      <w:lvlJc w:val="left"/>
      <w:pPr>
        <w:ind w:left="923" w:hanging="105"/>
      </w:pPr>
      <w:rPr>
        <w:rFonts w:hint="default"/>
      </w:rPr>
    </w:lvl>
    <w:lvl w:ilvl="6" w:tplc="04EE8B60">
      <w:start w:val="1"/>
      <w:numFmt w:val="bullet"/>
      <w:lvlText w:val="•"/>
      <w:lvlJc w:val="left"/>
      <w:pPr>
        <w:ind w:left="1077" w:hanging="105"/>
      </w:pPr>
      <w:rPr>
        <w:rFonts w:hint="default"/>
      </w:rPr>
    </w:lvl>
    <w:lvl w:ilvl="7" w:tplc="712E8978">
      <w:start w:val="1"/>
      <w:numFmt w:val="bullet"/>
      <w:lvlText w:val="•"/>
      <w:lvlJc w:val="left"/>
      <w:pPr>
        <w:ind w:left="1230" w:hanging="105"/>
      </w:pPr>
      <w:rPr>
        <w:rFonts w:hint="default"/>
      </w:rPr>
    </w:lvl>
    <w:lvl w:ilvl="8" w:tplc="40D46B58">
      <w:start w:val="1"/>
      <w:numFmt w:val="bullet"/>
      <w:lvlText w:val="•"/>
      <w:lvlJc w:val="left"/>
      <w:pPr>
        <w:ind w:left="1384" w:hanging="105"/>
      </w:pPr>
      <w:rPr>
        <w:rFonts w:hint="default"/>
      </w:rPr>
    </w:lvl>
  </w:abstractNum>
  <w:abstractNum w:abstractNumId="548" w15:restartNumberingAfterBreak="0">
    <w:nsid w:val="7BE71377"/>
    <w:multiLevelType w:val="hybridMultilevel"/>
    <w:tmpl w:val="CFDA7692"/>
    <w:lvl w:ilvl="0" w:tplc="634E276E">
      <w:start w:val="1"/>
      <w:numFmt w:val="bullet"/>
      <w:lvlText w:val="–"/>
      <w:lvlJc w:val="left"/>
      <w:pPr>
        <w:ind w:left="156" w:hanging="105"/>
      </w:pPr>
      <w:rPr>
        <w:rFonts w:ascii="Times New Roman" w:eastAsia="Times New Roman" w:hAnsi="Times New Roman" w:hint="default"/>
        <w:color w:val="231F20"/>
        <w:sz w:val="14"/>
        <w:szCs w:val="14"/>
      </w:rPr>
    </w:lvl>
    <w:lvl w:ilvl="1" w:tplc="250CBDA0">
      <w:start w:val="1"/>
      <w:numFmt w:val="bullet"/>
      <w:lvlText w:val="•"/>
      <w:lvlJc w:val="left"/>
      <w:pPr>
        <w:ind w:left="366" w:hanging="105"/>
      </w:pPr>
      <w:rPr>
        <w:rFonts w:hint="default"/>
      </w:rPr>
    </w:lvl>
    <w:lvl w:ilvl="2" w:tplc="55C83AE6">
      <w:start w:val="1"/>
      <w:numFmt w:val="bullet"/>
      <w:lvlText w:val="•"/>
      <w:lvlJc w:val="left"/>
      <w:pPr>
        <w:ind w:left="576" w:hanging="105"/>
      </w:pPr>
      <w:rPr>
        <w:rFonts w:hint="default"/>
      </w:rPr>
    </w:lvl>
    <w:lvl w:ilvl="3" w:tplc="00CAA7B4">
      <w:start w:val="1"/>
      <w:numFmt w:val="bullet"/>
      <w:lvlText w:val="•"/>
      <w:lvlJc w:val="left"/>
      <w:pPr>
        <w:ind w:left="787" w:hanging="105"/>
      </w:pPr>
      <w:rPr>
        <w:rFonts w:hint="default"/>
      </w:rPr>
    </w:lvl>
    <w:lvl w:ilvl="4" w:tplc="4D30AF1C">
      <w:start w:val="1"/>
      <w:numFmt w:val="bullet"/>
      <w:lvlText w:val="•"/>
      <w:lvlJc w:val="left"/>
      <w:pPr>
        <w:ind w:left="997" w:hanging="105"/>
      </w:pPr>
      <w:rPr>
        <w:rFonts w:hint="default"/>
      </w:rPr>
    </w:lvl>
    <w:lvl w:ilvl="5" w:tplc="39BE9D7A">
      <w:start w:val="1"/>
      <w:numFmt w:val="bullet"/>
      <w:lvlText w:val="•"/>
      <w:lvlJc w:val="left"/>
      <w:pPr>
        <w:ind w:left="1207" w:hanging="105"/>
      </w:pPr>
      <w:rPr>
        <w:rFonts w:hint="default"/>
      </w:rPr>
    </w:lvl>
    <w:lvl w:ilvl="6" w:tplc="E864EF66">
      <w:start w:val="1"/>
      <w:numFmt w:val="bullet"/>
      <w:lvlText w:val="•"/>
      <w:lvlJc w:val="left"/>
      <w:pPr>
        <w:ind w:left="1417" w:hanging="105"/>
      </w:pPr>
      <w:rPr>
        <w:rFonts w:hint="default"/>
      </w:rPr>
    </w:lvl>
    <w:lvl w:ilvl="7" w:tplc="D2DA9DAA">
      <w:start w:val="1"/>
      <w:numFmt w:val="bullet"/>
      <w:lvlText w:val="•"/>
      <w:lvlJc w:val="left"/>
      <w:pPr>
        <w:ind w:left="1627" w:hanging="105"/>
      </w:pPr>
      <w:rPr>
        <w:rFonts w:hint="default"/>
      </w:rPr>
    </w:lvl>
    <w:lvl w:ilvl="8" w:tplc="166A4976">
      <w:start w:val="1"/>
      <w:numFmt w:val="bullet"/>
      <w:lvlText w:val="•"/>
      <w:lvlJc w:val="left"/>
      <w:pPr>
        <w:ind w:left="1837" w:hanging="105"/>
      </w:pPr>
      <w:rPr>
        <w:rFonts w:hint="default"/>
      </w:rPr>
    </w:lvl>
  </w:abstractNum>
  <w:abstractNum w:abstractNumId="549" w15:restartNumberingAfterBreak="0">
    <w:nsid w:val="7C146079"/>
    <w:multiLevelType w:val="hybridMultilevel"/>
    <w:tmpl w:val="9F145610"/>
    <w:lvl w:ilvl="0" w:tplc="28E8B056">
      <w:start w:val="1"/>
      <w:numFmt w:val="bullet"/>
      <w:lvlText w:val="–"/>
      <w:lvlJc w:val="left"/>
      <w:pPr>
        <w:ind w:left="156" w:hanging="105"/>
      </w:pPr>
      <w:rPr>
        <w:rFonts w:ascii="Times New Roman" w:eastAsia="Times New Roman" w:hAnsi="Times New Roman" w:hint="default"/>
        <w:color w:val="231F20"/>
        <w:sz w:val="14"/>
        <w:szCs w:val="14"/>
      </w:rPr>
    </w:lvl>
    <w:lvl w:ilvl="1" w:tplc="45FC2324">
      <w:start w:val="1"/>
      <w:numFmt w:val="bullet"/>
      <w:lvlText w:val="•"/>
      <w:lvlJc w:val="left"/>
      <w:pPr>
        <w:ind w:left="310" w:hanging="105"/>
      </w:pPr>
      <w:rPr>
        <w:rFonts w:hint="default"/>
      </w:rPr>
    </w:lvl>
    <w:lvl w:ilvl="2" w:tplc="6FCEBA7C">
      <w:start w:val="1"/>
      <w:numFmt w:val="bullet"/>
      <w:lvlText w:val="•"/>
      <w:lvlJc w:val="left"/>
      <w:pPr>
        <w:ind w:left="463" w:hanging="105"/>
      </w:pPr>
      <w:rPr>
        <w:rFonts w:hint="default"/>
      </w:rPr>
    </w:lvl>
    <w:lvl w:ilvl="3" w:tplc="AC4A0980">
      <w:start w:val="1"/>
      <w:numFmt w:val="bullet"/>
      <w:lvlText w:val="•"/>
      <w:lvlJc w:val="left"/>
      <w:pPr>
        <w:ind w:left="617" w:hanging="105"/>
      </w:pPr>
      <w:rPr>
        <w:rFonts w:hint="default"/>
      </w:rPr>
    </w:lvl>
    <w:lvl w:ilvl="4" w:tplc="E9308288">
      <w:start w:val="1"/>
      <w:numFmt w:val="bullet"/>
      <w:lvlText w:val="•"/>
      <w:lvlJc w:val="left"/>
      <w:pPr>
        <w:ind w:left="770" w:hanging="105"/>
      </w:pPr>
      <w:rPr>
        <w:rFonts w:hint="default"/>
      </w:rPr>
    </w:lvl>
    <w:lvl w:ilvl="5" w:tplc="1162536C">
      <w:start w:val="1"/>
      <w:numFmt w:val="bullet"/>
      <w:lvlText w:val="•"/>
      <w:lvlJc w:val="left"/>
      <w:pPr>
        <w:ind w:left="923" w:hanging="105"/>
      </w:pPr>
      <w:rPr>
        <w:rFonts w:hint="default"/>
      </w:rPr>
    </w:lvl>
    <w:lvl w:ilvl="6" w:tplc="D2DA787E">
      <w:start w:val="1"/>
      <w:numFmt w:val="bullet"/>
      <w:lvlText w:val="•"/>
      <w:lvlJc w:val="left"/>
      <w:pPr>
        <w:ind w:left="1077" w:hanging="105"/>
      </w:pPr>
      <w:rPr>
        <w:rFonts w:hint="default"/>
      </w:rPr>
    </w:lvl>
    <w:lvl w:ilvl="7" w:tplc="13088584">
      <w:start w:val="1"/>
      <w:numFmt w:val="bullet"/>
      <w:lvlText w:val="•"/>
      <w:lvlJc w:val="left"/>
      <w:pPr>
        <w:ind w:left="1230" w:hanging="105"/>
      </w:pPr>
      <w:rPr>
        <w:rFonts w:hint="default"/>
      </w:rPr>
    </w:lvl>
    <w:lvl w:ilvl="8" w:tplc="A1A49650">
      <w:start w:val="1"/>
      <w:numFmt w:val="bullet"/>
      <w:lvlText w:val="•"/>
      <w:lvlJc w:val="left"/>
      <w:pPr>
        <w:ind w:left="1384" w:hanging="105"/>
      </w:pPr>
      <w:rPr>
        <w:rFonts w:hint="default"/>
      </w:rPr>
    </w:lvl>
  </w:abstractNum>
  <w:abstractNum w:abstractNumId="550" w15:restartNumberingAfterBreak="0">
    <w:nsid w:val="7C8718C1"/>
    <w:multiLevelType w:val="hybridMultilevel"/>
    <w:tmpl w:val="A3B60362"/>
    <w:lvl w:ilvl="0" w:tplc="436C1916">
      <w:start w:val="1"/>
      <w:numFmt w:val="bullet"/>
      <w:lvlText w:val="–"/>
      <w:lvlJc w:val="left"/>
      <w:pPr>
        <w:ind w:left="156" w:hanging="105"/>
      </w:pPr>
      <w:rPr>
        <w:rFonts w:ascii="Times New Roman" w:eastAsia="Times New Roman" w:hAnsi="Times New Roman" w:hint="default"/>
        <w:color w:val="231F20"/>
        <w:sz w:val="14"/>
        <w:szCs w:val="14"/>
      </w:rPr>
    </w:lvl>
    <w:lvl w:ilvl="1" w:tplc="C292E43C">
      <w:start w:val="1"/>
      <w:numFmt w:val="bullet"/>
      <w:lvlText w:val="•"/>
      <w:lvlJc w:val="left"/>
      <w:pPr>
        <w:ind w:left="310" w:hanging="105"/>
      </w:pPr>
      <w:rPr>
        <w:rFonts w:hint="default"/>
      </w:rPr>
    </w:lvl>
    <w:lvl w:ilvl="2" w:tplc="8AAA309A">
      <w:start w:val="1"/>
      <w:numFmt w:val="bullet"/>
      <w:lvlText w:val="•"/>
      <w:lvlJc w:val="left"/>
      <w:pPr>
        <w:ind w:left="463" w:hanging="105"/>
      </w:pPr>
      <w:rPr>
        <w:rFonts w:hint="default"/>
      </w:rPr>
    </w:lvl>
    <w:lvl w:ilvl="3" w:tplc="EBACC33E">
      <w:start w:val="1"/>
      <w:numFmt w:val="bullet"/>
      <w:lvlText w:val="•"/>
      <w:lvlJc w:val="left"/>
      <w:pPr>
        <w:ind w:left="617" w:hanging="105"/>
      </w:pPr>
      <w:rPr>
        <w:rFonts w:hint="default"/>
      </w:rPr>
    </w:lvl>
    <w:lvl w:ilvl="4" w:tplc="C1C66FC0">
      <w:start w:val="1"/>
      <w:numFmt w:val="bullet"/>
      <w:lvlText w:val="•"/>
      <w:lvlJc w:val="left"/>
      <w:pPr>
        <w:ind w:left="770" w:hanging="105"/>
      </w:pPr>
      <w:rPr>
        <w:rFonts w:hint="default"/>
      </w:rPr>
    </w:lvl>
    <w:lvl w:ilvl="5" w:tplc="AD1EC438">
      <w:start w:val="1"/>
      <w:numFmt w:val="bullet"/>
      <w:lvlText w:val="•"/>
      <w:lvlJc w:val="left"/>
      <w:pPr>
        <w:ind w:left="923" w:hanging="105"/>
      </w:pPr>
      <w:rPr>
        <w:rFonts w:hint="default"/>
      </w:rPr>
    </w:lvl>
    <w:lvl w:ilvl="6" w:tplc="4418DDA0">
      <w:start w:val="1"/>
      <w:numFmt w:val="bullet"/>
      <w:lvlText w:val="•"/>
      <w:lvlJc w:val="left"/>
      <w:pPr>
        <w:ind w:left="1077" w:hanging="105"/>
      </w:pPr>
      <w:rPr>
        <w:rFonts w:hint="default"/>
      </w:rPr>
    </w:lvl>
    <w:lvl w:ilvl="7" w:tplc="F0A44AD8">
      <w:start w:val="1"/>
      <w:numFmt w:val="bullet"/>
      <w:lvlText w:val="•"/>
      <w:lvlJc w:val="left"/>
      <w:pPr>
        <w:ind w:left="1230" w:hanging="105"/>
      </w:pPr>
      <w:rPr>
        <w:rFonts w:hint="default"/>
      </w:rPr>
    </w:lvl>
    <w:lvl w:ilvl="8" w:tplc="99003C1E">
      <w:start w:val="1"/>
      <w:numFmt w:val="bullet"/>
      <w:lvlText w:val="•"/>
      <w:lvlJc w:val="left"/>
      <w:pPr>
        <w:ind w:left="1384" w:hanging="105"/>
      </w:pPr>
      <w:rPr>
        <w:rFonts w:hint="default"/>
      </w:rPr>
    </w:lvl>
  </w:abstractNum>
  <w:abstractNum w:abstractNumId="551" w15:restartNumberingAfterBreak="0">
    <w:nsid w:val="7CB63292"/>
    <w:multiLevelType w:val="hybridMultilevel"/>
    <w:tmpl w:val="AB14C518"/>
    <w:lvl w:ilvl="0" w:tplc="DF4E4812">
      <w:start w:val="1"/>
      <w:numFmt w:val="bullet"/>
      <w:lvlText w:val="–"/>
      <w:lvlJc w:val="left"/>
      <w:pPr>
        <w:ind w:left="156" w:hanging="105"/>
      </w:pPr>
      <w:rPr>
        <w:rFonts w:ascii="Times New Roman" w:eastAsia="Times New Roman" w:hAnsi="Times New Roman" w:hint="default"/>
        <w:color w:val="231F20"/>
        <w:sz w:val="14"/>
        <w:szCs w:val="14"/>
      </w:rPr>
    </w:lvl>
    <w:lvl w:ilvl="1" w:tplc="45C2AB10">
      <w:start w:val="1"/>
      <w:numFmt w:val="bullet"/>
      <w:lvlText w:val="•"/>
      <w:lvlJc w:val="left"/>
      <w:pPr>
        <w:ind w:left="338" w:hanging="105"/>
      </w:pPr>
      <w:rPr>
        <w:rFonts w:hint="default"/>
      </w:rPr>
    </w:lvl>
    <w:lvl w:ilvl="2" w:tplc="19DC6724">
      <w:start w:val="1"/>
      <w:numFmt w:val="bullet"/>
      <w:lvlText w:val="•"/>
      <w:lvlJc w:val="left"/>
      <w:pPr>
        <w:ind w:left="520" w:hanging="105"/>
      </w:pPr>
      <w:rPr>
        <w:rFonts w:hint="default"/>
      </w:rPr>
    </w:lvl>
    <w:lvl w:ilvl="3" w:tplc="55249D90">
      <w:start w:val="1"/>
      <w:numFmt w:val="bullet"/>
      <w:lvlText w:val="•"/>
      <w:lvlJc w:val="left"/>
      <w:pPr>
        <w:ind w:left="701" w:hanging="105"/>
      </w:pPr>
      <w:rPr>
        <w:rFonts w:hint="default"/>
      </w:rPr>
    </w:lvl>
    <w:lvl w:ilvl="4" w:tplc="318E92F4">
      <w:start w:val="1"/>
      <w:numFmt w:val="bullet"/>
      <w:lvlText w:val="•"/>
      <w:lvlJc w:val="left"/>
      <w:pPr>
        <w:ind w:left="883" w:hanging="105"/>
      </w:pPr>
      <w:rPr>
        <w:rFonts w:hint="default"/>
      </w:rPr>
    </w:lvl>
    <w:lvl w:ilvl="5" w:tplc="4352200C">
      <w:start w:val="1"/>
      <w:numFmt w:val="bullet"/>
      <w:lvlText w:val="•"/>
      <w:lvlJc w:val="left"/>
      <w:pPr>
        <w:ind w:left="1065" w:hanging="105"/>
      </w:pPr>
      <w:rPr>
        <w:rFonts w:hint="default"/>
      </w:rPr>
    </w:lvl>
    <w:lvl w:ilvl="6" w:tplc="F0B04CE6">
      <w:start w:val="1"/>
      <w:numFmt w:val="bullet"/>
      <w:lvlText w:val="•"/>
      <w:lvlJc w:val="left"/>
      <w:pPr>
        <w:ind w:left="1247" w:hanging="105"/>
      </w:pPr>
      <w:rPr>
        <w:rFonts w:hint="default"/>
      </w:rPr>
    </w:lvl>
    <w:lvl w:ilvl="7" w:tplc="6B42272A">
      <w:start w:val="1"/>
      <w:numFmt w:val="bullet"/>
      <w:lvlText w:val="•"/>
      <w:lvlJc w:val="left"/>
      <w:pPr>
        <w:ind w:left="1428" w:hanging="105"/>
      </w:pPr>
      <w:rPr>
        <w:rFonts w:hint="default"/>
      </w:rPr>
    </w:lvl>
    <w:lvl w:ilvl="8" w:tplc="FE746416">
      <w:start w:val="1"/>
      <w:numFmt w:val="bullet"/>
      <w:lvlText w:val="•"/>
      <w:lvlJc w:val="left"/>
      <w:pPr>
        <w:ind w:left="1610" w:hanging="105"/>
      </w:pPr>
      <w:rPr>
        <w:rFonts w:hint="default"/>
      </w:rPr>
    </w:lvl>
  </w:abstractNum>
  <w:abstractNum w:abstractNumId="552" w15:restartNumberingAfterBreak="0">
    <w:nsid w:val="7CB92866"/>
    <w:multiLevelType w:val="hybridMultilevel"/>
    <w:tmpl w:val="0EA87F64"/>
    <w:lvl w:ilvl="0" w:tplc="7C9ABC68">
      <w:start w:val="1"/>
      <w:numFmt w:val="bullet"/>
      <w:lvlText w:val="–"/>
      <w:lvlJc w:val="left"/>
      <w:pPr>
        <w:ind w:left="156" w:hanging="105"/>
      </w:pPr>
      <w:rPr>
        <w:rFonts w:ascii="Times New Roman" w:eastAsia="Times New Roman" w:hAnsi="Times New Roman" w:hint="default"/>
        <w:color w:val="231F20"/>
        <w:sz w:val="14"/>
        <w:szCs w:val="14"/>
      </w:rPr>
    </w:lvl>
    <w:lvl w:ilvl="1" w:tplc="84CABFD2">
      <w:start w:val="1"/>
      <w:numFmt w:val="bullet"/>
      <w:lvlText w:val="•"/>
      <w:lvlJc w:val="left"/>
      <w:pPr>
        <w:ind w:left="338" w:hanging="105"/>
      </w:pPr>
      <w:rPr>
        <w:rFonts w:hint="default"/>
      </w:rPr>
    </w:lvl>
    <w:lvl w:ilvl="2" w:tplc="7F28BFDE">
      <w:start w:val="1"/>
      <w:numFmt w:val="bullet"/>
      <w:lvlText w:val="•"/>
      <w:lvlJc w:val="left"/>
      <w:pPr>
        <w:ind w:left="520" w:hanging="105"/>
      </w:pPr>
      <w:rPr>
        <w:rFonts w:hint="default"/>
      </w:rPr>
    </w:lvl>
    <w:lvl w:ilvl="3" w:tplc="19E24852">
      <w:start w:val="1"/>
      <w:numFmt w:val="bullet"/>
      <w:lvlText w:val="•"/>
      <w:lvlJc w:val="left"/>
      <w:pPr>
        <w:ind w:left="701" w:hanging="105"/>
      </w:pPr>
      <w:rPr>
        <w:rFonts w:hint="default"/>
      </w:rPr>
    </w:lvl>
    <w:lvl w:ilvl="4" w:tplc="C8A28D6E">
      <w:start w:val="1"/>
      <w:numFmt w:val="bullet"/>
      <w:lvlText w:val="•"/>
      <w:lvlJc w:val="left"/>
      <w:pPr>
        <w:ind w:left="883" w:hanging="105"/>
      </w:pPr>
      <w:rPr>
        <w:rFonts w:hint="default"/>
      </w:rPr>
    </w:lvl>
    <w:lvl w:ilvl="5" w:tplc="2D846AD0">
      <w:start w:val="1"/>
      <w:numFmt w:val="bullet"/>
      <w:lvlText w:val="•"/>
      <w:lvlJc w:val="left"/>
      <w:pPr>
        <w:ind w:left="1065" w:hanging="105"/>
      </w:pPr>
      <w:rPr>
        <w:rFonts w:hint="default"/>
      </w:rPr>
    </w:lvl>
    <w:lvl w:ilvl="6" w:tplc="250A5E5A">
      <w:start w:val="1"/>
      <w:numFmt w:val="bullet"/>
      <w:lvlText w:val="•"/>
      <w:lvlJc w:val="left"/>
      <w:pPr>
        <w:ind w:left="1247" w:hanging="105"/>
      </w:pPr>
      <w:rPr>
        <w:rFonts w:hint="default"/>
      </w:rPr>
    </w:lvl>
    <w:lvl w:ilvl="7" w:tplc="24320FB0">
      <w:start w:val="1"/>
      <w:numFmt w:val="bullet"/>
      <w:lvlText w:val="•"/>
      <w:lvlJc w:val="left"/>
      <w:pPr>
        <w:ind w:left="1428" w:hanging="105"/>
      </w:pPr>
      <w:rPr>
        <w:rFonts w:hint="default"/>
      </w:rPr>
    </w:lvl>
    <w:lvl w:ilvl="8" w:tplc="5006800A">
      <w:start w:val="1"/>
      <w:numFmt w:val="bullet"/>
      <w:lvlText w:val="•"/>
      <w:lvlJc w:val="left"/>
      <w:pPr>
        <w:ind w:left="1610" w:hanging="105"/>
      </w:pPr>
      <w:rPr>
        <w:rFonts w:hint="default"/>
      </w:rPr>
    </w:lvl>
  </w:abstractNum>
  <w:abstractNum w:abstractNumId="553" w15:restartNumberingAfterBreak="0">
    <w:nsid w:val="7CE41913"/>
    <w:multiLevelType w:val="hybridMultilevel"/>
    <w:tmpl w:val="4A9A46AC"/>
    <w:lvl w:ilvl="0" w:tplc="B4AEF0BE">
      <w:start w:val="1"/>
      <w:numFmt w:val="bullet"/>
      <w:lvlText w:val="–"/>
      <w:lvlJc w:val="left"/>
      <w:pPr>
        <w:ind w:left="1792" w:hanging="105"/>
      </w:pPr>
      <w:rPr>
        <w:rFonts w:ascii="Times New Roman" w:eastAsia="Times New Roman" w:hAnsi="Times New Roman" w:hint="default"/>
        <w:color w:val="231F20"/>
        <w:sz w:val="14"/>
        <w:szCs w:val="14"/>
      </w:rPr>
    </w:lvl>
    <w:lvl w:ilvl="1" w:tplc="2C54FD34">
      <w:start w:val="1"/>
      <w:numFmt w:val="bullet"/>
      <w:lvlText w:val="•"/>
      <w:lvlJc w:val="left"/>
      <w:pPr>
        <w:ind w:left="2690" w:hanging="105"/>
      </w:pPr>
      <w:rPr>
        <w:rFonts w:hint="default"/>
      </w:rPr>
    </w:lvl>
    <w:lvl w:ilvl="2" w:tplc="41CA3C06">
      <w:start w:val="1"/>
      <w:numFmt w:val="bullet"/>
      <w:lvlText w:val="•"/>
      <w:lvlJc w:val="left"/>
      <w:pPr>
        <w:ind w:left="3587" w:hanging="105"/>
      </w:pPr>
      <w:rPr>
        <w:rFonts w:hint="default"/>
      </w:rPr>
    </w:lvl>
    <w:lvl w:ilvl="3" w:tplc="449C9632">
      <w:start w:val="1"/>
      <w:numFmt w:val="bullet"/>
      <w:lvlText w:val="•"/>
      <w:lvlJc w:val="left"/>
      <w:pPr>
        <w:ind w:left="4484" w:hanging="105"/>
      </w:pPr>
      <w:rPr>
        <w:rFonts w:hint="default"/>
      </w:rPr>
    </w:lvl>
    <w:lvl w:ilvl="4" w:tplc="6A26D13A">
      <w:start w:val="1"/>
      <w:numFmt w:val="bullet"/>
      <w:lvlText w:val="•"/>
      <w:lvlJc w:val="left"/>
      <w:pPr>
        <w:ind w:left="5381" w:hanging="105"/>
      </w:pPr>
      <w:rPr>
        <w:rFonts w:hint="default"/>
      </w:rPr>
    </w:lvl>
    <w:lvl w:ilvl="5" w:tplc="5060F80C">
      <w:start w:val="1"/>
      <w:numFmt w:val="bullet"/>
      <w:lvlText w:val="•"/>
      <w:lvlJc w:val="left"/>
      <w:pPr>
        <w:ind w:left="6279" w:hanging="105"/>
      </w:pPr>
      <w:rPr>
        <w:rFonts w:hint="default"/>
      </w:rPr>
    </w:lvl>
    <w:lvl w:ilvl="6" w:tplc="6DBC56C2">
      <w:start w:val="1"/>
      <w:numFmt w:val="bullet"/>
      <w:lvlText w:val="•"/>
      <w:lvlJc w:val="left"/>
      <w:pPr>
        <w:ind w:left="7176" w:hanging="105"/>
      </w:pPr>
      <w:rPr>
        <w:rFonts w:hint="default"/>
      </w:rPr>
    </w:lvl>
    <w:lvl w:ilvl="7" w:tplc="D704385A">
      <w:start w:val="1"/>
      <w:numFmt w:val="bullet"/>
      <w:lvlText w:val="•"/>
      <w:lvlJc w:val="left"/>
      <w:pPr>
        <w:ind w:left="8073" w:hanging="105"/>
      </w:pPr>
      <w:rPr>
        <w:rFonts w:hint="default"/>
      </w:rPr>
    </w:lvl>
    <w:lvl w:ilvl="8" w:tplc="3BE40D1A">
      <w:start w:val="1"/>
      <w:numFmt w:val="bullet"/>
      <w:lvlText w:val="•"/>
      <w:lvlJc w:val="left"/>
      <w:pPr>
        <w:ind w:left="8970" w:hanging="105"/>
      </w:pPr>
      <w:rPr>
        <w:rFonts w:hint="default"/>
      </w:rPr>
    </w:lvl>
  </w:abstractNum>
  <w:abstractNum w:abstractNumId="554" w15:restartNumberingAfterBreak="0">
    <w:nsid w:val="7D2662C0"/>
    <w:multiLevelType w:val="hybridMultilevel"/>
    <w:tmpl w:val="4016DAE6"/>
    <w:lvl w:ilvl="0" w:tplc="39109922">
      <w:start w:val="1"/>
      <w:numFmt w:val="bullet"/>
      <w:lvlText w:val="–"/>
      <w:lvlJc w:val="left"/>
      <w:pPr>
        <w:ind w:left="155" w:hanging="104"/>
      </w:pPr>
      <w:rPr>
        <w:rFonts w:ascii="Times New Roman" w:eastAsia="Times New Roman" w:hAnsi="Times New Roman" w:hint="default"/>
        <w:color w:val="231F20"/>
        <w:sz w:val="14"/>
        <w:szCs w:val="14"/>
      </w:rPr>
    </w:lvl>
    <w:lvl w:ilvl="1" w:tplc="3F5E5158">
      <w:start w:val="1"/>
      <w:numFmt w:val="bullet"/>
      <w:lvlText w:val="•"/>
      <w:lvlJc w:val="left"/>
      <w:pPr>
        <w:ind w:left="365" w:hanging="104"/>
      </w:pPr>
      <w:rPr>
        <w:rFonts w:hint="default"/>
      </w:rPr>
    </w:lvl>
    <w:lvl w:ilvl="2" w:tplc="2A36E8A0">
      <w:start w:val="1"/>
      <w:numFmt w:val="bullet"/>
      <w:lvlText w:val="•"/>
      <w:lvlJc w:val="left"/>
      <w:pPr>
        <w:ind w:left="575" w:hanging="104"/>
      </w:pPr>
      <w:rPr>
        <w:rFonts w:hint="default"/>
      </w:rPr>
    </w:lvl>
    <w:lvl w:ilvl="3" w:tplc="D70C75EA">
      <w:start w:val="1"/>
      <w:numFmt w:val="bullet"/>
      <w:lvlText w:val="•"/>
      <w:lvlJc w:val="left"/>
      <w:pPr>
        <w:ind w:left="785" w:hanging="104"/>
      </w:pPr>
      <w:rPr>
        <w:rFonts w:hint="default"/>
      </w:rPr>
    </w:lvl>
    <w:lvl w:ilvl="4" w:tplc="2F2C0D40">
      <w:start w:val="1"/>
      <w:numFmt w:val="bullet"/>
      <w:lvlText w:val="•"/>
      <w:lvlJc w:val="left"/>
      <w:pPr>
        <w:ind w:left="996" w:hanging="104"/>
      </w:pPr>
      <w:rPr>
        <w:rFonts w:hint="default"/>
      </w:rPr>
    </w:lvl>
    <w:lvl w:ilvl="5" w:tplc="C2E2F3D0">
      <w:start w:val="1"/>
      <w:numFmt w:val="bullet"/>
      <w:lvlText w:val="•"/>
      <w:lvlJc w:val="left"/>
      <w:pPr>
        <w:ind w:left="1206" w:hanging="104"/>
      </w:pPr>
      <w:rPr>
        <w:rFonts w:hint="default"/>
      </w:rPr>
    </w:lvl>
    <w:lvl w:ilvl="6" w:tplc="20C0C18A">
      <w:start w:val="1"/>
      <w:numFmt w:val="bullet"/>
      <w:lvlText w:val="•"/>
      <w:lvlJc w:val="left"/>
      <w:pPr>
        <w:ind w:left="1416" w:hanging="104"/>
      </w:pPr>
      <w:rPr>
        <w:rFonts w:hint="default"/>
      </w:rPr>
    </w:lvl>
    <w:lvl w:ilvl="7" w:tplc="73A2AA98">
      <w:start w:val="1"/>
      <w:numFmt w:val="bullet"/>
      <w:lvlText w:val="•"/>
      <w:lvlJc w:val="left"/>
      <w:pPr>
        <w:ind w:left="1626" w:hanging="104"/>
      </w:pPr>
      <w:rPr>
        <w:rFonts w:hint="default"/>
      </w:rPr>
    </w:lvl>
    <w:lvl w:ilvl="8" w:tplc="F370BDC2">
      <w:start w:val="1"/>
      <w:numFmt w:val="bullet"/>
      <w:lvlText w:val="•"/>
      <w:lvlJc w:val="left"/>
      <w:pPr>
        <w:ind w:left="1837" w:hanging="104"/>
      </w:pPr>
      <w:rPr>
        <w:rFonts w:hint="default"/>
      </w:rPr>
    </w:lvl>
  </w:abstractNum>
  <w:abstractNum w:abstractNumId="555" w15:restartNumberingAfterBreak="0">
    <w:nsid w:val="7DCE2103"/>
    <w:multiLevelType w:val="hybridMultilevel"/>
    <w:tmpl w:val="5F8CEC60"/>
    <w:lvl w:ilvl="0" w:tplc="C4F438A0">
      <w:start w:val="1"/>
      <w:numFmt w:val="bullet"/>
      <w:lvlText w:val="–"/>
      <w:lvlJc w:val="left"/>
      <w:pPr>
        <w:ind w:left="156" w:hanging="105"/>
      </w:pPr>
      <w:rPr>
        <w:rFonts w:ascii="Times New Roman" w:eastAsia="Times New Roman" w:hAnsi="Times New Roman" w:hint="default"/>
        <w:color w:val="231F20"/>
        <w:sz w:val="14"/>
        <w:szCs w:val="14"/>
      </w:rPr>
    </w:lvl>
    <w:lvl w:ilvl="1" w:tplc="C41288A0">
      <w:start w:val="1"/>
      <w:numFmt w:val="bullet"/>
      <w:lvlText w:val="•"/>
      <w:lvlJc w:val="left"/>
      <w:pPr>
        <w:ind w:left="893" w:hanging="105"/>
      </w:pPr>
      <w:rPr>
        <w:rFonts w:hint="default"/>
      </w:rPr>
    </w:lvl>
    <w:lvl w:ilvl="2" w:tplc="064628E0">
      <w:start w:val="1"/>
      <w:numFmt w:val="bullet"/>
      <w:lvlText w:val="•"/>
      <w:lvlJc w:val="left"/>
      <w:pPr>
        <w:ind w:left="1631" w:hanging="105"/>
      </w:pPr>
      <w:rPr>
        <w:rFonts w:hint="default"/>
      </w:rPr>
    </w:lvl>
    <w:lvl w:ilvl="3" w:tplc="8A00922E">
      <w:start w:val="1"/>
      <w:numFmt w:val="bullet"/>
      <w:lvlText w:val="•"/>
      <w:lvlJc w:val="left"/>
      <w:pPr>
        <w:ind w:left="2368" w:hanging="105"/>
      </w:pPr>
      <w:rPr>
        <w:rFonts w:hint="default"/>
      </w:rPr>
    </w:lvl>
    <w:lvl w:ilvl="4" w:tplc="65469D30">
      <w:start w:val="1"/>
      <w:numFmt w:val="bullet"/>
      <w:lvlText w:val="•"/>
      <w:lvlJc w:val="left"/>
      <w:pPr>
        <w:ind w:left="3106" w:hanging="105"/>
      </w:pPr>
      <w:rPr>
        <w:rFonts w:hint="default"/>
      </w:rPr>
    </w:lvl>
    <w:lvl w:ilvl="5" w:tplc="B5A64BA4">
      <w:start w:val="1"/>
      <w:numFmt w:val="bullet"/>
      <w:lvlText w:val="•"/>
      <w:lvlJc w:val="left"/>
      <w:pPr>
        <w:ind w:left="3843" w:hanging="105"/>
      </w:pPr>
      <w:rPr>
        <w:rFonts w:hint="default"/>
      </w:rPr>
    </w:lvl>
    <w:lvl w:ilvl="6" w:tplc="23085C5C">
      <w:start w:val="1"/>
      <w:numFmt w:val="bullet"/>
      <w:lvlText w:val="•"/>
      <w:lvlJc w:val="left"/>
      <w:pPr>
        <w:ind w:left="4580" w:hanging="105"/>
      </w:pPr>
      <w:rPr>
        <w:rFonts w:hint="default"/>
      </w:rPr>
    </w:lvl>
    <w:lvl w:ilvl="7" w:tplc="A2FC1AB8">
      <w:start w:val="1"/>
      <w:numFmt w:val="bullet"/>
      <w:lvlText w:val="•"/>
      <w:lvlJc w:val="left"/>
      <w:pPr>
        <w:ind w:left="5318" w:hanging="105"/>
      </w:pPr>
      <w:rPr>
        <w:rFonts w:hint="default"/>
      </w:rPr>
    </w:lvl>
    <w:lvl w:ilvl="8" w:tplc="483ED386">
      <w:start w:val="1"/>
      <w:numFmt w:val="bullet"/>
      <w:lvlText w:val="•"/>
      <w:lvlJc w:val="left"/>
      <w:pPr>
        <w:ind w:left="6055" w:hanging="105"/>
      </w:pPr>
      <w:rPr>
        <w:rFonts w:hint="default"/>
      </w:rPr>
    </w:lvl>
  </w:abstractNum>
  <w:abstractNum w:abstractNumId="556" w15:restartNumberingAfterBreak="0">
    <w:nsid w:val="7DDF3A02"/>
    <w:multiLevelType w:val="hybridMultilevel"/>
    <w:tmpl w:val="24843D72"/>
    <w:lvl w:ilvl="0" w:tplc="8D601EBC">
      <w:start w:val="1"/>
      <w:numFmt w:val="bullet"/>
      <w:lvlText w:val="–"/>
      <w:lvlJc w:val="left"/>
      <w:pPr>
        <w:ind w:left="1792" w:hanging="105"/>
      </w:pPr>
      <w:rPr>
        <w:rFonts w:ascii="Times New Roman" w:eastAsia="Times New Roman" w:hAnsi="Times New Roman" w:hint="default"/>
        <w:color w:val="231F20"/>
        <w:sz w:val="14"/>
        <w:szCs w:val="14"/>
      </w:rPr>
    </w:lvl>
    <w:lvl w:ilvl="1" w:tplc="9692D474">
      <w:start w:val="1"/>
      <w:numFmt w:val="bullet"/>
      <w:lvlText w:val="•"/>
      <w:lvlJc w:val="left"/>
      <w:pPr>
        <w:ind w:left="2690" w:hanging="105"/>
      </w:pPr>
      <w:rPr>
        <w:rFonts w:hint="default"/>
      </w:rPr>
    </w:lvl>
    <w:lvl w:ilvl="2" w:tplc="DFB492B4">
      <w:start w:val="1"/>
      <w:numFmt w:val="bullet"/>
      <w:lvlText w:val="•"/>
      <w:lvlJc w:val="left"/>
      <w:pPr>
        <w:ind w:left="3587" w:hanging="105"/>
      </w:pPr>
      <w:rPr>
        <w:rFonts w:hint="default"/>
      </w:rPr>
    </w:lvl>
    <w:lvl w:ilvl="3" w:tplc="97C4CF06">
      <w:start w:val="1"/>
      <w:numFmt w:val="bullet"/>
      <w:lvlText w:val="•"/>
      <w:lvlJc w:val="left"/>
      <w:pPr>
        <w:ind w:left="4484" w:hanging="105"/>
      </w:pPr>
      <w:rPr>
        <w:rFonts w:hint="default"/>
      </w:rPr>
    </w:lvl>
    <w:lvl w:ilvl="4" w:tplc="BA6A12FC">
      <w:start w:val="1"/>
      <w:numFmt w:val="bullet"/>
      <w:lvlText w:val="•"/>
      <w:lvlJc w:val="left"/>
      <w:pPr>
        <w:ind w:left="5381" w:hanging="105"/>
      </w:pPr>
      <w:rPr>
        <w:rFonts w:hint="default"/>
      </w:rPr>
    </w:lvl>
    <w:lvl w:ilvl="5" w:tplc="CBD67F04">
      <w:start w:val="1"/>
      <w:numFmt w:val="bullet"/>
      <w:lvlText w:val="•"/>
      <w:lvlJc w:val="left"/>
      <w:pPr>
        <w:ind w:left="6279" w:hanging="105"/>
      </w:pPr>
      <w:rPr>
        <w:rFonts w:hint="default"/>
      </w:rPr>
    </w:lvl>
    <w:lvl w:ilvl="6" w:tplc="293C5244">
      <w:start w:val="1"/>
      <w:numFmt w:val="bullet"/>
      <w:lvlText w:val="•"/>
      <w:lvlJc w:val="left"/>
      <w:pPr>
        <w:ind w:left="7176" w:hanging="105"/>
      </w:pPr>
      <w:rPr>
        <w:rFonts w:hint="default"/>
      </w:rPr>
    </w:lvl>
    <w:lvl w:ilvl="7" w:tplc="7090A622">
      <w:start w:val="1"/>
      <w:numFmt w:val="bullet"/>
      <w:lvlText w:val="•"/>
      <w:lvlJc w:val="left"/>
      <w:pPr>
        <w:ind w:left="8073" w:hanging="105"/>
      </w:pPr>
      <w:rPr>
        <w:rFonts w:hint="default"/>
      </w:rPr>
    </w:lvl>
    <w:lvl w:ilvl="8" w:tplc="FEC21D02">
      <w:start w:val="1"/>
      <w:numFmt w:val="bullet"/>
      <w:lvlText w:val="•"/>
      <w:lvlJc w:val="left"/>
      <w:pPr>
        <w:ind w:left="8970" w:hanging="105"/>
      </w:pPr>
      <w:rPr>
        <w:rFonts w:hint="default"/>
      </w:rPr>
    </w:lvl>
  </w:abstractNum>
  <w:abstractNum w:abstractNumId="557" w15:restartNumberingAfterBreak="0">
    <w:nsid w:val="7E240419"/>
    <w:multiLevelType w:val="hybridMultilevel"/>
    <w:tmpl w:val="BCD6EF2E"/>
    <w:lvl w:ilvl="0" w:tplc="7E5062B8">
      <w:start w:val="1"/>
      <w:numFmt w:val="bullet"/>
      <w:lvlText w:val="–"/>
      <w:lvlJc w:val="left"/>
      <w:pPr>
        <w:ind w:left="156" w:hanging="105"/>
      </w:pPr>
      <w:rPr>
        <w:rFonts w:ascii="Times New Roman" w:eastAsia="Times New Roman" w:hAnsi="Times New Roman" w:hint="default"/>
        <w:color w:val="231F20"/>
        <w:sz w:val="14"/>
        <w:szCs w:val="14"/>
      </w:rPr>
    </w:lvl>
    <w:lvl w:ilvl="1" w:tplc="AE1031D4">
      <w:start w:val="1"/>
      <w:numFmt w:val="bullet"/>
      <w:lvlText w:val="•"/>
      <w:lvlJc w:val="left"/>
      <w:pPr>
        <w:ind w:left="395" w:hanging="105"/>
      </w:pPr>
      <w:rPr>
        <w:rFonts w:hint="default"/>
      </w:rPr>
    </w:lvl>
    <w:lvl w:ilvl="2" w:tplc="0C06C81E">
      <w:start w:val="1"/>
      <w:numFmt w:val="bullet"/>
      <w:lvlText w:val="•"/>
      <w:lvlJc w:val="left"/>
      <w:pPr>
        <w:ind w:left="633" w:hanging="105"/>
      </w:pPr>
      <w:rPr>
        <w:rFonts w:hint="default"/>
      </w:rPr>
    </w:lvl>
    <w:lvl w:ilvl="3" w:tplc="B0A8C8DE">
      <w:start w:val="1"/>
      <w:numFmt w:val="bullet"/>
      <w:lvlText w:val="•"/>
      <w:lvlJc w:val="left"/>
      <w:pPr>
        <w:ind w:left="872" w:hanging="105"/>
      </w:pPr>
      <w:rPr>
        <w:rFonts w:hint="default"/>
      </w:rPr>
    </w:lvl>
    <w:lvl w:ilvl="4" w:tplc="8CBA3CCE">
      <w:start w:val="1"/>
      <w:numFmt w:val="bullet"/>
      <w:lvlText w:val="•"/>
      <w:lvlJc w:val="left"/>
      <w:pPr>
        <w:ind w:left="1110" w:hanging="105"/>
      </w:pPr>
      <w:rPr>
        <w:rFonts w:hint="default"/>
      </w:rPr>
    </w:lvl>
    <w:lvl w:ilvl="5" w:tplc="279CDE9E">
      <w:start w:val="1"/>
      <w:numFmt w:val="bullet"/>
      <w:lvlText w:val="•"/>
      <w:lvlJc w:val="left"/>
      <w:pPr>
        <w:ind w:left="1348" w:hanging="105"/>
      </w:pPr>
      <w:rPr>
        <w:rFonts w:hint="default"/>
      </w:rPr>
    </w:lvl>
    <w:lvl w:ilvl="6" w:tplc="FB70AE48">
      <w:start w:val="1"/>
      <w:numFmt w:val="bullet"/>
      <w:lvlText w:val="•"/>
      <w:lvlJc w:val="left"/>
      <w:pPr>
        <w:ind w:left="1587" w:hanging="105"/>
      </w:pPr>
      <w:rPr>
        <w:rFonts w:hint="default"/>
      </w:rPr>
    </w:lvl>
    <w:lvl w:ilvl="7" w:tplc="A420F184">
      <w:start w:val="1"/>
      <w:numFmt w:val="bullet"/>
      <w:lvlText w:val="•"/>
      <w:lvlJc w:val="left"/>
      <w:pPr>
        <w:ind w:left="1825" w:hanging="105"/>
      </w:pPr>
      <w:rPr>
        <w:rFonts w:hint="default"/>
      </w:rPr>
    </w:lvl>
    <w:lvl w:ilvl="8" w:tplc="1AF69B12">
      <w:start w:val="1"/>
      <w:numFmt w:val="bullet"/>
      <w:lvlText w:val="•"/>
      <w:lvlJc w:val="left"/>
      <w:pPr>
        <w:ind w:left="2064" w:hanging="105"/>
      </w:pPr>
      <w:rPr>
        <w:rFonts w:hint="default"/>
      </w:rPr>
    </w:lvl>
  </w:abstractNum>
  <w:abstractNum w:abstractNumId="558" w15:restartNumberingAfterBreak="0">
    <w:nsid w:val="7E4144BB"/>
    <w:multiLevelType w:val="hybridMultilevel"/>
    <w:tmpl w:val="0D303812"/>
    <w:lvl w:ilvl="0" w:tplc="9C2818BA">
      <w:start w:val="1"/>
      <w:numFmt w:val="bullet"/>
      <w:lvlText w:val="–"/>
      <w:lvlJc w:val="left"/>
      <w:pPr>
        <w:ind w:left="155" w:hanging="104"/>
      </w:pPr>
      <w:rPr>
        <w:rFonts w:ascii="Times New Roman" w:eastAsia="Times New Roman" w:hAnsi="Times New Roman" w:hint="default"/>
        <w:color w:val="231F20"/>
        <w:w w:val="99"/>
        <w:sz w:val="14"/>
        <w:szCs w:val="14"/>
      </w:rPr>
    </w:lvl>
    <w:lvl w:ilvl="1" w:tplc="1D98C332">
      <w:start w:val="1"/>
      <w:numFmt w:val="bullet"/>
      <w:lvlText w:val="•"/>
      <w:lvlJc w:val="left"/>
      <w:pPr>
        <w:ind w:left="394" w:hanging="104"/>
      </w:pPr>
      <w:rPr>
        <w:rFonts w:hint="default"/>
      </w:rPr>
    </w:lvl>
    <w:lvl w:ilvl="2" w:tplc="DCAE916E">
      <w:start w:val="1"/>
      <w:numFmt w:val="bullet"/>
      <w:lvlText w:val="•"/>
      <w:lvlJc w:val="left"/>
      <w:pPr>
        <w:ind w:left="632" w:hanging="104"/>
      </w:pPr>
      <w:rPr>
        <w:rFonts w:hint="default"/>
      </w:rPr>
    </w:lvl>
    <w:lvl w:ilvl="3" w:tplc="CDCA4406">
      <w:start w:val="1"/>
      <w:numFmt w:val="bullet"/>
      <w:lvlText w:val="•"/>
      <w:lvlJc w:val="left"/>
      <w:pPr>
        <w:ind w:left="871" w:hanging="104"/>
      </w:pPr>
      <w:rPr>
        <w:rFonts w:hint="default"/>
      </w:rPr>
    </w:lvl>
    <w:lvl w:ilvl="4" w:tplc="E6ACF420">
      <w:start w:val="1"/>
      <w:numFmt w:val="bullet"/>
      <w:lvlText w:val="•"/>
      <w:lvlJc w:val="left"/>
      <w:pPr>
        <w:ind w:left="1109" w:hanging="104"/>
      </w:pPr>
      <w:rPr>
        <w:rFonts w:hint="default"/>
      </w:rPr>
    </w:lvl>
    <w:lvl w:ilvl="5" w:tplc="08643142">
      <w:start w:val="1"/>
      <w:numFmt w:val="bullet"/>
      <w:lvlText w:val="•"/>
      <w:lvlJc w:val="left"/>
      <w:pPr>
        <w:ind w:left="1348" w:hanging="104"/>
      </w:pPr>
      <w:rPr>
        <w:rFonts w:hint="default"/>
      </w:rPr>
    </w:lvl>
    <w:lvl w:ilvl="6" w:tplc="34284092">
      <w:start w:val="1"/>
      <w:numFmt w:val="bullet"/>
      <w:lvlText w:val="•"/>
      <w:lvlJc w:val="left"/>
      <w:pPr>
        <w:ind w:left="1586" w:hanging="104"/>
      </w:pPr>
      <w:rPr>
        <w:rFonts w:hint="default"/>
      </w:rPr>
    </w:lvl>
    <w:lvl w:ilvl="7" w:tplc="8A8219D8">
      <w:start w:val="1"/>
      <w:numFmt w:val="bullet"/>
      <w:lvlText w:val="•"/>
      <w:lvlJc w:val="left"/>
      <w:pPr>
        <w:ind w:left="1825" w:hanging="104"/>
      </w:pPr>
      <w:rPr>
        <w:rFonts w:hint="default"/>
      </w:rPr>
    </w:lvl>
    <w:lvl w:ilvl="8" w:tplc="F4ECB15A">
      <w:start w:val="1"/>
      <w:numFmt w:val="bullet"/>
      <w:lvlText w:val="•"/>
      <w:lvlJc w:val="left"/>
      <w:pPr>
        <w:ind w:left="2064" w:hanging="104"/>
      </w:pPr>
      <w:rPr>
        <w:rFonts w:hint="default"/>
      </w:rPr>
    </w:lvl>
  </w:abstractNum>
  <w:abstractNum w:abstractNumId="559" w15:restartNumberingAfterBreak="0">
    <w:nsid w:val="7EF13232"/>
    <w:multiLevelType w:val="hybridMultilevel"/>
    <w:tmpl w:val="DAF46370"/>
    <w:lvl w:ilvl="0" w:tplc="4F7E0870">
      <w:start w:val="1"/>
      <w:numFmt w:val="bullet"/>
      <w:lvlText w:val="–"/>
      <w:lvlJc w:val="left"/>
      <w:pPr>
        <w:ind w:left="156" w:hanging="105"/>
      </w:pPr>
      <w:rPr>
        <w:rFonts w:ascii="Times New Roman" w:eastAsia="Times New Roman" w:hAnsi="Times New Roman" w:hint="default"/>
        <w:color w:val="231F20"/>
        <w:sz w:val="14"/>
        <w:szCs w:val="14"/>
      </w:rPr>
    </w:lvl>
    <w:lvl w:ilvl="1" w:tplc="019E7D32">
      <w:start w:val="1"/>
      <w:numFmt w:val="bullet"/>
      <w:lvlText w:val="•"/>
      <w:lvlJc w:val="left"/>
      <w:pPr>
        <w:ind w:left="338" w:hanging="105"/>
      </w:pPr>
      <w:rPr>
        <w:rFonts w:hint="default"/>
      </w:rPr>
    </w:lvl>
    <w:lvl w:ilvl="2" w:tplc="6492C188">
      <w:start w:val="1"/>
      <w:numFmt w:val="bullet"/>
      <w:lvlText w:val="•"/>
      <w:lvlJc w:val="left"/>
      <w:pPr>
        <w:ind w:left="520" w:hanging="105"/>
      </w:pPr>
      <w:rPr>
        <w:rFonts w:hint="default"/>
      </w:rPr>
    </w:lvl>
    <w:lvl w:ilvl="3" w:tplc="05700842">
      <w:start w:val="1"/>
      <w:numFmt w:val="bullet"/>
      <w:lvlText w:val="•"/>
      <w:lvlJc w:val="left"/>
      <w:pPr>
        <w:ind w:left="701" w:hanging="105"/>
      </w:pPr>
      <w:rPr>
        <w:rFonts w:hint="default"/>
      </w:rPr>
    </w:lvl>
    <w:lvl w:ilvl="4" w:tplc="1F64857C">
      <w:start w:val="1"/>
      <w:numFmt w:val="bullet"/>
      <w:lvlText w:val="•"/>
      <w:lvlJc w:val="left"/>
      <w:pPr>
        <w:ind w:left="883" w:hanging="105"/>
      </w:pPr>
      <w:rPr>
        <w:rFonts w:hint="default"/>
      </w:rPr>
    </w:lvl>
    <w:lvl w:ilvl="5" w:tplc="5824E838">
      <w:start w:val="1"/>
      <w:numFmt w:val="bullet"/>
      <w:lvlText w:val="•"/>
      <w:lvlJc w:val="left"/>
      <w:pPr>
        <w:ind w:left="1065" w:hanging="105"/>
      </w:pPr>
      <w:rPr>
        <w:rFonts w:hint="default"/>
      </w:rPr>
    </w:lvl>
    <w:lvl w:ilvl="6" w:tplc="2CCACC5C">
      <w:start w:val="1"/>
      <w:numFmt w:val="bullet"/>
      <w:lvlText w:val="•"/>
      <w:lvlJc w:val="left"/>
      <w:pPr>
        <w:ind w:left="1247" w:hanging="105"/>
      </w:pPr>
      <w:rPr>
        <w:rFonts w:hint="default"/>
      </w:rPr>
    </w:lvl>
    <w:lvl w:ilvl="7" w:tplc="5F36272E">
      <w:start w:val="1"/>
      <w:numFmt w:val="bullet"/>
      <w:lvlText w:val="•"/>
      <w:lvlJc w:val="left"/>
      <w:pPr>
        <w:ind w:left="1428" w:hanging="105"/>
      </w:pPr>
      <w:rPr>
        <w:rFonts w:hint="default"/>
      </w:rPr>
    </w:lvl>
    <w:lvl w:ilvl="8" w:tplc="6DA8528A">
      <w:start w:val="1"/>
      <w:numFmt w:val="bullet"/>
      <w:lvlText w:val="•"/>
      <w:lvlJc w:val="left"/>
      <w:pPr>
        <w:ind w:left="1610" w:hanging="105"/>
      </w:pPr>
      <w:rPr>
        <w:rFonts w:hint="default"/>
      </w:rPr>
    </w:lvl>
  </w:abstractNum>
  <w:abstractNum w:abstractNumId="560" w15:restartNumberingAfterBreak="0">
    <w:nsid w:val="7F647473"/>
    <w:multiLevelType w:val="hybridMultilevel"/>
    <w:tmpl w:val="590A692C"/>
    <w:lvl w:ilvl="0" w:tplc="47A6FE7C">
      <w:start w:val="1"/>
      <w:numFmt w:val="bullet"/>
      <w:lvlText w:val="–"/>
      <w:lvlJc w:val="left"/>
      <w:pPr>
        <w:ind w:left="156" w:hanging="105"/>
      </w:pPr>
      <w:rPr>
        <w:rFonts w:ascii="Times New Roman" w:eastAsia="Times New Roman" w:hAnsi="Times New Roman" w:hint="default"/>
        <w:color w:val="231F20"/>
        <w:sz w:val="14"/>
        <w:szCs w:val="14"/>
      </w:rPr>
    </w:lvl>
    <w:lvl w:ilvl="1" w:tplc="A3B2860E">
      <w:start w:val="1"/>
      <w:numFmt w:val="bullet"/>
      <w:lvlText w:val="•"/>
      <w:lvlJc w:val="left"/>
      <w:pPr>
        <w:ind w:left="440" w:hanging="105"/>
      </w:pPr>
      <w:rPr>
        <w:rFonts w:hint="default"/>
      </w:rPr>
    </w:lvl>
    <w:lvl w:ilvl="2" w:tplc="3CFC1E60">
      <w:start w:val="1"/>
      <w:numFmt w:val="bullet"/>
      <w:lvlText w:val="•"/>
      <w:lvlJc w:val="left"/>
      <w:pPr>
        <w:ind w:left="724" w:hanging="105"/>
      </w:pPr>
      <w:rPr>
        <w:rFonts w:hint="default"/>
      </w:rPr>
    </w:lvl>
    <w:lvl w:ilvl="3" w:tplc="B998788A">
      <w:start w:val="1"/>
      <w:numFmt w:val="bullet"/>
      <w:lvlText w:val="•"/>
      <w:lvlJc w:val="left"/>
      <w:pPr>
        <w:ind w:left="1008" w:hanging="105"/>
      </w:pPr>
      <w:rPr>
        <w:rFonts w:hint="default"/>
      </w:rPr>
    </w:lvl>
    <w:lvl w:ilvl="4" w:tplc="DD4C63DA">
      <w:start w:val="1"/>
      <w:numFmt w:val="bullet"/>
      <w:lvlText w:val="•"/>
      <w:lvlJc w:val="left"/>
      <w:pPr>
        <w:ind w:left="1291" w:hanging="105"/>
      </w:pPr>
      <w:rPr>
        <w:rFonts w:hint="default"/>
      </w:rPr>
    </w:lvl>
    <w:lvl w:ilvl="5" w:tplc="2A264266">
      <w:start w:val="1"/>
      <w:numFmt w:val="bullet"/>
      <w:lvlText w:val="•"/>
      <w:lvlJc w:val="left"/>
      <w:pPr>
        <w:ind w:left="1575" w:hanging="105"/>
      </w:pPr>
      <w:rPr>
        <w:rFonts w:hint="default"/>
      </w:rPr>
    </w:lvl>
    <w:lvl w:ilvl="6" w:tplc="A4084BDE">
      <w:start w:val="1"/>
      <w:numFmt w:val="bullet"/>
      <w:lvlText w:val="•"/>
      <w:lvlJc w:val="left"/>
      <w:pPr>
        <w:ind w:left="1859" w:hanging="105"/>
      </w:pPr>
      <w:rPr>
        <w:rFonts w:hint="default"/>
      </w:rPr>
    </w:lvl>
    <w:lvl w:ilvl="7" w:tplc="0C56A9C2">
      <w:start w:val="1"/>
      <w:numFmt w:val="bullet"/>
      <w:lvlText w:val="•"/>
      <w:lvlJc w:val="left"/>
      <w:pPr>
        <w:ind w:left="2143" w:hanging="105"/>
      </w:pPr>
      <w:rPr>
        <w:rFonts w:hint="default"/>
      </w:rPr>
    </w:lvl>
    <w:lvl w:ilvl="8" w:tplc="08A883A0">
      <w:start w:val="1"/>
      <w:numFmt w:val="bullet"/>
      <w:lvlText w:val="•"/>
      <w:lvlJc w:val="left"/>
      <w:pPr>
        <w:ind w:left="2427" w:hanging="105"/>
      </w:pPr>
      <w:rPr>
        <w:rFonts w:hint="default"/>
      </w:rPr>
    </w:lvl>
  </w:abstractNum>
  <w:abstractNum w:abstractNumId="561" w15:restartNumberingAfterBreak="0">
    <w:nsid w:val="7FA0781C"/>
    <w:multiLevelType w:val="hybridMultilevel"/>
    <w:tmpl w:val="2F6CC33A"/>
    <w:lvl w:ilvl="0" w:tplc="06345D20">
      <w:start w:val="1"/>
      <w:numFmt w:val="bullet"/>
      <w:lvlText w:val="–"/>
      <w:lvlJc w:val="left"/>
      <w:pPr>
        <w:ind w:left="156" w:hanging="105"/>
      </w:pPr>
      <w:rPr>
        <w:rFonts w:ascii="Times New Roman" w:eastAsia="Times New Roman" w:hAnsi="Times New Roman" w:hint="default"/>
        <w:color w:val="231F20"/>
        <w:sz w:val="14"/>
        <w:szCs w:val="14"/>
      </w:rPr>
    </w:lvl>
    <w:lvl w:ilvl="1" w:tplc="F2DC87D8">
      <w:start w:val="1"/>
      <w:numFmt w:val="bullet"/>
      <w:lvlText w:val="•"/>
      <w:lvlJc w:val="left"/>
      <w:pPr>
        <w:ind w:left="440" w:hanging="105"/>
      </w:pPr>
      <w:rPr>
        <w:rFonts w:hint="default"/>
      </w:rPr>
    </w:lvl>
    <w:lvl w:ilvl="2" w:tplc="F5D0DF80">
      <w:start w:val="1"/>
      <w:numFmt w:val="bullet"/>
      <w:lvlText w:val="•"/>
      <w:lvlJc w:val="left"/>
      <w:pPr>
        <w:ind w:left="724" w:hanging="105"/>
      </w:pPr>
      <w:rPr>
        <w:rFonts w:hint="default"/>
      </w:rPr>
    </w:lvl>
    <w:lvl w:ilvl="3" w:tplc="DDEAD4FA">
      <w:start w:val="1"/>
      <w:numFmt w:val="bullet"/>
      <w:lvlText w:val="•"/>
      <w:lvlJc w:val="left"/>
      <w:pPr>
        <w:ind w:left="1008" w:hanging="105"/>
      </w:pPr>
      <w:rPr>
        <w:rFonts w:hint="default"/>
      </w:rPr>
    </w:lvl>
    <w:lvl w:ilvl="4" w:tplc="049C110E">
      <w:start w:val="1"/>
      <w:numFmt w:val="bullet"/>
      <w:lvlText w:val="•"/>
      <w:lvlJc w:val="left"/>
      <w:pPr>
        <w:ind w:left="1291" w:hanging="105"/>
      </w:pPr>
      <w:rPr>
        <w:rFonts w:hint="default"/>
      </w:rPr>
    </w:lvl>
    <w:lvl w:ilvl="5" w:tplc="849A7F20">
      <w:start w:val="1"/>
      <w:numFmt w:val="bullet"/>
      <w:lvlText w:val="•"/>
      <w:lvlJc w:val="left"/>
      <w:pPr>
        <w:ind w:left="1575" w:hanging="105"/>
      </w:pPr>
      <w:rPr>
        <w:rFonts w:hint="default"/>
      </w:rPr>
    </w:lvl>
    <w:lvl w:ilvl="6" w:tplc="521EDA62">
      <w:start w:val="1"/>
      <w:numFmt w:val="bullet"/>
      <w:lvlText w:val="•"/>
      <w:lvlJc w:val="left"/>
      <w:pPr>
        <w:ind w:left="1859" w:hanging="105"/>
      </w:pPr>
      <w:rPr>
        <w:rFonts w:hint="default"/>
      </w:rPr>
    </w:lvl>
    <w:lvl w:ilvl="7" w:tplc="6FDE3A18">
      <w:start w:val="1"/>
      <w:numFmt w:val="bullet"/>
      <w:lvlText w:val="•"/>
      <w:lvlJc w:val="left"/>
      <w:pPr>
        <w:ind w:left="2143" w:hanging="105"/>
      </w:pPr>
      <w:rPr>
        <w:rFonts w:hint="default"/>
      </w:rPr>
    </w:lvl>
    <w:lvl w:ilvl="8" w:tplc="16040BEE">
      <w:start w:val="1"/>
      <w:numFmt w:val="bullet"/>
      <w:lvlText w:val="•"/>
      <w:lvlJc w:val="left"/>
      <w:pPr>
        <w:ind w:left="2427" w:hanging="105"/>
      </w:pPr>
      <w:rPr>
        <w:rFonts w:hint="default"/>
      </w:rPr>
    </w:lvl>
  </w:abstractNum>
  <w:abstractNum w:abstractNumId="562" w15:restartNumberingAfterBreak="0">
    <w:nsid w:val="7FB34CFF"/>
    <w:multiLevelType w:val="hybridMultilevel"/>
    <w:tmpl w:val="28047BC6"/>
    <w:lvl w:ilvl="0" w:tplc="F3861C7A">
      <w:start w:val="1"/>
      <w:numFmt w:val="bullet"/>
      <w:lvlText w:val="–"/>
      <w:lvlJc w:val="left"/>
      <w:pPr>
        <w:ind w:left="156" w:hanging="105"/>
      </w:pPr>
      <w:rPr>
        <w:rFonts w:ascii="Times New Roman" w:eastAsia="Times New Roman" w:hAnsi="Times New Roman" w:hint="default"/>
        <w:color w:val="231F20"/>
        <w:sz w:val="14"/>
        <w:szCs w:val="14"/>
      </w:rPr>
    </w:lvl>
    <w:lvl w:ilvl="1" w:tplc="B39C1F22">
      <w:start w:val="1"/>
      <w:numFmt w:val="bullet"/>
      <w:lvlText w:val="•"/>
      <w:lvlJc w:val="left"/>
      <w:pPr>
        <w:ind w:left="366" w:hanging="105"/>
      </w:pPr>
      <w:rPr>
        <w:rFonts w:hint="default"/>
      </w:rPr>
    </w:lvl>
    <w:lvl w:ilvl="2" w:tplc="D8F852D4">
      <w:start w:val="1"/>
      <w:numFmt w:val="bullet"/>
      <w:lvlText w:val="•"/>
      <w:lvlJc w:val="left"/>
      <w:pPr>
        <w:ind w:left="576" w:hanging="105"/>
      </w:pPr>
      <w:rPr>
        <w:rFonts w:hint="default"/>
      </w:rPr>
    </w:lvl>
    <w:lvl w:ilvl="3" w:tplc="05CA7952">
      <w:start w:val="1"/>
      <w:numFmt w:val="bullet"/>
      <w:lvlText w:val="•"/>
      <w:lvlJc w:val="left"/>
      <w:pPr>
        <w:ind w:left="787" w:hanging="105"/>
      </w:pPr>
      <w:rPr>
        <w:rFonts w:hint="default"/>
      </w:rPr>
    </w:lvl>
    <w:lvl w:ilvl="4" w:tplc="D9C4B598">
      <w:start w:val="1"/>
      <w:numFmt w:val="bullet"/>
      <w:lvlText w:val="•"/>
      <w:lvlJc w:val="left"/>
      <w:pPr>
        <w:ind w:left="997" w:hanging="105"/>
      </w:pPr>
      <w:rPr>
        <w:rFonts w:hint="default"/>
      </w:rPr>
    </w:lvl>
    <w:lvl w:ilvl="5" w:tplc="1AF467BA">
      <w:start w:val="1"/>
      <w:numFmt w:val="bullet"/>
      <w:lvlText w:val="•"/>
      <w:lvlJc w:val="left"/>
      <w:pPr>
        <w:ind w:left="1207" w:hanging="105"/>
      </w:pPr>
      <w:rPr>
        <w:rFonts w:hint="default"/>
      </w:rPr>
    </w:lvl>
    <w:lvl w:ilvl="6" w:tplc="A19C7C2E">
      <w:start w:val="1"/>
      <w:numFmt w:val="bullet"/>
      <w:lvlText w:val="•"/>
      <w:lvlJc w:val="left"/>
      <w:pPr>
        <w:ind w:left="1417" w:hanging="105"/>
      </w:pPr>
      <w:rPr>
        <w:rFonts w:hint="default"/>
      </w:rPr>
    </w:lvl>
    <w:lvl w:ilvl="7" w:tplc="843EA926">
      <w:start w:val="1"/>
      <w:numFmt w:val="bullet"/>
      <w:lvlText w:val="•"/>
      <w:lvlJc w:val="left"/>
      <w:pPr>
        <w:ind w:left="1627" w:hanging="105"/>
      </w:pPr>
      <w:rPr>
        <w:rFonts w:hint="default"/>
      </w:rPr>
    </w:lvl>
    <w:lvl w:ilvl="8" w:tplc="86B2BC96">
      <w:start w:val="1"/>
      <w:numFmt w:val="bullet"/>
      <w:lvlText w:val="•"/>
      <w:lvlJc w:val="left"/>
      <w:pPr>
        <w:ind w:left="1837" w:hanging="105"/>
      </w:pPr>
      <w:rPr>
        <w:rFonts w:hint="default"/>
      </w:rPr>
    </w:lvl>
  </w:abstractNum>
  <w:abstractNum w:abstractNumId="563" w15:restartNumberingAfterBreak="0">
    <w:nsid w:val="7FEC5D4C"/>
    <w:multiLevelType w:val="hybridMultilevel"/>
    <w:tmpl w:val="D73E1E3A"/>
    <w:lvl w:ilvl="0" w:tplc="FFF4C09A">
      <w:start w:val="1"/>
      <w:numFmt w:val="bullet"/>
      <w:lvlText w:val="–"/>
      <w:lvlJc w:val="left"/>
      <w:pPr>
        <w:ind w:left="156" w:hanging="105"/>
      </w:pPr>
      <w:rPr>
        <w:rFonts w:ascii="Times New Roman" w:eastAsia="Times New Roman" w:hAnsi="Times New Roman" w:hint="default"/>
        <w:color w:val="231F20"/>
        <w:sz w:val="14"/>
        <w:szCs w:val="14"/>
      </w:rPr>
    </w:lvl>
    <w:lvl w:ilvl="1" w:tplc="8BA47EEE">
      <w:start w:val="1"/>
      <w:numFmt w:val="bullet"/>
      <w:lvlText w:val="•"/>
      <w:lvlJc w:val="left"/>
      <w:pPr>
        <w:ind w:left="395" w:hanging="105"/>
      </w:pPr>
      <w:rPr>
        <w:rFonts w:hint="default"/>
      </w:rPr>
    </w:lvl>
    <w:lvl w:ilvl="2" w:tplc="F99203BE">
      <w:start w:val="1"/>
      <w:numFmt w:val="bullet"/>
      <w:lvlText w:val="•"/>
      <w:lvlJc w:val="left"/>
      <w:pPr>
        <w:ind w:left="633" w:hanging="105"/>
      </w:pPr>
      <w:rPr>
        <w:rFonts w:hint="default"/>
      </w:rPr>
    </w:lvl>
    <w:lvl w:ilvl="3" w:tplc="EA568794">
      <w:start w:val="1"/>
      <w:numFmt w:val="bullet"/>
      <w:lvlText w:val="•"/>
      <w:lvlJc w:val="left"/>
      <w:pPr>
        <w:ind w:left="872" w:hanging="105"/>
      </w:pPr>
      <w:rPr>
        <w:rFonts w:hint="default"/>
      </w:rPr>
    </w:lvl>
    <w:lvl w:ilvl="4" w:tplc="CA2216EE">
      <w:start w:val="1"/>
      <w:numFmt w:val="bullet"/>
      <w:lvlText w:val="•"/>
      <w:lvlJc w:val="left"/>
      <w:pPr>
        <w:ind w:left="1110" w:hanging="105"/>
      </w:pPr>
      <w:rPr>
        <w:rFonts w:hint="default"/>
      </w:rPr>
    </w:lvl>
    <w:lvl w:ilvl="5" w:tplc="03681E9A">
      <w:start w:val="1"/>
      <w:numFmt w:val="bullet"/>
      <w:lvlText w:val="•"/>
      <w:lvlJc w:val="left"/>
      <w:pPr>
        <w:ind w:left="1348" w:hanging="105"/>
      </w:pPr>
      <w:rPr>
        <w:rFonts w:hint="default"/>
      </w:rPr>
    </w:lvl>
    <w:lvl w:ilvl="6" w:tplc="54861486">
      <w:start w:val="1"/>
      <w:numFmt w:val="bullet"/>
      <w:lvlText w:val="•"/>
      <w:lvlJc w:val="left"/>
      <w:pPr>
        <w:ind w:left="1587" w:hanging="105"/>
      </w:pPr>
      <w:rPr>
        <w:rFonts w:hint="default"/>
      </w:rPr>
    </w:lvl>
    <w:lvl w:ilvl="7" w:tplc="9F04F550">
      <w:start w:val="1"/>
      <w:numFmt w:val="bullet"/>
      <w:lvlText w:val="•"/>
      <w:lvlJc w:val="left"/>
      <w:pPr>
        <w:ind w:left="1825" w:hanging="105"/>
      </w:pPr>
      <w:rPr>
        <w:rFonts w:hint="default"/>
      </w:rPr>
    </w:lvl>
    <w:lvl w:ilvl="8" w:tplc="9F68C040">
      <w:start w:val="1"/>
      <w:numFmt w:val="bullet"/>
      <w:lvlText w:val="•"/>
      <w:lvlJc w:val="left"/>
      <w:pPr>
        <w:ind w:left="2064" w:hanging="105"/>
      </w:pPr>
      <w:rPr>
        <w:rFonts w:hint="default"/>
      </w:rPr>
    </w:lvl>
  </w:abstractNum>
  <w:abstractNum w:abstractNumId="564" w15:restartNumberingAfterBreak="0">
    <w:nsid w:val="7FEE3043"/>
    <w:multiLevelType w:val="hybridMultilevel"/>
    <w:tmpl w:val="6C50C9DC"/>
    <w:lvl w:ilvl="0" w:tplc="79E6CDE8">
      <w:start w:val="1"/>
      <w:numFmt w:val="bullet"/>
      <w:lvlText w:val="–"/>
      <w:lvlJc w:val="left"/>
      <w:pPr>
        <w:ind w:left="156" w:hanging="105"/>
      </w:pPr>
      <w:rPr>
        <w:rFonts w:ascii="Times New Roman" w:eastAsia="Times New Roman" w:hAnsi="Times New Roman" w:hint="default"/>
        <w:color w:val="231F20"/>
        <w:sz w:val="14"/>
        <w:szCs w:val="14"/>
      </w:rPr>
    </w:lvl>
    <w:lvl w:ilvl="1" w:tplc="CC66DE4C">
      <w:start w:val="1"/>
      <w:numFmt w:val="bullet"/>
      <w:lvlText w:val="•"/>
      <w:lvlJc w:val="left"/>
      <w:pPr>
        <w:ind w:left="440" w:hanging="105"/>
      </w:pPr>
      <w:rPr>
        <w:rFonts w:hint="default"/>
      </w:rPr>
    </w:lvl>
    <w:lvl w:ilvl="2" w:tplc="BB5C2842">
      <w:start w:val="1"/>
      <w:numFmt w:val="bullet"/>
      <w:lvlText w:val="•"/>
      <w:lvlJc w:val="left"/>
      <w:pPr>
        <w:ind w:left="724" w:hanging="105"/>
      </w:pPr>
      <w:rPr>
        <w:rFonts w:hint="default"/>
      </w:rPr>
    </w:lvl>
    <w:lvl w:ilvl="3" w:tplc="B4383F9A">
      <w:start w:val="1"/>
      <w:numFmt w:val="bullet"/>
      <w:lvlText w:val="•"/>
      <w:lvlJc w:val="left"/>
      <w:pPr>
        <w:ind w:left="1008" w:hanging="105"/>
      </w:pPr>
      <w:rPr>
        <w:rFonts w:hint="default"/>
      </w:rPr>
    </w:lvl>
    <w:lvl w:ilvl="4" w:tplc="676C1CF4">
      <w:start w:val="1"/>
      <w:numFmt w:val="bullet"/>
      <w:lvlText w:val="•"/>
      <w:lvlJc w:val="left"/>
      <w:pPr>
        <w:ind w:left="1291" w:hanging="105"/>
      </w:pPr>
      <w:rPr>
        <w:rFonts w:hint="default"/>
      </w:rPr>
    </w:lvl>
    <w:lvl w:ilvl="5" w:tplc="0FB025DA">
      <w:start w:val="1"/>
      <w:numFmt w:val="bullet"/>
      <w:lvlText w:val="•"/>
      <w:lvlJc w:val="left"/>
      <w:pPr>
        <w:ind w:left="1575" w:hanging="105"/>
      </w:pPr>
      <w:rPr>
        <w:rFonts w:hint="default"/>
      </w:rPr>
    </w:lvl>
    <w:lvl w:ilvl="6" w:tplc="A1141B74">
      <w:start w:val="1"/>
      <w:numFmt w:val="bullet"/>
      <w:lvlText w:val="•"/>
      <w:lvlJc w:val="left"/>
      <w:pPr>
        <w:ind w:left="1859" w:hanging="105"/>
      </w:pPr>
      <w:rPr>
        <w:rFonts w:hint="default"/>
      </w:rPr>
    </w:lvl>
    <w:lvl w:ilvl="7" w:tplc="AF20FECC">
      <w:start w:val="1"/>
      <w:numFmt w:val="bullet"/>
      <w:lvlText w:val="•"/>
      <w:lvlJc w:val="left"/>
      <w:pPr>
        <w:ind w:left="2143" w:hanging="105"/>
      </w:pPr>
      <w:rPr>
        <w:rFonts w:hint="default"/>
      </w:rPr>
    </w:lvl>
    <w:lvl w:ilvl="8" w:tplc="92100A48">
      <w:start w:val="1"/>
      <w:numFmt w:val="bullet"/>
      <w:lvlText w:val="•"/>
      <w:lvlJc w:val="left"/>
      <w:pPr>
        <w:ind w:left="2427" w:hanging="105"/>
      </w:pPr>
      <w:rPr>
        <w:rFonts w:hint="default"/>
      </w:rPr>
    </w:lvl>
  </w:abstractNum>
  <w:num w:numId="1" w16cid:durableId="1072316786">
    <w:abstractNumId w:val="409"/>
  </w:num>
  <w:num w:numId="2" w16cid:durableId="1694458900">
    <w:abstractNumId w:val="104"/>
  </w:num>
  <w:num w:numId="3" w16cid:durableId="50464169">
    <w:abstractNumId w:val="403"/>
  </w:num>
  <w:num w:numId="4" w16cid:durableId="894466864">
    <w:abstractNumId w:val="389"/>
  </w:num>
  <w:num w:numId="5" w16cid:durableId="359555779">
    <w:abstractNumId w:val="27"/>
  </w:num>
  <w:num w:numId="6" w16cid:durableId="974683208">
    <w:abstractNumId w:val="284"/>
  </w:num>
  <w:num w:numId="7" w16cid:durableId="1873299018">
    <w:abstractNumId w:val="554"/>
  </w:num>
  <w:num w:numId="8" w16cid:durableId="2097285339">
    <w:abstractNumId w:val="195"/>
  </w:num>
  <w:num w:numId="9" w16cid:durableId="892887466">
    <w:abstractNumId w:val="333"/>
  </w:num>
  <w:num w:numId="10" w16cid:durableId="1177772172">
    <w:abstractNumId w:val="524"/>
  </w:num>
  <w:num w:numId="11" w16cid:durableId="1983341298">
    <w:abstractNumId w:val="435"/>
  </w:num>
  <w:num w:numId="12" w16cid:durableId="1059666094">
    <w:abstractNumId w:val="260"/>
  </w:num>
  <w:num w:numId="13" w16cid:durableId="431777321">
    <w:abstractNumId w:val="160"/>
  </w:num>
  <w:num w:numId="14" w16cid:durableId="628055289">
    <w:abstractNumId w:val="444"/>
  </w:num>
  <w:num w:numId="15" w16cid:durableId="970399911">
    <w:abstractNumId w:val="441"/>
  </w:num>
  <w:num w:numId="16" w16cid:durableId="887256646">
    <w:abstractNumId w:val="474"/>
  </w:num>
  <w:num w:numId="17" w16cid:durableId="1773935942">
    <w:abstractNumId w:val="235"/>
  </w:num>
  <w:num w:numId="18" w16cid:durableId="1756517250">
    <w:abstractNumId w:val="363"/>
  </w:num>
  <w:num w:numId="19" w16cid:durableId="1667245205">
    <w:abstractNumId w:val="85"/>
  </w:num>
  <w:num w:numId="20" w16cid:durableId="2046639124">
    <w:abstractNumId w:val="533"/>
  </w:num>
  <w:num w:numId="21" w16cid:durableId="771168541">
    <w:abstractNumId w:val="461"/>
  </w:num>
  <w:num w:numId="22" w16cid:durableId="295109737">
    <w:abstractNumId w:val="483"/>
  </w:num>
  <w:num w:numId="23" w16cid:durableId="693728662">
    <w:abstractNumId w:val="446"/>
  </w:num>
  <w:num w:numId="24" w16cid:durableId="388039874">
    <w:abstractNumId w:val="257"/>
  </w:num>
  <w:num w:numId="25" w16cid:durableId="531918401">
    <w:abstractNumId w:val="426"/>
  </w:num>
  <w:num w:numId="26" w16cid:durableId="977346357">
    <w:abstractNumId w:val="386"/>
  </w:num>
  <w:num w:numId="27" w16cid:durableId="247664758">
    <w:abstractNumId w:val="503"/>
  </w:num>
  <w:num w:numId="28" w16cid:durableId="677736408">
    <w:abstractNumId w:val="301"/>
  </w:num>
  <w:num w:numId="29" w16cid:durableId="1051810582">
    <w:abstractNumId w:val="156"/>
  </w:num>
  <w:num w:numId="30" w16cid:durableId="1713577348">
    <w:abstractNumId w:val="266"/>
  </w:num>
  <w:num w:numId="31" w16cid:durableId="726497058">
    <w:abstractNumId w:val="475"/>
  </w:num>
  <w:num w:numId="32" w16cid:durableId="1109665036">
    <w:abstractNumId w:val="420"/>
  </w:num>
  <w:num w:numId="33" w16cid:durableId="1901791989">
    <w:abstractNumId w:val="10"/>
  </w:num>
  <w:num w:numId="34" w16cid:durableId="143547323">
    <w:abstractNumId w:val="30"/>
  </w:num>
  <w:num w:numId="35" w16cid:durableId="645402040">
    <w:abstractNumId w:val="79"/>
  </w:num>
  <w:num w:numId="36" w16cid:durableId="1844782661">
    <w:abstractNumId w:val="144"/>
  </w:num>
  <w:num w:numId="37" w16cid:durableId="1762287840">
    <w:abstractNumId w:val="341"/>
  </w:num>
  <w:num w:numId="38" w16cid:durableId="552237421">
    <w:abstractNumId w:val="468"/>
  </w:num>
  <w:num w:numId="39" w16cid:durableId="3099042">
    <w:abstractNumId w:val="400"/>
  </w:num>
  <w:num w:numId="40" w16cid:durableId="647783179">
    <w:abstractNumId w:val="285"/>
  </w:num>
  <w:num w:numId="41" w16cid:durableId="254477575">
    <w:abstractNumId w:val="415"/>
  </w:num>
  <w:num w:numId="42" w16cid:durableId="70351261">
    <w:abstractNumId w:val="45"/>
  </w:num>
  <w:num w:numId="43" w16cid:durableId="1977635240">
    <w:abstractNumId w:val="388"/>
  </w:num>
  <w:num w:numId="44" w16cid:durableId="1559704275">
    <w:abstractNumId w:val="329"/>
  </w:num>
  <w:num w:numId="45" w16cid:durableId="1626884866">
    <w:abstractNumId w:val="193"/>
  </w:num>
  <w:num w:numId="46" w16cid:durableId="1081029679">
    <w:abstractNumId w:val="5"/>
  </w:num>
  <w:num w:numId="47" w16cid:durableId="682825839">
    <w:abstractNumId w:val="310"/>
  </w:num>
  <w:num w:numId="48" w16cid:durableId="873539127">
    <w:abstractNumId w:val="539"/>
  </w:num>
  <w:num w:numId="49" w16cid:durableId="1687366433">
    <w:abstractNumId w:val="84"/>
  </w:num>
  <w:num w:numId="50" w16cid:durableId="306595709">
    <w:abstractNumId w:val="65"/>
  </w:num>
  <w:num w:numId="51" w16cid:durableId="462815605">
    <w:abstractNumId w:val="488"/>
  </w:num>
  <w:num w:numId="52" w16cid:durableId="1179736353">
    <w:abstractNumId w:val="316"/>
  </w:num>
  <w:num w:numId="53" w16cid:durableId="739207917">
    <w:abstractNumId w:val="336"/>
  </w:num>
  <w:num w:numId="54" w16cid:durableId="1368409875">
    <w:abstractNumId w:val="36"/>
  </w:num>
  <w:num w:numId="55" w16cid:durableId="1124957062">
    <w:abstractNumId w:val="89"/>
  </w:num>
  <w:num w:numId="56" w16cid:durableId="900560054">
    <w:abstractNumId w:val="506"/>
  </w:num>
  <w:num w:numId="57" w16cid:durableId="590357869">
    <w:abstractNumId w:val="154"/>
  </w:num>
  <w:num w:numId="58" w16cid:durableId="1342584028">
    <w:abstractNumId w:val="61"/>
  </w:num>
  <w:num w:numId="59" w16cid:durableId="611589285">
    <w:abstractNumId w:val="28"/>
  </w:num>
  <w:num w:numId="60" w16cid:durableId="1767579918">
    <w:abstractNumId w:val="22"/>
  </w:num>
  <w:num w:numId="61" w16cid:durableId="851526938">
    <w:abstractNumId w:val="431"/>
  </w:num>
  <w:num w:numId="62" w16cid:durableId="6952316">
    <w:abstractNumId w:val="395"/>
  </w:num>
  <w:num w:numId="63" w16cid:durableId="991450364">
    <w:abstractNumId w:val="225"/>
  </w:num>
  <w:num w:numId="64" w16cid:durableId="2129817205">
    <w:abstractNumId w:val="550"/>
  </w:num>
  <w:num w:numId="65" w16cid:durableId="315032100">
    <w:abstractNumId w:val="20"/>
  </w:num>
  <w:num w:numId="66" w16cid:durableId="1040397970">
    <w:abstractNumId w:val="29"/>
  </w:num>
  <w:num w:numId="67" w16cid:durableId="664162502">
    <w:abstractNumId w:val="268"/>
  </w:num>
  <w:num w:numId="68" w16cid:durableId="124198559">
    <w:abstractNumId w:val="402"/>
  </w:num>
  <w:num w:numId="69" w16cid:durableId="1580408467">
    <w:abstractNumId w:val="399"/>
  </w:num>
  <w:num w:numId="70" w16cid:durableId="1267234126">
    <w:abstractNumId w:val="476"/>
  </w:num>
  <w:num w:numId="71" w16cid:durableId="1557273780">
    <w:abstractNumId w:val="168"/>
  </w:num>
  <w:num w:numId="72" w16cid:durableId="2040620160">
    <w:abstractNumId w:val="323"/>
  </w:num>
  <w:num w:numId="73" w16cid:durableId="1111585439">
    <w:abstractNumId w:val="332"/>
  </w:num>
  <w:num w:numId="74" w16cid:durableId="1656183887">
    <w:abstractNumId w:val="452"/>
  </w:num>
  <w:num w:numId="75" w16cid:durableId="1455516125">
    <w:abstractNumId w:val="245"/>
  </w:num>
  <w:num w:numId="76" w16cid:durableId="174997997">
    <w:abstractNumId w:val="264"/>
  </w:num>
  <w:num w:numId="77" w16cid:durableId="27683042">
    <w:abstractNumId w:val="338"/>
  </w:num>
  <w:num w:numId="78" w16cid:durableId="938562478">
    <w:abstractNumId w:val="373"/>
  </w:num>
  <w:num w:numId="79" w16cid:durableId="319114865">
    <w:abstractNumId w:val="485"/>
  </w:num>
  <w:num w:numId="80" w16cid:durableId="1214121181">
    <w:abstractNumId w:val="133"/>
  </w:num>
  <w:num w:numId="81" w16cid:durableId="1117139409">
    <w:abstractNumId w:val="365"/>
  </w:num>
  <w:num w:numId="82" w16cid:durableId="1801806403">
    <w:abstractNumId w:val="343"/>
  </w:num>
  <w:num w:numId="83" w16cid:durableId="972751690">
    <w:abstractNumId w:val="478"/>
  </w:num>
  <w:num w:numId="84" w16cid:durableId="1985314254">
    <w:abstractNumId w:val="535"/>
  </w:num>
  <w:num w:numId="85" w16cid:durableId="272715931">
    <w:abstractNumId w:val="504"/>
  </w:num>
  <w:num w:numId="86" w16cid:durableId="603923957">
    <w:abstractNumId w:val="179"/>
  </w:num>
  <w:num w:numId="87" w16cid:durableId="847333189">
    <w:abstractNumId w:val="528"/>
  </w:num>
  <w:num w:numId="88" w16cid:durableId="693112079">
    <w:abstractNumId w:val="78"/>
  </w:num>
  <w:num w:numId="89" w16cid:durableId="574511195">
    <w:abstractNumId w:val="122"/>
  </w:num>
  <w:num w:numId="90" w16cid:durableId="262349990">
    <w:abstractNumId w:val="217"/>
  </w:num>
  <w:num w:numId="91" w16cid:durableId="1645349268">
    <w:abstractNumId w:val="69"/>
  </w:num>
  <w:num w:numId="92" w16cid:durableId="367147006">
    <w:abstractNumId w:val="7"/>
  </w:num>
  <w:num w:numId="93" w16cid:durableId="1108279918">
    <w:abstractNumId w:val="477"/>
  </w:num>
  <w:num w:numId="94" w16cid:durableId="1234242026">
    <w:abstractNumId w:val="186"/>
  </w:num>
  <w:num w:numId="95" w16cid:durableId="1556770314">
    <w:abstractNumId w:val="410"/>
  </w:num>
  <w:num w:numId="96" w16cid:durableId="1744333583">
    <w:abstractNumId w:val="150"/>
  </w:num>
  <w:num w:numId="97" w16cid:durableId="576941198">
    <w:abstractNumId w:val="427"/>
  </w:num>
  <w:num w:numId="98" w16cid:durableId="2140681475">
    <w:abstractNumId w:val="123"/>
  </w:num>
  <w:num w:numId="99" w16cid:durableId="209265811">
    <w:abstractNumId w:val="312"/>
  </w:num>
  <w:num w:numId="100" w16cid:durableId="2038844246">
    <w:abstractNumId w:val="436"/>
  </w:num>
  <w:num w:numId="101" w16cid:durableId="272631615">
    <w:abstractNumId w:val="143"/>
  </w:num>
  <w:num w:numId="102" w16cid:durableId="805928504">
    <w:abstractNumId w:val="76"/>
  </w:num>
  <w:num w:numId="103" w16cid:durableId="600917548">
    <w:abstractNumId w:val="35"/>
  </w:num>
  <w:num w:numId="104" w16cid:durableId="568733529">
    <w:abstractNumId w:val="281"/>
  </w:num>
  <w:num w:numId="105" w16cid:durableId="1032613002">
    <w:abstractNumId w:val="248"/>
  </w:num>
  <w:num w:numId="106" w16cid:durableId="855922630">
    <w:abstractNumId w:val="320"/>
  </w:num>
  <w:num w:numId="107" w16cid:durableId="2110005204">
    <w:abstractNumId w:val="407"/>
  </w:num>
  <w:num w:numId="108" w16cid:durableId="271595124">
    <w:abstractNumId w:val="294"/>
  </w:num>
  <w:num w:numId="109" w16cid:durableId="178734912">
    <w:abstractNumId w:val="234"/>
  </w:num>
  <w:num w:numId="110" w16cid:durableId="751775878">
    <w:abstractNumId w:val="422"/>
  </w:num>
  <w:num w:numId="111" w16cid:durableId="1599102098">
    <w:abstractNumId w:val="318"/>
  </w:num>
  <w:num w:numId="112" w16cid:durableId="914751800">
    <w:abstractNumId w:val="210"/>
  </w:num>
  <w:num w:numId="113" w16cid:durableId="79759594">
    <w:abstractNumId w:val="175"/>
  </w:num>
  <w:num w:numId="114" w16cid:durableId="1432705146">
    <w:abstractNumId w:val="146"/>
  </w:num>
  <w:num w:numId="115" w16cid:durableId="402487739">
    <w:abstractNumId w:val="352"/>
  </w:num>
  <w:num w:numId="116" w16cid:durableId="624628538">
    <w:abstractNumId w:val="523"/>
  </w:num>
  <w:num w:numId="117" w16cid:durableId="1257715628">
    <w:abstractNumId w:val="58"/>
  </w:num>
  <w:num w:numId="118" w16cid:durableId="1487085528">
    <w:abstractNumId w:val="292"/>
  </w:num>
  <w:num w:numId="119" w16cid:durableId="2131587614">
    <w:abstractNumId w:val="297"/>
  </w:num>
  <w:num w:numId="120" w16cid:durableId="2008360021">
    <w:abstractNumId w:val="499"/>
  </w:num>
  <w:num w:numId="121" w16cid:durableId="1534995657">
    <w:abstractNumId w:val="507"/>
  </w:num>
  <w:num w:numId="122" w16cid:durableId="416176216">
    <w:abstractNumId w:val="137"/>
  </w:num>
  <w:num w:numId="123" w16cid:durableId="1271861151">
    <w:abstractNumId w:val="484"/>
  </w:num>
  <w:num w:numId="124" w16cid:durableId="1513565406">
    <w:abstractNumId w:val="157"/>
  </w:num>
  <w:num w:numId="125" w16cid:durableId="1326284322">
    <w:abstractNumId w:val="447"/>
  </w:num>
  <w:num w:numId="126" w16cid:durableId="1002701083">
    <w:abstractNumId w:val="167"/>
  </w:num>
  <w:num w:numId="127" w16cid:durableId="1556551888">
    <w:abstractNumId w:val="215"/>
  </w:num>
  <w:num w:numId="128" w16cid:durableId="869611800">
    <w:abstractNumId w:val="169"/>
  </w:num>
  <w:num w:numId="129" w16cid:durableId="1403407267">
    <w:abstractNumId w:val="80"/>
  </w:num>
  <w:num w:numId="130" w16cid:durableId="2044866620">
    <w:abstractNumId w:val="502"/>
  </w:num>
  <w:num w:numId="131" w16cid:durableId="622544541">
    <w:abstractNumId w:val="63"/>
  </w:num>
  <w:num w:numId="132" w16cid:durableId="1554079514">
    <w:abstractNumId w:val="303"/>
  </w:num>
  <w:num w:numId="133" w16cid:durableId="679433184">
    <w:abstractNumId w:val="180"/>
  </w:num>
  <w:num w:numId="134" w16cid:durableId="1547571275">
    <w:abstractNumId w:val="232"/>
  </w:num>
  <w:num w:numId="135" w16cid:durableId="1300922302">
    <w:abstractNumId w:val="505"/>
  </w:num>
  <w:num w:numId="136" w16cid:durableId="17969215">
    <w:abstractNumId w:val="256"/>
  </w:num>
  <w:num w:numId="137" w16cid:durableId="723989319">
    <w:abstractNumId w:val="269"/>
  </w:num>
  <w:num w:numId="138" w16cid:durableId="1296789287">
    <w:abstractNumId w:val="326"/>
  </w:num>
  <w:num w:numId="139" w16cid:durableId="1376276771">
    <w:abstractNumId w:val="286"/>
  </w:num>
  <w:num w:numId="140" w16cid:durableId="254829494">
    <w:abstractNumId w:val="543"/>
  </w:num>
  <w:num w:numId="141" w16cid:durableId="163977599">
    <w:abstractNumId w:val="1"/>
  </w:num>
  <w:num w:numId="142" w16cid:durableId="1546405318">
    <w:abstractNumId w:val="486"/>
  </w:num>
  <w:num w:numId="143" w16cid:durableId="1880895798">
    <w:abstractNumId w:val="247"/>
  </w:num>
  <w:num w:numId="144" w16cid:durableId="1988781622">
    <w:abstractNumId w:val="283"/>
  </w:num>
  <w:num w:numId="145" w16cid:durableId="49423647">
    <w:abstractNumId w:val="227"/>
  </w:num>
  <w:num w:numId="146" w16cid:durableId="938759872">
    <w:abstractNumId w:val="189"/>
  </w:num>
  <w:num w:numId="147" w16cid:durableId="1132476399">
    <w:abstractNumId w:val="187"/>
  </w:num>
  <w:num w:numId="148" w16cid:durableId="759108797">
    <w:abstractNumId w:val="212"/>
  </w:num>
  <w:num w:numId="149" w16cid:durableId="100420370">
    <w:abstractNumId w:val="317"/>
  </w:num>
  <w:num w:numId="150" w16cid:durableId="1817606814">
    <w:abstractNumId w:val="463"/>
  </w:num>
  <w:num w:numId="151" w16cid:durableId="689992732">
    <w:abstractNumId w:val="196"/>
  </w:num>
  <w:num w:numId="152" w16cid:durableId="1973364124">
    <w:abstractNumId w:val="417"/>
  </w:num>
  <w:num w:numId="153" w16cid:durableId="807282257">
    <w:abstractNumId w:val="538"/>
  </w:num>
  <w:num w:numId="154" w16cid:durableId="2111468362">
    <w:abstractNumId w:val="206"/>
  </w:num>
  <w:num w:numId="155" w16cid:durableId="889536800">
    <w:abstractNumId w:val="309"/>
  </w:num>
  <w:num w:numId="156" w16cid:durableId="1122772651">
    <w:abstractNumId w:val="108"/>
  </w:num>
  <w:num w:numId="157" w16cid:durableId="593519672">
    <w:abstractNumId w:val="366"/>
  </w:num>
  <w:num w:numId="158" w16cid:durableId="1517504544">
    <w:abstractNumId w:val="18"/>
  </w:num>
  <w:num w:numId="159" w16cid:durableId="16318969">
    <w:abstractNumId w:val="191"/>
  </w:num>
  <w:num w:numId="160" w16cid:durableId="22177386">
    <w:abstractNumId w:val="113"/>
  </w:num>
  <w:num w:numId="161" w16cid:durableId="835263823">
    <w:abstractNumId w:val="302"/>
  </w:num>
  <w:num w:numId="162" w16cid:durableId="109664341">
    <w:abstractNumId w:val="70"/>
  </w:num>
  <w:num w:numId="163" w16cid:durableId="789937950">
    <w:abstractNumId w:val="534"/>
  </w:num>
  <w:num w:numId="164" w16cid:durableId="289937671">
    <w:abstractNumId w:val="564"/>
  </w:num>
  <w:num w:numId="165" w16cid:durableId="1873684862">
    <w:abstractNumId w:val="265"/>
  </w:num>
  <w:num w:numId="166" w16cid:durableId="688413347">
    <w:abstractNumId w:val="162"/>
  </w:num>
  <w:num w:numId="167" w16cid:durableId="92670466">
    <w:abstractNumId w:val="337"/>
  </w:num>
  <w:num w:numId="168" w16cid:durableId="1691369956">
    <w:abstractNumId w:val="271"/>
  </w:num>
  <w:num w:numId="169" w16cid:durableId="1376352996">
    <w:abstractNumId w:val="198"/>
  </w:num>
  <w:num w:numId="170" w16cid:durableId="2017270092">
    <w:abstractNumId w:val="434"/>
  </w:num>
  <w:num w:numId="171" w16cid:durableId="332688655">
    <w:abstractNumId w:val="219"/>
  </w:num>
  <w:num w:numId="172" w16cid:durableId="383916098">
    <w:abstractNumId w:val="75"/>
  </w:num>
  <w:num w:numId="173" w16cid:durableId="250238938">
    <w:abstractNumId w:val="381"/>
  </w:num>
  <w:num w:numId="174" w16cid:durableId="1175653753">
    <w:abstractNumId w:val="419"/>
  </w:num>
  <w:num w:numId="175" w16cid:durableId="1828936142">
    <w:abstractNumId w:val="15"/>
  </w:num>
  <w:num w:numId="176" w16cid:durableId="892697007">
    <w:abstractNumId w:val="214"/>
  </w:num>
  <w:num w:numId="177" w16cid:durableId="134183504">
    <w:abstractNumId w:val="405"/>
  </w:num>
  <w:num w:numId="178" w16cid:durableId="352615236">
    <w:abstractNumId w:val="358"/>
  </w:num>
  <w:num w:numId="179" w16cid:durableId="686323741">
    <w:abstractNumId w:val="251"/>
  </w:num>
  <w:num w:numId="180" w16cid:durableId="1929733643">
    <w:abstractNumId w:val="334"/>
  </w:num>
  <w:num w:numId="181" w16cid:durableId="1553228251">
    <w:abstractNumId w:val="349"/>
  </w:num>
  <w:num w:numId="182" w16cid:durableId="295256471">
    <w:abstractNumId w:val="390"/>
  </w:num>
  <w:num w:numId="183" w16cid:durableId="276330780">
    <w:abstractNumId w:val="262"/>
  </w:num>
  <w:num w:numId="184" w16cid:durableId="1477718354">
    <w:abstractNumId w:val="47"/>
  </w:num>
  <w:num w:numId="185" w16cid:durableId="2141921650">
    <w:abstractNumId w:val="272"/>
  </w:num>
  <w:num w:numId="186" w16cid:durableId="466821739">
    <w:abstractNumId w:val="541"/>
  </w:num>
  <w:num w:numId="187" w16cid:durableId="589894963">
    <w:abstractNumId w:val="178"/>
  </w:num>
  <w:num w:numId="188" w16cid:durableId="917637779">
    <w:abstractNumId w:val="561"/>
  </w:num>
  <w:num w:numId="189" w16cid:durableId="1626496779">
    <w:abstractNumId w:val="544"/>
  </w:num>
  <w:num w:numId="190" w16cid:durableId="958755202">
    <w:abstractNumId w:val="306"/>
  </w:num>
  <w:num w:numId="191" w16cid:durableId="459538560">
    <w:abstractNumId w:val="51"/>
  </w:num>
  <w:num w:numId="192" w16cid:durableId="1005327587">
    <w:abstractNumId w:val="97"/>
  </w:num>
  <w:num w:numId="193" w16cid:durableId="2126730539">
    <w:abstractNumId w:val="165"/>
  </w:num>
  <w:num w:numId="194" w16cid:durableId="1713723043">
    <w:abstractNumId w:val="470"/>
  </w:num>
  <w:num w:numId="195" w16cid:durableId="938872936">
    <w:abstractNumId w:val="496"/>
  </w:num>
  <w:num w:numId="196" w16cid:durableId="268977964">
    <w:abstractNumId w:val="242"/>
  </w:num>
  <w:num w:numId="197" w16cid:durableId="1129933480">
    <w:abstractNumId w:val="393"/>
  </w:num>
  <w:num w:numId="198" w16cid:durableId="942764564">
    <w:abstractNumId w:val="151"/>
  </w:num>
  <w:num w:numId="199" w16cid:durableId="664017664">
    <w:abstractNumId w:val="148"/>
  </w:num>
  <w:num w:numId="200" w16cid:durableId="1162701768">
    <w:abstractNumId w:val="231"/>
  </w:num>
  <w:num w:numId="201" w16cid:durableId="1130319644">
    <w:abstractNumId w:val="54"/>
  </w:num>
  <w:num w:numId="202" w16cid:durableId="1586963577">
    <w:abstractNumId w:val="495"/>
  </w:num>
  <w:num w:numId="203" w16cid:durableId="419836797">
    <w:abstractNumId w:val="136"/>
  </w:num>
  <w:num w:numId="204" w16cid:durableId="1578515803">
    <w:abstractNumId w:val="77"/>
  </w:num>
  <w:num w:numId="205" w16cid:durableId="911965837">
    <w:abstractNumId w:val="512"/>
  </w:num>
  <w:num w:numId="206" w16cid:durableId="1968313960">
    <w:abstractNumId w:val="448"/>
  </w:num>
  <w:num w:numId="207" w16cid:durableId="1071928581">
    <w:abstractNumId w:val="311"/>
  </w:num>
  <w:num w:numId="208" w16cid:durableId="1523083018">
    <w:abstractNumId w:val="246"/>
  </w:num>
  <w:num w:numId="209" w16cid:durableId="2079938214">
    <w:abstractNumId w:val="9"/>
  </w:num>
  <w:num w:numId="210" w16cid:durableId="1259563844">
    <w:abstractNumId w:val="145"/>
  </w:num>
  <w:num w:numId="211" w16cid:durableId="1079521848">
    <w:abstractNumId w:val="226"/>
  </w:num>
  <w:num w:numId="212" w16cid:durableId="644310649">
    <w:abstractNumId w:val="67"/>
  </w:num>
  <w:num w:numId="213" w16cid:durableId="1066875957">
    <w:abstractNumId w:val="516"/>
  </w:num>
  <w:num w:numId="214" w16cid:durableId="393086262">
    <w:abstractNumId w:val="304"/>
  </w:num>
  <w:num w:numId="215" w16cid:durableId="824786396">
    <w:abstractNumId w:val="482"/>
  </w:num>
  <w:num w:numId="216" w16cid:durableId="1250582062">
    <w:abstractNumId w:val="112"/>
  </w:num>
  <w:num w:numId="217" w16cid:durableId="1954704648">
    <w:abstractNumId w:val="404"/>
  </w:num>
  <w:num w:numId="218" w16cid:durableId="1757938422">
    <w:abstractNumId w:val="367"/>
  </w:num>
  <w:num w:numId="219" w16cid:durableId="1507864689">
    <w:abstractNumId w:val="121"/>
  </w:num>
  <w:num w:numId="220" w16cid:durableId="1463575877">
    <w:abstractNumId w:val="355"/>
  </w:num>
  <w:num w:numId="221" w16cid:durableId="1882787246">
    <w:abstractNumId w:val="32"/>
  </w:num>
  <w:num w:numId="222" w16cid:durableId="1037505093">
    <w:abstractNumId w:val="342"/>
  </w:num>
  <w:num w:numId="223" w16cid:durableId="75134543">
    <w:abstractNumId w:val="263"/>
  </w:num>
  <w:num w:numId="224" w16cid:durableId="1640956338">
    <w:abstractNumId w:val="252"/>
  </w:num>
  <w:num w:numId="225" w16cid:durableId="234556564">
    <w:abstractNumId w:val="289"/>
  </w:num>
  <w:num w:numId="226" w16cid:durableId="1853451417">
    <w:abstractNumId w:val="437"/>
  </w:num>
  <w:num w:numId="227" w16cid:durableId="1079522563">
    <w:abstractNumId w:val="531"/>
  </w:num>
  <w:num w:numId="228" w16cid:durableId="1591742845">
    <w:abstractNumId w:val="221"/>
  </w:num>
  <w:num w:numId="229" w16cid:durableId="730426348">
    <w:abstractNumId w:val="440"/>
  </w:num>
  <w:num w:numId="230" w16cid:durableId="911232165">
    <w:abstractNumId w:val="41"/>
  </w:num>
  <w:num w:numId="231" w16cid:durableId="1089886870">
    <w:abstractNumId w:val="551"/>
  </w:num>
  <w:num w:numId="232" w16cid:durableId="2031176870">
    <w:abstractNumId w:val="223"/>
  </w:num>
  <w:num w:numId="233" w16cid:durableId="700977563">
    <w:abstractNumId w:val="91"/>
  </w:num>
  <w:num w:numId="234" w16cid:durableId="875889565">
    <w:abstractNumId w:val="558"/>
  </w:num>
  <w:num w:numId="235" w16cid:durableId="477841977">
    <w:abstractNumId w:val="177"/>
  </w:num>
  <w:num w:numId="236" w16cid:durableId="125322298">
    <w:abstractNumId w:val="356"/>
  </w:num>
  <w:num w:numId="237" w16cid:durableId="1630361601">
    <w:abstractNumId w:val="4"/>
  </w:num>
  <w:num w:numId="238" w16cid:durableId="1167358448">
    <w:abstractNumId w:val="457"/>
  </w:num>
  <w:num w:numId="239" w16cid:durableId="1295719307">
    <w:abstractNumId w:val="23"/>
  </w:num>
  <w:num w:numId="240" w16cid:durableId="314143928">
    <w:abstractNumId w:val="359"/>
  </w:num>
  <w:num w:numId="241" w16cid:durableId="955913764">
    <w:abstractNumId w:val="199"/>
  </w:num>
  <w:num w:numId="242" w16cid:durableId="482427259">
    <w:abstractNumId w:val="282"/>
  </w:num>
  <w:num w:numId="243" w16cid:durableId="387188249">
    <w:abstractNumId w:val="513"/>
  </w:num>
  <w:num w:numId="244" w16cid:durableId="2074964216">
    <w:abstractNumId w:val="114"/>
  </w:num>
  <w:num w:numId="245" w16cid:durableId="1850678070">
    <w:abstractNumId w:val="532"/>
  </w:num>
  <w:num w:numId="246" w16cid:durableId="1662393186">
    <w:abstractNumId w:val="408"/>
  </w:num>
  <w:num w:numId="247" w16cid:durableId="803810889">
    <w:abstractNumId w:val="202"/>
  </w:num>
  <w:num w:numId="248" w16cid:durableId="1159417099">
    <w:abstractNumId w:val="99"/>
  </w:num>
  <w:num w:numId="249" w16cid:durableId="88626993">
    <w:abstractNumId w:val="60"/>
  </w:num>
  <w:num w:numId="250" w16cid:durableId="782071439">
    <w:abstractNumId w:val="274"/>
  </w:num>
  <w:num w:numId="251" w16cid:durableId="1646620293">
    <w:abstractNumId w:val="511"/>
  </w:num>
  <w:num w:numId="252" w16cid:durableId="1181629804">
    <w:abstractNumId w:val="473"/>
  </w:num>
  <w:num w:numId="253" w16cid:durableId="370032997">
    <w:abstractNumId w:val="340"/>
  </w:num>
  <w:num w:numId="254" w16cid:durableId="2126727259">
    <w:abstractNumId w:val="537"/>
  </w:num>
  <w:num w:numId="255" w16cid:durableId="402217986">
    <w:abstractNumId w:val="105"/>
  </w:num>
  <w:num w:numId="256" w16cid:durableId="1932931898">
    <w:abstractNumId w:val="293"/>
  </w:num>
  <w:num w:numId="257" w16cid:durableId="1190989017">
    <w:abstractNumId w:val="64"/>
  </w:num>
  <w:num w:numId="258" w16cid:durableId="628173211">
    <w:abstractNumId w:val="498"/>
  </w:num>
  <w:num w:numId="259" w16cid:durableId="616447137">
    <w:abstractNumId w:val="479"/>
  </w:num>
  <w:num w:numId="260" w16cid:durableId="2044863132">
    <w:abstractNumId w:val="258"/>
  </w:num>
  <w:num w:numId="261" w16cid:durableId="1338462216">
    <w:abstractNumId w:val="261"/>
  </w:num>
  <w:num w:numId="262" w16cid:durableId="1524006287">
    <w:abstractNumId w:val="557"/>
  </w:num>
  <w:num w:numId="263" w16cid:durableId="2133740211">
    <w:abstractNumId w:val="330"/>
  </w:num>
  <w:num w:numId="264" w16cid:durableId="971599610">
    <w:abstractNumId w:val="421"/>
  </w:num>
  <w:num w:numId="265" w16cid:durableId="1698237017">
    <w:abstractNumId w:val="517"/>
  </w:num>
  <w:num w:numId="266" w16cid:durableId="712118577">
    <w:abstractNumId w:val="298"/>
  </w:num>
  <w:num w:numId="267" w16cid:durableId="61953705">
    <w:abstractNumId w:val="500"/>
  </w:num>
  <w:num w:numId="268" w16cid:durableId="1097604900">
    <w:abstractNumId w:val="563"/>
  </w:num>
  <w:num w:numId="269" w16cid:durableId="1344865223">
    <w:abstractNumId w:val="16"/>
  </w:num>
  <w:num w:numId="270" w16cid:durableId="475881792">
    <w:abstractNumId w:val="522"/>
  </w:num>
  <w:num w:numId="271" w16cid:durableId="243689014">
    <w:abstractNumId w:val="0"/>
  </w:num>
  <w:num w:numId="272" w16cid:durableId="1971787631">
    <w:abstractNumId w:val="362"/>
  </w:num>
  <w:num w:numId="273" w16cid:durableId="1238125296">
    <w:abstractNumId w:val="11"/>
  </w:num>
  <w:num w:numId="274" w16cid:durableId="183252003">
    <w:abstractNumId w:val="208"/>
  </w:num>
  <w:num w:numId="275" w16cid:durableId="245503418">
    <w:abstractNumId w:val="372"/>
  </w:num>
  <w:num w:numId="276" w16cid:durableId="784154539">
    <w:abstractNumId w:val="379"/>
  </w:num>
  <w:num w:numId="277" w16cid:durableId="1650400009">
    <w:abstractNumId w:val="369"/>
  </w:num>
  <w:num w:numId="278" w16cid:durableId="1161503723">
    <w:abstractNumId w:val="520"/>
  </w:num>
  <w:num w:numId="279" w16cid:durableId="269357017">
    <w:abstractNumId w:val="472"/>
  </w:num>
  <w:num w:numId="280" w16cid:durableId="1053503914">
    <w:abstractNumId w:val="224"/>
  </w:num>
  <w:num w:numId="281" w16cid:durableId="685642224">
    <w:abstractNumId w:val="276"/>
  </w:num>
  <w:num w:numId="282" w16cid:durableId="1067145334">
    <w:abstractNumId w:val="510"/>
  </w:num>
  <w:num w:numId="283" w16cid:durableId="1375816052">
    <w:abstractNumId w:val="401"/>
  </w:num>
  <w:num w:numId="284" w16cid:durableId="625619949">
    <w:abstractNumId w:val="327"/>
  </w:num>
  <w:num w:numId="285" w16cid:durableId="1722439285">
    <w:abstractNumId w:val="270"/>
  </w:num>
  <w:num w:numId="286" w16cid:durableId="767895281">
    <w:abstractNumId w:val="514"/>
  </w:num>
  <w:num w:numId="287" w16cid:durableId="1253707728">
    <w:abstractNumId w:val="240"/>
  </w:num>
  <w:num w:numId="288" w16cid:durableId="1441560433">
    <w:abstractNumId w:val="259"/>
  </w:num>
  <w:num w:numId="289" w16cid:durableId="894435795">
    <w:abstractNumId w:val="424"/>
  </w:num>
  <w:num w:numId="290" w16cid:durableId="407386729">
    <w:abstractNumId w:val="6"/>
  </w:num>
  <w:num w:numId="291" w16cid:durableId="1588734202">
    <w:abstractNumId w:val="438"/>
  </w:num>
  <w:num w:numId="292" w16cid:durableId="188371665">
    <w:abstractNumId w:val="275"/>
  </w:num>
  <w:num w:numId="293" w16cid:durableId="1720547325">
    <w:abstractNumId w:val="432"/>
  </w:num>
  <w:num w:numId="294" w16cid:durableId="914702827">
    <w:abstractNumId w:val="508"/>
  </w:num>
  <w:num w:numId="295" w16cid:durableId="343749225">
    <w:abstractNumId w:val="83"/>
  </w:num>
  <w:num w:numId="296" w16cid:durableId="1712606388">
    <w:abstractNumId w:val="391"/>
  </w:num>
  <w:num w:numId="297" w16cid:durableId="1451894487">
    <w:abstractNumId w:val="87"/>
  </w:num>
  <w:num w:numId="298" w16cid:durableId="1587156039">
    <w:abstractNumId w:val="295"/>
  </w:num>
  <w:num w:numId="299" w16cid:durableId="1275867066">
    <w:abstractNumId w:val="494"/>
  </w:num>
  <w:num w:numId="300" w16cid:durableId="1058941418">
    <w:abstractNumId w:val="562"/>
  </w:num>
  <w:num w:numId="301" w16cid:durableId="833033583">
    <w:abstractNumId w:val="163"/>
  </w:num>
  <w:num w:numId="302" w16cid:durableId="1890414590">
    <w:abstractNumId w:val="26"/>
  </w:num>
  <w:num w:numId="303" w16cid:durableId="304704520">
    <w:abstractNumId w:val="12"/>
  </w:num>
  <w:num w:numId="304" w16cid:durableId="1617523737">
    <w:abstractNumId w:val="397"/>
  </w:num>
  <w:num w:numId="305" w16cid:durableId="144665303">
    <w:abstractNumId w:val="527"/>
  </w:num>
  <w:num w:numId="306" w16cid:durableId="1899897018">
    <w:abstractNumId w:val="166"/>
  </w:num>
  <w:num w:numId="307" w16cid:durableId="214899285">
    <w:abstractNumId w:val="153"/>
  </w:num>
  <w:num w:numId="308" w16cid:durableId="1243293535">
    <w:abstractNumId w:val="462"/>
  </w:num>
  <w:num w:numId="309" w16cid:durableId="1097168838">
    <w:abstractNumId w:val="172"/>
  </w:num>
  <w:num w:numId="310" w16cid:durableId="1094783345">
    <w:abstractNumId w:val="481"/>
  </w:num>
  <w:num w:numId="311" w16cid:durableId="676808397">
    <w:abstractNumId w:val="56"/>
  </w:num>
  <w:num w:numId="312" w16cid:durableId="2122995792">
    <w:abstractNumId w:val="14"/>
  </w:num>
  <w:num w:numId="313" w16cid:durableId="532962502">
    <w:abstractNumId w:val="526"/>
  </w:num>
  <w:num w:numId="314" w16cid:durableId="1995446971">
    <w:abstractNumId w:val="339"/>
  </w:num>
  <w:num w:numId="315" w16cid:durableId="1143280661">
    <w:abstractNumId w:val="364"/>
  </w:num>
  <w:num w:numId="316" w16cid:durableId="636909617">
    <w:abstractNumId w:val="546"/>
  </w:num>
  <w:num w:numId="317" w16cid:durableId="1002395598">
    <w:abstractNumId w:val="519"/>
  </w:num>
  <w:num w:numId="318" w16cid:durableId="132480403">
    <w:abstractNumId w:val="290"/>
  </w:num>
  <w:num w:numId="319" w16cid:durableId="1953898867">
    <w:abstractNumId w:val="19"/>
  </w:num>
  <w:num w:numId="320" w16cid:durableId="1481387064">
    <w:abstractNumId w:val="181"/>
  </w:num>
  <w:num w:numId="321" w16cid:durableId="1048802575">
    <w:abstractNumId w:val="411"/>
  </w:num>
  <w:num w:numId="322" w16cid:durableId="616061393">
    <w:abstractNumId w:val="530"/>
  </w:num>
  <w:num w:numId="323" w16cid:durableId="517475336">
    <w:abstractNumId w:val="211"/>
  </w:num>
  <w:num w:numId="324" w16cid:durableId="1289162093">
    <w:abstractNumId w:val="273"/>
  </w:num>
  <w:num w:numId="325" w16cid:durableId="960957702">
    <w:abstractNumId w:val="161"/>
  </w:num>
  <w:num w:numId="326" w16cid:durableId="1537238260">
    <w:abstractNumId w:val="140"/>
  </w:num>
  <w:num w:numId="327" w16cid:durableId="1356880559">
    <w:abstractNumId w:val="471"/>
  </w:num>
  <w:num w:numId="328" w16cid:durableId="1431123448">
    <w:abstractNumId w:val="174"/>
  </w:num>
  <w:num w:numId="329" w16cid:durableId="184902236">
    <w:abstractNumId w:val="126"/>
  </w:num>
  <w:num w:numId="330" w16cid:durableId="1507475678">
    <w:abstractNumId w:val="547"/>
  </w:num>
  <w:num w:numId="331" w16cid:durableId="1572420743">
    <w:abstractNumId w:val="139"/>
  </w:num>
  <w:num w:numId="332" w16cid:durableId="1338003072">
    <w:abstractNumId w:val="368"/>
  </w:num>
  <w:num w:numId="333" w16cid:durableId="773786788">
    <w:abstractNumId w:val="33"/>
  </w:num>
  <w:num w:numId="334" w16cid:durableId="2033148300">
    <w:abstractNumId w:val="454"/>
  </w:num>
  <w:num w:numId="335" w16cid:durableId="1600409244">
    <w:abstractNumId w:val="515"/>
  </w:num>
  <w:num w:numId="336" w16cid:durableId="1949001688">
    <w:abstractNumId w:val="360"/>
  </w:num>
  <w:num w:numId="337" w16cid:durableId="172032665">
    <w:abstractNumId w:val="442"/>
  </w:num>
  <w:num w:numId="338" w16cid:durableId="715743846">
    <w:abstractNumId w:val="128"/>
  </w:num>
  <w:num w:numId="339" w16cid:durableId="221644000">
    <w:abstractNumId w:val="548"/>
  </w:num>
  <w:num w:numId="340" w16cid:durableId="98643379">
    <w:abstractNumId w:val="253"/>
  </w:num>
  <w:num w:numId="341" w16cid:durableId="1357123398">
    <w:abstractNumId w:val="556"/>
  </w:num>
  <w:num w:numId="342" w16cid:durableId="321467550">
    <w:abstractNumId w:val="38"/>
  </w:num>
  <w:num w:numId="343" w16cid:durableId="1816146821">
    <w:abstractNumId w:val="117"/>
  </w:num>
  <w:num w:numId="344" w16cid:durableId="498741726">
    <w:abstractNumId w:val="129"/>
  </w:num>
  <w:num w:numId="345" w16cid:durableId="2017344649">
    <w:abstractNumId w:val="374"/>
  </w:num>
  <w:num w:numId="346" w16cid:durableId="672492313">
    <w:abstractNumId w:val="205"/>
  </w:num>
  <w:num w:numId="347" w16cid:durableId="1292663746">
    <w:abstractNumId w:val="239"/>
  </w:num>
  <w:num w:numId="348" w16cid:durableId="2044938465">
    <w:abstractNumId w:val="375"/>
  </w:num>
  <w:num w:numId="349" w16cid:durableId="279999441">
    <w:abstractNumId w:val="49"/>
  </w:num>
  <w:num w:numId="350" w16cid:durableId="332951506">
    <w:abstractNumId w:val="529"/>
  </w:num>
  <w:num w:numId="351" w16cid:durableId="272444799">
    <w:abstractNumId w:val="124"/>
  </w:num>
  <w:num w:numId="352" w16cid:durableId="1057827279">
    <w:abstractNumId w:val="62"/>
  </w:num>
  <w:num w:numId="353" w16cid:durableId="2097435416">
    <w:abstractNumId w:val="201"/>
  </w:num>
  <w:num w:numId="354" w16cid:durableId="1953053004">
    <w:abstractNumId w:val="291"/>
  </w:num>
  <w:num w:numId="355" w16cid:durableId="1907177408">
    <w:abstractNumId w:val="525"/>
  </w:num>
  <w:num w:numId="356" w16cid:durableId="1082339044">
    <w:abstractNumId w:val="130"/>
  </w:num>
  <w:num w:numId="357" w16cid:durableId="1285691717">
    <w:abstractNumId w:val="93"/>
  </w:num>
  <w:num w:numId="358" w16cid:durableId="1812019772">
    <w:abstractNumId w:val="53"/>
  </w:num>
  <w:num w:numId="359" w16cid:durableId="359359383">
    <w:abstractNumId w:val="418"/>
  </w:num>
  <w:num w:numId="360" w16cid:durableId="1564633408">
    <w:abstractNumId w:val="250"/>
  </w:num>
  <w:num w:numId="361" w16cid:durableId="2121142451">
    <w:abstractNumId w:val="466"/>
  </w:num>
  <w:num w:numId="362" w16cid:durableId="320737309">
    <w:abstractNumId w:val="209"/>
  </w:num>
  <w:num w:numId="363" w16cid:durableId="797718621">
    <w:abstractNumId w:val="465"/>
  </w:num>
  <w:num w:numId="364" w16cid:durableId="343628067">
    <w:abstractNumId w:val="423"/>
  </w:num>
  <w:num w:numId="365" w16cid:durableId="613903210">
    <w:abstractNumId w:val="280"/>
  </w:num>
  <w:num w:numId="366" w16cid:durableId="578097559">
    <w:abstractNumId w:val="152"/>
  </w:num>
  <w:num w:numId="367" w16cid:durableId="1955092816">
    <w:abstractNumId w:val="296"/>
  </w:num>
  <w:num w:numId="368" w16cid:durableId="39208137">
    <w:abstractNumId w:val="170"/>
  </w:num>
  <w:num w:numId="369" w16cid:durableId="1122116130">
    <w:abstractNumId w:val="220"/>
  </w:num>
  <w:num w:numId="370" w16cid:durableId="1224826943">
    <w:abstractNumId w:val="95"/>
  </w:num>
  <w:num w:numId="371" w16cid:durableId="1282495345">
    <w:abstractNumId w:val="73"/>
  </w:num>
  <w:num w:numId="372" w16cid:durableId="357120616">
    <w:abstractNumId w:val="321"/>
  </w:num>
  <w:num w:numId="373" w16cid:durableId="712967360">
    <w:abstractNumId w:val="66"/>
  </w:num>
  <w:num w:numId="374" w16cid:durableId="192043104">
    <w:abstractNumId w:val="141"/>
  </w:num>
  <w:num w:numId="375" w16cid:durableId="1024135107">
    <w:abstractNumId w:val="21"/>
  </w:num>
  <w:num w:numId="376" w16cid:durableId="1148979736">
    <w:abstractNumId w:val="233"/>
  </w:num>
  <w:num w:numId="377" w16cid:durableId="583684765">
    <w:abstractNumId w:val="31"/>
  </w:num>
  <w:num w:numId="378" w16cid:durableId="1233663056">
    <w:abstractNumId w:val="540"/>
  </w:num>
  <w:num w:numId="379" w16cid:durableId="1967543492">
    <w:abstractNumId w:val="413"/>
  </w:num>
  <w:num w:numId="380" w16cid:durableId="1713844154">
    <w:abstractNumId w:val="378"/>
  </w:num>
  <w:num w:numId="381" w16cid:durableId="1615476084">
    <w:abstractNumId w:val="308"/>
  </w:num>
  <w:num w:numId="382" w16cid:durableId="2115511800">
    <w:abstractNumId w:val="385"/>
  </w:num>
  <w:num w:numId="383" w16cid:durableId="843739540">
    <w:abstractNumId w:val="188"/>
  </w:num>
  <w:num w:numId="384" w16cid:durableId="1694383213">
    <w:abstractNumId w:val="55"/>
  </w:num>
  <w:num w:numId="385" w16cid:durableId="1777826795">
    <w:abstractNumId w:val="101"/>
  </w:num>
  <w:num w:numId="386" w16cid:durableId="1520118297">
    <w:abstractNumId w:val="194"/>
  </w:num>
  <w:num w:numId="387" w16cid:durableId="736247174">
    <w:abstractNumId w:val="68"/>
  </w:num>
  <w:num w:numId="388" w16cid:durableId="1235121721">
    <w:abstractNumId w:val="299"/>
  </w:num>
  <w:num w:numId="389" w16cid:durableId="803155196">
    <w:abstractNumId w:val="192"/>
  </w:num>
  <w:num w:numId="390" w16cid:durableId="1189562519">
    <w:abstractNumId w:val="228"/>
  </w:num>
  <w:num w:numId="391" w16cid:durableId="596522497">
    <w:abstractNumId w:val="135"/>
  </w:num>
  <w:num w:numId="392" w16cid:durableId="234241144">
    <w:abstractNumId w:val="147"/>
  </w:num>
  <w:num w:numId="393" w16cid:durableId="478157027">
    <w:abstractNumId w:val="197"/>
  </w:num>
  <w:num w:numId="394" w16cid:durableId="532884508">
    <w:abstractNumId w:val="42"/>
  </w:num>
  <w:num w:numId="395" w16cid:durableId="1145969674">
    <w:abstractNumId w:val="350"/>
  </w:num>
  <w:num w:numId="396" w16cid:durableId="1819571806">
    <w:abstractNumId w:val="335"/>
  </w:num>
  <w:num w:numId="397" w16cid:durableId="1486356868">
    <w:abstractNumId w:val="138"/>
  </w:num>
  <w:num w:numId="398" w16cid:durableId="2036886625">
    <w:abstractNumId w:val="24"/>
  </w:num>
  <w:num w:numId="399" w16cid:durableId="2006130496">
    <w:abstractNumId w:val="59"/>
  </w:num>
  <w:num w:numId="400" w16cid:durableId="1350840114">
    <w:abstractNumId w:val="44"/>
  </w:num>
  <w:num w:numId="401" w16cid:durableId="879516875">
    <w:abstractNumId w:val="106"/>
  </w:num>
  <w:num w:numId="402" w16cid:durableId="776101054">
    <w:abstractNumId w:val="460"/>
  </w:num>
  <w:num w:numId="403" w16cid:durableId="1804153934">
    <w:abstractNumId w:val="164"/>
  </w:num>
  <w:num w:numId="404" w16cid:durableId="104353883">
    <w:abstractNumId w:val="449"/>
  </w:num>
  <w:num w:numId="405" w16cid:durableId="966736741">
    <w:abstractNumId w:val="429"/>
  </w:num>
  <w:num w:numId="406" w16cid:durableId="950546833">
    <w:abstractNumId w:val="491"/>
  </w:num>
  <w:num w:numId="407" w16cid:durableId="486750646">
    <w:abstractNumId w:val="131"/>
  </w:num>
  <w:num w:numId="408" w16cid:durableId="1684554364">
    <w:abstractNumId w:val="203"/>
  </w:num>
  <w:num w:numId="409" w16cid:durableId="1888033235">
    <w:abstractNumId w:val="328"/>
  </w:num>
  <w:num w:numId="410" w16cid:durableId="1278414528">
    <w:abstractNumId w:val="443"/>
  </w:num>
  <w:num w:numId="411" w16cid:durableId="883954527">
    <w:abstractNumId w:val="492"/>
  </w:num>
  <w:num w:numId="412" w16cid:durableId="1966229800">
    <w:abstractNumId w:val="319"/>
  </w:num>
  <w:num w:numId="413" w16cid:durableId="177472737">
    <w:abstractNumId w:val="182"/>
  </w:num>
  <w:num w:numId="414" w16cid:durableId="339743663">
    <w:abstractNumId w:val="348"/>
  </w:num>
  <w:num w:numId="415" w16cid:durableId="68621641">
    <w:abstractNumId w:val="521"/>
  </w:num>
  <w:num w:numId="416" w16cid:durableId="1286039497">
    <w:abstractNumId w:val="237"/>
  </w:num>
  <w:num w:numId="417" w16cid:durableId="781993366">
    <w:abstractNumId w:val="347"/>
  </w:num>
  <w:num w:numId="418" w16cid:durableId="1890844828">
    <w:abstractNumId w:val="396"/>
  </w:num>
  <w:num w:numId="419" w16cid:durableId="798647318">
    <w:abstractNumId w:val="314"/>
  </w:num>
  <w:num w:numId="420" w16cid:durableId="1948926813">
    <w:abstractNumId w:val="159"/>
  </w:num>
  <w:num w:numId="421" w16cid:durableId="1215124272">
    <w:abstractNumId w:val="464"/>
  </w:num>
  <w:num w:numId="422" w16cid:durableId="1998537604">
    <w:abstractNumId w:val="171"/>
  </w:num>
  <w:num w:numId="423" w16cid:durableId="1601719878">
    <w:abstractNumId w:val="96"/>
  </w:num>
  <w:num w:numId="424" w16cid:durableId="1524131131">
    <w:abstractNumId w:val="37"/>
  </w:num>
  <w:num w:numId="425" w16cid:durableId="958494452">
    <w:abstractNumId w:val="412"/>
  </w:num>
  <w:num w:numId="426" w16cid:durableId="378212613">
    <w:abstractNumId w:val="351"/>
  </w:num>
  <w:num w:numId="427" w16cid:durableId="512644600">
    <w:abstractNumId w:val="2"/>
  </w:num>
  <w:num w:numId="428" w16cid:durableId="394663806">
    <w:abstractNumId w:val="394"/>
  </w:num>
  <w:num w:numId="429" w16cid:durableId="1577593788">
    <w:abstractNumId w:val="102"/>
  </w:num>
  <w:num w:numId="430" w16cid:durableId="594631103">
    <w:abstractNumId w:val="255"/>
  </w:num>
  <w:num w:numId="431" w16cid:durableId="72166026">
    <w:abstractNumId w:val="155"/>
  </w:num>
  <w:num w:numId="432" w16cid:durableId="868374923">
    <w:abstractNumId w:val="74"/>
  </w:num>
  <w:num w:numId="433" w16cid:durableId="1882667302">
    <w:abstractNumId w:val="384"/>
  </w:num>
  <w:num w:numId="434" w16cid:durableId="997806448">
    <w:abstractNumId w:val="100"/>
  </w:num>
  <w:num w:numId="435" w16cid:durableId="1813525571">
    <w:abstractNumId w:val="433"/>
  </w:num>
  <w:num w:numId="436" w16cid:durableId="305277515">
    <w:abstractNumId w:val="439"/>
  </w:num>
  <w:num w:numId="437" w16cid:durableId="1608611047">
    <w:abstractNumId w:val="94"/>
  </w:num>
  <w:num w:numId="438" w16cid:durableId="802692779">
    <w:abstractNumId w:val="536"/>
  </w:num>
  <w:num w:numId="439" w16cid:durableId="115024758">
    <w:abstractNumId w:val="90"/>
  </w:num>
  <w:num w:numId="440" w16cid:durableId="651104716">
    <w:abstractNumId w:val="371"/>
  </w:num>
  <w:num w:numId="441" w16cid:durableId="1848518085">
    <w:abstractNumId w:val="120"/>
  </w:num>
  <w:num w:numId="442" w16cid:durableId="529610260">
    <w:abstractNumId w:val="469"/>
  </w:num>
  <w:num w:numId="443" w16cid:durableId="1071586542">
    <w:abstractNumId w:val="552"/>
  </w:num>
  <w:num w:numId="444" w16cid:durableId="1584297994">
    <w:abstractNumId w:val="216"/>
  </w:num>
  <w:num w:numId="445" w16cid:durableId="1753430784">
    <w:abstractNumId w:val="322"/>
  </w:num>
  <w:num w:numId="446" w16cid:durableId="542330087">
    <w:abstractNumId w:val="313"/>
  </w:num>
  <w:num w:numId="447" w16cid:durableId="2131582473">
    <w:abstractNumId w:val="86"/>
  </w:num>
  <w:num w:numId="448" w16cid:durableId="1032919306">
    <w:abstractNumId w:val="107"/>
  </w:num>
  <w:num w:numId="449" w16cid:durableId="2065761056">
    <w:abstractNumId w:val="50"/>
  </w:num>
  <w:num w:numId="450" w16cid:durableId="14819165">
    <w:abstractNumId w:val="134"/>
  </w:num>
  <w:num w:numId="451" w16cid:durableId="1872499768">
    <w:abstractNumId w:val="254"/>
  </w:num>
  <w:num w:numId="452" w16cid:durableId="111366226">
    <w:abstractNumId w:val="158"/>
  </w:num>
  <w:num w:numId="453" w16cid:durableId="1514299952">
    <w:abstractNumId w:val="357"/>
  </w:num>
  <w:num w:numId="454" w16cid:durableId="1657567557">
    <w:abstractNumId w:val="71"/>
  </w:num>
  <w:num w:numId="455" w16cid:durableId="806748307">
    <w:abstractNumId w:val="288"/>
  </w:num>
  <w:num w:numId="456" w16cid:durableId="1247693958">
    <w:abstractNumId w:val="81"/>
  </w:num>
  <w:num w:numId="457" w16cid:durableId="1363745299">
    <w:abstractNumId w:val="428"/>
  </w:num>
  <w:num w:numId="458" w16cid:durableId="990062267">
    <w:abstractNumId w:val="103"/>
  </w:num>
  <w:num w:numId="459" w16cid:durableId="1229344510">
    <w:abstractNumId w:val="560"/>
  </w:num>
  <w:num w:numId="460" w16cid:durableId="1516765942">
    <w:abstractNumId w:val="307"/>
  </w:num>
  <w:num w:numId="461" w16cid:durableId="1389256288">
    <w:abstractNumId w:val="346"/>
  </w:num>
  <w:num w:numId="462" w16cid:durableId="939796700">
    <w:abstractNumId w:val="236"/>
  </w:num>
  <w:num w:numId="463" w16cid:durableId="1909804296">
    <w:abstractNumId w:val="345"/>
  </w:num>
  <w:num w:numId="464" w16cid:durableId="884298135">
    <w:abstractNumId w:val="243"/>
  </w:num>
  <w:num w:numId="465" w16cid:durableId="286473107">
    <w:abstractNumId w:val="459"/>
  </w:num>
  <w:num w:numId="466" w16cid:durableId="977104796">
    <w:abstractNumId w:val="218"/>
  </w:num>
  <w:num w:numId="467" w16cid:durableId="411507140">
    <w:abstractNumId w:val="118"/>
  </w:num>
  <w:num w:numId="468" w16cid:durableId="1388987624">
    <w:abstractNumId w:val="455"/>
  </w:num>
  <w:num w:numId="469" w16cid:durableId="457187763">
    <w:abstractNumId w:val="559"/>
  </w:num>
  <w:num w:numId="470" w16cid:durableId="1412435607">
    <w:abstractNumId w:val="458"/>
  </w:num>
  <w:num w:numId="471" w16cid:durableId="157621185">
    <w:abstractNumId w:val="244"/>
  </w:num>
  <w:num w:numId="472" w16cid:durableId="1219435194">
    <w:abstractNumId w:val="497"/>
  </w:num>
  <w:num w:numId="473" w16cid:durableId="91635341">
    <w:abstractNumId w:val="354"/>
  </w:num>
  <w:num w:numId="474" w16cid:durableId="850220624">
    <w:abstractNumId w:val="213"/>
  </w:num>
  <w:num w:numId="475" w16cid:durableId="1032460360">
    <w:abstractNumId w:val="425"/>
  </w:num>
  <w:num w:numId="476" w16cid:durableId="408119820">
    <w:abstractNumId w:val="277"/>
  </w:num>
  <w:num w:numId="477" w16cid:durableId="1979606424">
    <w:abstractNumId w:val="549"/>
  </w:num>
  <w:num w:numId="478" w16cid:durableId="1282684750">
    <w:abstractNumId w:val="8"/>
  </w:num>
  <w:num w:numId="479" w16cid:durableId="1409306421">
    <w:abstractNumId w:val="325"/>
  </w:num>
  <w:num w:numId="480" w16cid:durableId="664288943">
    <w:abstractNumId w:val="46"/>
  </w:num>
  <w:num w:numId="481" w16cid:durableId="1217550194">
    <w:abstractNumId w:val="238"/>
  </w:num>
  <w:num w:numId="482" w16cid:durableId="1223103222">
    <w:abstractNumId w:val="142"/>
  </w:num>
  <w:num w:numId="483" w16cid:durableId="1644503968">
    <w:abstractNumId w:val="387"/>
  </w:num>
  <w:num w:numId="484" w16cid:durableId="920993527">
    <w:abstractNumId w:val="57"/>
  </w:num>
  <w:num w:numId="485" w16cid:durableId="805128511">
    <w:abstractNumId w:val="300"/>
  </w:num>
  <w:num w:numId="486" w16cid:durableId="1590315157">
    <w:abstractNumId w:val="489"/>
  </w:num>
  <w:num w:numId="487" w16cid:durableId="1705011996">
    <w:abstractNumId w:val="110"/>
  </w:num>
  <w:num w:numId="488" w16cid:durableId="1335035783">
    <w:abstractNumId w:val="173"/>
  </w:num>
  <w:num w:numId="489" w16cid:durableId="961957956">
    <w:abstractNumId w:val="430"/>
  </w:num>
  <w:num w:numId="490" w16cid:durableId="1841001986">
    <w:abstractNumId w:val="25"/>
  </w:num>
  <w:num w:numId="491" w16cid:durableId="331879251">
    <w:abstractNumId w:val="370"/>
  </w:num>
  <w:num w:numId="492" w16cid:durableId="1804031459">
    <w:abstractNumId w:val="392"/>
  </w:num>
  <w:num w:numId="493" w16cid:durableId="2038117043">
    <w:abstractNumId w:val="331"/>
  </w:num>
  <w:num w:numId="494" w16cid:durableId="694044038">
    <w:abstractNumId w:val="382"/>
  </w:num>
  <w:num w:numId="495" w16cid:durableId="1925186731">
    <w:abstractNumId w:val="3"/>
  </w:num>
  <w:num w:numId="496" w16cid:durableId="697387101">
    <w:abstractNumId w:val="518"/>
  </w:num>
  <w:num w:numId="497" w16cid:durableId="1779370257">
    <w:abstractNumId w:val="267"/>
  </w:num>
  <w:num w:numId="498" w16cid:durableId="1155687246">
    <w:abstractNumId w:val="380"/>
  </w:num>
  <w:num w:numId="499" w16cid:durableId="630284052">
    <w:abstractNumId w:val="48"/>
  </w:num>
  <w:num w:numId="500" w16cid:durableId="465009987">
    <w:abstractNumId w:val="414"/>
  </w:num>
  <w:num w:numId="501" w16cid:durableId="563754658">
    <w:abstractNumId w:val="344"/>
  </w:num>
  <w:num w:numId="502" w16cid:durableId="1872261846">
    <w:abstractNumId w:val="450"/>
  </w:num>
  <w:num w:numId="503" w16cid:durableId="795441538">
    <w:abstractNumId w:val="287"/>
  </w:num>
  <w:num w:numId="504" w16cid:durableId="1848400516">
    <w:abstractNumId w:val="467"/>
  </w:num>
  <w:num w:numId="505" w16cid:durableId="2074113828">
    <w:abstractNumId w:val="542"/>
  </w:num>
  <w:num w:numId="506" w16cid:durableId="1512794292">
    <w:abstractNumId w:val="453"/>
  </w:num>
  <w:num w:numId="507" w16cid:durableId="1044674626">
    <w:abstractNumId w:val="43"/>
  </w:num>
  <w:num w:numId="508" w16cid:durableId="790518166">
    <w:abstractNumId w:val="111"/>
  </w:num>
  <w:num w:numId="509" w16cid:durableId="1301181334">
    <w:abstractNumId w:val="116"/>
  </w:num>
  <w:num w:numId="510" w16cid:durableId="1292246007">
    <w:abstractNumId w:val="451"/>
  </w:num>
  <w:num w:numId="511" w16cid:durableId="1071536185">
    <w:abstractNumId w:val="17"/>
  </w:num>
  <w:num w:numId="512" w16cid:durableId="1574007663">
    <w:abstractNumId w:val="52"/>
  </w:num>
  <w:num w:numId="513" w16cid:durableId="1912814385">
    <w:abstractNumId w:val="98"/>
  </w:num>
  <w:num w:numId="514" w16cid:durableId="514199397">
    <w:abstractNumId w:val="487"/>
  </w:num>
  <w:num w:numId="515" w16cid:durableId="1252198845">
    <w:abstractNumId w:val="230"/>
  </w:num>
  <w:num w:numId="516" w16cid:durableId="1203059987">
    <w:abstractNumId w:val="305"/>
  </w:num>
  <w:num w:numId="517" w16cid:durableId="1857230602">
    <w:abstractNumId w:val="184"/>
  </w:num>
  <w:num w:numId="518" w16cid:durableId="940795720">
    <w:abstractNumId w:val="82"/>
  </w:num>
  <w:num w:numId="519" w16cid:durableId="952321924">
    <w:abstractNumId w:val="190"/>
  </w:num>
  <w:num w:numId="520" w16cid:durableId="1694839243">
    <w:abstractNumId w:val="545"/>
  </w:num>
  <w:num w:numId="521" w16cid:durableId="343437763">
    <w:abstractNumId w:val="92"/>
  </w:num>
  <w:num w:numId="522" w16cid:durableId="1588491110">
    <w:abstractNumId w:val="445"/>
  </w:num>
  <w:num w:numId="523" w16cid:durableId="709495734">
    <w:abstractNumId w:val="40"/>
  </w:num>
  <w:num w:numId="524" w16cid:durableId="1505248112">
    <w:abstractNumId w:val="279"/>
  </w:num>
  <w:num w:numId="525" w16cid:durableId="182479636">
    <w:abstractNumId w:val="132"/>
  </w:num>
  <w:num w:numId="526" w16cid:durableId="875124814">
    <w:abstractNumId w:val="222"/>
  </w:num>
  <w:num w:numId="527" w16cid:durableId="485784574">
    <w:abstractNumId w:val="278"/>
  </w:num>
  <w:num w:numId="528" w16cid:durableId="100145939">
    <w:abstractNumId w:val="183"/>
  </w:num>
  <w:num w:numId="529" w16cid:durableId="140270175">
    <w:abstractNumId w:val="119"/>
  </w:num>
  <w:num w:numId="530" w16cid:durableId="1573154818">
    <w:abstractNumId w:val="416"/>
  </w:num>
  <w:num w:numId="531" w16cid:durableId="724723228">
    <w:abstractNumId w:val="13"/>
  </w:num>
  <w:num w:numId="532" w16cid:durableId="1288320077">
    <w:abstractNumId w:val="72"/>
  </w:num>
  <w:num w:numId="533" w16cid:durableId="1161001892">
    <w:abstractNumId w:val="185"/>
  </w:num>
  <w:num w:numId="534" w16cid:durableId="565603944">
    <w:abstractNumId w:val="149"/>
  </w:num>
  <w:num w:numId="535" w16cid:durableId="724530169">
    <w:abstractNumId w:val="315"/>
  </w:num>
  <w:num w:numId="536" w16cid:durableId="1984651714">
    <w:abstractNumId w:val="490"/>
  </w:num>
  <w:num w:numId="537" w16cid:durableId="1699116027">
    <w:abstractNumId w:val="553"/>
  </w:num>
  <w:num w:numId="538" w16cid:durableId="817501397">
    <w:abstractNumId w:val="115"/>
  </w:num>
  <w:num w:numId="539" w16cid:durableId="983241240">
    <w:abstractNumId w:val="125"/>
  </w:num>
  <w:num w:numId="540" w16cid:durableId="170224159">
    <w:abstractNumId w:val="456"/>
  </w:num>
  <w:num w:numId="541" w16cid:durableId="1260143794">
    <w:abstractNumId w:val="377"/>
  </w:num>
  <w:num w:numId="542" w16cid:durableId="474638464">
    <w:abstractNumId w:val="109"/>
  </w:num>
  <w:num w:numId="543" w16cid:durableId="290987241">
    <w:abstractNumId w:val="361"/>
  </w:num>
  <w:num w:numId="544" w16cid:durableId="1392343700">
    <w:abstractNumId w:val="34"/>
  </w:num>
  <w:num w:numId="545" w16cid:durableId="175117073">
    <w:abstractNumId w:val="207"/>
  </w:num>
  <w:num w:numId="546" w16cid:durableId="848252751">
    <w:abstractNumId w:val="493"/>
  </w:num>
  <w:num w:numId="547" w16cid:durableId="809398004">
    <w:abstractNumId w:val="127"/>
  </w:num>
  <w:num w:numId="548" w16cid:durableId="1286962062">
    <w:abstractNumId w:val="88"/>
  </w:num>
  <w:num w:numId="549" w16cid:durableId="2128116512">
    <w:abstractNumId w:val="398"/>
  </w:num>
  <w:num w:numId="550" w16cid:durableId="1472862207">
    <w:abstractNumId w:val="204"/>
  </w:num>
  <w:num w:numId="551" w16cid:durableId="1311132733">
    <w:abstractNumId w:val="249"/>
  </w:num>
  <w:num w:numId="552" w16cid:durableId="983923256">
    <w:abstractNumId w:val="480"/>
  </w:num>
  <w:num w:numId="553" w16cid:durableId="2003972667">
    <w:abstractNumId w:val="406"/>
  </w:num>
  <w:num w:numId="554" w16cid:durableId="124012276">
    <w:abstractNumId w:val="229"/>
  </w:num>
  <w:num w:numId="555" w16cid:durableId="135993196">
    <w:abstractNumId w:val="241"/>
  </w:num>
  <w:num w:numId="556" w16cid:durableId="866261073">
    <w:abstractNumId w:val="376"/>
  </w:num>
  <w:num w:numId="557" w16cid:durableId="1430083530">
    <w:abstractNumId w:val="353"/>
  </w:num>
  <w:num w:numId="558" w16cid:durableId="1460030400">
    <w:abstractNumId w:val="324"/>
  </w:num>
  <w:num w:numId="559" w16cid:durableId="1697266374">
    <w:abstractNumId w:val="200"/>
  </w:num>
  <w:num w:numId="560" w16cid:durableId="883909624">
    <w:abstractNumId w:val="509"/>
  </w:num>
  <w:num w:numId="561" w16cid:durableId="796417485">
    <w:abstractNumId w:val="555"/>
  </w:num>
  <w:num w:numId="562" w16cid:durableId="1766535171">
    <w:abstractNumId w:val="176"/>
  </w:num>
  <w:num w:numId="563" w16cid:durableId="116606266">
    <w:abstractNumId w:val="39"/>
  </w:num>
  <w:num w:numId="564" w16cid:durableId="119539660">
    <w:abstractNumId w:val="383"/>
  </w:num>
  <w:num w:numId="565" w16cid:durableId="1474101501">
    <w:abstractNumId w:val="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A45AB"/>
    <w:rsid w:val="000A45AB"/>
    <w:rsid w:val="00291FF9"/>
    <w:rsid w:val="002A7C2D"/>
    <w:rsid w:val="00427FF1"/>
    <w:rsid w:val="006A1A63"/>
    <w:rsid w:val="008F3477"/>
    <w:rsid w:val="00953F29"/>
    <w:rsid w:val="00A05ED2"/>
    <w:rsid w:val="00B6784D"/>
    <w:rsid w:val="00D418A4"/>
    <w:rsid w:val="00F2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92B5"/>
  <w15:docId w15:val="{B0161706-5F90-4A8A-B54D-B838FF08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sz w:val="20"/>
      <w:szCs w:val="20"/>
    </w:rPr>
  </w:style>
  <w:style w:type="paragraph" w:styleId="Heading2">
    <w:name w:val="heading 2"/>
    <w:basedOn w:val="Normal"/>
    <w:link w:val="Heading2Char"/>
    <w:uiPriority w:val="9"/>
    <w:unhideWhenUsed/>
    <w:qFormat/>
    <w:pPr>
      <w:ind w:left="677" w:hanging="180"/>
      <w:outlineLvl w:val="1"/>
    </w:pPr>
    <w:rPr>
      <w:rFonts w:ascii="Times New Roman" w:eastAsia="Times New Roman" w:hAnsi="Times New Roman"/>
      <w:b/>
      <w:bCs/>
      <w:sz w:val="18"/>
      <w:szCs w:val="18"/>
    </w:rPr>
  </w:style>
  <w:style w:type="paragraph" w:styleId="Heading3">
    <w:name w:val="heading 3"/>
    <w:basedOn w:val="Normal"/>
    <w:link w:val="Heading3Char"/>
    <w:uiPriority w:val="9"/>
    <w:unhideWhenUsed/>
    <w:qFormat/>
    <w:pPr>
      <w:ind w:left="632" w:hanging="135"/>
      <w:outlineLvl w:val="2"/>
    </w:pPr>
    <w:rPr>
      <w:rFonts w:ascii="Times New Roman" w:eastAsia="Times New Roman" w:hAnsi="Times New Roman"/>
      <w:sz w:val="18"/>
      <w:szCs w:val="18"/>
    </w:rPr>
  </w:style>
  <w:style w:type="paragraph" w:styleId="Heading4">
    <w:name w:val="heading 4"/>
    <w:basedOn w:val="Normal"/>
    <w:next w:val="Normal"/>
    <w:link w:val="Heading4Char"/>
    <w:uiPriority w:val="9"/>
    <w:unhideWhenUsed/>
    <w:qFormat/>
    <w:rsid w:val="00291FF9"/>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 w:hanging="105"/>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3F29"/>
    <w:pPr>
      <w:tabs>
        <w:tab w:val="center" w:pos="4680"/>
        <w:tab w:val="right" w:pos="9360"/>
      </w:tabs>
    </w:pPr>
  </w:style>
  <w:style w:type="character" w:customStyle="1" w:styleId="HeaderChar">
    <w:name w:val="Header Char"/>
    <w:basedOn w:val="DefaultParagraphFont"/>
    <w:link w:val="Header"/>
    <w:uiPriority w:val="99"/>
    <w:rsid w:val="00953F29"/>
  </w:style>
  <w:style w:type="paragraph" w:styleId="Footer">
    <w:name w:val="footer"/>
    <w:basedOn w:val="Normal"/>
    <w:link w:val="FooterChar"/>
    <w:uiPriority w:val="99"/>
    <w:unhideWhenUsed/>
    <w:rsid w:val="00953F29"/>
    <w:pPr>
      <w:tabs>
        <w:tab w:val="center" w:pos="4680"/>
        <w:tab w:val="right" w:pos="9360"/>
      </w:tabs>
    </w:pPr>
  </w:style>
  <w:style w:type="character" w:customStyle="1" w:styleId="FooterChar">
    <w:name w:val="Footer Char"/>
    <w:basedOn w:val="DefaultParagraphFont"/>
    <w:link w:val="Footer"/>
    <w:uiPriority w:val="99"/>
    <w:rsid w:val="00953F29"/>
  </w:style>
  <w:style w:type="paragraph" w:customStyle="1" w:styleId="NASLOVZLATO">
    <w:name w:val="NASLOV ZLATO"/>
    <w:basedOn w:val="Title"/>
    <w:qFormat/>
    <w:rsid w:val="00427FF1"/>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427FF1"/>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427FF1"/>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427F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FF1"/>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291FF9"/>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91FF9"/>
    <w:rPr>
      <w:rFonts w:ascii="Times New Roman" w:eastAsia="Times New Roman" w:hAnsi="Times New Roman"/>
      <w:sz w:val="20"/>
      <w:szCs w:val="20"/>
    </w:rPr>
  </w:style>
  <w:style w:type="character" w:customStyle="1" w:styleId="Heading2Char">
    <w:name w:val="Heading 2 Char"/>
    <w:basedOn w:val="DefaultParagraphFont"/>
    <w:link w:val="Heading2"/>
    <w:uiPriority w:val="9"/>
    <w:rsid w:val="00291FF9"/>
    <w:rPr>
      <w:rFonts w:ascii="Times New Roman" w:eastAsia="Times New Roman" w:hAnsi="Times New Roman"/>
      <w:b/>
      <w:bCs/>
      <w:sz w:val="18"/>
      <w:szCs w:val="18"/>
    </w:rPr>
  </w:style>
  <w:style w:type="character" w:customStyle="1" w:styleId="Heading3Char">
    <w:name w:val="Heading 3 Char"/>
    <w:basedOn w:val="DefaultParagraphFont"/>
    <w:link w:val="Heading3"/>
    <w:uiPriority w:val="9"/>
    <w:rsid w:val="00291FF9"/>
    <w:rPr>
      <w:rFonts w:ascii="Times New Roman" w:eastAsia="Times New Roman" w:hAnsi="Times New Roman"/>
      <w:sz w:val="18"/>
      <w:szCs w:val="18"/>
    </w:rPr>
  </w:style>
  <w:style w:type="paragraph" w:styleId="NormalIndent">
    <w:name w:val="Normal Indent"/>
    <w:basedOn w:val="Normal"/>
    <w:uiPriority w:val="99"/>
    <w:unhideWhenUsed/>
    <w:rsid w:val="00291FF9"/>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291FF9"/>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1FF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91FF9"/>
    <w:rPr>
      <w:i/>
      <w:iCs/>
    </w:rPr>
  </w:style>
  <w:style w:type="character" w:styleId="Hyperlink">
    <w:name w:val="Hyperlink"/>
    <w:basedOn w:val="DefaultParagraphFont"/>
    <w:uiPriority w:val="99"/>
    <w:unhideWhenUsed/>
    <w:rsid w:val="00291FF9"/>
    <w:rPr>
      <w:color w:val="0000FF" w:themeColor="hyperlink"/>
      <w:u w:val="single"/>
    </w:rPr>
  </w:style>
  <w:style w:type="table" w:styleId="TableGrid">
    <w:name w:val="Table Grid"/>
    <w:basedOn w:val="TableNormal"/>
    <w:uiPriority w:val="59"/>
    <w:rsid w:val="00291FF9"/>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291FF9"/>
    <w:pPr>
      <w:widowControl/>
      <w:spacing w:after="200"/>
    </w:pPr>
    <w:rPr>
      <w:rFonts w:ascii="Verdana" w:hAnsi="Verdana" w:cs="Verdana"/>
      <w:b/>
      <w:bCs/>
      <w:color w:val="4F81BD" w:themeColor="accent1"/>
      <w:sz w:val="18"/>
      <w:szCs w:val="18"/>
    </w:rPr>
  </w:style>
  <w:style w:type="paragraph" w:customStyle="1" w:styleId="DocDefaults">
    <w:name w:val="DocDefaults"/>
    <w:rsid w:val="00291FF9"/>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143</Pages>
  <Words>39194</Words>
  <Characters>223412</Characters>
  <Application>Microsoft Office Word</Application>
  <DocSecurity>0</DocSecurity>
  <Lines>1861</Lines>
  <Paragraphs>524</Paragraphs>
  <ScaleCrop>false</ScaleCrop>
  <Company/>
  <LinksUpToDate>false</LinksUpToDate>
  <CharactersWithSpaces>262082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9</cp:revision>
  <dcterms:created xsi:type="dcterms:W3CDTF">2023-11-03T11:55:00Z</dcterms:created>
  <dcterms:modified xsi:type="dcterms:W3CDTF">2023-11-04T10:17:00Z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LastSaved">
    <vt:filetime>2023-11-03T00:00:00Z</vt:filetime>
  </property>
</Properties>
</file>