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F4F0266" w14:textId="77777777" w:rsidR="00417A68" w:rsidRDefault="00417A6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"/>
        <w:gridCol w:w="8823"/>
      </w:tblGrid>
      <w:tr w:rsidR="00E40BA8" w:rsidRPr="00932A9A" w14:paraId="1D4F036C" w14:textId="77777777" w:rsidTr="00E928B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A8A13B7" w14:textId="77777777" w:rsidR="00E40BA8" w:rsidRDefault="00E40BA8" w:rsidP="00E928B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B43149B" wp14:editId="577A7E5C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0E232F32" w14:textId="77777777" w:rsidR="00E40BA8" w:rsidRPr="00D70371" w:rsidRDefault="00E40BA8" w:rsidP="00E928BE">
            <w:pPr>
              <w:pStyle w:val="NASLOVZLATO"/>
            </w:pPr>
            <w:r w:rsidRPr="007542FB">
              <w:t>ПРАВИЛНИК</w:t>
            </w:r>
          </w:p>
          <w:p w14:paraId="76D6513A" w14:textId="53D5B7C2" w:rsidR="00E40BA8" w:rsidRPr="00D70371" w:rsidRDefault="00E40BA8" w:rsidP="00E928BE">
            <w:pPr>
              <w:pStyle w:val="NASLOVBELO"/>
            </w:pPr>
            <w:r w:rsidRPr="00E40BA8">
              <w:t>О ФОНДУ ЗА СОЛИДАРНУ ПОМОЋ</w:t>
            </w:r>
          </w:p>
          <w:p w14:paraId="16F70387" w14:textId="75CF5A39" w:rsidR="00E40BA8" w:rsidRPr="00D70371" w:rsidRDefault="00E40BA8" w:rsidP="00E928BE">
            <w:pPr>
              <w:pStyle w:val="podnaslovpropisa"/>
            </w:pPr>
            <w:r w:rsidRPr="00D70371">
              <w:t xml:space="preserve">("Сл. гласник РС", бр. </w:t>
            </w:r>
            <w:r>
              <w:t>49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051BBF60" w14:textId="77777777" w:rsidR="00417A6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E667D3" wp14:editId="5929DFF8">
            <wp:extent cx="5910738" cy="79209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38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81D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 w:rsidSect="009C45C8">
          <w:footerReference w:type="default" r:id="rId9"/>
          <w:type w:val="continuous"/>
          <w:pgSz w:w="12480" w:h="15650"/>
          <w:pgMar w:top="142" w:right="1280" w:bottom="280" w:left="1520" w:header="720" w:footer="720" w:gutter="0"/>
          <w:cols w:space="720"/>
        </w:sectPr>
      </w:pPr>
    </w:p>
    <w:p w14:paraId="7A4614C0" w14:textId="77777777" w:rsidR="00417A68" w:rsidRDefault="00417A68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6D97042E" w14:textId="77777777" w:rsidR="00417A6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821086" wp14:editId="36C0BFF1">
            <wp:extent cx="5931338" cy="81070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38" cy="8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516B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960" w:right="1540" w:bottom="280" w:left="1220" w:header="720" w:footer="720" w:gutter="0"/>
          <w:cols w:space="720"/>
        </w:sectPr>
      </w:pPr>
    </w:p>
    <w:p w14:paraId="69A867A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9EA16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A2DDC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233B1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FB24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88545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179C8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D304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2CF9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33AB7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6415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4534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CCED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829C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8AEE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EAE9C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17358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6E86B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3202C1" w14:textId="77777777" w:rsidR="00417A68" w:rsidRDefault="00417A6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74A06068" w14:textId="77777777" w:rsidR="00417A6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906389" wp14:editId="0D47303A">
            <wp:extent cx="5987163" cy="203425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163" cy="20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5BC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20" w:bottom="280" w:left="1460" w:header="720" w:footer="720" w:gutter="0"/>
          <w:cols w:space="720"/>
        </w:sectPr>
      </w:pPr>
    </w:p>
    <w:p w14:paraId="4790038F" w14:textId="77777777" w:rsidR="00417A68" w:rsidRDefault="00417A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7AE555DE" w14:textId="77777777" w:rsidR="00417A68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11D00C" wp14:editId="6967584A">
            <wp:extent cx="5922294" cy="842505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94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2C7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720" w:right="1540" w:bottom="280" w:left="1240" w:header="720" w:footer="720" w:gutter="0"/>
          <w:cols w:space="720"/>
        </w:sectPr>
      </w:pPr>
    </w:p>
    <w:p w14:paraId="12E1E291" w14:textId="77777777" w:rsidR="00417A68" w:rsidRDefault="00417A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7EBD7D49" w14:textId="77777777" w:rsidR="00417A6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B2F982" wp14:editId="391AB5E9">
            <wp:extent cx="5911791" cy="842505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791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4498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720" w:right="1280" w:bottom="280" w:left="1520" w:header="720" w:footer="720" w:gutter="0"/>
          <w:cols w:space="720"/>
        </w:sectPr>
      </w:pPr>
    </w:p>
    <w:p w14:paraId="2860446D" w14:textId="77777777" w:rsidR="00417A68" w:rsidRDefault="00417A6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02DCED6" w14:textId="77777777" w:rsidR="00417A6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C182A3" wp14:editId="2ABD7CA2">
            <wp:extent cx="5961745" cy="792099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74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94EC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120" w:right="1520" w:bottom="280" w:left="1200" w:header="720" w:footer="720" w:gutter="0"/>
          <w:cols w:space="720"/>
        </w:sectPr>
      </w:pPr>
    </w:p>
    <w:p w14:paraId="55B20FE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8050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5B2A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23E46C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FED3B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CA3B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F2737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43BA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B0471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3E84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133BC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9BD9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AA0A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91B78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3A8AD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EE0B6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9A8A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79D9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5163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27248" w14:textId="77777777" w:rsidR="00417A68" w:rsidRDefault="00417A6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06070B60" w14:textId="77777777" w:rsidR="00417A6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632F63" wp14:editId="721DCF50">
            <wp:extent cx="6033143" cy="183022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43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25D5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180" w:bottom="280" w:left="1440" w:header="720" w:footer="720" w:gutter="0"/>
          <w:cols w:space="720"/>
        </w:sectPr>
      </w:pPr>
    </w:p>
    <w:p w14:paraId="1F5452EB" w14:textId="77777777" w:rsidR="00417A68" w:rsidRDefault="00417A68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0FDC27D" w14:textId="77777777" w:rsidR="00417A6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A734E8" wp14:editId="35A5AA6F">
            <wp:extent cx="5991748" cy="848506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748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E2F8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660" w:right="1480" w:bottom="280" w:left="1180" w:header="720" w:footer="720" w:gutter="0"/>
          <w:cols w:space="720"/>
        </w:sectPr>
      </w:pPr>
    </w:p>
    <w:p w14:paraId="7C82085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875C3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EA9C3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773D0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6CE99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B357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4E81E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B326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9299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2DF2D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A836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05AC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6E23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60A5E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A6869" w14:textId="77777777" w:rsidR="00417A68" w:rsidRDefault="00417A68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14:paraId="181472E4" w14:textId="77777777" w:rsidR="00417A6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882B6F" wp14:editId="15F70344">
            <wp:extent cx="5876703" cy="331841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703" cy="33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5A23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300" w:bottom="280" w:left="1560" w:header="720" w:footer="720" w:gutter="0"/>
          <w:cols w:space="720"/>
        </w:sectPr>
      </w:pPr>
    </w:p>
    <w:p w14:paraId="00F6CB3B" w14:textId="77777777" w:rsidR="00417A68" w:rsidRDefault="00417A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16DF5A19" w14:textId="77777777" w:rsidR="00417A6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44F52F" wp14:editId="307EEFBB">
            <wp:extent cx="5952303" cy="842505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303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2563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720" w:right="1520" w:bottom="280" w:left="1200" w:header="720" w:footer="720" w:gutter="0"/>
          <w:cols w:space="720"/>
        </w:sectPr>
      </w:pPr>
    </w:p>
    <w:p w14:paraId="61F6FDB3" w14:textId="77777777" w:rsidR="00417A68" w:rsidRDefault="00417A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5B6F9D18" w14:textId="77777777" w:rsidR="00417A68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BFA2BE" wp14:editId="22D30348">
            <wp:extent cx="6015117" cy="762695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17" cy="76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9ACD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360" w:right="1180" w:bottom="280" w:left="1440" w:header="720" w:footer="720" w:gutter="0"/>
          <w:cols w:space="720"/>
        </w:sectPr>
      </w:pPr>
    </w:p>
    <w:p w14:paraId="3A4198B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B9F9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7501F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D8885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F263D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ED15D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6B675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8621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75B3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2ADBD" w14:textId="77777777" w:rsidR="00417A68" w:rsidRDefault="00417A68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678FE8F3" w14:textId="77777777" w:rsidR="00417A6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3193BC" wp14:editId="4CFD5E13">
            <wp:extent cx="5872464" cy="472259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64" cy="47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A273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580" w:bottom="280" w:left="1280" w:header="720" w:footer="720" w:gutter="0"/>
          <w:cols w:space="720"/>
        </w:sectPr>
      </w:pPr>
    </w:p>
    <w:p w14:paraId="75ACC60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35F9DA" w14:textId="77777777" w:rsidR="00417A68" w:rsidRDefault="00417A68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31BEC4B0" w14:textId="77777777" w:rsidR="00417A6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0EE362" wp14:editId="6935F054">
            <wp:extent cx="6046824" cy="706288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24" cy="70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5905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160" w:bottom="280" w:left="1420" w:header="720" w:footer="720" w:gutter="0"/>
          <w:cols w:space="720"/>
        </w:sectPr>
      </w:pPr>
    </w:p>
    <w:p w14:paraId="69400F2C" w14:textId="77777777" w:rsidR="00417A68" w:rsidRDefault="00417A68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5992FCA6" w14:textId="77777777" w:rsidR="00417A6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51BC87" wp14:editId="3BBA641B">
            <wp:extent cx="5952277" cy="864108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77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5B3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540" w:right="1520" w:bottom="280" w:left="1200" w:header="720" w:footer="720" w:gutter="0"/>
          <w:cols w:space="720"/>
        </w:sectPr>
      </w:pPr>
    </w:p>
    <w:p w14:paraId="70FE86C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52C4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06B3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F266E" w14:textId="77777777" w:rsidR="00417A68" w:rsidRDefault="00417A68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20121BEF" w14:textId="77777777" w:rsidR="00417A68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9F2A36" wp14:editId="0D23419F">
            <wp:extent cx="5903043" cy="631278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43" cy="63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6EB9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80" w:bottom="280" w:left="1540" w:header="720" w:footer="720" w:gutter="0"/>
          <w:cols w:space="720"/>
        </w:sectPr>
      </w:pPr>
    </w:p>
    <w:p w14:paraId="6492934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2A3150" w14:textId="77777777" w:rsidR="00417A68" w:rsidRDefault="00417A6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7BB2AE50" w14:textId="77777777" w:rsidR="00417A68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9928BC" wp14:editId="3ABC8213">
            <wp:extent cx="5974799" cy="702087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99" cy="70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349E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500" w:bottom="280" w:left="1200" w:header="720" w:footer="720" w:gutter="0"/>
          <w:cols w:space="720"/>
        </w:sectPr>
      </w:pPr>
    </w:p>
    <w:p w14:paraId="04AD4720" w14:textId="77777777" w:rsidR="00417A68" w:rsidRDefault="00417A6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68E532C" w14:textId="77777777" w:rsidR="00417A6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D6DB35" wp14:editId="09A464F6">
            <wp:extent cx="5931279" cy="856907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79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6979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600" w:right="1260" w:bottom="280" w:left="1520" w:header="720" w:footer="720" w:gutter="0"/>
          <w:cols w:space="720"/>
        </w:sectPr>
      </w:pPr>
    </w:p>
    <w:p w14:paraId="72EFFA0E" w14:textId="77777777" w:rsidR="00417A68" w:rsidRDefault="00417A68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7B58E6A4" w14:textId="77777777" w:rsidR="00417A68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C1E9A4" wp14:editId="642CFBDD">
            <wp:extent cx="5914256" cy="756694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56" cy="75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0FA6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00" w:right="1560" w:bottom="280" w:left="1240" w:header="720" w:footer="720" w:gutter="0"/>
          <w:cols w:space="720"/>
        </w:sectPr>
      </w:pPr>
    </w:p>
    <w:p w14:paraId="1D8626B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87813C" w14:textId="77777777" w:rsidR="00417A68" w:rsidRDefault="00417A68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6F75BD53" w14:textId="77777777" w:rsidR="00417A68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C72B79" wp14:editId="6FDB97CC">
            <wp:extent cx="5952523" cy="697887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523" cy="697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13E3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40" w:bottom="280" w:left="1500" w:header="720" w:footer="720" w:gutter="0"/>
          <w:cols w:space="720"/>
        </w:sectPr>
      </w:pPr>
    </w:p>
    <w:p w14:paraId="2C20B353" w14:textId="77777777" w:rsidR="00417A68" w:rsidRDefault="00417A6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7D8C320B" w14:textId="77777777" w:rsidR="00417A6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5B5AF4" wp14:editId="09BD2793">
            <wp:extent cx="6045333" cy="835304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333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C75C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780" w:right="1440" w:bottom="280" w:left="1140" w:header="720" w:footer="720" w:gutter="0"/>
          <w:cols w:space="720"/>
        </w:sectPr>
      </w:pPr>
    </w:p>
    <w:p w14:paraId="7CB4D58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0BCB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03969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B3D7F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228A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8D7DE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409D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97D4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67EB4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B9DE8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99E14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4B95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6EFD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CBA52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8CB7A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6DF7E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D27C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7BA74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CC37AB" w14:textId="77777777" w:rsidR="00417A68" w:rsidRDefault="00417A68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5780406F" w14:textId="77777777" w:rsidR="00417A6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A3D937" wp14:editId="00D0F045">
            <wp:extent cx="5930252" cy="197424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52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CDB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60" w:bottom="280" w:left="1520" w:header="720" w:footer="720" w:gutter="0"/>
          <w:cols w:space="720"/>
        </w:sectPr>
      </w:pPr>
    </w:p>
    <w:p w14:paraId="7AC40AAA" w14:textId="77777777" w:rsidR="00417A68" w:rsidRDefault="00417A6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4DDA1644" w14:textId="77777777" w:rsidR="00417A6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9E4002" wp14:editId="540A8EBA">
            <wp:extent cx="5879234" cy="806500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4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07F1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000" w:right="1580" w:bottom="280" w:left="1260" w:header="720" w:footer="720" w:gutter="0"/>
          <w:cols w:space="720"/>
        </w:sectPr>
      </w:pPr>
    </w:p>
    <w:p w14:paraId="6A5E8F3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A891E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F17CB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97A3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2DA7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E2CC9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CF5E6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63D7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50A4D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FD4A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E8FC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7F394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4830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E271A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F585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D6D7C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3DDA0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E2304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63300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35FEF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23632" w14:textId="77777777" w:rsidR="00417A68" w:rsidRDefault="00417A68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6666036A" w14:textId="77777777" w:rsidR="00417A6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12607E" wp14:editId="400CA355">
            <wp:extent cx="5887523" cy="141017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523" cy="14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DEE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300" w:bottom="280" w:left="1560" w:header="720" w:footer="720" w:gutter="0"/>
          <w:cols w:space="720"/>
        </w:sectPr>
      </w:pPr>
    </w:p>
    <w:p w14:paraId="2D7C7B17" w14:textId="77777777" w:rsidR="00417A68" w:rsidRDefault="00417A68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B8AE5EB" w14:textId="77777777" w:rsidR="00417A6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E2BA63" wp14:editId="78153EE1">
            <wp:extent cx="5900237" cy="823902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237" cy="8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2391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860" w:right="1560" w:bottom="280" w:left="1260" w:header="720" w:footer="720" w:gutter="0"/>
          <w:cols w:space="720"/>
        </w:sectPr>
      </w:pPr>
    </w:p>
    <w:p w14:paraId="1F98383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039F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AD93B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900D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73044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77605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B8004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FD51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E0A9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9817A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8DC6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DBD59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9D3BC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BE150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FC2F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770573" w14:textId="77777777" w:rsidR="00417A68" w:rsidRDefault="00417A6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6E18DB73" w14:textId="77777777" w:rsidR="00417A6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1A328D" wp14:editId="22122BF5">
            <wp:extent cx="5919707" cy="297037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707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C057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80" w:bottom="280" w:left="1520" w:header="720" w:footer="720" w:gutter="0"/>
          <w:cols w:space="720"/>
        </w:sectPr>
      </w:pPr>
    </w:p>
    <w:p w14:paraId="208AA34C" w14:textId="77777777" w:rsidR="00417A68" w:rsidRDefault="00417A68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1A75E59" w14:textId="77777777" w:rsidR="00417A6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2D1C96" wp14:editId="13AE8461">
            <wp:extent cx="5881351" cy="833504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351" cy="83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379B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780" w:right="1580" w:bottom="280" w:left="1260" w:header="720" w:footer="720" w:gutter="0"/>
          <w:cols w:space="720"/>
        </w:sectPr>
      </w:pPr>
    </w:p>
    <w:p w14:paraId="50F0DC6C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44F98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5B3E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40C3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5B5FC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33EC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BC43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1331BE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835F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EB2CF4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287FE2" w14:textId="77777777" w:rsidR="00417A68" w:rsidRDefault="00417A68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4BBEC2AA" w14:textId="77777777" w:rsidR="00417A6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194792" wp14:editId="49DB66B5">
            <wp:extent cx="5912707" cy="450656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707" cy="45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CB1F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80" w:bottom="280" w:left="1520" w:header="720" w:footer="720" w:gutter="0"/>
          <w:cols w:space="720"/>
        </w:sectPr>
      </w:pPr>
    </w:p>
    <w:p w14:paraId="34035C86" w14:textId="77777777" w:rsidR="00417A68" w:rsidRDefault="00417A6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000148B1" w14:textId="77777777" w:rsidR="00417A68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001037" wp14:editId="7A7AB504">
            <wp:extent cx="5942888" cy="829303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88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50C4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820" w:right="1540" w:bottom="280" w:left="1220" w:header="720" w:footer="720" w:gutter="0"/>
          <w:cols w:space="720"/>
        </w:sectPr>
      </w:pPr>
    </w:p>
    <w:p w14:paraId="737D5E5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9865C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86469D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FA00C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BA9E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70D515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AB773F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A85F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C1A1D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6B1B9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E18D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BD7A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ED39EB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D3F02C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18EF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58DE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E22618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C49B3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042FD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AC46D1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56F22" w14:textId="77777777" w:rsidR="00417A68" w:rsidRDefault="00417A6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4E252F76" w14:textId="77777777" w:rsidR="00417A68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7F4CA5" wp14:editId="3EAC346D">
            <wp:extent cx="5917372" cy="155419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72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9FFC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280" w:bottom="280" w:left="1540" w:header="720" w:footer="720" w:gutter="0"/>
          <w:cols w:space="720"/>
        </w:sectPr>
      </w:pPr>
    </w:p>
    <w:p w14:paraId="5DF8300E" w14:textId="77777777" w:rsidR="00417A68" w:rsidRDefault="00417A6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5587B0E" w14:textId="77777777" w:rsidR="00417A68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64154F" wp14:editId="6D925E20">
            <wp:extent cx="5736259" cy="8251031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8620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860" w:right="1700" w:bottom="280" w:left="1380" w:header="720" w:footer="720" w:gutter="0"/>
          <w:cols w:space="720"/>
        </w:sectPr>
      </w:pPr>
    </w:p>
    <w:p w14:paraId="7DA762BF" w14:textId="77777777" w:rsidR="00417A68" w:rsidRDefault="00417A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19843399" w14:textId="77777777" w:rsidR="00417A6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31D728" wp14:editId="4A17D1CD">
            <wp:extent cx="5718852" cy="820302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52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31F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900" w:right="1420" w:bottom="280" w:left="1680" w:header="720" w:footer="720" w:gutter="0"/>
          <w:cols w:space="720"/>
        </w:sectPr>
      </w:pPr>
    </w:p>
    <w:p w14:paraId="71D5080C" w14:textId="77777777" w:rsidR="00417A68" w:rsidRDefault="00417A6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4A2AD5F" w14:textId="77777777" w:rsidR="00417A68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D88F20" wp14:editId="24F77673">
            <wp:extent cx="5735216" cy="816702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16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D67A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920" w:right="1700" w:bottom="280" w:left="1380" w:header="720" w:footer="720" w:gutter="0"/>
          <w:cols w:space="720"/>
        </w:sectPr>
      </w:pPr>
    </w:p>
    <w:p w14:paraId="55EDCC4D" w14:textId="77777777" w:rsidR="00417A68" w:rsidRDefault="00417A6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EC398D7" w14:textId="77777777" w:rsidR="00417A68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87D99E" wp14:editId="2AB452F3">
            <wp:extent cx="5727206" cy="8671083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206" cy="86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350A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520" w:right="1420" w:bottom="280" w:left="1680" w:header="720" w:footer="720" w:gutter="0"/>
          <w:cols w:space="720"/>
        </w:sectPr>
      </w:pPr>
    </w:p>
    <w:p w14:paraId="1EBE9EAC" w14:textId="77777777" w:rsidR="00417A68" w:rsidRDefault="00417A6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1D9DE64" w14:textId="77777777" w:rsidR="00417A6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DEF1DE" wp14:editId="1DF1B754">
            <wp:extent cx="5687276" cy="8347043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76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54C1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780" w:right="1740" w:bottom="280" w:left="1420" w:header="720" w:footer="720" w:gutter="0"/>
          <w:cols w:space="720"/>
        </w:sectPr>
      </w:pPr>
    </w:p>
    <w:p w14:paraId="0F015352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E63726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DE75C9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5976B7" w14:textId="77777777" w:rsidR="00417A68" w:rsidRDefault="00417A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2C0407" w14:textId="77777777" w:rsidR="00417A68" w:rsidRDefault="00417A6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45A34733" w14:textId="77777777" w:rsidR="00417A68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12D7A6" wp14:editId="36E7D5BE">
            <wp:extent cx="5790553" cy="613876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53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5462" w14:textId="77777777" w:rsidR="00417A68" w:rsidRDefault="00417A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A68">
          <w:pgSz w:w="12480" w:h="15650"/>
          <w:pgMar w:top="1480" w:right="1360" w:bottom="280" w:left="1620" w:header="720" w:footer="720" w:gutter="0"/>
          <w:cols w:space="720"/>
        </w:sectPr>
      </w:pPr>
    </w:p>
    <w:p w14:paraId="1A78E88C" w14:textId="77777777" w:rsidR="00E40BA8" w:rsidRPr="00E40BA8" w:rsidRDefault="00E40BA8" w:rsidP="00E40BA8">
      <w:pPr>
        <w:spacing w:after="150"/>
        <w:jc w:val="right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П-14</w:t>
      </w:r>
    </w:p>
    <w:p w14:paraId="2B7E04B9" w14:textId="77777777" w:rsidR="00E40BA8" w:rsidRPr="00E40BA8" w:rsidRDefault="00E40BA8" w:rsidP="00E40BA8">
      <w:pPr>
        <w:spacing w:after="120"/>
        <w:jc w:val="center"/>
        <w:rPr>
          <w:rFonts w:ascii="Arial" w:hAnsi="Arial" w:cs="Arial"/>
        </w:rPr>
      </w:pPr>
      <w:proofErr w:type="spellStart"/>
      <w:r w:rsidRPr="00E40BA8">
        <w:rPr>
          <w:rFonts w:ascii="Arial" w:hAnsi="Arial" w:cs="Arial"/>
          <w:b/>
          <w:color w:val="000000"/>
        </w:rPr>
        <w:t>Листа</w:t>
      </w:r>
      <w:proofErr w:type="spellEnd"/>
      <w:r w:rsidRPr="00E40BA8">
        <w:rPr>
          <w:rFonts w:ascii="Arial" w:hAnsi="Arial" w:cs="Arial"/>
          <w:b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b/>
          <w:color w:val="000000"/>
        </w:rPr>
        <w:t>дужих</w:t>
      </w:r>
      <w:proofErr w:type="spellEnd"/>
      <w:r w:rsidRPr="00E40BA8">
        <w:rPr>
          <w:rFonts w:ascii="Arial" w:hAnsi="Arial" w:cs="Arial"/>
          <w:b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b/>
          <w:color w:val="000000"/>
        </w:rPr>
        <w:t>тежих</w:t>
      </w:r>
      <w:proofErr w:type="spellEnd"/>
      <w:r w:rsidRPr="00E40BA8">
        <w:rPr>
          <w:rFonts w:ascii="Arial" w:hAnsi="Arial" w:cs="Arial"/>
          <w:b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b/>
          <w:color w:val="000000"/>
        </w:rPr>
        <w:t>болести</w:t>
      </w:r>
      <w:proofErr w:type="spellEnd"/>
    </w:p>
    <w:p w14:paraId="1C87FA1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I. ЗАРАЗНЕ БОЛЕСТИ И ПАРАЗИТАРНЕ БОЛЕСТИ:</w:t>
      </w:r>
    </w:p>
    <w:p w14:paraId="2791DF6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заразне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црева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234623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туберкулоза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EA88BC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бактеријске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животиња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људи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30658A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инфекције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централног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вирусима</w:t>
      </w:r>
      <w:proofErr w:type="spellEnd"/>
      <w:r w:rsidRPr="00E40BA8">
        <w:rPr>
          <w:rFonts w:ascii="Arial" w:hAnsi="Arial" w:cs="Arial"/>
          <w:color w:val="000000"/>
        </w:rPr>
        <w:t xml:space="preserve"> (ENCEPHALITIS И МЕНИНГИТИС, POLIOMYELITIS);</w:t>
      </w:r>
    </w:p>
    <w:p w14:paraId="1584144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запаљења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јетре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вирусима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70B9DB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>– AIDS;</w:t>
      </w:r>
    </w:p>
    <w:p w14:paraId="63AD99B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протозоама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15EE07F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заразне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болничко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67B3B74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II. ТУМОРИ:</w:t>
      </w:r>
    </w:p>
    <w:p w14:paraId="748B6CB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доброћудни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тумори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својом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локализацијом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природом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могу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угрозити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умањују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органског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3D5C83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малигни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тумори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морфолошких</w:t>
      </w:r>
      <w:proofErr w:type="spellEnd"/>
      <w:r w:rsidRPr="00E40BA8">
        <w:rPr>
          <w:rFonts w:ascii="Arial" w:hAnsi="Arial" w:cs="Arial"/>
          <w:color w:val="000000"/>
        </w:rPr>
        <w:t xml:space="preserve"> (</w:t>
      </w:r>
      <w:proofErr w:type="spellStart"/>
      <w:r w:rsidRPr="00E40BA8">
        <w:rPr>
          <w:rFonts w:ascii="Arial" w:hAnsi="Arial" w:cs="Arial"/>
          <w:color w:val="000000"/>
        </w:rPr>
        <w:t>хистолошких</w:t>
      </w:r>
      <w:proofErr w:type="spellEnd"/>
      <w:r w:rsidRPr="00E40BA8">
        <w:rPr>
          <w:rFonts w:ascii="Arial" w:hAnsi="Arial" w:cs="Arial"/>
          <w:color w:val="000000"/>
        </w:rPr>
        <w:t xml:space="preserve">) </w:t>
      </w:r>
      <w:proofErr w:type="spellStart"/>
      <w:r w:rsidRPr="00E40BA8">
        <w:rPr>
          <w:rFonts w:ascii="Arial" w:hAnsi="Arial" w:cs="Arial"/>
          <w:color w:val="000000"/>
        </w:rPr>
        <w:t>група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од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стране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конзилијума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5B6E16C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III. БОЛЕСТИ КРВИ И КРВОТВОРНИХ ОРГАНА И ПОРЕМЕЋАЈИ ИМУНИТЕТА:</w:t>
      </w:r>
    </w:p>
    <w:p w14:paraId="296CD0B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анемије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хемолизом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E90096C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апластичне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анемије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6C6414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згрушавања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крви</w:t>
      </w:r>
      <w:proofErr w:type="spellEnd"/>
      <w:r w:rsidRPr="00E40BA8">
        <w:rPr>
          <w:rFonts w:ascii="Arial" w:hAnsi="Arial" w:cs="Arial"/>
          <w:color w:val="000000"/>
        </w:rPr>
        <w:t xml:space="preserve"> (DIK, </w:t>
      </w:r>
      <w:proofErr w:type="spellStart"/>
      <w:r w:rsidRPr="00E40BA8">
        <w:rPr>
          <w:rFonts w:ascii="Arial" w:hAnsi="Arial" w:cs="Arial"/>
          <w:color w:val="000000"/>
        </w:rPr>
        <w:t>наследни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недостатак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фактора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коагулације</w:t>
      </w:r>
      <w:proofErr w:type="spellEnd"/>
      <w:r w:rsidRPr="00E40BA8">
        <w:rPr>
          <w:rFonts w:ascii="Arial" w:hAnsi="Arial" w:cs="Arial"/>
          <w:color w:val="000000"/>
        </w:rPr>
        <w:t xml:space="preserve"> VII и IX);</w:t>
      </w:r>
    </w:p>
    <w:p w14:paraId="7EC276A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крварења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коже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друга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крварења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0550257E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крви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крвотворних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поремећаја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имунитета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6EBB0772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IV. БОЛЕСТИ ЖЛЕЗДА СА УНУТРАШЊИМ ЛУЧЕЊЕМ, ИСХРАНЕ И МЕТАБОЛИЗМА:</w:t>
      </w:r>
    </w:p>
    <w:p w14:paraId="181994D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шећерна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(</w:t>
      </w:r>
      <w:proofErr w:type="spellStart"/>
      <w:r w:rsidRPr="00E40BA8">
        <w:rPr>
          <w:rFonts w:ascii="Arial" w:hAnsi="Arial" w:cs="Arial"/>
          <w:color w:val="000000"/>
        </w:rPr>
        <w:t>ретинопатија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нефропатија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ангиопатија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неуропатија</w:t>
      </w:r>
      <w:proofErr w:type="spellEnd"/>
      <w:r w:rsidRPr="00E40BA8">
        <w:rPr>
          <w:rFonts w:ascii="Arial" w:hAnsi="Arial" w:cs="Arial"/>
          <w:color w:val="000000"/>
        </w:rPr>
        <w:t>);</w:t>
      </w:r>
    </w:p>
    <w:p w14:paraId="2870538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хипофизе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78411DD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надбубрежне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жлезде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752272A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полигландуларна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ендокрина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дисфункција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5948D3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метаболизма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амино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киселина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масних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киселина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протеина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угљених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хидрата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липида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минералних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материја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6EFB35A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жлезда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унутрашњим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лучењем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исхране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метаболизма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озбиљног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онеспособљености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36460F0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V. ДУШЕВНЕ БОЛЕСТИ:</w:t>
      </w:r>
    </w:p>
    <w:p w14:paraId="38BA49D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органски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симптоматски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душевни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деменције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други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душевни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оштећењем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дисфункцијом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мозга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телесном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болешћу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психотичним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симптомима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DAFAAF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схизофренија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схизотипски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декомпезацији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схизоафективни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73E110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расположења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манија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биполарни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афективни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тешка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депресивна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епизода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без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симптома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психозе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резистентна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терапију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тежак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повратан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депресијски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без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симптома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психозе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3212BB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ментална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ретардација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A95E47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первазивни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развоја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336A87C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душевне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због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чије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природе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стања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може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угрози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других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особа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оштети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материјална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добра</w:t>
      </w:r>
      <w:proofErr w:type="spellEnd"/>
      <w:r w:rsidRPr="00E40BA8">
        <w:rPr>
          <w:rFonts w:ascii="Arial" w:hAnsi="Arial" w:cs="Arial"/>
          <w:color w:val="000000"/>
        </w:rPr>
        <w:t xml:space="preserve">, а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стални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медикаметозни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третман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континуирано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праћење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од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стране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овлашћеног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психијатра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18E8331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VI. БОЛЕСТИ НЕРВНОГ СИСТЕМА:</w:t>
      </w:r>
    </w:p>
    <w:p w14:paraId="1EFBCF1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запаљенске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централног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бактеријама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D4597BA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системске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атрофије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1DA8EA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екстрапирамидана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обољења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кретања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89EFBC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дегенеративне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762DBEB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демијелинизујуће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централног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3FB0A0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епилепсија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променама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личности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учесталим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нападима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резистентна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терапију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0BCF01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синдроми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мозга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B53364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коренова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снопова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256747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полинеуропатије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други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периферног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9C00E2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неуромишићне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спојнице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мишића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7EB6B6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мождана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парализа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други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синдроми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парализе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5D83E63E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поред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трајног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онеспособљавања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2824CF9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VII. БОЛЕСТИ ОКА И ПРИПОЈАКА ОКА:</w:t>
      </w:r>
    </w:p>
    <w:p w14:paraId="273C790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ока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припојака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својом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природом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својим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последицама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губитка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вида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једном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ока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5FB924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оптички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неуритис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други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поремећаји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оптичког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оптичких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путева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иреверзибилно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вид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2F268E7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VIII. БОЛЕСТИ УВА И БОЛЕСТИ МАСТОИДНОГ НАСТАВКА:</w:t>
      </w:r>
    </w:p>
    <w:p w14:paraId="7535718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ува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мастоидног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наставка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својом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природом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својим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последицама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губитка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слуха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једном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ува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1E514E9E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ува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мастоидног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наставка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одржавање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равнотеже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3041BF9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IX. БОЛЕСТИ СИСТЕМА КРВОТОКА:</w:t>
      </w:r>
    </w:p>
    <w:p w14:paraId="655EF20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реуматска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грозница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променама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срцу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6787E12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обољења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залистака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срчаном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789257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хипертензивна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срчаном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реналном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370526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исхемијске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инфаркт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миокарда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инфаркт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миокарда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хронична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исхемијска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715138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плућног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порекла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плућа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плућна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емболија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плућна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емболија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E9AF60A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перикардитис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ендокардитис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миокардитис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 xml:space="preserve"> и 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кардиомиопатија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срчана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обе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ЕФ &lt; 45%.</w:t>
      </w:r>
    </w:p>
    <w:p w14:paraId="69DDA8DC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БОЛЕСТИ КРВНИХ СУДОВА МОЗГА:</w:t>
      </w:r>
    </w:p>
    <w:p w14:paraId="77A3E7D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субарахноидално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крварење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интрацеребрално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крварење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инфаркт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мозга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анеуризма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артерије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мозга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без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прскања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тромбоза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мозга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66024732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БОЛЕСТИ АРТЕРИЈА, МАЛИХ АРТЕРИЈА И КАПИЛАРА:</w:t>
      </w:r>
    </w:p>
    <w:p w14:paraId="0072419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анеуризма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аорте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дисекција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емболија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тромбоза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артерија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3A4A7A4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БОЛЕСТИ ВЕНА, ЛИМФНИХ СУДОВА И ЛИМФНИХ ЧВОРОВА:</w:t>
      </w:r>
    </w:p>
    <w:p w14:paraId="5641890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тромбоза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порте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емболија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тромбоза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праћена</w:t>
      </w:r>
      <w:proofErr w:type="spellEnd"/>
      <w:r w:rsidRPr="00E40BA8">
        <w:rPr>
          <w:rFonts w:ascii="Arial" w:hAnsi="Arial" w:cs="Arial"/>
          <w:color w:val="000000"/>
        </w:rPr>
        <w:t xml:space="preserve"> BUDD-CHIARI </w:t>
      </w:r>
      <w:proofErr w:type="spellStart"/>
      <w:r w:rsidRPr="00E40BA8">
        <w:rPr>
          <w:rFonts w:ascii="Arial" w:hAnsi="Arial" w:cs="Arial"/>
          <w:color w:val="000000"/>
        </w:rPr>
        <w:t>синдромом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емболијом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тромбозом</w:t>
      </w:r>
      <w:proofErr w:type="spellEnd"/>
      <w:r w:rsidRPr="00E40BA8">
        <w:rPr>
          <w:rFonts w:ascii="Arial" w:hAnsi="Arial" w:cs="Arial"/>
          <w:color w:val="000000"/>
        </w:rPr>
        <w:t xml:space="preserve"> VENE CAVE.</w:t>
      </w:r>
    </w:p>
    <w:p w14:paraId="2B3390D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умањују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7447544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X. БОЛЕСТИ СИСТЕМА ЗА ДИСАЊЕ:</w:t>
      </w:r>
    </w:p>
    <w:p w14:paraId="6F79040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хронична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опструктивна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плућа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респираторном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инсуфицијенцијом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хроничним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плућним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срцем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хронични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бронхитис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бронхијална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астма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емфизем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плућа</w:t>
      </w:r>
      <w:proofErr w:type="spellEnd"/>
      <w:r w:rsidRPr="00E40BA8">
        <w:rPr>
          <w:rFonts w:ascii="Arial" w:hAnsi="Arial" w:cs="Arial"/>
          <w:color w:val="000000"/>
        </w:rPr>
        <w:t xml:space="preserve"> (</w:t>
      </w:r>
      <w:proofErr w:type="spellStart"/>
      <w:r w:rsidRPr="00E40BA8">
        <w:rPr>
          <w:rFonts w:ascii="Arial" w:hAnsi="Arial" w:cs="Arial"/>
          <w:color w:val="000000"/>
        </w:rPr>
        <w:t>вредности</w:t>
      </w:r>
      <w:proofErr w:type="spellEnd"/>
      <w:r w:rsidRPr="00E40BA8">
        <w:rPr>
          <w:rFonts w:ascii="Arial" w:hAnsi="Arial" w:cs="Arial"/>
          <w:color w:val="000000"/>
        </w:rPr>
        <w:t xml:space="preserve"> FVC, FEV1 и FEV1/FVC </w:t>
      </w:r>
      <w:proofErr w:type="spellStart"/>
      <w:r w:rsidRPr="00E40BA8">
        <w:rPr>
          <w:rFonts w:ascii="Arial" w:hAnsi="Arial" w:cs="Arial"/>
          <w:color w:val="000000"/>
        </w:rPr>
        <w:t>испод</w:t>
      </w:r>
      <w:proofErr w:type="spellEnd"/>
      <w:r w:rsidRPr="00E40BA8">
        <w:rPr>
          <w:rFonts w:ascii="Arial" w:hAnsi="Arial" w:cs="Arial"/>
          <w:color w:val="000000"/>
        </w:rPr>
        <w:t xml:space="preserve"> 40%);</w:t>
      </w:r>
    </w:p>
    <w:p w14:paraId="109C717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абцес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плућа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медијастинума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CB98B8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пиоторакс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52A240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пнеумоторакс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4CB477D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дисање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умањују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4266F48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XI. БОЛЕСТИ СИСТЕМА ЗА ВАРЕЊЕ:</w:t>
      </w:r>
    </w:p>
    <w:p w14:paraId="02C0F04A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једњака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желуца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црева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(</w:t>
      </w:r>
      <w:proofErr w:type="spellStart"/>
      <w:r w:rsidRPr="00E40BA8">
        <w:rPr>
          <w:rFonts w:ascii="Arial" w:hAnsi="Arial" w:cs="Arial"/>
          <w:color w:val="000000"/>
        </w:rPr>
        <w:t>обилно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крварење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руптуре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фистуле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апцеси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медијастинитис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перитонитис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илеус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гангрена</w:t>
      </w:r>
      <w:proofErr w:type="spellEnd"/>
      <w:r w:rsidRPr="00E40BA8">
        <w:rPr>
          <w:rFonts w:ascii="Arial" w:hAnsi="Arial" w:cs="Arial"/>
          <w:color w:val="000000"/>
        </w:rPr>
        <w:t>);</w:t>
      </w:r>
    </w:p>
    <w:p w14:paraId="3ECEEE4C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незаразна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запаљења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танког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дебелог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црева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crohnova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улцерозни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колитис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398A1E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јетре</w:t>
      </w:r>
      <w:proofErr w:type="spellEnd"/>
      <w:r w:rsidRPr="00E40BA8">
        <w:rPr>
          <w:rFonts w:ascii="Arial" w:hAnsi="Arial" w:cs="Arial"/>
          <w:color w:val="000000"/>
        </w:rPr>
        <w:t xml:space="preserve">: </w:t>
      </w:r>
      <w:proofErr w:type="spellStart"/>
      <w:r w:rsidRPr="00E40BA8">
        <w:rPr>
          <w:rFonts w:ascii="Arial" w:hAnsi="Arial" w:cs="Arial"/>
          <w:color w:val="000000"/>
        </w:rPr>
        <w:t>фиброза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цироза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инсуфицијенција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јетре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18889B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жучне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кесе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жучних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путева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гуштераче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 (</w:t>
      </w:r>
      <w:proofErr w:type="spellStart"/>
      <w:r w:rsidRPr="00E40BA8">
        <w:rPr>
          <w:rFonts w:ascii="Arial" w:hAnsi="Arial" w:cs="Arial"/>
          <w:color w:val="000000"/>
        </w:rPr>
        <w:t>холангитис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апцес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перфорације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фистуле</w:t>
      </w:r>
      <w:proofErr w:type="spellEnd"/>
      <w:r w:rsidRPr="00E40BA8">
        <w:rPr>
          <w:rFonts w:ascii="Arial" w:hAnsi="Arial" w:cs="Arial"/>
          <w:color w:val="000000"/>
        </w:rPr>
        <w:t xml:space="preserve">), </w:t>
      </w:r>
      <w:proofErr w:type="spellStart"/>
      <w:r w:rsidRPr="00E40BA8">
        <w:rPr>
          <w:rFonts w:ascii="Arial" w:hAnsi="Arial" w:cs="Arial"/>
          <w:color w:val="000000"/>
        </w:rPr>
        <w:t>акутни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панкреатитис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5E18070C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варење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третман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болничко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умањују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5AD341D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XII. БОЛЕСТИ КОЖЕ И БОЛЕСТИ ПОТКОЖНОГ ТКИВА:</w:t>
      </w:r>
    </w:p>
    <w:p w14:paraId="7591667C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ожиљни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пемфигоид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615A8A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синдром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lyеll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7F396A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синдром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токсичне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бактеријске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епидермалне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некролизе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6E8A22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синдром</w:t>
      </w:r>
      <w:proofErr w:type="spellEnd"/>
      <w:r w:rsidRPr="00E40BA8">
        <w:rPr>
          <w:rFonts w:ascii="Arial" w:hAnsi="Arial" w:cs="Arial"/>
          <w:color w:val="000000"/>
        </w:rPr>
        <w:t xml:space="preserve"> STEVENS JOHNSON;</w:t>
      </w:r>
    </w:p>
    <w:p w14:paraId="25A0645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>– PIODERMA GANGRENOSUM;</w:t>
      </w:r>
    </w:p>
    <w:p w14:paraId="153638B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и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фази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погоршања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вежу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болесника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постељу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отежавају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онемогућавају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свакодневно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функционисање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радне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активности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5C2ABFE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XIII. БОЛЕСТИ МИШИЋНО-КОШТАНОГ СИСТЕМА И ВЕЗИВНОГ ТКИВА:</w:t>
      </w:r>
    </w:p>
    <w:p w14:paraId="6F10478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гнојна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запаљења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зглоба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E94B44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серопозитивни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реуматоидни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артритис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када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болесник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неспособан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активности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дневног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живота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везан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постељу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инвалидска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колица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9D4BE1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анкилозирајући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спондилитис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смањеним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респираторним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индексом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18E52D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артрозе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неуролошким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испадом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оперативним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лечењем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текућој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години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C0C3EE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стеноза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спиналног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канала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неуролошким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испадом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CD5B3A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протрузија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интервертебралног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дискуса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неуролошким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испадом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D59ED0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остеопороза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патолошком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фрактуром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DE7EE5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остеомијелитис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5AEE7D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остеонекрозе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201802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>– OSTEITIS DEFORMANS/PAGET.</w:t>
      </w:r>
    </w:p>
    <w:p w14:paraId="2E9DDF2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СИСТЕМСКЕ БОЛЕСТИ:</w:t>
      </w:r>
    </w:p>
    <w:p w14:paraId="7986176E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>– POLIARTERITIS NODOSA;</w:t>
      </w:r>
    </w:p>
    <w:p w14:paraId="283DCF5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системски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лупус</w:t>
      </w:r>
      <w:proofErr w:type="spellEnd"/>
      <w:r w:rsidRPr="00E40BA8">
        <w:rPr>
          <w:rFonts w:ascii="Arial" w:hAnsi="Arial" w:cs="Arial"/>
          <w:color w:val="000000"/>
        </w:rPr>
        <w:t xml:space="preserve"> ЕRYТHЕМАТОDЕS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реналним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васкуларним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кардиолошким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неуролошким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649457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дифузна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системска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склеродермија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3FA5A1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дерматомиозитис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миокардитисом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васкулитисом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65F1439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кавасакијев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синдром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1897AFD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саркоидоза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0E40A7F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познате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непознате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етиологије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када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својој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акутној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фази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фази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погоршања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оболелог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трајног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локомоторног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апарата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вежу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болесника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постељу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трајно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онемогућавају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свакодневним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радним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активностима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61795E3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XIV. БОЛЕСТИ МОКРАЋНО-ПОЛНОГ СИСТЕМА:</w:t>
      </w:r>
    </w:p>
    <w:p w14:paraId="081F4A02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нефротски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синдром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било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етиологије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бубрежном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366D7CA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запаљења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бубрега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праћена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бубрежном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инсуфицијенцијом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B71288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хронична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бубрежна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инсуфицијенција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F2D0CE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стерилитет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4E54BA6E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урогениталног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третман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болничко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умањују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2380F6D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XV. ТРУДНОЋА, РАЂАЊЕ И БАБИЊЕ:</w:t>
      </w:r>
    </w:p>
    <w:p w14:paraId="258B3B2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ванматерична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трудноћа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текућу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годину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96909DA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еклампсија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текућу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годину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7DABE35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болести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током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трудноће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рађања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бабиња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могу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угрозити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мајку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дете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третман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болничко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трајних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последица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функционисању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организма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463E213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XVI. УРОЂЕНЕ НАКАЗНОСТИ, ДЕФОРМАЦИЈЕ И ХРОМОЗОМСКЕ НЕНОРМАЛНОСТИ:</w:t>
      </w:r>
    </w:p>
    <w:p w14:paraId="588DA1FC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конгениталне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аномалије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централног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нервног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кардиоваскуларног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респираторног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дигестивног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урогениталног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мишићно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коштаног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ометају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правилан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психосоматски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развој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C8C1A4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хромозомске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ненормалности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35DA39C4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XVII. ПОВРЕДЕ, ТРОВАЊА И ПОСЛЕДИЦЕ ДЕЛОВАЊА СПОЉНИХ ФАКТОРА:</w:t>
      </w:r>
    </w:p>
    <w:p w14:paraId="0FE6F1B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ПОВРЕДЕ:</w:t>
      </w:r>
    </w:p>
    <w:p w14:paraId="29D3C755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тешке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телесне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озбиљно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штете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здравље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узрок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озбиљних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оштећења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чула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органских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3C92D727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главе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лобање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кости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лица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пенетрантне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очне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шупљине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интракранијалне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6854D3C0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врата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вратног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пршљена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вратне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кичмене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мождине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врата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194C4BC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грудног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коша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грудног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пршљена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грудне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кости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ребара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грудног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кичмене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мождине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грудних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срца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других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грудних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1F03379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трбуха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крста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слабинског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кичме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карлице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слабинског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пршљења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тртичне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крсне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бедрењаче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стидне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кости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слабинског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кичмене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мождине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трбушном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слабинском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карличном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делу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трбуха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карлице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978FEE3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рамена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надлактице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пределу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рамена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надлактице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компликацијама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рамена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надлактице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рамена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11D7328B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лакта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подлактице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костију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подлактице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07BABD7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кука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бутине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бутњаче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повреда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 xml:space="preserve"> у </w:t>
      </w:r>
      <w:proofErr w:type="spellStart"/>
      <w:r w:rsidRPr="00E40BA8">
        <w:rPr>
          <w:rFonts w:ascii="Arial" w:hAnsi="Arial" w:cs="Arial"/>
          <w:color w:val="000000"/>
        </w:rPr>
        <w:t>пределу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кука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бутине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2023B58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колена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потколенице</w:t>
      </w:r>
      <w:proofErr w:type="spellEnd"/>
      <w:r w:rsidRPr="00E40BA8">
        <w:rPr>
          <w:rFonts w:ascii="Arial" w:hAnsi="Arial" w:cs="Arial"/>
          <w:color w:val="000000"/>
        </w:rPr>
        <w:t xml:space="preserve"> – </w:t>
      </w:r>
      <w:proofErr w:type="spellStart"/>
      <w:r w:rsidRPr="00E40BA8">
        <w:rPr>
          <w:rFonts w:ascii="Arial" w:hAnsi="Arial" w:cs="Arial"/>
          <w:color w:val="000000"/>
        </w:rPr>
        <w:t>прелом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потколенице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укључујући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предео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скочног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зглоба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повредама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живаца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судова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4AAB67A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ампутације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2CB42C7D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ране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компликације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повреда</w:t>
      </w:r>
      <w:proofErr w:type="spellEnd"/>
      <w:r w:rsidRPr="00E40BA8">
        <w:rPr>
          <w:rFonts w:ascii="Arial" w:hAnsi="Arial" w:cs="Arial"/>
          <w:color w:val="000000"/>
        </w:rPr>
        <w:t xml:space="preserve"> (</w:t>
      </w:r>
      <w:proofErr w:type="spellStart"/>
      <w:r w:rsidRPr="00E40BA8">
        <w:rPr>
          <w:rFonts w:ascii="Arial" w:hAnsi="Arial" w:cs="Arial"/>
          <w:color w:val="000000"/>
        </w:rPr>
        <w:t>ваздушна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емболија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масна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емболија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секундарно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понављано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крварење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инфекција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ране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трауматски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шок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анурија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исхемија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мишића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поткожни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емфизем</w:t>
      </w:r>
      <w:proofErr w:type="spellEnd"/>
      <w:r w:rsidRPr="00E40BA8">
        <w:rPr>
          <w:rFonts w:ascii="Arial" w:hAnsi="Arial" w:cs="Arial"/>
          <w:color w:val="000000"/>
        </w:rPr>
        <w:t xml:space="preserve">) и </w:t>
      </w:r>
      <w:proofErr w:type="spellStart"/>
      <w:r w:rsidRPr="00E40BA8">
        <w:rPr>
          <w:rFonts w:ascii="Arial" w:hAnsi="Arial" w:cs="Arial"/>
          <w:color w:val="000000"/>
        </w:rPr>
        <w:t>касне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последице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битног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смањења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свакодневне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активности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171B817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И </w:t>
      </w:r>
      <w:proofErr w:type="spellStart"/>
      <w:r w:rsidRPr="00E40BA8">
        <w:rPr>
          <w:rFonts w:ascii="Arial" w:hAnsi="Arial" w:cs="Arial"/>
          <w:color w:val="000000"/>
        </w:rPr>
        <w:t>друге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телесне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повреде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захтевају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третман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дуготрајно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болничко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лечење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битно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умањују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органа</w:t>
      </w:r>
      <w:proofErr w:type="spellEnd"/>
      <w:r w:rsidRPr="00E40BA8">
        <w:rPr>
          <w:rFonts w:ascii="Arial" w:hAnsi="Arial" w:cs="Arial"/>
          <w:color w:val="000000"/>
        </w:rPr>
        <w:t xml:space="preserve">, </w:t>
      </w:r>
      <w:proofErr w:type="spellStart"/>
      <w:r w:rsidRPr="00E40BA8">
        <w:rPr>
          <w:rFonts w:ascii="Arial" w:hAnsi="Arial" w:cs="Arial"/>
          <w:color w:val="000000"/>
        </w:rPr>
        <w:t>чула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органских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система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1541913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b/>
          <w:color w:val="000000"/>
        </w:rPr>
        <w:t>ОПЕКОТИНЕ:</w:t>
      </w:r>
    </w:p>
    <w:p w14:paraId="0F6C9132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опекотине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другог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степена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преко</w:t>
      </w:r>
      <w:proofErr w:type="spellEnd"/>
      <w:r w:rsidRPr="00E40BA8">
        <w:rPr>
          <w:rFonts w:ascii="Arial" w:hAnsi="Arial" w:cs="Arial"/>
          <w:color w:val="000000"/>
        </w:rPr>
        <w:t xml:space="preserve"> 20% </w:t>
      </w:r>
      <w:proofErr w:type="spellStart"/>
      <w:r w:rsidRPr="00E40BA8">
        <w:rPr>
          <w:rFonts w:ascii="Arial" w:hAnsi="Arial" w:cs="Arial"/>
          <w:color w:val="000000"/>
        </w:rPr>
        <w:t>укупне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површине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код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одраслих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преко</w:t>
      </w:r>
      <w:proofErr w:type="spellEnd"/>
      <w:r w:rsidRPr="00E40BA8">
        <w:rPr>
          <w:rFonts w:ascii="Arial" w:hAnsi="Arial" w:cs="Arial"/>
          <w:color w:val="000000"/>
        </w:rPr>
        <w:t xml:space="preserve"> 10% </w:t>
      </w:r>
      <w:proofErr w:type="spellStart"/>
      <w:r w:rsidRPr="00E40BA8">
        <w:rPr>
          <w:rFonts w:ascii="Arial" w:hAnsi="Arial" w:cs="Arial"/>
          <w:color w:val="000000"/>
        </w:rPr>
        <w:t>код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деце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старих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преко</w:t>
      </w:r>
      <w:proofErr w:type="spellEnd"/>
      <w:r w:rsidRPr="00E40BA8">
        <w:rPr>
          <w:rFonts w:ascii="Arial" w:hAnsi="Arial" w:cs="Arial"/>
          <w:color w:val="000000"/>
        </w:rPr>
        <w:t xml:space="preserve"> 50 </w:t>
      </w:r>
      <w:proofErr w:type="spellStart"/>
      <w:r w:rsidRPr="00E40BA8">
        <w:rPr>
          <w:rFonts w:ascii="Arial" w:hAnsi="Arial" w:cs="Arial"/>
          <w:color w:val="000000"/>
        </w:rPr>
        <w:t>година</w:t>
      </w:r>
      <w:proofErr w:type="spellEnd"/>
      <w:r w:rsidRPr="00E40BA8">
        <w:rPr>
          <w:rFonts w:ascii="Arial" w:hAnsi="Arial" w:cs="Arial"/>
          <w:color w:val="000000"/>
        </w:rPr>
        <w:t>;</w:t>
      </w:r>
    </w:p>
    <w:p w14:paraId="530AF711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r w:rsidRPr="00E40BA8">
        <w:rPr>
          <w:rFonts w:ascii="Arial" w:hAnsi="Arial" w:cs="Arial"/>
          <w:color w:val="000000"/>
        </w:rPr>
        <w:t xml:space="preserve">– </w:t>
      </w:r>
      <w:proofErr w:type="spellStart"/>
      <w:r w:rsidRPr="00E40BA8">
        <w:rPr>
          <w:rFonts w:ascii="Arial" w:hAnsi="Arial" w:cs="Arial"/>
          <w:color w:val="000000"/>
        </w:rPr>
        <w:t>опекотине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трећег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степена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преко</w:t>
      </w:r>
      <w:proofErr w:type="spellEnd"/>
      <w:r w:rsidRPr="00E40BA8">
        <w:rPr>
          <w:rFonts w:ascii="Arial" w:hAnsi="Arial" w:cs="Arial"/>
          <w:color w:val="000000"/>
        </w:rPr>
        <w:t xml:space="preserve"> 5% </w:t>
      </w:r>
      <w:proofErr w:type="spellStart"/>
      <w:r w:rsidRPr="00E40BA8">
        <w:rPr>
          <w:rFonts w:ascii="Arial" w:hAnsi="Arial" w:cs="Arial"/>
          <w:color w:val="000000"/>
        </w:rPr>
        <w:t>укупне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површине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опекотине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трећег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степена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функционалних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делова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тела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без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обзира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површину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66B52116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proofErr w:type="spellStart"/>
      <w:r w:rsidRPr="00E40BA8">
        <w:rPr>
          <w:rFonts w:ascii="Arial" w:hAnsi="Arial" w:cs="Arial"/>
          <w:color w:val="000000"/>
        </w:rPr>
        <w:t>Токсична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дејства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углавном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нелековитих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супстанци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као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друга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неозначена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дејства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спољних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фактора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која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трајних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последица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4DC347FF" w14:textId="77777777" w:rsidR="00E40BA8" w:rsidRPr="00E40BA8" w:rsidRDefault="00E40BA8" w:rsidP="00E40BA8">
      <w:pPr>
        <w:spacing w:after="150"/>
        <w:rPr>
          <w:rFonts w:ascii="Arial" w:hAnsi="Arial" w:cs="Arial"/>
        </w:rPr>
      </w:pPr>
      <w:proofErr w:type="spellStart"/>
      <w:r w:rsidRPr="00E40BA8">
        <w:rPr>
          <w:rFonts w:ascii="Arial" w:hAnsi="Arial" w:cs="Arial"/>
          <w:color w:val="000000"/>
        </w:rPr>
        <w:t>Компликације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узроковане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хируршким</w:t>
      </w:r>
      <w:proofErr w:type="spellEnd"/>
      <w:r w:rsidRPr="00E40BA8">
        <w:rPr>
          <w:rFonts w:ascii="Arial" w:hAnsi="Arial" w:cs="Arial"/>
          <w:color w:val="000000"/>
        </w:rPr>
        <w:t xml:space="preserve"> и </w:t>
      </w:r>
      <w:proofErr w:type="spellStart"/>
      <w:r w:rsidRPr="00E40BA8">
        <w:rPr>
          <w:rFonts w:ascii="Arial" w:hAnsi="Arial" w:cs="Arial"/>
          <w:color w:val="000000"/>
        </w:rPr>
        <w:t>медицинским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збрињавањем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које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угрожавају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живот</w:t>
      </w:r>
      <w:proofErr w:type="spellEnd"/>
      <w:r w:rsidRPr="00E40BA8">
        <w:rPr>
          <w:rFonts w:ascii="Arial" w:hAnsi="Arial" w:cs="Arial"/>
          <w:color w:val="000000"/>
        </w:rPr>
        <w:t xml:space="preserve"> и/</w:t>
      </w:r>
      <w:proofErr w:type="spellStart"/>
      <w:r w:rsidRPr="00E40BA8">
        <w:rPr>
          <w:rFonts w:ascii="Arial" w:hAnsi="Arial" w:cs="Arial"/>
          <w:color w:val="000000"/>
        </w:rPr>
        <w:t>или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доводе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до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трајних</w:t>
      </w:r>
      <w:proofErr w:type="spellEnd"/>
      <w:r w:rsidRPr="00E40BA8">
        <w:rPr>
          <w:rFonts w:ascii="Arial" w:hAnsi="Arial" w:cs="Arial"/>
          <w:color w:val="000000"/>
        </w:rPr>
        <w:t xml:space="preserve"> </w:t>
      </w:r>
      <w:proofErr w:type="spellStart"/>
      <w:r w:rsidRPr="00E40BA8">
        <w:rPr>
          <w:rFonts w:ascii="Arial" w:hAnsi="Arial" w:cs="Arial"/>
          <w:color w:val="000000"/>
        </w:rPr>
        <w:t>последица</w:t>
      </w:r>
      <w:proofErr w:type="spellEnd"/>
      <w:r w:rsidRPr="00E40BA8">
        <w:rPr>
          <w:rFonts w:ascii="Arial" w:hAnsi="Arial" w:cs="Arial"/>
          <w:color w:val="000000"/>
        </w:rPr>
        <w:t>.</w:t>
      </w:r>
    </w:p>
    <w:p w14:paraId="4A6BC80D" w14:textId="3053D0AA" w:rsidR="00417A68" w:rsidRDefault="00417A68" w:rsidP="00E40BA8"/>
    <w:sectPr w:rsidR="00417A6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3A65B" w14:textId="77777777" w:rsidR="007651B1" w:rsidRDefault="007651B1" w:rsidP="00E40BA8">
      <w:r>
        <w:separator/>
      </w:r>
    </w:p>
  </w:endnote>
  <w:endnote w:type="continuationSeparator" w:id="0">
    <w:p w14:paraId="7D468716" w14:textId="77777777" w:rsidR="007651B1" w:rsidRDefault="007651B1" w:rsidP="00E40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455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2F3643" w14:textId="7258FE8D" w:rsidR="00E40BA8" w:rsidRDefault="00E40B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D51008" w14:textId="77777777" w:rsidR="00E40BA8" w:rsidRDefault="00E40B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E6F14" w14:textId="77777777" w:rsidR="007651B1" w:rsidRDefault="007651B1" w:rsidP="00E40BA8">
      <w:r>
        <w:separator/>
      </w:r>
    </w:p>
  </w:footnote>
  <w:footnote w:type="continuationSeparator" w:id="0">
    <w:p w14:paraId="2120B420" w14:textId="77777777" w:rsidR="007651B1" w:rsidRDefault="007651B1" w:rsidP="00E40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6166"/>
    <w:multiLevelType w:val="hybridMultilevel"/>
    <w:tmpl w:val="A456F190"/>
    <w:lvl w:ilvl="0" w:tplc="D06418C2">
      <w:start w:val="1"/>
      <w:numFmt w:val="upperRoman"/>
      <w:lvlText w:val="%1."/>
      <w:lvlJc w:val="left"/>
      <w:pPr>
        <w:ind w:left="110" w:hanging="161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E02B1E6">
      <w:start w:val="1"/>
      <w:numFmt w:val="bullet"/>
      <w:lvlText w:val="•"/>
      <w:lvlJc w:val="left"/>
      <w:pPr>
        <w:ind w:left="620" w:hanging="161"/>
      </w:pPr>
      <w:rPr>
        <w:rFonts w:hint="default"/>
      </w:rPr>
    </w:lvl>
    <w:lvl w:ilvl="2" w:tplc="48E26BAE">
      <w:start w:val="1"/>
      <w:numFmt w:val="bullet"/>
      <w:lvlText w:val="•"/>
      <w:lvlJc w:val="left"/>
      <w:pPr>
        <w:ind w:left="1130" w:hanging="161"/>
      </w:pPr>
      <w:rPr>
        <w:rFonts w:hint="default"/>
      </w:rPr>
    </w:lvl>
    <w:lvl w:ilvl="3" w:tplc="640CAE56">
      <w:start w:val="1"/>
      <w:numFmt w:val="bullet"/>
      <w:lvlText w:val="•"/>
      <w:lvlJc w:val="left"/>
      <w:pPr>
        <w:ind w:left="1641" w:hanging="161"/>
      </w:pPr>
      <w:rPr>
        <w:rFonts w:hint="default"/>
      </w:rPr>
    </w:lvl>
    <w:lvl w:ilvl="4" w:tplc="9FF4EDC8">
      <w:start w:val="1"/>
      <w:numFmt w:val="bullet"/>
      <w:lvlText w:val="•"/>
      <w:lvlJc w:val="left"/>
      <w:pPr>
        <w:ind w:left="2151" w:hanging="161"/>
      </w:pPr>
      <w:rPr>
        <w:rFonts w:hint="default"/>
      </w:rPr>
    </w:lvl>
    <w:lvl w:ilvl="5" w:tplc="C7B05CEE">
      <w:start w:val="1"/>
      <w:numFmt w:val="bullet"/>
      <w:lvlText w:val="•"/>
      <w:lvlJc w:val="left"/>
      <w:pPr>
        <w:ind w:left="2661" w:hanging="161"/>
      </w:pPr>
      <w:rPr>
        <w:rFonts w:hint="default"/>
      </w:rPr>
    </w:lvl>
    <w:lvl w:ilvl="6" w:tplc="75082CA6">
      <w:start w:val="1"/>
      <w:numFmt w:val="bullet"/>
      <w:lvlText w:val="•"/>
      <w:lvlJc w:val="left"/>
      <w:pPr>
        <w:ind w:left="3171" w:hanging="161"/>
      </w:pPr>
      <w:rPr>
        <w:rFonts w:hint="default"/>
      </w:rPr>
    </w:lvl>
    <w:lvl w:ilvl="7" w:tplc="657CB5FA">
      <w:start w:val="1"/>
      <w:numFmt w:val="bullet"/>
      <w:lvlText w:val="•"/>
      <w:lvlJc w:val="left"/>
      <w:pPr>
        <w:ind w:left="3682" w:hanging="161"/>
      </w:pPr>
      <w:rPr>
        <w:rFonts w:hint="default"/>
      </w:rPr>
    </w:lvl>
    <w:lvl w:ilvl="8" w:tplc="DD5CD1BC">
      <w:start w:val="1"/>
      <w:numFmt w:val="bullet"/>
      <w:lvlText w:val="•"/>
      <w:lvlJc w:val="left"/>
      <w:pPr>
        <w:ind w:left="4192" w:hanging="161"/>
      </w:pPr>
      <w:rPr>
        <w:rFonts w:hint="default"/>
      </w:rPr>
    </w:lvl>
  </w:abstractNum>
  <w:num w:numId="1" w16cid:durableId="1238590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A68"/>
    <w:rsid w:val="00417A68"/>
    <w:rsid w:val="007651B1"/>
    <w:rsid w:val="009C45C8"/>
    <w:rsid w:val="00AA5007"/>
    <w:rsid w:val="00E4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99B58"/>
  <w15:docId w15:val="{412A4E43-C0AD-4E96-AF55-E6CFD59A2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0" w:firstLine="397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40B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40B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40BA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40B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40BA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BA8"/>
  </w:style>
  <w:style w:type="paragraph" w:styleId="Footer">
    <w:name w:val="footer"/>
    <w:basedOn w:val="Normal"/>
    <w:link w:val="FooterChar"/>
    <w:uiPriority w:val="99"/>
    <w:unhideWhenUsed/>
    <w:rsid w:val="00E40BA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1729</Words>
  <Characters>9858</Characters>
  <Application>Microsoft Office Word</Application>
  <DocSecurity>0</DocSecurity>
  <Lines>82</Lines>
  <Paragraphs>23</Paragraphs>
  <ScaleCrop>false</ScaleCrop>
  <Company/>
  <LinksUpToDate>false</LinksUpToDate>
  <CharactersWithSpaces>11564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2024-01-03T15:37:00Z</dcterms:created>
  <dcterms:modified xsi:type="dcterms:W3CDTF">2024-01-03T14:39:00Z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2019-07-09T00:00:00Z</vt:filetime>
  </property>
  <property fmtid="{D5CDD505-2E9C-101B-9397-08002B2CF9AE}" pid="3" name="LastSaved">
    <vt:filetime>2024-01-03T00:00:00Z</vt:filetime>
  </property>
</Properties>
</file>